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38" w:rsidRPr="00F41938" w:rsidRDefault="00F41938" w:rsidP="00814981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实验八</w:t>
      </w:r>
    </w:p>
    <w:p w:rsidR="008D6678" w:rsidRDefault="008D6678" w:rsidP="00A30088">
      <w:pPr>
        <w:rPr>
          <w:rFonts w:ascii="宋体" w:hAnsi="宋体" w:hint="eastAsia"/>
          <w:b/>
          <w:bCs/>
          <w:sz w:val="24"/>
        </w:rPr>
      </w:pPr>
    </w:p>
    <w:p w:rsidR="00704AE4" w:rsidRPr="00A34BC6" w:rsidRDefault="008D6678" w:rsidP="00704AE4">
      <w:pPr>
        <w:rPr>
          <w:rFonts w:ascii="宋体" w:hAnsi="宋体" w:hint="eastAsia"/>
          <w:szCs w:val="21"/>
        </w:rPr>
      </w:pPr>
      <w:r w:rsidRPr="00E10D3A">
        <w:rPr>
          <w:rFonts w:hint="eastAsia"/>
          <w:b/>
          <w:bCs/>
          <w:sz w:val="28"/>
          <w:szCs w:val="28"/>
        </w:rPr>
        <w:t>实验目的</w:t>
      </w:r>
      <w:r w:rsidRPr="00E10D3A">
        <w:rPr>
          <w:rFonts w:hint="eastAsia"/>
          <w:b/>
          <w:sz w:val="28"/>
          <w:szCs w:val="28"/>
        </w:rPr>
        <w:t>与要求</w:t>
      </w:r>
      <w:r w:rsidRPr="00E10D3A">
        <w:rPr>
          <w:rFonts w:hint="eastAsia"/>
          <w:sz w:val="28"/>
          <w:szCs w:val="28"/>
        </w:rPr>
        <w:t>：</w:t>
      </w:r>
    </w:p>
    <w:p w:rsidR="00A72EE3" w:rsidRPr="007B29F6" w:rsidRDefault="00D019B2" w:rsidP="008D6678">
      <w:pPr>
        <w:numPr>
          <w:ilvl w:val="0"/>
          <w:numId w:val="5"/>
        </w:numPr>
        <w:rPr>
          <w:rFonts w:hint="eastAsia"/>
          <w:sz w:val="24"/>
        </w:rPr>
      </w:pPr>
      <w:r w:rsidRPr="00D019B2">
        <w:rPr>
          <w:sz w:val="24"/>
        </w:rPr>
        <w:t>掌握贪心法的基本思想和设计方法。</w:t>
      </w:r>
    </w:p>
    <w:p w:rsidR="008D6678" w:rsidRDefault="008D6678" w:rsidP="00A30088">
      <w:pPr>
        <w:rPr>
          <w:rFonts w:ascii="宋体" w:hAnsi="宋体" w:hint="eastAsia"/>
          <w:b/>
          <w:bCs/>
          <w:sz w:val="24"/>
        </w:rPr>
      </w:pPr>
    </w:p>
    <w:p w:rsidR="0068488B" w:rsidRPr="004B5B4D" w:rsidRDefault="008D6678" w:rsidP="0068488B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1．</w:t>
      </w:r>
      <w:r w:rsidR="0068488B" w:rsidRPr="004B5B4D">
        <w:rPr>
          <w:rFonts w:ascii="宋体" w:hAnsi="宋体" w:hint="eastAsia"/>
          <w:b/>
          <w:bCs/>
          <w:sz w:val="24"/>
        </w:rPr>
        <w:t>区间调度问题</w:t>
      </w:r>
    </w:p>
    <w:p w:rsidR="0068488B" w:rsidRPr="00A34C30" w:rsidRDefault="0068488B" w:rsidP="0068488B">
      <w:pPr>
        <w:outlineLvl w:val="0"/>
        <w:rPr>
          <w:rFonts w:ascii="宋体" w:hAnsi="宋体" w:hint="eastAsia"/>
          <w:b/>
          <w:sz w:val="24"/>
        </w:rPr>
      </w:pPr>
      <w:r w:rsidRPr="00A34C30">
        <w:rPr>
          <w:rFonts w:ascii="宋体" w:hAnsi="宋体" w:hint="eastAsia"/>
          <w:b/>
          <w:sz w:val="24"/>
        </w:rPr>
        <w:t>【问题描述】</w:t>
      </w:r>
    </w:p>
    <w:p w:rsidR="0068488B" w:rsidRDefault="007906B0" w:rsidP="00684A93">
      <w:pPr>
        <w:ind w:firstLineChars="175"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给定</w:t>
      </w:r>
      <w:r w:rsidR="00684A93" w:rsidRPr="00684A93">
        <w:rPr>
          <w:rFonts w:ascii="宋体" w:hAnsi="宋体"/>
          <w:bCs/>
          <w:position w:val="-6"/>
          <w:sz w:val="24"/>
        </w:rPr>
        <w:object w:dxaOrig="149" w:dyaOrig="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.5pt;height:9.75pt" o:ole="">
            <v:imagedata r:id="rId7" o:title=""/>
          </v:shape>
          <o:OLEObject Type="Embed" ProgID="Equation.Ribbit" ShapeID="_x0000_i1027" DrawAspect="Content" ObjectID="_1510949764" r:id="rId8"/>
        </w:object>
      </w:r>
      <w:r>
        <w:rPr>
          <w:rFonts w:ascii="宋体" w:hAnsi="宋体" w:hint="eastAsia"/>
          <w:bCs/>
          <w:sz w:val="24"/>
        </w:rPr>
        <w:t>个活动，其中的每个活动</w:t>
      </w:r>
      <w:r w:rsidR="00684A93" w:rsidRPr="00684A93">
        <w:rPr>
          <w:rFonts w:ascii="宋体" w:hAnsi="宋体"/>
          <w:bCs/>
          <w:position w:val="-6"/>
          <w:sz w:val="24"/>
        </w:rPr>
        <w:object w:dxaOrig="187" w:dyaOrig="188">
          <v:shape id="_x0000_i1030" type="#_x0000_t75" style="width:9pt;height:9.75pt" o:ole="">
            <v:imagedata r:id="rId9" o:title=""/>
          </v:shape>
          <o:OLEObject Type="Embed" ProgID="Equation.Ribbit" ShapeID="_x0000_i1030" DrawAspect="Content" ObjectID="_1510949765" r:id="rId10"/>
        </w:object>
      </w:r>
      <w:r>
        <w:rPr>
          <w:rFonts w:ascii="宋体" w:hAnsi="宋体" w:hint="eastAsia"/>
          <w:bCs/>
          <w:sz w:val="24"/>
        </w:rPr>
        <w:t>包含一个起始时间</w:t>
      </w:r>
      <w:r w:rsidR="00684A93" w:rsidRPr="00684A93">
        <w:rPr>
          <w:rFonts w:ascii="宋体" w:hAnsi="宋体"/>
          <w:bCs/>
          <w:position w:val="-6"/>
          <w:sz w:val="24"/>
        </w:rPr>
        <w:object w:dxaOrig="170" w:dyaOrig="188">
          <v:shape id="_x0000_i1033" type="#_x0000_t75" style="width:8.25pt;height:9.75pt" o:ole="">
            <v:imagedata r:id="rId11" o:title=""/>
          </v:shape>
          <o:OLEObject Type="Embed" ProgID="Equation.Ribbit" ShapeID="_x0000_i1033" DrawAspect="Content" ObjectID="_1510949766" r:id="rId12"/>
        </w:object>
      </w:r>
      <w:r>
        <w:rPr>
          <w:rFonts w:ascii="宋体" w:hAnsi="宋体" w:hint="eastAsia"/>
          <w:bCs/>
          <w:sz w:val="24"/>
        </w:rPr>
        <w:t>与结束时间</w:t>
      </w:r>
      <w:r w:rsidR="00684A93" w:rsidRPr="00684A93">
        <w:rPr>
          <w:rFonts w:ascii="宋体" w:hAnsi="宋体"/>
          <w:bCs/>
          <w:position w:val="-6"/>
          <w:sz w:val="24"/>
        </w:rPr>
        <w:object w:dxaOrig="176" w:dyaOrig="252">
          <v:shape id="_x0000_i1036" type="#_x0000_t75" style="width:9pt;height:12.75pt" o:ole="">
            <v:imagedata r:id="rId13" o:title=""/>
          </v:shape>
          <o:OLEObject Type="Embed" ProgID="Equation.Ribbit" ShapeID="_x0000_i1036" DrawAspect="Content" ObjectID="_1510949767" r:id="rId14"/>
        </w:object>
      </w:r>
      <w:r>
        <w:rPr>
          <w:rFonts w:ascii="宋体" w:hAnsi="宋体" w:hint="eastAsia"/>
          <w:bCs/>
          <w:sz w:val="24"/>
        </w:rPr>
        <w:t>。设计与实现算法从</w:t>
      </w:r>
      <w:r w:rsidR="00405E0E" w:rsidRPr="00684A93">
        <w:rPr>
          <w:rFonts w:ascii="宋体" w:hAnsi="宋体"/>
          <w:bCs/>
          <w:position w:val="-6"/>
          <w:sz w:val="24"/>
        </w:rPr>
        <w:object w:dxaOrig="149" w:dyaOrig="188">
          <v:shape id="_x0000_i1037" type="#_x0000_t75" style="width:7.5pt;height:9.75pt" o:ole="">
            <v:imagedata r:id="rId7" o:title=""/>
          </v:shape>
          <o:OLEObject Type="Embed" ProgID="Equation.Ribbit" ShapeID="_x0000_i1037" DrawAspect="Content" ObjectID="_1510949768" r:id="rId15"/>
        </w:object>
      </w:r>
      <w:r>
        <w:rPr>
          <w:rFonts w:ascii="宋体" w:hAnsi="宋体" w:hint="eastAsia"/>
          <w:bCs/>
          <w:sz w:val="24"/>
        </w:rPr>
        <w:t>个活动中找出一个最大的相互兼容的活动子集</w:t>
      </w:r>
      <w:r w:rsidR="00405E0E" w:rsidRPr="00405E0E">
        <w:rPr>
          <w:rFonts w:ascii="宋体" w:hAnsi="宋体"/>
          <w:bCs/>
          <w:position w:val="-6"/>
          <w:sz w:val="24"/>
        </w:rPr>
        <w:object w:dxaOrig="160" w:dyaOrig="256">
          <v:shape id="_x0000_i1040" type="#_x0000_t75" style="width:8.25pt;height:12.75pt" o:ole="">
            <v:imagedata r:id="rId16" o:title=""/>
          </v:shape>
          <o:OLEObject Type="Embed" ProgID="Equation.Ribbit" ShapeID="_x0000_i1040" DrawAspect="Content" ObjectID="_1510949769" r:id="rId17"/>
        </w:object>
      </w:r>
      <w:r>
        <w:rPr>
          <w:rFonts w:ascii="宋体" w:hAnsi="宋体" w:hint="eastAsia"/>
          <w:bCs/>
          <w:sz w:val="24"/>
        </w:rPr>
        <w:t>。</w:t>
      </w:r>
    </w:p>
    <w:p w:rsidR="008E59B0" w:rsidRDefault="008E59B0" w:rsidP="0068488B">
      <w:pPr>
        <w:ind w:firstLineChars="100" w:firstLine="240"/>
        <w:rPr>
          <w:rFonts w:ascii="宋体" w:hAnsi="宋体" w:hint="eastAsia"/>
          <w:bCs/>
          <w:sz w:val="24"/>
        </w:rPr>
      </w:pPr>
    </w:p>
    <w:p w:rsidR="007906B0" w:rsidRPr="007906B0" w:rsidRDefault="007906B0" w:rsidP="00D320CC">
      <w:pPr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要求：分别设计动态规划与贪心算法求解该问题</w:t>
      </w:r>
      <w:r w:rsidR="00015C7E">
        <w:rPr>
          <w:rFonts w:ascii="宋体" w:hAnsi="宋体" w:hint="eastAsia"/>
          <w:bCs/>
          <w:sz w:val="24"/>
        </w:rPr>
        <w:t>。其中，对贪心算法分别给出递归与迭代两个版本的实现。</w:t>
      </w:r>
      <w:bookmarkStart w:id="0" w:name="_GoBack"/>
      <w:bookmarkEnd w:id="0"/>
    </w:p>
    <w:sectPr w:rsidR="007906B0" w:rsidRPr="0079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18D" w:rsidRDefault="00B4518D" w:rsidP="00F41938">
      <w:r>
        <w:separator/>
      </w:r>
    </w:p>
  </w:endnote>
  <w:endnote w:type="continuationSeparator" w:id="0">
    <w:p w:rsidR="00B4518D" w:rsidRDefault="00B4518D" w:rsidP="00F4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18D" w:rsidRDefault="00B4518D" w:rsidP="00F41938">
      <w:r>
        <w:separator/>
      </w:r>
    </w:p>
  </w:footnote>
  <w:footnote w:type="continuationSeparator" w:id="0">
    <w:p w:rsidR="00B4518D" w:rsidRDefault="00B4518D" w:rsidP="00F4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CE4C7F"/>
    <w:multiLevelType w:val="hybridMultilevel"/>
    <w:tmpl w:val="AAA03308"/>
    <w:lvl w:ilvl="0" w:tplc="9DFC37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B62258"/>
    <w:rsid w:val="00015C7E"/>
    <w:rsid w:val="000463C9"/>
    <w:rsid w:val="00055E2A"/>
    <w:rsid w:val="0011078C"/>
    <w:rsid w:val="0011668E"/>
    <w:rsid w:val="0011777A"/>
    <w:rsid w:val="00132BFD"/>
    <w:rsid w:val="00192CA1"/>
    <w:rsid w:val="001B0FD7"/>
    <w:rsid w:val="002114FD"/>
    <w:rsid w:val="00274695"/>
    <w:rsid w:val="00305217"/>
    <w:rsid w:val="00312E16"/>
    <w:rsid w:val="0033701B"/>
    <w:rsid w:val="00405E0E"/>
    <w:rsid w:val="00410CDD"/>
    <w:rsid w:val="00432F93"/>
    <w:rsid w:val="00435EC7"/>
    <w:rsid w:val="004B5B4D"/>
    <w:rsid w:val="00545CE1"/>
    <w:rsid w:val="00591E92"/>
    <w:rsid w:val="005A448F"/>
    <w:rsid w:val="005D6567"/>
    <w:rsid w:val="00621C85"/>
    <w:rsid w:val="00630417"/>
    <w:rsid w:val="00637112"/>
    <w:rsid w:val="00655EAF"/>
    <w:rsid w:val="0068488B"/>
    <w:rsid w:val="00684A93"/>
    <w:rsid w:val="006E7AFC"/>
    <w:rsid w:val="00704AE4"/>
    <w:rsid w:val="007906B0"/>
    <w:rsid w:val="00793FF8"/>
    <w:rsid w:val="007B29F6"/>
    <w:rsid w:val="007C7D5A"/>
    <w:rsid w:val="007F2C25"/>
    <w:rsid w:val="00814981"/>
    <w:rsid w:val="00863418"/>
    <w:rsid w:val="00885475"/>
    <w:rsid w:val="008A1545"/>
    <w:rsid w:val="008A7433"/>
    <w:rsid w:val="008D03FC"/>
    <w:rsid w:val="008D6678"/>
    <w:rsid w:val="008E59B0"/>
    <w:rsid w:val="00911626"/>
    <w:rsid w:val="00911F7C"/>
    <w:rsid w:val="00942518"/>
    <w:rsid w:val="0094336D"/>
    <w:rsid w:val="009B43E9"/>
    <w:rsid w:val="009F10EC"/>
    <w:rsid w:val="009F4552"/>
    <w:rsid w:val="00A30088"/>
    <w:rsid w:val="00A34C30"/>
    <w:rsid w:val="00A37D1C"/>
    <w:rsid w:val="00A72EE3"/>
    <w:rsid w:val="00AE28D6"/>
    <w:rsid w:val="00B40268"/>
    <w:rsid w:val="00B41C59"/>
    <w:rsid w:val="00B4518D"/>
    <w:rsid w:val="00B511CA"/>
    <w:rsid w:val="00B62258"/>
    <w:rsid w:val="00B62918"/>
    <w:rsid w:val="00B65379"/>
    <w:rsid w:val="00B74B14"/>
    <w:rsid w:val="00BE7147"/>
    <w:rsid w:val="00C05E39"/>
    <w:rsid w:val="00CC1DBF"/>
    <w:rsid w:val="00D019B2"/>
    <w:rsid w:val="00D320CC"/>
    <w:rsid w:val="00D60901"/>
    <w:rsid w:val="00D86B70"/>
    <w:rsid w:val="00DC6779"/>
    <w:rsid w:val="00DF7784"/>
    <w:rsid w:val="00E234B5"/>
    <w:rsid w:val="00F411A6"/>
    <w:rsid w:val="00F41938"/>
    <w:rsid w:val="00F54226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41C4A3"/>
  <w15:chartTrackingRefBased/>
  <w15:docId w15:val="{738A2CA9-611D-4A29-9168-D8BC0A4A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Char"/>
    <w:rsid w:val="00F41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41938"/>
    <w:rPr>
      <w:kern w:val="2"/>
      <w:sz w:val="18"/>
      <w:szCs w:val="18"/>
    </w:rPr>
  </w:style>
  <w:style w:type="paragraph" w:styleId="a5">
    <w:name w:val="footer"/>
    <w:basedOn w:val="a"/>
    <w:link w:val="Char0"/>
    <w:rsid w:val="00F41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419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175</Characters>
  <Application>Microsoft Office Word</Application>
  <DocSecurity>0</DocSecurity>
  <Lines>1</Lines>
  <Paragraphs>1</Paragraphs>
  <ScaleCrop>false</ScaleCrop>
  <Company>njnu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2</cp:revision>
  <dcterms:created xsi:type="dcterms:W3CDTF">2015-12-06T15:28:00Z</dcterms:created>
  <dcterms:modified xsi:type="dcterms:W3CDTF">2015-12-06T15:28:00Z</dcterms:modified>
</cp:coreProperties>
</file>