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1896745</wp:posOffset>
            </wp:positionH>
            <wp:positionV relativeFrom="margin">
              <wp:posOffset>998220</wp:posOffset>
            </wp:positionV>
            <wp:extent cx="1697355" cy="1428750"/>
            <wp:effectExtent l="0" t="0" r="0" b="0"/>
            <wp:wrapSquare wrapText="bothSides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>Cour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 xml:space="preserve"> de Programmation Python</w:t>
      </w: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Enseignant: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Ndombasi Diakusala Joao André, M.Eng. AI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instrText xml:space="preserve"> HYPERLINK "njadnissi@gmail.com"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njadnissi@gmail.com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Syllabus de Fondamentaux de la programmation en Python en 30 heures: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Ce cours est conçu pour une introduction au domaine de realité virtuelle en duree de 12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>H.</w:t>
      </w:r>
    </w:p>
    <w:p>
      <w:pPr>
        <w:pStyle w:val="17"/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1-2 : Preparation de l’environnement VR (3h)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Installation de Blender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Installation de Unity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Notions de base de Geometrie 3D sur Ordinateur (translation et Rotation)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3-5 : Introduction à Blender (3h)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Creation de projets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Creation d’un model 3D (Texture et Axes de mouvement)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Deployement du modele (.obj, .fbx, .stl, .gltf, etc.)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Heure 6-9 : Introduction à Unity 3D (6h)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Creation des objets 3D simple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Animation des objets (translation et Rotation)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Importer modele customisté de blender à Unity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Animer le modèle avec les données en provenance de protoles (Serial, UDP, WiFi, Bluetooth, etc.)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Creation des widgets and UI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Deployement de l’application pour desktop (Windows, MAC, LINUX) et Mobile (Android, ios)</w:t>
      </w:r>
    </w:p>
    <w:sectPr>
      <w:headerReference r:id="rId3" w:type="default"/>
      <w:pgSz w:w="11906" w:h="16838"/>
      <w:pgMar w:top="719" w:right="2006" w:bottom="36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Berlin Sans FB Demi">
    <w:altName w:val="Trebuchet MS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ECOLE SUPERIEURE DE MANAGEMENT DE COMMERCE ET D’INFORMATIQUE</w:t>
    </w:r>
  </w:p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B.P : 13 474 Libreville, Tél : + 241 07 28 10 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607F4"/>
    <w:multiLevelType w:val="singleLevel"/>
    <w:tmpl w:val="DFF607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FAFF89"/>
    <w:multiLevelType w:val="singleLevel"/>
    <w:tmpl w:val="EDFAFF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DFE4B1"/>
    <w:multiLevelType w:val="singleLevel"/>
    <w:tmpl w:val="FEDFE4B1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7FFAD3EB"/>
    <w:multiLevelType w:val="singleLevel"/>
    <w:tmpl w:val="7FFAD3E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C9"/>
    <w:rsid w:val="000061BD"/>
    <w:rsid w:val="000519A8"/>
    <w:rsid w:val="00065845"/>
    <w:rsid w:val="00067D1E"/>
    <w:rsid w:val="0008333E"/>
    <w:rsid w:val="000B7C76"/>
    <w:rsid w:val="000D3D35"/>
    <w:rsid w:val="000F71E3"/>
    <w:rsid w:val="001200B5"/>
    <w:rsid w:val="00171A98"/>
    <w:rsid w:val="001761A1"/>
    <w:rsid w:val="001B716A"/>
    <w:rsid w:val="001D4FC9"/>
    <w:rsid w:val="001F230D"/>
    <w:rsid w:val="001F25DB"/>
    <w:rsid w:val="002004B9"/>
    <w:rsid w:val="002313F0"/>
    <w:rsid w:val="0023395E"/>
    <w:rsid w:val="00240BB3"/>
    <w:rsid w:val="00257D8F"/>
    <w:rsid w:val="002C0E5B"/>
    <w:rsid w:val="002C1624"/>
    <w:rsid w:val="002D3279"/>
    <w:rsid w:val="0035717A"/>
    <w:rsid w:val="0036640B"/>
    <w:rsid w:val="00366874"/>
    <w:rsid w:val="00376032"/>
    <w:rsid w:val="003B6404"/>
    <w:rsid w:val="003E1948"/>
    <w:rsid w:val="004268EB"/>
    <w:rsid w:val="00496194"/>
    <w:rsid w:val="004C49EA"/>
    <w:rsid w:val="004E7656"/>
    <w:rsid w:val="00503AF9"/>
    <w:rsid w:val="005D4527"/>
    <w:rsid w:val="0063111A"/>
    <w:rsid w:val="0063393F"/>
    <w:rsid w:val="00665474"/>
    <w:rsid w:val="00674CB9"/>
    <w:rsid w:val="00696073"/>
    <w:rsid w:val="006B6BE1"/>
    <w:rsid w:val="006B76EF"/>
    <w:rsid w:val="006C31A7"/>
    <w:rsid w:val="006D3F1F"/>
    <w:rsid w:val="006F72B4"/>
    <w:rsid w:val="006F73E6"/>
    <w:rsid w:val="00717207"/>
    <w:rsid w:val="007328C8"/>
    <w:rsid w:val="00753289"/>
    <w:rsid w:val="0075406F"/>
    <w:rsid w:val="007D711A"/>
    <w:rsid w:val="00803FD2"/>
    <w:rsid w:val="0080604B"/>
    <w:rsid w:val="00837256"/>
    <w:rsid w:val="008607AE"/>
    <w:rsid w:val="00867385"/>
    <w:rsid w:val="00893162"/>
    <w:rsid w:val="008B462B"/>
    <w:rsid w:val="009064C5"/>
    <w:rsid w:val="00912D9A"/>
    <w:rsid w:val="00927E3E"/>
    <w:rsid w:val="009329B5"/>
    <w:rsid w:val="009508D2"/>
    <w:rsid w:val="0095139C"/>
    <w:rsid w:val="00953B1C"/>
    <w:rsid w:val="00962043"/>
    <w:rsid w:val="009D646A"/>
    <w:rsid w:val="009E0AB9"/>
    <w:rsid w:val="00A02113"/>
    <w:rsid w:val="00A23A1F"/>
    <w:rsid w:val="00A2658A"/>
    <w:rsid w:val="00A96D77"/>
    <w:rsid w:val="00AA213F"/>
    <w:rsid w:val="00AB039E"/>
    <w:rsid w:val="00AB591A"/>
    <w:rsid w:val="00B11F90"/>
    <w:rsid w:val="00B124F8"/>
    <w:rsid w:val="00B27672"/>
    <w:rsid w:val="00B921F6"/>
    <w:rsid w:val="00BC2835"/>
    <w:rsid w:val="00C66CD3"/>
    <w:rsid w:val="00C8101B"/>
    <w:rsid w:val="00C926D8"/>
    <w:rsid w:val="00CE1115"/>
    <w:rsid w:val="00D6265D"/>
    <w:rsid w:val="00D963B8"/>
    <w:rsid w:val="00DA0595"/>
    <w:rsid w:val="00E10969"/>
    <w:rsid w:val="00E328A3"/>
    <w:rsid w:val="00E33916"/>
    <w:rsid w:val="00E75ECC"/>
    <w:rsid w:val="00EA13F9"/>
    <w:rsid w:val="00ED16BB"/>
    <w:rsid w:val="00F11309"/>
    <w:rsid w:val="00F3723D"/>
    <w:rsid w:val="00F62EB4"/>
    <w:rsid w:val="00FD401B"/>
    <w:rsid w:val="26EB8472"/>
    <w:rsid w:val="27FA7C05"/>
    <w:rsid w:val="31EF5B90"/>
    <w:rsid w:val="37FFB696"/>
    <w:rsid w:val="3D7B5DF0"/>
    <w:rsid w:val="3F4FBEFA"/>
    <w:rsid w:val="3FF394E2"/>
    <w:rsid w:val="462AE268"/>
    <w:rsid w:val="4FF6EC1D"/>
    <w:rsid w:val="5D7B596A"/>
    <w:rsid w:val="62BBE908"/>
    <w:rsid w:val="6BF8F171"/>
    <w:rsid w:val="6D56D254"/>
    <w:rsid w:val="777F6A3F"/>
    <w:rsid w:val="7EFF9E33"/>
    <w:rsid w:val="7F7F0889"/>
    <w:rsid w:val="7F7F637E"/>
    <w:rsid w:val="7FDDCC77"/>
    <w:rsid w:val="9CDF5D93"/>
    <w:rsid w:val="B3FF1007"/>
    <w:rsid w:val="BFA76E47"/>
    <w:rsid w:val="C6BF303B"/>
    <w:rsid w:val="DDDD711F"/>
    <w:rsid w:val="DFCEED95"/>
    <w:rsid w:val="DFDEB3CA"/>
    <w:rsid w:val="EB3AC7E6"/>
    <w:rsid w:val="EBB741D8"/>
    <w:rsid w:val="EFFF2A32"/>
    <w:rsid w:val="F2FF89E4"/>
    <w:rsid w:val="F4FFD53E"/>
    <w:rsid w:val="F7D3F88E"/>
    <w:rsid w:val="FBFF6A13"/>
    <w:rsid w:val="FE765C43"/>
    <w:rsid w:val="FF4F6C17"/>
    <w:rsid w:val="FFEFB70C"/>
    <w:rsid w:val="FFF3D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qFormat/>
    <w:uiPriority w:val="0"/>
    <w:pPr>
      <w:tabs>
        <w:tab w:val="center" w:pos="4536"/>
        <w:tab w:val="right" w:pos="9072"/>
      </w:tabs>
    </w:pPr>
  </w:style>
  <w:style w:type="paragraph" w:styleId="10">
    <w:name w:val="header"/>
    <w:basedOn w:val="1"/>
    <w:link w:val="19"/>
    <w:uiPriority w:val="0"/>
    <w:pPr>
      <w:tabs>
        <w:tab w:val="center" w:pos="4536"/>
        <w:tab w:val="right" w:pos="9072"/>
      </w:tabs>
    </w:pPr>
  </w:style>
  <w:style w:type="character" w:styleId="11">
    <w:name w:val="Hyperlink"/>
    <w:basedOn w:val="6"/>
    <w:semiHidden/>
    <w:unhideWhenUsed/>
    <w:uiPriority w:val="0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Theme="minorEastAsia"/>
    </w:rPr>
  </w:style>
  <w:style w:type="paragraph" w:styleId="13">
    <w:name w:val="Subtitle"/>
    <w:basedOn w:val="1"/>
    <w:next w:val="1"/>
    <w:link w:val="21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paragraph" w:styleId="14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15">
    <w:name w:val="Texte de bulles Car"/>
    <w:basedOn w:val="6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Titre Car"/>
    <w:basedOn w:val="6"/>
    <w:link w:val="14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17">
    <w:name w:val="No Spacing"/>
    <w:link w:val="18"/>
    <w:qFormat/>
    <w:uiPriority w:val="1"/>
    <w:rPr>
      <w:rFonts w:ascii="Calibri" w:hAnsi="Calibri" w:eastAsia="Times New Roman" w:cs="Times New Roman"/>
      <w:sz w:val="22"/>
      <w:szCs w:val="22"/>
      <w:lang w:val="fr-FR" w:eastAsia="en-US" w:bidi="ar-SA"/>
    </w:rPr>
  </w:style>
  <w:style w:type="character" w:customStyle="1" w:styleId="18">
    <w:name w:val="Sans interligne Car"/>
    <w:basedOn w:val="6"/>
    <w:link w:val="17"/>
    <w:uiPriority w:val="1"/>
    <w:rPr>
      <w:rFonts w:ascii="Calibri" w:hAnsi="Calibri"/>
      <w:sz w:val="22"/>
      <w:szCs w:val="22"/>
      <w:lang w:val="fr-FR" w:eastAsia="en-US" w:bidi="ar-SA"/>
    </w:rPr>
  </w:style>
  <w:style w:type="character" w:customStyle="1" w:styleId="19">
    <w:name w:val="En-tête Car"/>
    <w:basedOn w:val="6"/>
    <w:link w:val="10"/>
    <w:uiPriority w:val="0"/>
    <w:rPr>
      <w:sz w:val="24"/>
      <w:szCs w:val="24"/>
    </w:rPr>
  </w:style>
  <w:style w:type="character" w:customStyle="1" w:styleId="20">
    <w:name w:val="Pied de page Car"/>
    <w:basedOn w:val="6"/>
    <w:link w:val="9"/>
    <w:uiPriority w:val="0"/>
    <w:rPr>
      <w:sz w:val="24"/>
      <w:szCs w:val="24"/>
    </w:rPr>
  </w:style>
  <w:style w:type="character" w:customStyle="1" w:styleId="21">
    <w:name w:val="Sous-titre Car"/>
    <w:basedOn w:val="6"/>
    <w:link w:val="13"/>
    <w:uiPriority w:val="0"/>
    <w:rPr>
      <w:rFonts w:ascii="Cambria" w:hAnsi="Cambria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</Company>
  <Pages>1</Pages>
  <Words>32</Words>
  <Characters>178</Characters>
  <Lines>1</Lines>
  <Paragraphs>1</Paragraphs>
  <TotalTime>128</TotalTime>
  <ScaleCrop>false</ScaleCrop>
  <LinksUpToDate>false</LinksUpToDate>
  <CharactersWithSpaces>209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2024-04-14T10:18:00Z</dcterms:created>
  <dc:creator>Commercial</dc:creator>
  <cp:lastModifiedBy>njad</cp:lastModifiedBy>
  <cp:lastPrinted>2016-06-22T11:32:00Z</cp:lastPrinted>
  <dcterms:modified xsi:type="dcterms:W3CDTF">2025-07-20T14:43:29Z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