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8887892" w:displacedByCustomXml="next"/>
    <w:sdt>
      <w:sdtPr>
        <w:rPr>
          <w:b/>
          <w:color w:val="262626" w:themeColor="text1" w:themeTint="D9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id w:val="1292940748"/>
        <w:docPartObj>
          <w:docPartGallery w:val="Cover Pages"/>
          <w:docPartUnique/>
        </w:docPartObj>
      </w:sdtPr>
      <w:sdtContent>
        <w:p w14:paraId="7AED5ACA" w14:textId="2B458EEA" w:rsidR="003B2BCF" w:rsidRPr="009015CF" w:rsidRDefault="003B2BCF" w:rsidP="009015CF">
          <w:pPr>
            <w:pStyle w:val="Heading1"/>
            <w:rPr>
              <w:b/>
              <w:color w:val="262626" w:themeColor="text1" w:themeTint="D9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9015CF">
            <w:rPr>
              <w:b/>
              <w:noProof/>
              <w:color w:val="262626" w:themeColor="text1" w:themeTint="D9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drawing>
              <wp:inline distT="0" distB="0" distL="0" distR="0" wp14:anchorId="2E954C24" wp14:editId="3096CE08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  <w:bookmarkStart w:id="1" w:name="_Toc178887893" w:displacedByCustomXml="next"/>
        <w:sdt>
          <w:sdtPr>
            <w:rPr>
              <w:b/>
              <w:color w:val="262626" w:themeColor="text1" w:themeTint="D9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alias w:val="Title"/>
            <w:tag w:val=""/>
            <w:id w:val="1735040861"/>
            <w:placeholder>
              <w:docPart w:val="02CB9AC9DF6646BDBA2F6170CCDE02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C103B8" w14:textId="48046646" w:rsidR="003B2BCF" w:rsidRPr="009015CF" w:rsidRDefault="003B2BCF" w:rsidP="009015CF">
              <w:pPr>
                <w:pStyle w:val="Heading1"/>
                <w:rPr>
                  <w:b/>
                  <w:color w:val="262626" w:themeColor="text1" w:themeTint="D9"/>
                  <w:szCs w:val="40"/>
                  <w14:shadow w14:blurRad="0" w14:dist="38100" w14:dir="2700000" w14:sx="100000" w14:sy="100000" w14:kx="0" w14:ky="0" w14:algn="bl">
                    <w14:schemeClr w14:val="accent5"/>
                  </w14:shadow>
                  <w14:textOutline w14:w="6731" w14:cap="flat" w14:cmpd="sng" w14:algn="ctr">
                    <w14:solidFill>
                      <w14:schemeClr w14:val="bg1"/>
                    </w14:solidFill>
                    <w14:prstDash w14:val="solid"/>
                    <w14:round/>
                  </w14:textOutline>
                </w:rPr>
              </w:pPr>
              <w:r w:rsidRPr="009015CF">
                <w:rPr>
                  <w:b/>
                  <w:color w:val="262626" w:themeColor="text1" w:themeTint="D9"/>
                  <w:szCs w:val="40"/>
                  <w14:shadow w14:blurRad="0" w14:dist="38100" w14:dir="2700000" w14:sx="100000" w14:sy="100000" w14:kx="0" w14:ky="0" w14:algn="bl">
                    <w14:schemeClr w14:val="accent5"/>
                  </w14:shadow>
                  <w14:textOutline w14:w="6731" w14:cap="flat" w14:cmpd="sng" w14:algn="ctr">
                    <w14:solidFill>
                      <w14:schemeClr w14:val="bg1"/>
                    </w14:solidFill>
                    <w14:prstDash w14:val="solid"/>
                    <w14:round/>
                  </w14:textOutline>
                </w:rPr>
                <w:t>overview of my company</w:t>
              </w:r>
            </w:p>
          </w:sdtContent>
        </w:sdt>
        <w:bookmarkEnd w:id="1" w:displacedByCustomXml="prev"/>
        <w:bookmarkStart w:id="2" w:name="_Toc178887894" w:displacedByCustomXml="next"/>
        <w:sdt>
          <w:sdtPr>
            <w:rPr>
              <w:b/>
              <w:color w:val="262626" w:themeColor="text1" w:themeTint="D9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alias w:val="Subtitle"/>
            <w:tag w:val=""/>
            <w:id w:val="328029620"/>
            <w:placeholder>
              <w:docPart w:val="9EE6769284104284857267974D88CE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DB8B24A" w14:textId="7DAD77C2" w:rsidR="003B2BCF" w:rsidRPr="009015CF" w:rsidRDefault="003B2BCF" w:rsidP="009015CF">
              <w:pPr>
                <w:pStyle w:val="Heading1"/>
                <w:rPr>
                  <w:b/>
                  <w:color w:val="262626" w:themeColor="text1" w:themeTint="D9"/>
                  <w:szCs w:val="40"/>
                  <w14:shadow w14:blurRad="0" w14:dist="38100" w14:dir="2700000" w14:sx="100000" w14:sy="100000" w14:kx="0" w14:ky="0" w14:algn="bl">
                    <w14:schemeClr w14:val="accent5"/>
                  </w14:shadow>
                  <w14:textOutline w14:w="6731" w14:cap="flat" w14:cmpd="sng" w14:algn="ctr">
                    <w14:solidFill>
                      <w14:schemeClr w14:val="bg1"/>
                    </w14:solidFill>
                    <w14:prstDash w14:val="solid"/>
                    <w14:round/>
                  </w14:textOutline>
                </w:rPr>
              </w:pPr>
              <w:r w:rsidRPr="009015CF">
                <w:rPr>
                  <w:b/>
                  <w:color w:val="262626" w:themeColor="text1" w:themeTint="D9"/>
                  <w:szCs w:val="40"/>
                  <w14:shadow w14:blurRad="0" w14:dist="38100" w14:dir="2700000" w14:sx="100000" w14:sy="100000" w14:kx="0" w14:ky="0" w14:algn="bl">
                    <w14:schemeClr w14:val="accent5"/>
                  </w14:shadow>
                  <w14:textOutline w14:w="6731" w14:cap="flat" w14:cmpd="sng" w14:algn="ctr">
                    <w14:solidFill>
                      <w14:schemeClr w14:val="bg1"/>
                    </w14:solidFill>
                    <w14:prstDash w14:val="solid"/>
                    <w14:round/>
                  </w14:textOutline>
                </w:rPr>
                <w:t>21_Nusrat Jahan Lima</w:t>
              </w:r>
            </w:p>
          </w:sdtContent>
        </w:sdt>
        <w:bookmarkEnd w:id="2" w:displacedByCustomXml="prev"/>
        <w:p w14:paraId="419C91E1" w14:textId="1D953B11" w:rsidR="003B2BCF" w:rsidRPr="009015CF" w:rsidRDefault="00D13BC4" w:rsidP="009015CF">
          <w:pPr>
            <w:pStyle w:val="Heading1"/>
            <w:rPr>
              <w:b/>
              <w:color w:val="262626" w:themeColor="text1" w:themeTint="D9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bookmarkStart w:id="3" w:name="_Toc178887895"/>
          <w:r w:rsidRPr="009015CF">
            <w:rPr>
              <w:b/>
              <w:noProof/>
              <w:color w:val="262626" w:themeColor="text1" w:themeTint="D9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drawing>
              <wp:inline distT="0" distB="0" distL="0" distR="0" wp14:anchorId="0107C8E1" wp14:editId="403D922D">
                <wp:extent cx="914400" cy="914400"/>
                <wp:effectExtent l="0" t="0" r="0" b="0"/>
                <wp:docPr id="797311404" name="Graphic 3" descr="Pasta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311404" name="Graphic 797311404" descr="Pasta outline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3"/>
        </w:p>
        <w:p w14:paraId="56B000CD" w14:textId="77777777" w:rsidR="009015CF" w:rsidRDefault="00D13BC4" w:rsidP="009015CF">
          <w:pPr>
            <w:pStyle w:val="Heading1"/>
            <w:rPr>
              <w:b/>
              <w:color w:val="262626" w:themeColor="text1" w:themeTint="D9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bookmarkStart w:id="4" w:name="_Toc178887896"/>
          <w:r w:rsidRPr="009015CF">
            <w:rPr>
              <w:b/>
              <w:noProof/>
              <w:color w:val="262626" w:themeColor="text1" w:themeTint="D9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6AD14A" wp14:editId="3019FF1F">
                    <wp:simplePos x="0" y="0"/>
                    <wp:positionH relativeFrom="margin">
                      <wp:posOffset>171450</wp:posOffset>
                    </wp:positionH>
                    <wp:positionV relativeFrom="page">
                      <wp:posOffset>8549640</wp:posOffset>
                    </wp:positionV>
                    <wp:extent cx="5772150" cy="557530"/>
                    <wp:effectExtent l="0" t="0" r="0" b="63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CF8D32" w14:textId="644051D5" w:rsidR="003B2BCF" w:rsidRDefault="003B2BC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4, 2024</w:t>
                                    </w:r>
                                  </w:p>
                                </w:sdtContent>
                              </w:sdt>
                              <w:p w14:paraId="726891E6" w14:textId="79230EB5" w:rsidR="003B2BCF" w:rsidRDefault="00D13BC4" w:rsidP="00D13BC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FOOD FASHION LTD.</w:t>
                                </w:r>
                              </w:p>
                              <w:p w14:paraId="30B2237C" w14:textId="75B24AFF" w:rsidR="003B2BCF" w:rsidRDefault="003B2BC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Bangladesh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6AD1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13.5pt;margin-top:673.2pt;width:454.5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CF8D32" w14:textId="644051D5" w:rsidR="003B2BCF" w:rsidRDefault="003B2BC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4, 2024</w:t>
                              </w:r>
                            </w:p>
                          </w:sdtContent>
                        </w:sdt>
                        <w:p w14:paraId="726891E6" w14:textId="79230EB5" w:rsidR="003B2BCF" w:rsidRDefault="00D13BC4" w:rsidP="00D13BC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FOOD FASHION LTD.</w:t>
                          </w:r>
                        </w:p>
                        <w:p w14:paraId="30B2237C" w14:textId="75B24AFF" w:rsidR="003B2BCF" w:rsidRDefault="003B2BC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Bangladesh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bookmarkEnd w:id="4"/>
          <w:r w:rsidR="003B2BCF" w:rsidRPr="009015CF">
            <w:rPr>
              <w:b/>
              <w:color w:val="262626" w:themeColor="text1" w:themeTint="D9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br w:type="page"/>
          </w:r>
        </w:p>
        <w:sdt>
          <w:sdtPr>
            <w:id w:val="-196203046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8"/>
              <w:szCs w:val="22"/>
              <w14:ligatures w14:val="standardContextual"/>
            </w:rPr>
          </w:sdtEndPr>
          <w:sdtContent>
            <w:p w14:paraId="5534DB5B" w14:textId="3C23D3F3" w:rsidR="009015CF" w:rsidRDefault="009015CF">
              <w:pPr>
                <w:pStyle w:val="TOCHeading"/>
              </w:pPr>
              <w:r>
                <w:t>Table of Contents</w:t>
              </w:r>
            </w:p>
            <w:p w14:paraId="2E1D9BAE" w14:textId="19BF6F4A" w:rsidR="009015CF" w:rsidRDefault="009015C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8887892" w:history="1">
                <w:r w:rsidRPr="004E2332">
                  <w:rPr>
                    <w:rStyle w:val="Hyperlink"/>
                    <w:b/>
                    <w:noProof/>
                    <w:color w:val="0679EE" w:themeColor="hyperlink" w:themeTint="D9"/>
                    <w:sz w:val="40"/>
                    <w:szCs w:val="40"/>
                    <w14:shadow w14:blurRad="0" w14:dist="38100" w14:dir="2700000" w14:sx="100000" w14:sy="100000" w14:kx="0" w14:ky="0" w14:algn="bl">
                      <w14:schemeClr w14:val="accent5"/>
                    </w14:shadow>
                    <w14:textOutline w14:w="6731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  <w:drawing>
                    <wp:inline distT="0" distB="0" distL="0" distR="0" wp14:anchorId="114844EB" wp14:editId="1C88AC69">
                      <wp:extent cx="1417320" cy="750898"/>
                      <wp:effectExtent l="0" t="0" r="0" b="0"/>
                      <wp:docPr id="947615451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t55.png"/>
                              <pic:cNvPicPr/>
                            </pic:nvPicPr>
                            <pic:blipFill>
                              <a:blip r:embed="rId7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7320" cy="7508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_Toc178887892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EA2785" w14:textId="54E0C4D7" w:rsidR="009015CF" w:rsidRDefault="009015C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178887893" w:history="1">
                <w:r w:rsidRPr="004E2332">
                  <w:rPr>
                    <w:rStyle w:val="Hyperlink"/>
                    <w:b/>
                    <w:noProof/>
                    <w:color w:val="0679EE" w:themeColor="hyperlink" w:themeTint="D9"/>
                    <w14:shadow w14:blurRad="0" w14:dist="38100" w14:dir="2700000" w14:sx="100000" w14:sy="100000" w14:kx="0" w14:ky="0" w14:algn="bl">
                      <w14:schemeClr w14:val="accent5"/>
                    </w14:shadow>
                    <w14:textOutline w14:w="6731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  <w:t>overview of my company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_Toc178887893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FAF3D4" w14:textId="1FC7E672" w:rsidR="009015CF" w:rsidRDefault="009015C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178887894" w:history="1">
                <w:r w:rsidRPr="004E2332">
                  <w:rPr>
                    <w:rStyle w:val="Hyperlink"/>
                    <w:b/>
                    <w:noProof/>
                    <w:color w:val="0679EE" w:themeColor="hyperlink" w:themeTint="D9"/>
                    <w14:shadow w14:blurRad="0" w14:dist="38100" w14:dir="2700000" w14:sx="100000" w14:sy="100000" w14:kx="0" w14:ky="0" w14:algn="bl">
                      <w14:schemeClr w14:val="accent5"/>
                    </w14:shadow>
                    <w14:textOutline w14:w="6731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  <w:t>21_Nusrat Jahan Lima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_Toc178887894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68F60A" w14:textId="3210B7B2" w:rsidR="009015CF" w:rsidRDefault="009015C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178887895" w:history="1">
                <w:bookmarkStart w:id="5" w:name="_Toc178887863"/>
                <w:r w:rsidRPr="004E2332">
                  <w:rPr>
                    <w:rStyle w:val="Hyperlink"/>
                    <w:b/>
                    <w:noProof/>
                    <w:color w:val="0679EE" w:themeColor="hyperlink" w:themeTint="D9"/>
                    <w:sz w:val="40"/>
                    <w:szCs w:val="40"/>
                    <w14:shadow w14:blurRad="0" w14:dist="38100" w14:dir="2700000" w14:sx="100000" w14:sy="100000" w14:kx="0" w14:ky="0" w14:algn="bl">
                      <w14:schemeClr w14:val="accent5"/>
                    </w14:shadow>
                    <w14:textOutline w14:w="6731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  <w:drawing>
                    <wp:inline distT="0" distB="0" distL="0" distR="0" wp14:anchorId="424B0519" wp14:editId="530F5876">
                      <wp:extent cx="914400" cy="914400"/>
                      <wp:effectExtent l="0" t="0" r="0" b="0"/>
                      <wp:docPr id="1131299667" name="Graphic 3" descr="Pasta outli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97311404" name="Graphic 797311404" descr="Pasta outline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End w:id="5"/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_Toc178887895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B3B85F" w14:textId="331C220A" w:rsidR="009015CF" w:rsidRDefault="009015C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178887896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_Toc178887896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B4ED15" w14:textId="1618B832" w:rsidR="009015CF" w:rsidRDefault="009015C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178887897" w:history="1">
                <w:r w:rsidRPr="004E2332">
                  <w:rPr>
                    <w:rStyle w:val="Hyperlink"/>
                    <w:b/>
                    <w:noProof/>
                    <w:color w:val="0679EE" w:themeColor="hyperlink" w:themeTint="D9"/>
                    <w14:shadow w14:blurRad="0" w14:dist="38100" w14:dir="2700000" w14:sx="100000" w14:sy="100000" w14:kx="0" w14:ky="0" w14:algn="bl">
                      <w14:schemeClr w14:val="accent5"/>
                    </w14:shadow>
                    <w14:textOutline w14:w="6731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  <w:t>INRODUCTION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_Toc178887897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F7E692" w14:textId="0D5FD33C" w:rsidR="009015CF" w:rsidRDefault="009015C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178887898" w:history="1">
                <w:r w:rsidRPr="004E2332">
                  <w:rPr>
                    <w:rStyle w:val="Hyperlink"/>
                    <w:noProof/>
                  </w:rPr>
                  <w:t>Product range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_Toc178887898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551B66" w14:textId="1A1D57C4" w:rsidR="009015CF" w:rsidRDefault="009015C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178887899" w:history="1">
                <w:r w:rsidRPr="004E2332">
                  <w:rPr>
                    <w:rStyle w:val="Hyperlink"/>
                    <w:noProof/>
                  </w:rPr>
                  <w:t>Mission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_Toc178887899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08DFE9" w14:textId="7DB88134" w:rsidR="009015CF" w:rsidRDefault="009015C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178887900" w:history="1">
                <w:r w:rsidRPr="004E2332">
                  <w:rPr>
                    <w:rStyle w:val="Hyperlink"/>
                    <w:b/>
                    <w:bCs/>
                    <w:noProof/>
                    <w:color w:val="0679EE" w:themeColor="hyperlink" w:themeTint="D9"/>
                    <w14:shadow w14:blurRad="0" w14:dist="38100" w14:dir="2700000" w14:sx="100000" w14:sy="100000" w14:kx="0" w14:ky="0" w14:algn="bl">
                      <w14:schemeClr w14:val="accent5"/>
                    </w14:shadow>
                    <w14:textOutline w14:w="6731" w14:cap="flat" w14:cmpd="sng" w14:algn="ctr">
                      <w14:solidFill>
                        <w14:schemeClr w14:val="bg1"/>
                      </w14:solidFill>
                      <w14:prstDash w14:val="solid"/>
                      <w14:round/>
                    </w14:textOutline>
                  </w:rPr>
                  <w:t>About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_Toc178887900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D00D18" w14:textId="0C82CEE8" w:rsidR="009015CF" w:rsidRDefault="009015C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50A733A" w14:textId="2CF371FB" w:rsidR="009015CF" w:rsidRDefault="009015CF">
          <w:pPr>
            <w:rPr>
              <w:rFonts w:asciiTheme="majorHAnsi" w:eastAsiaTheme="majorEastAsia" w:hAnsiTheme="majorHAnsi" w:cstheme="majorBidi"/>
              <w:b/>
              <w:color w:val="262626" w:themeColor="text1" w:themeTint="D9"/>
              <w:sz w:val="40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>
            <w:rPr>
              <w:b/>
              <w:color w:val="262626" w:themeColor="text1" w:themeTint="D9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br w:type="page"/>
          </w:r>
        </w:p>
        <w:p w14:paraId="24D0796E" w14:textId="391BA80B" w:rsidR="003B2BCF" w:rsidRPr="009015CF" w:rsidRDefault="00D13BC4" w:rsidP="009015CF">
          <w:pPr>
            <w:pStyle w:val="Heading1"/>
            <w:rPr>
              <w:b/>
              <w:color w:val="262626" w:themeColor="text1" w:themeTint="D9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bookmarkStart w:id="6" w:name="_Toc178887897"/>
          <w:r w:rsidRPr="009015CF">
            <w:rPr>
              <w:b/>
              <w:color w:val="262626" w:themeColor="text1" w:themeTint="D9"/>
              <w:szCs w:val="40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lastRenderedPageBreak/>
            <w:t>INRODUCTION</w:t>
          </w:r>
        </w:p>
      </w:sdtContent>
    </w:sdt>
    <w:bookmarkEnd w:id="6" w:displacedByCustomXml="prev"/>
    <w:p w14:paraId="6D18A7EF" w14:textId="26AA29D9" w:rsidR="00D13BC4" w:rsidRDefault="00D13BC4" w:rsidP="00D13BC4"/>
    <w:p w14:paraId="483E7D20" w14:textId="15184A19" w:rsidR="00460D23" w:rsidRDefault="00460D23" w:rsidP="00D13BC4">
      <w:pPr>
        <w:rPr>
          <w:sz w:val="36"/>
          <w:szCs w:val="36"/>
        </w:rPr>
      </w:pPr>
      <w:r>
        <w:rPr>
          <w:sz w:val="36"/>
          <w:szCs w:val="36"/>
        </w:rPr>
        <w:t xml:space="preserve">Founded in </w:t>
      </w:r>
      <w:proofErr w:type="gramStart"/>
      <w:r>
        <w:rPr>
          <w:sz w:val="36"/>
          <w:szCs w:val="36"/>
        </w:rPr>
        <w:t>2024 ,food</w:t>
      </w:r>
      <w:proofErr w:type="gramEnd"/>
      <w:r>
        <w:rPr>
          <w:sz w:val="36"/>
          <w:szCs w:val="36"/>
        </w:rPr>
        <w:t xml:space="preserve"> fashion ltd. Set out itself to be a leading contract food supply.</w:t>
      </w:r>
    </w:p>
    <w:p w14:paraId="1543090E" w14:textId="5175D8E0" w:rsidR="00460D23" w:rsidRDefault="00460D23" w:rsidP="00D13BC4">
      <w:pPr>
        <w:rPr>
          <w:sz w:val="36"/>
          <w:szCs w:val="36"/>
        </w:rPr>
      </w:pPr>
      <w:r>
        <w:rPr>
          <w:sz w:val="36"/>
          <w:szCs w:val="36"/>
        </w:rPr>
        <w:t xml:space="preserve">We have branched in major towns like </w:t>
      </w:r>
      <w:proofErr w:type="gramStart"/>
      <w:r>
        <w:rPr>
          <w:sz w:val="36"/>
          <w:szCs w:val="36"/>
        </w:rPr>
        <w:t>Barisal ,Khulna</w:t>
      </w:r>
      <w:proofErr w:type="gramEnd"/>
      <w:r>
        <w:rPr>
          <w:sz w:val="36"/>
          <w:szCs w:val="36"/>
        </w:rPr>
        <w:t xml:space="preserve"> ,Madaripur .</w:t>
      </w:r>
    </w:p>
    <w:p w14:paraId="7E6D9428" w14:textId="77777777" w:rsidR="00460D23" w:rsidRDefault="00460D23" w:rsidP="00D13BC4">
      <w:pPr>
        <w:rPr>
          <w:sz w:val="36"/>
          <w:szCs w:val="36"/>
        </w:rPr>
      </w:pPr>
    </w:p>
    <w:p w14:paraId="56EB70AB" w14:textId="402399C0" w:rsidR="00460D23" w:rsidRDefault="00460D23" w:rsidP="009015CF">
      <w:pPr>
        <w:pStyle w:val="Heading1"/>
      </w:pPr>
      <w:bookmarkStart w:id="7" w:name="_Toc178887898"/>
      <w:r w:rsidRPr="00460D23">
        <w:t>Product range</w:t>
      </w:r>
      <w:bookmarkEnd w:id="7"/>
    </w:p>
    <w:p w14:paraId="699C6385" w14:textId="72D96C65" w:rsidR="00460D23" w:rsidRDefault="00661D83" w:rsidP="00661D83">
      <w:pPr>
        <w:pStyle w:val="ListParagraph"/>
        <w:numPr>
          <w:ilvl w:val="0"/>
          <w:numId w:val="1"/>
        </w:numPr>
      </w:pPr>
      <w:r>
        <w:t>Fast food</w:t>
      </w:r>
    </w:p>
    <w:p w14:paraId="67D3DE47" w14:textId="28092B14" w:rsidR="00661D83" w:rsidRDefault="00661D83" w:rsidP="00661D83">
      <w:pPr>
        <w:pStyle w:val="ListParagraph"/>
        <w:numPr>
          <w:ilvl w:val="0"/>
          <w:numId w:val="1"/>
        </w:numPr>
      </w:pPr>
      <w:r>
        <w:t>Chinees food</w:t>
      </w:r>
    </w:p>
    <w:p w14:paraId="11C9C331" w14:textId="67146BE3" w:rsidR="00661D83" w:rsidRDefault="00661D83" w:rsidP="00661D83">
      <w:pPr>
        <w:pStyle w:val="ListParagraph"/>
        <w:numPr>
          <w:ilvl w:val="0"/>
          <w:numId w:val="1"/>
        </w:numPr>
      </w:pPr>
      <w:r>
        <w:t>Bangali thali</w:t>
      </w:r>
    </w:p>
    <w:p w14:paraId="48C0B7FF" w14:textId="6A768B2F" w:rsidR="00661D83" w:rsidRDefault="00661D83" w:rsidP="00661D83">
      <w:pPr>
        <w:pStyle w:val="ListParagraph"/>
        <w:numPr>
          <w:ilvl w:val="0"/>
          <w:numId w:val="1"/>
        </w:numPr>
      </w:pPr>
      <w:r>
        <w:t>Panjabi thali</w:t>
      </w:r>
    </w:p>
    <w:p w14:paraId="40A87EAD" w14:textId="4FA8534A" w:rsidR="00661D83" w:rsidRDefault="00661D83" w:rsidP="00661D83">
      <w:pPr>
        <w:pStyle w:val="ListParagraph"/>
        <w:numPr>
          <w:ilvl w:val="0"/>
          <w:numId w:val="1"/>
        </w:numPr>
      </w:pPr>
      <w:r>
        <w:t>Student budget platter</w:t>
      </w:r>
    </w:p>
    <w:p w14:paraId="576A55E2" w14:textId="63AEB478" w:rsidR="00661D83" w:rsidRDefault="00661D83" w:rsidP="009015CF">
      <w:pPr>
        <w:pStyle w:val="Heading1"/>
      </w:pPr>
      <w:bookmarkStart w:id="8" w:name="_Toc178887899"/>
      <w:r w:rsidRPr="00661D83">
        <w:t>Mission</w:t>
      </w:r>
      <w:bookmarkEnd w:id="8"/>
    </w:p>
    <w:p w14:paraId="011AEA7A" w14:textId="14869BE4" w:rsidR="00661D83" w:rsidRDefault="00661D83" w:rsidP="00661D83">
      <w:r>
        <w:rPr>
          <w:noProof/>
        </w:rPr>
        <w:drawing>
          <wp:inline distT="0" distB="0" distL="0" distR="0" wp14:anchorId="0B173579" wp14:editId="0F2E044A">
            <wp:extent cx="5486400" cy="3200400"/>
            <wp:effectExtent l="0" t="0" r="19050" b="0"/>
            <wp:docPr id="912062794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7EED067" w14:textId="47B61393" w:rsidR="00661D83" w:rsidRPr="009015CF" w:rsidRDefault="009015CF" w:rsidP="009015CF">
      <w:pPr>
        <w:pStyle w:val="Heading1"/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9" w:name="_Toc178887900"/>
      <w:r>
        <w:rPr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436D9" wp14:editId="4BD1508D">
                <wp:simplePos x="0" y="0"/>
                <wp:positionH relativeFrom="column">
                  <wp:posOffset>2171700</wp:posOffset>
                </wp:positionH>
                <wp:positionV relativeFrom="paragraph">
                  <wp:posOffset>30480</wp:posOffset>
                </wp:positionV>
                <wp:extent cx="2068830" cy="948690"/>
                <wp:effectExtent l="0" t="19050" r="45720" b="41910"/>
                <wp:wrapThrough wrapText="bothSides">
                  <wp:wrapPolygon edited="0">
                    <wp:start x="16309" y="-434"/>
                    <wp:lineTo x="0" y="4337"/>
                    <wp:lineTo x="0" y="16482"/>
                    <wp:lineTo x="16309" y="20819"/>
                    <wp:lineTo x="16309" y="22120"/>
                    <wp:lineTo x="17304" y="22120"/>
                    <wp:lineTo x="20884" y="13880"/>
                    <wp:lineTo x="21878" y="10843"/>
                    <wp:lineTo x="21878" y="9976"/>
                    <wp:lineTo x="17304" y="-434"/>
                    <wp:lineTo x="16309" y="-434"/>
                  </wp:wrapPolygon>
                </wp:wrapThrough>
                <wp:docPr id="196817014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948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AB792" w14:textId="670935AE" w:rsidR="009015CF" w:rsidRPr="009015CF" w:rsidRDefault="009015CF" w:rsidP="009015CF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hyperlink r:id="rId15" w:history="1">
                              <w:r w:rsidRPr="009015CF">
                                <w:rPr>
                                  <w:rStyle w:val="Hyperlink"/>
                                  <w:color w:val="F2F2F2" w:themeColor="background1" w:themeShade="F2"/>
                                </w:rPr>
                                <w:t>https://www.britannica.com/topic/food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436D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7" type="#_x0000_t13" style="position:absolute;margin-left:171pt;margin-top:2.4pt;width:162.9pt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" adj="16648" fillcolor="#4472c4 [3204]" strokecolor="#1f3763 [1604]" strokeweight="1pt">
                <v:textbox>
                  <w:txbxContent>
                    <w:p w14:paraId="522AB792" w14:textId="670935AE" w:rsidR="009015CF" w:rsidRPr="009015CF" w:rsidRDefault="009015CF" w:rsidP="009015CF"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  <w:hyperlink r:id="rId16" w:history="1">
                        <w:r w:rsidRPr="009015CF">
                          <w:rPr>
                            <w:rStyle w:val="Hyperlink"/>
                            <w:color w:val="F2F2F2" w:themeColor="background1" w:themeShade="F2"/>
                          </w:rPr>
                          <w:t>https://www.britannica.com/topic/food</w:t>
                        </w:r>
                      </w:hyperlink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About</w:t>
      </w:r>
      <w:bookmarkEnd w:id="9"/>
    </w:p>
    <w:sectPr w:rsidR="00661D83" w:rsidRPr="009015CF" w:rsidSect="003B2BC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B0F6E"/>
    <w:multiLevelType w:val="hybridMultilevel"/>
    <w:tmpl w:val="54C4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59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CF"/>
    <w:rsid w:val="003B2BCF"/>
    <w:rsid w:val="00460D23"/>
    <w:rsid w:val="00661D83"/>
    <w:rsid w:val="009015CF"/>
    <w:rsid w:val="00D13BC4"/>
    <w:rsid w:val="00FD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B737"/>
  <w15:chartTrackingRefBased/>
  <w15:docId w15:val="{E87C5182-C0DD-4C94-8D4C-213CB03A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D23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2BC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B2BCF"/>
    <w:rPr>
      <w:rFonts w:eastAsiaTheme="minorEastAsia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60D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D23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661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5CF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15C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015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1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ritannica.com/topic/foo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yperlink" Target="https://www.britannica.com/topic/food" TargetMode="Externa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sv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05371B-3846-4E2E-B598-EAFD7CDD069B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7A0D25-91AD-4A37-8A18-E6341DCC7C01}">
      <dgm:prSet phldrT="[Text]"/>
      <dgm:spPr/>
      <dgm:t>
        <a:bodyPr/>
        <a:lstStyle/>
        <a:p>
          <a:r>
            <a:rPr lang="en-US"/>
            <a:t>serve good food</a:t>
          </a:r>
        </a:p>
      </dgm:t>
    </dgm:pt>
    <dgm:pt modelId="{EE473C9B-F63C-4E02-AAAD-EE14496350BA}" type="parTrans" cxnId="{4FB6D677-E7CB-4E48-A848-5526546A4258}">
      <dgm:prSet/>
      <dgm:spPr/>
      <dgm:t>
        <a:bodyPr/>
        <a:lstStyle/>
        <a:p>
          <a:endParaRPr lang="en-US"/>
        </a:p>
      </dgm:t>
    </dgm:pt>
    <dgm:pt modelId="{FDAF1A91-2440-4791-AC27-521315BB05A8}" type="sibTrans" cxnId="{4FB6D677-E7CB-4E48-A848-5526546A4258}">
      <dgm:prSet/>
      <dgm:spPr/>
      <dgm:t>
        <a:bodyPr/>
        <a:lstStyle/>
        <a:p>
          <a:endParaRPr lang="en-US"/>
        </a:p>
      </dgm:t>
    </dgm:pt>
    <dgm:pt modelId="{D2E75113-2AFC-40DE-81BB-A884B7C0A561}">
      <dgm:prSet phldrT="[Text]"/>
      <dgm:spPr/>
      <dgm:t>
        <a:bodyPr/>
        <a:lstStyle/>
        <a:p>
          <a:r>
            <a:rPr lang="en-US"/>
            <a:t>maintain quality</a:t>
          </a:r>
        </a:p>
      </dgm:t>
    </dgm:pt>
    <dgm:pt modelId="{1AACC1BB-0B0A-46ED-99FD-12454DD63F9F}" type="parTrans" cxnId="{5E659B36-F56C-48CB-958F-7A3C83EC3D6D}">
      <dgm:prSet/>
      <dgm:spPr/>
      <dgm:t>
        <a:bodyPr/>
        <a:lstStyle/>
        <a:p>
          <a:endParaRPr lang="en-US"/>
        </a:p>
      </dgm:t>
    </dgm:pt>
    <dgm:pt modelId="{7F946DCA-2BFF-4372-A75C-2CFA2B692B23}" type="sibTrans" cxnId="{5E659B36-F56C-48CB-958F-7A3C83EC3D6D}">
      <dgm:prSet/>
      <dgm:spPr/>
      <dgm:t>
        <a:bodyPr/>
        <a:lstStyle/>
        <a:p>
          <a:endParaRPr lang="en-US"/>
        </a:p>
      </dgm:t>
    </dgm:pt>
    <dgm:pt modelId="{DD4B8111-CFE0-40E1-ACEB-7AE3EBE09B15}">
      <dgm:prSet phldrT="[Text]"/>
      <dgm:spPr/>
      <dgm:t>
        <a:bodyPr/>
        <a:lstStyle/>
        <a:p>
          <a:r>
            <a:rPr lang="en-US"/>
            <a:t>client satisfaction</a:t>
          </a:r>
        </a:p>
      </dgm:t>
    </dgm:pt>
    <dgm:pt modelId="{2C9A7CC9-C370-4D12-B7B7-6A3FCDC516E3}" type="parTrans" cxnId="{31A993CC-E9DC-44FC-95B4-82153D56C99C}">
      <dgm:prSet/>
      <dgm:spPr/>
      <dgm:t>
        <a:bodyPr/>
        <a:lstStyle/>
        <a:p>
          <a:endParaRPr lang="en-US"/>
        </a:p>
      </dgm:t>
    </dgm:pt>
    <dgm:pt modelId="{98832BC9-AF1D-40C6-9FD9-D8141AA23467}" type="sibTrans" cxnId="{31A993CC-E9DC-44FC-95B4-82153D56C99C}">
      <dgm:prSet/>
      <dgm:spPr/>
      <dgm:t>
        <a:bodyPr/>
        <a:lstStyle/>
        <a:p>
          <a:endParaRPr lang="en-US"/>
        </a:p>
      </dgm:t>
    </dgm:pt>
    <dgm:pt modelId="{78B62F44-8C0D-484E-88FC-84C1752E0C15}" type="pres">
      <dgm:prSet presAssocID="{CF05371B-3846-4E2E-B598-EAFD7CDD069B}" presName="linear" presStyleCnt="0">
        <dgm:presLayoutVars>
          <dgm:dir/>
          <dgm:animLvl val="lvl"/>
          <dgm:resizeHandles val="exact"/>
        </dgm:presLayoutVars>
      </dgm:prSet>
      <dgm:spPr/>
    </dgm:pt>
    <dgm:pt modelId="{D6E00B03-4CD1-4016-AC47-33C511410BC8}" type="pres">
      <dgm:prSet presAssocID="{EB7A0D25-91AD-4A37-8A18-E6341DCC7C01}" presName="parentLin" presStyleCnt="0"/>
      <dgm:spPr/>
    </dgm:pt>
    <dgm:pt modelId="{F0F5D9A7-0392-43BF-AE1E-3F8680D5010F}" type="pres">
      <dgm:prSet presAssocID="{EB7A0D25-91AD-4A37-8A18-E6341DCC7C01}" presName="parentLeftMargin" presStyleLbl="node1" presStyleIdx="0" presStyleCnt="3"/>
      <dgm:spPr/>
    </dgm:pt>
    <dgm:pt modelId="{A0B920A3-D0CF-415F-81C9-079675AA3A56}" type="pres">
      <dgm:prSet presAssocID="{EB7A0D25-91AD-4A37-8A18-E6341DCC7C01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23636EF6-D15A-4F4F-A2B5-3F6B08345AE8}" type="pres">
      <dgm:prSet presAssocID="{EB7A0D25-91AD-4A37-8A18-E6341DCC7C01}" presName="negativeSpace" presStyleCnt="0"/>
      <dgm:spPr/>
    </dgm:pt>
    <dgm:pt modelId="{8A8AE6BE-2D6B-4964-A1C3-A2ADB3B6CE95}" type="pres">
      <dgm:prSet presAssocID="{EB7A0D25-91AD-4A37-8A18-E6341DCC7C01}" presName="childText" presStyleLbl="conFgAcc1" presStyleIdx="0" presStyleCnt="3">
        <dgm:presLayoutVars>
          <dgm:bulletEnabled val="1"/>
        </dgm:presLayoutVars>
      </dgm:prSet>
      <dgm:spPr/>
    </dgm:pt>
    <dgm:pt modelId="{525CE819-522F-42C1-8D25-68FD99867F4A}" type="pres">
      <dgm:prSet presAssocID="{FDAF1A91-2440-4791-AC27-521315BB05A8}" presName="spaceBetweenRectangles" presStyleCnt="0"/>
      <dgm:spPr/>
    </dgm:pt>
    <dgm:pt modelId="{166E2D43-BBE4-4AAB-A1CD-EB0C641AEEDF}" type="pres">
      <dgm:prSet presAssocID="{D2E75113-2AFC-40DE-81BB-A884B7C0A561}" presName="parentLin" presStyleCnt="0"/>
      <dgm:spPr/>
    </dgm:pt>
    <dgm:pt modelId="{40C6400B-FB4B-40EC-A5BE-3080D696546D}" type="pres">
      <dgm:prSet presAssocID="{D2E75113-2AFC-40DE-81BB-A884B7C0A561}" presName="parentLeftMargin" presStyleLbl="node1" presStyleIdx="0" presStyleCnt="3"/>
      <dgm:spPr/>
    </dgm:pt>
    <dgm:pt modelId="{C2B146A1-BAA3-4ABF-B585-8B3DB62F1D20}" type="pres">
      <dgm:prSet presAssocID="{D2E75113-2AFC-40DE-81BB-A884B7C0A561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B36D837D-6A02-4427-88E1-76C85997DF76}" type="pres">
      <dgm:prSet presAssocID="{D2E75113-2AFC-40DE-81BB-A884B7C0A561}" presName="negativeSpace" presStyleCnt="0"/>
      <dgm:spPr/>
    </dgm:pt>
    <dgm:pt modelId="{21994AD9-8741-485A-8C5A-4E3748A69366}" type="pres">
      <dgm:prSet presAssocID="{D2E75113-2AFC-40DE-81BB-A884B7C0A561}" presName="childText" presStyleLbl="conFgAcc1" presStyleIdx="1" presStyleCnt="3">
        <dgm:presLayoutVars>
          <dgm:bulletEnabled val="1"/>
        </dgm:presLayoutVars>
      </dgm:prSet>
      <dgm:spPr/>
    </dgm:pt>
    <dgm:pt modelId="{8D62D0D5-CC5F-4647-B9BB-545B93FB9CD5}" type="pres">
      <dgm:prSet presAssocID="{7F946DCA-2BFF-4372-A75C-2CFA2B692B23}" presName="spaceBetweenRectangles" presStyleCnt="0"/>
      <dgm:spPr/>
    </dgm:pt>
    <dgm:pt modelId="{87ED329D-D0FE-4E8D-BFD0-E8B47A58D8D9}" type="pres">
      <dgm:prSet presAssocID="{DD4B8111-CFE0-40E1-ACEB-7AE3EBE09B15}" presName="parentLin" presStyleCnt="0"/>
      <dgm:spPr/>
    </dgm:pt>
    <dgm:pt modelId="{76F169EB-1B94-49B8-BF82-0ED41D200B56}" type="pres">
      <dgm:prSet presAssocID="{DD4B8111-CFE0-40E1-ACEB-7AE3EBE09B15}" presName="parentLeftMargin" presStyleLbl="node1" presStyleIdx="1" presStyleCnt="3"/>
      <dgm:spPr/>
    </dgm:pt>
    <dgm:pt modelId="{4A9FDFD6-DD51-4330-A8DD-2C4730DB25A2}" type="pres">
      <dgm:prSet presAssocID="{DD4B8111-CFE0-40E1-ACEB-7AE3EBE09B15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100A9F2A-82CF-4B18-8288-521C103B4751}" type="pres">
      <dgm:prSet presAssocID="{DD4B8111-CFE0-40E1-ACEB-7AE3EBE09B15}" presName="negativeSpace" presStyleCnt="0"/>
      <dgm:spPr/>
    </dgm:pt>
    <dgm:pt modelId="{B847BE73-5139-4C34-9FAF-156540D78424}" type="pres">
      <dgm:prSet presAssocID="{DD4B8111-CFE0-40E1-ACEB-7AE3EBE09B15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B0EFEC09-E4C4-452B-B071-E5C68797D557}" type="presOf" srcId="{DD4B8111-CFE0-40E1-ACEB-7AE3EBE09B15}" destId="{76F169EB-1B94-49B8-BF82-0ED41D200B56}" srcOrd="0" destOrd="0" presId="urn:microsoft.com/office/officeart/2005/8/layout/list1"/>
    <dgm:cxn modelId="{55B05927-6A5F-400F-9496-92645CAB635A}" type="presOf" srcId="{D2E75113-2AFC-40DE-81BB-A884B7C0A561}" destId="{40C6400B-FB4B-40EC-A5BE-3080D696546D}" srcOrd="0" destOrd="0" presId="urn:microsoft.com/office/officeart/2005/8/layout/list1"/>
    <dgm:cxn modelId="{5E659B36-F56C-48CB-958F-7A3C83EC3D6D}" srcId="{CF05371B-3846-4E2E-B598-EAFD7CDD069B}" destId="{D2E75113-2AFC-40DE-81BB-A884B7C0A561}" srcOrd="1" destOrd="0" parTransId="{1AACC1BB-0B0A-46ED-99FD-12454DD63F9F}" sibTransId="{7F946DCA-2BFF-4372-A75C-2CFA2B692B23}"/>
    <dgm:cxn modelId="{FA9C3447-1F8C-4BA9-844A-7B167A06BD5E}" type="presOf" srcId="{DD4B8111-CFE0-40E1-ACEB-7AE3EBE09B15}" destId="{4A9FDFD6-DD51-4330-A8DD-2C4730DB25A2}" srcOrd="1" destOrd="0" presId="urn:microsoft.com/office/officeart/2005/8/layout/list1"/>
    <dgm:cxn modelId="{AC775469-67C5-4481-A3E4-C3966A5D85C4}" type="presOf" srcId="{CF05371B-3846-4E2E-B598-EAFD7CDD069B}" destId="{78B62F44-8C0D-484E-88FC-84C1752E0C15}" srcOrd="0" destOrd="0" presId="urn:microsoft.com/office/officeart/2005/8/layout/list1"/>
    <dgm:cxn modelId="{99E08D55-FFFA-4BB7-A984-4C40AED157F5}" type="presOf" srcId="{EB7A0D25-91AD-4A37-8A18-E6341DCC7C01}" destId="{A0B920A3-D0CF-415F-81C9-079675AA3A56}" srcOrd="1" destOrd="0" presId="urn:microsoft.com/office/officeart/2005/8/layout/list1"/>
    <dgm:cxn modelId="{4FB6D677-E7CB-4E48-A848-5526546A4258}" srcId="{CF05371B-3846-4E2E-B598-EAFD7CDD069B}" destId="{EB7A0D25-91AD-4A37-8A18-E6341DCC7C01}" srcOrd="0" destOrd="0" parTransId="{EE473C9B-F63C-4E02-AAAD-EE14496350BA}" sibTransId="{FDAF1A91-2440-4791-AC27-521315BB05A8}"/>
    <dgm:cxn modelId="{15C15190-A2B2-42BC-9236-7EEE43A2547F}" type="presOf" srcId="{D2E75113-2AFC-40DE-81BB-A884B7C0A561}" destId="{C2B146A1-BAA3-4ABF-B585-8B3DB62F1D20}" srcOrd="1" destOrd="0" presId="urn:microsoft.com/office/officeart/2005/8/layout/list1"/>
    <dgm:cxn modelId="{31A993CC-E9DC-44FC-95B4-82153D56C99C}" srcId="{CF05371B-3846-4E2E-B598-EAFD7CDD069B}" destId="{DD4B8111-CFE0-40E1-ACEB-7AE3EBE09B15}" srcOrd="2" destOrd="0" parTransId="{2C9A7CC9-C370-4D12-B7B7-6A3FCDC516E3}" sibTransId="{98832BC9-AF1D-40C6-9FD9-D8141AA23467}"/>
    <dgm:cxn modelId="{F84E38E6-3937-4E30-8CC8-4D1F23947E99}" type="presOf" srcId="{EB7A0D25-91AD-4A37-8A18-E6341DCC7C01}" destId="{F0F5D9A7-0392-43BF-AE1E-3F8680D5010F}" srcOrd="0" destOrd="0" presId="urn:microsoft.com/office/officeart/2005/8/layout/list1"/>
    <dgm:cxn modelId="{2DFB0F92-9C3F-4446-B511-4E03C5FFD395}" type="presParOf" srcId="{78B62F44-8C0D-484E-88FC-84C1752E0C15}" destId="{D6E00B03-4CD1-4016-AC47-33C511410BC8}" srcOrd="0" destOrd="0" presId="urn:microsoft.com/office/officeart/2005/8/layout/list1"/>
    <dgm:cxn modelId="{3B6F66A6-CD8B-4485-90DA-D13E25A7B94B}" type="presParOf" srcId="{D6E00B03-4CD1-4016-AC47-33C511410BC8}" destId="{F0F5D9A7-0392-43BF-AE1E-3F8680D5010F}" srcOrd="0" destOrd="0" presId="urn:microsoft.com/office/officeart/2005/8/layout/list1"/>
    <dgm:cxn modelId="{DC3D2856-EB7B-4099-850E-06D4C22FAC4A}" type="presParOf" srcId="{D6E00B03-4CD1-4016-AC47-33C511410BC8}" destId="{A0B920A3-D0CF-415F-81C9-079675AA3A56}" srcOrd="1" destOrd="0" presId="urn:microsoft.com/office/officeart/2005/8/layout/list1"/>
    <dgm:cxn modelId="{2721E6B4-9316-41DE-B0E1-5CC9FF913CDE}" type="presParOf" srcId="{78B62F44-8C0D-484E-88FC-84C1752E0C15}" destId="{23636EF6-D15A-4F4F-A2B5-3F6B08345AE8}" srcOrd="1" destOrd="0" presId="urn:microsoft.com/office/officeart/2005/8/layout/list1"/>
    <dgm:cxn modelId="{7C4B8A6F-CC32-45E8-B88D-3C547CCF50F8}" type="presParOf" srcId="{78B62F44-8C0D-484E-88FC-84C1752E0C15}" destId="{8A8AE6BE-2D6B-4964-A1C3-A2ADB3B6CE95}" srcOrd="2" destOrd="0" presId="urn:microsoft.com/office/officeart/2005/8/layout/list1"/>
    <dgm:cxn modelId="{F375EEC1-76B5-4005-A711-420EE5CB9831}" type="presParOf" srcId="{78B62F44-8C0D-484E-88FC-84C1752E0C15}" destId="{525CE819-522F-42C1-8D25-68FD99867F4A}" srcOrd="3" destOrd="0" presId="urn:microsoft.com/office/officeart/2005/8/layout/list1"/>
    <dgm:cxn modelId="{634C0FC5-12BA-41A1-951E-BDEA460BCC05}" type="presParOf" srcId="{78B62F44-8C0D-484E-88FC-84C1752E0C15}" destId="{166E2D43-BBE4-4AAB-A1CD-EB0C641AEEDF}" srcOrd="4" destOrd="0" presId="urn:microsoft.com/office/officeart/2005/8/layout/list1"/>
    <dgm:cxn modelId="{45FD1F1B-B0FA-49DE-BFB5-F983D7829EDA}" type="presParOf" srcId="{166E2D43-BBE4-4AAB-A1CD-EB0C641AEEDF}" destId="{40C6400B-FB4B-40EC-A5BE-3080D696546D}" srcOrd="0" destOrd="0" presId="urn:microsoft.com/office/officeart/2005/8/layout/list1"/>
    <dgm:cxn modelId="{FB13DF28-7EA5-495E-9442-19505C355618}" type="presParOf" srcId="{166E2D43-BBE4-4AAB-A1CD-EB0C641AEEDF}" destId="{C2B146A1-BAA3-4ABF-B585-8B3DB62F1D20}" srcOrd="1" destOrd="0" presId="urn:microsoft.com/office/officeart/2005/8/layout/list1"/>
    <dgm:cxn modelId="{635DB055-5ECD-4D91-AB7A-E36799C81B3D}" type="presParOf" srcId="{78B62F44-8C0D-484E-88FC-84C1752E0C15}" destId="{B36D837D-6A02-4427-88E1-76C85997DF76}" srcOrd="5" destOrd="0" presId="urn:microsoft.com/office/officeart/2005/8/layout/list1"/>
    <dgm:cxn modelId="{0905F0E0-9410-4D3B-963E-15A91DD2AD22}" type="presParOf" srcId="{78B62F44-8C0D-484E-88FC-84C1752E0C15}" destId="{21994AD9-8741-485A-8C5A-4E3748A69366}" srcOrd="6" destOrd="0" presId="urn:microsoft.com/office/officeart/2005/8/layout/list1"/>
    <dgm:cxn modelId="{2DCE2C28-6FBF-40D0-A75F-6D9CFA8D5269}" type="presParOf" srcId="{78B62F44-8C0D-484E-88FC-84C1752E0C15}" destId="{8D62D0D5-CC5F-4647-B9BB-545B93FB9CD5}" srcOrd="7" destOrd="0" presId="urn:microsoft.com/office/officeart/2005/8/layout/list1"/>
    <dgm:cxn modelId="{85991B56-1186-4320-B0EF-881854784A97}" type="presParOf" srcId="{78B62F44-8C0D-484E-88FC-84C1752E0C15}" destId="{87ED329D-D0FE-4E8D-BFD0-E8B47A58D8D9}" srcOrd="8" destOrd="0" presId="urn:microsoft.com/office/officeart/2005/8/layout/list1"/>
    <dgm:cxn modelId="{10EA5AB1-DD38-4FEA-A0AD-FF1BF063834A}" type="presParOf" srcId="{87ED329D-D0FE-4E8D-BFD0-E8B47A58D8D9}" destId="{76F169EB-1B94-49B8-BF82-0ED41D200B56}" srcOrd="0" destOrd="0" presId="urn:microsoft.com/office/officeart/2005/8/layout/list1"/>
    <dgm:cxn modelId="{0D48D0B7-6911-48D7-9AE8-564764737441}" type="presParOf" srcId="{87ED329D-D0FE-4E8D-BFD0-E8B47A58D8D9}" destId="{4A9FDFD6-DD51-4330-A8DD-2C4730DB25A2}" srcOrd="1" destOrd="0" presId="urn:microsoft.com/office/officeart/2005/8/layout/list1"/>
    <dgm:cxn modelId="{C4FE4E43-341E-4FA4-A8CC-725EBFE3401C}" type="presParOf" srcId="{78B62F44-8C0D-484E-88FC-84C1752E0C15}" destId="{100A9F2A-82CF-4B18-8288-521C103B4751}" srcOrd="9" destOrd="0" presId="urn:microsoft.com/office/officeart/2005/8/layout/list1"/>
    <dgm:cxn modelId="{862698FC-226E-4357-8D07-FCDF0A1ED0F7}" type="presParOf" srcId="{78B62F44-8C0D-484E-88FC-84C1752E0C15}" destId="{B847BE73-5139-4C34-9FAF-156540D78424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8AE6BE-2D6B-4964-A1C3-A2ADB3B6CE95}">
      <dsp:nvSpPr>
        <dsp:cNvPr id="0" name=""/>
        <dsp:cNvSpPr/>
      </dsp:nvSpPr>
      <dsp:spPr>
        <a:xfrm>
          <a:off x="0" y="38628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B920A3-D0CF-415F-81C9-079675AA3A56}">
      <dsp:nvSpPr>
        <dsp:cNvPr id="0" name=""/>
        <dsp:cNvSpPr/>
      </dsp:nvSpPr>
      <dsp:spPr>
        <a:xfrm>
          <a:off x="274320" y="3204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serve good food</a:t>
          </a:r>
        </a:p>
      </dsp:txBody>
      <dsp:txXfrm>
        <a:off x="308905" y="66625"/>
        <a:ext cx="3771310" cy="639310"/>
      </dsp:txXfrm>
    </dsp:sp>
    <dsp:sp modelId="{21994AD9-8741-485A-8C5A-4E3748A69366}">
      <dsp:nvSpPr>
        <dsp:cNvPr id="0" name=""/>
        <dsp:cNvSpPr/>
      </dsp:nvSpPr>
      <dsp:spPr>
        <a:xfrm>
          <a:off x="0" y="147492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B146A1-BAA3-4ABF-B585-8B3DB62F1D20}">
      <dsp:nvSpPr>
        <dsp:cNvPr id="0" name=""/>
        <dsp:cNvSpPr/>
      </dsp:nvSpPr>
      <dsp:spPr>
        <a:xfrm>
          <a:off x="274320" y="112068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maintain quality</a:t>
          </a:r>
        </a:p>
      </dsp:txBody>
      <dsp:txXfrm>
        <a:off x="308905" y="1155265"/>
        <a:ext cx="3771310" cy="639310"/>
      </dsp:txXfrm>
    </dsp:sp>
    <dsp:sp modelId="{B847BE73-5139-4C34-9FAF-156540D78424}">
      <dsp:nvSpPr>
        <dsp:cNvPr id="0" name=""/>
        <dsp:cNvSpPr/>
      </dsp:nvSpPr>
      <dsp:spPr>
        <a:xfrm>
          <a:off x="0" y="256356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A9FDFD6-DD51-4330-A8DD-2C4730DB25A2}">
      <dsp:nvSpPr>
        <dsp:cNvPr id="0" name=""/>
        <dsp:cNvSpPr/>
      </dsp:nvSpPr>
      <dsp:spPr>
        <a:xfrm>
          <a:off x="274320" y="220932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client satisfaction</a:t>
          </a:r>
        </a:p>
      </dsp:txBody>
      <dsp:txXfrm>
        <a:off x="308905" y="2243905"/>
        <a:ext cx="3771310" cy="6393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CB9AC9DF6646BDBA2F6170CCDE0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579AB-CEAE-4DAD-9DEA-7730E53FED7B}"/>
      </w:docPartPr>
      <w:docPartBody>
        <w:p w:rsidR="00000000" w:rsidRDefault="00A44504" w:rsidP="00A44504">
          <w:pPr>
            <w:pStyle w:val="02CB9AC9DF6646BDBA2F6170CCDE026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EE6769284104284857267974D88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E0BAB-8CB6-4D9C-89C8-54CB05BDC4B4}"/>
      </w:docPartPr>
      <w:docPartBody>
        <w:p w:rsidR="00000000" w:rsidRDefault="00A44504" w:rsidP="00A44504">
          <w:pPr>
            <w:pStyle w:val="9EE6769284104284857267974D88CEB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04"/>
    <w:rsid w:val="006C6B9D"/>
    <w:rsid w:val="00A4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CB9AC9DF6646BDBA2F6170CCDE0262">
    <w:name w:val="02CB9AC9DF6646BDBA2F6170CCDE0262"/>
    <w:rsid w:val="00A44504"/>
  </w:style>
  <w:style w:type="paragraph" w:customStyle="1" w:styleId="9EE6769284104284857267974D88CEB9">
    <w:name w:val="9EE6769284104284857267974D88CEB9"/>
    <w:rsid w:val="00A445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2024-10-04T00:00:00</PublishDate>
  <Abstract/>
  <CompanyAddress>Bangladesh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AE7457-32CB-4E5E-908B-01B2C6D5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service ltd.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my company</dc:title>
  <dc:subject>21_Nusrat Jahan Lima</dc:subject>
  <dc:creator>Fatama Tuz</dc:creator>
  <cp:keywords/>
  <dc:description/>
  <cp:lastModifiedBy>Fatama Tuz</cp:lastModifiedBy>
  <cp:revision>1</cp:revision>
  <dcterms:created xsi:type="dcterms:W3CDTF">2024-10-03T15:53:00Z</dcterms:created>
  <dcterms:modified xsi:type="dcterms:W3CDTF">2024-10-03T16:45:00Z</dcterms:modified>
</cp:coreProperties>
</file>