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6596A" w14:textId="43C00F9A" w:rsidR="005C6E77" w:rsidRDefault="005C6E77" w:rsidP="005C6E77">
      <w:pPr>
        <w:jc w:val="center"/>
        <w:rPr>
          <w:rFonts w:ascii="Verdana" w:hAnsi="Verdana"/>
          <w:b/>
          <w:sz w:val="32"/>
        </w:rPr>
      </w:pPr>
      <w:bookmarkStart w:id="0" w:name="_Hlk34311252"/>
      <w:r>
        <w:rPr>
          <w:rFonts w:ascii="Verdana" w:hAnsi="Verdana"/>
          <w:b/>
          <w:noProof/>
          <w:sz w:val="36"/>
        </w:rPr>
        <w:t>DATA VISUALIZATION 2 ASSIGNMENT</w:t>
      </w:r>
      <w:r>
        <w:rPr>
          <w:rFonts w:ascii="Verdana" w:hAnsi="Verdana"/>
          <w:b/>
          <w:sz w:val="32"/>
        </w:rPr>
        <w:t xml:space="preserve"> </w:t>
      </w:r>
      <w:bookmarkEnd w:id="0"/>
    </w:p>
    <w:p w14:paraId="3A236043" w14:textId="77777777" w:rsidR="005C6E77" w:rsidRDefault="005C6E77" w:rsidP="005C6E77">
      <w:pPr>
        <w:jc w:val="center"/>
        <w:rPr>
          <w:rFonts w:ascii="Verdana" w:hAnsi="Verdana"/>
          <w:b/>
          <w:sz w:val="32"/>
        </w:rPr>
      </w:pPr>
    </w:p>
    <w:p w14:paraId="7EADA88A" w14:textId="77777777" w:rsidR="001065FB" w:rsidRPr="001065FB" w:rsidRDefault="005C6E77" w:rsidP="001065FB">
      <w:pPr>
        <w:ind w:left="2880" w:firstLine="720"/>
        <w:rPr>
          <w:color w:val="1F3864" w:themeColor="accent1" w:themeShade="80"/>
          <w:sz w:val="28"/>
          <w:szCs w:val="28"/>
        </w:rPr>
      </w:pPr>
      <w:r w:rsidRPr="001065FB">
        <w:rPr>
          <w:color w:val="1F3864" w:themeColor="accent1" w:themeShade="80"/>
          <w:sz w:val="28"/>
          <w:szCs w:val="28"/>
        </w:rPr>
        <w:t xml:space="preserve">Project Name: </w:t>
      </w:r>
    </w:p>
    <w:p w14:paraId="61AAD12D" w14:textId="5461E84F" w:rsidR="002615E7" w:rsidRDefault="005C6E77">
      <w:pPr>
        <w:rPr>
          <w:rFonts w:ascii="Century Gothic" w:hAnsi="Century Gothic"/>
          <w:b/>
          <w:bCs/>
          <w:sz w:val="24"/>
        </w:rPr>
      </w:pPr>
      <w:r w:rsidRPr="005C6E77">
        <w:rPr>
          <w:rFonts w:ascii="Century Gothic" w:hAnsi="Century Gothic"/>
          <w:b/>
          <w:bCs/>
          <w:sz w:val="24"/>
        </w:rPr>
        <w:t xml:space="preserve">Analysis </w:t>
      </w:r>
      <w:r w:rsidR="00AC2584">
        <w:rPr>
          <w:rFonts w:ascii="Century Gothic" w:hAnsi="Century Gothic"/>
          <w:b/>
          <w:bCs/>
          <w:sz w:val="24"/>
        </w:rPr>
        <w:t xml:space="preserve">of </w:t>
      </w:r>
      <w:r w:rsidRPr="005C6E77">
        <w:rPr>
          <w:rFonts w:ascii="Century Gothic" w:hAnsi="Century Gothic"/>
          <w:b/>
          <w:bCs/>
          <w:sz w:val="24"/>
        </w:rPr>
        <w:t>G20 + 1(Singapore) Countries</w:t>
      </w:r>
      <w:r w:rsidR="00B07710">
        <w:rPr>
          <w:rFonts w:ascii="Century Gothic" w:hAnsi="Century Gothic"/>
          <w:b/>
          <w:bCs/>
          <w:sz w:val="24"/>
        </w:rPr>
        <w:t xml:space="preserve"> key</w:t>
      </w:r>
      <w:r w:rsidR="00AC2584">
        <w:rPr>
          <w:rFonts w:ascii="Century Gothic" w:hAnsi="Century Gothic"/>
          <w:b/>
          <w:bCs/>
          <w:sz w:val="24"/>
        </w:rPr>
        <w:t xml:space="preserve"> </w:t>
      </w:r>
      <w:r w:rsidRPr="005C6E77">
        <w:rPr>
          <w:rFonts w:ascii="Century Gothic" w:hAnsi="Century Gothic"/>
          <w:b/>
          <w:bCs/>
          <w:sz w:val="24"/>
        </w:rPr>
        <w:t>Economic and Social Indicators</w:t>
      </w:r>
    </w:p>
    <w:p w14:paraId="735243E9" w14:textId="360440F3" w:rsidR="001D3964" w:rsidRDefault="001D3964">
      <w:pPr>
        <w:rPr>
          <w:rFonts w:ascii="Century Gothic" w:hAnsi="Century Gothic"/>
          <w:b/>
          <w:bCs/>
          <w:sz w:val="24"/>
        </w:rPr>
      </w:pPr>
    </w:p>
    <w:sdt>
      <w:sdtPr>
        <w:id w:val="344443364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color w:val="auto"/>
          <w:sz w:val="22"/>
          <w:szCs w:val="24"/>
        </w:rPr>
      </w:sdtEndPr>
      <w:sdtContent>
        <w:p w14:paraId="0EF643AD" w14:textId="1C58806E" w:rsidR="001D3964" w:rsidRDefault="001D3964">
          <w:pPr>
            <w:pStyle w:val="TOCHeading"/>
          </w:pPr>
          <w:r>
            <w:t>Contents</w:t>
          </w:r>
        </w:p>
        <w:p w14:paraId="310B1F39" w14:textId="7C9AB7B0" w:rsidR="00961E97" w:rsidRDefault="001D396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90966" w:history="1">
            <w:r w:rsidR="00961E97" w:rsidRPr="00B47727">
              <w:rPr>
                <w:rStyle w:val="Hyperlink"/>
                <w:noProof/>
              </w:rPr>
              <w:t>1.0 Project Introduction:</w:t>
            </w:r>
            <w:r w:rsidR="00961E97">
              <w:rPr>
                <w:noProof/>
                <w:webHidden/>
              </w:rPr>
              <w:tab/>
            </w:r>
            <w:r w:rsidR="00961E97">
              <w:rPr>
                <w:noProof/>
                <w:webHidden/>
              </w:rPr>
              <w:fldChar w:fldCharType="begin"/>
            </w:r>
            <w:r w:rsidR="00961E97">
              <w:rPr>
                <w:noProof/>
                <w:webHidden/>
              </w:rPr>
              <w:instrText xml:space="preserve"> PAGEREF _Toc57990966 \h </w:instrText>
            </w:r>
            <w:r w:rsidR="00961E97">
              <w:rPr>
                <w:noProof/>
                <w:webHidden/>
              </w:rPr>
            </w:r>
            <w:r w:rsidR="00961E97">
              <w:rPr>
                <w:noProof/>
                <w:webHidden/>
              </w:rPr>
              <w:fldChar w:fldCharType="separate"/>
            </w:r>
            <w:r w:rsidR="00961E97">
              <w:rPr>
                <w:noProof/>
                <w:webHidden/>
              </w:rPr>
              <w:t>2</w:t>
            </w:r>
            <w:r w:rsidR="00961E97">
              <w:rPr>
                <w:noProof/>
                <w:webHidden/>
              </w:rPr>
              <w:fldChar w:fldCharType="end"/>
            </w:r>
          </w:hyperlink>
        </w:p>
        <w:p w14:paraId="12B988E7" w14:textId="5C4D7835" w:rsidR="00961E97" w:rsidRDefault="00961E97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57990967" w:history="1">
            <w:r w:rsidRPr="00B47727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B47727">
              <w:rPr>
                <w:rStyle w:val="Hyperlink"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5CC6C" w14:textId="3AE01ADB" w:rsidR="00961E97" w:rsidRDefault="00961E9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57990968" w:history="1">
            <w:r w:rsidRPr="00B47727">
              <w:rPr>
                <w:rStyle w:val="Hyperlink"/>
                <w:noProof/>
              </w:rPr>
              <w:t>2.0 Project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04884" w14:textId="22829190" w:rsidR="00961E97" w:rsidRDefault="00961E9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57990969" w:history="1">
            <w:r w:rsidRPr="00B47727">
              <w:rPr>
                <w:rStyle w:val="Hyperlink"/>
                <w:noProof/>
              </w:rPr>
              <w:t>3.0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ABE68" w14:textId="368DBEE0" w:rsidR="00961E97" w:rsidRDefault="00961E9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57990970" w:history="1">
            <w:r w:rsidRPr="00B47727">
              <w:rPr>
                <w:rStyle w:val="Hyperlink"/>
                <w:noProof/>
              </w:rPr>
              <w:t>4.0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75613" w14:textId="05689C41" w:rsidR="00961E97" w:rsidRDefault="00961E9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57990971" w:history="1">
            <w:r w:rsidRPr="00B47727">
              <w:rPr>
                <w:rStyle w:val="Hyperlink"/>
                <w:noProof/>
              </w:rPr>
              <w:t>4.1 Data Cleanup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DFCE1" w14:textId="0F56F845" w:rsidR="00961E97" w:rsidRDefault="00961E9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57990972" w:history="1">
            <w:r w:rsidRPr="00B47727">
              <w:rPr>
                <w:rStyle w:val="Hyperlink"/>
                <w:noProof/>
              </w:rPr>
              <w:t>4.2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B25BE" w14:textId="61CB32D9" w:rsidR="00961E97" w:rsidRDefault="00961E97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57990973" w:history="1">
            <w:r w:rsidRPr="00B47727">
              <w:rPr>
                <w:rStyle w:val="Hyperlink"/>
                <w:noProof/>
              </w:rPr>
              <w:t>5.0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B47727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3DA57" w14:textId="4371BA23" w:rsidR="00961E97" w:rsidRDefault="00961E97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57990974" w:history="1">
            <w:r w:rsidRPr="00B47727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B47727">
              <w:rPr>
                <w:rStyle w:val="Hyperlink"/>
                <w:noProof/>
              </w:rPr>
              <w:t>Data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C2029" w14:textId="73B30C8C" w:rsidR="00961E97" w:rsidRDefault="00961E9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57990975" w:history="1">
            <w:r w:rsidRPr="00B47727">
              <w:rPr>
                <w:rStyle w:val="Hyperlink"/>
                <w:noProof/>
              </w:rPr>
              <w:t>5.1.1 GDP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A95BE" w14:textId="0F5BDFC7" w:rsidR="00961E97" w:rsidRDefault="00961E9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57990976" w:history="1">
            <w:r w:rsidRPr="00B47727">
              <w:rPr>
                <w:rStyle w:val="Hyperlink"/>
                <w:noProof/>
              </w:rPr>
              <w:t>5.1.2 Number of Schooling Years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F737D" w14:textId="210D6BE2" w:rsidR="00961E97" w:rsidRDefault="00961E9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57990977" w:history="1">
            <w:r w:rsidRPr="00B47727">
              <w:rPr>
                <w:rStyle w:val="Hyperlink"/>
                <w:noProof/>
              </w:rPr>
              <w:t>5.1.3 Number of kids under age 5 years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E579B" w14:textId="0DAAE42F" w:rsidR="00961E97" w:rsidRDefault="00961E9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57990978" w:history="1">
            <w:r w:rsidRPr="00B47727">
              <w:rPr>
                <w:rStyle w:val="Hyperlink"/>
                <w:noProof/>
              </w:rPr>
              <w:t>5.1.4 Mortality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9CF1" w14:textId="5D0A8E50" w:rsidR="00961E97" w:rsidRDefault="00961E9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57990979" w:history="1">
            <w:r w:rsidRPr="00B47727">
              <w:rPr>
                <w:rStyle w:val="Hyperlink"/>
                <w:noProof/>
              </w:rPr>
              <w:t>5.1.5 Per Capita Income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895E7" w14:textId="05996629" w:rsidR="00961E97" w:rsidRDefault="00961E9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57990980" w:history="1">
            <w:r w:rsidRPr="00B47727">
              <w:rPr>
                <w:rStyle w:val="Hyperlink"/>
                <w:noProof/>
              </w:rPr>
              <w:t>5.1.6 Percentage of Employment Male vs Female in different sectors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B9C48" w14:textId="099EE08F" w:rsidR="00961E97" w:rsidRDefault="00961E97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57990981" w:history="1">
            <w:r w:rsidRPr="00B47727">
              <w:rPr>
                <w:rStyle w:val="Hyperlink"/>
                <w:noProof/>
              </w:rPr>
              <w:t>5.2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B47727">
              <w:rPr>
                <w:rStyle w:val="Hyperlink"/>
                <w:noProof/>
              </w:rPr>
              <w:t>Statistical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73612" w14:textId="6FFD2D3B" w:rsidR="00961E97" w:rsidRDefault="00961E97">
          <w:pPr>
            <w:pStyle w:val="TOC2"/>
            <w:tabs>
              <w:tab w:val="left" w:pos="110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57990982" w:history="1">
            <w:r w:rsidRPr="00B47727">
              <w:rPr>
                <w:rStyle w:val="Hyperlink"/>
                <w:noProof/>
              </w:rPr>
              <w:t>5.2.1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B47727">
              <w:rPr>
                <w:rStyle w:val="Hyperlink"/>
                <w:noProof/>
              </w:rPr>
              <w:t>'Immunization, DPT (% of children ages 12-23 months)' – Quartile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2280F" w14:textId="097CF077" w:rsidR="00961E97" w:rsidRDefault="00961E97">
          <w:pPr>
            <w:pStyle w:val="TOC2"/>
            <w:tabs>
              <w:tab w:val="left" w:pos="110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57990983" w:history="1">
            <w:r w:rsidRPr="00B47727">
              <w:rPr>
                <w:rStyle w:val="Hyperlink"/>
                <w:noProof/>
              </w:rPr>
              <w:t>5.2.2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B47727">
              <w:rPr>
                <w:rStyle w:val="Hyperlink"/>
                <w:noProof/>
              </w:rPr>
              <w:t>Immunization, measles (% of children ages 12-23 months) – quartile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780EB" w14:textId="412EC419" w:rsidR="00961E97" w:rsidRDefault="00961E97">
          <w:pPr>
            <w:pStyle w:val="TOC2"/>
            <w:tabs>
              <w:tab w:val="left" w:pos="110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57990984" w:history="1">
            <w:r w:rsidRPr="00B47727">
              <w:rPr>
                <w:rStyle w:val="Hyperlink"/>
                <w:noProof/>
              </w:rPr>
              <w:t>5.2.3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B47727">
              <w:rPr>
                <w:rStyle w:val="Hyperlink"/>
                <w:noProof/>
              </w:rPr>
              <w:t>G20 Countries Mean Inflation (2019), 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9D6D" w14:textId="6EFEAB0B" w:rsidR="00961E97" w:rsidRDefault="00961E97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57990985" w:history="1">
            <w:r w:rsidRPr="00B47727">
              <w:rPr>
                <w:rStyle w:val="Hyperlink"/>
                <w:noProof/>
              </w:rPr>
              <w:t>6.0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B47727">
              <w:rPr>
                <w:rStyle w:val="Hyperlink"/>
                <w:noProof/>
              </w:rPr>
              <w:t>Interactive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2136" w14:textId="25081E4E" w:rsidR="00961E97" w:rsidRDefault="00961E97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57990986" w:history="1">
            <w:r w:rsidRPr="00B47727">
              <w:rPr>
                <w:rStyle w:val="Hyperlink"/>
                <w:noProof/>
              </w:rPr>
              <w:t>7.0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B47727">
              <w:rPr>
                <w:rStyle w:val="Hyperlink"/>
                <w:noProof/>
              </w:rPr>
              <w:t>Appendix: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BDA74" w14:textId="31CFD14C" w:rsidR="00961E97" w:rsidRDefault="00961E97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57990987" w:history="1">
            <w:r w:rsidRPr="00B47727">
              <w:rPr>
                <w:rStyle w:val="Hyperlink"/>
                <w:noProof/>
              </w:rPr>
              <w:t>7.1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B47727">
              <w:rPr>
                <w:rStyle w:val="Hyperlink"/>
                <w:noProof/>
              </w:rPr>
              <w:t>Deliverables: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852B4" w14:textId="6071C3FB" w:rsidR="00961E97" w:rsidRDefault="00961E97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57990988" w:history="1">
            <w:r w:rsidRPr="00B47727">
              <w:rPr>
                <w:rStyle w:val="Hyperlink"/>
                <w:noProof/>
              </w:rPr>
              <w:t>7.1.1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B47727">
              <w:rPr>
                <w:rStyle w:val="Hyperlink"/>
                <w:noProof/>
              </w:rPr>
              <w:t>Python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9B6EE" w14:textId="77A20663" w:rsidR="00961E97" w:rsidRDefault="00961E97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57990989" w:history="1">
            <w:r w:rsidRPr="00B47727">
              <w:rPr>
                <w:rStyle w:val="Hyperlink"/>
                <w:noProof/>
              </w:rPr>
              <w:t xml:space="preserve">7.1.1 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B47727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EFB13" w14:textId="048BA5E7" w:rsidR="001D3964" w:rsidRDefault="001D3964">
          <w:r>
            <w:rPr>
              <w:b/>
              <w:bCs/>
              <w:noProof/>
            </w:rPr>
            <w:fldChar w:fldCharType="end"/>
          </w:r>
        </w:p>
      </w:sdtContent>
    </w:sdt>
    <w:p w14:paraId="5C3C7521" w14:textId="77777777" w:rsidR="001D3964" w:rsidRDefault="001D3964">
      <w:pPr>
        <w:rPr>
          <w:rFonts w:ascii="Century Gothic" w:hAnsi="Century Gothic"/>
          <w:b/>
          <w:bCs/>
          <w:sz w:val="24"/>
        </w:rPr>
      </w:pPr>
    </w:p>
    <w:p w14:paraId="2C7981C4" w14:textId="4C74197D" w:rsidR="005C6E77" w:rsidRDefault="005C6E77">
      <w:pPr>
        <w:rPr>
          <w:rFonts w:ascii="Century Gothic" w:hAnsi="Century Gothic"/>
          <w:b/>
          <w:bCs/>
          <w:sz w:val="24"/>
        </w:rPr>
      </w:pPr>
    </w:p>
    <w:p w14:paraId="1D02AFB9" w14:textId="059600B9" w:rsidR="005C6E77" w:rsidRDefault="005C6E77">
      <w:pPr>
        <w:rPr>
          <w:rFonts w:ascii="Century Gothic" w:hAnsi="Century Gothic"/>
          <w:b/>
          <w:bCs/>
          <w:sz w:val="24"/>
        </w:rPr>
      </w:pPr>
    </w:p>
    <w:p w14:paraId="66A66B1B" w14:textId="1967E9F7" w:rsidR="005C6E77" w:rsidRDefault="005C6E77">
      <w:pPr>
        <w:rPr>
          <w:rFonts w:ascii="Century Gothic" w:hAnsi="Century Gothic"/>
          <w:b/>
          <w:bCs/>
          <w:sz w:val="24"/>
        </w:rPr>
      </w:pPr>
    </w:p>
    <w:p w14:paraId="42876593" w14:textId="5F507EC2" w:rsidR="005C6E77" w:rsidRDefault="005C6E77">
      <w:pPr>
        <w:rPr>
          <w:rFonts w:ascii="Century Gothic" w:hAnsi="Century Gothic"/>
          <w:b/>
          <w:bCs/>
          <w:sz w:val="24"/>
        </w:rPr>
      </w:pPr>
    </w:p>
    <w:p w14:paraId="2E1BC7D2" w14:textId="7ACD99FA" w:rsidR="005C6E77" w:rsidRDefault="005C6E77">
      <w:pPr>
        <w:rPr>
          <w:rFonts w:ascii="Century Gothic" w:hAnsi="Century Gothic"/>
          <w:b/>
          <w:bCs/>
          <w:sz w:val="24"/>
        </w:rPr>
      </w:pPr>
    </w:p>
    <w:p w14:paraId="3C991218" w14:textId="5757E960" w:rsidR="005C6E77" w:rsidRDefault="005C6E77">
      <w:pPr>
        <w:rPr>
          <w:rFonts w:ascii="Century Gothic" w:hAnsi="Century Gothic"/>
          <w:b/>
          <w:bCs/>
          <w:sz w:val="24"/>
        </w:rPr>
      </w:pPr>
    </w:p>
    <w:p w14:paraId="62A0ECBA" w14:textId="52A68824" w:rsidR="005C6E77" w:rsidRDefault="005C6E77">
      <w:pPr>
        <w:rPr>
          <w:rFonts w:ascii="Century Gothic" w:hAnsi="Century Gothic"/>
          <w:b/>
          <w:bCs/>
          <w:sz w:val="24"/>
        </w:rPr>
      </w:pPr>
    </w:p>
    <w:p w14:paraId="59C1AE7C" w14:textId="764FA9FA" w:rsidR="005C6E77" w:rsidRDefault="005C6E77">
      <w:pPr>
        <w:rPr>
          <w:rFonts w:ascii="Century Gothic" w:hAnsi="Century Gothic"/>
          <w:b/>
          <w:bCs/>
          <w:sz w:val="24"/>
        </w:rPr>
      </w:pPr>
    </w:p>
    <w:p w14:paraId="303CA6C1" w14:textId="3AEB5376" w:rsidR="005C6E77" w:rsidRDefault="008D0484" w:rsidP="005C6E77">
      <w:pPr>
        <w:pStyle w:val="Heading1"/>
      </w:pPr>
      <w:bookmarkStart w:id="1" w:name="_Toc57990966"/>
      <w:r>
        <w:t xml:space="preserve">1.0 </w:t>
      </w:r>
      <w:r w:rsidR="005C6E77">
        <w:t>Project Introduction:</w:t>
      </w:r>
      <w:bookmarkEnd w:id="1"/>
    </w:p>
    <w:p w14:paraId="51DA00D3" w14:textId="335E74F9" w:rsidR="005C6E77" w:rsidRDefault="005C6E77" w:rsidP="005C6E77"/>
    <w:p w14:paraId="49BA3186" w14:textId="2FA21FF2" w:rsidR="005C6E77" w:rsidRDefault="005C6E77" w:rsidP="005C6E77">
      <w:r>
        <w:t xml:space="preserve">This project is a part of data visualization assignment. </w:t>
      </w:r>
      <w:r w:rsidR="00F93C92">
        <w:t>Analyst</w:t>
      </w:r>
      <w:r>
        <w:t xml:space="preserve"> is expected to apply </w:t>
      </w:r>
      <w:r w:rsidR="008D0484">
        <w:t xml:space="preserve">all previous learnings of data analysis, statistical analysis and visualization </w:t>
      </w:r>
      <w:r w:rsidR="00F93C92">
        <w:t>with the help of learned</w:t>
      </w:r>
      <w:r w:rsidR="008D0484">
        <w:t xml:space="preserve"> tool</w:t>
      </w:r>
      <w:r w:rsidR="00F93C92">
        <w:t>s</w:t>
      </w:r>
      <w:r w:rsidR="008D0484">
        <w:t xml:space="preserve"> i.e. python, tableau, excel</w:t>
      </w:r>
      <w:r w:rsidR="00F93C92">
        <w:t xml:space="preserve"> to dig out insights and present them in the story.</w:t>
      </w:r>
    </w:p>
    <w:p w14:paraId="3DBC271C" w14:textId="76352FD1" w:rsidR="008D0484" w:rsidRDefault="008D0484" w:rsidP="005C6E77"/>
    <w:p w14:paraId="71784C2D" w14:textId="2A68D9A6" w:rsidR="008D0484" w:rsidRDefault="008D0484" w:rsidP="008D0484">
      <w:pPr>
        <w:pStyle w:val="Heading2"/>
        <w:numPr>
          <w:ilvl w:val="1"/>
          <w:numId w:val="1"/>
        </w:numPr>
      </w:pPr>
      <w:bookmarkStart w:id="2" w:name="_Toc57990967"/>
      <w:r>
        <w:t>Scope:</w:t>
      </w:r>
      <w:bookmarkEnd w:id="2"/>
    </w:p>
    <w:p w14:paraId="43CCFF3F" w14:textId="55434843" w:rsidR="008D0484" w:rsidRDefault="008D0484" w:rsidP="008D0484"/>
    <w:p w14:paraId="11380BCF" w14:textId="54DFB544" w:rsidR="008D0484" w:rsidRDefault="008D0484" w:rsidP="008D0484">
      <w:r>
        <w:t xml:space="preserve">Scope of this </w:t>
      </w:r>
      <w:r w:rsidR="00F93C92">
        <w:t>work</w:t>
      </w:r>
      <w:r>
        <w:t xml:space="preserve"> are as follows:</w:t>
      </w:r>
    </w:p>
    <w:p w14:paraId="0800352E" w14:textId="11E56D27" w:rsidR="008D0484" w:rsidRDefault="008D0484" w:rsidP="008D0484">
      <w:pPr>
        <w:pStyle w:val="ListParagraph"/>
        <w:numPr>
          <w:ilvl w:val="0"/>
          <w:numId w:val="3"/>
        </w:numPr>
      </w:pPr>
      <w:r>
        <w:t>Dataset ingestion</w:t>
      </w:r>
      <w:r w:rsidR="00F93C92">
        <w:t>, processing</w:t>
      </w:r>
      <w:r>
        <w:t xml:space="preserve"> and cleaning</w:t>
      </w:r>
    </w:p>
    <w:p w14:paraId="3B14A448" w14:textId="7D56CC98" w:rsidR="008D0484" w:rsidRDefault="008D0484" w:rsidP="008D0484">
      <w:pPr>
        <w:pStyle w:val="ListParagraph"/>
        <w:numPr>
          <w:ilvl w:val="0"/>
          <w:numId w:val="3"/>
        </w:numPr>
      </w:pPr>
      <w:r>
        <w:t>Data Analysis.</w:t>
      </w:r>
    </w:p>
    <w:p w14:paraId="05F3CCF2" w14:textId="7ADE4818" w:rsidR="008D0484" w:rsidRDefault="008D0484" w:rsidP="008D0484">
      <w:pPr>
        <w:pStyle w:val="ListParagraph"/>
        <w:numPr>
          <w:ilvl w:val="0"/>
          <w:numId w:val="3"/>
        </w:numPr>
      </w:pPr>
      <w:r>
        <w:t>Statistical Analysis</w:t>
      </w:r>
    </w:p>
    <w:p w14:paraId="3C80BE13" w14:textId="6E5A6DDD" w:rsidR="008D0484" w:rsidRDefault="008D0484" w:rsidP="008D0484">
      <w:pPr>
        <w:pStyle w:val="ListParagraph"/>
        <w:numPr>
          <w:ilvl w:val="0"/>
          <w:numId w:val="3"/>
        </w:numPr>
      </w:pPr>
      <w:r>
        <w:t>Visualization &amp; Dashboard.</w:t>
      </w:r>
    </w:p>
    <w:p w14:paraId="71650480" w14:textId="4B6AA327" w:rsidR="008D0484" w:rsidRDefault="008D0484" w:rsidP="008D0484"/>
    <w:p w14:paraId="5501E45C" w14:textId="73D576E3" w:rsidR="008D0484" w:rsidRDefault="00A86F67" w:rsidP="008D0484">
      <w:pPr>
        <w:pStyle w:val="Heading1"/>
      </w:pPr>
      <w:bookmarkStart w:id="3" w:name="_Toc57990968"/>
      <w:r>
        <w:t xml:space="preserve">2.0 </w:t>
      </w:r>
      <w:r w:rsidR="008D0484">
        <w:t>Project Objective:</w:t>
      </w:r>
      <w:bookmarkEnd w:id="3"/>
    </w:p>
    <w:p w14:paraId="0DC1A479" w14:textId="58CF73EC" w:rsidR="008D0484" w:rsidRDefault="008D0484" w:rsidP="008D0484"/>
    <w:p w14:paraId="299F06E4" w14:textId="70E079CE" w:rsidR="008D0484" w:rsidRDefault="008D0484" w:rsidP="008D0484">
      <w:r>
        <w:t>Objective of this project include following:</w:t>
      </w:r>
    </w:p>
    <w:p w14:paraId="7E8EA245" w14:textId="041A5599" w:rsidR="008D0484" w:rsidRDefault="008D0484" w:rsidP="008D0484">
      <w:pPr>
        <w:pStyle w:val="ListParagraph"/>
        <w:numPr>
          <w:ilvl w:val="0"/>
          <w:numId w:val="2"/>
        </w:numPr>
      </w:pPr>
      <w:r>
        <w:t>To analyze G20 + 1 (Singapore) countries key economic and social indicators.</w:t>
      </w:r>
    </w:p>
    <w:p w14:paraId="015271BA" w14:textId="1A887C62" w:rsidR="008D0484" w:rsidRDefault="008D0484" w:rsidP="008D0484">
      <w:pPr>
        <w:pStyle w:val="ListParagraph"/>
        <w:numPr>
          <w:ilvl w:val="0"/>
          <w:numId w:val="2"/>
        </w:numPr>
      </w:pPr>
      <w:r>
        <w:t xml:space="preserve">To derive insights from </w:t>
      </w:r>
      <w:r w:rsidR="00A86F67">
        <w:t xml:space="preserve">the </w:t>
      </w:r>
      <w:r>
        <w:t>dataset.</w:t>
      </w:r>
    </w:p>
    <w:p w14:paraId="73DBB102" w14:textId="03486D8E" w:rsidR="00A86F67" w:rsidRDefault="00A86F67" w:rsidP="00A86F67">
      <w:pPr>
        <w:pStyle w:val="Heading1"/>
      </w:pPr>
      <w:bookmarkStart w:id="4" w:name="_Toc57990969"/>
      <w:r>
        <w:t>3.0 Related Work</w:t>
      </w:r>
      <w:bookmarkEnd w:id="4"/>
    </w:p>
    <w:p w14:paraId="0C9F950A" w14:textId="612559CE" w:rsidR="00A86F67" w:rsidRDefault="00A86F67" w:rsidP="00A86F67"/>
    <w:p w14:paraId="70F31502" w14:textId="2F0BD78A" w:rsidR="00A86F67" w:rsidRDefault="00B07710" w:rsidP="00A86F67">
      <w:r>
        <w:t>N</w:t>
      </w:r>
      <w:r w:rsidR="00A86F67">
        <w:t xml:space="preserve">umerous exercises/activities performed </w:t>
      </w:r>
      <w:r>
        <w:t>during</w:t>
      </w:r>
      <w:r w:rsidR="00A86F67">
        <w:t xml:space="preserve"> </w:t>
      </w:r>
      <w:r>
        <w:t xml:space="preserve">the </w:t>
      </w:r>
      <w:r w:rsidR="00A86F67">
        <w:t>class</w:t>
      </w:r>
      <w:r>
        <w:t>es, along with data story telling blogs</w:t>
      </w:r>
      <w:r w:rsidR="00A86F67">
        <w:t xml:space="preserve"> ha</w:t>
      </w:r>
      <w:r>
        <w:t>ve</w:t>
      </w:r>
      <w:r w:rsidR="00A86F67">
        <w:t xml:space="preserve"> enabled me to execute this project. </w:t>
      </w:r>
    </w:p>
    <w:p w14:paraId="6F479457" w14:textId="2898B820" w:rsidR="00A86F67" w:rsidRDefault="00A86F67" w:rsidP="00A86F67">
      <w:r>
        <w:t xml:space="preserve">One such example is the following blog from world bank site-  </w:t>
      </w:r>
      <w:hyperlink r:id="rId6" w:history="1">
        <w:r>
          <w:rPr>
            <w:rStyle w:val="Hyperlink"/>
          </w:rPr>
          <w:t>The 2020 Atlas of Sustainable Development Goals: Stories and insights through innovative visuals (worldbank.org)</w:t>
        </w:r>
      </w:hyperlink>
    </w:p>
    <w:p w14:paraId="5D31BBD4" w14:textId="377BA46F" w:rsidR="008D0484" w:rsidRDefault="00A86F67" w:rsidP="00A86F67">
      <w:pPr>
        <w:pStyle w:val="Heading1"/>
      </w:pPr>
      <w:bookmarkStart w:id="5" w:name="_Toc57990970"/>
      <w:r>
        <w:t>4.0 Data</w:t>
      </w:r>
      <w:bookmarkEnd w:id="5"/>
    </w:p>
    <w:p w14:paraId="1D60042D" w14:textId="078D01A0" w:rsidR="00A86F67" w:rsidRDefault="00A86F67" w:rsidP="00A86F67"/>
    <w:p w14:paraId="26C20E51" w14:textId="499AA84A" w:rsidR="0058550F" w:rsidRDefault="00A86F67" w:rsidP="00A86F67">
      <w:r>
        <w:t xml:space="preserve">Data is pulled from world bank databank. </w:t>
      </w:r>
      <w:r w:rsidR="00B07710">
        <w:t xml:space="preserve">Following reference of </w:t>
      </w:r>
      <w:r w:rsidR="0037706F">
        <w:t xml:space="preserve">data </w:t>
      </w:r>
      <w:r w:rsidR="00B07710">
        <w:t xml:space="preserve">is </w:t>
      </w:r>
      <w:r w:rsidR="0037706F">
        <w:t>from “Gender Statistics” database for G20+Singapore countries. Data source snippet below:</w:t>
      </w:r>
      <w:r w:rsidR="0058550F">
        <w:t xml:space="preserve"> </w:t>
      </w:r>
    </w:p>
    <w:p w14:paraId="47841158" w14:textId="4A8EEA5A" w:rsidR="00A86F67" w:rsidRDefault="0058550F" w:rsidP="00A86F67">
      <w:r>
        <w:t xml:space="preserve">Link - </w:t>
      </w:r>
      <w:hyperlink r:id="rId7" w:history="1">
        <w:r>
          <w:rPr>
            <w:rStyle w:val="Hyperlink"/>
          </w:rPr>
          <w:t xml:space="preserve">Gender Statistics | </w:t>
        </w:r>
        <w:proofErr w:type="spellStart"/>
        <w:r>
          <w:rPr>
            <w:rStyle w:val="Hyperlink"/>
          </w:rPr>
          <w:t>DataBank</w:t>
        </w:r>
        <w:proofErr w:type="spellEnd"/>
        <w:r>
          <w:rPr>
            <w:rStyle w:val="Hyperlink"/>
          </w:rPr>
          <w:t xml:space="preserve"> (worldbank.org)</w:t>
        </w:r>
      </w:hyperlink>
    </w:p>
    <w:p w14:paraId="6300B62E" w14:textId="35B45581" w:rsidR="0037706F" w:rsidRPr="00A86F67" w:rsidRDefault="0037706F" w:rsidP="0037706F">
      <w:pPr>
        <w:jc w:val="center"/>
      </w:pPr>
      <w:r>
        <w:rPr>
          <w:noProof/>
        </w:rPr>
        <w:lastRenderedPageBreak/>
        <w:drawing>
          <wp:inline distT="0" distB="0" distL="0" distR="0" wp14:anchorId="6240F51A" wp14:editId="42066E5E">
            <wp:extent cx="2736031" cy="26479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674" cy="265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3325" w14:textId="77777777" w:rsidR="00904E81" w:rsidRDefault="00904E81">
      <w:pPr>
        <w:rPr>
          <w:rFonts w:cs="Arial"/>
          <w:szCs w:val="22"/>
        </w:rPr>
      </w:pPr>
      <w:r w:rsidRPr="00904E81">
        <w:rPr>
          <w:rFonts w:cs="Arial"/>
          <w:szCs w:val="22"/>
        </w:rPr>
        <w:t>Data</w:t>
      </w:r>
      <w:r>
        <w:rPr>
          <w:rFonts w:cs="Arial"/>
          <w:szCs w:val="22"/>
        </w:rPr>
        <w:t xml:space="preserve">set downloaded from world bank database is in csv format. </w:t>
      </w:r>
    </w:p>
    <w:p w14:paraId="475F5B41" w14:textId="4D36FB7E" w:rsidR="005C6E77" w:rsidRDefault="00904E81">
      <w:pPr>
        <w:rPr>
          <w:rFonts w:cs="Arial"/>
          <w:color w:val="002060"/>
          <w:szCs w:val="22"/>
        </w:rPr>
      </w:pPr>
      <w:r>
        <w:rPr>
          <w:rFonts w:cs="Arial"/>
          <w:szCs w:val="22"/>
        </w:rPr>
        <w:t xml:space="preserve">File name - </w:t>
      </w:r>
      <w:r w:rsidRPr="00904E81">
        <w:rPr>
          <w:rFonts w:cs="Arial"/>
          <w:color w:val="002060"/>
          <w:szCs w:val="22"/>
        </w:rPr>
        <w:t xml:space="preserve">“gender_statistics.csv” </w:t>
      </w:r>
      <w:r w:rsidR="0046273F">
        <w:rPr>
          <w:rFonts w:cs="Arial"/>
          <w:color w:val="002060"/>
          <w:szCs w:val="22"/>
        </w:rPr>
        <w:t xml:space="preserve"> (main file</w:t>
      </w:r>
      <w:r w:rsidR="00B07710">
        <w:rPr>
          <w:rFonts w:cs="Arial"/>
          <w:color w:val="002060"/>
          <w:szCs w:val="22"/>
        </w:rPr>
        <w:t>)</w:t>
      </w:r>
    </w:p>
    <w:p w14:paraId="105BF548" w14:textId="5629D431" w:rsidR="00904E81" w:rsidRDefault="00904E81">
      <w:pPr>
        <w:rPr>
          <w:rFonts w:cs="Arial"/>
          <w:color w:val="002060"/>
          <w:szCs w:val="22"/>
        </w:rPr>
      </w:pPr>
    </w:p>
    <w:p w14:paraId="5E8ED9F2" w14:textId="77777777" w:rsidR="00B07710" w:rsidRDefault="0046273F">
      <w:pPr>
        <w:rPr>
          <w:rFonts w:cs="Arial"/>
          <w:szCs w:val="22"/>
        </w:rPr>
      </w:pPr>
      <w:r w:rsidRPr="0046273F">
        <w:rPr>
          <w:rFonts w:cs="Arial"/>
          <w:szCs w:val="22"/>
        </w:rPr>
        <w:t>Other important files for this project</w:t>
      </w:r>
      <w:r w:rsidR="00B07710">
        <w:rPr>
          <w:rFonts w:cs="Arial"/>
          <w:szCs w:val="22"/>
        </w:rPr>
        <w:t xml:space="preserve"> are as follows </w:t>
      </w:r>
      <w:r w:rsidR="00B07710" w:rsidRPr="0046273F">
        <w:rPr>
          <w:rFonts w:cs="Arial"/>
          <w:szCs w:val="22"/>
        </w:rPr>
        <w:t>sliced from the main file</w:t>
      </w:r>
      <w:r w:rsidR="00B07710">
        <w:rPr>
          <w:rFonts w:cs="Arial"/>
          <w:szCs w:val="22"/>
        </w:rPr>
        <w:t>.</w:t>
      </w:r>
    </w:p>
    <w:p w14:paraId="780D6A7A" w14:textId="1B0C7410" w:rsidR="00904E81" w:rsidRPr="0046273F" w:rsidRDefault="00B07710">
      <w:pPr>
        <w:rPr>
          <w:rFonts w:cs="Arial"/>
          <w:szCs w:val="22"/>
        </w:rPr>
      </w:pPr>
      <w:r>
        <w:rPr>
          <w:rFonts w:cs="Arial"/>
          <w:szCs w:val="22"/>
        </w:rPr>
        <w:t>This is</w:t>
      </w:r>
      <w:r w:rsidR="0046273F" w:rsidRPr="0046273F">
        <w:rPr>
          <w:rFonts w:cs="Arial"/>
          <w:szCs w:val="22"/>
        </w:rPr>
        <w:t xml:space="preserve"> created</w:t>
      </w:r>
      <w:r>
        <w:rPr>
          <w:rFonts w:cs="Arial"/>
          <w:szCs w:val="22"/>
        </w:rPr>
        <w:t>, processed and cleaned</w:t>
      </w:r>
      <w:r w:rsidR="0046273F" w:rsidRPr="0046273F">
        <w:rPr>
          <w:rFonts w:cs="Arial"/>
          <w:szCs w:val="22"/>
        </w:rPr>
        <w:t xml:space="preserve"> for visualization</w:t>
      </w:r>
      <w:r w:rsidR="0046273F">
        <w:rPr>
          <w:rFonts w:cs="Arial"/>
          <w:szCs w:val="22"/>
        </w:rPr>
        <w:t xml:space="preserve"> purpose</w:t>
      </w:r>
      <w:r>
        <w:rPr>
          <w:rFonts w:cs="Arial"/>
          <w:szCs w:val="22"/>
        </w:rPr>
        <w:t>.</w:t>
      </w:r>
    </w:p>
    <w:p w14:paraId="35816C44" w14:textId="10443BEA" w:rsidR="0046273F" w:rsidRDefault="0046273F" w:rsidP="0046273F">
      <w:pPr>
        <w:pStyle w:val="ListParagraph"/>
        <w:numPr>
          <w:ilvl w:val="0"/>
          <w:numId w:val="4"/>
        </w:numPr>
        <w:rPr>
          <w:rFonts w:cs="Arial"/>
          <w:szCs w:val="22"/>
        </w:rPr>
      </w:pPr>
      <w:r w:rsidRPr="0046273F">
        <w:rPr>
          <w:rFonts w:cs="Arial"/>
          <w:color w:val="002060"/>
          <w:szCs w:val="22"/>
        </w:rPr>
        <w:t>G20_Countries_economic_data.csv</w:t>
      </w:r>
      <w:r>
        <w:rPr>
          <w:rFonts w:cs="Arial"/>
          <w:szCs w:val="22"/>
        </w:rPr>
        <w:t xml:space="preserve"> – hold economic data indicators.</w:t>
      </w:r>
    </w:p>
    <w:p w14:paraId="63EBA14D" w14:textId="0CFB1DC4" w:rsidR="0046273F" w:rsidRDefault="0046273F" w:rsidP="0046273F">
      <w:pPr>
        <w:pStyle w:val="ListParagraph"/>
        <w:numPr>
          <w:ilvl w:val="0"/>
          <w:numId w:val="4"/>
        </w:numPr>
        <w:rPr>
          <w:rFonts w:cs="Arial"/>
          <w:szCs w:val="22"/>
        </w:rPr>
      </w:pPr>
      <w:r w:rsidRPr="0046273F">
        <w:rPr>
          <w:rFonts w:cs="Arial"/>
          <w:color w:val="002060"/>
          <w:szCs w:val="22"/>
        </w:rPr>
        <w:t>G20_population_age_under5.csv</w:t>
      </w:r>
      <w:r>
        <w:rPr>
          <w:rFonts w:cs="Arial"/>
          <w:szCs w:val="22"/>
        </w:rPr>
        <w:t xml:space="preserve"> – hold demographic information</w:t>
      </w:r>
    </w:p>
    <w:p w14:paraId="18B19636" w14:textId="24BB2819" w:rsidR="0046273F" w:rsidRPr="0046273F" w:rsidRDefault="0046273F" w:rsidP="0046273F">
      <w:pPr>
        <w:pStyle w:val="ListParagraph"/>
        <w:numPr>
          <w:ilvl w:val="0"/>
          <w:numId w:val="4"/>
        </w:numPr>
        <w:rPr>
          <w:rFonts w:cs="Arial"/>
          <w:color w:val="002060"/>
          <w:szCs w:val="22"/>
        </w:rPr>
      </w:pPr>
      <w:r w:rsidRPr="0046273F">
        <w:rPr>
          <w:rFonts w:cs="Arial"/>
          <w:color w:val="002060"/>
          <w:szCs w:val="22"/>
        </w:rPr>
        <w:t xml:space="preserve">G20Countries_employment_stats.csv- </w:t>
      </w:r>
      <w:r w:rsidRPr="0046273F">
        <w:rPr>
          <w:rFonts w:cs="Arial"/>
          <w:szCs w:val="22"/>
        </w:rPr>
        <w:t>hold employment data</w:t>
      </w:r>
    </w:p>
    <w:p w14:paraId="76317191" w14:textId="3558778B" w:rsidR="0046273F" w:rsidRDefault="0046273F" w:rsidP="0046273F">
      <w:pPr>
        <w:rPr>
          <w:rFonts w:cs="Arial"/>
          <w:szCs w:val="22"/>
        </w:rPr>
      </w:pPr>
    </w:p>
    <w:p w14:paraId="1DEEE837" w14:textId="5F670029" w:rsidR="0046273F" w:rsidRDefault="000912DE" w:rsidP="000912DE">
      <w:pPr>
        <w:pStyle w:val="Heading2"/>
      </w:pPr>
      <w:bookmarkStart w:id="6" w:name="_Toc57990971"/>
      <w:r>
        <w:t>4.1 Data Cleanup</w:t>
      </w:r>
      <w:bookmarkEnd w:id="6"/>
    </w:p>
    <w:p w14:paraId="0D7DFB97" w14:textId="35298967" w:rsidR="000912DE" w:rsidRDefault="000912DE" w:rsidP="000912DE"/>
    <w:p w14:paraId="26A9D11E" w14:textId="1AC74B1D" w:rsidR="000912DE" w:rsidRDefault="000912DE" w:rsidP="000912DE">
      <w:r>
        <w:t xml:space="preserve">Following data </w:t>
      </w:r>
      <w:r w:rsidR="00B07710">
        <w:t xml:space="preserve">processing and </w:t>
      </w:r>
      <w:r>
        <w:t>clean</w:t>
      </w:r>
      <w:r w:rsidR="00B07710">
        <w:t>ing-</w:t>
      </w:r>
      <w:r>
        <w:t>up activities have been performed:</w:t>
      </w:r>
    </w:p>
    <w:p w14:paraId="19EA5535" w14:textId="5DAD60F6" w:rsidR="00B07710" w:rsidRDefault="00B07710" w:rsidP="000912DE">
      <w:pPr>
        <w:pStyle w:val="ListParagraph"/>
        <w:numPr>
          <w:ilvl w:val="0"/>
          <w:numId w:val="5"/>
        </w:numPr>
      </w:pPr>
      <w:r>
        <w:t>Ingestion of data, pre-processing and cleaning activities.</w:t>
      </w:r>
    </w:p>
    <w:p w14:paraId="51F68CE3" w14:textId="592F020B" w:rsidR="000912DE" w:rsidRDefault="00B07710" w:rsidP="000912DE">
      <w:pPr>
        <w:pStyle w:val="ListParagraph"/>
        <w:numPr>
          <w:ilvl w:val="0"/>
          <w:numId w:val="5"/>
        </w:numPr>
      </w:pPr>
      <w:r>
        <w:t>R</w:t>
      </w:r>
      <w:r w:rsidR="000912DE">
        <w:t>emoving duplicates</w:t>
      </w:r>
      <w:r>
        <w:t>, redundant rows and columns.</w:t>
      </w:r>
    </w:p>
    <w:p w14:paraId="3CCCDB34" w14:textId="77777777" w:rsidR="000912DE" w:rsidRDefault="000912DE" w:rsidP="000912DE">
      <w:pPr>
        <w:pStyle w:val="ListParagraph"/>
        <w:numPr>
          <w:ilvl w:val="0"/>
          <w:numId w:val="5"/>
        </w:numPr>
      </w:pPr>
      <w:r>
        <w:t>Removing rows with NAN values.</w:t>
      </w:r>
    </w:p>
    <w:p w14:paraId="6135F567" w14:textId="0D022839" w:rsidR="000912DE" w:rsidRDefault="000912DE" w:rsidP="000912DE">
      <w:pPr>
        <w:pStyle w:val="ListParagraph"/>
        <w:numPr>
          <w:ilvl w:val="0"/>
          <w:numId w:val="5"/>
        </w:numPr>
      </w:pPr>
      <w:r>
        <w:t>Data value columns with “..” or no value</w:t>
      </w:r>
      <w:r w:rsidR="00B07710">
        <w:t xml:space="preserve"> have been</w:t>
      </w:r>
      <w:r>
        <w:t xml:space="preserve"> cleaned up.</w:t>
      </w:r>
    </w:p>
    <w:p w14:paraId="3AD4F131" w14:textId="1604017F" w:rsidR="00D23129" w:rsidRDefault="000912DE" w:rsidP="000912DE">
      <w:pPr>
        <w:pStyle w:val="ListParagraph"/>
        <w:numPr>
          <w:ilvl w:val="0"/>
          <w:numId w:val="5"/>
        </w:numPr>
      </w:pPr>
      <w:r>
        <w:t xml:space="preserve">Dropping of </w:t>
      </w:r>
      <w:r w:rsidR="00D23129">
        <w:t>dimensions with no values</w:t>
      </w:r>
    </w:p>
    <w:p w14:paraId="32BA194A" w14:textId="29EF3B4A" w:rsidR="00C13FDF" w:rsidRDefault="00C13FDF" w:rsidP="000912DE">
      <w:pPr>
        <w:pStyle w:val="ListParagraph"/>
        <w:numPr>
          <w:ilvl w:val="0"/>
          <w:numId w:val="5"/>
        </w:numPr>
      </w:pPr>
      <w:r>
        <w:t xml:space="preserve">Adding derived columns based on usage objective </w:t>
      </w:r>
    </w:p>
    <w:p w14:paraId="26D99C81" w14:textId="77777777" w:rsidR="00D23129" w:rsidRDefault="00D23129" w:rsidP="00D23129"/>
    <w:p w14:paraId="1588FB14" w14:textId="45506DBA" w:rsidR="000912DE" w:rsidRDefault="00D23129" w:rsidP="00D23129">
      <w:r>
        <w:t xml:space="preserve">Overall, circa ~9k bad </w:t>
      </w:r>
      <w:r w:rsidR="00C13FDF">
        <w:t>records have been</w:t>
      </w:r>
      <w:r>
        <w:t xml:space="preserve"> removed out of 12k total.</w:t>
      </w:r>
      <w:r w:rsidR="000912DE">
        <w:t xml:space="preserve"> </w:t>
      </w:r>
    </w:p>
    <w:p w14:paraId="3D87A5DA" w14:textId="56CE9202" w:rsidR="00D23129" w:rsidRDefault="00D23129" w:rsidP="00D23129"/>
    <w:p w14:paraId="4DC44CE3" w14:textId="42C8AAB4" w:rsidR="003C5B9D" w:rsidRDefault="003C5B9D" w:rsidP="003C5B9D">
      <w:pPr>
        <w:pStyle w:val="Heading2"/>
      </w:pPr>
      <w:bookmarkStart w:id="7" w:name="_Toc57990972"/>
      <w:r>
        <w:t>4.2 Data Type</w:t>
      </w:r>
      <w:bookmarkEnd w:id="7"/>
    </w:p>
    <w:p w14:paraId="4CE05AD8" w14:textId="74586FB4" w:rsidR="00D23129" w:rsidRDefault="00D23129" w:rsidP="00D23129">
      <w:r>
        <w:t>Three (3) economic indicators and three (3) social indicators are taken for analysis purpose.</w:t>
      </w:r>
    </w:p>
    <w:p w14:paraId="4C5D96EF" w14:textId="1CA00CD0" w:rsidR="00D23129" w:rsidRDefault="00D23129" w:rsidP="00D23129">
      <w:r>
        <w:t>Economic Indicator:</w:t>
      </w:r>
    </w:p>
    <w:p w14:paraId="3092952E" w14:textId="6CC017C0" w:rsidR="00D23129" w:rsidRDefault="00D23129" w:rsidP="00D23129">
      <w:pPr>
        <w:pStyle w:val="ListParagraph"/>
        <w:numPr>
          <w:ilvl w:val="0"/>
          <w:numId w:val="2"/>
        </w:numPr>
      </w:pPr>
      <w:r>
        <w:t>GDP data</w:t>
      </w:r>
    </w:p>
    <w:p w14:paraId="205C2440" w14:textId="353CDB25" w:rsidR="00D23129" w:rsidRDefault="00D23129" w:rsidP="00D23129">
      <w:pPr>
        <w:pStyle w:val="ListParagraph"/>
        <w:numPr>
          <w:ilvl w:val="0"/>
          <w:numId w:val="2"/>
        </w:numPr>
      </w:pPr>
      <w:r>
        <w:t>Per Capita Income</w:t>
      </w:r>
    </w:p>
    <w:p w14:paraId="7AAFEC2F" w14:textId="07247A22" w:rsidR="00D23129" w:rsidRDefault="00D23129" w:rsidP="00D23129">
      <w:pPr>
        <w:pStyle w:val="ListParagraph"/>
        <w:numPr>
          <w:ilvl w:val="0"/>
          <w:numId w:val="2"/>
        </w:numPr>
      </w:pPr>
      <w:r>
        <w:t>Employment data</w:t>
      </w:r>
      <w:r w:rsidR="00C13FDF">
        <w:t xml:space="preserve"> – percentage of workforce employed in different sectors of an economy, qualified with gender %age.</w:t>
      </w:r>
    </w:p>
    <w:p w14:paraId="763B711E" w14:textId="7BFC361C" w:rsidR="00D23129" w:rsidRDefault="00D23129" w:rsidP="00D23129">
      <w:r>
        <w:t>Social Indicator:</w:t>
      </w:r>
    </w:p>
    <w:p w14:paraId="15B4D65F" w14:textId="07F33216" w:rsidR="00D23129" w:rsidRDefault="00D23129" w:rsidP="00D23129">
      <w:pPr>
        <w:pStyle w:val="ListParagraph"/>
        <w:numPr>
          <w:ilvl w:val="0"/>
          <w:numId w:val="2"/>
        </w:numPr>
      </w:pPr>
      <w:r>
        <w:t>Demography of Infants and kids under age 5 - to understand Male vs Female population gap.</w:t>
      </w:r>
    </w:p>
    <w:p w14:paraId="22C1C81C" w14:textId="76F1EDAE" w:rsidR="00D23129" w:rsidRDefault="00D23129" w:rsidP="00D23129">
      <w:pPr>
        <w:pStyle w:val="ListParagraph"/>
        <w:numPr>
          <w:ilvl w:val="0"/>
          <w:numId w:val="2"/>
        </w:numPr>
      </w:pPr>
      <w:r>
        <w:t>Mortality rate of different countries</w:t>
      </w:r>
      <w:r w:rsidR="00B00334">
        <w:t xml:space="preserve"> are</w:t>
      </w:r>
      <w:r>
        <w:t xml:space="preserve"> </w:t>
      </w:r>
      <w:r w:rsidR="00B00334">
        <w:t>analyzed</w:t>
      </w:r>
    </w:p>
    <w:p w14:paraId="6CDE6DD1" w14:textId="39D08DC6" w:rsidR="00D23129" w:rsidRDefault="00D23129" w:rsidP="00D23129">
      <w:pPr>
        <w:pStyle w:val="ListParagraph"/>
        <w:numPr>
          <w:ilvl w:val="0"/>
          <w:numId w:val="2"/>
        </w:numPr>
      </w:pPr>
      <w:r>
        <w:t xml:space="preserve">Male and Female employer %age of the total employee. </w:t>
      </w:r>
    </w:p>
    <w:p w14:paraId="4BA53F16" w14:textId="27498619" w:rsidR="003C5B9D" w:rsidRDefault="003C5B9D" w:rsidP="003C5B9D">
      <w:pPr>
        <w:pStyle w:val="Heading1"/>
        <w:numPr>
          <w:ilvl w:val="0"/>
          <w:numId w:val="7"/>
        </w:numPr>
      </w:pPr>
      <w:bookmarkStart w:id="8" w:name="_Toc57990973"/>
      <w:r>
        <w:lastRenderedPageBreak/>
        <w:t>Exploratory Data Analysis</w:t>
      </w:r>
      <w:bookmarkEnd w:id="8"/>
    </w:p>
    <w:p w14:paraId="4AAA243B" w14:textId="7C3CB948" w:rsidR="003C5B9D" w:rsidRDefault="003C5B9D" w:rsidP="003C5B9D"/>
    <w:p w14:paraId="325F3091" w14:textId="2CB94403" w:rsidR="003C5B9D" w:rsidRDefault="003C5B9D" w:rsidP="003C5B9D">
      <w:r>
        <w:t>Basic field attributes have been checked to understand level of details.</w:t>
      </w:r>
    </w:p>
    <w:p w14:paraId="30763FF8" w14:textId="668A6084" w:rsidR="003C5B9D" w:rsidRDefault="00D73B1A" w:rsidP="003C5B9D">
      <w:r>
        <w:t>B</w:t>
      </w:r>
      <w:r w:rsidR="003C5B9D">
        <w:t>ar chart, stacked bar chart, pie chart</w:t>
      </w:r>
      <w:r>
        <w:t xml:space="preserve">, spatial chart </w:t>
      </w:r>
      <w:r w:rsidR="003C5B9D">
        <w:t>and other chart</w:t>
      </w:r>
      <w:r>
        <w:t>s</w:t>
      </w:r>
      <w:r w:rsidR="003C5B9D">
        <w:t xml:space="preserve"> have been </w:t>
      </w:r>
      <w:r>
        <w:t>used</w:t>
      </w:r>
      <w:r w:rsidR="003C5B9D">
        <w:t xml:space="preserve"> to</w:t>
      </w:r>
      <w:r>
        <w:t xml:space="preserve"> provide contextual reference</w:t>
      </w:r>
      <w:r w:rsidR="003C5B9D">
        <w:t>.</w:t>
      </w:r>
    </w:p>
    <w:p w14:paraId="2A821C51" w14:textId="5C8518C7" w:rsidR="003C5B9D" w:rsidRDefault="003C5B9D" w:rsidP="003C5B9D"/>
    <w:p w14:paraId="791483D3" w14:textId="11668670" w:rsidR="003C5B9D" w:rsidRDefault="003C5B9D" w:rsidP="003C5B9D">
      <w:r>
        <w:t>G20 countries contribute 80 percent to the world economy.</w:t>
      </w:r>
      <w:r w:rsidR="00D73B1A">
        <w:t xml:space="preserve"> </w:t>
      </w:r>
      <w:r w:rsidR="00D73B1A" w:rsidRPr="00D73B1A">
        <w:t>Collectively, the G20 economies account for around 90%</w:t>
      </w:r>
      <w:r w:rsidR="00D73B1A">
        <w:t xml:space="preserve"> </w:t>
      </w:r>
      <w:r w:rsidR="00D73B1A" w:rsidRPr="00D73B1A">
        <w:t>of the </w:t>
      </w:r>
      <w:hyperlink r:id="rId9" w:tooltip="Gross world product" w:history="1">
        <w:r w:rsidR="00D73B1A" w:rsidRPr="00D73B1A">
          <w:t>gross world product</w:t>
        </w:r>
      </w:hyperlink>
      <w:r w:rsidR="00D73B1A" w:rsidRPr="00D73B1A">
        <w:t> (GWP), 80% of </w:t>
      </w:r>
      <w:hyperlink r:id="rId10" w:tooltip="International trade" w:history="1">
        <w:r w:rsidR="00D73B1A" w:rsidRPr="00D73B1A">
          <w:t>world trade</w:t>
        </w:r>
      </w:hyperlink>
      <w:r w:rsidR="00D73B1A" w:rsidRPr="00D73B1A">
        <w:t>, two-thirds of the </w:t>
      </w:r>
      <w:hyperlink r:id="rId11" w:tooltip="World population" w:history="1">
        <w:r w:rsidR="00D73B1A" w:rsidRPr="00D73B1A">
          <w:t>world population</w:t>
        </w:r>
      </w:hyperlink>
      <w:r w:rsidR="00D73B1A" w:rsidRPr="00D73B1A">
        <w:t>,</w:t>
      </w:r>
      <w:r w:rsidR="00733FE9" w:rsidRPr="00D73B1A">
        <w:t xml:space="preserve"> </w:t>
      </w:r>
      <w:r w:rsidR="00D73B1A" w:rsidRPr="00D73B1A">
        <w:t>and approximately half of the </w:t>
      </w:r>
      <w:hyperlink r:id="rId12" w:tooltip="List of countries and dependencies by area" w:history="1">
        <w:r w:rsidR="00D73B1A" w:rsidRPr="00D73B1A">
          <w:t>world land area</w:t>
        </w:r>
      </w:hyperlink>
      <w:r w:rsidR="00D73B1A" w:rsidRPr="00D73B1A">
        <w:t>.</w:t>
      </w:r>
    </w:p>
    <w:p w14:paraId="3813A659" w14:textId="64E17BFF" w:rsidR="003C5B9D" w:rsidRDefault="003C5B9D" w:rsidP="003C5B9D"/>
    <w:p w14:paraId="395ED368" w14:textId="07131D2A" w:rsidR="003C5B9D" w:rsidRDefault="003C5B9D" w:rsidP="003C5B9D">
      <w:pPr>
        <w:pStyle w:val="Heading2"/>
        <w:numPr>
          <w:ilvl w:val="1"/>
          <w:numId w:val="7"/>
        </w:numPr>
      </w:pPr>
      <w:bookmarkStart w:id="9" w:name="_Toc57990974"/>
      <w:r>
        <w:t>Data Observations</w:t>
      </w:r>
      <w:bookmarkEnd w:id="9"/>
    </w:p>
    <w:p w14:paraId="035285DD" w14:textId="0FE62C35" w:rsidR="003C5B9D" w:rsidRDefault="003C5B9D" w:rsidP="003C5B9D"/>
    <w:p w14:paraId="0C3A9439" w14:textId="2000558A" w:rsidR="003C5B9D" w:rsidRDefault="00C579C6" w:rsidP="003C5B9D">
      <w:bookmarkStart w:id="10" w:name="_Toc57990975"/>
      <w:r>
        <w:rPr>
          <w:rStyle w:val="Heading3Char"/>
        </w:rPr>
        <w:t xml:space="preserve">5.1.1 </w:t>
      </w:r>
      <w:r w:rsidR="003C5B9D" w:rsidRPr="00C579C6">
        <w:rPr>
          <w:rStyle w:val="Heading3Char"/>
        </w:rPr>
        <w:t>GDP Data</w:t>
      </w:r>
      <w:bookmarkEnd w:id="10"/>
      <w:r w:rsidR="003C5B9D">
        <w:t xml:space="preserve"> – It has been observed that there is no uniformity in GDP</w:t>
      </w:r>
      <w:r>
        <w:t xml:space="preserve"> of G20 countries</w:t>
      </w:r>
      <w:r w:rsidR="003C5B9D">
        <w:t xml:space="preserve">.  US is the largest economy with </w:t>
      </w:r>
      <w:r>
        <w:t xml:space="preserve">~20 T </w:t>
      </w:r>
      <w:r w:rsidR="00733FE9">
        <w:t>GDP</w:t>
      </w:r>
      <w:r>
        <w:t xml:space="preserve"> followed by China ~15 T and Japan ~5T. </w:t>
      </w:r>
    </w:p>
    <w:p w14:paraId="25B3FB91" w14:textId="04C6BBBA" w:rsidR="00C579C6" w:rsidRDefault="00C579C6" w:rsidP="003C5B9D"/>
    <w:p w14:paraId="571C7E13" w14:textId="4060246A" w:rsidR="00C579C6" w:rsidRDefault="00C579C6" w:rsidP="003C5B9D">
      <w:r>
        <w:t>South Africa being smallest economy among G20.</w:t>
      </w:r>
    </w:p>
    <w:p w14:paraId="3C6BB6AA" w14:textId="3921A1A6" w:rsidR="003C5B9D" w:rsidRPr="003C5B9D" w:rsidRDefault="003C5B9D" w:rsidP="003C5B9D">
      <w:r>
        <w:rPr>
          <w:noProof/>
        </w:rPr>
        <w:drawing>
          <wp:inline distT="0" distB="0" distL="0" distR="0" wp14:anchorId="5A433977" wp14:editId="18FE4B59">
            <wp:extent cx="5731510" cy="2576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464F" w14:textId="77777777" w:rsidR="003C5B9D" w:rsidRPr="003C5B9D" w:rsidRDefault="003C5B9D" w:rsidP="003C5B9D">
      <w:pPr>
        <w:ind w:left="720"/>
      </w:pPr>
    </w:p>
    <w:p w14:paraId="409CF4CB" w14:textId="23D7FF9F" w:rsidR="003C5B9D" w:rsidRPr="003C5B9D" w:rsidRDefault="003C5B9D" w:rsidP="003C5B9D">
      <w:r>
        <w:t xml:space="preserve"> </w:t>
      </w:r>
    </w:p>
    <w:p w14:paraId="5F9F006A" w14:textId="58A075C0" w:rsidR="003C5B9D" w:rsidRDefault="00C579C6" w:rsidP="00C579C6">
      <w:pPr>
        <w:pStyle w:val="Heading3"/>
      </w:pPr>
      <w:bookmarkStart w:id="11" w:name="_Toc57990976"/>
      <w:r>
        <w:t>5.1.2 Number of Schooling Years</w:t>
      </w:r>
      <w:bookmarkEnd w:id="11"/>
    </w:p>
    <w:p w14:paraId="1ED23D97" w14:textId="0291807B" w:rsidR="00C579C6" w:rsidRDefault="00C579C6" w:rsidP="00C579C6"/>
    <w:p w14:paraId="22FAB21F" w14:textId="6F286555" w:rsidR="00C579C6" w:rsidRDefault="00C579C6" w:rsidP="00C579C6">
      <w:r>
        <w:t>India and South Africa have been noticeably lowest schooling years.</w:t>
      </w:r>
    </w:p>
    <w:p w14:paraId="7BC44E75" w14:textId="5321F679" w:rsidR="00C579C6" w:rsidRDefault="00C579C6" w:rsidP="00C579C6">
      <w:r>
        <w:rPr>
          <w:noProof/>
        </w:rPr>
        <w:lastRenderedPageBreak/>
        <w:drawing>
          <wp:inline distT="0" distB="0" distL="0" distR="0" wp14:anchorId="60C85447" wp14:editId="06D9230A">
            <wp:extent cx="5731510" cy="2822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5081" w14:textId="20A2405D" w:rsidR="00C579C6" w:rsidRDefault="00C579C6" w:rsidP="00C579C6"/>
    <w:p w14:paraId="0B8BE85C" w14:textId="4AACD75C" w:rsidR="00C579C6" w:rsidRDefault="00C579C6" w:rsidP="00C579C6">
      <w:pPr>
        <w:pStyle w:val="Heading3"/>
      </w:pPr>
      <w:bookmarkStart w:id="12" w:name="_Toc57990977"/>
      <w:r>
        <w:t>5.1.3 Number of kids under age 5 years</w:t>
      </w:r>
      <w:bookmarkEnd w:id="12"/>
    </w:p>
    <w:p w14:paraId="63CEC59A" w14:textId="0E7F9557" w:rsidR="00C579C6" w:rsidRDefault="00C579C6" w:rsidP="00C579C6"/>
    <w:p w14:paraId="4BABDF50" w14:textId="77777777" w:rsidR="00C579C6" w:rsidRDefault="00C579C6" w:rsidP="00C579C6">
      <w:r>
        <w:t>India tops the chart with 140 million kids under age 5 followed by China 102 million.</w:t>
      </w:r>
    </w:p>
    <w:p w14:paraId="4F90EFC3" w14:textId="1BA2D449" w:rsidR="00C579C6" w:rsidRPr="00C579C6" w:rsidRDefault="00C579C6" w:rsidP="00C579C6">
      <w:r>
        <w:t>Singapore has lowest number of under age 5 kids.</w:t>
      </w:r>
    </w:p>
    <w:p w14:paraId="19785496" w14:textId="3851ADC6" w:rsidR="00C579C6" w:rsidRDefault="00C579C6" w:rsidP="00C579C6"/>
    <w:p w14:paraId="30845002" w14:textId="5472AD1F" w:rsidR="00C579C6" w:rsidRDefault="00C579C6" w:rsidP="00C579C6">
      <w:r>
        <w:rPr>
          <w:noProof/>
        </w:rPr>
        <w:drawing>
          <wp:inline distT="0" distB="0" distL="0" distR="0" wp14:anchorId="6AAF793F" wp14:editId="6E9E5196">
            <wp:extent cx="5731510" cy="27419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63DD" w14:textId="15CBFAD1" w:rsidR="003169B3" w:rsidRDefault="003169B3" w:rsidP="00C579C6"/>
    <w:p w14:paraId="4D61DC1F" w14:textId="3E4673F1" w:rsidR="003169B3" w:rsidRDefault="003169B3" w:rsidP="00C579C6"/>
    <w:p w14:paraId="2FDAC6DC" w14:textId="0AA37349" w:rsidR="003169B3" w:rsidRDefault="003169B3" w:rsidP="003169B3">
      <w:pPr>
        <w:pStyle w:val="Heading3"/>
      </w:pPr>
      <w:bookmarkStart w:id="13" w:name="_Toc57990978"/>
      <w:r>
        <w:t>5.1.4 Mortality rate</w:t>
      </w:r>
      <w:bookmarkEnd w:id="13"/>
    </w:p>
    <w:p w14:paraId="3B8A691F" w14:textId="47EFAD8B" w:rsidR="004F56AA" w:rsidRDefault="004F56AA" w:rsidP="004F56AA"/>
    <w:p w14:paraId="50E17AD2" w14:textId="01CBFB38" w:rsidR="004F56AA" w:rsidRDefault="004F56AA" w:rsidP="004F56AA">
      <w:r>
        <w:t>South Africa and India have highest mortality rate under age 5. {(male, female): (34.9, 33.7) (37.3, 31.4)} respectively.</w:t>
      </w:r>
    </w:p>
    <w:p w14:paraId="036BD1F2" w14:textId="5A61E344" w:rsidR="004F56AA" w:rsidRDefault="004F56AA" w:rsidP="004F56AA"/>
    <w:p w14:paraId="785883F0" w14:textId="75322B4D" w:rsidR="004F56AA" w:rsidRPr="004F56AA" w:rsidRDefault="004F56AA" w:rsidP="004F56AA">
      <w:r>
        <w:t>Singapore, Japan among the lowest mortality</w:t>
      </w:r>
      <w:r w:rsidR="006311B2">
        <w:t xml:space="preserve"> rate</w:t>
      </w:r>
      <w:r>
        <w:t xml:space="preserve"> countries.</w:t>
      </w:r>
    </w:p>
    <w:p w14:paraId="2C03520E" w14:textId="166FBB21" w:rsidR="003169B3" w:rsidRDefault="003169B3" w:rsidP="003169B3"/>
    <w:p w14:paraId="576AA4DF" w14:textId="3BF86B76" w:rsidR="003169B3" w:rsidRDefault="003169B3" w:rsidP="003169B3">
      <w:r>
        <w:rPr>
          <w:noProof/>
        </w:rPr>
        <w:lastRenderedPageBreak/>
        <w:drawing>
          <wp:inline distT="0" distB="0" distL="0" distR="0" wp14:anchorId="297D205C" wp14:editId="32412DA0">
            <wp:extent cx="5731510" cy="27724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5E0A" w14:textId="012A3FFC" w:rsidR="007E28A0" w:rsidRDefault="007E28A0" w:rsidP="003169B3"/>
    <w:p w14:paraId="4CE545DE" w14:textId="68D83C6E" w:rsidR="007E28A0" w:rsidRDefault="007E28A0" w:rsidP="007E28A0">
      <w:pPr>
        <w:pStyle w:val="Heading3"/>
      </w:pPr>
      <w:bookmarkStart w:id="14" w:name="_Toc57990979"/>
      <w:r>
        <w:t>5.1.5 Per Capita Income</w:t>
      </w:r>
      <w:bookmarkEnd w:id="14"/>
    </w:p>
    <w:p w14:paraId="4A933D73" w14:textId="7DCD2C28" w:rsidR="007E28A0" w:rsidRDefault="007E28A0" w:rsidP="007E28A0"/>
    <w:p w14:paraId="4323FEDB" w14:textId="4587A1E5" w:rsidR="006E000F" w:rsidRDefault="006E000F" w:rsidP="007E28A0">
      <w:r>
        <w:t>Singapore has highest per capita income followed by United states and Australia among G20 countries i.e. ~65k/</w:t>
      </w:r>
      <w:proofErr w:type="spellStart"/>
      <w:r>
        <w:t>yr</w:t>
      </w:r>
      <w:proofErr w:type="spellEnd"/>
      <w:r>
        <w:t>, ~65k/</w:t>
      </w:r>
      <w:proofErr w:type="spellStart"/>
      <w:r>
        <w:t>yr</w:t>
      </w:r>
      <w:proofErr w:type="spellEnd"/>
      <w:r>
        <w:t>, ~55k/</w:t>
      </w:r>
      <w:proofErr w:type="spellStart"/>
      <w:r>
        <w:t>yr</w:t>
      </w:r>
      <w:proofErr w:type="spellEnd"/>
      <w:r>
        <w:t xml:space="preserve"> respectively.</w:t>
      </w:r>
    </w:p>
    <w:p w14:paraId="4FAE8BC7" w14:textId="76353FA9" w:rsidR="006E000F" w:rsidRDefault="006E000F" w:rsidP="007E28A0"/>
    <w:p w14:paraId="73D82596" w14:textId="50DBBCB6" w:rsidR="006E000F" w:rsidRDefault="006E000F" w:rsidP="007E28A0">
      <w:r>
        <w:t>India has lowest per capita income followed by Indonesia and South Africa i.e. 2k</w:t>
      </w:r>
      <w:r w:rsidR="006311B2">
        <w:t>/yr</w:t>
      </w:r>
      <w:r>
        <w:t>,4k</w:t>
      </w:r>
      <w:r w:rsidR="006311B2">
        <w:t>/yr</w:t>
      </w:r>
      <w:r>
        <w:t>,6k</w:t>
      </w:r>
      <w:r w:rsidR="006311B2">
        <w:t>/</w:t>
      </w:r>
      <w:proofErr w:type="spellStart"/>
      <w:r w:rsidR="006311B2">
        <w:t>yr</w:t>
      </w:r>
      <w:proofErr w:type="spellEnd"/>
      <w:r>
        <w:t xml:space="preserve"> respectively.</w:t>
      </w:r>
    </w:p>
    <w:p w14:paraId="2FC0117D" w14:textId="68A836DF" w:rsidR="007E28A0" w:rsidRDefault="007E28A0" w:rsidP="007E28A0">
      <w:r>
        <w:rPr>
          <w:noProof/>
        </w:rPr>
        <w:drawing>
          <wp:inline distT="0" distB="0" distL="0" distR="0" wp14:anchorId="1F723BBB" wp14:editId="4BD0CA39">
            <wp:extent cx="5731510" cy="3665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6EF6" w14:textId="4A73919B" w:rsidR="006E000F" w:rsidRDefault="006E000F" w:rsidP="006E000F">
      <w:pPr>
        <w:pStyle w:val="Heading3"/>
      </w:pPr>
      <w:bookmarkStart w:id="15" w:name="_Toc57990980"/>
      <w:r>
        <w:t>5.1.6 Percentage of Employment Male vs Female in different sectors</w:t>
      </w:r>
      <w:bookmarkEnd w:id="15"/>
    </w:p>
    <w:p w14:paraId="4EA5D1DB" w14:textId="381B8E8F" w:rsidR="006E000F" w:rsidRDefault="006E000F" w:rsidP="006E000F"/>
    <w:p w14:paraId="1438E403" w14:textId="5A293005" w:rsidR="006E000F" w:rsidRDefault="006E000F" w:rsidP="006E000F">
      <w:r>
        <w:t>India has highest percentage of female workers employed in agriculture sector i.e.54.5%.</w:t>
      </w:r>
    </w:p>
    <w:p w14:paraId="79241497" w14:textId="22C2A7D1" w:rsidR="00A93F13" w:rsidRDefault="00A93F13" w:rsidP="006E000F">
      <w:r>
        <w:lastRenderedPageBreak/>
        <w:t>Top 10 countries based on per capita income have very tiny workforce employed in agriculture sector.</w:t>
      </w:r>
    </w:p>
    <w:p w14:paraId="0D3FA360" w14:textId="0BB92E12" w:rsidR="006E000F" w:rsidRDefault="006E000F" w:rsidP="006E000F">
      <w:r>
        <w:t xml:space="preserve">Singapore has 89% </w:t>
      </w:r>
      <w:r w:rsidR="00A93F13">
        <w:t xml:space="preserve">of </w:t>
      </w:r>
      <w:r>
        <w:t>female worke</w:t>
      </w:r>
      <w:r w:rsidR="00A93F13">
        <w:t>r</w:t>
      </w:r>
      <w:r>
        <w:t xml:space="preserve"> employed in service sector. United state has highest 92% female worke</w:t>
      </w:r>
      <w:r w:rsidR="00A93F13">
        <w:t>r</w:t>
      </w:r>
      <w:r>
        <w:t xml:space="preserve"> employed in service industry.</w:t>
      </w:r>
    </w:p>
    <w:p w14:paraId="26243343" w14:textId="4A5F153A" w:rsidR="006E000F" w:rsidRDefault="006E000F" w:rsidP="006E000F">
      <w:r>
        <w:rPr>
          <w:noProof/>
        </w:rPr>
        <w:drawing>
          <wp:inline distT="0" distB="0" distL="0" distR="0" wp14:anchorId="0E15F011" wp14:editId="5F67375A">
            <wp:extent cx="4438650" cy="384631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2779" cy="384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E2F5" w14:textId="77777777" w:rsidR="00582453" w:rsidRDefault="00582453" w:rsidP="00582453">
      <w:pPr>
        <w:pStyle w:val="Heading2"/>
        <w:numPr>
          <w:ilvl w:val="1"/>
          <w:numId w:val="7"/>
        </w:numPr>
      </w:pPr>
      <w:bookmarkStart w:id="16" w:name="_Toc57990981"/>
      <w:r>
        <w:t>Statistical Findings</w:t>
      </w:r>
      <w:bookmarkEnd w:id="16"/>
    </w:p>
    <w:p w14:paraId="44FDC02B" w14:textId="72528607" w:rsidR="00582453" w:rsidRDefault="00582453" w:rsidP="00582453">
      <w:pPr>
        <w:pStyle w:val="Heading2"/>
        <w:numPr>
          <w:ilvl w:val="2"/>
          <w:numId w:val="7"/>
        </w:numPr>
      </w:pPr>
      <w:bookmarkStart w:id="17" w:name="_Toc57990982"/>
      <w:r w:rsidRPr="00582453">
        <w:t>'Immunization, DPT (% of children ages 12-23 months)'</w:t>
      </w:r>
      <w:r>
        <w:t xml:space="preserve"> – Quartile Analysis</w:t>
      </w:r>
      <w:bookmarkEnd w:id="17"/>
    </w:p>
    <w:p w14:paraId="6A3E270B" w14:textId="6D6CAF7A" w:rsidR="00582453" w:rsidRDefault="00582453" w:rsidP="00582453"/>
    <w:p w14:paraId="7D94DD64" w14:textId="2ACF1E7E" w:rsidR="00582453" w:rsidRDefault="00582453" w:rsidP="00582453">
      <w:r>
        <w:t>Quartile analysis of DTP immunization program suggest that few countries are doing better than others and vice-versa</w:t>
      </w:r>
    </w:p>
    <w:p w14:paraId="5E28F375" w14:textId="77777777" w:rsidR="00C54546" w:rsidRDefault="00C54546" w:rsidP="00582453"/>
    <w:p w14:paraId="66D1A3C9" w14:textId="5473163D" w:rsidR="00582453" w:rsidRDefault="00582453" w:rsidP="00582453">
      <w:r>
        <w:t xml:space="preserve">Result suggest that: </w:t>
      </w:r>
    </w:p>
    <w:p w14:paraId="66703C12" w14:textId="044AC14C" w:rsidR="00582453" w:rsidRDefault="00582453" w:rsidP="00C54546">
      <w:pPr>
        <w:pStyle w:val="ListParagraph"/>
        <w:numPr>
          <w:ilvl w:val="0"/>
          <w:numId w:val="2"/>
        </w:numPr>
      </w:pPr>
      <w:r>
        <w:t xml:space="preserve">China, Russian Federation, Turkey </w:t>
      </w:r>
      <w:r w:rsidR="00C54546">
        <w:t>are</w:t>
      </w:r>
      <w:r>
        <w:t xml:space="preserve"> in quartile 4 with maximum percentage of children immunized for DTP.</w:t>
      </w:r>
    </w:p>
    <w:p w14:paraId="61163AFF" w14:textId="2CE2270C" w:rsidR="00582453" w:rsidRDefault="00582453" w:rsidP="00582453"/>
    <w:p w14:paraId="7B00CC1A" w14:textId="6691F831" w:rsidR="00582453" w:rsidRDefault="00582453" w:rsidP="00C54546">
      <w:pPr>
        <w:pStyle w:val="ListParagraph"/>
        <w:numPr>
          <w:ilvl w:val="0"/>
          <w:numId w:val="2"/>
        </w:numPr>
      </w:pPr>
      <w:r>
        <w:t xml:space="preserve">However, Argentina, Brazil, Canada, India, Indonesia, </w:t>
      </w:r>
      <w:proofErr w:type="spellStart"/>
      <w:r>
        <w:t>Maxico</w:t>
      </w:r>
      <w:proofErr w:type="spellEnd"/>
      <w:r>
        <w:t>, South Africa, are doing bad with Q1 score.</w:t>
      </w:r>
    </w:p>
    <w:p w14:paraId="32D70A46" w14:textId="77777777" w:rsidR="00723993" w:rsidRDefault="00723993" w:rsidP="00723993">
      <w:pPr>
        <w:pStyle w:val="ListParagraph"/>
      </w:pPr>
    </w:p>
    <w:p w14:paraId="08EB66A4" w14:textId="6D9AC5E7" w:rsidR="00723993" w:rsidRDefault="00723993" w:rsidP="00C54546">
      <w:pPr>
        <w:pStyle w:val="ListParagraph"/>
        <w:numPr>
          <w:ilvl w:val="0"/>
          <w:numId w:val="2"/>
        </w:numPr>
      </w:pPr>
      <w:r>
        <w:t>Singapore is in Q3</w:t>
      </w:r>
      <w:r w:rsidR="00F8323B">
        <w:t>, DTP immunization program.</w:t>
      </w:r>
    </w:p>
    <w:p w14:paraId="3414CA3C" w14:textId="77777777" w:rsidR="00582453" w:rsidRDefault="00582453" w:rsidP="00582453"/>
    <w:p w14:paraId="7B888B19" w14:textId="6105BC47" w:rsidR="00582453" w:rsidRDefault="00582453" w:rsidP="00582453">
      <w:r w:rsidRPr="00C54546">
        <w:rPr>
          <w:b/>
          <w:bCs/>
        </w:rPr>
        <w:t>Output</w:t>
      </w:r>
      <w:r>
        <w:t>:</w:t>
      </w:r>
    </w:p>
    <w:p w14:paraId="3A50AB29" w14:textId="1BE68296" w:rsidR="00582453" w:rsidRPr="00582453" w:rsidRDefault="00582453" w:rsidP="00582453">
      <w:r>
        <w:rPr>
          <w:noProof/>
        </w:rPr>
        <w:drawing>
          <wp:inline distT="0" distB="0" distL="0" distR="0" wp14:anchorId="752C6E1C" wp14:editId="0671601F">
            <wp:extent cx="6394660" cy="60007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8905" cy="6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F7C2" w14:textId="2F8B7349" w:rsidR="00C54546" w:rsidRDefault="00C54546" w:rsidP="00C54546"/>
    <w:p w14:paraId="1804AD07" w14:textId="0857F34F" w:rsidR="00C54546" w:rsidRDefault="00C54546" w:rsidP="00C54546">
      <w:pPr>
        <w:pStyle w:val="Heading2"/>
        <w:numPr>
          <w:ilvl w:val="2"/>
          <w:numId w:val="7"/>
        </w:numPr>
      </w:pPr>
      <w:bookmarkStart w:id="18" w:name="_Toc57990983"/>
      <w:r w:rsidRPr="00C54546">
        <w:lastRenderedPageBreak/>
        <w:t>Immunization, measles (% of children ages 12-23 months)</w:t>
      </w:r>
      <w:r w:rsidR="00AF4301">
        <w:t xml:space="preserve"> – quartile analysis</w:t>
      </w:r>
      <w:bookmarkEnd w:id="18"/>
    </w:p>
    <w:p w14:paraId="17D08632" w14:textId="77777777" w:rsidR="00C54546" w:rsidRPr="00C54546" w:rsidRDefault="00C54546" w:rsidP="00C54546"/>
    <w:p w14:paraId="71C2394B" w14:textId="4E38313E" w:rsidR="00C54546" w:rsidRDefault="00C54546" w:rsidP="00C54546">
      <w:r>
        <w:t xml:space="preserve">Quartile analysis of </w:t>
      </w:r>
      <w:r>
        <w:t>measles</w:t>
      </w:r>
      <w:r>
        <w:t xml:space="preserve"> immunization program suggest that few countries are doing better than others and vice-versa</w:t>
      </w:r>
    </w:p>
    <w:p w14:paraId="319B2504" w14:textId="77777777" w:rsidR="00C54546" w:rsidRDefault="00C54546" w:rsidP="00C54546"/>
    <w:p w14:paraId="431CF080" w14:textId="5CC5F6D5" w:rsidR="00C54546" w:rsidRDefault="00C54546" w:rsidP="00C54546">
      <w:r>
        <w:t xml:space="preserve">Result suggest that: </w:t>
      </w:r>
    </w:p>
    <w:p w14:paraId="5636EEE1" w14:textId="3935D5A9" w:rsidR="00C54546" w:rsidRDefault="00C54546" w:rsidP="00C54546">
      <w:pPr>
        <w:pStyle w:val="ListParagraph"/>
        <w:numPr>
          <w:ilvl w:val="0"/>
          <w:numId w:val="2"/>
        </w:numPr>
      </w:pPr>
      <w:r>
        <w:t xml:space="preserve">China, </w:t>
      </w:r>
      <w:r>
        <w:t xml:space="preserve">Germany, Korea, </w:t>
      </w:r>
      <w:r>
        <w:t xml:space="preserve">Russian Federation, Turkey </w:t>
      </w:r>
      <w:r>
        <w:t>are</w:t>
      </w:r>
      <w:r>
        <w:t xml:space="preserve"> in quartile 4 with maximum percentage of children immunized for </w:t>
      </w:r>
      <w:r>
        <w:t>measles</w:t>
      </w:r>
      <w:r>
        <w:t>.</w:t>
      </w:r>
    </w:p>
    <w:p w14:paraId="14771478" w14:textId="77777777" w:rsidR="00C54546" w:rsidRDefault="00C54546" w:rsidP="00C54546"/>
    <w:p w14:paraId="3758F432" w14:textId="5A5D0348" w:rsidR="00C54546" w:rsidRDefault="00C54546" w:rsidP="00C54546">
      <w:pPr>
        <w:pStyle w:val="ListParagraph"/>
        <w:numPr>
          <w:ilvl w:val="0"/>
          <w:numId w:val="2"/>
        </w:numPr>
      </w:pPr>
      <w:r>
        <w:t>However, Canada,</w:t>
      </w:r>
      <w:r>
        <w:t xml:space="preserve"> France</w:t>
      </w:r>
      <w:r>
        <w:t xml:space="preserve"> Ind</w:t>
      </w:r>
      <w:r>
        <w:t>onesia</w:t>
      </w:r>
      <w:r>
        <w:t xml:space="preserve">, </w:t>
      </w:r>
      <w:proofErr w:type="spellStart"/>
      <w:r>
        <w:t>Maxico</w:t>
      </w:r>
      <w:proofErr w:type="spellEnd"/>
      <w:r>
        <w:t>, South Africa,</w:t>
      </w:r>
      <w:r>
        <w:t xml:space="preserve"> United Stats</w:t>
      </w:r>
      <w:r>
        <w:t xml:space="preserve"> are doing bad with Q1 score.</w:t>
      </w:r>
    </w:p>
    <w:p w14:paraId="539513A4" w14:textId="77777777" w:rsidR="00F8323B" w:rsidRDefault="00F8323B" w:rsidP="00F8323B">
      <w:pPr>
        <w:pStyle w:val="ListParagraph"/>
      </w:pPr>
    </w:p>
    <w:p w14:paraId="3D53D166" w14:textId="798DB325" w:rsidR="00F8323B" w:rsidRDefault="00F8323B" w:rsidP="00F8323B">
      <w:pPr>
        <w:pStyle w:val="ListParagraph"/>
        <w:numPr>
          <w:ilvl w:val="0"/>
          <w:numId w:val="2"/>
        </w:numPr>
      </w:pPr>
      <w:r>
        <w:t xml:space="preserve">Singapore is in Q3, </w:t>
      </w:r>
      <w:r>
        <w:t>Measles immunization</w:t>
      </w:r>
      <w:r>
        <w:t xml:space="preserve"> program.</w:t>
      </w:r>
    </w:p>
    <w:p w14:paraId="4A6A7974" w14:textId="6AFD9B14" w:rsidR="00C54546" w:rsidRPr="00C54546" w:rsidRDefault="00C54546" w:rsidP="00C54546">
      <w:r w:rsidRPr="00C54546">
        <w:rPr>
          <w:b/>
          <w:bCs/>
        </w:rPr>
        <w:t>Output</w:t>
      </w:r>
      <w:r>
        <w:t>:</w:t>
      </w:r>
    </w:p>
    <w:p w14:paraId="0696C6BE" w14:textId="24D04776" w:rsidR="00C54546" w:rsidRDefault="00C54546" w:rsidP="00C54546">
      <w:r>
        <w:rPr>
          <w:noProof/>
        </w:rPr>
        <w:drawing>
          <wp:inline distT="0" distB="0" distL="0" distR="0" wp14:anchorId="4977CCC4" wp14:editId="6F265807">
            <wp:extent cx="6315075" cy="5723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8630" cy="5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41DF" w14:textId="1FB5F735" w:rsidR="00F23B46" w:rsidRDefault="00F23B46" w:rsidP="00C54546"/>
    <w:p w14:paraId="22D97503" w14:textId="7C61B87B" w:rsidR="00F23B46" w:rsidRDefault="00F23B46" w:rsidP="00F23B46">
      <w:pPr>
        <w:pStyle w:val="Heading2"/>
        <w:numPr>
          <w:ilvl w:val="2"/>
          <w:numId w:val="7"/>
        </w:numPr>
      </w:pPr>
      <w:bookmarkStart w:id="19" w:name="_Toc57990984"/>
      <w:r>
        <w:t>G20 Countries Mean Inflation (2019), Standard Deviation</w:t>
      </w:r>
      <w:bookmarkEnd w:id="19"/>
    </w:p>
    <w:p w14:paraId="427E30B0" w14:textId="7E1EA308" w:rsidR="00F23B46" w:rsidRDefault="00F23B46" w:rsidP="00F23B46"/>
    <w:p w14:paraId="6FE8858C" w14:textId="77777777" w:rsidR="00F23B46" w:rsidRDefault="00F23B46" w:rsidP="00F23B46">
      <w:r>
        <w:t>G20 countries mean inflation for 2019 was 5.22 with standard deviation of 11.32.</w:t>
      </w:r>
    </w:p>
    <w:p w14:paraId="7861549A" w14:textId="1D2C04F1" w:rsidR="00F23B46" w:rsidRDefault="00F23B46" w:rsidP="00F23B46">
      <w:r>
        <w:t>Saudi Arabia stood with negative inflation of (-)2%, Argentina with highest inflation among G20 countries with (+) 52.54% tops the rank.</w:t>
      </w:r>
    </w:p>
    <w:p w14:paraId="3CC641F4" w14:textId="1CDD1485" w:rsidR="00F23B46" w:rsidRDefault="00F23B46" w:rsidP="00F23B46"/>
    <w:p w14:paraId="6868F4DA" w14:textId="474B99D9" w:rsidR="00F23B46" w:rsidRDefault="00F23B46" w:rsidP="00F23B46">
      <w:r>
        <w:t>Results below:</w:t>
      </w:r>
    </w:p>
    <w:p w14:paraId="3A59F552" w14:textId="1A937D1D" w:rsidR="00F23B46" w:rsidRPr="00F23B46" w:rsidRDefault="00F23B46" w:rsidP="00F23B46">
      <w:r>
        <w:rPr>
          <w:noProof/>
        </w:rPr>
        <w:drawing>
          <wp:inline distT="0" distB="0" distL="0" distR="0" wp14:anchorId="27339395" wp14:editId="50634B65">
            <wp:extent cx="6267450" cy="16262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79560" cy="162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D825" w14:textId="7E76341E" w:rsidR="006E000F" w:rsidRDefault="00FD16BC" w:rsidP="001D6FDD">
      <w:pPr>
        <w:pStyle w:val="Heading1"/>
        <w:numPr>
          <w:ilvl w:val="0"/>
          <w:numId w:val="7"/>
        </w:numPr>
      </w:pPr>
      <w:bookmarkStart w:id="20" w:name="_Toc57990985"/>
      <w:r>
        <w:t xml:space="preserve">Interactive </w:t>
      </w:r>
      <w:r w:rsidR="001D6FDD">
        <w:t>Dashboard</w:t>
      </w:r>
      <w:bookmarkEnd w:id="20"/>
    </w:p>
    <w:p w14:paraId="2700A11E" w14:textId="1678FF9C" w:rsidR="001D6FDD" w:rsidRDefault="001D6FDD" w:rsidP="001D6FDD"/>
    <w:p w14:paraId="3AF2B1FA" w14:textId="6FF5B5DA" w:rsidR="001D6FDD" w:rsidRDefault="001D6FDD" w:rsidP="001D6FDD">
      <w:r>
        <w:t xml:space="preserve">Interactive dashboard has been built in Tableau. </w:t>
      </w:r>
      <w:r w:rsidR="00FD16BC">
        <w:t xml:space="preserve">Data after cleaning have been imported </w:t>
      </w:r>
      <w:r w:rsidR="0024042A">
        <w:t>in</w:t>
      </w:r>
      <w:r w:rsidR="00FD16BC">
        <w:t>to Tableau</w:t>
      </w:r>
      <w:r w:rsidR="0024042A">
        <w:t>. Worksheets are created to have different view. Dashboard is created based on worksheets and combining them to have one consolidated view.</w:t>
      </w:r>
    </w:p>
    <w:p w14:paraId="64EE88D0" w14:textId="2E0383CE" w:rsidR="00FD16BC" w:rsidRDefault="00FD16BC" w:rsidP="001D6FDD"/>
    <w:p w14:paraId="57E4536C" w14:textId="74E41A52" w:rsidR="00FD16BC" w:rsidRDefault="00FD16BC" w:rsidP="001D6FDD">
      <w:r>
        <w:t>Snapshot</w:t>
      </w:r>
      <w:r w:rsidR="00432C08">
        <w:t>s</w:t>
      </w:r>
      <w:r>
        <w:t xml:space="preserve"> of Interactive dashboard.</w:t>
      </w:r>
    </w:p>
    <w:p w14:paraId="04175FD2" w14:textId="73BD84CD" w:rsidR="00FD16BC" w:rsidRDefault="00FD16BC" w:rsidP="001D6FDD">
      <w:r>
        <w:rPr>
          <w:noProof/>
        </w:rPr>
        <w:lastRenderedPageBreak/>
        <w:drawing>
          <wp:inline distT="0" distB="0" distL="0" distR="0" wp14:anchorId="38C7AB02" wp14:editId="2246086A">
            <wp:extent cx="5731510" cy="2545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9273" w14:textId="0CD66CC2" w:rsidR="00FD16BC" w:rsidRDefault="00FD16BC" w:rsidP="001D6FDD"/>
    <w:p w14:paraId="19170DD5" w14:textId="35739252" w:rsidR="009D39DF" w:rsidRDefault="0024042A" w:rsidP="001D6FDD">
      <w:r>
        <w:rPr>
          <w:noProof/>
        </w:rPr>
        <w:drawing>
          <wp:inline distT="0" distB="0" distL="0" distR="0" wp14:anchorId="2DC133A0" wp14:editId="6349A3A8">
            <wp:extent cx="5731510" cy="2483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6AE4" w14:textId="77777777" w:rsidR="009D39DF" w:rsidRDefault="009D39DF" w:rsidP="001D6FDD"/>
    <w:p w14:paraId="7AA11B26" w14:textId="1EB1581E" w:rsidR="00FD16BC" w:rsidRDefault="00FD16BC" w:rsidP="009D39DF">
      <w:pPr>
        <w:pStyle w:val="Heading1"/>
        <w:numPr>
          <w:ilvl w:val="0"/>
          <w:numId w:val="7"/>
        </w:numPr>
      </w:pPr>
      <w:bookmarkStart w:id="21" w:name="_Toc57990986"/>
      <w:r>
        <w:t>Appendix:</w:t>
      </w:r>
      <w:bookmarkEnd w:id="21"/>
    </w:p>
    <w:p w14:paraId="7D08C9D9" w14:textId="1B02939D" w:rsidR="00FD16BC" w:rsidRDefault="00FD16BC" w:rsidP="00FD16BC">
      <w:pPr>
        <w:pStyle w:val="Heading2"/>
        <w:numPr>
          <w:ilvl w:val="1"/>
          <w:numId w:val="7"/>
        </w:numPr>
      </w:pPr>
      <w:bookmarkStart w:id="22" w:name="_Toc57990987"/>
      <w:r>
        <w:t>Deliverables:</w:t>
      </w:r>
      <w:bookmarkEnd w:id="22"/>
    </w:p>
    <w:p w14:paraId="78DFF4DC" w14:textId="21089E67" w:rsidR="00FD16BC" w:rsidRPr="009D39DF" w:rsidRDefault="009D39DF" w:rsidP="00432C08">
      <w:pPr>
        <w:pStyle w:val="Heading3"/>
        <w:ind w:left="720" w:firstLine="720"/>
      </w:pPr>
      <w:bookmarkStart w:id="23" w:name="_Toc57990988"/>
      <w:r>
        <w:t>7.1.1</w:t>
      </w:r>
      <w:r>
        <w:tab/>
      </w:r>
      <w:r w:rsidR="00FD16BC" w:rsidRPr="009D39DF">
        <w:t>Python files:</w:t>
      </w:r>
      <w:bookmarkEnd w:id="23"/>
    </w:p>
    <w:p w14:paraId="5E491EB3" w14:textId="77777777" w:rsidR="009D39DF" w:rsidRPr="009D39DF" w:rsidRDefault="009D39DF" w:rsidP="00733FE9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D39DF">
        <w:rPr>
          <w:sz w:val="20"/>
          <w:szCs w:val="20"/>
        </w:rPr>
        <w:t>DV2_Vivek_Sharma.ipynb,</w:t>
      </w:r>
    </w:p>
    <w:p w14:paraId="6D81AB65" w14:textId="6D2FCFF0" w:rsidR="009D39DF" w:rsidRPr="009D39DF" w:rsidRDefault="009D39DF" w:rsidP="00733FE9">
      <w:pPr>
        <w:pStyle w:val="ListParagraph"/>
        <w:numPr>
          <w:ilvl w:val="2"/>
          <w:numId w:val="2"/>
        </w:numPr>
        <w:rPr>
          <w:sz w:val="20"/>
          <w:szCs w:val="20"/>
        </w:rPr>
      </w:pPr>
      <w:proofErr w:type="spellStart"/>
      <w:r w:rsidRPr="009D39DF">
        <w:rPr>
          <w:sz w:val="20"/>
          <w:szCs w:val="20"/>
        </w:rPr>
        <w:t>Data_analysis.ipynb</w:t>
      </w:r>
      <w:proofErr w:type="spellEnd"/>
    </w:p>
    <w:p w14:paraId="481ED637" w14:textId="1C42436E" w:rsidR="00FD16BC" w:rsidRDefault="00FD16BC" w:rsidP="00FD16BC"/>
    <w:p w14:paraId="3521A635" w14:textId="66F21186" w:rsidR="00FD16BC" w:rsidRDefault="00FD16BC" w:rsidP="00FD16BC"/>
    <w:p w14:paraId="6F972C73" w14:textId="1F2F9810" w:rsidR="00FD16BC" w:rsidRPr="009D39DF" w:rsidRDefault="009D39DF" w:rsidP="00432C08">
      <w:pPr>
        <w:pStyle w:val="Heading3"/>
        <w:ind w:left="720" w:firstLine="720"/>
      </w:pPr>
      <w:bookmarkStart w:id="24" w:name="_Toc57990989"/>
      <w:r>
        <w:t xml:space="preserve">7.1.1 </w:t>
      </w:r>
      <w:r>
        <w:tab/>
      </w:r>
      <w:r w:rsidR="00FD16BC" w:rsidRPr="009D39DF">
        <w:t>CSV files</w:t>
      </w:r>
      <w:bookmarkEnd w:id="24"/>
    </w:p>
    <w:p w14:paraId="2F378CA6" w14:textId="011B9A7E" w:rsidR="009D39DF" w:rsidRPr="009D39DF" w:rsidRDefault="009D39DF" w:rsidP="009D39DF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D39DF">
        <w:rPr>
          <w:sz w:val="20"/>
          <w:szCs w:val="20"/>
        </w:rPr>
        <w:t>gender_statistics.csv</w:t>
      </w:r>
    </w:p>
    <w:p w14:paraId="6E665B19" w14:textId="5E84FF00" w:rsidR="009D39DF" w:rsidRPr="009D39DF" w:rsidRDefault="009D39DF" w:rsidP="009D39DF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D39DF">
        <w:rPr>
          <w:sz w:val="20"/>
          <w:szCs w:val="20"/>
        </w:rPr>
        <w:t>G20_Countries_economic_data.csv</w:t>
      </w:r>
    </w:p>
    <w:p w14:paraId="67C1C4D7" w14:textId="52894415" w:rsidR="009D39DF" w:rsidRPr="009D39DF" w:rsidRDefault="009D39DF" w:rsidP="009D39DF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D39DF">
        <w:rPr>
          <w:sz w:val="20"/>
          <w:szCs w:val="20"/>
        </w:rPr>
        <w:t xml:space="preserve">G20_population_age_under5.csv </w:t>
      </w:r>
    </w:p>
    <w:p w14:paraId="1E28753E" w14:textId="7705BF3B" w:rsidR="009D39DF" w:rsidRPr="009D39DF" w:rsidRDefault="009D39DF" w:rsidP="009D39DF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D39DF">
        <w:rPr>
          <w:sz w:val="20"/>
          <w:szCs w:val="20"/>
        </w:rPr>
        <w:t>G20Countries_employment_stats.csv</w:t>
      </w:r>
    </w:p>
    <w:p w14:paraId="26F3E25F" w14:textId="187B2D35" w:rsidR="00FD16BC" w:rsidRDefault="00FD16BC" w:rsidP="00FD16BC"/>
    <w:p w14:paraId="4882163B" w14:textId="419BB651" w:rsidR="00FD16BC" w:rsidRDefault="00FD16BC" w:rsidP="00FD16BC"/>
    <w:p w14:paraId="0DAE15F3" w14:textId="6C553203" w:rsidR="00FD16BC" w:rsidRPr="00FD16BC" w:rsidRDefault="00FD16BC" w:rsidP="009D39DF">
      <w:pPr>
        <w:pStyle w:val="ListParagraph"/>
        <w:ind w:left="1080"/>
      </w:pPr>
    </w:p>
    <w:sectPr w:rsidR="00FD16BC" w:rsidRPr="00FD1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4234"/>
    <w:multiLevelType w:val="hybridMultilevel"/>
    <w:tmpl w:val="4F98E8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227C8"/>
    <w:multiLevelType w:val="multilevel"/>
    <w:tmpl w:val="64E4E24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9B24F2"/>
    <w:multiLevelType w:val="hybridMultilevel"/>
    <w:tmpl w:val="F7263262"/>
    <w:lvl w:ilvl="0" w:tplc="0E8088D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57EEB"/>
    <w:multiLevelType w:val="hybridMultilevel"/>
    <w:tmpl w:val="F4284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2513C"/>
    <w:multiLevelType w:val="hybridMultilevel"/>
    <w:tmpl w:val="164815D4"/>
    <w:lvl w:ilvl="0" w:tplc="54F6C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7D125D"/>
    <w:multiLevelType w:val="multilevel"/>
    <w:tmpl w:val="6B8C395A"/>
    <w:lvl w:ilvl="0">
      <w:start w:val="5"/>
      <w:numFmt w:val="decimal"/>
      <w:lvlText w:val="%1.0"/>
      <w:lvlJc w:val="left"/>
      <w:pPr>
        <w:ind w:left="720" w:hanging="72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ascii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ascii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asciiTheme="majorHAnsi" w:hAnsiTheme="majorHAnsi" w:hint="default"/>
      </w:rPr>
    </w:lvl>
  </w:abstractNum>
  <w:abstractNum w:abstractNumId="6" w15:restartNumberingAfterBreak="0">
    <w:nsid w:val="754D56AB"/>
    <w:multiLevelType w:val="hybridMultilevel"/>
    <w:tmpl w:val="D32E15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F382E"/>
    <w:multiLevelType w:val="hybridMultilevel"/>
    <w:tmpl w:val="DA46640C"/>
    <w:lvl w:ilvl="0" w:tplc="4F6EB83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E7"/>
    <w:rsid w:val="000912DE"/>
    <w:rsid w:val="001065FB"/>
    <w:rsid w:val="0019612A"/>
    <w:rsid w:val="001D3964"/>
    <w:rsid w:val="001D6FDD"/>
    <w:rsid w:val="0024042A"/>
    <w:rsid w:val="002615E7"/>
    <w:rsid w:val="003169B3"/>
    <w:rsid w:val="0037706F"/>
    <w:rsid w:val="003C5B9D"/>
    <w:rsid w:val="00432C08"/>
    <w:rsid w:val="0046273F"/>
    <w:rsid w:val="004F56AA"/>
    <w:rsid w:val="00582453"/>
    <w:rsid w:val="0058550F"/>
    <w:rsid w:val="00590000"/>
    <w:rsid w:val="005C6E77"/>
    <w:rsid w:val="006311B2"/>
    <w:rsid w:val="006E000F"/>
    <w:rsid w:val="00723993"/>
    <w:rsid w:val="00733FE9"/>
    <w:rsid w:val="007E28A0"/>
    <w:rsid w:val="008802C5"/>
    <w:rsid w:val="008D0484"/>
    <w:rsid w:val="00904E81"/>
    <w:rsid w:val="00961E97"/>
    <w:rsid w:val="009D39DF"/>
    <w:rsid w:val="00A86F67"/>
    <w:rsid w:val="00A93F13"/>
    <w:rsid w:val="00AC0B32"/>
    <w:rsid w:val="00AC2584"/>
    <w:rsid w:val="00AF4301"/>
    <w:rsid w:val="00B00334"/>
    <w:rsid w:val="00B07710"/>
    <w:rsid w:val="00C13FDF"/>
    <w:rsid w:val="00C54546"/>
    <w:rsid w:val="00C579C6"/>
    <w:rsid w:val="00C81914"/>
    <w:rsid w:val="00D23129"/>
    <w:rsid w:val="00D73B1A"/>
    <w:rsid w:val="00F13A2D"/>
    <w:rsid w:val="00F23B46"/>
    <w:rsid w:val="00F8323B"/>
    <w:rsid w:val="00F93C92"/>
    <w:rsid w:val="00FD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6C73"/>
  <w15:chartTrackingRefBased/>
  <w15:docId w15:val="{BEF0DDA1-7829-48B1-8052-2D91A22D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E77"/>
    <w:pPr>
      <w:spacing w:after="0" w:line="264" w:lineRule="auto"/>
      <w:jc w:val="both"/>
    </w:pPr>
    <w:rPr>
      <w:rFonts w:ascii="Arial" w:eastAsia="Times New Roman" w:hAnsi="Arial"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E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4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9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E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C6E77"/>
    <w:pPr>
      <w:spacing w:line="259" w:lineRule="auto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C6E77"/>
    <w:pPr>
      <w:spacing w:after="100" w:line="259" w:lineRule="auto"/>
      <w:ind w:left="220"/>
      <w:jc w:val="left"/>
    </w:pPr>
    <w:rPr>
      <w:rFonts w:asciiTheme="minorHAnsi" w:eastAsiaTheme="minorEastAsia" w:hAnsiTheme="minorHAnsi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C6E77"/>
    <w:pPr>
      <w:spacing w:after="100" w:line="259" w:lineRule="auto"/>
      <w:jc w:val="left"/>
    </w:pPr>
    <w:rPr>
      <w:rFonts w:asciiTheme="minorHAnsi" w:eastAsiaTheme="minorEastAsia" w:hAnsiTheme="minorHAnsi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6E77"/>
    <w:pPr>
      <w:spacing w:after="100" w:line="259" w:lineRule="auto"/>
      <w:ind w:left="440"/>
      <w:jc w:val="left"/>
    </w:pPr>
    <w:rPr>
      <w:rFonts w:asciiTheme="minorHAnsi" w:eastAsiaTheme="minorEastAsia" w:hAnsiTheme="minorHAns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D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D0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F6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79C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databank.worldbank.org/source/gender-statistics" TargetMode="External"/><Relationship Id="rId12" Type="http://schemas.openxmlformats.org/officeDocument/2006/relationships/hyperlink" Target="https://en.wikipedia.org/wiki/List_of_countries_and_dependencies_by_area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blogs.worldbank.org/opendata/2020-atlas-sustainable-development-goals-stories-and-insights-through-innovative-visuals" TargetMode="External"/><Relationship Id="rId11" Type="http://schemas.openxmlformats.org/officeDocument/2006/relationships/hyperlink" Target="https://en.wikipedia.org/wiki/World_populati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en.wikipedia.org/wiki/International_trade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ross_world_product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413F3-E407-4FBB-892D-C6AC24215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9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32</cp:revision>
  <dcterms:created xsi:type="dcterms:W3CDTF">2020-12-03T22:32:00Z</dcterms:created>
  <dcterms:modified xsi:type="dcterms:W3CDTF">2020-12-04T08:16:00Z</dcterms:modified>
</cp:coreProperties>
</file>