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Résumé Précis des Spécifications - Plateforme DevOps &amp; Architecture Continue</w:t>
      </w:r>
    </w:p>
    <w:p>
      <w:pPr>
        <w:pStyle w:val="IntenseQuote"/>
      </w:pPr>
      <w:r>
        <w:t>Guide de mise en œuvre - Suivi du processus, performances équipes et taux de réussite</w:t>
      </w:r>
    </w:p>
    <w:p>
      <w:pPr>
        <w:pStyle w:val="Heading1"/>
      </w:pPr>
      <w:r>
        <w:t>1. Objectif du Projet</w:t>
      </w:r>
    </w:p>
    <w:p>
      <w:r>
        <w:rPr>
          <w:b/>
        </w:rPr>
        <w:t>Concevoir une plateforme DevOps continue et reliée qui combine :</w:t>
      </w:r>
    </w:p>
    <w:p>
      <w:r>
        <w:t>• Compétences des membres</w:t>
        <w:br/>
        <w:t>• Maturité DevOps de l’équipe</w:t>
        <w:br/>
        <w:t>• Qualité du code après chaque build</w:t>
      </w:r>
    </w:p>
    <w:p>
      <w:r>
        <w:t>Objectif : Piloter l’amélioration continue via des indicateurs mesurables et automatisés.</w:t>
      </w:r>
    </w:p>
    <w:p>
      <w:pPr>
        <w:pStyle w:val="Heading1"/>
      </w:pPr>
      <w:r>
        <w:t>2. Modules Fonctionnels (Ce qui doit être fait)</w:t>
      </w:r>
    </w:p>
    <w:p>
      <w:pPr>
        <w:pStyle w:val="Heading2"/>
      </w:pPr>
      <w:r>
        <w:t>2.1 Module 1 - Gestion des Compétences</w:t>
      </w:r>
    </w:p>
    <w:p>
      <w:r>
        <w:t>• CRUD membres</w:t>
        <w:br/>
        <w:t>• Attribution compétences (niveau 1-5)</w:t>
        <w:br/>
        <w:t>• Historique progression</w:t>
        <w:br/>
        <w:t>• Identification skill gaps</w:t>
        <w:br/>
        <w:t>• Écrans : Liste membres + Fiche détaillée</w:t>
      </w:r>
    </w:p>
    <w:p>
      <w:pPr>
        <w:pStyle w:val="Heading2"/>
      </w:pPr>
      <w:r>
        <w:t>2.2 Module 2 - Qualité du Code par Build</w:t>
      </w:r>
    </w:p>
    <w:p>
      <w:r>
        <w:t>• Collecte automatique à chaque build</w:t>
        <w:br/>
        <w:t>• Bugs, vulnérabilités, code smells, couverture tests, dette technique</w:t>
        <w:br/>
        <w:t>• Score qualité par build</w:t>
        <w:br/>
        <w:t>• Écrans : Liste builds + Détail</w:t>
      </w:r>
    </w:p>
    <w:p>
      <w:pPr>
        <w:pStyle w:val="Heading2"/>
      </w:pPr>
      <w:r>
        <w:t>2.3 Module 3 - Maturité DevOps</w:t>
      </w:r>
    </w:p>
    <w:p>
      <w:r>
        <w:t>• Mesure indicateurs DORA (Lead Time, Fréquence déploiement, MTTR, Taux échec)</w:t>
        <w:br/>
        <w:t>• Score global maturité</w:t>
        <w:br/>
        <w:t>• Radar chart des pratiques</w:t>
      </w:r>
    </w:p>
    <w:p>
      <w:pPr>
        <w:pStyle w:val="Heading2"/>
      </w:pPr>
      <w:r>
        <w:t>2.4 Module 4 - Corrélation &amp; Intelligence</w:t>
      </w:r>
    </w:p>
    <w:p>
      <w:r>
        <w:t>• Corrélations entre compétences, qualité et maturité</w:t>
        <w:br/>
        <w:t>• Détection anomalies</w:t>
        <w:br/>
        <w:t>• Génération recommandations automatiques</w:t>
      </w:r>
    </w:p>
    <w:p>
      <w:pPr>
        <w:pStyle w:val="Heading2"/>
      </w:pPr>
      <w:r>
        <w:t>2.5 Module 5 - Dashboard Global</w:t>
      </w:r>
    </w:p>
    <w:p>
      <w:r>
        <w:t>• Score global équipe</w:t>
        <w:br/>
        <w:t>• Qualité moyenne builds</w:t>
        <w:br/>
        <w:t>• Maturité DevOps</w:t>
        <w:br/>
        <w:t>• Top risques et alertes</w:t>
      </w:r>
    </w:p>
    <w:p>
      <w:pPr>
        <w:pStyle w:val="Heading2"/>
      </w:pPr>
      <w:r>
        <w:t>2.6 Module 6 - Recommandations &amp; Plans d’Action</w:t>
      </w:r>
    </w:p>
    <w:p>
      <w:r>
        <w:t>• Problème identifié + Cause probable</w:t>
        <w:br/>
        <w:t>• Actions recommandées + Priorité</w:t>
        <w:br/>
        <w:t>• Suivi des progrès</w:t>
      </w:r>
    </w:p>
    <w:p>
      <w:pPr>
        <w:pStyle w:val="Heading1"/>
      </w:pPr>
      <w:r>
        <w:t>3. Architecture Cible</w:t>
      </w:r>
    </w:p>
    <w:p>
      <w:pPr>
        <w:pStyle w:val="ListBullet"/>
      </w:pPr>
      <w:r>
        <w:t>Couche 1 : Collecte (Git, CI/CD, outils qualité, skills)</w:t>
      </w:r>
    </w:p>
    <w:p>
      <w:pPr>
        <w:pStyle w:val="ListBullet"/>
      </w:pPr>
      <w:r>
        <w:t>Couche 2 : Intégration (API Gateway, Event Bus, ETL)</w:t>
      </w:r>
    </w:p>
    <w:p>
      <w:pPr>
        <w:pStyle w:val="ListBullet"/>
      </w:pPr>
      <w:r>
        <w:t>Couche 3 : Intelligence (Scoring, corrélations, règles)</w:t>
      </w:r>
    </w:p>
    <w:p>
      <w:pPr>
        <w:pStyle w:val="ListBullet"/>
      </w:pPr>
      <w:r>
        <w:t>Couche 4 : Visualisation (Dashboards, reporting)</w:t>
      </w:r>
    </w:p>
    <w:p>
      <w:pPr>
        <w:pStyle w:val="ListBullet"/>
      </w:pPr>
      <w:r>
        <w:t>Couche 5 : Gouvernance (IAM, audit, sécurité)</w:t>
      </w:r>
    </w:p>
    <w:p>
      <w:pPr>
        <w:pStyle w:val="Heading1"/>
      </w:pPr>
      <w:r>
        <w:t>4. Flux End-to-End</w:t>
      </w:r>
    </w:p>
    <w:p>
      <w:pPr>
        <w:pStyle w:val="ListNumber"/>
      </w:pPr>
      <w:r>
        <w:t>1. Commit → Déclenchement pipeline CI</w:t>
      </w:r>
    </w:p>
    <w:p>
      <w:pPr>
        <w:pStyle w:val="ListNumber"/>
      </w:pPr>
      <w:r>
        <w:t>2. Build + Analyses qualité</w:t>
      </w:r>
    </w:p>
    <w:p>
      <w:pPr>
        <w:pStyle w:val="ListNumber"/>
      </w:pPr>
      <w:r>
        <w:t>3. Calcul score build</w:t>
      </w:r>
    </w:p>
    <w:p>
      <w:pPr>
        <w:pStyle w:val="ListNumber"/>
      </w:pPr>
      <w:r>
        <w:t>4. Corrélation avec compétences &amp; maturité</w:t>
      </w:r>
    </w:p>
    <w:p>
      <w:pPr>
        <w:pStyle w:val="ListNumber"/>
      </w:pPr>
      <w:r>
        <w:t>5. Mise à jour dashboard + Recommandations</w:t>
      </w:r>
    </w:p>
    <w:p>
      <w:pPr>
        <w:pStyle w:val="Heading1"/>
      </w:pPr>
      <w:r>
        <w:t>5. KPIs &amp; Mesure de Performance</w:t>
      </w:r>
    </w:p>
    <w:p>
      <w:r>
        <w:t>Compétences : Couverture, skill gaps, taux progression</w:t>
      </w:r>
    </w:p>
    <w:p>
      <w:r>
        <w:t>Maturité DevOps : Lead Time, Fréquence déploiement, MTTR, Score DORA</w:t>
      </w:r>
    </w:p>
    <w:p>
      <w:r>
        <w:t>Qualité : Quality gate pass rate, bugs, vulnérabilités, couverture tests</w:t>
      </w:r>
    </w:p>
    <w:p>
      <w:r>
        <w:t>Taux de réussite global : Corrélation compétences/qualité + Amélioration continue mesurée</w:t>
      </w:r>
    </w:p>
    <w:p>
      <w:pPr>
        <w:pStyle w:val="Heading1"/>
      </w:pPr>
      <w:r>
        <w:t>6. Roadmap de Mise en Œuvre</w:t>
      </w:r>
    </w:p>
    <w:p>
      <w:pPr>
        <w:pStyle w:val="ListBullet"/>
      </w:pPr>
      <w:r>
        <w:t>Phase 1 (0-1 mois) : Cadrage, architecture, modèle données</w:t>
      </w:r>
    </w:p>
    <w:p>
      <w:pPr>
        <w:pStyle w:val="ListBullet"/>
      </w:pPr>
      <w:r>
        <w:t>Phase 2 (1-3 mois) : Intégrations CI/CD, collecte skills, Dashboard MVP</w:t>
      </w:r>
    </w:p>
    <w:p>
      <w:pPr>
        <w:pStyle w:val="ListBullet"/>
      </w:pPr>
      <w:r>
        <w:t>Phase 3 (3-5 mois) : Moteur scoring, corrélations, alerting</w:t>
      </w:r>
    </w:p>
    <w:p>
      <w:pPr>
        <w:pStyle w:val="ListBullet"/>
      </w:pPr>
      <w:r>
        <w:t>Phase 4 (5-6 mois) : Recommandations intelligentes, optimisation</w:t>
      </w:r>
    </w:p>
    <w:p>
      <w:pPr>
        <w:pStyle w:val="Heading1"/>
      </w:pPr>
      <w:r>
        <w:t>7. Stack Technique Recommandée</w:t>
      </w:r>
    </w:p>
    <w:p>
      <w:r>
        <w:t>• Backend : FastAPI / Node.js / Go</w:t>
        <w:br/>
        <w:t>• Frontend : React</w:t>
        <w:br/>
        <w:t>• Base : PostgreSQL</w:t>
        <w:br/>
        <w:t>• CI/CD : GitLab CI / GitHub Actions</w:t>
        <w:br/>
        <w:t>• Qualité : SonarQube, Semgrep</w:t>
        <w:br/>
        <w:t>• Observabilité : Prometheus + Grafana</w:t>
      </w:r>
    </w:p>
    <w:p>
      <w:pPr>
        <w:pStyle w:val="Heading1"/>
      </w:pPr>
      <w:r>
        <w:t>8. Critères de Succès</w:t>
      </w:r>
    </w:p>
    <w:p>
      <w:r>
        <w:t>• Pipeline fonctionnel et données réelles</w:t>
        <w:br/>
        <w:t>• Dashboard opérationnel avec corrélations</w:t>
        <w:br/>
        <w:t>• Recommandations générées et suivies</w:t>
        <w:br/>
        <w:t>• Amélioration mesurable de la qualité et maturité</w:t>
      </w:r>
    </w:p>
    <w:p>
      <w:r>
        <w:br w:type="page"/>
      </w:r>
    </w:p>
    <w:p>
      <w:pPr>
        <w:pStyle w:val="IntenseQuote"/>
      </w:pPr>
      <w:r>
        <w:t>Document généré automatiquement à partir des spécifications fournies.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