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23FAB" w14:textId="1A47E797" w:rsidR="00512865" w:rsidRDefault="00512865" w:rsidP="00512865">
      <w:pPr>
        <w:pStyle w:val="Heading1"/>
      </w:pPr>
      <w:bookmarkStart w:id="0" w:name="_4yb7iq4rh3el" w:colFirst="0" w:colLast="0"/>
      <w:bookmarkEnd w:id="0"/>
      <w:r>
        <w:t xml:space="preserve">Jackline </w:t>
      </w:r>
      <w:proofErr w:type="spellStart"/>
      <w:proofErr w:type="gramStart"/>
      <w:r>
        <w:t>Wavinya</w:t>
      </w:r>
      <w:proofErr w:type="spellEnd"/>
      <w:r>
        <w:t xml:space="preserve"> </w:t>
      </w:r>
      <w:r>
        <w:t xml:space="preserve"> I</w:t>
      </w:r>
      <w:proofErr w:type="gramEnd"/>
      <w:r>
        <w:t>163/5446/2022</w:t>
      </w:r>
    </w:p>
    <w:p w14:paraId="17D15C10" w14:textId="66A028CC" w:rsidR="00512865" w:rsidRDefault="00512865" w:rsidP="00512865">
      <w:pPr>
        <w:pStyle w:val="Heading1"/>
      </w:pPr>
      <w:r>
        <w:t xml:space="preserve">Ngige </w:t>
      </w:r>
      <w:proofErr w:type="spellStart"/>
      <w:r>
        <w:t>Mwaniki</w:t>
      </w:r>
      <w:proofErr w:type="spellEnd"/>
      <w:r>
        <w:t xml:space="preserve">     </w:t>
      </w:r>
      <w:r>
        <w:t xml:space="preserve"> </w:t>
      </w:r>
      <w:r>
        <w:t xml:space="preserve"> </w:t>
      </w:r>
      <w:r>
        <w:t>I163/4777/2022</w:t>
      </w:r>
    </w:p>
    <w:p w14:paraId="55C59C97" w14:textId="5887A3B4" w:rsidR="00512865" w:rsidRDefault="00512865" w:rsidP="00512865">
      <w:pPr>
        <w:pStyle w:val="Heading1"/>
      </w:pPr>
      <w:proofErr w:type="spellStart"/>
      <w:r>
        <w:t>Ndemo</w:t>
      </w:r>
      <w:proofErr w:type="spellEnd"/>
      <w:r>
        <w:t xml:space="preserve"> Veronica</w:t>
      </w:r>
      <w:r>
        <w:t xml:space="preserve"> </w:t>
      </w:r>
      <w:r>
        <w:t xml:space="preserve"> </w:t>
      </w:r>
      <w:r>
        <w:t xml:space="preserve"> </w:t>
      </w:r>
      <w:r>
        <w:t>I163/1503/2021</w:t>
      </w:r>
    </w:p>
    <w:p w14:paraId="19153156" w14:textId="6CB78C20" w:rsidR="00512865" w:rsidRDefault="00512865" w:rsidP="00512865">
      <w:pPr>
        <w:pStyle w:val="Heading1"/>
      </w:pPr>
      <w:r>
        <w:t xml:space="preserve">Viola </w:t>
      </w:r>
      <w:proofErr w:type="spellStart"/>
      <w:r>
        <w:t>Kambuni</w:t>
      </w:r>
      <w:proofErr w:type="spellEnd"/>
      <w:r>
        <w:t xml:space="preserve"> </w:t>
      </w:r>
      <w:r>
        <w:t xml:space="preserve">      </w:t>
      </w:r>
      <w:r>
        <w:t>I163/6929/2022</w:t>
      </w:r>
    </w:p>
    <w:p w14:paraId="5D1279F8" w14:textId="2029553B" w:rsidR="00512865" w:rsidRDefault="00512865" w:rsidP="00512865">
      <w:pPr>
        <w:pStyle w:val="Heading1"/>
      </w:pPr>
      <w:r>
        <w:t xml:space="preserve">Njange Githuo </w:t>
      </w:r>
      <w:r>
        <w:t xml:space="preserve">       </w:t>
      </w:r>
      <w:r>
        <w:t>I163/4747/2022</w:t>
      </w:r>
    </w:p>
    <w:p w14:paraId="28DE151C" w14:textId="3D046044" w:rsidR="00512865" w:rsidRDefault="00512865" w:rsidP="00512865">
      <w:pPr>
        <w:pStyle w:val="Heading1"/>
      </w:pPr>
      <w:r>
        <w:t xml:space="preserve">Joey </w:t>
      </w:r>
      <w:proofErr w:type="spellStart"/>
      <w:r>
        <w:t>Shiundu</w:t>
      </w:r>
      <w:proofErr w:type="spellEnd"/>
      <w:r>
        <w:t xml:space="preserve"> </w:t>
      </w:r>
      <w:r>
        <w:t xml:space="preserve">        </w:t>
      </w:r>
      <w:r>
        <w:t>I163/4776/2022</w:t>
      </w:r>
    </w:p>
    <w:p w14:paraId="65164106" w14:textId="35A2F135" w:rsidR="00512865" w:rsidRDefault="00512865" w:rsidP="00512865">
      <w:pPr>
        <w:pStyle w:val="Heading1"/>
      </w:pPr>
      <w:proofErr w:type="spellStart"/>
      <w:r>
        <w:t>Irungu</w:t>
      </w:r>
      <w:proofErr w:type="spellEnd"/>
      <w:r>
        <w:t xml:space="preserve"> Muthoni </w:t>
      </w:r>
      <w:r>
        <w:t xml:space="preserve">     </w:t>
      </w:r>
      <w:r>
        <w:t>I163/5614/2022</w:t>
      </w:r>
    </w:p>
    <w:p w14:paraId="46444C01" w14:textId="77777777" w:rsidR="00512865" w:rsidRDefault="00512865">
      <w:pPr>
        <w:pStyle w:val="Title"/>
        <w:spacing w:line="480" w:lineRule="auto"/>
        <w:ind w:left="1440" w:firstLine="720"/>
        <w:jc w:val="both"/>
        <w:rPr>
          <w:rFonts w:ascii="Open Sans ExtraBold" w:eastAsia="Open Sans ExtraBold" w:hAnsi="Open Sans ExtraBold" w:cs="Open Sans ExtraBold"/>
          <w:color w:val="0B5394"/>
          <w:sz w:val="62"/>
          <w:szCs w:val="62"/>
        </w:rPr>
      </w:pPr>
    </w:p>
    <w:p w14:paraId="284A0B69" w14:textId="77777777" w:rsidR="00512865" w:rsidRDefault="00512865">
      <w:pPr>
        <w:pStyle w:val="Title"/>
        <w:spacing w:line="480" w:lineRule="auto"/>
        <w:ind w:left="1440" w:firstLine="720"/>
        <w:jc w:val="both"/>
        <w:rPr>
          <w:rFonts w:ascii="Open Sans ExtraBold" w:eastAsia="Open Sans ExtraBold" w:hAnsi="Open Sans ExtraBold" w:cs="Open Sans ExtraBold"/>
          <w:color w:val="0B5394"/>
          <w:sz w:val="62"/>
          <w:szCs w:val="62"/>
        </w:rPr>
      </w:pPr>
    </w:p>
    <w:p w14:paraId="303A0428" w14:textId="77777777" w:rsidR="00512865" w:rsidRDefault="00512865">
      <w:pPr>
        <w:pStyle w:val="Title"/>
        <w:spacing w:line="480" w:lineRule="auto"/>
        <w:ind w:left="1440" w:firstLine="720"/>
        <w:jc w:val="both"/>
        <w:rPr>
          <w:rFonts w:ascii="Open Sans ExtraBold" w:eastAsia="Open Sans ExtraBold" w:hAnsi="Open Sans ExtraBold" w:cs="Open Sans ExtraBold"/>
          <w:color w:val="0B5394"/>
          <w:sz w:val="62"/>
          <w:szCs w:val="62"/>
        </w:rPr>
      </w:pPr>
    </w:p>
    <w:p w14:paraId="69850134" w14:textId="77777777" w:rsidR="00512865" w:rsidRDefault="00512865">
      <w:pPr>
        <w:pStyle w:val="Title"/>
        <w:spacing w:line="480" w:lineRule="auto"/>
        <w:ind w:left="1440" w:firstLine="720"/>
        <w:jc w:val="both"/>
        <w:rPr>
          <w:rFonts w:ascii="Open Sans ExtraBold" w:eastAsia="Open Sans ExtraBold" w:hAnsi="Open Sans ExtraBold" w:cs="Open Sans ExtraBold"/>
          <w:color w:val="0B5394"/>
          <w:sz w:val="62"/>
          <w:szCs w:val="62"/>
        </w:rPr>
      </w:pPr>
    </w:p>
    <w:p w14:paraId="4CCC2D5D" w14:textId="77777777" w:rsidR="00512865" w:rsidRDefault="00512865">
      <w:pPr>
        <w:pStyle w:val="Title"/>
        <w:spacing w:line="480" w:lineRule="auto"/>
        <w:ind w:left="1440" w:firstLine="720"/>
        <w:jc w:val="both"/>
        <w:rPr>
          <w:rFonts w:ascii="Open Sans ExtraBold" w:eastAsia="Open Sans ExtraBold" w:hAnsi="Open Sans ExtraBold" w:cs="Open Sans ExtraBold"/>
          <w:color w:val="0B5394"/>
          <w:sz w:val="62"/>
          <w:szCs w:val="62"/>
        </w:rPr>
      </w:pPr>
    </w:p>
    <w:p w14:paraId="0A15E79C" w14:textId="77777777" w:rsidR="00512865" w:rsidRDefault="00512865">
      <w:pPr>
        <w:pStyle w:val="Title"/>
        <w:spacing w:line="480" w:lineRule="auto"/>
        <w:ind w:left="1440" w:firstLine="720"/>
        <w:jc w:val="both"/>
        <w:rPr>
          <w:rFonts w:ascii="Open Sans ExtraBold" w:eastAsia="Open Sans ExtraBold" w:hAnsi="Open Sans ExtraBold" w:cs="Open Sans ExtraBold"/>
          <w:color w:val="0B5394"/>
          <w:sz w:val="62"/>
          <w:szCs w:val="62"/>
        </w:rPr>
      </w:pPr>
    </w:p>
    <w:p w14:paraId="44B785E3" w14:textId="77777777" w:rsidR="00512865" w:rsidRDefault="00512865">
      <w:pPr>
        <w:pStyle w:val="Title"/>
        <w:spacing w:line="480" w:lineRule="auto"/>
        <w:ind w:left="1440" w:firstLine="720"/>
        <w:jc w:val="both"/>
        <w:rPr>
          <w:rFonts w:ascii="Open Sans ExtraBold" w:eastAsia="Open Sans ExtraBold" w:hAnsi="Open Sans ExtraBold" w:cs="Open Sans ExtraBold"/>
          <w:color w:val="0B5394"/>
          <w:sz w:val="62"/>
          <w:szCs w:val="62"/>
        </w:rPr>
      </w:pPr>
    </w:p>
    <w:p w14:paraId="28C7C712" w14:textId="05631209" w:rsidR="00DC4EFF" w:rsidRDefault="006C17DB">
      <w:pPr>
        <w:pStyle w:val="Title"/>
        <w:spacing w:line="480" w:lineRule="auto"/>
        <w:ind w:left="1440" w:firstLine="720"/>
        <w:jc w:val="both"/>
        <w:rPr>
          <w:rFonts w:ascii="Open Sans ExtraBold" w:eastAsia="Open Sans ExtraBold" w:hAnsi="Open Sans ExtraBold" w:cs="Open Sans ExtraBold"/>
          <w:color w:val="0B5394"/>
          <w:sz w:val="62"/>
          <w:szCs w:val="62"/>
        </w:rPr>
      </w:pPr>
      <w:proofErr w:type="spellStart"/>
      <w:r>
        <w:rPr>
          <w:rFonts w:ascii="Open Sans ExtraBold" w:eastAsia="Open Sans ExtraBold" w:hAnsi="Open Sans ExtraBold" w:cs="Open Sans ExtraBold"/>
          <w:color w:val="0B5394"/>
          <w:sz w:val="62"/>
          <w:szCs w:val="62"/>
        </w:rPr>
        <w:t>HotelTransylvania</w:t>
      </w:r>
      <w:proofErr w:type="spellEnd"/>
    </w:p>
    <w:p w14:paraId="132CD608" w14:textId="77777777" w:rsidR="00DC4EFF" w:rsidRDefault="006C17DB">
      <w:r>
        <w:rPr>
          <w:noProof/>
        </w:rPr>
        <w:drawing>
          <wp:inline distT="114300" distB="114300" distL="114300" distR="114300" wp14:anchorId="7FE6C03C" wp14:editId="5269CB56">
            <wp:extent cx="5731200" cy="4292600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BB83D" w14:textId="77777777" w:rsidR="00DC4EFF" w:rsidRDefault="00DC4EFF">
      <w:pPr>
        <w:spacing w:after="200"/>
      </w:pPr>
    </w:p>
    <w:p w14:paraId="5477D300" w14:textId="77777777" w:rsidR="00DC4EFF" w:rsidRDefault="006C17DB">
      <w:pPr>
        <w:spacing w:before="200" w:after="200"/>
        <w:rPr>
          <w:rFonts w:ascii="Open Sans" w:eastAsia="Open Sans" w:hAnsi="Open Sans" w:cs="Open Sans"/>
          <w:color w:val="20124D"/>
          <w:sz w:val="16"/>
          <w:szCs w:val="16"/>
        </w:rPr>
      </w:pPr>
      <w:r>
        <w:rPr>
          <w:rFonts w:ascii="Open Sans" w:eastAsia="Open Sans" w:hAnsi="Open Sans" w:cs="Open Sans"/>
          <w:color w:val="20124D"/>
          <w:sz w:val="16"/>
          <w:szCs w:val="16"/>
        </w:rPr>
        <w:t xml:space="preserve">Veronica </w:t>
      </w:r>
      <w:proofErr w:type="spellStart"/>
      <w:r>
        <w:rPr>
          <w:rFonts w:ascii="Open Sans" w:eastAsia="Open Sans" w:hAnsi="Open Sans" w:cs="Open Sans"/>
          <w:color w:val="20124D"/>
          <w:sz w:val="16"/>
          <w:szCs w:val="16"/>
        </w:rPr>
        <w:t>Ndemo</w:t>
      </w:r>
      <w:proofErr w:type="spellEnd"/>
      <w:r>
        <w:rPr>
          <w:rFonts w:ascii="Open Sans" w:eastAsia="Open Sans" w:hAnsi="Open Sans" w:cs="Open Sans"/>
          <w:color w:val="20124D"/>
          <w:sz w:val="16"/>
          <w:szCs w:val="16"/>
        </w:rPr>
        <w:t xml:space="preserve"> | Jackline </w:t>
      </w:r>
      <w:proofErr w:type="spellStart"/>
      <w:r>
        <w:rPr>
          <w:rFonts w:ascii="Open Sans" w:eastAsia="Open Sans" w:hAnsi="Open Sans" w:cs="Open Sans"/>
          <w:color w:val="20124D"/>
          <w:sz w:val="16"/>
          <w:szCs w:val="16"/>
        </w:rPr>
        <w:t>Wavinya</w:t>
      </w:r>
      <w:proofErr w:type="spellEnd"/>
      <w:r>
        <w:rPr>
          <w:rFonts w:ascii="Open Sans" w:eastAsia="Open Sans" w:hAnsi="Open Sans" w:cs="Open Sans"/>
          <w:color w:val="20124D"/>
          <w:sz w:val="16"/>
          <w:szCs w:val="16"/>
        </w:rPr>
        <w:t xml:space="preserve"> | Ngige </w:t>
      </w:r>
      <w:proofErr w:type="spellStart"/>
      <w:r>
        <w:rPr>
          <w:rFonts w:ascii="Open Sans" w:eastAsia="Open Sans" w:hAnsi="Open Sans" w:cs="Open Sans"/>
          <w:color w:val="20124D"/>
          <w:sz w:val="16"/>
          <w:szCs w:val="16"/>
        </w:rPr>
        <w:t>Mwaniki</w:t>
      </w:r>
      <w:proofErr w:type="spellEnd"/>
      <w:r>
        <w:rPr>
          <w:rFonts w:ascii="Open Sans" w:eastAsia="Open Sans" w:hAnsi="Open Sans" w:cs="Open Sans"/>
          <w:color w:val="20124D"/>
          <w:sz w:val="16"/>
          <w:szCs w:val="16"/>
        </w:rPr>
        <w:t xml:space="preserve"> | Viola </w:t>
      </w:r>
      <w:proofErr w:type="spellStart"/>
      <w:r>
        <w:rPr>
          <w:rFonts w:ascii="Open Sans" w:eastAsia="Open Sans" w:hAnsi="Open Sans" w:cs="Open Sans"/>
          <w:color w:val="20124D"/>
          <w:sz w:val="16"/>
          <w:szCs w:val="16"/>
        </w:rPr>
        <w:t>Kambuni</w:t>
      </w:r>
      <w:proofErr w:type="spellEnd"/>
      <w:r>
        <w:rPr>
          <w:rFonts w:ascii="Open Sans" w:eastAsia="Open Sans" w:hAnsi="Open Sans" w:cs="Open Sans"/>
          <w:color w:val="20124D"/>
          <w:sz w:val="16"/>
          <w:szCs w:val="16"/>
        </w:rPr>
        <w:t xml:space="preserve"> | Njange Githuo | Joey </w:t>
      </w:r>
      <w:proofErr w:type="spellStart"/>
      <w:r>
        <w:rPr>
          <w:rFonts w:ascii="Open Sans" w:eastAsia="Open Sans" w:hAnsi="Open Sans" w:cs="Open Sans"/>
          <w:color w:val="20124D"/>
          <w:sz w:val="16"/>
          <w:szCs w:val="16"/>
        </w:rPr>
        <w:t>Shiundu</w:t>
      </w:r>
      <w:proofErr w:type="spellEnd"/>
      <w:r>
        <w:rPr>
          <w:rFonts w:ascii="Open Sans" w:eastAsia="Open Sans" w:hAnsi="Open Sans" w:cs="Open Sans"/>
          <w:color w:val="20124D"/>
          <w:sz w:val="16"/>
          <w:szCs w:val="16"/>
        </w:rPr>
        <w:t xml:space="preserve"> | </w:t>
      </w:r>
      <w:proofErr w:type="spellStart"/>
      <w:r>
        <w:rPr>
          <w:rFonts w:ascii="Open Sans" w:eastAsia="Open Sans" w:hAnsi="Open Sans" w:cs="Open Sans"/>
          <w:color w:val="20124D"/>
          <w:sz w:val="16"/>
          <w:szCs w:val="16"/>
        </w:rPr>
        <w:t>Irungu</w:t>
      </w:r>
      <w:proofErr w:type="spellEnd"/>
      <w:r>
        <w:rPr>
          <w:rFonts w:ascii="Open Sans" w:eastAsia="Open Sans" w:hAnsi="Open Sans" w:cs="Open Sans"/>
          <w:color w:val="20124D"/>
          <w:sz w:val="16"/>
          <w:szCs w:val="16"/>
        </w:rPr>
        <w:t xml:space="preserve"> Muthoni</w:t>
      </w:r>
    </w:p>
    <w:p w14:paraId="13E694D9" w14:textId="77777777" w:rsidR="00DC4EFF" w:rsidRDefault="00DC4EFF">
      <w:pPr>
        <w:rPr>
          <w:rFonts w:ascii="Open Sans Light" w:eastAsia="Open Sans Light" w:hAnsi="Open Sans Light" w:cs="Open Sans Light"/>
          <w:color w:val="20124D"/>
          <w:sz w:val="16"/>
          <w:szCs w:val="16"/>
        </w:rPr>
      </w:pPr>
    </w:p>
    <w:p w14:paraId="0FE90740" w14:textId="77777777" w:rsidR="00DC4EFF" w:rsidRDefault="006C17DB">
      <w:pPr>
        <w:spacing w:before="200" w:after="200"/>
        <w:rPr>
          <w:rFonts w:ascii="Open Sans Light" w:eastAsia="Open Sans Light" w:hAnsi="Open Sans Light" w:cs="Open Sans Light"/>
          <w:color w:val="20124D"/>
          <w:sz w:val="16"/>
          <w:szCs w:val="16"/>
        </w:rPr>
      </w:pPr>
      <w:r>
        <w:pict w14:anchorId="3FAA80BA">
          <v:rect id="_x0000_i1025" style="width:0;height:1.5pt" o:hralign="center" o:hrstd="t" o:hr="t" fillcolor="#a0a0a0" stroked="f"/>
        </w:pict>
      </w:r>
    </w:p>
    <w:p w14:paraId="79C7E17C" w14:textId="77777777" w:rsidR="00DC4EFF" w:rsidRDefault="00DC4EFF">
      <w:pPr>
        <w:spacing w:before="200" w:after="200"/>
        <w:rPr>
          <w:rFonts w:ascii="Open Sans SemiBold" w:eastAsia="Open Sans SemiBold" w:hAnsi="Open Sans SemiBold" w:cs="Open Sans SemiBold"/>
          <w:color w:val="20124D"/>
          <w:sz w:val="28"/>
          <w:szCs w:val="28"/>
        </w:rPr>
      </w:pPr>
    </w:p>
    <w:p w14:paraId="3C2BC7F0" w14:textId="77777777" w:rsidR="00DC4EFF" w:rsidRDefault="00DC4EFF">
      <w:pPr>
        <w:rPr>
          <w:rFonts w:ascii="Open Sans SemiBold" w:eastAsia="Open Sans SemiBold" w:hAnsi="Open Sans SemiBold" w:cs="Open Sans SemiBold"/>
          <w:color w:val="20124D"/>
          <w:sz w:val="28"/>
          <w:szCs w:val="28"/>
        </w:rPr>
      </w:pPr>
    </w:p>
    <w:p w14:paraId="76A2205F" w14:textId="77777777" w:rsidR="00DC4EFF" w:rsidRDefault="00DC4EFF">
      <w:pPr>
        <w:rPr>
          <w:rFonts w:ascii="Open Sans SemiBold" w:eastAsia="Open Sans SemiBold" w:hAnsi="Open Sans SemiBold" w:cs="Open Sans SemiBold"/>
          <w:color w:val="20124D"/>
          <w:sz w:val="28"/>
          <w:szCs w:val="28"/>
        </w:rPr>
      </w:pPr>
    </w:p>
    <w:p w14:paraId="44C0C2B7" w14:textId="77777777" w:rsidR="00DC4EFF" w:rsidRDefault="00DC4EFF">
      <w:pPr>
        <w:rPr>
          <w:color w:val="1C4587"/>
        </w:rPr>
      </w:pPr>
    </w:p>
    <w:sdt>
      <w:sdtPr>
        <w:id w:val="1940410064"/>
        <w:docPartObj>
          <w:docPartGallery w:val="Table of Contents"/>
          <w:docPartUnique/>
        </w:docPartObj>
      </w:sdtPr>
      <w:sdtEndPr/>
      <w:sdtContent>
        <w:p w14:paraId="31FAB708" w14:textId="77777777" w:rsidR="00DC4EFF" w:rsidRDefault="006C17D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Open Sans Medium" w:eastAsia="Open Sans Medium" w:hAnsi="Open Sans Medium" w:cs="Open Sans Medium"/>
              <w:color w:val="1C4587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2eqgimzxu6h"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>Executive Summary</w:t>
            </w:r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ab/>
              <w:t>2</w:t>
            </w:r>
          </w:hyperlink>
        </w:p>
        <w:p w14:paraId="7A4C6B7E" w14:textId="77777777" w:rsidR="00DC4EFF" w:rsidRDefault="006C17D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Open Sans Medium" w:eastAsia="Open Sans Medium" w:hAnsi="Open Sans Medium" w:cs="Open Sans Medium"/>
              <w:color w:val="1C4587"/>
            </w:rPr>
          </w:pPr>
          <w:hyperlink w:anchor="_oloqzfnmm5qu"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>Features</w:t>
            </w:r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ab/>
              <w:t>3</w:t>
            </w:r>
          </w:hyperlink>
        </w:p>
        <w:p w14:paraId="60C4CCD0" w14:textId="77777777" w:rsidR="00DC4EFF" w:rsidRDefault="006C17D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Open Sans Medium" w:eastAsia="Open Sans Medium" w:hAnsi="Open Sans Medium" w:cs="Open Sans Medium"/>
              <w:color w:val="1C4587"/>
            </w:rPr>
          </w:pPr>
          <w:hyperlink w:anchor="_7tnjgcfodxij"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>Technologies Used</w:t>
            </w:r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ab/>
              <w:t>3</w:t>
            </w:r>
          </w:hyperlink>
        </w:p>
        <w:p w14:paraId="78F23421" w14:textId="77777777" w:rsidR="00DC4EFF" w:rsidRDefault="006C17D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Open Sans Medium" w:eastAsia="Open Sans Medium" w:hAnsi="Open Sans Medium" w:cs="Open Sans Medium"/>
              <w:color w:val="1C4587"/>
            </w:rPr>
          </w:pPr>
          <w:hyperlink w:anchor="_i73ri0zax36e"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>Installation</w:t>
            </w:r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ab/>
              <w:t>4</w:t>
            </w:r>
          </w:hyperlink>
        </w:p>
        <w:p w14:paraId="7EC6DDC1" w14:textId="77777777" w:rsidR="00DC4EFF" w:rsidRDefault="006C17D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Open Sans Medium" w:eastAsia="Open Sans Medium" w:hAnsi="Open Sans Medium" w:cs="Open Sans Medium"/>
              <w:color w:val="1C4587"/>
            </w:rPr>
          </w:pPr>
          <w:hyperlink w:anchor="_ljemwdf1nn62"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>Deployment</w:t>
            </w:r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ab/>
              <w:t>6</w:t>
            </w:r>
          </w:hyperlink>
        </w:p>
        <w:p w14:paraId="2E363A6A" w14:textId="77777777" w:rsidR="00DC4EFF" w:rsidRDefault="006C17D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Open Sans Medium" w:eastAsia="Open Sans Medium" w:hAnsi="Open Sans Medium" w:cs="Open Sans Medium"/>
              <w:color w:val="1C4587"/>
            </w:rPr>
          </w:pPr>
          <w:hyperlink w:anchor="_yleqry1dnrwi"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>User Navigation</w:t>
            </w:r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ab/>
              <w:t>6</w:t>
            </w:r>
          </w:hyperlink>
        </w:p>
        <w:p w14:paraId="716BAD60" w14:textId="77777777" w:rsidR="00DC4EFF" w:rsidRDefault="006C17DB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Open Sans Medium" w:eastAsia="Open Sans Medium" w:hAnsi="Open Sans Medium" w:cs="Open Sans Medium"/>
              <w:color w:val="1C4587"/>
            </w:rPr>
          </w:pPr>
          <w:hyperlink w:anchor="_daooc433o3ar"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>System Requirements</w:t>
            </w:r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ab/>
              <w:t>6</w:t>
            </w:r>
          </w:hyperlink>
        </w:p>
        <w:p w14:paraId="4AE736E8" w14:textId="77777777" w:rsidR="00DC4EFF" w:rsidRDefault="006C17DB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Open Sans Medium" w:eastAsia="Open Sans Medium" w:hAnsi="Open Sans Medium" w:cs="Open Sans Medium"/>
              <w:color w:val="1C4587"/>
            </w:rPr>
          </w:pPr>
          <w:hyperlink w:anchor="_jnqt39wyxwqo"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>Login</w:t>
            </w:r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ab/>
              <w:t>7</w:t>
            </w:r>
          </w:hyperlink>
        </w:p>
        <w:p w14:paraId="23324603" w14:textId="77777777" w:rsidR="00DC4EFF" w:rsidRDefault="006C17DB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Open Sans Medium" w:eastAsia="Open Sans Medium" w:hAnsi="Open Sans Medium" w:cs="Open Sans Medium"/>
              <w:color w:val="1C4587"/>
              <w:sz w:val="26"/>
              <w:szCs w:val="26"/>
            </w:rPr>
          </w:pPr>
          <w:hyperlink w:anchor="_q6xuerqp4ymv"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>Dashboard</w:t>
            </w:r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ab/>
              <w:t>9</w:t>
            </w:r>
          </w:hyperlink>
        </w:p>
        <w:p w14:paraId="5AB4B1DC" w14:textId="77777777" w:rsidR="00DC4EFF" w:rsidRDefault="006C17DB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Open Sans Medium" w:eastAsia="Open Sans Medium" w:hAnsi="Open Sans Medium" w:cs="Open Sans Medium"/>
              <w:color w:val="1C4587"/>
              <w:sz w:val="26"/>
              <w:szCs w:val="26"/>
            </w:rPr>
          </w:pPr>
          <w:hyperlink w:anchor="_uzem5d6e1vka"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>Checkout</w:t>
            </w:r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ab/>
              <w:t>13</w:t>
            </w:r>
          </w:hyperlink>
        </w:p>
        <w:p w14:paraId="61183DC8" w14:textId="77777777" w:rsidR="00DC4EFF" w:rsidRDefault="006C17DB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Open Sans Medium" w:eastAsia="Open Sans Medium" w:hAnsi="Open Sans Medium" w:cs="Open Sans Medium"/>
              <w:color w:val="1C4587"/>
              <w:sz w:val="26"/>
              <w:szCs w:val="26"/>
            </w:rPr>
          </w:pPr>
          <w:hyperlink w:anchor="_hojbm49s9rnf"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>Staff Management</w:t>
            </w:r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ab/>
              <w:t>14</w:t>
            </w:r>
          </w:hyperlink>
        </w:p>
        <w:p w14:paraId="7A06FAF8" w14:textId="77777777" w:rsidR="00DC4EFF" w:rsidRDefault="006C17DB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Open Sans Medium" w:eastAsia="Open Sans Medium" w:hAnsi="Open Sans Medium" w:cs="Open Sans Medium"/>
              <w:color w:val="1C4587"/>
            </w:rPr>
          </w:pPr>
          <w:hyperlink w:anchor="_t26p1kic31pb"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>View Data</w:t>
            </w:r>
            <w:r>
              <w:rPr>
                <w:rFonts w:ascii="Open Sans Medium" w:eastAsia="Open Sans Medium" w:hAnsi="Open Sans Medium" w:cs="Open Sans Medium"/>
                <w:color w:val="1C4587"/>
                <w:sz w:val="26"/>
                <w:szCs w:val="26"/>
              </w:rPr>
              <w:tab/>
            </w:r>
          </w:hyperlink>
          <w:r>
            <w:fldChar w:fldCharType="begin"/>
          </w:r>
          <w:r>
            <w:instrText xml:space="preserve"> PAGEREF _t26p1kic31pb \h </w:instrText>
          </w:r>
          <w:r>
            <w:fldChar w:fldCharType="separate"/>
          </w:r>
          <w:r>
            <w:rPr>
              <w:rFonts w:ascii="Open Sans Medium" w:eastAsia="Open Sans Medium" w:hAnsi="Open Sans Medium" w:cs="Open Sans Medium"/>
              <w:color w:val="1C4587"/>
            </w:rPr>
            <w:t>16</w:t>
          </w:r>
          <w:r>
            <w:fldChar w:fldCharType="end"/>
          </w:r>
          <w:r>
            <w:fldChar w:fldCharType="end"/>
          </w:r>
        </w:p>
      </w:sdtContent>
    </w:sdt>
    <w:p w14:paraId="78D6E9B6" w14:textId="77777777" w:rsidR="00DC4EFF" w:rsidRDefault="00DC4EFF">
      <w:pPr>
        <w:pStyle w:val="Title"/>
        <w:spacing w:line="480" w:lineRule="auto"/>
        <w:jc w:val="both"/>
        <w:rPr>
          <w:rFonts w:ascii="Open Sans" w:eastAsia="Open Sans" w:hAnsi="Open Sans" w:cs="Open Sans"/>
          <w:color w:val="1C4587"/>
          <w:sz w:val="26"/>
          <w:szCs w:val="26"/>
        </w:rPr>
      </w:pPr>
      <w:bookmarkStart w:id="1" w:name="_8vqtevd0emjo" w:colFirst="0" w:colLast="0"/>
      <w:bookmarkEnd w:id="1"/>
    </w:p>
    <w:p w14:paraId="67D0E16D" w14:textId="77777777" w:rsidR="00DC4EFF" w:rsidRDefault="00DC4EFF">
      <w:pPr>
        <w:pStyle w:val="Title"/>
        <w:spacing w:line="480" w:lineRule="auto"/>
        <w:jc w:val="both"/>
        <w:rPr>
          <w:rFonts w:ascii="Open Sans" w:eastAsia="Open Sans" w:hAnsi="Open Sans" w:cs="Open Sans"/>
          <w:color w:val="20124D"/>
          <w:sz w:val="26"/>
          <w:szCs w:val="26"/>
        </w:rPr>
      </w:pPr>
      <w:bookmarkStart w:id="2" w:name="_kx6jrfg9xon5" w:colFirst="0" w:colLast="0"/>
      <w:bookmarkEnd w:id="2"/>
    </w:p>
    <w:p w14:paraId="53650B9B" w14:textId="77777777" w:rsidR="00DC4EFF" w:rsidRDefault="006C17DB">
      <w:pPr>
        <w:pStyle w:val="Heading1"/>
        <w:rPr>
          <w:rFonts w:ascii="Open Sans" w:eastAsia="Open Sans" w:hAnsi="Open Sans" w:cs="Open Sans"/>
          <w:color w:val="0B5394"/>
        </w:rPr>
      </w:pPr>
      <w:bookmarkStart w:id="3" w:name="_g2eqgimzxu6h" w:colFirst="0" w:colLast="0"/>
      <w:bookmarkEnd w:id="3"/>
      <w:r>
        <w:rPr>
          <w:rFonts w:ascii="Open Sans" w:eastAsia="Open Sans" w:hAnsi="Open Sans" w:cs="Open Sans"/>
          <w:color w:val="0B5394"/>
        </w:rPr>
        <w:t>Executive Summary</w:t>
      </w:r>
    </w:p>
    <w:p w14:paraId="667B208F" w14:textId="77777777" w:rsidR="00DC4EFF" w:rsidRDefault="00DC4EFF"/>
    <w:p w14:paraId="1C9CF354" w14:textId="77777777" w:rsidR="00DC4EFF" w:rsidRDefault="006C17DB">
      <w:pPr>
        <w:jc w:val="both"/>
        <w:rPr>
          <w:rFonts w:ascii="Open Sans" w:eastAsia="Open Sans" w:hAnsi="Open Sans" w:cs="Open Sans"/>
          <w:sz w:val="26"/>
          <w:szCs w:val="26"/>
        </w:rPr>
      </w:pPr>
      <w:r>
        <w:rPr>
          <w:rFonts w:ascii="Open Sans" w:eastAsia="Open Sans" w:hAnsi="Open Sans" w:cs="Open Sans"/>
          <w:sz w:val="26"/>
          <w:szCs w:val="26"/>
        </w:rPr>
        <w:t>Welcome to our Room Booking Application! This VB app is designed to streamline the process of booking rooms, just like Airbnb, offering a user-friendly interface for both guests and staff. Users can easily log in, search for available rooms, and complete b</w:t>
      </w:r>
      <w:r>
        <w:rPr>
          <w:rFonts w:ascii="Open Sans" w:eastAsia="Open Sans" w:hAnsi="Open Sans" w:cs="Open Sans"/>
          <w:sz w:val="26"/>
          <w:szCs w:val="26"/>
        </w:rPr>
        <w:t xml:space="preserve">ookings, mirroring the convenience of popular booking platforms. Staff members have specialised access, allowing them to manage bookings, oversee room availability, and ensure </w:t>
      </w:r>
      <w:r>
        <w:rPr>
          <w:rFonts w:ascii="Open Sans" w:eastAsia="Open Sans" w:hAnsi="Open Sans" w:cs="Open Sans"/>
          <w:sz w:val="26"/>
          <w:szCs w:val="26"/>
        </w:rPr>
        <w:lastRenderedPageBreak/>
        <w:t>a seamless experience for all users. Whether you're a guest looking for the perf</w:t>
      </w:r>
      <w:r>
        <w:rPr>
          <w:rFonts w:ascii="Open Sans" w:eastAsia="Open Sans" w:hAnsi="Open Sans" w:cs="Open Sans"/>
          <w:sz w:val="26"/>
          <w:szCs w:val="26"/>
        </w:rPr>
        <w:t>ect accommodation or a staff member overseeing the process, this application aims to simplify and enhance the room booking experience.</w:t>
      </w:r>
    </w:p>
    <w:p w14:paraId="4C2FAE23" w14:textId="77777777" w:rsidR="00DC4EFF" w:rsidRDefault="00DC4EFF">
      <w:pPr>
        <w:jc w:val="both"/>
        <w:rPr>
          <w:rFonts w:ascii="Open Sans" w:eastAsia="Open Sans" w:hAnsi="Open Sans" w:cs="Open Sans"/>
          <w:sz w:val="28"/>
          <w:szCs w:val="28"/>
        </w:rPr>
      </w:pPr>
    </w:p>
    <w:p w14:paraId="5C385FA3" w14:textId="77777777" w:rsidR="00DC4EFF" w:rsidRDefault="00DC4EFF">
      <w:pPr>
        <w:jc w:val="both"/>
        <w:rPr>
          <w:rFonts w:ascii="Open Sans" w:eastAsia="Open Sans" w:hAnsi="Open Sans" w:cs="Open Sans"/>
          <w:sz w:val="28"/>
          <w:szCs w:val="28"/>
        </w:rPr>
      </w:pPr>
    </w:p>
    <w:p w14:paraId="79B9D1C5" w14:textId="77777777" w:rsidR="00DC4EFF" w:rsidRDefault="00DC4EFF">
      <w:pPr>
        <w:jc w:val="both"/>
        <w:rPr>
          <w:rFonts w:ascii="Open Sans" w:eastAsia="Open Sans" w:hAnsi="Open Sans" w:cs="Open Sans"/>
          <w:sz w:val="28"/>
          <w:szCs w:val="28"/>
        </w:rPr>
      </w:pPr>
    </w:p>
    <w:p w14:paraId="68B15F6F" w14:textId="77777777" w:rsidR="00DC4EFF" w:rsidRDefault="00DC4EFF">
      <w:pPr>
        <w:jc w:val="both"/>
        <w:rPr>
          <w:rFonts w:ascii="Open Sans" w:eastAsia="Open Sans" w:hAnsi="Open Sans" w:cs="Open Sans"/>
          <w:sz w:val="28"/>
          <w:szCs w:val="28"/>
        </w:rPr>
      </w:pPr>
    </w:p>
    <w:p w14:paraId="77A722AD" w14:textId="77777777" w:rsidR="00DC4EFF" w:rsidRDefault="00DC4EFF">
      <w:pPr>
        <w:jc w:val="both"/>
        <w:rPr>
          <w:rFonts w:ascii="Open Sans" w:eastAsia="Open Sans" w:hAnsi="Open Sans" w:cs="Open Sans"/>
          <w:sz w:val="28"/>
          <w:szCs w:val="28"/>
        </w:rPr>
      </w:pPr>
    </w:p>
    <w:p w14:paraId="61EA42A1" w14:textId="77777777" w:rsidR="00DC4EFF" w:rsidRDefault="00DC4EFF">
      <w:pPr>
        <w:pStyle w:val="Heading1"/>
        <w:rPr>
          <w:rFonts w:ascii="Open Sans" w:eastAsia="Open Sans" w:hAnsi="Open Sans" w:cs="Open Sans"/>
          <w:color w:val="0B5394"/>
        </w:rPr>
      </w:pPr>
      <w:bookmarkStart w:id="4" w:name="_8aikm2ft9789" w:colFirst="0" w:colLast="0"/>
      <w:bookmarkEnd w:id="4"/>
    </w:p>
    <w:p w14:paraId="730AF706" w14:textId="77777777" w:rsidR="00DC4EFF" w:rsidRDefault="006C17DB">
      <w:pPr>
        <w:pStyle w:val="Heading1"/>
        <w:rPr>
          <w:rFonts w:ascii="Open Sans" w:eastAsia="Open Sans" w:hAnsi="Open Sans" w:cs="Open Sans"/>
          <w:color w:val="0B5394"/>
        </w:rPr>
      </w:pPr>
      <w:bookmarkStart w:id="5" w:name="_oloqzfnmm5qu" w:colFirst="0" w:colLast="0"/>
      <w:bookmarkEnd w:id="5"/>
      <w:r>
        <w:rPr>
          <w:rFonts w:ascii="Open Sans" w:eastAsia="Open Sans" w:hAnsi="Open Sans" w:cs="Open Sans"/>
          <w:color w:val="0B5394"/>
        </w:rPr>
        <w:t>Features</w:t>
      </w:r>
    </w:p>
    <w:p w14:paraId="06B38789" w14:textId="77777777" w:rsidR="00DC4EFF" w:rsidRDefault="006C17DB">
      <w:pPr>
        <w:jc w:val="both"/>
        <w:rPr>
          <w:rFonts w:ascii="Open Sans" w:eastAsia="Open Sans" w:hAnsi="Open Sans" w:cs="Open Sans"/>
          <w:sz w:val="26"/>
          <w:szCs w:val="26"/>
        </w:rPr>
      </w:pPr>
      <w:r>
        <w:rPr>
          <w:rFonts w:ascii="Open Sans" w:eastAsia="Open Sans" w:hAnsi="Open Sans" w:cs="Open Sans"/>
          <w:sz w:val="26"/>
          <w:szCs w:val="26"/>
        </w:rPr>
        <w:t>These are some of the key features that collectively aim to create a robust, user-centric, and efficient r</w:t>
      </w:r>
      <w:r>
        <w:rPr>
          <w:rFonts w:ascii="Open Sans" w:eastAsia="Open Sans" w:hAnsi="Open Sans" w:cs="Open Sans"/>
          <w:sz w:val="26"/>
          <w:szCs w:val="26"/>
        </w:rPr>
        <w:t>oom booking experience for both guests and staff, enhancing usability and satisfaction from the app.</w:t>
      </w:r>
    </w:p>
    <w:p w14:paraId="30634B0B" w14:textId="77777777" w:rsidR="00DC4EFF" w:rsidRDefault="00DC4EFF">
      <w:pPr>
        <w:jc w:val="both"/>
        <w:rPr>
          <w:rFonts w:ascii="Open Sans" w:eastAsia="Open Sans" w:hAnsi="Open Sans" w:cs="Open Sans"/>
          <w:sz w:val="26"/>
          <w:szCs w:val="26"/>
        </w:rPr>
      </w:pPr>
    </w:p>
    <w:p w14:paraId="6C42A848" w14:textId="77777777" w:rsidR="00DC4EFF" w:rsidRDefault="00DC4EFF">
      <w:pPr>
        <w:jc w:val="both"/>
        <w:rPr>
          <w:rFonts w:ascii="Open Sans" w:eastAsia="Open Sans" w:hAnsi="Open Sans" w:cs="Open Sans"/>
          <w:sz w:val="26"/>
          <w:szCs w:val="26"/>
        </w:rPr>
      </w:pPr>
    </w:p>
    <w:p w14:paraId="543EB057" w14:textId="77777777" w:rsidR="00DC4EFF" w:rsidRDefault="006C17DB">
      <w:pPr>
        <w:numPr>
          <w:ilvl w:val="0"/>
          <w:numId w:val="11"/>
        </w:numPr>
        <w:jc w:val="both"/>
        <w:rPr>
          <w:rFonts w:ascii="Open Sans" w:eastAsia="Open Sans" w:hAnsi="Open Sans" w:cs="Open Sans"/>
          <w:color w:val="434343"/>
          <w:sz w:val="26"/>
          <w:szCs w:val="26"/>
        </w:rPr>
      </w:pPr>
      <w:r>
        <w:rPr>
          <w:rFonts w:ascii="Open Sans" w:eastAsia="Open Sans" w:hAnsi="Open Sans" w:cs="Open Sans"/>
          <w:b/>
          <w:color w:val="1C4587"/>
          <w:sz w:val="26"/>
          <w:szCs w:val="26"/>
        </w:rPr>
        <w:t>User Authentication</w:t>
      </w:r>
      <w:r>
        <w:rPr>
          <w:rFonts w:ascii="Open Sans" w:eastAsia="Open Sans" w:hAnsi="Open Sans" w:cs="Open Sans"/>
          <w:b/>
          <w:color w:val="434343"/>
          <w:sz w:val="26"/>
          <w:szCs w:val="26"/>
        </w:rPr>
        <w:t>:</w:t>
      </w:r>
      <w:r>
        <w:rPr>
          <w:rFonts w:ascii="Open Sans" w:eastAsia="Open Sans" w:hAnsi="Open Sans" w:cs="Open Sans"/>
          <w:color w:val="434343"/>
          <w:sz w:val="26"/>
          <w:szCs w:val="26"/>
        </w:rPr>
        <w:t xml:space="preserve"> Secure login for both users and staff members, each with their respective roles and permissions.</w:t>
      </w:r>
    </w:p>
    <w:p w14:paraId="03FFDFE3" w14:textId="77777777" w:rsidR="00DC4EFF" w:rsidRDefault="006C17DB">
      <w:pPr>
        <w:numPr>
          <w:ilvl w:val="0"/>
          <w:numId w:val="11"/>
        </w:numPr>
        <w:jc w:val="both"/>
        <w:rPr>
          <w:rFonts w:ascii="Open Sans" w:eastAsia="Open Sans" w:hAnsi="Open Sans" w:cs="Open Sans"/>
          <w:color w:val="434343"/>
          <w:sz w:val="26"/>
          <w:szCs w:val="26"/>
        </w:rPr>
      </w:pPr>
      <w:r>
        <w:rPr>
          <w:rFonts w:ascii="Open Sans" w:eastAsia="Open Sans" w:hAnsi="Open Sans" w:cs="Open Sans"/>
          <w:b/>
          <w:color w:val="1C4587"/>
          <w:sz w:val="26"/>
          <w:szCs w:val="26"/>
        </w:rPr>
        <w:t>Booking &amp; Reservation Management:</w:t>
      </w:r>
      <w:r>
        <w:rPr>
          <w:rFonts w:ascii="Open Sans" w:eastAsia="Open Sans" w:hAnsi="Open Sans" w:cs="Open Sans"/>
          <w:color w:val="434343"/>
          <w:sz w:val="26"/>
          <w:szCs w:val="26"/>
        </w:rPr>
        <w:t xml:space="preserve"> S</w:t>
      </w:r>
      <w:r>
        <w:rPr>
          <w:rFonts w:ascii="Open Sans" w:eastAsia="Open Sans" w:hAnsi="Open Sans" w:cs="Open Sans"/>
          <w:color w:val="434343"/>
          <w:sz w:val="26"/>
          <w:szCs w:val="26"/>
        </w:rPr>
        <w:t>eamless booking process allowing users to select rooms, choose dates, and make reservations. Functionality to manage and update reservations, including cancellations or modifications.</w:t>
      </w:r>
    </w:p>
    <w:p w14:paraId="0A3CB89F" w14:textId="77777777" w:rsidR="00DC4EFF" w:rsidRDefault="006C17DB">
      <w:pPr>
        <w:numPr>
          <w:ilvl w:val="0"/>
          <w:numId w:val="11"/>
        </w:numPr>
        <w:jc w:val="both"/>
        <w:rPr>
          <w:rFonts w:ascii="Open Sans" w:eastAsia="Open Sans" w:hAnsi="Open Sans" w:cs="Open Sans"/>
          <w:color w:val="434343"/>
          <w:sz w:val="26"/>
          <w:szCs w:val="26"/>
        </w:rPr>
      </w:pPr>
      <w:r>
        <w:rPr>
          <w:rFonts w:ascii="Open Sans" w:eastAsia="Open Sans" w:hAnsi="Open Sans" w:cs="Open Sans"/>
          <w:b/>
          <w:color w:val="073763"/>
          <w:sz w:val="26"/>
          <w:szCs w:val="26"/>
        </w:rPr>
        <w:t>Staff Dashboard:</w:t>
      </w:r>
      <w:r>
        <w:rPr>
          <w:rFonts w:ascii="Open Sans" w:eastAsia="Open Sans" w:hAnsi="Open Sans" w:cs="Open Sans"/>
          <w:color w:val="434343"/>
          <w:sz w:val="26"/>
          <w:szCs w:val="26"/>
        </w:rPr>
        <w:t xml:space="preserve"> Exclusive access for staff members to oversee and manag</w:t>
      </w:r>
      <w:r>
        <w:rPr>
          <w:rFonts w:ascii="Open Sans" w:eastAsia="Open Sans" w:hAnsi="Open Sans" w:cs="Open Sans"/>
          <w:color w:val="434343"/>
          <w:sz w:val="26"/>
          <w:szCs w:val="26"/>
        </w:rPr>
        <w:t>e room availability, handle booking requests, and assist guests.</w:t>
      </w:r>
    </w:p>
    <w:p w14:paraId="5683653B" w14:textId="77777777" w:rsidR="00DC4EFF" w:rsidRDefault="006C17DB">
      <w:pPr>
        <w:numPr>
          <w:ilvl w:val="0"/>
          <w:numId w:val="11"/>
        </w:numPr>
        <w:jc w:val="both"/>
        <w:rPr>
          <w:rFonts w:ascii="Open Sans" w:eastAsia="Open Sans" w:hAnsi="Open Sans" w:cs="Open Sans"/>
          <w:color w:val="434343"/>
          <w:sz w:val="26"/>
          <w:szCs w:val="26"/>
        </w:rPr>
      </w:pPr>
      <w:r>
        <w:rPr>
          <w:rFonts w:ascii="Open Sans" w:eastAsia="Open Sans" w:hAnsi="Open Sans" w:cs="Open Sans"/>
          <w:b/>
          <w:color w:val="1C4587"/>
          <w:sz w:val="26"/>
          <w:szCs w:val="26"/>
        </w:rPr>
        <w:t>Admin Controls:</w:t>
      </w:r>
      <w:r>
        <w:rPr>
          <w:rFonts w:ascii="Open Sans" w:eastAsia="Open Sans" w:hAnsi="Open Sans" w:cs="Open Sans"/>
          <w:color w:val="434343"/>
          <w:sz w:val="26"/>
          <w:szCs w:val="26"/>
        </w:rPr>
        <w:t xml:space="preserve"> Administrative functionalities to manage user accounts, handle system configurations, and monitor overall application performance.</w:t>
      </w:r>
    </w:p>
    <w:p w14:paraId="09CF6E7D" w14:textId="77777777" w:rsidR="00DC4EFF" w:rsidRDefault="006C17DB">
      <w:pPr>
        <w:numPr>
          <w:ilvl w:val="0"/>
          <w:numId w:val="11"/>
        </w:numPr>
        <w:spacing w:after="200"/>
        <w:jc w:val="both"/>
        <w:rPr>
          <w:rFonts w:ascii="Open Sans" w:eastAsia="Open Sans" w:hAnsi="Open Sans" w:cs="Open Sans"/>
          <w:color w:val="434343"/>
          <w:sz w:val="26"/>
          <w:szCs w:val="26"/>
        </w:rPr>
      </w:pPr>
      <w:r>
        <w:rPr>
          <w:rFonts w:ascii="Open Sans" w:eastAsia="Open Sans" w:hAnsi="Open Sans" w:cs="Open Sans"/>
          <w:b/>
          <w:color w:val="1C4587"/>
          <w:sz w:val="26"/>
          <w:szCs w:val="26"/>
        </w:rPr>
        <w:t>Responsive Design:</w:t>
      </w:r>
      <w:r>
        <w:rPr>
          <w:rFonts w:ascii="Open Sans" w:eastAsia="Open Sans" w:hAnsi="Open Sans" w:cs="Open Sans"/>
          <w:color w:val="434343"/>
          <w:sz w:val="26"/>
          <w:szCs w:val="26"/>
        </w:rPr>
        <w:t xml:space="preserve"> Ensuring the application </w:t>
      </w:r>
      <w:r>
        <w:rPr>
          <w:rFonts w:ascii="Open Sans" w:eastAsia="Open Sans" w:hAnsi="Open Sans" w:cs="Open Sans"/>
          <w:color w:val="434343"/>
          <w:sz w:val="26"/>
          <w:szCs w:val="26"/>
        </w:rPr>
        <w:t>is accessible and user-friendly across different devices and screen sizes.</w:t>
      </w:r>
    </w:p>
    <w:p w14:paraId="75CE7405" w14:textId="77777777" w:rsidR="00DC4EFF" w:rsidRDefault="00DC4EFF">
      <w:pPr>
        <w:spacing w:after="200"/>
        <w:ind w:left="720"/>
        <w:jc w:val="both"/>
        <w:rPr>
          <w:rFonts w:ascii="Open Sans" w:eastAsia="Open Sans" w:hAnsi="Open Sans" w:cs="Open Sans"/>
          <w:color w:val="434343"/>
          <w:sz w:val="26"/>
          <w:szCs w:val="26"/>
        </w:rPr>
      </w:pPr>
    </w:p>
    <w:p w14:paraId="0C45D004" w14:textId="77777777" w:rsidR="00DC4EFF" w:rsidRDefault="006C17DB">
      <w:pPr>
        <w:pStyle w:val="Heading1"/>
        <w:spacing w:after="200"/>
        <w:rPr>
          <w:rFonts w:ascii="Open Sans" w:eastAsia="Open Sans" w:hAnsi="Open Sans" w:cs="Open Sans"/>
          <w:color w:val="0B5394"/>
        </w:rPr>
      </w:pPr>
      <w:bookmarkStart w:id="6" w:name="_7tnjgcfodxij" w:colFirst="0" w:colLast="0"/>
      <w:bookmarkEnd w:id="6"/>
      <w:r>
        <w:rPr>
          <w:rFonts w:ascii="Open Sans" w:eastAsia="Open Sans" w:hAnsi="Open Sans" w:cs="Open Sans"/>
          <w:color w:val="0B5394"/>
        </w:rPr>
        <w:lastRenderedPageBreak/>
        <w:t>Technologies Used</w:t>
      </w:r>
    </w:p>
    <w:p w14:paraId="6D49E804" w14:textId="77777777" w:rsidR="00DC4EFF" w:rsidRDefault="006C17DB">
      <w:pPr>
        <w:numPr>
          <w:ilvl w:val="0"/>
          <w:numId w:val="2"/>
        </w:numPr>
        <w:spacing w:line="360" w:lineRule="auto"/>
        <w:jc w:val="both"/>
        <w:rPr>
          <w:sz w:val="26"/>
          <w:szCs w:val="26"/>
        </w:rPr>
      </w:pPr>
      <w:r>
        <w:rPr>
          <w:rFonts w:ascii="Open Sans" w:eastAsia="Open Sans" w:hAnsi="Open Sans" w:cs="Open Sans"/>
          <w:b/>
          <w:color w:val="073763"/>
          <w:sz w:val="26"/>
          <w:szCs w:val="26"/>
        </w:rPr>
        <w:t xml:space="preserve">Visual </w:t>
      </w:r>
      <w:proofErr w:type="gramStart"/>
      <w:r>
        <w:rPr>
          <w:rFonts w:ascii="Open Sans" w:eastAsia="Open Sans" w:hAnsi="Open Sans" w:cs="Open Sans"/>
          <w:b/>
          <w:color w:val="073763"/>
          <w:sz w:val="26"/>
          <w:szCs w:val="26"/>
        </w:rPr>
        <w:t>Basic.net</w:t>
      </w:r>
      <w:r>
        <w:rPr>
          <w:rFonts w:ascii="Open Sans" w:eastAsia="Open Sans" w:hAnsi="Open Sans" w:cs="Open Sans"/>
          <w:b/>
          <w:sz w:val="26"/>
          <w:szCs w:val="26"/>
        </w:rPr>
        <w:t xml:space="preserve"> </w:t>
      </w:r>
      <w:r>
        <w:rPr>
          <w:rFonts w:ascii="Open Sans" w:eastAsia="Open Sans" w:hAnsi="Open Sans" w:cs="Open Sans"/>
          <w:sz w:val="26"/>
          <w:szCs w:val="26"/>
        </w:rPr>
        <w:t>:</w:t>
      </w:r>
      <w:proofErr w:type="gramEnd"/>
      <w:r>
        <w:rPr>
          <w:rFonts w:ascii="Open Sans" w:eastAsia="Open Sans" w:hAnsi="Open Sans" w:cs="Open Sans"/>
          <w:sz w:val="26"/>
          <w:szCs w:val="26"/>
        </w:rPr>
        <w:t xml:space="preserve"> For rendering and optimal performance</w:t>
      </w:r>
    </w:p>
    <w:p w14:paraId="4756D4FE" w14:textId="77777777" w:rsidR="00DC4EFF" w:rsidRDefault="006C17DB">
      <w:pPr>
        <w:numPr>
          <w:ilvl w:val="0"/>
          <w:numId w:val="2"/>
        </w:numPr>
        <w:spacing w:line="360" w:lineRule="auto"/>
        <w:jc w:val="both"/>
        <w:rPr>
          <w:sz w:val="26"/>
          <w:szCs w:val="26"/>
        </w:rPr>
      </w:pPr>
      <w:r>
        <w:rPr>
          <w:rFonts w:ascii="Open Sans" w:eastAsia="Open Sans" w:hAnsi="Open Sans" w:cs="Open Sans"/>
          <w:b/>
          <w:color w:val="073763"/>
          <w:sz w:val="26"/>
          <w:szCs w:val="26"/>
        </w:rPr>
        <w:t>Microsoft access:</w:t>
      </w:r>
      <w:r>
        <w:rPr>
          <w:rFonts w:ascii="Open Sans" w:eastAsia="Open Sans" w:hAnsi="Open Sans" w:cs="Open Sans"/>
          <w:sz w:val="26"/>
          <w:szCs w:val="26"/>
        </w:rPr>
        <w:t xml:space="preserve"> Database and ODM for flexible data storage and modelling.</w:t>
      </w:r>
    </w:p>
    <w:p w14:paraId="6935F1B5" w14:textId="77777777" w:rsidR="00DC4EFF" w:rsidRDefault="006C17DB">
      <w:pPr>
        <w:pStyle w:val="Heading1"/>
        <w:rPr>
          <w:rFonts w:ascii="Open Sans" w:eastAsia="Open Sans" w:hAnsi="Open Sans" w:cs="Open Sans"/>
          <w:color w:val="0B5394"/>
        </w:rPr>
      </w:pPr>
      <w:bookmarkStart w:id="7" w:name="_i73ri0zax36e" w:colFirst="0" w:colLast="0"/>
      <w:bookmarkEnd w:id="7"/>
      <w:r>
        <w:rPr>
          <w:rFonts w:ascii="Open Sans" w:eastAsia="Open Sans" w:hAnsi="Open Sans" w:cs="Open Sans"/>
          <w:color w:val="0B5394"/>
        </w:rPr>
        <w:t>Installation</w:t>
      </w:r>
    </w:p>
    <w:p w14:paraId="55869A00" w14:textId="77777777" w:rsidR="00DC4EFF" w:rsidRDefault="006C17DB">
      <w:pPr>
        <w:numPr>
          <w:ilvl w:val="0"/>
          <w:numId w:val="13"/>
        </w:numPr>
        <w:spacing w:before="200" w:line="240" w:lineRule="auto"/>
        <w:jc w:val="both"/>
        <w:rPr>
          <w:rFonts w:ascii="Open Sans" w:eastAsia="Open Sans" w:hAnsi="Open Sans" w:cs="Open Sans"/>
          <w:b/>
          <w:color w:val="073763"/>
          <w:sz w:val="24"/>
          <w:szCs w:val="24"/>
        </w:rPr>
      </w:pPr>
      <w:r>
        <w:rPr>
          <w:rFonts w:ascii="Open Sans" w:eastAsia="Open Sans" w:hAnsi="Open Sans" w:cs="Open Sans"/>
          <w:b/>
          <w:color w:val="073763"/>
          <w:sz w:val="24"/>
          <w:szCs w:val="24"/>
        </w:rPr>
        <w:t>Create a New VB.NET Project:</w:t>
      </w:r>
    </w:p>
    <w:p w14:paraId="27CEC566" w14:textId="77777777" w:rsidR="00DC4EFF" w:rsidRDefault="006C17DB">
      <w:pPr>
        <w:spacing w:before="200" w:line="24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Open Visual Studio.</w:t>
      </w:r>
    </w:p>
    <w:p w14:paraId="427793E6" w14:textId="77777777" w:rsidR="00DC4EFF" w:rsidRDefault="006C17DB">
      <w:pPr>
        <w:spacing w:before="200" w:line="24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Click on "Create a new project."</w:t>
      </w:r>
    </w:p>
    <w:p w14:paraId="0071C117" w14:textId="77777777" w:rsidR="00DC4EFF" w:rsidRDefault="006C17DB">
      <w:pPr>
        <w:spacing w:before="200" w:line="24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Select "Visual Basic" and choose the project type (e.g., Windows Forms App).</w:t>
      </w:r>
    </w:p>
    <w:p w14:paraId="27093D5D" w14:textId="77777777" w:rsidR="00DC4EFF" w:rsidRDefault="006C17DB">
      <w:pPr>
        <w:spacing w:before="200" w:line="24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Name your project and cli</w:t>
      </w: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ck "Create."</w:t>
      </w:r>
    </w:p>
    <w:p w14:paraId="2883E07F" w14:textId="77777777" w:rsidR="00DC4EFF" w:rsidRDefault="006C17DB">
      <w:pPr>
        <w:numPr>
          <w:ilvl w:val="0"/>
          <w:numId w:val="13"/>
        </w:numPr>
        <w:spacing w:before="200" w:line="240" w:lineRule="auto"/>
        <w:jc w:val="both"/>
        <w:rPr>
          <w:rFonts w:ascii="Open Sans" w:eastAsia="Open Sans" w:hAnsi="Open Sans" w:cs="Open Sans"/>
          <w:b/>
          <w:color w:val="073763"/>
          <w:sz w:val="24"/>
          <w:szCs w:val="24"/>
        </w:rPr>
      </w:pPr>
      <w:r>
        <w:rPr>
          <w:rFonts w:ascii="Open Sans" w:eastAsia="Open Sans" w:hAnsi="Open Sans" w:cs="Open Sans"/>
          <w:b/>
          <w:color w:val="073763"/>
          <w:sz w:val="24"/>
          <w:szCs w:val="24"/>
        </w:rPr>
        <w:t>Designing the User Interface:</w:t>
      </w:r>
    </w:p>
    <w:p w14:paraId="66482098" w14:textId="77777777" w:rsidR="00DC4EFF" w:rsidRDefault="006C17DB">
      <w:pPr>
        <w:spacing w:before="200" w:line="24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Use the Form Designer to create the layout for your application's user interface. Drag and drop controls like buttons, textboxes, labels, etc., to design the forms as needed.</w:t>
      </w:r>
    </w:p>
    <w:p w14:paraId="78174F1B" w14:textId="77777777" w:rsidR="00DC4EFF" w:rsidRDefault="006C17DB">
      <w:pPr>
        <w:numPr>
          <w:ilvl w:val="0"/>
          <w:numId w:val="13"/>
        </w:numPr>
        <w:spacing w:before="200" w:line="240" w:lineRule="auto"/>
        <w:jc w:val="both"/>
        <w:rPr>
          <w:rFonts w:ascii="Open Sans" w:eastAsia="Open Sans" w:hAnsi="Open Sans" w:cs="Open Sans"/>
          <w:b/>
          <w:color w:val="073763"/>
          <w:sz w:val="24"/>
          <w:szCs w:val="24"/>
        </w:rPr>
      </w:pPr>
      <w:r>
        <w:rPr>
          <w:rFonts w:ascii="Open Sans" w:eastAsia="Open Sans" w:hAnsi="Open Sans" w:cs="Open Sans"/>
          <w:b/>
          <w:color w:val="073763"/>
          <w:sz w:val="24"/>
          <w:szCs w:val="24"/>
        </w:rPr>
        <w:t>Add Microsoft Access Database:</w:t>
      </w:r>
    </w:p>
    <w:p w14:paraId="3142A5E9" w14:textId="77777777" w:rsidR="00DC4EFF" w:rsidRDefault="006C17DB">
      <w:pPr>
        <w:spacing w:before="200" w:line="24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Go to "</w:t>
      </w: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Solution Explorer."</w:t>
      </w:r>
    </w:p>
    <w:p w14:paraId="64E3B315" w14:textId="77777777" w:rsidR="00DC4EFF" w:rsidRDefault="006C17DB">
      <w:pPr>
        <w:spacing w:before="200" w:line="24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Right-click on your project and select "Add" &gt; "New Item."</w:t>
      </w:r>
    </w:p>
    <w:p w14:paraId="0E5A2BDC" w14:textId="77777777" w:rsidR="00DC4EFF" w:rsidRDefault="006C17DB">
      <w:pPr>
        <w:spacing w:before="200" w:line="24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Choose "Service-based Database" or "</w:t>
      </w:r>
      <w:proofErr w:type="spellStart"/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DataSet</w:t>
      </w:r>
      <w:proofErr w:type="spellEnd"/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" to add an Access database file (.</w:t>
      </w:r>
      <w:proofErr w:type="spellStart"/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accdb</w:t>
      </w:r>
      <w:proofErr w:type="spellEnd"/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).</w:t>
      </w:r>
    </w:p>
    <w:p w14:paraId="34515ABC" w14:textId="77777777" w:rsidR="00DC4EFF" w:rsidRDefault="006C17DB">
      <w:pPr>
        <w:numPr>
          <w:ilvl w:val="0"/>
          <w:numId w:val="13"/>
        </w:numPr>
        <w:spacing w:before="200" w:line="360" w:lineRule="auto"/>
        <w:jc w:val="both"/>
        <w:rPr>
          <w:rFonts w:ascii="Open Sans" w:eastAsia="Open Sans" w:hAnsi="Open Sans" w:cs="Open Sans"/>
          <w:b/>
          <w:color w:val="073763"/>
          <w:sz w:val="24"/>
          <w:szCs w:val="24"/>
        </w:rPr>
      </w:pPr>
      <w:r>
        <w:rPr>
          <w:rFonts w:ascii="Open Sans" w:eastAsia="Open Sans" w:hAnsi="Open Sans" w:cs="Open Sans"/>
          <w:b/>
          <w:color w:val="073763"/>
          <w:sz w:val="24"/>
          <w:szCs w:val="24"/>
        </w:rPr>
        <w:t>Connect to Access Database:</w:t>
      </w:r>
    </w:p>
    <w:p w14:paraId="3012A089" w14:textId="77777777" w:rsidR="00DC4EFF" w:rsidRDefault="006C17DB">
      <w:pPr>
        <w:spacing w:before="200" w:line="36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Open Server Explorer/Database Explorer (View -&gt; Server Explorer or View -&gt; Database Explorer).</w:t>
      </w:r>
    </w:p>
    <w:p w14:paraId="55A57120" w14:textId="77777777" w:rsidR="00DC4EFF" w:rsidRDefault="006C17DB">
      <w:pPr>
        <w:spacing w:before="200" w:line="36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Right-click on "Data Connections" and select "Add Connection."</w:t>
      </w:r>
    </w:p>
    <w:p w14:paraId="46F1ABCC" w14:textId="77777777" w:rsidR="00DC4EFF" w:rsidRDefault="006C17DB">
      <w:pPr>
        <w:spacing w:before="200" w:line="36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lastRenderedPageBreak/>
        <w:t>Choose "Microsoft Access Database File" and browse to select your Access database file (.</w:t>
      </w:r>
      <w:proofErr w:type="spellStart"/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accdb</w:t>
      </w:r>
      <w:proofErr w:type="spellEnd"/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).</w:t>
      </w:r>
    </w:p>
    <w:p w14:paraId="40587C6A" w14:textId="77777777" w:rsidR="00DC4EFF" w:rsidRDefault="006C17DB">
      <w:pPr>
        <w:spacing w:before="200" w:line="36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Click "OK" to establish the connection.</w:t>
      </w:r>
    </w:p>
    <w:p w14:paraId="1DA9B70A" w14:textId="77777777" w:rsidR="00DC4EFF" w:rsidRDefault="006C17DB">
      <w:pPr>
        <w:numPr>
          <w:ilvl w:val="0"/>
          <w:numId w:val="13"/>
        </w:numPr>
        <w:spacing w:before="200" w:line="360" w:lineRule="auto"/>
        <w:jc w:val="both"/>
        <w:rPr>
          <w:rFonts w:ascii="Open Sans" w:eastAsia="Open Sans" w:hAnsi="Open Sans" w:cs="Open Sans"/>
          <w:b/>
          <w:color w:val="073763"/>
          <w:sz w:val="24"/>
          <w:szCs w:val="24"/>
        </w:rPr>
      </w:pPr>
      <w:r>
        <w:rPr>
          <w:rFonts w:ascii="Open Sans" w:eastAsia="Open Sans" w:hAnsi="Open Sans" w:cs="Open Sans"/>
          <w:b/>
          <w:color w:val="073763"/>
          <w:sz w:val="24"/>
          <w:szCs w:val="24"/>
        </w:rPr>
        <w:t>Configure Database Connection in VB.NET:</w:t>
      </w:r>
    </w:p>
    <w:p w14:paraId="12DFCDE2" w14:textId="77777777" w:rsidR="00DC4EFF" w:rsidRDefault="006C17DB">
      <w:pPr>
        <w:spacing w:before="200" w:line="36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 xml:space="preserve">Drag a </w:t>
      </w:r>
      <w:proofErr w:type="spellStart"/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DataSet</w:t>
      </w:r>
      <w:proofErr w:type="spellEnd"/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 xml:space="preserve"> or </w:t>
      </w:r>
      <w:proofErr w:type="spellStart"/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TableAdapter</w:t>
      </w:r>
      <w:proofErr w:type="spellEnd"/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 xml:space="preserve"> from the Server Explorer onto your form. This action automatically generates connections and commands to interact with the database.</w:t>
      </w:r>
    </w:p>
    <w:p w14:paraId="2EEA0303" w14:textId="77777777" w:rsidR="00DC4EFF" w:rsidRDefault="006C17DB">
      <w:pPr>
        <w:numPr>
          <w:ilvl w:val="0"/>
          <w:numId w:val="13"/>
        </w:numPr>
        <w:spacing w:before="200" w:line="360" w:lineRule="auto"/>
        <w:jc w:val="both"/>
        <w:rPr>
          <w:rFonts w:ascii="Open Sans" w:eastAsia="Open Sans" w:hAnsi="Open Sans" w:cs="Open Sans"/>
          <w:b/>
          <w:color w:val="073763"/>
          <w:sz w:val="24"/>
          <w:szCs w:val="24"/>
        </w:rPr>
      </w:pPr>
      <w:r>
        <w:rPr>
          <w:rFonts w:ascii="Open Sans" w:eastAsia="Open Sans" w:hAnsi="Open Sans" w:cs="Open Sans"/>
          <w:b/>
          <w:color w:val="073763"/>
          <w:sz w:val="24"/>
          <w:szCs w:val="24"/>
        </w:rPr>
        <w:t xml:space="preserve"> Code to In</w:t>
      </w:r>
      <w:r>
        <w:rPr>
          <w:rFonts w:ascii="Open Sans" w:eastAsia="Open Sans" w:hAnsi="Open Sans" w:cs="Open Sans"/>
          <w:b/>
          <w:color w:val="073763"/>
          <w:sz w:val="24"/>
          <w:szCs w:val="24"/>
        </w:rPr>
        <w:t>teract with Database:</w:t>
      </w:r>
    </w:p>
    <w:p w14:paraId="62824E7F" w14:textId="77777777" w:rsidR="00DC4EFF" w:rsidRDefault="006C17DB">
      <w:pPr>
        <w:spacing w:before="200" w:line="36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Use ADO.NET or Entity Framework to interact with your Access database from your VB.NET code.</w:t>
      </w:r>
    </w:p>
    <w:p w14:paraId="3C0A581F" w14:textId="77777777" w:rsidR="00DC4EFF" w:rsidRDefault="006C17DB">
      <w:pPr>
        <w:spacing w:before="200" w:line="360" w:lineRule="auto"/>
        <w:jc w:val="both"/>
        <w:rPr>
          <w:rFonts w:ascii="Open Sans" w:eastAsia="Open Sans" w:hAnsi="Open Sans" w:cs="Open Sans"/>
          <w:color w:val="20124D"/>
          <w:sz w:val="24"/>
          <w:szCs w:val="24"/>
        </w:rPr>
      </w:pPr>
      <w:r>
        <w:rPr>
          <w:rFonts w:ascii="Open Sans" w:eastAsia="Open Sans" w:hAnsi="Open Sans" w:cs="Open Sans"/>
          <w:noProof/>
          <w:color w:val="20124D"/>
          <w:sz w:val="24"/>
          <w:szCs w:val="24"/>
        </w:rPr>
        <w:drawing>
          <wp:inline distT="114300" distB="114300" distL="114300" distR="114300" wp14:anchorId="0B193B49" wp14:editId="62041F95">
            <wp:extent cx="5731200" cy="3086100"/>
            <wp:effectExtent l="0" t="0" r="0" b="0"/>
            <wp:docPr id="20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36C02" w14:textId="77777777" w:rsidR="00DC4EFF" w:rsidRDefault="006C17DB">
      <w:pPr>
        <w:numPr>
          <w:ilvl w:val="0"/>
          <w:numId w:val="13"/>
        </w:numPr>
        <w:spacing w:before="200" w:line="360" w:lineRule="auto"/>
        <w:jc w:val="both"/>
        <w:rPr>
          <w:rFonts w:ascii="Open Sans" w:eastAsia="Open Sans" w:hAnsi="Open Sans" w:cs="Open Sans"/>
          <w:b/>
          <w:color w:val="073763"/>
          <w:sz w:val="24"/>
          <w:szCs w:val="24"/>
        </w:rPr>
      </w:pPr>
      <w:r>
        <w:rPr>
          <w:rFonts w:ascii="Open Sans" w:eastAsia="Open Sans" w:hAnsi="Open Sans" w:cs="Open Sans"/>
          <w:b/>
          <w:color w:val="073763"/>
          <w:sz w:val="24"/>
          <w:szCs w:val="24"/>
        </w:rPr>
        <w:t>Perform Database Operations:</w:t>
      </w:r>
    </w:p>
    <w:p w14:paraId="76B38541" w14:textId="77777777" w:rsidR="00DC4EFF" w:rsidRDefault="006C17DB">
      <w:pPr>
        <w:spacing w:before="200" w:line="36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Use SQL commands (SELECT, INSERT, UPDATE, DELETE) via ADO.NET to perform operations on the database (read, wri</w:t>
      </w: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t>te, update, delete data).</w:t>
      </w:r>
    </w:p>
    <w:p w14:paraId="600C0A9E" w14:textId="77777777" w:rsidR="00DC4EFF" w:rsidRDefault="006C17DB">
      <w:pPr>
        <w:numPr>
          <w:ilvl w:val="0"/>
          <w:numId w:val="13"/>
        </w:numPr>
        <w:spacing w:before="200" w:line="360" w:lineRule="auto"/>
        <w:jc w:val="both"/>
        <w:rPr>
          <w:rFonts w:ascii="Roboto" w:eastAsia="Roboto" w:hAnsi="Roboto" w:cs="Roboto"/>
          <w:b/>
          <w:color w:val="20124D"/>
          <w:sz w:val="24"/>
          <w:szCs w:val="24"/>
        </w:rPr>
      </w:pPr>
      <w:r>
        <w:rPr>
          <w:rFonts w:ascii="Open Sans" w:eastAsia="Open Sans" w:hAnsi="Open Sans" w:cs="Open Sans"/>
          <w:b/>
          <w:color w:val="073763"/>
          <w:sz w:val="24"/>
          <w:szCs w:val="24"/>
        </w:rPr>
        <w:t xml:space="preserve"> Test Your Application</w:t>
      </w:r>
      <w:r>
        <w:rPr>
          <w:rFonts w:ascii="Open Sans" w:eastAsia="Open Sans" w:hAnsi="Open Sans" w:cs="Open Sans"/>
          <w:b/>
          <w:color w:val="20124D"/>
          <w:sz w:val="24"/>
          <w:szCs w:val="24"/>
        </w:rPr>
        <w:t>:</w:t>
      </w:r>
    </w:p>
    <w:p w14:paraId="490040EA" w14:textId="77777777" w:rsidR="00DC4EFF" w:rsidRDefault="006C17DB">
      <w:pPr>
        <w:spacing w:before="200" w:line="360" w:lineRule="auto"/>
        <w:ind w:left="720"/>
        <w:jc w:val="both"/>
        <w:rPr>
          <w:rFonts w:ascii="Open Sans" w:eastAsia="Open Sans" w:hAnsi="Open Sans" w:cs="Open Sans"/>
          <w:color w:val="20124D"/>
          <w:sz w:val="24"/>
          <w:szCs w:val="24"/>
        </w:rPr>
      </w:pPr>
      <w:r>
        <w:rPr>
          <w:rFonts w:ascii="Open Sans" w:eastAsia="Open Sans" w:hAnsi="Open Sans" w:cs="Open Sans"/>
          <w:color w:val="20124D"/>
          <w:sz w:val="24"/>
          <w:szCs w:val="24"/>
          <w:shd w:val="clear" w:color="auto" w:fill="CFE2F3"/>
        </w:rPr>
        <w:lastRenderedPageBreak/>
        <w:t>Run your VB.NET application and test the database operations to ensure they're functioning as expected.</w:t>
      </w:r>
    </w:p>
    <w:p w14:paraId="29C731F7" w14:textId="77777777" w:rsidR="00DC4EFF" w:rsidRDefault="006C17DB">
      <w:pPr>
        <w:pStyle w:val="Heading1"/>
        <w:rPr>
          <w:rFonts w:ascii="Open Sans" w:eastAsia="Open Sans" w:hAnsi="Open Sans" w:cs="Open Sans"/>
          <w:color w:val="0B5394"/>
        </w:rPr>
      </w:pPr>
      <w:bookmarkStart w:id="8" w:name="_ljemwdf1nn62" w:colFirst="0" w:colLast="0"/>
      <w:bookmarkEnd w:id="8"/>
      <w:r>
        <w:rPr>
          <w:rFonts w:ascii="Open Sans" w:eastAsia="Open Sans" w:hAnsi="Open Sans" w:cs="Open Sans"/>
          <w:color w:val="0B5394"/>
        </w:rPr>
        <w:t>Deployment</w:t>
      </w:r>
    </w:p>
    <w:p w14:paraId="59D4AC37" w14:textId="77777777" w:rsidR="00DC4EFF" w:rsidRDefault="006C17DB">
      <w:pPr>
        <w:numPr>
          <w:ilvl w:val="0"/>
          <w:numId w:val="1"/>
        </w:numPr>
        <w:spacing w:before="200" w:line="360" w:lineRule="auto"/>
        <w:jc w:val="both"/>
        <w:rPr>
          <w:rFonts w:ascii="Open Sans" w:eastAsia="Open Sans" w:hAnsi="Open Sans" w:cs="Open Sans"/>
          <w:sz w:val="26"/>
          <w:szCs w:val="26"/>
        </w:rPr>
      </w:pPr>
      <w:r>
        <w:rPr>
          <w:rFonts w:ascii="Open Sans" w:eastAsia="Open Sans" w:hAnsi="Open Sans" w:cs="Open Sans"/>
          <w:b/>
          <w:color w:val="1C4587"/>
          <w:sz w:val="26"/>
          <w:szCs w:val="26"/>
        </w:rPr>
        <w:t>Build the Application:</w:t>
      </w:r>
      <w:r>
        <w:rPr>
          <w:rFonts w:ascii="Open Sans" w:eastAsia="Open Sans" w:hAnsi="Open Sans" w:cs="Open Sans"/>
          <w:color w:val="20124D"/>
          <w:sz w:val="26"/>
          <w:szCs w:val="26"/>
        </w:rPr>
        <w:t xml:space="preserve"> </w:t>
      </w:r>
      <w:r>
        <w:rPr>
          <w:rFonts w:ascii="Open Sans" w:eastAsia="Open Sans" w:hAnsi="Open Sans" w:cs="Open Sans"/>
          <w:color w:val="434343"/>
          <w:sz w:val="26"/>
          <w:szCs w:val="26"/>
        </w:rPr>
        <w:t>Compile your VB.NET project to create an executable (.exe) file containing your application's code and resources.</w:t>
      </w:r>
    </w:p>
    <w:p w14:paraId="4EDFB1DD" w14:textId="77777777" w:rsidR="00DC4EFF" w:rsidRDefault="006C17DB">
      <w:pPr>
        <w:numPr>
          <w:ilvl w:val="0"/>
          <w:numId w:val="1"/>
        </w:numPr>
        <w:spacing w:line="360" w:lineRule="auto"/>
        <w:jc w:val="both"/>
        <w:rPr>
          <w:rFonts w:ascii="Open Sans" w:eastAsia="Open Sans" w:hAnsi="Open Sans" w:cs="Open Sans"/>
          <w:sz w:val="26"/>
          <w:szCs w:val="26"/>
        </w:rPr>
      </w:pPr>
      <w:r>
        <w:rPr>
          <w:rFonts w:ascii="Open Sans" w:eastAsia="Open Sans" w:hAnsi="Open Sans" w:cs="Open Sans"/>
          <w:b/>
          <w:color w:val="1C4587"/>
          <w:sz w:val="26"/>
          <w:szCs w:val="26"/>
        </w:rPr>
        <w:t>Choose a Deployment Method:</w:t>
      </w:r>
      <w:r>
        <w:rPr>
          <w:rFonts w:ascii="Open Sans" w:eastAsia="Open Sans" w:hAnsi="Open Sans" w:cs="Open Sans"/>
          <w:color w:val="20124D"/>
          <w:sz w:val="26"/>
          <w:szCs w:val="26"/>
        </w:rPr>
        <w:t xml:space="preserve"> </w:t>
      </w:r>
      <w:r>
        <w:rPr>
          <w:rFonts w:ascii="Open Sans" w:eastAsia="Open Sans" w:hAnsi="Open Sans" w:cs="Open Sans"/>
          <w:color w:val="434343"/>
          <w:sz w:val="26"/>
          <w:szCs w:val="26"/>
        </w:rPr>
        <w:t xml:space="preserve">Select how you want users to access your app—options include creating an installer (like an MSI file), using </w:t>
      </w:r>
      <w:proofErr w:type="spellStart"/>
      <w:r>
        <w:rPr>
          <w:rFonts w:ascii="Open Sans" w:eastAsia="Open Sans" w:hAnsi="Open Sans" w:cs="Open Sans"/>
          <w:color w:val="434343"/>
          <w:sz w:val="26"/>
          <w:szCs w:val="26"/>
        </w:rPr>
        <w:t>Click</w:t>
      </w:r>
      <w:r>
        <w:rPr>
          <w:rFonts w:ascii="Open Sans" w:eastAsia="Open Sans" w:hAnsi="Open Sans" w:cs="Open Sans"/>
          <w:color w:val="434343"/>
          <w:sz w:val="26"/>
          <w:szCs w:val="26"/>
        </w:rPr>
        <w:t>Once</w:t>
      </w:r>
      <w:proofErr w:type="spellEnd"/>
      <w:r>
        <w:rPr>
          <w:rFonts w:ascii="Open Sans" w:eastAsia="Open Sans" w:hAnsi="Open Sans" w:cs="Open Sans"/>
          <w:color w:val="434343"/>
          <w:sz w:val="26"/>
          <w:szCs w:val="26"/>
        </w:rPr>
        <w:t xml:space="preserve"> deployment.</w:t>
      </w:r>
    </w:p>
    <w:p w14:paraId="76B75D19" w14:textId="77777777" w:rsidR="00DC4EFF" w:rsidRDefault="006C17DB">
      <w:pPr>
        <w:numPr>
          <w:ilvl w:val="0"/>
          <w:numId w:val="1"/>
        </w:numPr>
        <w:spacing w:line="360" w:lineRule="auto"/>
        <w:jc w:val="both"/>
        <w:rPr>
          <w:rFonts w:ascii="Open Sans" w:eastAsia="Open Sans" w:hAnsi="Open Sans" w:cs="Open Sans"/>
          <w:sz w:val="26"/>
          <w:szCs w:val="26"/>
        </w:rPr>
      </w:pPr>
      <w:r>
        <w:rPr>
          <w:rFonts w:ascii="Open Sans" w:eastAsia="Open Sans" w:hAnsi="Open Sans" w:cs="Open Sans"/>
          <w:b/>
          <w:color w:val="073763"/>
          <w:sz w:val="26"/>
          <w:szCs w:val="26"/>
        </w:rPr>
        <w:t>Distribute the Application:</w:t>
      </w:r>
      <w:r>
        <w:rPr>
          <w:rFonts w:ascii="Open Sans" w:eastAsia="Open Sans" w:hAnsi="Open Sans" w:cs="Open Sans"/>
          <w:color w:val="073763"/>
          <w:sz w:val="26"/>
          <w:szCs w:val="26"/>
        </w:rPr>
        <w:t xml:space="preserve"> </w:t>
      </w:r>
      <w:r>
        <w:rPr>
          <w:rFonts w:ascii="Open Sans" w:eastAsia="Open Sans" w:hAnsi="Open Sans" w:cs="Open Sans"/>
          <w:color w:val="434343"/>
          <w:sz w:val="26"/>
          <w:szCs w:val="26"/>
        </w:rPr>
        <w:t>Share the executable or deployment package via downloads, physical media, or through a web server, depending on the chosen deployment method.</w:t>
      </w:r>
    </w:p>
    <w:p w14:paraId="737B84E9" w14:textId="77777777" w:rsidR="00DC4EFF" w:rsidRDefault="006C17DB">
      <w:pPr>
        <w:numPr>
          <w:ilvl w:val="0"/>
          <w:numId w:val="1"/>
        </w:numPr>
        <w:spacing w:line="360" w:lineRule="auto"/>
        <w:jc w:val="both"/>
        <w:rPr>
          <w:rFonts w:ascii="Open Sans" w:eastAsia="Open Sans" w:hAnsi="Open Sans" w:cs="Open Sans"/>
          <w:sz w:val="26"/>
          <w:szCs w:val="26"/>
        </w:rPr>
      </w:pPr>
      <w:r>
        <w:rPr>
          <w:rFonts w:ascii="Open Sans" w:eastAsia="Open Sans" w:hAnsi="Open Sans" w:cs="Open Sans"/>
          <w:b/>
          <w:color w:val="073763"/>
          <w:sz w:val="26"/>
          <w:szCs w:val="26"/>
        </w:rPr>
        <w:t>Run the Application:</w:t>
      </w:r>
      <w:r>
        <w:rPr>
          <w:rFonts w:ascii="Open Sans" w:eastAsia="Open Sans" w:hAnsi="Open Sans" w:cs="Open Sans"/>
          <w:b/>
          <w:color w:val="20124D"/>
          <w:sz w:val="26"/>
          <w:szCs w:val="26"/>
        </w:rPr>
        <w:t xml:space="preserve"> </w:t>
      </w:r>
      <w:r>
        <w:rPr>
          <w:rFonts w:ascii="Open Sans" w:eastAsia="Open Sans" w:hAnsi="Open Sans" w:cs="Open Sans"/>
          <w:color w:val="434343"/>
          <w:sz w:val="26"/>
          <w:szCs w:val="26"/>
        </w:rPr>
        <w:t>Once received, users can simply run the executable file or follow installation instructions to access and use the VB.NET application on their devices.</w:t>
      </w:r>
    </w:p>
    <w:p w14:paraId="64A6D029" w14:textId="77777777" w:rsidR="00DC4EFF" w:rsidRDefault="006C17DB">
      <w:pPr>
        <w:pStyle w:val="Heading1"/>
        <w:rPr>
          <w:rFonts w:ascii="Open Sans" w:eastAsia="Open Sans" w:hAnsi="Open Sans" w:cs="Open Sans"/>
          <w:color w:val="0B5394"/>
        </w:rPr>
      </w:pPr>
      <w:bookmarkStart w:id="9" w:name="_yleqry1dnrwi" w:colFirst="0" w:colLast="0"/>
      <w:bookmarkEnd w:id="9"/>
      <w:r>
        <w:rPr>
          <w:rFonts w:ascii="Open Sans" w:eastAsia="Open Sans" w:hAnsi="Open Sans" w:cs="Open Sans"/>
          <w:color w:val="0B5394"/>
        </w:rPr>
        <w:t>User Navigation</w:t>
      </w:r>
    </w:p>
    <w:p w14:paraId="6E8C95ED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30"/>
          <w:szCs w:val="30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 xml:space="preserve">The HMS is designed to streamline hotel operations, including guest check-in, check-out, </w:t>
      </w:r>
      <w:r>
        <w:rPr>
          <w:rFonts w:ascii="Open Sans" w:eastAsia="Open Sans" w:hAnsi="Open Sans" w:cs="Open Sans"/>
          <w:color w:val="1F1F1F"/>
          <w:sz w:val="28"/>
          <w:szCs w:val="28"/>
        </w:rPr>
        <w:t>staff managem</w:t>
      </w:r>
      <w:r>
        <w:rPr>
          <w:rFonts w:ascii="Open Sans" w:eastAsia="Open Sans" w:hAnsi="Open Sans" w:cs="Open Sans"/>
          <w:color w:val="1F1F1F"/>
          <w:sz w:val="30"/>
          <w:szCs w:val="30"/>
        </w:rPr>
        <w:t>ent, and data management.</w:t>
      </w:r>
    </w:p>
    <w:p w14:paraId="2260878E" w14:textId="77777777" w:rsidR="00DC4EFF" w:rsidRDefault="006C17DB">
      <w:pPr>
        <w:pStyle w:val="Heading2"/>
        <w:rPr>
          <w:b/>
          <w:color w:val="1C4587"/>
          <w:sz w:val="40"/>
          <w:szCs w:val="40"/>
        </w:rPr>
      </w:pPr>
      <w:bookmarkStart w:id="10" w:name="_daooc433o3ar" w:colFirst="0" w:colLast="0"/>
      <w:bookmarkEnd w:id="10"/>
      <w:r>
        <w:rPr>
          <w:b/>
          <w:color w:val="1C4587"/>
          <w:sz w:val="40"/>
          <w:szCs w:val="40"/>
        </w:rPr>
        <w:t>System Requirements</w:t>
      </w:r>
    </w:p>
    <w:p w14:paraId="6C3D2022" w14:textId="77777777" w:rsidR="00DC4EFF" w:rsidRDefault="006C17DB">
      <w:pPr>
        <w:numPr>
          <w:ilvl w:val="0"/>
          <w:numId w:val="15"/>
        </w:numPr>
        <w:shd w:val="clear" w:color="auto" w:fill="FFFFFF"/>
        <w:spacing w:before="6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Microsoft Visual Studio</w:t>
      </w:r>
    </w:p>
    <w:p w14:paraId="0006B87C" w14:textId="77777777" w:rsidR="00DC4EFF" w:rsidRDefault="006C17DB">
      <w:pPr>
        <w:numPr>
          <w:ilvl w:val="0"/>
          <w:numId w:val="15"/>
        </w:numPr>
        <w:shd w:val="clear" w:color="auto" w:fill="FFFFFF"/>
        <w:spacing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Microsoft Access Database</w:t>
      </w:r>
    </w:p>
    <w:p w14:paraId="1CE0118A" w14:textId="77777777" w:rsidR="00DC4EFF" w:rsidRDefault="006C17DB">
      <w:pPr>
        <w:pStyle w:val="Heading2"/>
        <w:rPr>
          <w:b/>
          <w:color w:val="1C4587"/>
          <w:sz w:val="44"/>
          <w:szCs w:val="44"/>
        </w:rPr>
      </w:pPr>
      <w:bookmarkStart w:id="11" w:name="_jnqt39wyxwqo" w:colFirst="0" w:colLast="0"/>
      <w:bookmarkEnd w:id="11"/>
      <w:r>
        <w:rPr>
          <w:b/>
          <w:color w:val="1C4587"/>
          <w:sz w:val="44"/>
          <w:szCs w:val="44"/>
        </w:rPr>
        <w:lastRenderedPageBreak/>
        <w:t>Login</w:t>
      </w:r>
    </w:p>
    <w:p w14:paraId="5B0DA037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Upon launching the HMS, the user will be presented with a login screen. The login credentials are as follows:</w:t>
      </w:r>
    </w:p>
    <w:p w14:paraId="34C85797" w14:textId="77777777" w:rsidR="00DC4EFF" w:rsidRDefault="006C17DB">
      <w:pPr>
        <w:numPr>
          <w:ilvl w:val="0"/>
          <w:numId w:val="8"/>
        </w:numPr>
        <w:shd w:val="clear" w:color="auto" w:fill="FFFFFF"/>
        <w:spacing w:before="6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Username: admin</w:t>
      </w:r>
    </w:p>
    <w:p w14:paraId="04D50E21" w14:textId="77777777" w:rsidR="00DC4EFF" w:rsidRDefault="006C17DB">
      <w:pPr>
        <w:numPr>
          <w:ilvl w:val="0"/>
          <w:numId w:val="8"/>
        </w:numPr>
        <w:shd w:val="clear" w:color="auto" w:fill="FFFFFF"/>
        <w:spacing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Password: 1234</w:t>
      </w:r>
    </w:p>
    <w:p w14:paraId="7C8BCC65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 xml:space="preserve">If the entered credentials are correct, a message box will appear displaying "Login Successful". Otherwise, </w:t>
      </w:r>
      <w:proofErr w:type="gramStart"/>
      <w:r>
        <w:rPr>
          <w:rFonts w:ascii="Open Sans" w:eastAsia="Open Sans" w:hAnsi="Open Sans" w:cs="Open Sans"/>
          <w:color w:val="1F1F1F"/>
          <w:sz w:val="28"/>
          <w:szCs w:val="28"/>
        </w:rPr>
        <w:t>a</w:t>
      </w:r>
      <w:proofErr w:type="gramEnd"/>
      <w:r>
        <w:rPr>
          <w:rFonts w:ascii="Open Sans" w:eastAsia="Open Sans" w:hAnsi="Open Sans" w:cs="Open Sans"/>
          <w:color w:val="1F1F1F"/>
          <w:sz w:val="28"/>
          <w:szCs w:val="28"/>
        </w:rPr>
        <w:t xml:space="preserve"> "Inva</w:t>
      </w:r>
      <w:r>
        <w:rPr>
          <w:rFonts w:ascii="Open Sans" w:eastAsia="Open Sans" w:hAnsi="Open Sans" w:cs="Open Sans"/>
          <w:color w:val="1F1F1F"/>
          <w:sz w:val="28"/>
          <w:szCs w:val="28"/>
        </w:rPr>
        <w:t>lid Login" message will be displayed.</w:t>
      </w:r>
    </w:p>
    <w:p w14:paraId="1A2D38AD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lastRenderedPageBreak/>
        <w:drawing>
          <wp:inline distT="114300" distB="114300" distL="114300" distR="114300" wp14:anchorId="533C7C95" wp14:editId="528437B8">
            <wp:extent cx="4862513" cy="2899738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899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drawing>
          <wp:inline distT="114300" distB="114300" distL="114300" distR="114300" wp14:anchorId="355A74A5" wp14:editId="6A39BFDF">
            <wp:extent cx="6481763" cy="3086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lastRenderedPageBreak/>
        <w:drawing>
          <wp:inline distT="114300" distB="114300" distL="114300" distR="114300" wp14:anchorId="4482B75C" wp14:editId="65C12D18">
            <wp:extent cx="5731200" cy="34417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41399" w14:textId="77777777" w:rsidR="00DC4EFF" w:rsidRDefault="006C17DB">
      <w:pPr>
        <w:pStyle w:val="Heading2"/>
        <w:rPr>
          <w:b/>
          <w:color w:val="1C4587"/>
          <w:sz w:val="40"/>
          <w:szCs w:val="40"/>
        </w:rPr>
      </w:pPr>
      <w:bookmarkStart w:id="12" w:name="_q6xuerqp4ymv" w:colFirst="0" w:colLast="0"/>
      <w:bookmarkEnd w:id="12"/>
      <w:r>
        <w:rPr>
          <w:b/>
          <w:color w:val="1C4587"/>
          <w:sz w:val="40"/>
          <w:szCs w:val="40"/>
        </w:rPr>
        <w:t>Dashboard</w:t>
      </w:r>
    </w:p>
    <w:p w14:paraId="6FD0AABF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Once successfully logged in, the user will be redirected to the main dashboard. The dashboard comprises four main buttons:</w:t>
      </w:r>
    </w:p>
    <w:p w14:paraId="33335D3F" w14:textId="77777777" w:rsidR="00DC4EFF" w:rsidRDefault="006C17DB">
      <w:pPr>
        <w:numPr>
          <w:ilvl w:val="0"/>
          <w:numId w:val="10"/>
        </w:numPr>
        <w:shd w:val="clear" w:color="auto" w:fill="FFFFFF"/>
        <w:spacing w:before="60"/>
        <w:rPr>
          <w:rFonts w:ascii="Open Sans" w:eastAsia="Open Sans" w:hAnsi="Open Sans" w:cs="Open Sans"/>
          <w:sz w:val="28"/>
          <w:szCs w:val="28"/>
        </w:rPr>
      </w:pPr>
      <w:proofErr w:type="spellStart"/>
      <w:r>
        <w:rPr>
          <w:rFonts w:ascii="Open Sans" w:eastAsia="Open Sans" w:hAnsi="Open Sans" w:cs="Open Sans"/>
          <w:color w:val="1F1F1F"/>
          <w:sz w:val="28"/>
          <w:szCs w:val="28"/>
        </w:rPr>
        <w:t>Checkin</w:t>
      </w:r>
      <w:proofErr w:type="spellEnd"/>
      <w:r>
        <w:rPr>
          <w:rFonts w:ascii="Open Sans" w:eastAsia="Open Sans" w:hAnsi="Open Sans" w:cs="Open Sans"/>
          <w:color w:val="1F1F1F"/>
          <w:sz w:val="28"/>
          <w:szCs w:val="28"/>
        </w:rPr>
        <w:t>: This button initiates the guest check-in process.</w:t>
      </w:r>
    </w:p>
    <w:p w14:paraId="548CF71A" w14:textId="77777777" w:rsidR="00DC4EFF" w:rsidRDefault="006C17DB">
      <w:pPr>
        <w:numPr>
          <w:ilvl w:val="0"/>
          <w:numId w:val="10"/>
        </w:numPr>
        <w:shd w:val="clear" w:color="auto" w:fill="FFFFFF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 xml:space="preserve">Checkout: This button </w:t>
      </w:r>
      <w:r>
        <w:rPr>
          <w:rFonts w:ascii="Open Sans" w:eastAsia="Open Sans" w:hAnsi="Open Sans" w:cs="Open Sans"/>
          <w:color w:val="1F1F1F"/>
          <w:sz w:val="28"/>
          <w:szCs w:val="28"/>
        </w:rPr>
        <w:t>facilitates guest check-out.</w:t>
      </w:r>
    </w:p>
    <w:p w14:paraId="3EF089A5" w14:textId="77777777" w:rsidR="00DC4EFF" w:rsidRDefault="006C17DB">
      <w:pPr>
        <w:numPr>
          <w:ilvl w:val="0"/>
          <w:numId w:val="10"/>
        </w:numPr>
        <w:shd w:val="clear" w:color="auto" w:fill="FFFFFF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Staff: This button manages hotel staff information.</w:t>
      </w:r>
    </w:p>
    <w:p w14:paraId="2CDD59AE" w14:textId="77777777" w:rsidR="00DC4EFF" w:rsidRDefault="006C17DB">
      <w:pPr>
        <w:numPr>
          <w:ilvl w:val="0"/>
          <w:numId w:val="10"/>
        </w:numPr>
        <w:shd w:val="clear" w:color="auto" w:fill="FFFFFF"/>
        <w:spacing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View Data: This button allows viewing guest and staff data.</w:t>
      </w:r>
    </w:p>
    <w:p w14:paraId="42C640C7" w14:textId="77777777" w:rsidR="00DC4EFF" w:rsidRDefault="006C17DB">
      <w:pPr>
        <w:shd w:val="clear" w:color="auto" w:fill="FFFFFF"/>
        <w:spacing w:before="60" w:after="220"/>
        <w:ind w:left="72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lastRenderedPageBreak/>
        <w:drawing>
          <wp:inline distT="114300" distB="114300" distL="114300" distR="114300" wp14:anchorId="3EEBE868" wp14:editId="7B3FACD4">
            <wp:extent cx="5731200" cy="34290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drawing>
          <wp:inline distT="114300" distB="114300" distL="114300" distR="114300" wp14:anchorId="54D6330E" wp14:editId="38718B9C">
            <wp:extent cx="5731200" cy="21590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FE098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b/>
          <w:color w:val="1C4587"/>
          <w:sz w:val="40"/>
          <w:szCs w:val="40"/>
        </w:rPr>
      </w:pPr>
      <w:proofErr w:type="spellStart"/>
      <w:r>
        <w:rPr>
          <w:rFonts w:ascii="Open Sans" w:eastAsia="Open Sans" w:hAnsi="Open Sans" w:cs="Open Sans"/>
          <w:b/>
          <w:color w:val="1C4587"/>
          <w:sz w:val="40"/>
          <w:szCs w:val="40"/>
        </w:rPr>
        <w:t>Checkin</w:t>
      </w:r>
      <w:proofErr w:type="spellEnd"/>
    </w:p>
    <w:p w14:paraId="5847F9F0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To check in a guest, follow these steps:</w:t>
      </w:r>
    </w:p>
    <w:p w14:paraId="5C4C5A68" w14:textId="77777777" w:rsidR="00DC4EFF" w:rsidRDefault="006C17DB">
      <w:pPr>
        <w:numPr>
          <w:ilvl w:val="0"/>
          <w:numId w:val="16"/>
        </w:numPr>
        <w:shd w:val="clear" w:color="auto" w:fill="FFFFFF"/>
        <w:spacing w:before="60"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Click the "</w:t>
      </w:r>
      <w:proofErr w:type="spellStart"/>
      <w:r>
        <w:rPr>
          <w:rFonts w:ascii="Open Sans" w:eastAsia="Open Sans" w:hAnsi="Open Sans" w:cs="Open Sans"/>
          <w:color w:val="1F1F1F"/>
          <w:sz w:val="28"/>
          <w:szCs w:val="28"/>
        </w:rPr>
        <w:t>Checkin</w:t>
      </w:r>
      <w:proofErr w:type="spellEnd"/>
      <w:r>
        <w:rPr>
          <w:rFonts w:ascii="Open Sans" w:eastAsia="Open Sans" w:hAnsi="Open Sans" w:cs="Open Sans"/>
          <w:color w:val="1F1F1F"/>
          <w:sz w:val="28"/>
          <w:szCs w:val="28"/>
        </w:rPr>
        <w:t>" button on the dashboard.</w:t>
      </w:r>
    </w:p>
    <w:p w14:paraId="78352909" w14:textId="77777777" w:rsidR="00DC4EFF" w:rsidRDefault="00DC4EFF">
      <w:pPr>
        <w:shd w:val="clear" w:color="auto" w:fill="FFFFFF"/>
        <w:spacing w:before="60" w:after="220"/>
        <w:ind w:left="720"/>
        <w:rPr>
          <w:rFonts w:ascii="Open Sans" w:eastAsia="Open Sans" w:hAnsi="Open Sans" w:cs="Open Sans"/>
          <w:color w:val="1F1F1F"/>
          <w:sz w:val="28"/>
          <w:szCs w:val="28"/>
        </w:rPr>
      </w:pPr>
    </w:p>
    <w:p w14:paraId="2A7435A2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Step 1: Access the Check-in Form</w:t>
      </w:r>
    </w:p>
    <w:p w14:paraId="473A48F7" w14:textId="77777777" w:rsidR="00DC4EFF" w:rsidRDefault="006C17DB">
      <w:pPr>
        <w:numPr>
          <w:ilvl w:val="0"/>
          <w:numId w:val="3"/>
        </w:numPr>
        <w:shd w:val="clear" w:color="auto" w:fill="FFFFFF"/>
        <w:spacing w:before="60"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Click the "</w:t>
      </w:r>
      <w:proofErr w:type="spellStart"/>
      <w:r>
        <w:rPr>
          <w:rFonts w:ascii="Open Sans" w:eastAsia="Open Sans" w:hAnsi="Open Sans" w:cs="Open Sans"/>
          <w:color w:val="1F1F1F"/>
          <w:sz w:val="28"/>
          <w:szCs w:val="28"/>
        </w:rPr>
        <w:t>Checkin</w:t>
      </w:r>
      <w:proofErr w:type="spellEnd"/>
      <w:r>
        <w:rPr>
          <w:rFonts w:ascii="Open Sans" w:eastAsia="Open Sans" w:hAnsi="Open Sans" w:cs="Open Sans"/>
          <w:color w:val="1F1F1F"/>
          <w:sz w:val="28"/>
          <w:szCs w:val="28"/>
        </w:rPr>
        <w:t>" button on the dashboard.</w:t>
      </w:r>
    </w:p>
    <w:p w14:paraId="220DFFA7" w14:textId="77777777" w:rsidR="00DC4EFF" w:rsidRDefault="006C17DB">
      <w:pPr>
        <w:shd w:val="clear" w:color="auto" w:fill="FFFFFF"/>
        <w:spacing w:before="60" w:after="220"/>
        <w:ind w:left="72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lastRenderedPageBreak/>
        <w:drawing>
          <wp:inline distT="114300" distB="114300" distL="114300" distR="114300" wp14:anchorId="7705AC3F" wp14:editId="2FADDF27">
            <wp:extent cx="5731200" cy="23368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"https://stackoverflow.com/questions/27502300/android-make-check-in-or-check-out-button-with-style" </w:instrText>
      </w:r>
      <w:r>
        <w:fldChar w:fldCharType="separate"/>
      </w:r>
    </w:p>
    <w:p w14:paraId="0E156DEE" w14:textId="77777777" w:rsidR="00DC4EFF" w:rsidRDefault="006C17DB">
      <w:pPr>
        <w:shd w:val="clear" w:color="auto" w:fill="FFFFFF"/>
        <w:spacing w:before="240" w:after="120"/>
        <w:rPr>
          <w:rFonts w:ascii="Open Sans" w:eastAsia="Open Sans" w:hAnsi="Open Sans" w:cs="Open Sans"/>
          <w:b/>
          <w:color w:val="1C4587"/>
          <w:sz w:val="40"/>
          <w:szCs w:val="40"/>
        </w:rPr>
      </w:pPr>
      <w:r>
        <w:fldChar w:fldCharType="end"/>
      </w:r>
      <w:r>
        <w:rPr>
          <w:rFonts w:ascii="Open Sans" w:eastAsia="Open Sans" w:hAnsi="Open Sans" w:cs="Open Sans"/>
          <w:b/>
          <w:color w:val="1C4587"/>
          <w:sz w:val="40"/>
          <w:szCs w:val="40"/>
        </w:rPr>
        <w:t>Check in Button</w:t>
      </w:r>
    </w:p>
    <w:p w14:paraId="67270924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Step 2: Enter Guest Information</w:t>
      </w:r>
    </w:p>
    <w:p w14:paraId="5F96A76E" w14:textId="77777777" w:rsidR="00DC4EFF" w:rsidRDefault="006C17DB">
      <w:pPr>
        <w:numPr>
          <w:ilvl w:val="0"/>
          <w:numId w:val="4"/>
        </w:numPr>
        <w:shd w:val="clear" w:color="auto" w:fill="FFFFFF"/>
        <w:spacing w:before="6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In the "First Name" field, enter the guest's first name.</w:t>
      </w:r>
    </w:p>
    <w:p w14:paraId="31A222BE" w14:textId="77777777" w:rsidR="00DC4EFF" w:rsidRDefault="006C17DB">
      <w:pPr>
        <w:numPr>
          <w:ilvl w:val="0"/>
          <w:numId w:val="4"/>
        </w:numPr>
        <w:shd w:val="clear" w:color="auto" w:fill="FFFFFF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 xml:space="preserve">In the "Last Name" field, enter the </w:t>
      </w:r>
      <w:r>
        <w:rPr>
          <w:rFonts w:ascii="Open Sans" w:eastAsia="Open Sans" w:hAnsi="Open Sans" w:cs="Open Sans"/>
          <w:color w:val="1F1F1F"/>
          <w:sz w:val="28"/>
          <w:szCs w:val="28"/>
        </w:rPr>
        <w:t>guest's last name.</w:t>
      </w:r>
    </w:p>
    <w:p w14:paraId="341BAF90" w14:textId="77777777" w:rsidR="00DC4EFF" w:rsidRDefault="006C17DB">
      <w:pPr>
        <w:numPr>
          <w:ilvl w:val="0"/>
          <w:numId w:val="4"/>
        </w:numPr>
        <w:shd w:val="clear" w:color="auto" w:fill="FFFFFF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Select the guest's gender from the "Gender" drop-down menu.</w:t>
      </w:r>
    </w:p>
    <w:p w14:paraId="252AE74E" w14:textId="77777777" w:rsidR="00DC4EFF" w:rsidRDefault="006C17DB">
      <w:pPr>
        <w:numPr>
          <w:ilvl w:val="0"/>
          <w:numId w:val="4"/>
        </w:numPr>
        <w:shd w:val="clear" w:color="auto" w:fill="FFFFFF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In the "ID Number" field, enter the guest's ID number.</w:t>
      </w:r>
    </w:p>
    <w:p w14:paraId="79F85374" w14:textId="77777777" w:rsidR="00DC4EFF" w:rsidRDefault="006C17DB">
      <w:pPr>
        <w:numPr>
          <w:ilvl w:val="0"/>
          <w:numId w:val="4"/>
        </w:numPr>
        <w:shd w:val="clear" w:color="auto" w:fill="FFFFFF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Select the guest's preferred room type from the "Room Type" drop-down menu.</w:t>
      </w:r>
    </w:p>
    <w:p w14:paraId="46A68B37" w14:textId="77777777" w:rsidR="00DC4EFF" w:rsidRDefault="006C17DB">
      <w:pPr>
        <w:numPr>
          <w:ilvl w:val="0"/>
          <w:numId w:val="4"/>
        </w:numPr>
        <w:shd w:val="clear" w:color="auto" w:fill="FFFFFF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In the "Check-in Date" field, enter the guest'</w:t>
      </w:r>
      <w:r>
        <w:rPr>
          <w:rFonts w:ascii="Open Sans" w:eastAsia="Open Sans" w:hAnsi="Open Sans" w:cs="Open Sans"/>
          <w:color w:val="1F1F1F"/>
          <w:sz w:val="28"/>
          <w:szCs w:val="28"/>
        </w:rPr>
        <w:t>s check-in date using the calendar picker.</w:t>
      </w:r>
    </w:p>
    <w:p w14:paraId="7E37A367" w14:textId="77777777" w:rsidR="00DC4EFF" w:rsidRDefault="006C17DB">
      <w:pPr>
        <w:numPr>
          <w:ilvl w:val="0"/>
          <w:numId w:val="4"/>
        </w:numPr>
        <w:shd w:val="clear" w:color="auto" w:fill="FFFFFF"/>
        <w:spacing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In the "Check-out Date" field, enter the guest's check-out date using the calendar</w:t>
      </w:r>
    </w:p>
    <w:p w14:paraId="3784B23C" w14:textId="77777777" w:rsidR="00DC4EFF" w:rsidRDefault="006C17DB">
      <w:pPr>
        <w:shd w:val="clear" w:color="auto" w:fill="FFFFFF"/>
        <w:spacing w:before="60" w:after="220"/>
        <w:ind w:left="72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lastRenderedPageBreak/>
        <w:drawing>
          <wp:inline distT="114300" distB="114300" distL="114300" distR="114300" wp14:anchorId="3C56B528" wp14:editId="65709F23">
            <wp:extent cx="5731200" cy="34290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B67F89" w14:textId="77777777" w:rsidR="00DC4EFF" w:rsidRDefault="00DC4EFF">
      <w:pPr>
        <w:shd w:val="clear" w:color="auto" w:fill="FFFFFF"/>
        <w:spacing w:before="60" w:after="220"/>
        <w:ind w:left="720"/>
        <w:rPr>
          <w:rFonts w:ascii="Open Sans" w:eastAsia="Open Sans" w:hAnsi="Open Sans" w:cs="Open Sans"/>
          <w:color w:val="1F1F1F"/>
          <w:sz w:val="28"/>
          <w:szCs w:val="28"/>
        </w:rPr>
      </w:pPr>
    </w:p>
    <w:p w14:paraId="0C479F83" w14:textId="77777777" w:rsidR="00DC4EFF" w:rsidRDefault="006C17DB">
      <w:pPr>
        <w:numPr>
          <w:ilvl w:val="0"/>
          <w:numId w:val="4"/>
        </w:numPr>
        <w:shd w:val="clear" w:color="auto" w:fill="FFFFFF"/>
        <w:spacing w:before="6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Click the "</w:t>
      </w:r>
      <w:proofErr w:type="spellStart"/>
      <w:r>
        <w:rPr>
          <w:rFonts w:ascii="Open Sans" w:eastAsia="Open Sans" w:hAnsi="Open Sans" w:cs="Open Sans"/>
          <w:color w:val="1F1F1F"/>
          <w:sz w:val="28"/>
          <w:szCs w:val="28"/>
        </w:rPr>
        <w:t>Checkin</w:t>
      </w:r>
      <w:proofErr w:type="spellEnd"/>
      <w:r>
        <w:rPr>
          <w:rFonts w:ascii="Open Sans" w:eastAsia="Open Sans" w:hAnsi="Open Sans" w:cs="Open Sans"/>
          <w:color w:val="1F1F1F"/>
          <w:sz w:val="28"/>
          <w:szCs w:val="28"/>
        </w:rPr>
        <w:t>" button to proceed.</w:t>
      </w:r>
    </w:p>
    <w:p w14:paraId="32BF1811" w14:textId="77777777" w:rsidR="00DC4EFF" w:rsidRDefault="006C17DB">
      <w:pPr>
        <w:numPr>
          <w:ilvl w:val="0"/>
          <w:numId w:val="4"/>
        </w:numPr>
        <w:shd w:val="clear" w:color="auto" w:fill="FFFFFF"/>
        <w:spacing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A message box will appear displaying "</w:t>
      </w:r>
      <w:proofErr w:type="spellStart"/>
      <w:r>
        <w:rPr>
          <w:rFonts w:ascii="Open Sans" w:eastAsia="Open Sans" w:hAnsi="Open Sans" w:cs="Open Sans"/>
          <w:color w:val="1F1F1F"/>
          <w:sz w:val="28"/>
          <w:szCs w:val="28"/>
        </w:rPr>
        <w:t>Checkin</w:t>
      </w:r>
      <w:proofErr w:type="spellEnd"/>
      <w:r>
        <w:rPr>
          <w:rFonts w:ascii="Open Sans" w:eastAsia="Open Sans" w:hAnsi="Open Sans" w:cs="Open Sans"/>
          <w:color w:val="1F1F1F"/>
          <w:sz w:val="28"/>
          <w:szCs w:val="28"/>
        </w:rPr>
        <w:t xml:space="preserve"> Successful".</w:t>
      </w:r>
    </w:p>
    <w:p w14:paraId="680B15D8" w14:textId="77777777" w:rsidR="00DC4EFF" w:rsidRDefault="006C17DB">
      <w:pPr>
        <w:shd w:val="clear" w:color="auto" w:fill="FFFFFF"/>
        <w:spacing w:before="60" w:after="220"/>
        <w:ind w:left="72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drawing>
          <wp:inline distT="114300" distB="114300" distL="114300" distR="114300" wp14:anchorId="2C95F93A" wp14:editId="1086F50C">
            <wp:extent cx="5731200" cy="34163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1FF3A" w14:textId="77777777" w:rsidR="00DC4EFF" w:rsidRDefault="006C17DB">
      <w:pPr>
        <w:numPr>
          <w:ilvl w:val="0"/>
          <w:numId w:val="4"/>
        </w:numPr>
        <w:shd w:val="clear" w:color="auto" w:fill="FFFFFF"/>
        <w:spacing w:before="60"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The guest's information will be stored in the database.</w:t>
      </w:r>
    </w:p>
    <w:p w14:paraId="40B8FBEF" w14:textId="77777777" w:rsidR="00DC4EFF" w:rsidRDefault="006C17DB">
      <w:pPr>
        <w:pStyle w:val="Heading2"/>
        <w:rPr>
          <w:b/>
          <w:color w:val="1C4587"/>
          <w:sz w:val="42"/>
          <w:szCs w:val="42"/>
        </w:rPr>
      </w:pPr>
      <w:bookmarkStart w:id="13" w:name="_uzem5d6e1vka" w:colFirst="0" w:colLast="0"/>
      <w:bookmarkEnd w:id="13"/>
      <w:r>
        <w:rPr>
          <w:b/>
          <w:color w:val="1C4587"/>
          <w:sz w:val="42"/>
          <w:szCs w:val="42"/>
        </w:rPr>
        <w:lastRenderedPageBreak/>
        <w:t>Checkout</w:t>
      </w:r>
    </w:p>
    <w:p w14:paraId="13A5CB94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drawing>
          <wp:inline distT="114300" distB="114300" distL="114300" distR="114300" wp14:anchorId="24739212" wp14:editId="00B785AC">
            <wp:extent cx="5731200" cy="30861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FB8BE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To check out a guest, follow these steps:</w:t>
      </w:r>
    </w:p>
    <w:p w14:paraId="70DF31E7" w14:textId="77777777" w:rsidR="00DC4EFF" w:rsidRDefault="006C17DB">
      <w:pPr>
        <w:numPr>
          <w:ilvl w:val="0"/>
          <w:numId w:val="7"/>
        </w:numPr>
        <w:shd w:val="clear" w:color="auto" w:fill="FFFFFF"/>
        <w:spacing w:before="60"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Click the "Checkout" button on the dashboard.</w:t>
      </w:r>
    </w:p>
    <w:p w14:paraId="3D8A65CD" w14:textId="77777777" w:rsidR="00DC4EFF" w:rsidRDefault="006C17DB">
      <w:pPr>
        <w:shd w:val="clear" w:color="auto" w:fill="FFFFFF"/>
        <w:spacing w:before="60" w:after="220"/>
        <w:ind w:left="720"/>
        <w:rPr>
          <w:rFonts w:ascii="Open Sans" w:eastAsia="Open Sans" w:hAnsi="Open Sans" w:cs="Open Sans"/>
          <w:color w:val="1F1F1F"/>
          <w:sz w:val="28"/>
          <w:szCs w:val="28"/>
        </w:rPr>
      </w:pPr>
      <w:r>
        <w:fldChar w:fldCharType="begin"/>
      </w:r>
      <w:r>
        <w:instrText xml:space="preserve"> HYPERLINK "https://dribbble.com/shots/14214584-Checkout-Button" </w:instrText>
      </w:r>
      <w:r>
        <w:fldChar w:fldCharType="separate"/>
      </w:r>
    </w:p>
    <w:p w14:paraId="01703F1F" w14:textId="77777777" w:rsidR="00DC4EFF" w:rsidRDefault="006C17DB">
      <w:pPr>
        <w:shd w:val="clear" w:color="auto" w:fill="FFFFFF"/>
        <w:spacing w:before="240" w:after="120"/>
        <w:rPr>
          <w:rFonts w:ascii="Open Sans" w:eastAsia="Open Sans" w:hAnsi="Open Sans" w:cs="Open Sans"/>
          <w:color w:val="1F1F1F"/>
          <w:sz w:val="28"/>
          <w:szCs w:val="28"/>
        </w:rPr>
      </w:pPr>
      <w:r>
        <w:fldChar w:fldCharType="end"/>
      </w:r>
      <w:r>
        <w:rPr>
          <w:rFonts w:ascii="Open Sans" w:eastAsia="Open Sans" w:hAnsi="Open Sans" w:cs="Open Sans"/>
          <w:color w:val="1F1F1F"/>
          <w:sz w:val="28"/>
          <w:szCs w:val="28"/>
        </w:rPr>
        <w:t>Checkout Button</w:t>
      </w:r>
    </w:p>
    <w:p w14:paraId="4A322CFA" w14:textId="77777777" w:rsidR="00DC4EFF" w:rsidRDefault="006C17DB">
      <w:pPr>
        <w:numPr>
          <w:ilvl w:val="0"/>
          <w:numId w:val="9"/>
        </w:numPr>
        <w:shd w:val="clear" w:color="auto" w:fill="FFFFFF"/>
        <w:spacing w:before="6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Enter the guest's ID number in the search field.</w:t>
      </w:r>
    </w:p>
    <w:p w14:paraId="01F44CD1" w14:textId="77777777" w:rsidR="00DC4EFF" w:rsidRDefault="006C17DB">
      <w:pPr>
        <w:numPr>
          <w:ilvl w:val="0"/>
          <w:numId w:val="9"/>
        </w:numPr>
        <w:shd w:val="clear" w:color="auto" w:fill="FFFFFF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Click the "Search" button to locate the guest.</w:t>
      </w:r>
    </w:p>
    <w:p w14:paraId="14338C46" w14:textId="77777777" w:rsidR="00DC4EFF" w:rsidRDefault="006C17DB">
      <w:pPr>
        <w:numPr>
          <w:ilvl w:val="0"/>
          <w:numId w:val="9"/>
        </w:numPr>
        <w:shd w:val="clear" w:color="auto" w:fill="FFFFFF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Once the guest's information is displayed, click the "Checkout" button to remove the guest from the database.</w:t>
      </w:r>
    </w:p>
    <w:p w14:paraId="18992291" w14:textId="77777777" w:rsidR="00DC4EFF" w:rsidRDefault="006C17DB">
      <w:pPr>
        <w:numPr>
          <w:ilvl w:val="0"/>
          <w:numId w:val="9"/>
        </w:numPr>
        <w:shd w:val="clear" w:color="auto" w:fill="FFFFFF"/>
        <w:spacing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A message box will appear displaying "Checkout Successful".</w:t>
      </w:r>
    </w:p>
    <w:p w14:paraId="45CFC395" w14:textId="77777777" w:rsidR="00DC4EFF" w:rsidRDefault="006C17DB">
      <w:pPr>
        <w:shd w:val="clear" w:color="auto" w:fill="FFFFFF"/>
        <w:spacing w:before="60" w:after="220"/>
        <w:ind w:left="72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lastRenderedPageBreak/>
        <w:drawing>
          <wp:inline distT="114300" distB="114300" distL="114300" distR="114300" wp14:anchorId="1B8FD5C1" wp14:editId="7807FE6A">
            <wp:extent cx="5731200" cy="34290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drawing>
          <wp:inline distT="114300" distB="114300" distL="114300" distR="114300" wp14:anchorId="65B821C7" wp14:editId="63F4BBDD">
            <wp:extent cx="5731200" cy="3416300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EF9BA" w14:textId="77777777" w:rsidR="00DC4EFF" w:rsidRDefault="006C17DB">
      <w:pPr>
        <w:pStyle w:val="Heading2"/>
        <w:rPr>
          <w:b/>
          <w:color w:val="1C4587"/>
          <w:sz w:val="42"/>
          <w:szCs w:val="42"/>
        </w:rPr>
      </w:pPr>
      <w:bookmarkStart w:id="14" w:name="_hojbm49s9rnf" w:colFirst="0" w:colLast="0"/>
      <w:bookmarkEnd w:id="14"/>
      <w:r>
        <w:rPr>
          <w:b/>
          <w:color w:val="1C4587"/>
          <w:sz w:val="42"/>
          <w:szCs w:val="42"/>
        </w:rPr>
        <w:t>Staff Management</w:t>
      </w:r>
    </w:p>
    <w:p w14:paraId="5E0F432A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To add or remove st</w:t>
      </w:r>
      <w:r>
        <w:rPr>
          <w:rFonts w:ascii="Open Sans" w:eastAsia="Open Sans" w:hAnsi="Open Sans" w:cs="Open Sans"/>
          <w:color w:val="1F1F1F"/>
          <w:sz w:val="28"/>
          <w:szCs w:val="28"/>
        </w:rPr>
        <w:t>aff members, follow these steps:</w:t>
      </w:r>
    </w:p>
    <w:p w14:paraId="0A907FFF" w14:textId="77777777" w:rsidR="00DC4EFF" w:rsidRDefault="006C17DB">
      <w:pPr>
        <w:numPr>
          <w:ilvl w:val="0"/>
          <w:numId w:val="5"/>
        </w:numPr>
        <w:shd w:val="clear" w:color="auto" w:fill="FFFFFF"/>
        <w:spacing w:before="60"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lastRenderedPageBreak/>
        <w:t>Click the "Staff" button on the dashboard.</w:t>
      </w: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drawing>
          <wp:inline distT="114300" distB="114300" distL="114300" distR="114300" wp14:anchorId="3ED7EEB1" wp14:editId="7CECDB3B">
            <wp:extent cx="5731200" cy="30861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B1607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Walkthrough Screenshot:</w:t>
      </w:r>
    </w:p>
    <w:p w14:paraId="46D8F3D1" w14:textId="77777777" w:rsidR="00DC4EFF" w:rsidRDefault="006C17DB">
      <w:pPr>
        <w:shd w:val="clear" w:color="auto" w:fill="FFFFFF"/>
        <w:spacing w:before="120" w:after="120"/>
        <w:rPr>
          <w:rFonts w:ascii="Open Sans" w:eastAsia="Open Sans" w:hAnsi="Open Sans" w:cs="Open Sans"/>
          <w:color w:val="1155CC"/>
          <w:sz w:val="28"/>
          <w:szCs w:val="28"/>
        </w:rPr>
      </w:pPr>
      <w:r>
        <w:fldChar w:fldCharType="begin"/>
      </w:r>
      <w:r>
        <w:instrText xml:space="preserve"> HYPERLINK "https://www.myzoxjapan.com/products/article/29" </w:instrText>
      </w:r>
      <w:r>
        <w:fldChar w:fldCharType="separate"/>
      </w:r>
    </w:p>
    <w:p w14:paraId="0C0E7AA3" w14:textId="77777777" w:rsidR="00DC4EFF" w:rsidRDefault="006C17DB">
      <w:pPr>
        <w:shd w:val="clear" w:color="auto" w:fill="FFFFFF"/>
        <w:spacing w:before="240" w:after="120"/>
        <w:rPr>
          <w:rFonts w:ascii="Open Sans" w:eastAsia="Open Sans" w:hAnsi="Open Sans" w:cs="Open Sans"/>
          <w:color w:val="1F1F1F"/>
          <w:sz w:val="28"/>
          <w:szCs w:val="28"/>
        </w:rPr>
      </w:pPr>
      <w:r>
        <w:fldChar w:fldCharType="end"/>
      </w:r>
      <w:r>
        <w:rPr>
          <w:rFonts w:ascii="Open Sans" w:eastAsia="Open Sans" w:hAnsi="Open Sans" w:cs="Open Sans"/>
          <w:color w:val="1F1F1F"/>
          <w:sz w:val="28"/>
          <w:szCs w:val="28"/>
        </w:rPr>
        <w:t>Staff Button</w:t>
      </w:r>
    </w:p>
    <w:p w14:paraId="22836D4C" w14:textId="77777777" w:rsidR="00DC4EFF" w:rsidRDefault="006C17DB">
      <w:pPr>
        <w:numPr>
          <w:ilvl w:val="0"/>
          <w:numId w:val="14"/>
        </w:numPr>
        <w:shd w:val="clear" w:color="auto" w:fill="FFFFFF"/>
        <w:spacing w:before="6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 xml:space="preserve">To add a new staff member, enter the staff member's </w:t>
      </w:r>
      <w:proofErr w:type="spellStart"/>
      <w:r>
        <w:rPr>
          <w:rFonts w:ascii="Open Sans" w:eastAsia="Open Sans" w:hAnsi="Open Sans" w:cs="Open Sans"/>
          <w:color w:val="1F1F1F"/>
          <w:sz w:val="28"/>
          <w:szCs w:val="28"/>
        </w:rPr>
        <w:t>tagname</w:t>
      </w:r>
      <w:proofErr w:type="spellEnd"/>
      <w:r>
        <w:rPr>
          <w:rFonts w:ascii="Open Sans" w:eastAsia="Open Sans" w:hAnsi="Open Sans" w:cs="Open Sans"/>
          <w:color w:val="1F1F1F"/>
          <w:sz w:val="28"/>
          <w:szCs w:val="28"/>
        </w:rPr>
        <w:t xml:space="preserve"> and position in th</w:t>
      </w:r>
      <w:r>
        <w:rPr>
          <w:rFonts w:ascii="Open Sans" w:eastAsia="Open Sans" w:hAnsi="Open Sans" w:cs="Open Sans"/>
          <w:color w:val="1F1F1F"/>
          <w:sz w:val="28"/>
          <w:szCs w:val="28"/>
        </w:rPr>
        <w:t>e respective fields and click the "Add" button.</w:t>
      </w:r>
    </w:p>
    <w:p w14:paraId="2704CB49" w14:textId="77777777" w:rsidR="00DC4EFF" w:rsidRDefault="006C17DB">
      <w:pPr>
        <w:numPr>
          <w:ilvl w:val="0"/>
          <w:numId w:val="14"/>
        </w:numPr>
        <w:shd w:val="clear" w:color="auto" w:fill="FFFFFF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A message box will appear displaying "Added Successfully".</w:t>
      </w:r>
    </w:p>
    <w:p w14:paraId="7DF77EB7" w14:textId="77777777" w:rsidR="00DC4EFF" w:rsidRDefault="006C17DB">
      <w:pPr>
        <w:numPr>
          <w:ilvl w:val="0"/>
          <w:numId w:val="14"/>
        </w:numPr>
        <w:shd w:val="clear" w:color="auto" w:fill="FFFFFF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To remove an existing staff member, select the staff member from the list and click the "Remove" button.</w:t>
      </w:r>
    </w:p>
    <w:p w14:paraId="1AC53276" w14:textId="77777777" w:rsidR="00DC4EFF" w:rsidRDefault="006C17DB">
      <w:pPr>
        <w:numPr>
          <w:ilvl w:val="0"/>
          <w:numId w:val="14"/>
        </w:numPr>
        <w:shd w:val="clear" w:color="auto" w:fill="FFFFFF"/>
        <w:spacing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A message box will appear displaying "Removed Successfully".</w:t>
      </w:r>
    </w:p>
    <w:p w14:paraId="1A2D95A3" w14:textId="77777777" w:rsidR="00DC4EFF" w:rsidRDefault="006C17DB">
      <w:pPr>
        <w:shd w:val="clear" w:color="auto" w:fill="FFFFFF"/>
        <w:spacing w:before="60" w:after="220"/>
        <w:ind w:left="72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lastRenderedPageBreak/>
        <w:drawing>
          <wp:inline distT="114300" distB="114300" distL="114300" distR="114300" wp14:anchorId="25A36BF5" wp14:editId="097163DC">
            <wp:extent cx="5731200" cy="3441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drawing>
          <wp:inline distT="114300" distB="114300" distL="114300" distR="114300" wp14:anchorId="5E1097D5" wp14:editId="3D9DA6F6">
            <wp:extent cx="5731200" cy="34163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24D9A" w14:textId="77777777" w:rsidR="00DC4EFF" w:rsidRDefault="006C17DB">
      <w:pPr>
        <w:pStyle w:val="Heading2"/>
        <w:rPr>
          <w:b/>
          <w:color w:val="1C4587"/>
          <w:sz w:val="40"/>
          <w:szCs w:val="40"/>
        </w:rPr>
      </w:pPr>
      <w:bookmarkStart w:id="15" w:name="_t26p1kic31pb" w:colFirst="0" w:colLast="0"/>
      <w:bookmarkEnd w:id="15"/>
      <w:r>
        <w:rPr>
          <w:b/>
          <w:color w:val="1C4587"/>
          <w:sz w:val="40"/>
          <w:szCs w:val="40"/>
        </w:rPr>
        <w:t>View Data</w:t>
      </w:r>
    </w:p>
    <w:p w14:paraId="5BF80069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To view guest or staff data, follow these steps:</w:t>
      </w:r>
    </w:p>
    <w:p w14:paraId="54349276" w14:textId="77777777" w:rsidR="00DC4EFF" w:rsidRDefault="006C17DB">
      <w:pPr>
        <w:shd w:val="clear" w:color="auto" w:fill="FFFFFF"/>
        <w:spacing w:before="360" w:after="360"/>
        <w:rPr>
          <w:rFonts w:ascii="Open Sans" w:eastAsia="Open Sans" w:hAnsi="Open Sans" w:cs="Open Sans"/>
          <w:color w:val="1F1F1F"/>
          <w:sz w:val="28"/>
          <w:szCs w:val="28"/>
        </w:rPr>
      </w:pP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lastRenderedPageBreak/>
        <w:drawing>
          <wp:inline distT="114300" distB="114300" distL="114300" distR="114300" wp14:anchorId="641B0A60" wp14:editId="7C69EB00">
            <wp:extent cx="5731200" cy="30861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drawing>
          <wp:inline distT="114300" distB="114300" distL="114300" distR="114300" wp14:anchorId="06694EF2" wp14:editId="11065BC7">
            <wp:extent cx="5731200" cy="30861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39C4B" w14:textId="77777777" w:rsidR="00DC4EFF" w:rsidRDefault="006C17DB">
      <w:pPr>
        <w:numPr>
          <w:ilvl w:val="0"/>
          <w:numId w:val="12"/>
        </w:numPr>
        <w:shd w:val="clear" w:color="auto" w:fill="FFFFFF"/>
        <w:spacing w:before="60"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lastRenderedPageBreak/>
        <w:t>Click the "View Data" button on the dashboard.</w:t>
      </w:r>
      <w:r>
        <w:rPr>
          <w:rFonts w:ascii="Open Sans" w:eastAsia="Open Sans" w:hAnsi="Open Sans" w:cs="Open Sans"/>
          <w:noProof/>
          <w:color w:val="1F1F1F"/>
          <w:sz w:val="28"/>
          <w:szCs w:val="28"/>
        </w:rPr>
        <w:drawing>
          <wp:inline distT="114300" distB="114300" distL="114300" distR="114300" wp14:anchorId="3BFBAE2C" wp14:editId="41558F66">
            <wp:extent cx="5731200" cy="32512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FEADF" w14:textId="77777777" w:rsidR="00DC4EFF" w:rsidRDefault="006C17DB">
      <w:pPr>
        <w:shd w:val="clear" w:color="auto" w:fill="FFFFFF"/>
        <w:spacing w:before="60" w:after="220"/>
        <w:ind w:left="720"/>
        <w:rPr>
          <w:rFonts w:ascii="Open Sans" w:eastAsia="Open Sans" w:hAnsi="Open Sans" w:cs="Open Sans"/>
          <w:color w:val="1F1F1F"/>
          <w:sz w:val="28"/>
          <w:szCs w:val="28"/>
        </w:rPr>
      </w:pPr>
      <w:r>
        <w:fldChar w:fldCharType="begin"/>
      </w:r>
      <w:r>
        <w:instrText xml:space="preserve"> HYPERLINK "http://www.clker.com/clipart-view-data-button-1.html" </w:instrText>
      </w:r>
      <w:r>
        <w:fldChar w:fldCharType="separate"/>
      </w:r>
    </w:p>
    <w:p w14:paraId="64125024" w14:textId="77777777" w:rsidR="00DC4EFF" w:rsidRDefault="006C17DB">
      <w:pPr>
        <w:shd w:val="clear" w:color="auto" w:fill="FFFFFF"/>
        <w:spacing w:before="240" w:after="120"/>
        <w:rPr>
          <w:rFonts w:ascii="Open Sans" w:eastAsia="Open Sans" w:hAnsi="Open Sans" w:cs="Open Sans"/>
          <w:color w:val="1F1F1F"/>
          <w:sz w:val="28"/>
          <w:szCs w:val="28"/>
        </w:rPr>
      </w:pPr>
      <w:r>
        <w:fldChar w:fldCharType="end"/>
      </w:r>
      <w:r>
        <w:rPr>
          <w:rFonts w:ascii="Open Sans" w:eastAsia="Open Sans" w:hAnsi="Open Sans" w:cs="Open Sans"/>
          <w:color w:val="1F1F1F"/>
          <w:sz w:val="28"/>
          <w:szCs w:val="28"/>
        </w:rPr>
        <w:t>View Data Button</w:t>
      </w:r>
    </w:p>
    <w:p w14:paraId="2D995AD5" w14:textId="77777777" w:rsidR="00DC4EFF" w:rsidRDefault="006C17DB">
      <w:pPr>
        <w:numPr>
          <w:ilvl w:val="0"/>
          <w:numId w:val="6"/>
        </w:numPr>
        <w:shd w:val="clear" w:color="auto" w:fill="FFFFFF"/>
        <w:spacing w:before="6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Select the "Guest" or "Staff" tab depending on the data you wish to view.</w:t>
      </w:r>
    </w:p>
    <w:p w14:paraId="6F3E6A7A" w14:textId="77777777" w:rsidR="00DC4EFF" w:rsidRDefault="006C17DB">
      <w:pPr>
        <w:numPr>
          <w:ilvl w:val="0"/>
          <w:numId w:val="6"/>
        </w:numPr>
        <w:shd w:val="clear" w:color="auto" w:fill="FFFFFF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Enter the guest's ID number in the search field.</w:t>
      </w:r>
    </w:p>
    <w:p w14:paraId="4887C700" w14:textId="77777777" w:rsidR="00DC4EFF" w:rsidRDefault="006C17DB">
      <w:pPr>
        <w:numPr>
          <w:ilvl w:val="0"/>
          <w:numId w:val="6"/>
        </w:numPr>
        <w:shd w:val="clear" w:color="auto" w:fill="FFFFFF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 xml:space="preserve">Click the "Search" button to locate the guest </w:t>
      </w:r>
      <w:r>
        <w:rPr>
          <w:rFonts w:ascii="Open Sans" w:eastAsia="Open Sans" w:hAnsi="Open Sans" w:cs="Open Sans"/>
          <w:color w:val="1F1F1F"/>
          <w:sz w:val="28"/>
          <w:szCs w:val="28"/>
        </w:rPr>
        <w:t>or staff member.</w:t>
      </w:r>
    </w:p>
    <w:p w14:paraId="1BEA2E6F" w14:textId="77777777" w:rsidR="00DC4EFF" w:rsidRDefault="006C17DB">
      <w:pPr>
        <w:numPr>
          <w:ilvl w:val="0"/>
          <w:numId w:val="6"/>
        </w:numPr>
        <w:shd w:val="clear" w:color="auto" w:fill="FFFFFF"/>
        <w:spacing w:after="22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color w:val="1F1F1F"/>
          <w:sz w:val="28"/>
          <w:szCs w:val="28"/>
        </w:rPr>
        <w:t>The guest's or staff member's information will be displayed.</w:t>
      </w:r>
    </w:p>
    <w:p w14:paraId="02040D3A" w14:textId="77777777" w:rsidR="00DC4EFF" w:rsidRDefault="00DC4EFF">
      <w:pPr>
        <w:rPr>
          <w:rFonts w:ascii="Open Sans" w:eastAsia="Open Sans" w:hAnsi="Open Sans" w:cs="Open Sans"/>
          <w:sz w:val="26"/>
          <w:szCs w:val="26"/>
        </w:rPr>
      </w:pPr>
    </w:p>
    <w:p w14:paraId="707C26AF" w14:textId="77777777" w:rsidR="00DC4EFF" w:rsidRDefault="006C17DB">
      <w:pPr>
        <w:pStyle w:val="Heading1"/>
      </w:pPr>
      <w:bookmarkStart w:id="16" w:name="_qoq9z487vxr1" w:colFirst="0" w:colLast="0"/>
      <w:bookmarkEnd w:id="16"/>
      <w:r>
        <w:t>DATABASE CONNECTION</w:t>
      </w:r>
    </w:p>
    <w:p w14:paraId="65E505C1" w14:textId="77777777" w:rsidR="00DC4EFF" w:rsidRDefault="006C17DB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 xml:space="preserve">We used Access database in our project in which there are two tables; </w:t>
      </w:r>
      <w:proofErr w:type="spellStart"/>
      <w:r>
        <w:rPr>
          <w:rFonts w:ascii="Open Sans" w:eastAsia="Open Sans" w:hAnsi="Open Sans" w:cs="Open Sans"/>
          <w:sz w:val="28"/>
          <w:szCs w:val="28"/>
        </w:rPr>
        <w:t>Checkin</w:t>
      </w:r>
      <w:proofErr w:type="spellEnd"/>
      <w:r>
        <w:rPr>
          <w:rFonts w:ascii="Open Sans" w:eastAsia="Open Sans" w:hAnsi="Open Sans" w:cs="Open Sans"/>
          <w:sz w:val="28"/>
          <w:szCs w:val="28"/>
        </w:rPr>
        <w:t xml:space="preserve"> and Staff</w:t>
      </w:r>
    </w:p>
    <w:p w14:paraId="1E1AA989" w14:textId="77777777" w:rsidR="00DC4EFF" w:rsidRDefault="006C17DB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lastRenderedPageBreak/>
        <w:drawing>
          <wp:inline distT="114300" distB="114300" distL="114300" distR="114300" wp14:anchorId="0A6B057D" wp14:editId="46BE402F">
            <wp:extent cx="5731200" cy="3086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114300" distB="114300" distL="114300" distR="114300" wp14:anchorId="0BB1389F" wp14:editId="28D5F4AB">
            <wp:extent cx="5731200" cy="30861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  <w:sz w:val="28"/>
          <w:szCs w:val="28"/>
        </w:rPr>
        <w:lastRenderedPageBreak/>
        <w:drawing>
          <wp:inline distT="114300" distB="114300" distL="114300" distR="114300" wp14:anchorId="331813D9" wp14:editId="3DBE2980">
            <wp:extent cx="2552700" cy="540067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40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C4EF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auto"/>
    <w:pitch w:val="default"/>
  </w:font>
  <w:font w:name="Open Sans ExtraBold">
    <w:charset w:val="00"/>
    <w:family w:val="swiss"/>
    <w:pitch w:val="variable"/>
    <w:sig w:usb0="E00002EF" w:usb1="4000205B" w:usb2="00000028" w:usb3="00000000" w:csb0="0000019F" w:csb1="00000000"/>
  </w:font>
  <w:font w:name="Open Sans Light">
    <w:charset w:val="00"/>
    <w:family w:val="auto"/>
    <w:pitch w:val="default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Open Sans Medium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892"/>
    <w:multiLevelType w:val="multilevel"/>
    <w:tmpl w:val="5C160D4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934133"/>
    <w:multiLevelType w:val="multilevel"/>
    <w:tmpl w:val="16A0415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7454CE"/>
    <w:multiLevelType w:val="multilevel"/>
    <w:tmpl w:val="43625D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30704A6"/>
    <w:multiLevelType w:val="multilevel"/>
    <w:tmpl w:val="01D49F30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2E2D97"/>
    <w:multiLevelType w:val="multilevel"/>
    <w:tmpl w:val="68BECF6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8035DF"/>
    <w:multiLevelType w:val="multilevel"/>
    <w:tmpl w:val="B04A872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3D2A334F"/>
    <w:multiLevelType w:val="multilevel"/>
    <w:tmpl w:val="1D70D2B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DBB5365"/>
    <w:multiLevelType w:val="multilevel"/>
    <w:tmpl w:val="2892D0AA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05C104A"/>
    <w:multiLevelType w:val="multilevel"/>
    <w:tmpl w:val="29B8BD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1FD1A7B"/>
    <w:multiLevelType w:val="multilevel"/>
    <w:tmpl w:val="49FA626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EB64670"/>
    <w:multiLevelType w:val="multilevel"/>
    <w:tmpl w:val="E36E9F40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F9779F3"/>
    <w:multiLevelType w:val="multilevel"/>
    <w:tmpl w:val="60E211A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7E20BA7"/>
    <w:multiLevelType w:val="multilevel"/>
    <w:tmpl w:val="66D8DC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A016543"/>
    <w:multiLevelType w:val="multilevel"/>
    <w:tmpl w:val="2FD4379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E591602"/>
    <w:multiLevelType w:val="multilevel"/>
    <w:tmpl w:val="F04E7AA6"/>
    <w:lvl w:ilvl="0">
      <w:start w:val="3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1A800CD"/>
    <w:multiLevelType w:val="multilevel"/>
    <w:tmpl w:val="AB00CCB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2"/>
  </w:num>
  <w:num w:numId="3">
    <w:abstractNumId w:val="1"/>
  </w:num>
  <w:num w:numId="4">
    <w:abstractNumId w:val="14"/>
  </w:num>
  <w:num w:numId="5">
    <w:abstractNumId w:val="9"/>
  </w:num>
  <w:num w:numId="6">
    <w:abstractNumId w:val="7"/>
  </w:num>
  <w:num w:numId="7">
    <w:abstractNumId w:val="11"/>
  </w:num>
  <w:num w:numId="8">
    <w:abstractNumId w:val="0"/>
  </w:num>
  <w:num w:numId="9">
    <w:abstractNumId w:val="10"/>
  </w:num>
  <w:num w:numId="10">
    <w:abstractNumId w:val="15"/>
  </w:num>
  <w:num w:numId="11">
    <w:abstractNumId w:val="2"/>
  </w:num>
  <w:num w:numId="12">
    <w:abstractNumId w:val="4"/>
  </w:num>
  <w:num w:numId="13">
    <w:abstractNumId w:val="8"/>
  </w:num>
  <w:num w:numId="14">
    <w:abstractNumId w:val="3"/>
  </w:num>
  <w:num w:numId="15">
    <w:abstractNumId w:val="6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EFF"/>
    <w:rsid w:val="001C377C"/>
    <w:rsid w:val="00512865"/>
    <w:rsid w:val="006C17DB"/>
    <w:rsid w:val="00DC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1B608"/>
  <w15:docId w15:val="{E42E3352-1190-469E-A170-1DF5E6B64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 w:line="360" w:lineRule="auto"/>
      <w:jc w:val="both"/>
      <w:outlineLvl w:val="0"/>
    </w:pPr>
    <w:rPr>
      <w:rFonts w:ascii="Roboto" w:eastAsia="Roboto" w:hAnsi="Roboto" w:cs="Roboto"/>
      <w:b/>
      <w:color w:val="20124D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hd w:val="clear" w:color="auto" w:fill="FFFFFF"/>
      <w:spacing w:before="360" w:after="360"/>
      <w:outlineLvl w:val="1"/>
    </w:pPr>
    <w:rPr>
      <w:rFonts w:ascii="Open Sans" w:eastAsia="Open Sans" w:hAnsi="Open Sans" w:cs="Open Sans"/>
      <w:color w:val="1F1F1F"/>
      <w:sz w:val="34"/>
      <w:szCs w:val="3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1277</Words>
  <Characters>7281</Characters>
  <Application>Microsoft Office Word</Application>
  <DocSecurity>0</DocSecurity>
  <Lines>60</Lines>
  <Paragraphs>17</Paragraphs>
  <ScaleCrop>false</ScaleCrop>
  <Company/>
  <LinksUpToDate>false</LinksUpToDate>
  <CharactersWithSpaces>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James</dc:creator>
  <cp:lastModifiedBy>James Githuo</cp:lastModifiedBy>
  <cp:revision>2</cp:revision>
  <dcterms:created xsi:type="dcterms:W3CDTF">2023-11-24T13:29:00Z</dcterms:created>
  <dcterms:modified xsi:type="dcterms:W3CDTF">2023-11-24T13:29:00Z</dcterms:modified>
</cp:coreProperties>
</file>