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79" w:type="dxa"/>
        <w:jc w:val="center"/>
        <w:tblLayout w:type="fixed"/>
        <w:tblLook w:val="0000" w:firstRow="0" w:lastRow="0" w:firstColumn="0" w:lastColumn="0" w:noHBand="0" w:noVBand="0"/>
      </w:tblPr>
      <w:tblGrid>
        <w:gridCol w:w="4253"/>
        <w:gridCol w:w="1559"/>
        <w:gridCol w:w="4167"/>
      </w:tblGrid>
      <w:tr w:rsidR="00125F2A" w:rsidRPr="00125F2A" w14:paraId="56C1278B" w14:textId="77777777" w:rsidTr="00E61649">
        <w:trPr>
          <w:trHeight w:val="547"/>
          <w:jc w:val="center"/>
        </w:trPr>
        <w:tc>
          <w:tcPr>
            <w:tcW w:w="4253" w:type="dxa"/>
            <w:shd w:val="clear" w:color="auto" w:fill="auto"/>
          </w:tcPr>
          <w:p w14:paraId="60D3D98F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aps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t>REPUBLIQUE DU CAMEROUN</w:t>
            </w:r>
          </w:p>
          <w:p w14:paraId="3A4E33DE" w14:textId="77777777" w:rsidR="00125F2A" w:rsidRPr="00125F2A" w:rsidRDefault="00125F2A" w:rsidP="00125F2A">
            <w:pPr>
              <w:tabs>
                <w:tab w:val="center" w:pos="1522"/>
                <w:tab w:val="right" w:pos="3045"/>
              </w:tabs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aps/>
                <w:color w:val="00000A"/>
                <w:kern w:val="2"/>
                <w:sz w:val="16"/>
                <w:szCs w:val="24"/>
                <w:lang w:eastAsia="zh-CN"/>
              </w:rPr>
              <w:t>Paix – Travail – Patrie</w:t>
            </w:r>
          </w:p>
          <w:p w14:paraId="65289B38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t>------------------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61D7AFCC" w14:textId="77777777" w:rsidR="00125F2A" w:rsidRPr="00125F2A" w:rsidRDefault="00125F2A" w:rsidP="00125F2A">
            <w:pPr>
              <w:suppressAutoHyphens/>
              <w:snapToGrid w:val="0"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</w:p>
        </w:tc>
        <w:tc>
          <w:tcPr>
            <w:tcW w:w="4167" w:type="dxa"/>
            <w:shd w:val="clear" w:color="auto" w:fill="auto"/>
          </w:tcPr>
          <w:p w14:paraId="2A801A00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en-GB"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en-GB" w:eastAsia="zh-CN"/>
              </w:rPr>
              <w:t>REPUBLIC OF CAMEROON</w:t>
            </w:r>
          </w:p>
          <w:p w14:paraId="0F723344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en-US"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en-GB" w:eastAsia="zh-CN"/>
              </w:rPr>
              <w:t>PEACE – WORK – FATHERLAND</w:t>
            </w:r>
          </w:p>
          <w:p w14:paraId="2B257333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fr-CM" w:eastAsia="zh-CN"/>
              </w:rPr>
              <w:t>--------------------</w:t>
            </w:r>
          </w:p>
        </w:tc>
      </w:tr>
      <w:tr w:rsidR="00125F2A" w:rsidRPr="00125F2A" w14:paraId="44A550D2" w14:textId="77777777" w:rsidTr="00E61649">
        <w:trPr>
          <w:trHeight w:val="379"/>
          <w:jc w:val="center"/>
        </w:trPr>
        <w:tc>
          <w:tcPr>
            <w:tcW w:w="4253" w:type="dxa"/>
            <w:shd w:val="clear" w:color="auto" w:fill="auto"/>
          </w:tcPr>
          <w:p w14:paraId="4B16EC4B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t>MINISTERE DE LA SANTE PUBLIQUE</w:t>
            </w:r>
          </w:p>
          <w:p w14:paraId="4973C932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t>------------------</w:t>
            </w:r>
          </w:p>
        </w:tc>
        <w:tc>
          <w:tcPr>
            <w:tcW w:w="1559" w:type="dxa"/>
            <w:vMerge/>
            <w:shd w:val="clear" w:color="auto" w:fill="auto"/>
          </w:tcPr>
          <w:p w14:paraId="79FA55BB" w14:textId="77777777" w:rsidR="00125F2A" w:rsidRPr="00125F2A" w:rsidRDefault="00125F2A" w:rsidP="00125F2A">
            <w:pPr>
              <w:suppressAutoHyphens/>
              <w:snapToGrid w:val="0"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</w:p>
        </w:tc>
        <w:tc>
          <w:tcPr>
            <w:tcW w:w="4167" w:type="dxa"/>
            <w:shd w:val="clear" w:color="auto" w:fill="auto"/>
          </w:tcPr>
          <w:p w14:paraId="13B7ED95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t>MINISTRY OF PUBLIC HEALTH</w:t>
            </w:r>
          </w:p>
          <w:p w14:paraId="12223058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t>---------------------</w:t>
            </w:r>
          </w:p>
        </w:tc>
      </w:tr>
      <w:tr w:rsidR="00125F2A" w:rsidRPr="00125F2A" w14:paraId="12289FFA" w14:textId="77777777" w:rsidTr="00E61649">
        <w:trPr>
          <w:trHeight w:val="365"/>
          <w:jc w:val="center"/>
        </w:trPr>
        <w:tc>
          <w:tcPr>
            <w:tcW w:w="4253" w:type="dxa"/>
            <w:shd w:val="clear" w:color="auto" w:fill="auto"/>
          </w:tcPr>
          <w:p w14:paraId="151A729E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  <w:t>SECRETARIAT GENERAL</w:t>
            </w:r>
          </w:p>
          <w:p w14:paraId="32ABC136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  <w:t>--------------------</w:t>
            </w:r>
          </w:p>
        </w:tc>
        <w:tc>
          <w:tcPr>
            <w:tcW w:w="1559" w:type="dxa"/>
            <w:vMerge/>
            <w:shd w:val="clear" w:color="auto" w:fill="auto"/>
          </w:tcPr>
          <w:p w14:paraId="021FF5BC" w14:textId="77777777" w:rsidR="00125F2A" w:rsidRPr="00125F2A" w:rsidRDefault="00125F2A" w:rsidP="00125F2A">
            <w:pPr>
              <w:suppressAutoHyphens/>
              <w:snapToGrid w:val="0"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</w:p>
        </w:tc>
        <w:tc>
          <w:tcPr>
            <w:tcW w:w="4167" w:type="dxa"/>
            <w:shd w:val="clear" w:color="auto" w:fill="auto"/>
          </w:tcPr>
          <w:p w14:paraId="1F22DADB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fr-CM"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t>SECRETARIAT GENERAL</w:t>
            </w:r>
          </w:p>
          <w:p w14:paraId="1732C7D3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fr-CM" w:eastAsia="zh-CN"/>
              </w:rPr>
              <w:t>---------------------</w:t>
            </w:r>
          </w:p>
        </w:tc>
      </w:tr>
      <w:tr w:rsidR="00125F2A" w:rsidRPr="00125F2A" w14:paraId="4BDC5515" w14:textId="77777777" w:rsidTr="00E61649">
        <w:trPr>
          <w:trHeight w:val="808"/>
          <w:jc w:val="center"/>
        </w:trPr>
        <w:tc>
          <w:tcPr>
            <w:tcW w:w="4253" w:type="dxa"/>
            <w:shd w:val="clear" w:color="auto" w:fill="auto"/>
          </w:tcPr>
          <w:p w14:paraId="3B8E07BF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eastAsia="Times New Roman" w:hAnsi="Arial" w:cs="Arial"/>
                <w:b/>
                <w:color w:val="00000A"/>
                <w:kern w:val="2"/>
                <w:sz w:val="16"/>
                <w:szCs w:val="16"/>
                <w:lang w:eastAsia="fr-FR"/>
              </w:rPr>
            </w:pPr>
            <w:r w:rsidRPr="00125F2A">
              <w:rPr>
                <w:rFonts w:ascii="Arial" w:eastAsia="Times New Roman" w:hAnsi="Arial" w:cs="Arial"/>
                <w:b/>
                <w:color w:val="00000A"/>
                <w:kern w:val="2"/>
                <w:sz w:val="16"/>
                <w:szCs w:val="16"/>
                <w:lang w:eastAsia="fr-FR"/>
              </w:rPr>
              <w:t>DIRECTION DE LA LUTTE CONTRE LA MALADIE</w:t>
            </w:r>
          </w:p>
          <w:p w14:paraId="52CC00A1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</w:pPr>
            <w:r w:rsidRPr="00125F2A">
              <w:rPr>
                <w:rFonts w:ascii="Arial" w:eastAsia="Times New Roman" w:hAnsi="Arial" w:cs="Arial"/>
                <w:b/>
                <w:color w:val="00000A"/>
                <w:kern w:val="2"/>
                <w:sz w:val="16"/>
                <w:szCs w:val="16"/>
                <w:lang w:eastAsia="fr-FR"/>
              </w:rPr>
              <w:t>LES EPIDEMIES ET LES PANDEMIES</w:t>
            </w:r>
          </w:p>
          <w:p w14:paraId="7740FCF2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  <w:t>----------------------</w:t>
            </w:r>
          </w:p>
        </w:tc>
        <w:tc>
          <w:tcPr>
            <w:tcW w:w="1559" w:type="dxa"/>
            <w:vMerge/>
            <w:shd w:val="clear" w:color="auto" w:fill="auto"/>
          </w:tcPr>
          <w:p w14:paraId="1334D5AA" w14:textId="77777777" w:rsidR="00125F2A" w:rsidRPr="00125F2A" w:rsidRDefault="00125F2A" w:rsidP="00125F2A">
            <w:pPr>
              <w:suppressAutoHyphens/>
              <w:snapToGrid w:val="0"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</w:p>
        </w:tc>
        <w:tc>
          <w:tcPr>
            <w:tcW w:w="4167" w:type="dxa"/>
            <w:shd w:val="clear" w:color="auto" w:fill="auto"/>
          </w:tcPr>
          <w:p w14:paraId="6CF59713" w14:textId="77777777" w:rsidR="00125F2A" w:rsidRPr="00125F2A" w:rsidRDefault="00125F2A" w:rsidP="00125F2A">
            <w:pPr>
              <w:suppressAutoHyphens/>
              <w:spacing w:line="240" w:lineRule="auto"/>
              <w:ind w:right="149"/>
              <w:jc w:val="center"/>
              <w:rPr>
                <w:rFonts w:ascii="Arial" w:eastAsia="Times New Roman" w:hAnsi="Arial" w:cs="Arial"/>
                <w:b/>
                <w:color w:val="00000A"/>
                <w:kern w:val="2"/>
                <w:sz w:val="16"/>
                <w:szCs w:val="16"/>
                <w:lang w:val="en-US" w:eastAsia="fr-FR"/>
              </w:rPr>
            </w:pPr>
            <w:r w:rsidRPr="00125F2A">
              <w:rPr>
                <w:rFonts w:ascii="Arial" w:eastAsia="Times New Roman" w:hAnsi="Arial" w:cs="Arial"/>
                <w:b/>
                <w:color w:val="00000A"/>
                <w:kern w:val="2"/>
                <w:sz w:val="16"/>
                <w:szCs w:val="16"/>
                <w:lang w:val="en-US" w:eastAsia="fr-FR"/>
              </w:rPr>
              <w:t>DEPARTMENT FOR THE CONTROL OF DISEASE, EPIDEMICS AND PANDEMICS</w:t>
            </w:r>
          </w:p>
          <w:p w14:paraId="24B19636" w14:textId="77777777" w:rsidR="00125F2A" w:rsidRPr="00125F2A" w:rsidRDefault="00125F2A" w:rsidP="00125F2A">
            <w:pPr>
              <w:suppressAutoHyphens/>
              <w:spacing w:line="240" w:lineRule="auto"/>
              <w:jc w:val="center"/>
              <w:rPr>
                <w:rFonts w:ascii="Arial" w:hAnsi="Arial" w:cs="Arial"/>
                <w:color w:val="00000A"/>
                <w:kern w:val="2"/>
                <w:sz w:val="16"/>
                <w:szCs w:val="24"/>
                <w:lang w:val="en-US"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en-US" w:eastAsia="zh-CN"/>
              </w:rPr>
              <w:t>--------------------</w:t>
            </w:r>
          </w:p>
        </w:tc>
      </w:tr>
    </w:tbl>
    <w:p w14:paraId="5EB8DAB2" w14:textId="28E8516F" w:rsidR="00125F2A" w:rsidRPr="00125F2A" w:rsidRDefault="00004905" w:rsidP="001C2AF4">
      <w:pPr>
        <w:spacing w:after="160" w:line="259" w:lineRule="auto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N°_______/N</w:t>
      </w:r>
      <w:r w:rsidR="003D0F65">
        <w:rPr>
          <w:rFonts w:ascii="Arial" w:hAnsi="Arial" w:cs="Arial"/>
          <w:sz w:val="20"/>
          <w:szCs w:val="20"/>
        </w:rPr>
        <w:t>S</w:t>
      </w:r>
      <w:r w:rsidR="009D7892">
        <w:rPr>
          <w:rFonts w:ascii="Arial" w:hAnsi="Arial" w:cs="Arial"/>
          <w:sz w:val="20"/>
          <w:szCs w:val="20"/>
        </w:rPr>
        <w:t>/MINSANTE/DLMEP/SDLEP/CSSE</w:t>
      </w:r>
      <w:r w:rsidR="00125F2A" w:rsidRPr="00125F2A">
        <w:rPr>
          <w:rFonts w:ascii="Arial" w:hAnsi="Arial" w:cs="Arial"/>
          <w:sz w:val="20"/>
          <w:szCs w:val="20"/>
        </w:rPr>
        <w:t xml:space="preserve">     </w:t>
      </w:r>
      <w:r w:rsidR="00036C14">
        <w:rPr>
          <w:rFonts w:ascii="Arial" w:hAnsi="Arial" w:cs="Arial"/>
          <w:sz w:val="20"/>
          <w:szCs w:val="20"/>
        </w:rPr>
        <w:t xml:space="preserve">       </w:t>
      </w:r>
      <w:r w:rsidR="00125F2A" w:rsidRPr="00125F2A">
        <w:rPr>
          <w:rFonts w:ascii="Arial" w:hAnsi="Arial" w:cs="Arial"/>
          <w:sz w:val="20"/>
          <w:szCs w:val="20"/>
        </w:rPr>
        <w:t xml:space="preserve">                             Yaoundé, le</w:t>
      </w:r>
    </w:p>
    <w:p w14:paraId="63E84EFD" w14:textId="255DE352" w:rsidR="003D0F65" w:rsidRDefault="00036C14" w:rsidP="003D0F65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MESSAGE-PORTÉ</w:t>
      </w:r>
    </w:p>
    <w:p w14:paraId="4701FA55" w14:textId="77777777" w:rsidR="00101805" w:rsidRDefault="00101805" w:rsidP="003D0F65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7C2F49B" w14:textId="08C265D7" w:rsidR="00101805" w:rsidRDefault="00101805" w:rsidP="00101805">
      <w:pPr>
        <w:pStyle w:val="Default"/>
        <w:spacing w:line="276" w:lineRule="auto"/>
        <w:ind w:firstLine="708"/>
        <w:jc w:val="both"/>
        <w:rPr>
          <w:color w:val="000000" w:themeColor="text1"/>
          <w:lang w:val="fr-CM"/>
        </w:rPr>
      </w:pPr>
      <w:r>
        <w:rPr>
          <w:lang w:val="fr-CM"/>
        </w:rPr>
        <w:t>L</w:t>
      </w:r>
      <w:r w:rsidRPr="0018106A">
        <w:rPr>
          <w:lang w:val="fr-CM"/>
        </w:rPr>
        <w:t xml:space="preserve">es </w:t>
      </w:r>
      <w:r>
        <w:rPr>
          <w:lang w:val="fr-CM"/>
        </w:rPr>
        <w:t xml:space="preserve">personnes </w:t>
      </w:r>
      <w:r w:rsidRPr="0018106A">
        <w:rPr>
          <w:lang w:val="fr-CM"/>
        </w:rPr>
        <w:t>ci-après désignés</w:t>
      </w:r>
      <w:r>
        <w:rPr>
          <w:lang w:val="fr-CM"/>
        </w:rPr>
        <w:t>,</w:t>
      </w:r>
      <w:r w:rsidRPr="0018106A">
        <w:rPr>
          <w:lang w:val="fr-CM"/>
        </w:rPr>
        <w:t xml:space="preserve"> sont invités à prendre part </w:t>
      </w:r>
      <w:r>
        <w:rPr>
          <w:lang w:val="fr-CM"/>
        </w:rPr>
        <w:t xml:space="preserve">à l’atelier </w:t>
      </w:r>
      <w:r>
        <w:rPr>
          <w:color w:val="000000" w:themeColor="text1"/>
          <w:lang w:val="fr-CM"/>
        </w:rPr>
        <w:t>de validation</w:t>
      </w:r>
      <w:r w:rsidRPr="00A20446">
        <w:rPr>
          <w:color w:val="000000" w:themeColor="text1"/>
          <w:lang w:val="fr-CM"/>
        </w:rPr>
        <w:t xml:space="preserve"> </w:t>
      </w:r>
      <w:r w:rsidR="00E43E66">
        <w:rPr>
          <w:color w:val="000000" w:themeColor="text1"/>
          <w:lang w:val="fr-CM"/>
        </w:rPr>
        <w:t xml:space="preserve">et </w:t>
      </w:r>
      <w:r w:rsidR="00E43E66">
        <w:rPr>
          <w:lang w:val="fr-CM"/>
        </w:rPr>
        <w:t xml:space="preserve">de traduction </w:t>
      </w:r>
      <w:r w:rsidRPr="00A20446">
        <w:rPr>
          <w:color w:val="000000" w:themeColor="text1"/>
          <w:lang w:val="fr-CM"/>
        </w:rPr>
        <w:t xml:space="preserve">du </w:t>
      </w:r>
      <w:r w:rsidR="00505BE0" w:rsidRPr="00505BE0">
        <w:rPr>
          <w:b/>
          <w:color w:val="000000" w:themeColor="text1"/>
          <w:lang w:val="fr-CM"/>
        </w:rPr>
        <w:t>«</w:t>
      </w:r>
      <w:r w:rsidR="00505BE0">
        <w:rPr>
          <w:b/>
          <w:color w:val="000000" w:themeColor="text1"/>
          <w:lang w:val="fr-CM"/>
        </w:rPr>
        <w:t xml:space="preserve"> </w:t>
      </w:r>
      <w:r>
        <w:rPr>
          <w:b/>
          <w:color w:val="000000" w:themeColor="text1"/>
          <w:lang w:val="fr-CM"/>
        </w:rPr>
        <w:t>Guide National</w:t>
      </w:r>
      <w:r w:rsidRPr="00A20446">
        <w:rPr>
          <w:b/>
          <w:color w:val="000000" w:themeColor="text1"/>
          <w:lang w:val="fr-CM"/>
        </w:rPr>
        <w:t xml:space="preserve"> de Gestion de Données de Surveillance Epidémiologique</w:t>
      </w:r>
      <w:r w:rsidR="00505BE0">
        <w:rPr>
          <w:b/>
          <w:color w:val="000000" w:themeColor="text1"/>
          <w:lang w:val="fr-CM"/>
        </w:rPr>
        <w:t> »</w:t>
      </w:r>
      <w:r>
        <w:rPr>
          <w:b/>
          <w:color w:val="000000" w:themeColor="text1"/>
          <w:lang w:val="fr-CM"/>
        </w:rPr>
        <w:t xml:space="preserve">. </w:t>
      </w:r>
      <w:r w:rsidRPr="00EB4F3F">
        <w:rPr>
          <w:color w:val="000000" w:themeColor="text1"/>
          <w:lang w:val="fr-CM"/>
        </w:rPr>
        <w:t xml:space="preserve">Ledit atelier se tiendra </w:t>
      </w:r>
      <w:r w:rsidRPr="0097070F">
        <w:rPr>
          <w:color w:val="000000" w:themeColor="text1"/>
          <w:lang w:val="fr-CM"/>
        </w:rPr>
        <w:t>du 1</w:t>
      </w:r>
      <w:r w:rsidR="00226E20">
        <w:rPr>
          <w:color w:val="000000" w:themeColor="text1"/>
          <w:lang w:val="fr-CM"/>
        </w:rPr>
        <w:t>4</w:t>
      </w:r>
      <w:r w:rsidRPr="0097070F">
        <w:rPr>
          <w:color w:val="000000" w:themeColor="text1"/>
          <w:lang w:val="fr-CM"/>
        </w:rPr>
        <w:t xml:space="preserve"> au 1</w:t>
      </w:r>
      <w:r w:rsidR="00226E20">
        <w:rPr>
          <w:color w:val="000000" w:themeColor="text1"/>
          <w:lang w:val="fr-CM"/>
        </w:rPr>
        <w:t>6</w:t>
      </w:r>
      <w:r w:rsidRPr="0097070F">
        <w:rPr>
          <w:color w:val="000000" w:themeColor="text1"/>
          <w:lang w:val="fr-CM"/>
        </w:rPr>
        <w:t xml:space="preserve"> </w:t>
      </w:r>
      <w:r w:rsidR="00505BE0" w:rsidRPr="0097070F">
        <w:rPr>
          <w:color w:val="000000" w:themeColor="text1"/>
          <w:lang w:val="fr-CM"/>
        </w:rPr>
        <w:t>février</w:t>
      </w:r>
      <w:r w:rsidRPr="0097070F">
        <w:rPr>
          <w:color w:val="000000" w:themeColor="text1"/>
          <w:lang w:val="fr-CM"/>
        </w:rPr>
        <w:t xml:space="preserve"> 2024 à </w:t>
      </w:r>
      <w:r w:rsidR="008A6310" w:rsidRPr="008A6310">
        <w:rPr>
          <w:color w:val="000000" w:themeColor="text1"/>
          <w:lang w:val="fr-CM"/>
        </w:rPr>
        <w:t>United</w:t>
      </w:r>
      <w:r w:rsidR="008A6310">
        <w:rPr>
          <w:color w:val="000000" w:themeColor="text1"/>
          <w:lang w:val="fr-CM"/>
        </w:rPr>
        <w:t xml:space="preserve"> Hôtel </w:t>
      </w:r>
      <w:r w:rsidRPr="0097070F">
        <w:rPr>
          <w:color w:val="000000" w:themeColor="text1"/>
          <w:lang w:val="fr-CM"/>
        </w:rPr>
        <w:t xml:space="preserve">à </w:t>
      </w:r>
      <w:r w:rsidR="0097070F" w:rsidRPr="0097070F">
        <w:rPr>
          <w:color w:val="000000" w:themeColor="text1"/>
          <w:lang w:val="fr-CM"/>
        </w:rPr>
        <w:t>Mbankomo</w:t>
      </w:r>
      <w:r w:rsidRPr="0097070F">
        <w:rPr>
          <w:color w:val="000000" w:themeColor="text1"/>
          <w:lang w:val="fr-CM"/>
        </w:rPr>
        <w:t>.</w:t>
      </w:r>
      <w:r w:rsidRPr="00A20446">
        <w:rPr>
          <w:color w:val="000000" w:themeColor="text1"/>
          <w:lang w:val="fr-CM"/>
        </w:rPr>
        <w:t xml:space="preserve"> </w:t>
      </w:r>
    </w:p>
    <w:p w14:paraId="50EDEE9B" w14:textId="77777777" w:rsidR="001C2AF4" w:rsidRPr="00A20446" w:rsidRDefault="001C2AF4" w:rsidP="00101805">
      <w:pPr>
        <w:pStyle w:val="Default"/>
        <w:spacing w:line="276" w:lineRule="auto"/>
        <w:ind w:firstLine="708"/>
        <w:jc w:val="both"/>
        <w:rPr>
          <w:color w:val="000000" w:themeColor="text1"/>
          <w:lang w:val="fr-CM"/>
        </w:rPr>
      </w:pPr>
    </w:p>
    <w:tbl>
      <w:tblPr>
        <w:tblStyle w:val="Grilledutableau"/>
        <w:tblW w:w="5073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4718"/>
        <w:gridCol w:w="550"/>
        <w:gridCol w:w="4168"/>
      </w:tblGrid>
      <w:tr w:rsidR="00A9028B" w:rsidRPr="001C2AF4" w14:paraId="5C2E7B4B" w14:textId="77777777" w:rsidTr="00226E20">
        <w:trPr>
          <w:jc w:val="center"/>
        </w:trPr>
        <w:tc>
          <w:tcPr>
            <w:tcW w:w="246" w:type="pct"/>
          </w:tcPr>
          <w:p w14:paraId="31D92231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72017BFA" w14:textId="3A350B90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Pr NJOCK Richard, SG/MINSANTE</w:t>
            </w:r>
          </w:p>
        </w:tc>
        <w:tc>
          <w:tcPr>
            <w:tcW w:w="277" w:type="pct"/>
          </w:tcPr>
          <w:p w14:paraId="3DFE1F48" w14:textId="750EDD14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</w:tcPr>
          <w:p w14:paraId="5902D191" w14:textId="4120364B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M. BONYOHE Martial, DROS</w:t>
            </w:r>
          </w:p>
        </w:tc>
      </w:tr>
      <w:tr w:rsidR="00A9028B" w:rsidRPr="001C2AF4" w14:paraId="4AA3FA38" w14:textId="77777777" w:rsidTr="00226E20">
        <w:trPr>
          <w:jc w:val="center"/>
        </w:trPr>
        <w:tc>
          <w:tcPr>
            <w:tcW w:w="246" w:type="pct"/>
          </w:tcPr>
          <w:p w14:paraId="7E3CE15B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009E5C98" w14:textId="77777777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Dr ETOUNDI MBALLA Alain, DLMEP</w:t>
            </w:r>
          </w:p>
        </w:tc>
        <w:tc>
          <w:tcPr>
            <w:tcW w:w="277" w:type="pct"/>
          </w:tcPr>
          <w:p w14:paraId="5652E27F" w14:textId="77777777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</w:tcPr>
          <w:p w14:paraId="44C81394" w14:textId="0BCFC306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M. JUGNIA Bertin, </w:t>
            </w:r>
            <w:r w:rsidRPr="001C2AF4">
              <w:rPr>
                <w:rFonts w:ascii="Arial" w:hAnsi="Arial" w:cs="Arial"/>
                <w:sz w:val="24"/>
              </w:rPr>
              <w:t>DSF</w:t>
            </w:r>
            <w:r w:rsidRPr="001C2AF4" w:rsidDel="00116738">
              <w:rPr>
                <w:rFonts w:ascii="Arial" w:hAnsi="Arial" w:cs="Arial"/>
                <w:sz w:val="24"/>
              </w:rPr>
              <w:t xml:space="preserve"> </w:t>
            </w:r>
          </w:p>
        </w:tc>
      </w:tr>
      <w:tr w:rsidR="00A9028B" w:rsidRPr="00A968A5" w14:paraId="389E3100" w14:textId="77777777" w:rsidTr="00226E20">
        <w:trPr>
          <w:jc w:val="center"/>
        </w:trPr>
        <w:tc>
          <w:tcPr>
            <w:tcW w:w="246" w:type="pct"/>
          </w:tcPr>
          <w:p w14:paraId="0FC30DF0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48FA70A0" w14:textId="77777777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  <w:lang w:val="en-US"/>
              </w:rPr>
            </w:pPr>
            <w:r w:rsidRPr="001C2AF4">
              <w:rPr>
                <w:rFonts w:ascii="Arial" w:hAnsi="Arial" w:cs="Arial"/>
                <w:sz w:val="24"/>
                <w:lang w:val="en-US"/>
              </w:rPr>
              <w:t>Dr ESSO Linda, SDLEP/DLMEP</w:t>
            </w:r>
          </w:p>
        </w:tc>
        <w:tc>
          <w:tcPr>
            <w:tcW w:w="277" w:type="pct"/>
          </w:tcPr>
          <w:p w14:paraId="4ABF8C0E" w14:textId="77777777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2100" w:type="pct"/>
          </w:tcPr>
          <w:p w14:paraId="316CDE70" w14:textId="3C79869C" w:rsidR="00A9028B" w:rsidRPr="00226E20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M. OTTHOU Noël, DRSP CE</w:t>
            </w:r>
          </w:p>
        </w:tc>
      </w:tr>
      <w:tr w:rsidR="00A9028B" w:rsidRPr="001C2AF4" w14:paraId="4A7C2D5D" w14:textId="77777777" w:rsidTr="00226E20">
        <w:trPr>
          <w:jc w:val="center"/>
        </w:trPr>
        <w:tc>
          <w:tcPr>
            <w:tcW w:w="246" w:type="pct"/>
          </w:tcPr>
          <w:p w14:paraId="27CA9D53" w14:textId="77777777" w:rsidR="00A9028B" w:rsidRPr="00226E20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23024834" w14:textId="77777777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Dr FEZEU Maurice, C/CIS</w:t>
            </w:r>
          </w:p>
        </w:tc>
        <w:tc>
          <w:tcPr>
            <w:tcW w:w="277" w:type="pct"/>
          </w:tcPr>
          <w:p w14:paraId="2998BE92" w14:textId="77777777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</w:tcPr>
          <w:p w14:paraId="63D3AC0C" w14:textId="1D2DE8D0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M. MALOUA Marius,  DR</w:t>
            </w:r>
            <w:bookmarkStart w:id="0" w:name="_GoBack"/>
            <w:bookmarkEnd w:id="0"/>
            <w:r>
              <w:rPr>
                <w:rFonts w:ascii="Arial" w:hAnsi="Arial" w:cs="Arial"/>
                <w:sz w:val="24"/>
              </w:rPr>
              <w:t>SP LT</w:t>
            </w:r>
          </w:p>
        </w:tc>
      </w:tr>
      <w:tr w:rsidR="00A9028B" w:rsidRPr="001C2AF4" w14:paraId="50940347" w14:textId="77777777" w:rsidTr="00226E20">
        <w:trPr>
          <w:jc w:val="center"/>
        </w:trPr>
        <w:tc>
          <w:tcPr>
            <w:tcW w:w="246" w:type="pct"/>
          </w:tcPr>
          <w:p w14:paraId="18E51CEF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2893AFA1" w14:textId="77777777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M. BATOUM Emmanuel, C/CI</w:t>
            </w:r>
          </w:p>
        </w:tc>
        <w:tc>
          <w:tcPr>
            <w:tcW w:w="277" w:type="pct"/>
          </w:tcPr>
          <w:p w14:paraId="44C56CCF" w14:textId="77777777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</w:tcPr>
          <w:p w14:paraId="64EC1950" w14:textId="05493AC0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01 cadre d’appui</w:t>
            </w:r>
            <w:r>
              <w:rPr>
                <w:rFonts w:ascii="Arial" w:hAnsi="Arial" w:cs="Arial"/>
                <w:sz w:val="24"/>
              </w:rPr>
              <w:t>, DLMEP</w:t>
            </w:r>
          </w:p>
        </w:tc>
      </w:tr>
      <w:tr w:rsidR="00A9028B" w:rsidRPr="001C2AF4" w14:paraId="522E88AB" w14:textId="77777777" w:rsidTr="00226E20">
        <w:trPr>
          <w:jc w:val="center"/>
        </w:trPr>
        <w:tc>
          <w:tcPr>
            <w:tcW w:w="246" w:type="pct"/>
          </w:tcPr>
          <w:p w14:paraId="594EA63D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394C5E22" w14:textId="77777777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M. YOPNDOI Charles, C/CS</w:t>
            </w:r>
          </w:p>
        </w:tc>
        <w:tc>
          <w:tcPr>
            <w:tcW w:w="277" w:type="pct"/>
          </w:tcPr>
          <w:p w14:paraId="41C40E60" w14:textId="77777777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</w:tcPr>
          <w:p w14:paraId="1968526B" w14:textId="655F7A4A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 xml:space="preserve">02 </w:t>
            </w:r>
            <w:r>
              <w:rPr>
                <w:rFonts w:ascii="Arial" w:hAnsi="Arial" w:cs="Arial"/>
                <w:sz w:val="24"/>
              </w:rPr>
              <w:t>Traducteurs, CELLTRAD</w:t>
            </w:r>
          </w:p>
        </w:tc>
      </w:tr>
      <w:tr w:rsidR="00A9028B" w:rsidRPr="001C2AF4" w14:paraId="4AF7CB80" w14:textId="77777777" w:rsidTr="00226E20">
        <w:trPr>
          <w:jc w:val="center"/>
        </w:trPr>
        <w:tc>
          <w:tcPr>
            <w:tcW w:w="246" w:type="pct"/>
          </w:tcPr>
          <w:p w14:paraId="5E3DF1FE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0979905E" w14:textId="4EA443D2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 xml:space="preserve">Dr BILOUNGA </w:t>
            </w:r>
            <w:proofErr w:type="spellStart"/>
            <w:r w:rsidRPr="001C2AF4">
              <w:rPr>
                <w:rFonts w:ascii="Arial" w:hAnsi="Arial" w:cs="Arial"/>
                <w:sz w:val="24"/>
              </w:rPr>
              <w:t>Chanceline</w:t>
            </w:r>
            <w:proofErr w:type="spellEnd"/>
            <w:r w:rsidRPr="001C2AF4">
              <w:rPr>
                <w:rFonts w:ascii="Arial" w:hAnsi="Arial" w:cs="Arial"/>
                <w:sz w:val="24"/>
              </w:rPr>
              <w:t>, CSSE/DLMEP</w:t>
            </w:r>
          </w:p>
        </w:tc>
        <w:tc>
          <w:tcPr>
            <w:tcW w:w="277" w:type="pct"/>
          </w:tcPr>
          <w:p w14:paraId="17A419A1" w14:textId="77777777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</w:tcPr>
          <w:p w14:paraId="0D77E0CD" w14:textId="4B7A9F42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M. WOUNG </w:t>
            </w:r>
            <w:r w:rsidRPr="00A9028B">
              <w:rPr>
                <w:rFonts w:ascii="Arial" w:hAnsi="Arial" w:cs="Arial"/>
                <w:sz w:val="24"/>
              </w:rPr>
              <w:t>Marcel</w:t>
            </w:r>
            <w:r>
              <w:rPr>
                <w:rFonts w:ascii="Arial" w:hAnsi="Arial" w:cs="Arial"/>
                <w:sz w:val="24"/>
              </w:rPr>
              <w:t>, OMS</w:t>
            </w:r>
          </w:p>
        </w:tc>
      </w:tr>
      <w:tr w:rsidR="00A9028B" w:rsidRPr="001C2AF4" w14:paraId="12282AC0" w14:textId="77777777" w:rsidTr="00226E20">
        <w:trPr>
          <w:jc w:val="center"/>
        </w:trPr>
        <w:tc>
          <w:tcPr>
            <w:tcW w:w="246" w:type="pct"/>
          </w:tcPr>
          <w:p w14:paraId="5A22B716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00D6A987" w14:textId="29FCB29C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Dr MFOULOU Annick, LNSP</w:t>
            </w:r>
          </w:p>
        </w:tc>
        <w:tc>
          <w:tcPr>
            <w:tcW w:w="277" w:type="pct"/>
          </w:tcPr>
          <w:p w14:paraId="46324E0D" w14:textId="77777777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</w:tcPr>
          <w:p w14:paraId="12E9106F" w14:textId="5EF200C9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lang w:val="fr-CM"/>
              </w:rPr>
              <w:t>M</w:t>
            </w:r>
            <w:r w:rsidR="003764D4">
              <w:rPr>
                <w:rFonts w:ascii="Arial" w:hAnsi="Arial" w:cs="Arial"/>
                <w:sz w:val="24"/>
                <w:lang w:val="fr-CM"/>
              </w:rPr>
              <w:t>. DE</w:t>
            </w:r>
            <w:r>
              <w:rPr>
                <w:rFonts w:ascii="Arial" w:hAnsi="Arial" w:cs="Arial"/>
                <w:sz w:val="24"/>
                <w:lang w:val="fr-CM"/>
              </w:rPr>
              <w:t xml:space="preserve">FO </w:t>
            </w:r>
            <w:proofErr w:type="spellStart"/>
            <w:r>
              <w:rPr>
                <w:rFonts w:ascii="Arial" w:hAnsi="Arial" w:cs="Arial"/>
                <w:sz w:val="24"/>
                <w:lang w:val="fr-CM"/>
              </w:rPr>
              <w:t>Eric</w:t>
            </w:r>
            <w:proofErr w:type="spellEnd"/>
            <w:r>
              <w:rPr>
                <w:rFonts w:ascii="Arial" w:hAnsi="Arial" w:cs="Arial"/>
                <w:sz w:val="24"/>
                <w:lang w:val="fr-CM"/>
              </w:rPr>
              <w:t>, OMS</w:t>
            </w:r>
          </w:p>
        </w:tc>
      </w:tr>
      <w:tr w:rsidR="00A9028B" w:rsidRPr="00036C14" w14:paraId="02F15554" w14:textId="77777777" w:rsidTr="00226E20">
        <w:trPr>
          <w:jc w:val="center"/>
        </w:trPr>
        <w:tc>
          <w:tcPr>
            <w:tcW w:w="246" w:type="pct"/>
          </w:tcPr>
          <w:p w14:paraId="4B4FD375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50701F25" w14:textId="3EE0486A" w:rsidR="00A9028B" w:rsidRPr="00036C1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  <w:lang w:val="en-US"/>
              </w:rPr>
            </w:pPr>
            <w:r w:rsidRPr="001C2AF4">
              <w:rPr>
                <w:rFonts w:ascii="Arial" w:hAnsi="Arial" w:cs="Arial"/>
                <w:sz w:val="24"/>
                <w:lang w:val="en-US"/>
              </w:rPr>
              <w:t>M. ONANA Roger, CSSE/CNLS</w:t>
            </w:r>
          </w:p>
        </w:tc>
        <w:tc>
          <w:tcPr>
            <w:tcW w:w="277" w:type="pct"/>
          </w:tcPr>
          <w:p w14:paraId="7867C101" w14:textId="77777777" w:rsidR="00A9028B" w:rsidRPr="00036C1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2100" w:type="pct"/>
          </w:tcPr>
          <w:p w14:paraId="3F643927" w14:textId="27C61E08" w:rsidR="00A9028B" w:rsidRPr="00036C1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  <w:lang w:val="en-US"/>
              </w:rPr>
            </w:pPr>
            <w:r w:rsidRPr="001C2AF4">
              <w:rPr>
                <w:rFonts w:ascii="Arial" w:hAnsi="Arial" w:cs="Arial"/>
                <w:sz w:val="24"/>
                <w:lang w:val="fr-CM"/>
              </w:rPr>
              <w:t>BLUESQUARE (01)</w:t>
            </w:r>
          </w:p>
        </w:tc>
      </w:tr>
      <w:tr w:rsidR="00A9028B" w:rsidRPr="00036C14" w14:paraId="5D6D26E7" w14:textId="77777777" w:rsidTr="00226E20">
        <w:trPr>
          <w:jc w:val="center"/>
        </w:trPr>
        <w:tc>
          <w:tcPr>
            <w:tcW w:w="246" w:type="pct"/>
          </w:tcPr>
          <w:p w14:paraId="2A007197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6E12660D" w14:textId="6D236E9B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  <w:lang w:val="en-US"/>
              </w:rPr>
            </w:pPr>
            <w:r w:rsidRPr="001C2AF4">
              <w:rPr>
                <w:rFonts w:ascii="Arial" w:hAnsi="Arial" w:cs="Arial"/>
                <w:sz w:val="24"/>
              </w:rPr>
              <w:t>Dr GANDAR Joël, ONSP</w:t>
            </w:r>
          </w:p>
        </w:tc>
        <w:tc>
          <w:tcPr>
            <w:tcW w:w="277" w:type="pct"/>
          </w:tcPr>
          <w:p w14:paraId="52E1E367" w14:textId="77777777" w:rsidR="00A9028B" w:rsidRPr="00036C1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2100" w:type="pct"/>
          </w:tcPr>
          <w:p w14:paraId="3EDDC8CD" w14:textId="767AE149" w:rsidR="00A9028B" w:rsidRPr="00036C1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  <w:lang w:val="en-US"/>
              </w:rPr>
            </w:pPr>
            <w:r w:rsidRPr="001C2AF4">
              <w:rPr>
                <w:rFonts w:ascii="Arial" w:hAnsi="Arial" w:cs="Arial"/>
                <w:sz w:val="24"/>
                <w:lang w:val="fr-CM"/>
              </w:rPr>
              <w:t>CDC (01)</w:t>
            </w:r>
          </w:p>
        </w:tc>
      </w:tr>
      <w:tr w:rsidR="00A9028B" w:rsidRPr="001C2AF4" w14:paraId="5E546745" w14:textId="77777777" w:rsidTr="00B866EC">
        <w:trPr>
          <w:jc w:val="center"/>
        </w:trPr>
        <w:tc>
          <w:tcPr>
            <w:tcW w:w="246" w:type="pct"/>
          </w:tcPr>
          <w:p w14:paraId="1F46BBBA" w14:textId="77777777" w:rsidR="00A9028B" w:rsidRPr="00036C1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2377" w:type="pct"/>
          </w:tcPr>
          <w:p w14:paraId="779C9A52" w14:textId="77777777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Dr YOPA Sandra, DLMEP</w:t>
            </w:r>
          </w:p>
        </w:tc>
        <w:tc>
          <w:tcPr>
            <w:tcW w:w="277" w:type="pct"/>
          </w:tcPr>
          <w:p w14:paraId="4DD92E21" w14:textId="77777777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  <w:vAlign w:val="center"/>
          </w:tcPr>
          <w:p w14:paraId="1FCB8906" w14:textId="63219931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  <w:lang w:val="fr-CM"/>
              </w:rPr>
              <w:t>CHAI (01)</w:t>
            </w:r>
          </w:p>
        </w:tc>
      </w:tr>
      <w:tr w:rsidR="00A9028B" w:rsidRPr="001C2AF4" w14:paraId="2B1B04EE" w14:textId="77777777" w:rsidTr="00226E20">
        <w:trPr>
          <w:jc w:val="center"/>
        </w:trPr>
        <w:tc>
          <w:tcPr>
            <w:tcW w:w="246" w:type="pct"/>
          </w:tcPr>
          <w:p w14:paraId="670AB5D4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20EE7835" w14:textId="77777777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M. MOUANGUE Christian, UGD/CCOUSP</w:t>
            </w:r>
          </w:p>
        </w:tc>
        <w:tc>
          <w:tcPr>
            <w:tcW w:w="277" w:type="pct"/>
          </w:tcPr>
          <w:p w14:paraId="77865C32" w14:textId="77777777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  <w:vAlign w:val="center"/>
          </w:tcPr>
          <w:p w14:paraId="788BED49" w14:textId="1AFEC764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lang w:val="fr-CM"/>
              </w:rPr>
              <w:t>EGPAF (06</w:t>
            </w:r>
            <w:r w:rsidRPr="001C2AF4">
              <w:rPr>
                <w:rFonts w:ascii="Arial" w:hAnsi="Arial" w:cs="Arial"/>
                <w:sz w:val="24"/>
                <w:lang w:val="fr-CM"/>
              </w:rPr>
              <w:t>)</w:t>
            </w:r>
          </w:p>
        </w:tc>
      </w:tr>
      <w:tr w:rsidR="00A9028B" w:rsidRPr="001C2AF4" w14:paraId="2258CE81" w14:textId="77777777" w:rsidTr="00226E20">
        <w:trPr>
          <w:jc w:val="center"/>
        </w:trPr>
        <w:tc>
          <w:tcPr>
            <w:tcW w:w="246" w:type="pct"/>
          </w:tcPr>
          <w:p w14:paraId="4698D83B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70AC2AFE" w14:textId="77777777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M. EKANI Guy, CIS</w:t>
            </w:r>
          </w:p>
        </w:tc>
        <w:tc>
          <w:tcPr>
            <w:tcW w:w="277" w:type="pct"/>
          </w:tcPr>
          <w:p w14:paraId="17FA5121" w14:textId="77777777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  <w:vAlign w:val="center"/>
          </w:tcPr>
          <w:p w14:paraId="79072664" w14:textId="3B3411F5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  <w:lang w:val="fr-CM"/>
              </w:rPr>
              <w:t>GEORGETOWN</w:t>
            </w:r>
            <w:r>
              <w:rPr>
                <w:rFonts w:ascii="Arial" w:hAnsi="Arial" w:cs="Arial"/>
                <w:sz w:val="24"/>
                <w:lang w:val="fr-CM"/>
              </w:rPr>
              <w:t xml:space="preserve"> </w:t>
            </w:r>
            <w:r w:rsidRPr="001C2AF4">
              <w:rPr>
                <w:rFonts w:ascii="Arial" w:hAnsi="Arial" w:cs="Arial"/>
                <w:sz w:val="24"/>
                <w:lang w:val="fr-CM"/>
              </w:rPr>
              <w:t>UNIVERSITY (01)</w:t>
            </w:r>
          </w:p>
        </w:tc>
      </w:tr>
      <w:tr w:rsidR="00A9028B" w:rsidRPr="001C2AF4" w14:paraId="0BEA0ED4" w14:textId="77777777" w:rsidTr="00226E20">
        <w:trPr>
          <w:jc w:val="center"/>
        </w:trPr>
        <w:tc>
          <w:tcPr>
            <w:tcW w:w="246" w:type="pct"/>
          </w:tcPr>
          <w:p w14:paraId="43F6EE39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731DE5DC" w14:textId="6AC33ECE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M. KOM</w:t>
            </w:r>
            <w:r>
              <w:rPr>
                <w:rFonts w:ascii="Arial" w:hAnsi="Arial" w:cs="Arial"/>
                <w:sz w:val="24"/>
              </w:rPr>
              <w:t>P</w:t>
            </w:r>
            <w:r w:rsidRPr="001C2AF4">
              <w:rPr>
                <w:rFonts w:ascii="Arial" w:hAnsi="Arial" w:cs="Arial"/>
                <w:sz w:val="24"/>
              </w:rPr>
              <w:t>GUEP Boris, DLMEP</w:t>
            </w:r>
          </w:p>
        </w:tc>
        <w:tc>
          <w:tcPr>
            <w:tcW w:w="277" w:type="pct"/>
          </w:tcPr>
          <w:p w14:paraId="5D080B00" w14:textId="77777777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  <w:vAlign w:val="center"/>
          </w:tcPr>
          <w:p w14:paraId="189AF65D" w14:textId="57A1BA8C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  <w:lang w:val="fr-CM"/>
              </w:rPr>
              <w:t>JHPIEGO (01)</w:t>
            </w:r>
          </w:p>
        </w:tc>
      </w:tr>
      <w:tr w:rsidR="00A9028B" w:rsidRPr="001C2AF4" w14:paraId="4CC3A219" w14:textId="77777777" w:rsidTr="00226E20">
        <w:trPr>
          <w:jc w:val="center"/>
        </w:trPr>
        <w:tc>
          <w:tcPr>
            <w:tcW w:w="246" w:type="pct"/>
          </w:tcPr>
          <w:p w14:paraId="2D47819B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2B43DFB1" w14:textId="77777777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Mme EFFEMBA Manuella, DLMEP</w:t>
            </w:r>
          </w:p>
        </w:tc>
        <w:tc>
          <w:tcPr>
            <w:tcW w:w="277" w:type="pct"/>
          </w:tcPr>
          <w:p w14:paraId="65E94E9C" w14:textId="77777777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  <w:vAlign w:val="center"/>
          </w:tcPr>
          <w:p w14:paraId="4279912F" w14:textId="727E5ED4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  <w:lang w:val="fr-CM"/>
              </w:rPr>
              <w:t>USAID (01)</w:t>
            </w:r>
          </w:p>
        </w:tc>
      </w:tr>
      <w:tr w:rsidR="00A9028B" w:rsidRPr="001C2AF4" w14:paraId="3AE6566E" w14:textId="77777777" w:rsidTr="00226E20">
        <w:trPr>
          <w:jc w:val="center"/>
        </w:trPr>
        <w:tc>
          <w:tcPr>
            <w:tcW w:w="246" w:type="pct"/>
          </w:tcPr>
          <w:p w14:paraId="082E73C0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791B37FB" w14:textId="77777777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M. BAKEBEG Luc, DLMEP</w:t>
            </w:r>
          </w:p>
        </w:tc>
        <w:tc>
          <w:tcPr>
            <w:tcW w:w="277" w:type="pct"/>
          </w:tcPr>
          <w:p w14:paraId="243F90F8" w14:textId="77777777" w:rsidR="00A9028B" w:rsidRPr="001C2AF4" w:rsidRDefault="00A9028B" w:rsidP="003764D4">
            <w:pPr>
              <w:pStyle w:val="En-tte"/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  <w:vAlign w:val="center"/>
          </w:tcPr>
          <w:p w14:paraId="35A94C71" w14:textId="7508E047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  <w:lang w:val="fr-CM"/>
              </w:rPr>
              <w:t>VITAL STRATEGIES (01)</w:t>
            </w:r>
          </w:p>
        </w:tc>
      </w:tr>
      <w:tr w:rsidR="00A9028B" w:rsidRPr="001C2AF4" w14:paraId="789E5B23" w14:textId="77777777" w:rsidTr="00226E20">
        <w:trPr>
          <w:jc w:val="center"/>
        </w:trPr>
        <w:tc>
          <w:tcPr>
            <w:tcW w:w="246" w:type="pct"/>
          </w:tcPr>
          <w:p w14:paraId="318E8976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443C42FE" w14:textId="77777777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M. NEMBOT Raul, PEV</w:t>
            </w:r>
          </w:p>
        </w:tc>
        <w:tc>
          <w:tcPr>
            <w:tcW w:w="277" w:type="pct"/>
          </w:tcPr>
          <w:p w14:paraId="56E2DCEB" w14:textId="77777777" w:rsidR="00A9028B" w:rsidRPr="001C2AF4" w:rsidRDefault="00A9028B" w:rsidP="00A9028B">
            <w:pPr>
              <w:pStyle w:val="En-tte"/>
              <w:spacing w:line="276" w:lineRule="auto"/>
              <w:contextualSpacing/>
              <w:rPr>
                <w:rFonts w:ascii="Arial" w:hAnsi="Arial" w:cs="Arial"/>
                <w:sz w:val="24"/>
              </w:rPr>
            </w:pPr>
          </w:p>
        </w:tc>
        <w:tc>
          <w:tcPr>
            <w:tcW w:w="2100" w:type="pct"/>
            <w:vAlign w:val="center"/>
          </w:tcPr>
          <w:p w14:paraId="58420A9F" w14:textId="63CD6930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A9028B" w:rsidRPr="00A968A5" w14:paraId="7AD7680E" w14:textId="77777777" w:rsidTr="00226E20">
        <w:trPr>
          <w:jc w:val="center"/>
        </w:trPr>
        <w:tc>
          <w:tcPr>
            <w:tcW w:w="246" w:type="pct"/>
          </w:tcPr>
          <w:p w14:paraId="6E1B44B3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272771F4" w14:textId="40C5A2B1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  <w:lang w:val="en-US"/>
              </w:rPr>
            </w:pPr>
            <w:r w:rsidRPr="001C2AF4">
              <w:rPr>
                <w:rFonts w:ascii="Arial" w:hAnsi="Arial" w:cs="Arial"/>
                <w:sz w:val="24"/>
              </w:rPr>
              <w:t>Mme MAGON Sandrine, CIS</w:t>
            </w:r>
          </w:p>
        </w:tc>
        <w:tc>
          <w:tcPr>
            <w:tcW w:w="277" w:type="pct"/>
          </w:tcPr>
          <w:p w14:paraId="2F4B58E9" w14:textId="77777777" w:rsidR="00A9028B" w:rsidRPr="001C2AF4" w:rsidRDefault="00A9028B" w:rsidP="00A9028B">
            <w:pPr>
              <w:pStyle w:val="En-tte"/>
              <w:spacing w:line="276" w:lineRule="auto"/>
              <w:ind w:left="360"/>
              <w:contextualSpacing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2100" w:type="pct"/>
            <w:vAlign w:val="center"/>
          </w:tcPr>
          <w:p w14:paraId="789EB01E" w14:textId="638E1609" w:rsidR="00A9028B" w:rsidRPr="00A968A5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A9028B" w:rsidRPr="00A968A5" w14:paraId="5D472D28" w14:textId="77777777" w:rsidTr="00226E20">
        <w:trPr>
          <w:jc w:val="center"/>
        </w:trPr>
        <w:tc>
          <w:tcPr>
            <w:tcW w:w="246" w:type="pct"/>
          </w:tcPr>
          <w:p w14:paraId="7ECBFDCA" w14:textId="77777777" w:rsidR="00A9028B" w:rsidRPr="001C2AF4" w:rsidRDefault="00A9028B" w:rsidP="00A9028B">
            <w:pPr>
              <w:pStyle w:val="En-tte"/>
              <w:numPr>
                <w:ilvl w:val="0"/>
                <w:numId w:val="21"/>
              </w:numPr>
              <w:spacing w:line="276" w:lineRule="auto"/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377" w:type="pct"/>
          </w:tcPr>
          <w:p w14:paraId="72D43DA5" w14:textId="2E3F2B4F" w:rsidR="00A9028B" w:rsidRPr="001C2AF4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</w:rPr>
            </w:pPr>
            <w:r w:rsidRPr="001C2AF4">
              <w:rPr>
                <w:rFonts w:ascii="Arial" w:hAnsi="Arial" w:cs="Arial"/>
                <w:sz w:val="24"/>
              </w:rPr>
              <w:t>M. NTAMACK Théodore, DLMEP</w:t>
            </w:r>
          </w:p>
        </w:tc>
        <w:tc>
          <w:tcPr>
            <w:tcW w:w="277" w:type="pct"/>
          </w:tcPr>
          <w:p w14:paraId="534DC82B" w14:textId="77777777" w:rsidR="00A9028B" w:rsidRPr="001C2AF4" w:rsidRDefault="00A9028B" w:rsidP="00A9028B">
            <w:pPr>
              <w:pStyle w:val="En-tte"/>
              <w:spacing w:line="276" w:lineRule="auto"/>
              <w:ind w:left="360"/>
              <w:contextualSpacing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2100" w:type="pct"/>
            <w:vAlign w:val="center"/>
          </w:tcPr>
          <w:p w14:paraId="6A0502BE" w14:textId="77777777" w:rsidR="00A9028B" w:rsidRPr="00A968A5" w:rsidRDefault="00A9028B" w:rsidP="00A9028B">
            <w:pPr>
              <w:pStyle w:val="En-tte"/>
              <w:spacing w:line="276" w:lineRule="auto"/>
              <w:contextualSpacing/>
              <w:jc w:val="both"/>
              <w:rPr>
                <w:rFonts w:ascii="Arial" w:hAnsi="Arial" w:cs="Arial"/>
                <w:sz w:val="24"/>
                <w:lang w:val="en-US"/>
              </w:rPr>
            </w:pPr>
          </w:p>
        </w:tc>
      </w:tr>
    </w:tbl>
    <w:p w14:paraId="1629373F" w14:textId="77777777" w:rsidR="00101805" w:rsidRDefault="00101805" w:rsidP="00101805">
      <w:pPr>
        <w:pStyle w:val="En-tte"/>
        <w:tabs>
          <w:tab w:val="clear" w:pos="4536"/>
          <w:tab w:val="clear" w:pos="9072"/>
        </w:tabs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6F3DBE88" w14:textId="79E300FD" w:rsidR="00101805" w:rsidRPr="001C2AF4" w:rsidRDefault="00101805" w:rsidP="001C2AF4">
      <w:pPr>
        <w:pStyle w:val="Corpsdetexte2"/>
        <w:spacing w:line="259" w:lineRule="auto"/>
        <w:ind w:left="360"/>
        <w:rPr>
          <w:rFonts w:ascii="Arial" w:hAnsi="Arial" w:cs="Arial"/>
          <w:color w:val="000000"/>
          <w:sz w:val="24"/>
          <w:szCs w:val="24"/>
          <w:lang w:val="fr-CM"/>
        </w:rPr>
      </w:pPr>
      <w:r w:rsidRPr="00DC54B4">
        <w:rPr>
          <w:rFonts w:ascii="Arial" w:hAnsi="Arial" w:cs="Arial"/>
          <w:color w:val="000000"/>
          <w:sz w:val="24"/>
          <w:szCs w:val="24"/>
          <w:lang w:val="fr-CM"/>
        </w:rPr>
        <w:t>La prise en charge de cette activité est assurée par EGPAF</w:t>
      </w:r>
      <w:r w:rsidR="00A43261">
        <w:rPr>
          <w:rFonts w:ascii="Arial" w:hAnsi="Arial" w:cs="Arial"/>
          <w:color w:val="000000"/>
          <w:sz w:val="24"/>
          <w:szCs w:val="24"/>
          <w:lang w:val="fr-CM"/>
        </w:rPr>
        <w:t>.</w:t>
      </w:r>
    </w:p>
    <w:p w14:paraId="2EC3496A" w14:textId="77777777" w:rsidR="00101805" w:rsidRDefault="00101805" w:rsidP="00101805">
      <w:pPr>
        <w:pStyle w:val="Corpsdetexte2"/>
        <w:spacing w:line="259" w:lineRule="auto"/>
        <w:rPr>
          <w:rFonts w:ascii="Arial" w:hAnsi="Arial" w:cs="Arial"/>
          <w:sz w:val="18"/>
        </w:rPr>
      </w:pPr>
      <w:r w:rsidRPr="008C20C0">
        <w:rPr>
          <w:rFonts w:ascii="Arial" w:hAnsi="Arial" w:cs="Arial"/>
          <w:bCs/>
          <w:sz w:val="18"/>
          <w:u w:val="single"/>
        </w:rPr>
        <w:t>Ampliations</w:t>
      </w:r>
      <w:r w:rsidRPr="008C20C0">
        <w:rPr>
          <w:rFonts w:ascii="Arial" w:hAnsi="Arial" w:cs="Arial"/>
          <w:sz w:val="18"/>
        </w:rPr>
        <w:t xml:space="preserve"> :</w:t>
      </w:r>
    </w:p>
    <w:p w14:paraId="14E43177" w14:textId="77777777" w:rsidR="00101805" w:rsidRPr="004E3160" w:rsidRDefault="00101805" w:rsidP="00101805">
      <w:pPr>
        <w:numPr>
          <w:ilvl w:val="0"/>
          <w:numId w:val="18"/>
        </w:numPr>
        <w:spacing w:line="240" w:lineRule="auto"/>
        <w:contextualSpacing/>
        <w:jc w:val="left"/>
        <w:rPr>
          <w:rFonts w:ascii="Arial" w:hAnsi="Arial" w:cs="Arial"/>
          <w:sz w:val="14"/>
        </w:rPr>
      </w:pPr>
      <w:r w:rsidRPr="004E3160">
        <w:rPr>
          <w:rFonts w:ascii="Arial" w:hAnsi="Arial" w:cs="Arial"/>
          <w:sz w:val="14"/>
        </w:rPr>
        <w:t>CAB MINSANTE</w:t>
      </w:r>
    </w:p>
    <w:p w14:paraId="114A606D" w14:textId="77777777" w:rsidR="00101805" w:rsidRPr="004E3160" w:rsidRDefault="00101805" w:rsidP="00101805">
      <w:pPr>
        <w:numPr>
          <w:ilvl w:val="0"/>
          <w:numId w:val="18"/>
        </w:numPr>
        <w:spacing w:line="240" w:lineRule="auto"/>
        <w:contextualSpacing/>
        <w:jc w:val="left"/>
        <w:rPr>
          <w:rFonts w:ascii="Arial" w:hAnsi="Arial" w:cs="Arial"/>
          <w:sz w:val="14"/>
        </w:rPr>
      </w:pPr>
      <w:r w:rsidRPr="004E3160">
        <w:rPr>
          <w:rFonts w:ascii="Arial" w:hAnsi="Arial" w:cs="Arial"/>
          <w:sz w:val="14"/>
        </w:rPr>
        <w:t>SG MINSANTE</w:t>
      </w:r>
    </w:p>
    <w:p w14:paraId="6D61DFEE" w14:textId="77777777" w:rsidR="00101805" w:rsidRDefault="00101805" w:rsidP="00101805">
      <w:pPr>
        <w:numPr>
          <w:ilvl w:val="0"/>
          <w:numId w:val="18"/>
        </w:numPr>
        <w:spacing w:line="240" w:lineRule="auto"/>
        <w:contextualSpacing/>
        <w:jc w:val="left"/>
        <w:rPr>
          <w:rFonts w:ascii="Arial" w:hAnsi="Arial" w:cs="Arial"/>
          <w:sz w:val="14"/>
        </w:rPr>
      </w:pPr>
      <w:r w:rsidRPr="004E3160">
        <w:rPr>
          <w:rFonts w:ascii="Arial" w:hAnsi="Arial" w:cs="Arial"/>
          <w:sz w:val="14"/>
        </w:rPr>
        <w:t>DLM</w:t>
      </w:r>
      <w:r>
        <w:rPr>
          <w:rFonts w:ascii="Arial" w:hAnsi="Arial" w:cs="Arial"/>
          <w:sz w:val="14"/>
        </w:rPr>
        <w:t>EP, DSF</w:t>
      </w:r>
    </w:p>
    <w:p w14:paraId="5ED89F5A" w14:textId="77777777" w:rsidR="00101805" w:rsidRDefault="00101805" w:rsidP="00101805">
      <w:pPr>
        <w:numPr>
          <w:ilvl w:val="0"/>
          <w:numId w:val="18"/>
        </w:numPr>
        <w:spacing w:line="240" w:lineRule="auto"/>
        <w:contextualSpacing/>
        <w:jc w:val="left"/>
        <w:rPr>
          <w:rFonts w:ascii="Arial" w:hAnsi="Arial" w:cs="Arial"/>
          <w:sz w:val="14"/>
        </w:rPr>
      </w:pPr>
      <w:r>
        <w:rPr>
          <w:rFonts w:ascii="Arial" w:hAnsi="Arial" w:cs="Arial"/>
          <w:sz w:val="14"/>
        </w:rPr>
        <w:t>CCOUSP,</w:t>
      </w:r>
      <w:r w:rsidRPr="009D337A">
        <w:rPr>
          <w:rFonts w:ascii="Arial" w:hAnsi="Arial" w:cs="Arial"/>
          <w:sz w:val="14"/>
        </w:rPr>
        <w:t xml:space="preserve"> </w:t>
      </w:r>
      <w:r>
        <w:rPr>
          <w:rFonts w:ascii="Arial" w:hAnsi="Arial" w:cs="Arial"/>
          <w:sz w:val="14"/>
        </w:rPr>
        <w:t>CIS,</w:t>
      </w:r>
    </w:p>
    <w:p w14:paraId="37661D22" w14:textId="77777777" w:rsidR="00101805" w:rsidRPr="001A2406" w:rsidRDefault="00101805" w:rsidP="00101805">
      <w:pPr>
        <w:numPr>
          <w:ilvl w:val="0"/>
          <w:numId w:val="18"/>
        </w:numPr>
        <w:spacing w:line="240" w:lineRule="auto"/>
        <w:contextualSpacing/>
        <w:jc w:val="left"/>
        <w:rPr>
          <w:rFonts w:ascii="Arial" w:hAnsi="Arial" w:cs="Arial"/>
          <w:sz w:val="14"/>
        </w:rPr>
      </w:pPr>
      <w:r>
        <w:rPr>
          <w:rFonts w:ascii="Arial" w:hAnsi="Arial" w:cs="Arial"/>
          <w:sz w:val="14"/>
        </w:rPr>
        <w:t xml:space="preserve">PEV, PNLP, </w:t>
      </w:r>
      <w:r w:rsidRPr="001A2406">
        <w:rPr>
          <w:rFonts w:ascii="Arial" w:hAnsi="Arial" w:cs="Arial"/>
          <w:sz w:val="14"/>
        </w:rPr>
        <w:t>CNLS</w:t>
      </w:r>
      <w:r>
        <w:rPr>
          <w:rFonts w:ascii="Arial" w:hAnsi="Arial" w:cs="Arial"/>
          <w:sz w:val="14"/>
        </w:rPr>
        <w:t xml:space="preserve">, </w:t>
      </w:r>
      <w:r w:rsidRPr="00803D53">
        <w:rPr>
          <w:rFonts w:ascii="Arial" w:hAnsi="Arial" w:cs="Arial"/>
          <w:sz w:val="14"/>
        </w:rPr>
        <w:t>CI</w:t>
      </w:r>
      <w:r>
        <w:rPr>
          <w:rFonts w:ascii="Arial" w:hAnsi="Arial" w:cs="Arial"/>
          <w:sz w:val="14"/>
        </w:rPr>
        <w:t xml:space="preserve">, </w:t>
      </w:r>
      <w:r w:rsidRPr="00803D53">
        <w:rPr>
          <w:rFonts w:ascii="Arial" w:hAnsi="Arial" w:cs="Arial"/>
          <w:sz w:val="14"/>
        </w:rPr>
        <w:t>CELLSUIVI</w:t>
      </w:r>
    </w:p>
    <w:p w14:paraId="6378683B" w14:textId="77777777" w:rsidR="00101805" w:rsidRDefault="00101805" w:rsidP="00101805">
      <w:pPr>
        <w:numPr>
          <w:ilvl w:val="0"/>
          <w:numId w:val="18"/>
        </w:numPr>
        <w:spacing w:line="240" w:lineRule="auto"/>
        <w:contextualSpacing/>
        <w:jc w:val="left"/>
        <w:rPr>
          <w:rFonts w:ascii="Arial" w:hAnsi="Arial" w:cs="Arial"/>
          <w:sz w:val="14"/>
        </w:rPr>
      </w:pPr>
      <w:r>
        <w:rPr>
          <w:rFonts w:ascii="Arial" w:hAnsi="Arial" w:cs="Arial"/>
          <w:sz w:val="14"/>
        </w:rPr>
        <w:t>Intéressés</w:t>
      </w:r>
    </w:p>
    <w:p w14:paraId="4E52B989" w14:textId="27F524BE" w:rsidR="003D0F65" w:rsidRPr="001C2AF4" w:rsidRDefault="00101805" w:rsidP="001C2AF4">
      <w:pPr>
        <w:numPr>
          <w:ilvl w:val="0"/>
          <w:numId w:val="18"/>
        </w:numPr>
        <w:spacing w:line="240" w:lineRule="auto"/>
        <w:contextualSpacing/>
        <w:jc w:val="left"/>
        <w:rPr>
          <w:rFonts w:ascii="Arial" w:hAnsi="Arial" w:cs="Arial"/>
          <w:sz w:val="14"/>
        </w:rPr>
      </w:pPr>
      <w:r w:rsidRPr="00D558F3">
        <w:rPr>
          <w:rFonts w:ascii="Arial" w:hAnsi="Arial" w:cs="Arial"/>
          <w:sz w:val="14"/>
        </w:rPr>
        <w:t>Chrono/Archives</w:t>
      </w:r>
      <w:r w:rsidRPr="00D558F3">
        <w:rPr>
          <w:bCs/>
        </w:rPr>
        <w:t xml:space="preserve"> </w:t>
      </w:r>
    </w:p>
    <w:tbl>
      <w:tblPr>
        <w:tblW w:w="9979" w:type="dxa"/>
        <w:jc w:val="center"/>
        <w:tblLayout w:type="fixed"/>
        <w:tblLook w:val="0000" w:firstRow="0" w:lastRow="0" w:firstColumn="0" w:lastColumn="0" w:noHBand="0" w:noVBand="0"/>
      </w:tblPr>
      <w:tblGrid>
        <w:gridCol w:w="4253"/>
        <w:gridCol w:w="1559"/>
        <w:gridCol w:w="4167"/>
      </w:tblGrid>
      <w:tr w:rsidR="003D0F65" w:rsidRPr="00125F2A" w14:paraId="184CC05F" w14:textId="77777777" w:rsidTr="00993760">
        <w:trPr>
          <w:trHeight w:val="547"/>
          <w:jc w:val="center"/>
        </w:trPr>
        <w:tc>
          <w:tcPr>
            <w:tcW w:w="4253" w:type="dxa"/>
            <w:shd w:val="clear" w:color="auto" w:fill="auto"/>
          </w:tcPr>
          <w:p w14:paraId="56A48CA4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aps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lastRenderedPageBreak/>
              <w:t>REPUBLIQUE DU CAMEROUN</w:t>
            </w:r>
          </w:p>
          <w:p w14:paraId="01B4618C" w14:textId="77777777" w:rsidR="003D0F65" w:rsidRPr="00125F2A" w:rsidRDefault="003D0F65" w:rsidP="00993760">
            <w:pPr>
              <w:tabs>
                <w:tab w:val="center" w:pos="1522"/>
                <w:tab w:val="right" w:pos="3045"/>
              </w:tabs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aps/>
                <w:color w:val="00000A"/>
                <w:kern w:val="2"/>
                <w:sz w:val="16"/>
                <w:szCs w:val="24"/>
                <w:lang w:eastAsia="zh-CN"/>
              </w:rPr>
              <w:t>Paix – Travail – Patrie</w:t>
            </w:r>
          </w:p>
          <w:p w14:paraId="000EF5E7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t>------------------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58FC61AE" w14:textId="77777777" w:rsidR="003D0F65" w:rsidRPr="00125F2A" w:rsidRDefault="003D0F65" w:rsidP="00993760">
            <w:pPr>
              <w:suppressAutoHyphens/>
              <w:snapToGrid w:val="0"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</w:p>
        </w:tc>
        <w:tc>
          <w:tcPr>
            <w:tcW w:w="4167" w:type="dxa"/>
            <w:shd w:val="clear" w:color="auto" w:fill="auto"/>
          </w:tcPr>
          <w:p w14:paraId="653C3AFA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en-GB"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en-GB" w:eastAsia="zh-CN"/>
              </w:rPr>
              <w:t>REPUBLIC OF CAMEROON</w:t>
            </w:r>
          </w:p>
          <w:p w14:paraId="52AF71DE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en-US"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en-GB" w:eastAsia="zh-CN"/>
              </w:rPr>
              <w:t>PEACE – WORK – FATHERLAND</w:t>
            </w:r>
          </w:p>
          <w:p w14:paraId="2FB044D1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fr-CM" w:eastAsia="zh-CN"/>
              </w:rPr>
              <w:t>--------------------</w:t>
            </w:r>
          </w:p>
        </w:tc>
      </w:tr>
      <w:tr w:rsidR="003D0F65" w:rsidRPr="00125F2A" w14:paraId="6D480B8F" w14:textId="77777777" w:rsidTr="00993760">
        <w:trPr>
          <w:trHeight w:val="379"/>
          <w:jc w:val="center"/>
        </w:trPr>
        <w:tc>
          <w:tcPr>
            <w:tcW w:w="4253" w:type="dxa"/>
            <w:shd w:val="clear" w:color="auto" w:fill="auto"/>
          </w:tcPr>
          <w:p w14:paraId="537CCA10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t>MINISTERE DE LA SANTE PUBLIQUE</w:t>
            </w:r>
          </w:p>
          <w:p w14:paraId="7560A193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t>------------------</w:t>
            </w:r>
          </w:p>
        </w:tc>
        <w:tc>
          <w:tcPr>
            <w:tcW w:w="1559" w:type="dxa"/>
            <w:vMerge/>
            <w:shd w:val="clear" w:color="auto" w:fill="auto"/>
          </w:tcPr>
          <w:p w14:paraId="17237579" w14:textId="77777777" w:rsidR="003D0F65" w:rsidRPr="00125F2A" w:rsidRDefault="003D0F65" w:rsidP="00993760">
            <w:pPr>
              <w:suppressAutoHyphens/>
              <w:snapToGrid w:val="0"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</w:p>
        </w:tc>
        <w:tc>
          <w:tcPr>
            <w:tcW w:w="4167" w:type="dxa"/>
            <w:shd w:val="clear" w:color="auto" w:fill="auto"/>
          </w:tcPr>
          <w:p w14:paraId="465E5A2E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t>MINISTRY OF PUBLIC HEALTH</w:t>
            </w:r>
          </w:p>
          <w:p w14:paraId="2CB66B88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t>---------------------</w:t>
            </w:r>
          </w:p>
        </w:tc>
      </w:tr>
      <w:tr w:rsidR="003D0F65" w:rsidRPr="00125F2A" w14:paraId="1896A925" w14:textId="77777777" w:rsidTr="00993760">
        <w:trPr>
          <w:trHeight w:val="365"/>
          <w:jc w:val="center"/>
        </w:trPr>
        <w:tc>
          <w:tcPr>
            <w:tcW w:w="4253" w:type="dxa"/>
            <w:shd w:val="clear" w:color="auto" w:fill="auto"/>
          </w:tcPr>
          <w:p w14:paraId="7FF04DE7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  <w:t>SECRETARIAT GENERAL</w:t>
            </w:r>
          </w:p>
          <w:p w14:paraId="40E998EB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  <w:t>--------------------</w:t>
            </w:r>
          </w:p>
        </w:tc>
        <w:tc>
          <w:tcPr>
            <w:tcW w:w="1559" w:type="dxa"/>
            <w:vMerge/>
            <w:shd w:val="clear" w:color="auto" w:fill="auto"/>
          </w:tcPr>
          <w:p w14:paraId="5C9C4EE7" w14:textId="77777777" w:rsidR="003D0F65" w:rsidRPr="00125F2A" w:rsidRDefault="003D0F65" w:rsidP="00993760">
            <w:pPr>
              <w:suppressAutoHyphens/>
              <w:snapToGrid w:val="0"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</w:p>
        </w:tc>
        <w:tc>
          <w:tcPr>
            <w:tcW w:w="4167" w:type="dxa"/>
            <w:shd w:val="clear" w:color="auto" w:fill="auto"/>
          </w:tcPr>
          <w:p w14:paraId="738BE475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fr-CM"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  <w:t>SECRETARIAT GENERAL</w:t>
            </w:r>
          </w:p>
          <w:p w14:paraId="58C855F6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color w:val="00000A"/>
                <w:kern w:val="2"/>
                <w:sz w:val="16"/>
                <w:szCs w:val="24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fr-CM" w:eastAsia="zh-CN"/>
              </w:rPr>
              <w:t>---------------------</w:t>
            </w:r>
          </w:p>
        </w:tc>
      </w:tr>
      <w:tr w:rsidR="003D0F65" w:rsidRPr="00125F2A" w14:paraId="3299AD60" w14:textId="77777777" w:rsidTr="00993760">
        <w:trPr>
          <w:trHeight w:val="808"/>
          <w:jc w:val="center"/>
        </w:trPr>
        <w:tc>
          <w:tcPr>
            <w:tcW w:w="4253" w:type="dxa"/>
            <w:shd w:val="clear" w:color="auto" w:fill="auto"/>
          </w:tcPr>
          <w:p w14:paraId="66E39DB2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eastAsia="Times New Roman" w:hAnsi="Arial" w:cs="Arial"/>
                <w:b/>
                <w:color w:val="00000A"/>
                <w:kern w:val="2"/>
                <w:sz w:val="16"/>
                <w:szCs w:val="16"/>
                <w:lang w:eastAsia="fr-FR"/>
              </w:rPr>
            </w:pPr>
            <w:r w:rsidRPr="00125F2A">
              <w:rPr>
                <w:rFonts w:ascii="Arial" w:eastAsia="Times New Roman" w:hAnsi="Arial" w:cs="Arial"/>
                <w:b/>
                <w:color w:val="00000A"/>
                <w:kern w:val="2"/>
                <w:sz w:val="16"/>
                <w:szCs w:val="16"/>
                <w:lang w:eastAsia="fr-FR"/>
              </w:rPr>
              <w:t>DIRECTION DE LA LUTTE CONTRE LA MALADIE</w:t>
            </w:r>
          </w:p>
          <w:p w14:paraId="4525AAC7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</w:pPr>
            <w:r w:rsidRPr="00125F2A">
              <w:rPr>
                <w:rFonts w:ascii="Arial" w:eastAsia="Times New Roman" w:hAnsi="Arial" w:cs="Arial"/>
                <w:b/>
                <w:color w:val="00000A"/>
                <w:kern w:val="2"/>
                <w:sz w:val="16"/>
                <w:szCs w:val="16"/>
                <w:lang w:eastAsia="fr-FR"/>
              </w:rPr>
              <w:t>LES EPIDEMIES ET LES PANDEMIES</w:t>
            </w:r>
          </w:p>
          <w:p w14:paraId="51156A76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16"/>
                <w:lang w:eastAsia="zh-CN"/>
              </w:rPr>
              <w:t>----------------------</w:t>
            </w:r>
          </w:p>
        </w:tc>
        <w:tc>
          <w:tcPr>
            <w:tcW w:w="1559" w:type="dxa"/>
            <w:vMerge/>
            <w:shd w:val="clear" w:color="auto" w:fill="auto"/>
          </w:tcPr>
          <w:p w14:paraId="3DA2065C" w14:textId="77777777" w:rsidR="003D0F65" w:rsidRPr="00125F2A" w:rsidRDefault="003D0F65" w:rsidP="00993760">
            <w:pPr>
              <w:suppressAutoHyphens/>
              <w:snapToGrid w:val="0"/>
              <w:spacing w:line="240" w:lineRule="auto"/>
              <w:jc w:val="center"/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eastAsia="zh-CN"/>
              </w:rPr>
            </w:pPr>
          </w:p>
        </w:tc>
        <w:tc>
          <w:tcPr>
            <w:tcW w:w="4167" w:type="dxa"/>
            <w:shd w:val="clear" w:color="auto" w:fill="auto"/>
          </w:tcPr>
          <w:p w14:paraId="0BDADAEE" w14:textId="77777777" w:rsidR="003D0F65" w:rsidRPr="00125F2A" w:rsidRDefault="003D0F65" w:rsidP="00993760">
            <w:pPr>
              <w:suppressAutoHyphens/>
              <w:spacing w:line="240" w:lineRule="auto"/>
              <w:ind w:right="149"/>
              <w:jc w:val="center"/>
              <w:rPr>
                <w:rFonts w:ascii="Arial" w:eastAsia="Times New Roman" w:hAnsi="Arial" w:cs="Arial"/>
                <w:b/>
                <w:color w:val="00000A"/>
                <w:kern w:val="2"/>
                <w:sz w:val="16"/>
                <w:szCs w:val="16"/>
                <w:lang w:val="en-US" w:eastAsia="fr-FR"/>
              </w:rPr>
            </w:pPr>
            <w:r w:rsidRPr="00125F2A">
              <w:rPr>
                <w:rFonts w:ascii="Arial" w:eastAsia="Times New Roman" w:hAnsi="Arial" w:cs="Arial"/>
                <w:b/>
                <w:color w:val="00000A"/>
                <w:kern w:val="2"/>
                <w:sz w:val="16"/>
                <w:szCs w:val="16"/>
                <w:lang w:val="en-US" w:eastAsia="fr-FR"/>
              </w:rPr>
              <w:t>DEPARTMENT FOR THE CONTROL OF DISEASE, EPIDEMICS AND PANDEMICS</w:t>
            </w:r>
          </w:p>
          <w:p w14:paraId="660D9854" w14:textId="77777777" w:rsidR="003D0F65" w:rsidRPr="00125F2A" w:rsidRDefault="003D0F65" w:rsidP="00993760">
            <w:pPr>
              <w:suppressAutoHyphens/>
              <w:spacing w:line="240" w:lineRule="auto"/>
              <w:jc w:val="center"/>
              <w:rPr>
                <w:rFonts w:ascii="Arial" w:hAnsi="Arial" w:cs="Arial"/>
                <w:color w:val="00000A"/>
                <w:kern w:val="2"/>
                <w:sz w:val="16"/>
                <w:szCs w:val="24"/>
                <w:lang w:val="en-US" w:eastAsia="zh-CN"/>
              </w:rPr>
            </w:pPr>
            <w:r w:rsidRPr="00125F2A">
              <w:rPr>
                <w:rFonts w:ascii="Arial" w:hAnsi="Arial" w:cs="Arial"/>
                <w:b/>
                <w:color w:val="00000A"/>
                <w:kern w:val="2"/>
                <w:sz w:val="16"/>
                <w:szCs w:val="24"/>
                <w:lang w:val="en-US" w:eastAsia="zh-CN"/>
              </w:rPr>
              <w:t>--------------------</w:t>
            </w:r>
          </w:p>
        </w:tc>
      </w:tr>
    </w:tbl>
    <w:p w14:paraId="11588AC8" w14:textId="77777777" w:rsidR="003D0F65" w:rsidRDefault="003D0F65" w:rsidP="003D0F65">
      <w:pPr>
        <w:spacing w:after="160" w:line="259" w:lineRule="auto"/>
        <w:jc w:val="left"/>
        <w:rPr>
          <w:rFonts w:ascii="Arial" w:hAnsi="Arial" w:cs="Arial"/>
          <w:sz w:val="20"/>
          <w:szCs w:val="20"/>
        </w:rPr>
      </w:pPr>
    </w:p>
    <w:p w14:paraId="674D5A95" w14:textId="3279A5C7" w:rsidR="003D0F65" w:rsidRPr="00125F2A" w:rsidRDefault="003D0F65" w:rsidP="00B115F1">
      <w:pPr>
        <w:spacing w:after="160" w:line="259" w:lineRule="auto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N°_______/NA/MINSANTE/DLMEP/SDLEP/CSSE</w:t>
      </w:r>
      <w:r w:rsidRPr="00125F2A">
        <w:rPr>
          <w:rFonts w:ascii="Arial" w:hAnsi="Arial" w:cs="Arial"/>
          <w:sz w:val="20"/>
          <w:szCs w:val="20"/>
        </w:rPr>
        <w:t xml:space="preserve">     </w:t>
      </w:r>
      <w:r w:rsidR="00036C14">
        <w:rPr>
          <w:rFonts w:ascii="Arial" w:hAnsi="Arial" w:cs="Arial"/>
          <w:sz w:val="20"/>
          <w:szCs w:val="20"/>
        </w:rPr>
        <w:t xml:space="preserve">              </w:t>
      </w:r>
      <w:r w:rsidRPr="00125F2A">
        <w:rPr>
          <w:rFonts w:ascii="Arial" w:hAnsi="Arial" w:cs="Arial"/>
          <w:sz w:val="20"/>
          <w:szCs w:val="20"/>
        </w:rPr>
        <w:t xml:space="preserve">                               Yaoundé, le</w:t>
      </w:r>
    </w:p>
    <w:p w14:paraId="7F332E2B" w14:textId="77777777" w:rsidR="003D0F65" w:rsidRDefault="003D0F65" w:rsidP="003D0F65">
      <w:pPr>
        <w:pStyle w:val="En-tte"/>
        <w:contextualSpacing/>
        <w:jc w:val="both"/>
        <w:rPr>
          <w:rFonts w:ascii="Arial" w:hAnsi="Arial" w:cs="Arial"/>
          <w:i/>
        </w:rPr>
      </w:pPr>
    </w:p>
    <w:p w14:paraId="1B875C0B" w14:textId="77777777" w:rsidR="00B115F1" w:rsidRDefault="003D0F65" w:rsidP="003D0F65">
      <w:pPr>
        <w:spacing w:line="240" w:lineRule="auto"/>
        <w:jc w:val="center"/>
        <w:rPr>
          <w:rFonts w:ascii="Arial" w:hAnsi="Arial" w:cs="Arial"/>
          <w:b/>
          <w:szCs w:val="24"/>
        </w:rPr>
      </w:pPr>
      <w:r w:rsidRPr="00B115F1">
        <w:rPr>
          <w:rFonts w:ascii="Arial" w:hAnsi="Arial" w:cs="Arial"/>
          <w:b/>
          <w:szCs w:val="24"/>
        </w:rPr>
        <w:t xml:space="preserve">NOTE A L’ATTENTION DE </w:t>
      </w:r>
    </w:p>
    <w:p w14:paraId="3400094F" w14:textId="25E3497F" w:rsidR="003D0F65" w:rsidRPr="00B115F1" w:rsidRDefault="003D0F65" w:rsidP="003D0F65">
      <w:pPr>
        <w:spacing w:line="240" w:lineRule="auto"/>
        <w:jc w:val="center"/>
        <w:rPr>
          <w:rFonts w:ascii="Arial" w:hAnsi="Arial" w:cs="Arial"/>
          <w:b/>
          <w:szCs w:val="24"/>
        </w:rPr>
      </w:pPr>
      <w:r w:rsidRPr="00B115F1">
        <w:rPr>
          <w:rFonts w:ascii="Arial" w:hAnsi="Arial" w:cs="Arial"/>
          <w:b/>
          <w:szCs w:val="24"/>
        </w:rPr>
        <w:t>MONSIEUR LE MINISTRE</w:t>
      </w:r>
      <w:r w:rsidR="00B115F1" w:rsidRPr="00B115F1">
        <w:rPr>
          <w:rFonts w:ascii="Arial" w:hAnsi="Arial" w:cs="Arial"/>
          <w:b/>
          <w:szCs w:val="24"/>
        </w:rPr>
        <w:t xml:space="preserve"> DE LA SANTE PUBLIQUE</w:t>
      </w:r>
    </w:p>
    <w:p w14:paraId="41FC4BC4" w14:textId="14484A82" w:rsidR="00B115F1" w:rsidRPr="00B115F1" w:rsidRDefault="00B115F1" w:rsidP="00B115F1">
      <w:pPr>
        <w:spacing w:line="276" w:lineRule="auto"/>
        <w:rPr>
          <w:rFonts w:ascii="Arial" w:hAnsi="Arial" w:cs="Arial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4"/>
      </w:tblGrid>
      <w:tr w:rsidR="00B115F1" w:rsidRPr="006D5DA1" w14:paraId="46FD5C66" w14:textId="77777777" w:rsidTr="00B115F1">
        <w:trPr>
          <w:trHeight w:val="965"/>
        </w:trPr>
        <w:tc>
          <w:tcPr>
            <w:tcW w:w="5704" w:type="dxa"/>
          </w:tcPr>
          <w:p w14:paraId="06F38336" w14:textId="3158F196" w:rsidR="00B115F1" w:rsidRPr="001D2BD6" w:rsidRDefault="00B115F1" w:rsidP="00B115F1">
            <w:pPr>
              <w:autoSpaceDE w:val="0"/>
              <w:autoSpaceDN w:val="0"/>
              <w:adjustRightInd w:val="0"/>
              <w:spacing w:before="100" w:line="276" w:lineRule="auto"/>
              <w:rPr>
                <w:rFonts w:ascii="Arial" w:eastAsiaTheme="minorHAnsi" w:hAnsi="Arial" w:cs="Arial"/>
                <w:i/>
              </w:rPr>
            </w:pPr>
            <w:r w:rsidRPr="006D5DA1">
              <w:rPr>
                <w:rFonts w:ascii="Arial" w:eastAsiaTheme="minorHAnsi" w:hAnsi="Arial" w:cs="Arial"/>
                <w:b/>
                <w:bCs/>
                <w:u w:val="single"/>
              </w:rPr>
              <w:t>Objet</w:t>
            </w:r>
            <w:r w:rsidRPr="006D5DA1">
              <w:rPr>
                <w:rFonts w:ascii="Arial" w:eastAsiaTheme="minorHAnsi" w:hAnsi="Arial" w:cs="Arial"/>
              </w:rPr>
              <w:t xml:space="preserve"> : </w:t>
            </w:r>
            <w:r>
              <w:rPr>
                <w:rFonts w:ascii="Arial" w:eastAsiaTheme="minorHAnsi" w:hAnsi="Arial" w:cs="Arial"/>
                <w:i/>
              </w:rPr>
              <w:t xml:space="preserve">Validation </w:t>
            </w:r>
            <w:r w:rsidRPr="00036C14">
              <w:rPr>
                <w:rFonts w:ascii="Arial" w:hAnsi="Arial" w:cs="Arial"/>
                <w:i/>
                <w:sz w:val="20"/>
                <w:szCs w:val="20"/>
              </w:rPr>
              <w:t xml:space="preserve">du </w:t>
            </w:r>
            <w:r w:rsidRPr="00036C14">
              <w:rPr>
                <w:rFonts w:ascii="Arial" w:hAnsi="Arial" w:cs="Arial"/>
                <w:i/>
              </w:rPr>
              <w:t>« Guide national de gestion des données de surveillance épidémiologique »</w:t>
            </w:r>
          </w:p>
        </w:tc>
      </w:tr>
    </w:tbl>
    <w:p w14:paraId="2FE280ED" w14:textId="77777777" w:rsidR="003D0F65" w:rsidRDefault="003D0F65" w:rsidP="003D0F65">
      <w:pPr>
        <w:spacing w:line="240" w:lineRule="auto"/>
        <w:rPr>
          <w:rFonts w:ascii="Arial" w:eastAsia="Times New Roman" w:hAnsi="Arial" w:cs="Arial"/>
          <w:szCs w:val="24"/>
          <w:lang w:val="fr-CM"/>
        </w:rPr>
      </w:pPr>
    </w:p>
    <w:p w14:paraId="40ADA61B" w14:textId="0BBD6FA7" w:rsidR="003D0F65" w:rsidRDefault="003D0F65" w:rsidP="005479D7">
      <w:pPr>
        <w:spacing w:line="276" w:lineRule="auto"/>
        <w:ind w:firstLine="708"/>
        <w:rPr>
          <w:rFonts w:ascii="Arial" w:eastAsia="Times New Roman" w:hAnsi="Arial" w:cs="Arial"/>
          <w:szCs w:val="24"/>
          <w:lang w:val="fr-CM"/>
        </w:rPr>
      </w:pPr>
      <w:r>
        <w:rPr>
          <w:rFonts w:ascii="Arial" w:eastAsia="Times New Roman" w:hAnsi="Arial" w:cs="Arial"/>
          <w:szCs w:val="24"/>
          <w:lang w:val="fr-CM"/>
        </w:rPr>
        <w:t xml:space="preserve">Le système de surveillance </w:t>
      </w:r>
      <w:r w:rsidR="005479D7">
        <w:rPr>
          <w:rFonts w:ascii="Arial" w:eastAsia="Times New Roman" w:hAnsi="Arial" w:cs="Arial"/>
          <w:szCs w:val="24"/>
          <w:lang w:val="fr-CM"/>
        </w:rPr>
        <w:t>épidémiologique</w:t>
      </w:r>
      <w:r>
        <w:rPr>
          <w:rFonts w:ascii="Arial" w:eastAsia="Times New Roman" w:hAnsi="Arial" w:cs="Arial"/>
          <w:szCs w:val="24"/>
          <w:lang w:val="fr-CM"/>
        </w:rPr>
        <w:t xml:space="preserve"> au Cameroun et le système d’information sanitaire </w:t>
      </w:r>
      <w:r w:rsidR="005479D7">
        <w:rPr>
          <w:rFonts w:ascii="Arial" w:eastAsia="Times New Roman" w:hAnsi="Arial" w:cs="Arial"/>
          <w:szCs w:val="24"/>
          <w:lang w:val="fr-CM"/>
        </w:rPr>
        <w:t>ont</w:t>
      </w:r>
      <w:r>
        <w:rPr>
          <w:rFonts w:ascii="Arial" w:eastAsia="Times New Roman" w:hAnsi="Arial" w:cs="Arial"/>
          <w:szCs w:val="24"/>
          <w:lang w:val="fr-CM"/>
        </w:rPr>
        <w:t xml:space="preserve"> évolué avec la mise à jour des outils de collecte papier et électronique</w:t>
      </w:r>
      <w:r w:rsidRPr="00984F2F">
        <w:rPr>
          <w:rFonts w:ascii="Arial" w:eastAsia="Times New Roman" w:hAnsi="Arial" w:cs="Arial"/>
          <w:szCs w:val="24"/>
          <w:lang w:val="fr-CM"/>
        </w:rPr>
        <w:t>.</w:t>
      </w:r>
      <w:r>
        <w:rPr>
          <w:rFonts w:ascii="Arial" w:eastAsia="Times New Roman" w:hAnsi="Arial" w:cs="Arial"/>
          <w:szCs w:val="24"/>
          <w:lang w:val="fr-CM"/>
        </w:rPr>
        <w:t xml:space="preserve">  Aussi, plusieurs évaluations de ces systèmes ont permis de relever </w:t>
      </w:r>
      <w:r w:rsidR="00DD7772">
        <w:rPr>
          <w:rFonts w:ascii="Arial" w:eastAsia="Times New Roman" w:hAnsi="Arial" w:cs="Arial"/>
          <w:szCs w:val="24"/>
          <w:lang w:val="fr-CM"/>
        </w:rPr>
        <w:t>de</w:t>
      </w:r>
      <w:r w:rsidR="005479D7">
        <w:rPr>
          <w:rFonts w:ascii="Arial" w:eastAsia="Times New Roman" w:hAnsi="Arial" w:cs="Arial"/>
          <w:szCs w:val="24"/>
          <w:lang w:val="fr-CM"/>
        </w:rPr>
        <w:t xml:space="preserve">s lacunes parmi lesquelles </w:t>
      </w:r>
      <w:r>
        <w:rPr>
          <w:rFonts w:ascii="Arial" w:eastAsia="Times New Roman" w:hAnsi="Arial" w:cs="Arial"/>
          <w:szCs w:val="24"/>
          <w:lang w:val="fr-CM"/>
        </w:rPr>
        <w:t xml:space="preserve">l’absence d’un guide intégré de gestion des données </w:t>
      </w:r>
      <w:r w:rsidR="005479D7">
        <w:rPr>
          <w:rFonts w:ascii="Arial" w:eastAsia="Times New Roman" w:hAnsi="Arial" w:cs="Arial"/>
          <w:szCs w:val="24"/>
          <w:lang w:val="fr-CM"/>
        </w:rPr>
        <w:t>à tous les niveaux de la pyramide sanitaire</w:t>
      </w:r>
      <w:r>
        <w:rPr>
          <w:rFonts w:ascii="Arial" w:eastAsia="Times New Roman" w:hAnsi="Arial" w:cs="Arial"/>
          <w:szCs w:val="24"/>
          <w:lang w:val="fr-CM"/>
        </w:rPr>
        <w:t>.</w:t>
      </w:r>
    </w:p>
    <w:p w14:paraId="07F10C34" w14:textId="0A93C378" w:rsidR="005479D7" w:rsidRDefault="003D0F65" w:rsidP="00226E20">
      <w:pPr>
        <w:spacing w:line="276" w:lineRule="auto"/>
        <w:rPr>
          <w:rFonts w:ascii="Arial" w:eastAsia="Times New Roman" w:hAnsi="Arial" w:cs="Arial"/>
          <w:szCs w:val="24"/>
          <w:lang w:val="fr-CM"/>
        </w:rPr>
      </w:pPr>
      <w:r>
        <w:rPr>
          <w:rFonts w:ascii="Arial" w:eastAsia="Times New Roman" w:hAnsi="Arial" w:cs="Arial"/>
          <w:szCs w:val="24"/>
          <w:lang w:val="fr-CM"/>
        </w:rPr>
        <w:t xml:space="preserve">          </w:t>
      </w:r>
      <w:r w:rsidRPr="00917CC7">
        <w:rPr>
          <w:rFonts w:ascii="Arial" w:eastAsia="Times New Roman" w:hAnsi="Arial" w:cs="Arial"/>
          <w:szCs w:val="24"/>
          <w:lang w:val="fr-CM"/>
        </w:rPr>
        <w:t>Sur la base de</w:t>
      </w:r>
      <w:r>
        <w:rPr>
          <w:rFonts w:ascii="Arial" w:eastAsia="Times New Roman" w:hAnsi="Arial" w:cs="Arial"/>
          <w:szCs w:val="24"/>
          <w:lang w:val="fr-CM"/>
        </w:rPr>
        <w:t>s résultats de ces évaluations</w:t>
      </w:r>
      <w:r w:rsidRPr="00917CC7">
        <w:rPr>
          <w:rFonts w:ascii="Arial" w:eastAsia="Times New Roman" w:hAnsi="Arial" w:cs="Arial"/>
          <w:szCs w:val="24"/>
          <w:lang w:val="fr-CM"/>
        </w:rPr>
        <w:t xml:space="preserve">, une feuille de route a été élaborée </w:t>
      </w:r>
      <w:r>
        <w:rPr>
          <w:rFonts w:ascii="Arial" w:eastAsia="Times New Roman" w:hAnsi="Arial" w:cs="Arial"/>
          <w:szCs w:val="24"/>
          <w:lang w:val="fr-CM"/>
        </w:rPr>
        <w:t xml:space="preserve">avec toutes les parties prenantes </w:t>
      </w:r>
      <w:r w:rsidRPr="00917CC7">
        <w:rPr>
          <w:rFonts w:ascii="Arial" w:eastAsia="Times New Roman" w:hAnsi="Arial" w:cs="Arial"/>
          <w:szCs w:val="24"/>
          <w:lang w:val="fr-CM"/>
        </w:rPr>
        <w:t xml:space="preserve">en vue d’adopter </w:t>
      </w:r>
      <w:r>
        <w:rPr>
          <w:rFonts w:ascii="Arial" w:eastAsia="Times New Roman" w:hAnsi="Arial" w:cs="Arial"/>
          <w:szCs w:val="24"/>
          <w:lang w:val="fr-CM"/>
        </w:rPr>
        <w:t xml:space="preserve">et de planifier les activités à mener pour renforcer le système national de gestion des données </w:t>
      </w:r>
      <w:r w:rsidR="005479D7">
        <w:rPr>
          <w:rFonts w:ascii="Arial" w:eastAsia="Times New Roman" w:hAnsi="Arial" w:cs="Arial"/>
          <w:szCs w:val="24"/>
          <w:lang w:val="fr-CM"/>
        </w:rPr>
        <w:t xml:space="preserve">de surveillance </w:t>
      </w:r>
      <w:r>
        <w:rPr>
          <w:rFonts w:ascii="Arial" w:eastAsia="Times New Roman" w:hAnsi="Arial" w:cs="Arial"/>
          <w:szCs w:val="24"/>
          <w:lang w:val="fr-CM"/>
        </w:rPr>
        <w:t>épidémiologique.</w:t>
      </w:r>
    </w:p>
    <w:p w14:paraId="014AA13F" w14:textId="4C76357F" w:rsidR="005479D7" w:rsidRDefault="005479D7" w:rsidP="00226E20">
      <w:pPr>
        <w:spacing w:line="276" w:lineRule="auto"/>
        <w:rPr>
          <w:rFonts w:ascii="Arial" w:eastAsia="Times New Roman" w:hAnsi="Arial" w:cs="Arial"/>
          <w:szCs w:val="24"/>
          <w:lang w:val="fr-CM"/>
        </w:rPr>
      </w:pPr>
      <w:r>
        <w:rPr>
          <w:rFonts w:ascii="Arial" w:eastAsia="Times New Roman" w:hAnsi="Arial" w:cs="Arial"/>
          <w:szCs w:val="24"/>
          <w:lang w:val="fr-CM"/>
        </w:rPr>
        <w:tab/>
        <w:t xml:space="preserve">C’est dans ce cadre qu’avec l’appui de </w:t>
      </w:r>
      <w:r w:rsidR="003D0F65">
        <w:rPr>
          <w:rFonts w:ascii="Arial" w:eastAsia="Times New Roman" w:hAnsi="Arial" w:cs="Arial"/>
          <w:szCs w:val="24"/>
          <w:lang w:val="fr-CM"/>
        </w:rPr>
        <w:t>EGPAF, un atelier de développement du guide national de gestion des données de surveillance épidémiologique s’est tenu du 21 au 24 novembre 2023</w:t>
      </w:r>
      <w:r w:rsidR="00367876">
        <w:rPr>
          <w:rFonts w:ascii="Arial" w:eastAsia="Times New Roman" w:hAnsi="Arial" w:cs="Arial"/>
          <w:szCs w:val="24"/>
          <w:lang w:val="fr-CM"/>
        </w:rPr>
        <w:t xml:space="preserve"> à Ebolowa</w:t>
      </w:r>
      <w:r w:rsidR="003D0F65">
        <w:rPr>
          <w:rFonts w:ascii="Arial" w:eastAsia="Times New Roman" w:hAnsi="Arial" w:cs="Arial"/>
          <w:szCs w:val="24"/>
          <w:lang w:val="fr-CM"/>
        </w:rPr>
        <w:t>.</w:t>
      </w:r>
      <w:r>
        <w:rPr>
          <w:rFonts w:ascii="Arial" w:eastAsia="Times New Roman" w:hAnsi="Arial" w:cs="Arial"/>
          <w:szCs w:val="24"/>
          <w:lang w:val="fr-CM"/>
        </w:rPr>
        <w:t xml:space="preserve"> </w:t>
      </w:r>
      <w:r w:rsidR="003D0F65">
        <w:rPr>
          <w:rFonts w:ascii="Arial" w:eastAsia="Times New Roman" w:hAnsi="Arial" w:cs="Arial"/>
          <w:szCs w:val="24"/>
          <w:lang w:val="fr-CM"/>
        </w:rPr>
        <w:t xml:space="preserve">Il est envisagé de procéder </w:t>
      </w:r>
      <w:r w:rsidR="00E43E66">
        <w:rPr>
          <w:rFonts w:ascii="Arial" w:eastAsia="Times New Roman" w:hAnsi="Arial" w:cs="Arial"/>
          <w:szCs w:val="24"/>
          <w:lang w:val="fr-CM"/>
        </w:rPr>
        <w:t>à la</w:t>
      </w:r>
      <w:r w:rsidR="003D0F65">
        <w:rPr>
          <w:rFonts w:ascii="Arial" w:eastAsia="Times New Roman" w:hAnsi="Arial" w:cs="Arial"/>
          <w:szCs w:val="24"/>
          <w:lang w:val="fr-CM"/>
        </w:rPr>
        <w:t xml:space="preserve"> validation</w:t>
      </w:r>
      <w:r w:rsidR="00E43E66">
        <w:rPr>
          <w:rFonts w:ascii="Arial" w:eastAsia="Times New Roman" w:hAnsi="Arial" w:cs="Arial"/>
          <w:szCs w:val="24"/>
          <w:lang w:val="fr-CM"/>
        </w:rPr>
        <w:t xml:space="preserve"> et </w:t>
      </w:r>
      <w:r>
        <w:rPr>
          <w:rFonts w:ascii="Arial" w:eastAsia="Times New Roman" w:hAnsi="Arial" w:cs="Arial"/>
          <w:szCs w:val="24"/>
          <w:lang w:val="fr-CM"/>
        </w:rPr>
        <w:t>l</w:t>
      </w:r>
      <w:r w:rsidR="00E43E66">
        <w:rPr>
          <w:rFonts w:ascii="Arial" w:eastAsia="Times New Roman" w:hAnsi="Arial" w:cs="Arial"/>
          <w:szCs w:val="24"/>
          <w:lang w:val="fr-CM"/>
        </w:rPr>
        <w:t>a traduction dudit</w:t>
      </w:r>
      <w:r w:rsidR="003D0F65">
        <w:rPr>
          <w:rFonts w:ascii="Arial" w:eastAsia="Times New Roman" w:hAnsi="Arial" w:cs="Arial"/>
          <w:szCs w:val="24"/>
          <w:lang w:val="fr-CM"/>
        </w:rPr>
        <w:t xml:space="preserve"> guide avec toutes les parties prenantes. </w:t>
      </w:r>
      <w:bookmarkStart w:id="1" w:name="_Hlk107398146"/>
    </w:p>
    <w:p w14:paraId="6A02C94A" w14:textId="1C1FB55F" w:rsidR="005479D7" w:rsidRPr="00050DCC" w:rsidRDefault="003D0F65">
      <w:pPr>
        <w:spacing w:line="276" w:lineRule="auto"/>
        <w:ind w:firstLine="708"/>
        <w:rPr>
          <w:rFonts w:ascii="Arial" w:eastAsia="Times New Roman" w:hAnsi="Arial" w:cs="Arial"/>
          <w:szCs w:val="24"/>
          <w:lang w:val="fr-CM"/>
        </w:rPr>
      </w:pPr>
      <w:r w:rsidRPr="00050DCC">
        <w:rPr>
          <w:rFonts w:ascii="Arial" w:eastAsia="Times New Roman" w:hAnsi="Arial" w:cs="Arial"/>
          <w:szCs w:val="24"/>
          <w:lang w:val="fr-CM"/>
        </w:rPr>
        <w:t>Aussi, ai-je l’honneur de</w:t>
      </w:r>
      <w:bookmarkEnd w:id="1"/>
      <w:r w:rsidRPr="00050DCC">
        <w:rPr>
          <w:rFonts w:ascii="Arial" w:eastAsia="Times New Roman" w:hAnsi="Arial" w:cs="Arial"/>
          <w:szCs w:val="24"/>
          <w:lang w:val="fr-CM"/>
        </w:rPr>
        <w:t xml:space="preserve"> soumettre à votre appréciation et signature éventuel</w:t>
      </w:r>
      <w:r w:rsidR="00E84FD2">
        <w:rPr>
          <w:rFonts w:ascii="Arial" w:eastAsia="Times New Roman" w:hAnsi="Arial" w:cs="Arial"/>
          <w:szCs w:val="24"/>
          <w:lang w:val="fr-CM"/>
        </w:rPr>
        <w:t xml:space="preserve">le </w:t>
      </w:r>
      <w:r w:rsidR="005479D7">
        <w:rPr>
          <w:rFonts w:ascii="Arial" w:eastAsia="Times New Roman" w:hAnsi="Arial" w:cs="Arial"/>
          <w:szCs w:val="24"/>
          <w:lang w:val="fr-CM"/>
        </w:rPr>
        <w:t>le projet de correspondance ci-joint</w:t>
      </w:r>
      <w:r w:rsidRPr="00050DCC">
        <w:rPr>
          <w:rFonts w:ascii="Arial" w:eastAsia="Times New Roman" w:hAnsi="Arial" w:cs="Arial"/>
          <w:szCs w:val="24"/>
          <w:lang w:val="fr-CM"/>
        </w:rPr>
        <w:t>.</w:t>
      </w:r>
    </w:p>
    <w:p w14:paraId="7578F46A" w14:textId="7BA86655" w:rsidR="00A572E0" w:rsidRPr="00B115F1" w:rsidRDefault="003D0F65" w:rsidP="00226E20">
      <w:pPr>
        <w:spacing w:line="276" w:lineRule="auto"/>
        <w:ind w:firstLine="708"/>
        <w:rPr>
          <w:rFonts w:ascii="Arial" w:eastAsia="Times New Roman" w:hAnsi="Arial" w:cs="Arial"/>
          <w:szCs w:val="24"/>
          <w:lang w:val="fr-CM"/>
        </w:rPr>
      </w:pPr>
      <w:r>
        <w:rPr>
          <w:rFonts w:ascii="Arial" w:eastAsia="Times New Roman" w:hAnsi="Arial" w:cs="Arial"/>
          <w:szCs w:val="24"/>
          <w:lang w:val="fr-CM"/>
        </w:rPr>
        <w:t>Vos</w:t>
      </w:r>
      <w:r w:rsidRPr="007E7F5A">
        <w:rPr>
          <w:rFonts w:ascii="Arial" w:eastAsia="Times New Roman" w:hAnsi="Arial" w:cs="Arial"/>
          <w:szCs w:val="24"/>
          <w:lang w:val="fr-CM"/>
        </w:rPr>
        <w:t xml:space="preserve"> instructions </w:t>
      </w:r>
      <w:r>
        <w:rPr>
          <w:rFonts w:ascii="Arial" w:eastAsia="Times New Roman" w:hAnsi="Arial" w:cs="Arial"/>
          <w:szCs w:val="24"/>
          <w:lang w:val="fr-CM"/>
        </w:rPr>
        <w:t>m’</w:t>
      </w:r>
      <w:r w:rsidR="00B115F1">
        <w:rPr>
          <w:rFonts w:ascii="Arial" w:eastAsia="Times New Roman" w:hAnsi="Arial" w:cs="Arial"/>
          <w:szCs w:val="24"/>
          <w:lang w:val="fr-CM"/>
        </w:rPr>
        <w:t>obligeraient</w:t>
      </w:r>
      <w:r w:rsidR="00B115F1" w:rsidRPr="00125F2A">
        <w:rPr>
          <w:rFonts w:ascii="Arial" w:hAnsi="Arial" w:cs="Arial"/>
        </w:rPr>
        <w:t>. /-</w:t>
      </w:r>
    </w:p>
    <w:sectPr w:rsidR="00A572E0" w:rsidRPr="00B115F1" w:rsidSect="00E71A0B">
      <w:pgSz w:w="12240" w:h="15840"/>
      <w:pgMar w:top="1135" w:right="1183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80ABC"/>
    <w:multiLevelType w:val="multilevel"/>
    <w:tmpl w:val="DC621F42"/>
    <w:lvl w:ilvl="0">
      <w:start w:val="1"/>
      <w:numFmt w:val="decimal"/>
      <w:pStyle w:val="Figure"/>
      <w:suff w:val="space"/>
      <w:lvlText w:val="Figure %1:"/>
      <w:lvlJc w:val="left"/>
      <w:pPr>
        <w:ind w:left="1248" w:hanging="964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100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36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08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6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24" w:hanging="360"/>
      </w:pPr>
      <w:rPr>
        <w:rFonts w:hint="default"/>
      </w:rPr>
    </w:lvl>
  </w:abstractNum>
  <w:abstractNum w:abstractNumId="1" w15:restartNumberingAfterBreak="0">
    <w:nsid w:val="0B9C09CB"/>
    <w:multiLevelType w:val="hybridMultilevel"/>
    <w:tmpl w:val="A8C6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D0230"/>
    <w:multiLevelType w:val="hybridMultilevel"/>
    <w:tmpl w:val="1FF42E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05471"/>
    <w:multiLevelType w:val="hybridMultilevel"/>
    <w:tmpl w:val="8C74B5BC"/>
    <w:lvl w:ilvl="0" w:tplc="6AAE230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61DB3"/>
    <w:multiLevelType w:val="hybridMultilevel"/>
    <w:tmpl w:val="2244E288"/>
    <w:lvl w:ilvl="0" w:tplc="26F25EC0">
      <w:start w:val="2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E5199"/>
    <w:multiLevelType w:val="hybridMultilevel"/>
    <w:tmpl w:val="297A8508"/>
    <w:lvl w:ilvl="0" w:tplc="FFFFFFF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00" w:hanging="360"/>
      </w:pPr>
    </w:lvl>
    <w:lvl w:ilvl="2" w:tplc="FFFFFFFF" w:tentative="1">
      <w:start w:val="1"/>
      <w:numFmt w:val="lowerRoman"/>
      <w:lvlText w:val="%3."/>
      <w:lvlJc w:val="right"/>
      <w:pPr>
        <w:ind w:left="3420" w:hanging="180"/>
      </w:pPr>
    </w:lvl>
    <w:lvl w:ilvl="3" w:tplc="FFFFFFFF" w:tentative="1">
      <w:start w:val="1"/>
      <w:numFmt w:val="decimal"/>
      <w:lvlText w:val="%4."/>
      <w:lvlJc w:val="left"/>
      <w:pPr>
        <w:ind w:left="4140" w:hanging="360"/>
      </w:pPr>
    </w:lvl>
    <w:lvl w:ilvl="4" w:tplc="FFFFFFFF" w:tentative="1">
      <w:start w:val="1"/>
      <w:numFmt w:val="lowerLetter"/>
      <w:lvlText w:val="%5."/>
      <w:lvlJc w:val="left"/>
      <w:pPr>
        <w:ind w:left="4860" w:hanging="360"/>
      </w:pPr>
    </w:lvl>
    <w:lvl w:ilvl="5" w:tplc="FFFFFFFF" w:tentative="1">
      <w:start w:val="1"/>
      <w:numFmt w:val="lowerRoman"/>
      <w:lvlText w:val="%6."/>
      <w:lvlJc w:val="right"/>
      <w:pPr>
        <w:ind w:left="5580" w:hanging="180"/>
      </w:pPr>
    </w:lvl>
    <w:lvl w:ilvl="6" w:tplc="FFFFFFFF" w:tentative="1">
      <w:start w:val="1"/>
      <w:numFmt w:val="decimal"/>
      <w:lvlText w:val="%7."/>
      <w:lvlJc w:val="left"/>
      <w:pPr>
        <w:ind w:left="6300" w:hanging="360"/>
      </w:pPr>
    </w:lvl>
    <w:lvl w:ilvl="7" w:tplc="FFFFFFFF" w:tentative="1">
      <w:start w:val="1"/>
      <w:numFmt w:val="lowerLetter"/>
      <w:lvlText w:val="%8."/>
      <w:lvlJc w:val="left"/>
      <w:pPr>
        <w:ind w:left="7020" w:hanging="360"/>
      </w:pPr>
    </w:lvl>
    <w:lvl w:ilvl="8" w:tplc="FFFFFFFF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 w15:restartNumberingAfterBreak="0">
    <w:nsid w:val="2BA219AF"/>
    <w:multiLevelType w:val="multilevel"/>
    <w:tmpl w:val="5CD6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FFA3A6F"/>
    <w:multiLevelType w:val="hybridMultilevel"/>
    <w:tmpl w:val="D1206A44"/>
    <w:lvl w:ilvl="0" w:tplc="6276D386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9B5B3F"/>
    <w:multiLevelType w:val="hybridMultilevel"/>
    <w:tmpl w:val="413CFB42"/>
    <w:lvl w:ilvl="0" w:tplc="ED9E73C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D7820"/>
    <w:multiLevelType w:val="hybridMultilevel"/>
    <w:tmpl w:val="51BABFE0"/>
    <w:lvl w:ilvl="0" w:tplc="9126EB38">
      <w:start w:val="1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83896"/>
    <w:multiLevelType w:val="multilevel"/>
    <w:tmpl w:val="845C30CA"/>
    <w:lvl w:ilvl="0">
      <w:start w:val="1"/>
      <w:numFmt w:val="upperRoman"/>
      <w:pStyle w:val="Table"/>
      <w:suff w:val="space"/>
      <w:lvlText w:val="Table %1:"/>
      <w:lvlJc w:val="left"/>
      <w:pPr>
        <w:ind w:left="680" w:hanging="68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E404478"/>
    <w:multiLevelType w:val="hybridMultilevel"/>
    <w:tmpl w:val="CD8CFD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AB1563"/>
    <w:multiLevelType w:val="hybridMultilevel"/>
    <w:tmpl w:val="297A8508"/>
    <w:lvl w:ilvl="0" w:tplc="D7C09B6C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700" w:hanging="360"/>
      </w:pPr>
    </w:lvl>
    <w:lvl w:ilvl="2" w:tplc="0809001B" w:tentative="1">
      <w:start w:val="1"/>
      <w:numFmt w:val="lowerRoman"/>
      <w:lvlText w:val="%3."/>
      <w:lvlJc w:val="right"/>
      <w:pPr>
        <w:ind w:left="3420" w:hanging="180"/>
      </w:pPr>
    </w:lvl>
    <w:lvl w:ilvl="3" w:tplc="0809000F" w:tentative="1">
      <w:start w:val="1"/>
      <w:numFmt w:val="decimal"/>
      <w:lvlText w:val="%4."/>
      <w:lvlJc w:val="left"/>
      <w:pPr>
        <w:ind w:left="4140" w:hanging="360"/>
      </w:pPr>
    </w:lvl>
    <w:lvl w:ilvl="4" w:tplc="08090019" w:tentative="1">
      <w:start w:val="1"/>
      <w:numFmt w:val="lowerLetter"/>
      <w:lvlText w:val="%5."/>
      <w:lvlJc w:val="left"/>
      <w:pPr>
        <w:ind w:left="4860" w:hanging="360"/>
      </w:pPr>
    </w:lvl>
    <w:lvl w:ilvl="5" w:tplc="0809001B" w:tentative="1">
      <w:start w:val="1"/>
      <w:numFmt w:val="lowerRoman"/>
      <w:lvlText w:val="%6."/>
      <w:lvlJc w:val="right"/>
      <w:pPr>
        <w:ind w:left="5580" w:hanging="180"/>
      </w:pPr>
    </w:lvl>
    <w:lvl w:ilvl="6" w:tplc="0809000F" w:tentative="1">
      <w:start w:val="1"/>
      <w:numFmt w:val="decimal"/>
      <w:lvlText w:val="%7."/>
      <w:lvlJc w:val="left"/>
      <w:pPr>
        <w:ind w:left="6300" w:hanging="360"/>
      </w:pPr>
    </w:lvl>
    <w:lvl w:ilvl="7" w:tplc="08090019" w:tentative="1">
      <w:start w:val="1"/>
      <w:numFmt w:val="lowerLetter"/>
      <w:lvlText w:val="%8."/>
      <w:lvlJc w:val="left"/>
      <w:pPr>
        <w:ind w:left="7020" w:hanging="360"/>
      </w:pPr>
    </w:lvl>
    <w:lvl w:ilvl="8" w:tplc="08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3" w15:restartNumberingAfterBreak="0">
    <w:nsid w:val="4FBB7A2C"/>
    <w:multiLevelType w:val="hybridMultilevel"/>
    <w:tmpl w:val="561282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2D5D8E"/>
    <w:multiLevelType w:val="hybridMultilevel"/>
    <w:tmpl w:val="297A8508"/>
    <w:lvl w:ilvl="0" w:tplc="FFFFFFF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00" w:hanging="360"/>
      </w:pPr>
    </w:lvl>
    <w:lvl w:ilvl="2" w:tplc="FFFFFFFF" w:tentative="1">
      <w:start w:val="1"/>
      <w:numFmt w:val="lowerRoman"/>
      <w:lvlText w:val="%3."/>
      <w:lvlJc w:val="right"/>
      <w:pPr>
        <w:ind w:left="3420" w:hanging="180"/>
      </w:pPr>
    </w:lvl>
    <w:lvl w:ilvl="3" w:tplc="FFFFFFFF" w:tentative="1">
      <w:start w:val="1"/>
      <w:numFmt w:val="decimal"/>
      <w:lvlText w:val="%4."/>
      <w:lvlJc w:val="left"/>
      <w:pPr>
        <w:ind w:left="4140" w:hanging="360"/>
      </w:pPr>
    </w:lvl>
    <w:lvl w:ilvl="4" w:tplc="FFFFFFFF" w:tentative="1">
      <w:start w:val="1"/>
      <w:numFmt w:val="lowerLetter"/>
      <w:lvlText w:val="%5."/>
      <w:lvlJc w:val="left"/>
      <w:pPr>
        <w:ind w:left="4860" w:hanging="360"/>
      </w:pPr>
    </w:lvl>
    <w:lvl w:ilvl="5" w:tplc="FFFFFFFF" w:tentative="1">
      <w:start w:val="1"/>
      <w:numFmt w:val="lowerRoman"/>
      <w:lvlText w:val="%6."/>
      <w:lvlJc w:val="right"/>
      <w:pPr>
        <w:ind w:left="5580" w:hanging="180"/>
      </w:pPr>
    </w:lvl>
    <w:lvl w:ilvl="6" w:tplc="FFFFFFFF" w:tentative="1">
      <w:start w:val="1"/>
      <w:numFmt w:val="decimal"/>
      <w:lvlText w:val="%7."/>
      <w:lvlJc w:val="left"/>
      <w:pPr>
        <w:ind w:left="6300" w:hanging="360"/>
      </w:pPr>
    </w:lvl>
    <w:lvl w:ilvl="7" w:tplc="FFFFFFFF" w:tentative="1">
      <w:start w:val="1"/>
      <w:numFmt w:val="lowerLetter"/>
      <w:lvlText w:val="%8."/>
      <w:lvlJc w:val="left"/>
      <w:pPr>
        <w:ind w:left="7020" w:hanging="360"/>
      </w:pPr>
    </w:lvl>
    <w:lvl w:ilvl="8" w:tplc="FFFFFFFF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5" w15:restartNumberingAfterBreak="0">
    <w:nsid w:val="64264600"/>
    <w:multiLevelType w:val="hybridMultilevel"/>
    <w:tmpl w:val="986CD5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4E14EA5"/>
    <w:multiLevelType w:val="hybridMultilevel"/>
    <w:tmpl w:val="C8EA67B8"/>
    <w:lvl w:ilvl="0" w:tplc="229C0D0C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2B50BC"/>
    <w:multiLevelType w:val="multilevel"/>
    <w:tmpl w:val="92D68B88"/>
    <w:lvl w:ilvl="0">
      <w:start w:val="1"/>
      <w:numFmt w:val="upperRoman"/>
      <w:pStyle w:val="Titre1"/>
      <w:suff w:val="nothing"/>
      <w:lvlText w:val="CHAPTER %1"/>
      <w:lvlJc w:val="center"/>
      <w:pPr>
        <w:ind w:left="0" w:firstLine="850"/>
      </w:pPr>
      <w:rPr>
        <w:rFonts w:hint="default"/>
        <w:caps/>
        <w:kern w:val="0"/>
        <w:position w:val="0"/>
      </w:rPr>
    </w:lvl>
    <w:lvl w:ilvl="1">
      <w:start w:val="1"/>
      <w:numFmt w:val="decimal"/>
      <w:pStyle w:val="Titre2"/>
      <w:isLgl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isLgl/>
      <w:suff w:val="space"/>
      <w:lvlText w:val="%1.%2.%3"/>
      <w:lvlJc w:val="left"/>
      <w:pPr>
        <w:ind w:left="720" w:hanging="648"/>
      </w:pPr>
      <w:rPr>
        <w:rFonts w:hint="default"/>
      </w:rPr>
    </w:lvl>
    <w:lvl w:ilvl="3">
      <w:start w:val="1"/>
      <w:numFmt w:val="decimal"/>
      <w:pStyle w:val="Titre4"/>
      <w:isLgl/>
      <w:suff w:val="space"/>
      <w:lvlText w:val="%1.%2.%3.%4."/>
      <w:lvlJc w:val="left"/>
      <w:pPr>
        <w:ind w:left="792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3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5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7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9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11" w:hanging="180"/>
      </w:pPr>
      <w:rPr>
        <w:rFonts w:hint="default"/>
      </w:rPr>
    </w:lvl>
  </w:abstractNum>
  <w:abstractNum w:abstractNumId="18" w15:restartNumberingAfterBreak="0">
    <w:nsid w:val="71EE1AD2"/>
    <w:multiLevelType w:val="hybridMultilevel"/>
    <w:tmpl w:val="545848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58472D"/>
    <w:multiLevelType w:val="hybridMultilevel"/>
    <w:tmpl w:val="90D27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7702CA"/>
    <w:multiLevelType w:val="hybridMultilevel"/>
    <w:tmpl w:val="90E08BD8"/>
    <w:lvl w:ilvl="0" w:tplc="2A6260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7"/>
  </w:num>
  <w:num w:numId="3">
    <w:abstractNumId w:val="17"/>
  </w:num>
  <w:num w:numId="4">
    <w:abstractNumId w:val="17"/>
  </w:num>
  <w:num w:numId="5">
    <w:abstractNumId w:val="6"/>
  </w:num>
  <w:num w:numId="6">
    <w:abstractNumId w:val="10"/>
    <w:lvlOverride w:ilvl="0">
      <w:lvl w:ilvl="0">
        <w:start w:val="1"/>
        <w:numFmt w:val="upperRoman"/>
        <w:pStyle w:val="Table"/>
        <w:suff w:val="space"/>
        <w:lvlText w:val="Table %1:"/>
        <w:lvlJc w:val="left"/>
        <w:pPr>
          <w:ind w:left="680" w:hanging="680"/>
        </w:pPr>
        <w:rPr>
          <w:rFonts w:hint="default"/>
        </w:rPr>
      </w:lvl>
    </w:lvlOverride>
    <w:lvlOverride w:ilvl="1">
      <w:lvl w:ilvl="1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7">
    <w:abstractNumId w:val="0"/>
    <w:lvlOverride w:ilvl="0">
      <w:lvl w:ilvl="0">
        <w:start w:val="1"/>
        <w:numFmt w:val="decimal"/>
        <w:pStyle w:val="Figure"/>
        <w:suff w:val="space"/>
        <w:lvlText w:val="Figure %1:"/>
        <w:lvlJc w:val="left"/>
        <w:pPr>
          <w:ind w:left="964" w:hanging="964"/>
        </w:pPr>
        <w:rPr>
          <w:rFonts w:hint="default"/>
          <w:b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8">
    <w:abstractNumId w:val="17"/>
  </w:num>
  <w:num w:numId="9">
    <w:abstractNumId w:val="17"/>
  </w:num>
  <w:num w:numId="10">
    <w:abstractNumId w:val="17"/>
  </w:num>
  <w:num w:numId="11">
    <w:abstractNumId w:val="17"/>
  </w:num>
  <w:num w:numId="12">
    <w:abstractNumId w:val="8"/>
  </w:num>
  <w:num w:numId="13">
    <w:abstractNumId w:val="12"/>
  </w:num>
  <w:num w:numId="14">
    <w:abstractNumId w:val="14"/>
  </w:num>
  <w:num w:numId="15">
    <w:abstractNumId w:val="5"/>
  </w:num>
  <w:num w:numId="16">
    <w:abstractNumId w:val="13"/>
  </w:num>
  <w:num w:numId="17">
    <w:abstractNumId w:val="18"/>
  </w:num>
  <w:num w:numId="18">
    <w:abstractNumId w:val="3"/>
  </w:num>
  <w:num w:numId="19">
    <w:abstractNumId w:val="15"/>
  </w:num>
  <w:num w:numId="20">
    <w:abstractNumId w:val="7"/>
  </w:num>
  <w:num w:numId="21">
    <w:abstractNumId w:val="11"/>
  </w:num>
  <w:num w:numId="22">
    <w:abstractNumId w:val="19"/>
  </w:num>
  <w:num w:numId="23">
    <w:abstractNumId w:val="1"/>
  </w:num>
  <w:num w:numId="24">
    <w:abstractNumId w:val="20"/>
  </w:num>
  <w:num w:numId="25">
    <w:abstractNumId w:val="16"/>
  </w:num>
  <w:num w:numId="26">
    <w:abstractNumId w:val="2"/>
  </w:num>
  <w:num w:numId="27">
    <w:abstractNumId w:val="9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M0NjA1MjI2MjKwsLBQ0lEKTi0uzszPAykwqgUASum2lywAAAA="/>
  </w:docVars>
  <w:rsids>
    <w:rsidRoot w:val="00AD1C8B"/>
    <w:rsid w:val="00004905"/>
    <w:rsid w:val="00025C14"/>
    <w:rsid w:val="00036C14"/>
    <w:rsid w:val="00075C49"/>
    <w:rsid w:val="00096870"/>
    <w:rsid w:val="000B17E9"/>
    <w:rsid w:val="000C0C1B"/>
    <w:rsid w:val="00101805"/>
    <w:rsid w:val="00116738"/>
    <w:rsid w:val="00123BA3"/>
    <w:rsid w:val="00125F2A"/>
    <w:rsid w:val="00163E53"/>
    <w:rsid w:val="001C2008"/>
    <w:rsid w:val="001C2AF4"/>
    <w:rsid w:val="001D2137"/>
    <w:rsid w:val="001E6C2D"/>
    <w:rsid w:val="00223FB0"/>
    <w:rsid w:val="00226E20"/>
    <w:rsid w:val="00232CC0"/>
    <w:rsid w:val="0023585E"/>
    <w:rsid w:val="00284BEE"/>
    <w:rsid w:val="002F378C"/>
    <w:rsid w:val="00321C9D"/>
    <w:rsid w:val="00364A54"/>
    <w:rsid w:val="00367876"/>
    <w:rsid w:val="003764D4"/>
    <w:rsid w:val="003A7AFE"/>
    <w:rsid w:val="003D0F65"/>
    <w:rsid w:val="003E5546"/>
    <w:rsid w:val="003F17B0"/>
    <w:rsid w:val="003F6188"/>
    <w:rsid w:val="0043770C"/>
    <w:rsid w:val="004563D7"/>
    <w:rsid w:val="00496348"/>
    <w:rsid w:val="004A26F4"/>
    <w:rsid w:val="004B292B"/>
    <w:rsid w:val="00505BE0"/>
    <w:rsid w:val="005479D7"/>
    <w:rsid w:val="0056114C"/>
    <w:rsid w:val="00565CE7"/>
    <w:rsid w:val="00582E88"/>
    <w:rsid w:val="00587702"/>
    <w:rsid w:val="005C2113"/>
    <w:rsid w:val="005D63C1"/>
    <w:rsid w:val="005F6C03"/>
    <w:rsid w:val="0064606B"/>
    <w:rsid w:val="0066558F"/>
    <w:rsid w:val="00691EB0"/>
    <w:rsid w:val="006B1985"/>
    <w:rsid w:val="00710A0E"/>
    <w:rsid w:val="00710E55"/>
    <w:rsid w:val="0077006C"/>
    <w:rsid w:val="00772549"/>
    <w:rsid w:val="007915F3"/>
    <w:rsid w:val="00803FC9"/>
    <w:rsid w:val="008333CB"/>
    <w:rsid w:val="00857920"/>
    <w:rsid w:val="00870FF5"/>
    <w:rsid w:val="00874CFC"/>
    <w:rsid w:val="008863F2"/>
    <w:rsid w:val="008A6310"/>
    <w:rsid w:val="008B45CD"/>
    <w:rsid w:val="008C728C"/>
    <w:rsid w:val="008F2EAD"/>
    <w:rsid w:val="00912691"/>
    <w:rsid w:val="00936D77"/>
    <w:rsid w:val="0094061B"/>
    <w:rsid w:val="0097070F"/>
    <w:rsid w:val="00993760"/>
    <w:rsid w:val="009D5785"/>
    <w:rsid w:val="009D7892"/>
    <w:rsid w:val="009E61CA"/>
    <w:rsid w:val="009E7E15"/>
    <w:rsid w:val="00A31CEC"/>
    <w:rsid w:val="00A32222"/>
    <w:rsid w:val="00A336AD"/>
    <w:rsid w:val="00A410C0"/>
    <w:rsid w:val="00A43261"/>
    <w:rsid w:val="00A572E0"/>
    <w:rsid w:val="00A76818"/>
    <w:rsid w:val="00A9028B"/>
    <w:rsid w:val="00A968A5"/>
    <w:rsid w:val="00AD1C8B"/>
    <w:rsid w:val="00AE7B93"/>
    <w:rsid w:val="00B031F9"/>
    <w:rsid w:val="00B115F1"/>
    <w:rsid w:val="00B52A6C"/>
    <w:rsid w:val="00B86175"/>
    <w:rsid w:val="00BA44CE"/>
    <w:rsid w:val="00BC6F0E"/>
    <w:rsid w:val="00C33889"/>
    <w:rsid w:val="00CA421B"/>
    <w:rsid w:val="00CB700A"/>
    <w:rsid w:val="00CC601F"/>
    <w:rsid w:val="00D16A71"/>
    <w:rsid w:val="00D37629"/>
    <w:rsid w:val="00D64B70"/>
    <w:rsid w:val="00D8342A"/>
    <w:rsid w:val="00D94691"/>
    <w:rsid w:val="00DD03A0"/>
    <w:rsid w:val="00DD7772"/>
    <w:rsid w:val="00DF61FD"/>
    <w:rsid w:val="00E27BC0"/>
    <w:rsid w:val="00E43E66"/>
    <w:rsid w:val="00E479AA"/>
    <w:rsid w:val="00E61649"/>
    <w:rsid w:val="00E71A0B"/>
    <w:rsid w:val="00E71E65"/>
    <w:rsid w:val="00E84FD2"/>
    <w:rsid w:val="00F2568D"/>
    <w:rsid w:val="00F47888"/>
    <w:rsid w:val="00F7168B"/>
    <w:rsid w:val="00F85C52"/>
    <w:rsid w:val="00FA50D9"/>
    <w:rsid w:val="00FC5F33"/>
    <w:rsid w:val="00FC69EE"/>
    <w:rsid w:val="00FC73DF"/>
    <w:rsid w:val="00FF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ED786"/>
  <w15:chartTrackingRefBased/>
  <w15:docId w15:val="{0F6D80C6-87B0-4E12-B916-6CF8FAC5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606B"/>
    <w:pPr>
      <w:spacing w:after="0" w:line="360" w:lineRule="auto"/>
      <w:jc w:val="both"/>
    </w:pPr>
    <w:rPr>
      <w:rFonts w:ascii="Times New Roman" w:hAnsi="Times New Roman" w:cs="SimSu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B1985"/>
    <w:pPr>
      <w:keepNext/>
      <w:keepLines/>
      <w:numPr>
        <w:numId w:val="11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color w:val="1F3864" w:themeColor="accent1" w:themeShade="80"/>
      <w:sz w:val="26"/>
    </w:rPr>
  </w:style>
  <w:style w:type="paragraph" w:styleId="Titre2">
    <w:name w:val="heading 2"/>
    <w:basedOn w:val="Normal"/>
    <w:next w:val="Normal"/>
    <w:link w:val="Titre2Car"/>
    <w:uiPriority w:val="2"/>
    <w:qFormat/>
    <w:rsid w:val="006B1985"/>
    <w:pPr>
      <w:keepNext/>
      <w:keepLines/>
      <w:numPr>
        <w:ilvl w:val="1"/>
        <w:numId w:val="11"/>
      </w:numPr>
      <w:spacing w:before="360" w:after="80"/>
      <w:jc w:val="left"/>
      <w:outlineLvl w:val="1"/>
    </w:pPr>
    <w:rPr>
      <w:rFonts w:eastAsiaTheme="majorEastAsia" w:cstheme="majorBidi"/>
      <w:b/>
      <w:color w:val="1F3864" w:themeColor="accent1" w:themeShade="80"/>
      <w:lang w:val="en-US"/>
    </w:rPr>
  </w:style>
  <w:style w:type="paragraph" w:styleId="Titre3">
    <w:name w:val="heading 3"/>
    <w:basedOn w:val="Normal"/>
    <w:next w:val="Normal"/>
    <w:link w:val="Titre3Car"/>
    <w:uiPriority w:val="2"/>
    <w:qFormat/>
    <w:rsid w:val="006B1985"/>
    <w:pPr>
      <w:keepNext/>
      <w:keepLines/>
      <w:numPr>
        <w:ilvl w:val="2"/>
        <w:numId w:val="11"/>
      </w:numPr>
      <w:spacing w:before="120" w:after="120" w:line="240" w:lineRule="auto"/>
      <w:jc w:val="left"/>
      <w:outlineLvl w:val="2"/>
    </w:pPr>
    <w:rPr>
      <w:rFonts w:eastAsiaTheme="majorEastAsia" w:cstheme="majorBidi"/>
      <w:b/>
      <w:color w:val="2F5496" w:themeColor="accent1" w:themeShade="BF"/>
    </w:rPr>
  </w:style>
  <w:style w:type="paragraph" w:styleId="Titre4">
    <w:name w:val="heading 4"/>
    <w:basedOn w:val="Normal"/>
    <w:next w:val="Normal"/>
    <w:link w:val="Titre4Car"/>
    <w:uiPriority w:val="2"/>
    <w:qFormat/>
    <w:rsid w:val="006B1985"/>
    <w:pPr>
      <w:keepNext/>
      <w:keepLines/>
      <w:numPr>
        <w:ilvl w:val="3"/>
        <w:numId w:val="11"/>
      </w:numPr>
      <w:spacing w:before="40" w:after="120" w:line="240" w:lineRule="auto"/>
      <w:outlineLvl w:val="3"/>
    </w:pPr>
    <w:rPr>
      <w:rFonts w:eastAsiaTheme="majorEastAsia" w:cstheme="majorBidi"/>
      <w:b/>
      <w:color w:val="44546A" w:themeColor="text2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Style1">
    <w:name w:val="Style1"/>
    <w:basedOn w:val="TableauNormal"/>
    <w:uiPriority w:val="99"/>
    <w:rsid w:val="00F85C52"/>
    <w:pPr>
      <w:spacing w:after="0" w:line="120" w:lineRule="auto"/>
      <w:jc w:val="center"/>
    </w:pPr>
    <w:rPr>
      <w:rFonts w:ascii="Times New Roman" w:hAnsi="Times New Roman"/>
      <w:color w:val="000000" w:themeColor="text1"/>
    </w:rPr>
    <w:tblPr>
      <w:tblStyleRowBandSize w:val="1"/>
      <w:tblBorders>
        <w:top w:val="single" w:sz="6" w:space="0" w:color="auto"/>
        <w:bottom w:val="single" w:sz="6" w:space="0" w:color="auto"/>
      </w:tblBorders>
      <w:tblCellMar>
        <w:top w:w="14" w:type="dxa"/>
        <w:left w:w="86" w:type="dxa"/>
        <w:bottom w:w="14" w:type="dxa"/>
        <w:right w:w="86" w:type="dxa"/>
      </w:tblCellMar>
    </w:tblPr>
    <w:tcPr>
      <w:shd w:val="clear" w:color="auto" w:fill="FFFFFF" w:themeFill="background1"/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bottom w:val="single" w:sz="4" w:space="0" w:color="auto"/>
        </w:tcBorders>
        <w:shd w:val="clear" w:color="auto" w:fill="FFFFFF" w:themeFill="background1"/>
      </w:tcPr>
    </w:tblStylePr>
    <w:tblStylePr w:type="firstCol">
      <w:pPr>
        <w:jc w:val="left"/>
      </w:p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Style2">
    <w:name w:val="Style2"/>
    <w:basedOn w:val="TableauNormal"/>
    <w:uiPriority w:val="99"/>
    <w:rsid w:val="00F85C52"/>
    <w:pPr>
      <w:spacing w:after="0" w:line="240" w:lineRule="auto"/>
      <w:jc w:val="center"/>
    </w:pPr>
    <w:rPr>
      <w:rFonts w:ascii="Times New Roman" w:hAnsi="Times New Roman"/>
      <w:lang w:val="fr-FR"/>
    </w:rPr>
    <w:tblPr>
      <w:tblBorders>
        <w:top w:val="single" w:sz="6" w:space="0" w:color="auto"/>
        <w:bottom w:val="single" w:sz="6" w:space="0" w:color="auto"/>
      </w:tblBorders>
      <w:tblCellMar>
        <w:top w:w="14" w:type="dxa"/>
        <w:left w:w="86" w:type="dxa"/>
        <w:bottom w:w="14" w:type="dxa"/>
        <w:right w:w="86" w:type="dxa"/>
      </w:tblCellMar>
    </w:tblPr>
    <w:tcPr>
      <w:noWrap/>
      <w:vAlign w:val="center"/>
    </w:tcPr>
    <w:tblStylePr w:type="firstRow">
      <w:rPr>
        <w:rFonts w:ascii="Times New Roman" w:hAnsi="Times New Roman"/>
        <w:sz w:val="22"/>
      </w:rPr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  <w:tblStylePr w:type="firstCol">
      <w:pPr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Sous-titre">
    <w:name w:val="Subtitle"/>
    <w:basedOn w:val="Normal"/>
    <w:next w:val="Normal"/>
    <w:link w:val="Sous-titreCar"/>
    <w:uiPriority w:val="3"/>
    <w:qFormat/>
    <w:rsid w:val="006B1985"/>
    <w:pPr>
      <w:numPr>
        <w:ilvl w:val="1"/>
      </w:numPr>
      <w:spacing w:before="120"/>
    </w:pPr>
    <w:rPr>
      <w:rFonts w:eastAsiaTheme="majorEastAsia" w:cstheme="majorBidi"/>
      <w:b/>
      <w:color w:val="000000" w:themeColor="text1"/>
      <w:spacing w:val="15"/>
      <w:u w:val="single"/>
    </w:rPr>
  </w:style>
  <w:style w:type="character" w:customStyle="1" w:styleId="SubtitleChar">
    <w:name w:val="Subtitle Char"/>
    <w:basedOn w:val="Policepardfaut"/>
    <w:uiPriority w:val="11"/>
    <w:rsid w:val="00D64B70"/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3"/>
    <w:rsid w:val="006B1985"/>
    <w:rPr>
      <w:rFonts w:ascii="Times New Roman" w:eastAsiaTheme="majorEastAsia" w:hAnsi="Times New Roman" w:cstheme="majorBidi"/>
      <w:b/>
      <w:color w:val="000000" w:themeColor="text1"/>
      <w:spacing w:val="15"/>
      <w:sz w:val="24"/>
      <w:u w:val="single"/>
      <w:lang w:val="fr-FR"/>
    </w:rPr>
  </w:style>
  <w:style w:type="character" w:customStyle="1" w:styleId="Heading2Char">
    <w:name w:val="Heading 2 Char"/>
    <w:basedOn w:val="Policepardfaut"/>
    <w:uiPriority w:val="9"/>
    <w:semiHidden/>
    <w:rsid w:val="00D64B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2Car">
    <w:name w:val="Titre 2 Car"/>
    <w:basedOn w:val="Policepardfaut"/>
    <w:link w:val="Titre2"/>
    <w:uiPriority w:val="2"/>
    <w:unhideWhenUsed/>
    <w:rsid w:val="006B1985"/>
    <w:rPr>
      <w:rFonts w:ascii="Times New Roman" w:eastAsiaTheme="majorEastAsia" w:hAnsi="Times New Roman" w:cstheme="majorBidi"/>
      <w:b/>
      <w:color w:val="1F3864" w:themeColor="accent1" w:themeShade="80"/>
      <w:sz w:val="24"/>
    </w:rPr>
  </w:style>
  <w:style w:type="character" w:customStyle="1" w:styleId="Heading3Char">
    <w:name w:val="Heading 3 Char"/>
    <w:basedOn w:val="Policepardfaut"/>
    <w:uiPriority w:val="9"/>
    <w:semiHidden/>
    <w:rsid w:val="00D64B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2"/>
    <w:unhideWhenUsed/>
    <w:rsid w:val="006B1985"/>
    <w:rPr>
      <w:rFonts w:ascii="Times New Roman" w:eastAsiaTheme="majorEastAsia" w:hAnsi="Times New Roman" w:cstheme="majorBidi"/>
      <w:b/>
      <w:color w:val="2F5496" w:themeColor="accent1" w:themeShade="BF"/>
      <w:sz w:val="24"/>
      <w:lang w:val="fr-FR"/>
    </w:rPr>
  </w:style>
  <w:style w:type="paragraph" w:customStyle="1" w:styleId="Subtable">
    <w:name w:val="Subtable"/>
    <w:basedOn w:val="Normal"/>
    <w:next w:val="Normal"/>
    <w:link w:val="SubtableChar"/>
    <w:qFormat/>
    <w:rsid w:val="006B1985"/>
    <w:pPr>
      <w:spacing w:after="120" w:line="240" w:lineRule="auto"/>
    </w:pPr>
    <w:rPr>
      <w:sz w:val="21"/>
      <w:lang w:val="en-US"/>
    </w:rPr>
  </w:style>
  <w:style w:type="character" w:customStyle="1" w:styleId="SubtableChar">
    <w:name w:val="Subtable Char"/>
    <w:basedOn w:val="Policepardfaut"/>
    <w:link w:val="Subtable"/>
    <w:rsid w:val="006B1985"/>
    <w:rPr>
      <w:rFonts w:ascii="Times New Roman" w:eastAsia="Calibri" w:hAnsi="Times New Roman" w:cs="SimSun"/>
      <w:sz w:val="21"/>
    </w:rPr>
  </w:style>
  <w:style w:type="paragraph" w:customStyle="1" w:styleId="Table">
    <w:name w:val="Table"/>
    <w:basedOn w:val="Normal"/>
    <w:next w:val="Normal"/>
    <w:link w:val="TableCar"/>
    <w:uiPriority w:val="4"/>
    <w:qFormat/>
    <w:rsid w:val="006B1985"/>
    <w:pPr>
      <w:numPr>
        <w:numId w:val="6"/>
      </w:numPr>
      <w:spacing w:before="120" w:line="240" w:lineRule="auto"/>
    </w:pPr>
    <w:rPr>
      <w:b/>
    </w:rPr>
  </w:style>
  <w:style w:type="character" w:customStyle="1" w:styleId="TableCar">
    <w:name w:val="Table Car"/>
    <w:basedOn w:val="Policepardfaut"/>
    <w:link w:val="Table"/>
    <w:uiPriority w:val="4"/>
    <w:rsid w:val="006B1985"/>
    <w:rPr>
      <w:rFonts w:ascii="Times New Roman" w:eastAsia="Calibri" w:hAnsi="Times New Roman" w:cs="SimSun"/>
      <w:b/>
      <w:sz w:val="24"/>
      <w:lang w:val="fr-FR"/>
    </w:rPr>
  </w:style>
  <w:style w:type="paragraph" w:customStyle="1" w:styleId="Figure">
    <w:name w:val="Figure"/>
    <w:basedOn w:val="Table"/>
    <w:link w:val="FigureCar"/>
    <w:uiPriority w:val="4"/>
    <w:qFormat/>
    <w:rsid w:val="006B1985"/>
    <w:pPr>
      <w:numPr>
        <w:numId w:val="7"/>
      </w:numPr>
    </w:pPr>
    <w:rPr>
      <w:noProof/>
    </w:rPr>
  </w:style>
  <w:style w:type="character" w:customStyle="1" w:styleId="FigureCar">
    <w:name w:val="Figure Car"/>
    <w:basedOn w:val="TableCar"/>
    <w:link w:val="Figure"/>
    <w:uiPriority w:val="4"/>
    <w:rsid w:val="006B1985"/>
    <w:rPr>
      <w:rFonts w:ascii="Times New Roman" w:eastAsia="Calibri" w:hAnsi="Times New Roman" w:cs="SimSun"/>
      <w:b/>
      <w:noProof/>
      <w:sz w:val="24"/>
      <w:lang w:val="fr-FR"/>
    </w:rPr>
  </w:style>
  <w:style w:type="character" w:customStyle="1" w:styleId="Heading1Char">
    <w:name w:val="Heading 1 Char"/>
    <w:basedOn w:val="Policepardfaut"/>
    <w:uiPriority w:val="9"/>
    <w:rsid w:val="006B19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1Car">
    <w:name w:val="Titre 1 Car"/>
    <w:basedOn w:val="Policepardfaut"/>
    <w:link w:val="Titre1"/>
    <w:uiPriority w:val="9"/>
    <w:unhideWhenUsed/>
    <w:rsid w:val="006B1985"/>
    <w:rPr>
      <w:rFonts w:ascii="Times New Roman" w:eastAsiaTheme="majorEastAsia" w:hAnsi="Times New Roman" w:cstheme="majorBidi"/>
      <w:b/>
      <w:caps/>
      <w:color w:val="1F3864" w:themeColor="accent1" w:themeShade="80"/>
      <w:sz w:val="26"/>
      <w:lang w:val="fr-FR"/>
    </w:rPr>
  </w:style>
  <w:style w:type="character" w:customStyle="1" w:styleId="Heading4Char">
    <w:name w:val="Heading 4 Char"/>
    <w:basedOn w:val="Policepardfaut"/>
    <w:uiPriority w:val="9"/>
    <w:semiHidden/>
    <w:rsid w:val="006B1985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2"/>
    <w:rsid w:val="006B1985"/>
    <w:rPr>
      <w:rFonts w:ascii="Times New Roman" w:eastAsiaTheme="majorEastAsia" w:hAnsi="Times New Roman" w:cstheme="majorBidi"/>
      <w:b/>
      <w:color w:val="44546A" w:themeColor="text2"/>
      <w:sz w:val="24"/>
    </w:rPr>
  </w:style>
  <w:style w:type="paragraph" w:customStyle="1" w:styleId="EndNoteBibliography">
    <w:name w:val="EndNote Bibliography"/>
    <w:basedOn w:val="Normal"/>
    <w:link w:val="EndNoteBibliographyChar"/>
    <w:uiPriority w:val="6"/>
    <w:rsid w:val="00D37629"/>
    <w:pPr>
      <w:spacing w:after="160"/>
    </w:pPr>
    <w:rPr>
      <w:rFonts w:asciiTheme="minorHAnsi" w:hAnsiTheme="minorHAnsi" w:cs="Times New Roman"/>
      <w:sz w:val="22"/>
    </w:rPr>
  </w:style>
  <w:style w:type="character" w:customStyle="1" w:styleId="EndNoteBibliographyChar">
    <w:name w:val="EndNote Bibliography Char"/>
    <w:basedOn w:val="Policepardfaut"/>
    <w:link w:val="EndNoteBibliography"/>
    <w:uiPriority w:val="6"/>
    <w:rsid w:val="00D37629"/>
    <w:rPr>
      <w:rFonts w:cs="Times New Roman"/>
      <w:lang w:val="fr-FR"/>
    </w:rPr>
  </w:style>
  <w:style w:type="table" w:styleId="Grilledutableau">
    <w:name w:val="Table Grid"/>
    <w:aliases w:val="Table Grid_PLOS"/>
    <w:basedOn w:val="TableauNormal"/>
    <w:uiPriority w:val="39"/>
    <w:qFormat/>
    <w:rsid w:val="00F7168B"/>
    <w:pPr>
      <w:spacing w:after="0" w:line="240" w:lineRule="auto"/>
      <w:jc w:val="both"/>
    </w:pPr>
    <w:rPr>
      <w:rFonts w:ascii="Times New Roman" w:hAnsi="Times New Roman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2"/>
    <w:basedOn w:val="TableauNormal"/>
    <w:rsid w:val="00AD1C8B"/>
    <w:rPr>
      <w:rFonts w:ascii="Calibri" w:hAnsi="Calibri" w:cs="Calibri"/>
      <w:lang w:val="fr-FR" w:eastAsia="fr-F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1">
    <w:name w:val="Table Grid1"/>
    <w:basedOn w:val="TableauNormal"/>
    <w:next w:val="Grilledutableau"/>
    <w:uiPriority w:val="39"/>
    <w:rsid w:val="00AD1C8B"/>
    <w:pPr>
      <w:spacing w:after="0" w:line="240" w:lineRule="auto"/>
    </w:pPr>
    <w:rPr>
      <w:lang w:val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34"/>
    <w:qFormat/>
    <w:rsid w:val="00AD1C8B"/>
    <w:pPr>
      <w:ind w:left="720"/>
      <w:contextualSpacing/>
    </w:pPr>
  </w:style>
  <w:style w:type="paragraph" w:styleId="Rvision">
    <w:name w:val="Revision"/>
    <w:hidden/>
    <w:uiPriority w:val="99"/>
    <w:semiHidden/>
    <w:rsid w:val="00FF1FE2"/>
    <w:pPr>
      <w:spacing w:after="0" w:line="240" w:lineRule="auto"/>
    </w:pPr>
    <w:rPr>
      <w:rFonts w:ascii="Times New Roman" w:hAnsi="Times New Roman" w:cs="SimSun"/>
      <w:sz w:val="24"/>
      <w:lang w:val="fr-FR"/>
    </w:rPr>
  </w:style>
  <w:style w:type="table" w:customStyle="1" w:styleId="TableGrid11">
    <w:name w:val="Table Grid11"/>
    <w:basedOn w:val="TableauNormal"/>
    <w:next w:val="Grilledutableau"/>
    <w:uiPriority w:val="39"/>
    <w:rsid w:val="00125F2A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04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04905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Policepardfaut"/>
    <w:rsid w:val="00004905"/>
  </w:style>
  <w:style w:type="paragraph" w:styleId="Textedebulles">
    <w:name w:val="Balloon Text"/>
    <w:basedOn w:val="Normal"/>
    <w:link w:val="TextedebullesCar"/>
    <w:uiPriority w:val="99"/>
    <w:semiHidden/>
    <w:unhideWhenUsed/>
    <w:rsid w:val="00075C4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5C49"/>
    <w:rPr>
      <w:rFonts w:ascii="Segoe UI" w:hAnsi="Segoe UI" w:cs="Segoe UI"/>
      <w:sz w:val="18"/>
      <w:szCs w:val="18"/>
      <w:lang w:val="fr-FR"/>
    </w:rPr>
  </w:style>
  <w:style w:type="paragraph" w:styleId="En-tte">
    <w:name w:val="header"/>
    <w:basedOn w:val="Normal"/>
    <w:link w:val="En-tteCar"/>
    <w:unhideWhenUsed/>
    <w:rsid w:val="003D0F65"/>
    <w:pPr>
      <w:tabs>
        <w:tab w:val="center" w:pos="4536"/>
        <w:tab w:val="right" w:pos="9072"/>
      </w:tabs>
      <w:spacing w:line="240" w:lineRule="auto"/>
      <w:jc w:val="left"/>
    </w:pPr>
    <w:rPr>
      <w:rFonts w:ascii="Calibri" w:hAnsi="Calibri"/>
      <w:sz w:val="22"/>
    </w:rPr>
  </w:style>
  <w:style w:type="character" w:customStyle="1" w:styleId="En-tteCar">
    <w:name w:val="En-tête Car"/>
    <w:basedOn w:val="Policepardfaut"/>
    <w:link w:val="En-tte"/>
    <w:rsid w:val="003D0F65"/>
    <w:rPr>
      <w:rFonts w:ascii="Calibri" w:hAnsi="Calibri" w:cs="SimSun"/>
      <w:lang w:val="fr-FR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101805"/>
    <w:pPr>
      <w:spacing w:after="120" w:line="480" w:lineRule="auto"/>
      <w:jc w:val="left"/>
    </w:pPr>
    <w:rPr>
      <w:rFonts w:asciiTheme="minorHAnsi" w:eastAsiaTheme="minorHAnsi" w:hAnsiTheme="minorHAnsi" w:cstheme="minorBidi"/>
      <w:sz w:val="22"/>
    </w:r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101805"/>
    <w:rPr>
      <w:rFonts w:eastAsiaTheme="minorHAnsi"/>
      <w:lang w:val="fr-FR"/>
    </w:rPr>
  </w:style>
  <w:style w:type="paragraph" w:customStyle="1" w:styleId="Default">
    <w:name w:val="Default"/>
    <w:rsid w:val="00101805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9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562</Words>
  <Characters>3206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BKM</dc:creator>
  <cp:keywords/>
  <dc:description/>
  <cp:lastModifiedBy>BKM</cp:lastModifiedBy>
  <cp:revision>3</cp:revision>
  <cp:lastPrinted>2023-09-04T13:46:00Z</cp:lastPrinted>
  <dcterms:created xsi:type="dcterms:W3CDTF">2024-02-07T10:28:00Z</dcterms:created>
  <dcterms:modified xsi:type="dcterms:W3CDTF">2024-02-07T10:28:00Z</dcterms:modified>
</cp:coreProperties>
</file>