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EA8F" w14:textId="77777777" w:rsidR="006E3F61" w:rsidRPr="006E3F61" w:rsidRDefault="006E3F61" w:rsidP="006E3F61">
      <w:pPr>
        <w:jc w:val="center"/>
        <w:rPr>
          <w:smallCaps/>
        </w:rPr>
      </w:pPr>
      <w:r w:rsidRPr="006E3F61">
        <w:rPr>
          <w:smallCaps/>
        </w:rPr>
        <w:t>Leve</w:t>
      </w:r>
      <w:bookmarkStart w:id="0" w:name="_GoBack"/>
      <w:bookmarkEnd w:id="0"/>
      <w:r w:rsidRPr="006E3F61">
        <w:rPr>
          <w:smallCaps/>
        </w:rPr>
        <w:t>gőtisztítás-</w:t>
      </w:r>
      <w:r w:rsidRPr="006E3F61">
        <w:rPr>
          <w:rFonts w:cstheme="minorHAnsi"/>
          <w:smallCaps/>
        </w:rPr>
        <w:t>védelmi</w:t>
      </w:r>
      <w:r w:rsidRPr="006E3F61">
        <w:rPr>
          <w:smallCaps/>
        </w:rPr>
        <w:t xml:space="preserve"> adatszolgáltatás</w:t>
      </w:r>
    </w:p>
    <w:p w14:paraId="7B842BE3" w14:textId="2F5C9DB6" w:rsidR="006E3F61" w:rsidRDefault="006E3F61" w:rsidP="006E3F61">
      <w:r>
        <w:t>Telephely adatai</w:t>
      </w:r>
    </w:p>
    <w:tbl>
      <w:tblPr>
        <w:tblStyle w:val="Rcsostblzat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02"/>
        <w:gridCol w:w="5670"/>
      </w:tblGrid>
      <w:tr w:rsidR="006E3F61" w14:paraId="23DA025C" w14:textId="77777777" w:rsidTr="005E746E">
        <w:tc>
          <w:tcPr>
            <w:tcW w:w="3402" w:type="dxa"/>
          </w:tcPr>
          <w:p w14:paraId="1EC83D0E" w14:textId="77777777" w:rsidR="006E3F61" w:rsidRDefault="006E3F61" w:rsidP="005E746E">
            <w:pPr>
              <w:pBdr>
                <w:bottom w:val="single" w:sz="4" w:space="0" w:color="auto"/>
              </w:pBdr>
              <w:spacing w:after="160"/>
              <w:jc w:val="center"/>
            </w:pPr>
            <w:r>
              <w:t>Környezetvédelmi Területi Jel (KTJ):</w:t>
            </w:r>
          </w:p>
          <w:tbl>
            <w:tblPr>
              <w:tblStyle w:val="Rcsostblzat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4"/>
              <w:gridCol w:w="624"/>
            </w:tblGrid>
            <w:tr w:rsidR="006E3F61" w14:paraId="2E9B1810" w14:textId="77777777" w:rsidTr="005E746E">
              <w:trPr>
                <w:trHeight w:hRule="exact" w:val="454"/>
                <w:jc w:val="center"/>
              </w:trPr>
              <w:tc>
                <w:tcPr>
                  <w:tcW w:w="624" w:type="dxa"/>
                  <w:vAlign w:val="center"/>
                </w:tcPr>
                <w:p w14:paraId="5A59F7CC" w14:textId="06A95447" w:rsidR="006E3F61" w:rsidRPr="006E3F61" w:rsidRDefault="00502E88" w:rsidP="005E746E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n1 </w:instrText>
                  </w:r>
                  <w:r>
                    <w:fldChar w:fldCharType="separate"/>
                  </w:r>
                  <w:r w:rsidR="00751F50">
                    <w:rPr>
                      <w:noProof/>
                    </w:rPr>
                    <w:t>«n1»</w:t>
                  </w:r>
                  <w:r>
                    <w:fldChar w:fldCharType="end"/>
                  </w:r>
                </w:p>
              </w:tc>
              <w:tc>
                <w:tcPr>
                  <w:tcW w:w="624" w:type="dxa"/>
                  <w:vAlign w:val="center"/>
                </w:tcPr>
                <w:p w14:paraId="48844525" w14:textId="0681041F" w:rsidR="006E3F61" w:rsidRPr="006E3F61" w:rsidRDefault="00502E88" w:rsidP="005E746E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n2 </w:instrText>
                  </w:r>
                  <w:r>
                    <w:fldChar w:fldCharType="separate"/>
                  </w:r>
                  <w:r w:rsidR="00751F50">
                    <w:rPr>
                      <w:noProof/>
                    </w:rPr>
                    <w:t>«n2»</w:t>
                  </w:r>
                  <w:r>
                    <w:fldChar w:fldCharType="end"/>
                  </w:r>
                </w:p>
              </w:tc>
              <w:tc>
                <w:tcPr>
                  <w:tcW w:w="624" w:type="dxa"/>
                  <w:vAlign w:val="center"/>
                </w:tcPr>
                <w:p w14:paraId="155D75D5" w14:textId="12AFC288" w:rsidR="006E3F61" w:rsidRPr="006E3F61" w:rsidRDefault="00502E88" w:rsidP="005E746E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n3 </w:instrText>
                  </w:r>
                  <w:r>
                    <w:fldChar w:fldCharType="separate"/>
                  </w:r>
                  <w:r w:rsidR="00751F50">
                    <w:rPr>
                      <w:noProof/>
                    </w:rPr>
                    <w:t>«n3»</w:t>
                  </w:r>
                  <w:r>
                    <w:fldChar w:fldCharType="end"/>
                  </w:r>
                </w:p>
              </w:tc>
              <w:tc>
                <w:tcPr>
                  <w:tcW w:w="624" w:type="dxa"/>
                  <w:vAlign w:val="center"/>
                </w:tcPr>
                <w:p w14:paraId="3D7E3A9B" w14:textId="462FA69A" w:rsidR="006E3F61" w:rsidRDefault="00502E88" w:rsidP="005E746E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n4 </w:instrText>
                  </w:r>
                  <w:r>
                    <w:fldChar w:fldCharType="separate"/>
                  </w:r>
                  <w:r w:rsidR="00751F50">
                    <w:rPr>
                      <w:noProof/>
                    </w:rPr>
                    <w:t>«n4»</w:t>
                  </w:r>
                  <w:r>
                    <w:fldChar w:fldCharType="end"/>
                  </w:r>
                </w:p>
              </w:tc>
            </w:tr>
          </w:tbl>
          <w:p w14:paraId="456D75E7" w14:textId="3EE10A6E" w:rsidR="006E3F61" w:rsidRDefault="006E3F61" w:rsidP="005E746E">
            <w:pPr>
              <w:jc w:val="center"/>
            </w:pPr>
          </w:p>
        </w:tc>
        <w:tc>
          <w:tcPr>
            <w:tcW w:w="5670" w:type="dxa"/>
          </w:tcPr>
          <w:p w14:paraId="1350F52A" w14:textId="7A80BDF0" w:rsidR="006E3F61" w:rsidRDefault="006E3F61" w:rsidP="005E746E">
            <w:pPr>
              <w:tabs>
                <w:tab w:val="left" w:leader="dot" w:pos="5101"/>
              </w:tabs>
              <w:spacing w:line="360" w:lineRule="auto"/>
            </w:pPr>
            <w:r>
              <w:t>Megnevezése:</w:t>
            </w:r>
            <w:r>
              <w:br/>
            </w:r>
            <w:r>
              <w:tab/>
            </w:r>
            <w:r>
              <w:br/>
            </w:r>
            <w:r>
              <w:tab/>
            </w:r>
          </w:p>
        </w:tc>
      </w:tr>
      <w:tr w:rsidR="006E3F61" w14:paraId="649D115E" w14:textId="77777777" w:rsidTr="005E746E">
        <w:tc>
          <w:tcPr>
            <w:tcW w:w="3402" w:type="dxa"/>
          </w:tcPr>
          <w:p w14:paraId="09D89131" w14:textId="77777777" w:rsidR="006E3F61" w:rsidRDefault="006E3F61" w:rsidP="005E746E">
            <w:pPr>
              <w:spacing w:line="360" w:lineRule="auto"/>
            </w:pPr>
            <w:r>
              <w:t>Település neve:</w:t>
            </w:r>
          </w:p>
          <w:p w14:paraId="7D993C70" w14:textId="6C956A3C" w:rsidR="006E3F61" w:rsidRDefault="006E3F61" w:rsidP="005E746E">
            <w:pPr>
              <w:tabs>
                <w:tab w:val="left" w:leader="dot" w:pos="2837"/>
              </w:tabs>
            </w:pPr>
            <w:r>
              <w:tab/>
            </w:r>
          </w:p>
        </w:tc>
        <w:tc>
          <w:tcPr>
            <w:tcW w:w="5670" w:type="dxa"/>
            <w:vAlign w:val="center"/>
          </w:tcPr>
          <w:p w14:paraId="589A7DC0" w14:textId="77777777" w:rsidR="005E746E" w:rsidRDefault="006E3F61" w:rsidP="005E746E">
            <w:pPr>
              <w:tabs>
                <w:tab w:val="left" w:pos="567"/>
                <w:tab w:val="right" w:leader="dot" w:pos="5103"/>
              </w:tabs>
            </w:pPr>
            <w:r>
              <w:t>Cím:</w:t>
            </w:r>
            <w:r w:rsidR="005E746E">
              <w:tab/>
            </w:r>
            <w:r w:rsidR="005E746E">
              <w:tab/>
            </w:r>
          </w:p>
          <w:p w14:paraId="7AB09DA7" w14:textId="39D702D2" w:rsidR="006E3F61" w:rsidRDefault="005E746E" w:rsidP="005E746E">
            <w:pPr>
              <w:tabs>
                <w:tab w:val="left" w:pos="567"/>
                <w:tab w:val="center" w:pos="2835"/>
                <w:tab w:val="right" w:pos="5103"/>
              </w:tabs>
            </w:pPr>
            <w:r>
              <w:tab/>
            </w:r>
            <w:r w:rsidR="006E3F61">
              <w:t>irányítószám</w:t>
            </w:r>
            <w:r w:rsidR="006E3F61">
              <w:tab/>
            </w:r>
            <w:r w:rsidR="006E3F61">
              <w:t>közterület</w:t>
            </w:r>
            <w:r w:rsidR="006E3F61">
              <w:tab/>
            </w:r>
            <w:r w:rsidR="006E3F61">
              <w:t>házszám</w:t>
            </w:r>
          </w:p>
        </w:tc>
      </w:tr>
    </w:tbl>
    <w:p w14:paraId="58874FA3" w14:textId="77777777" w:rsidR="006E3F61" w:rsidRDefault="006E3F61" w:rsidP="005E746E">
      <w:pPr>
        <w:spacing w:before="160"/>
      </w:pPr>
      <w:r>
        <w:t>Nyilatkozat</w:t>
      </w:r>
    </w:p>
    <w:p w14:paraId="5A071327" w14:textId="77777777" w:rsidR="006E3F61" w:rsidRDefault="006E3F61" w:rsidP="005E746E">
      <w:pPr>
        <w:pStyle w:val="Listaszerbekezds"/>
        <w:numPr>
          <w:ilvl w:val="0"/>
          <w:numId w:val="1"/>
        </w:numPr>
        <w:contextualSpacing w:val="0"/>
      </w:pPr>
      <w:r>
        <w:t>Tudomásul veszem, hogy valótlan adatok közlése, az adatszolgáltatás megtagadása, a késedelmes adatszolgáltatás a hatályos jogszabályok szerinti bírság kiszabását vonja maga után.</w:t>
      </w:r>
    </w:p>
    <w:p w14:paraId="5C76B16F" w14:textId="3E9993E1" w:rsidR="006E3F61" w:rsidRDefault="006E3F61" w:rsidP="005E746E">
      <w:pPr>
        <w:pStyle w:val="Listaszerbekezds"/>
        <w:numPr>
          <w:ilvl w:val="0"/>
          <w:numId w:val="1"/>
        </w:numPr>
        <w:contextualSpacing w:val="0"/>
      </w:pPr>
      <w:r>
        <w:t>Az üzemeltető képviseletében kérem, hogy küldjék meg számomra a fent megadott KTJ számú telephelyre vonatkozó aktuális LAL adatokat.</w:t>
      </w:r>
    </w:p>
    <w:p w14:paraId="24CAFBE0" w14:textId="3431CFC3" w:rsidR="005E746E" w:rsidRDefault="005E746E" w:rsidP="005E746E">
      <w:pPr>
        <w:pStyle w:val="Listaszerbekezds"/>
        <w:numPr>
          <w:ilvl w:val="1"/>
          <w:numId w:val="1"/>
        </w:numPr>
        <w:contextualSpacing w:val="0"/>
      </w:pPr>
      <w:r>
        <w:t>LAL</w:t>
      </w:r>
    </w:p>
    <w:p w14:paraId="75FC45E7" w14:textId="523B23C0" w:rsidR="005E746E" w:rsidRDefault="005E746E" w:rsidP="005E746E">
      <w:pPr>
        <w:pStyle w:val="Listaszerbekezds"/>
        <w:numPr>
          <w:ilvl w:val="1"/>
          <w:numId w:val="1"/>
        </w:numPr>
        <w:contextualSpacing w:val="0"/>
      </w:pPr>
      <w:r>
        <w:t>POD</w:t>
      </w:r>
    </w:p>
    <w:p w14:paraId="41D75803" w14:textId="4A7D1B7D" w:rsidR="005E746E" w:rsidRDefault="005E746E" w:rsidP="005E746E">
      <w:pPr>
        <w:pStyle w:val="Listaszerbekezds"/>
        <w:numPr>
          <w:ilvl w:val="1"/>
          <w:numId w:val="1"/>
        </w:numPr>
        <w:contextualSpacing w:val="0"/>
      </w:pPr>
      <w:r>
        <w:t>IMEP adatok.</w:t>
      </w:r>
    </w:p>
    <w:p w14:paraId="2864AAF4" w14:textId="3C04C2B0" w:rsidR="0087396C" w:rsidRDefault="006E3F61" w:rsidP="006E3F61">
      <w:r>
        <w:t>Kérjük, a kitöltött űrlapot postafordultával a következő címre küldjék: 1376 Budapest, Pf. 997.</w:t>
      </w:r>
    </w:p>
    <w:sectPr w:rsidR="0087396C" w:rsidSect="00A12321">
      <w:pgSz w:w="11904" w:h="16840" w:code="9"/>
      <w:pgMar w:top="1417" w:right="1417" w:bottom="1417" w:left="1417" w:header="805" w:footer="71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B471F"/>
    <w:multiLevelType w:val="multilevel"/>
    <w:tmpl w:val="288A987C"/>
    <w:lvl w:ilvl="0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i w:val="0"/>
        <w:color w:val="auto"/>
      </w:rPr>
    </w:lvl>
    <w:lvl w:ilvl="1">
      <w:start w:val="1"/>
      <w:numFmt w:val="bullet"/>
      <w:lvlText w:val=""/>
      <w:lvlJc w:val="left"/>
      <w:pPr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" w15:restartNumberingAfterBreak="0">
    <w:nsid w:val="77B80D4F"/>
    <w:multiLevelType w:val="multilevel"/>
    <w:tmpl w:val="1494E9BC"/>
    <w:lvl w:ilvl="0">
      <w:start w:val="1"/>
      <w:numFmt w:val="bullet"/>
      <w:lvlText w:val=""/>
      <w:lvlJc w:val="left"/>
      <w:pPr>
        <w:ind w:left="284" w:hanging="284"/>
      </w:pPr>
      <w:rPr>
        <w:rFonts w:ascii="Wingdings" w:hAnsi="Wingdings" w:hint="default"/>
        <w:b w:val="0"/>
        <w:i w:val="0"/>
        <w:color w:val="auto"/>
      </w:rPr>
    </w:lvl>
    <w:lvl w:ilvl="1">
      <w:start w:val="1"/>
      <w:numFmt w:val="bullet"/>
      <w:lvlText w:val=""/>
      <w:lvlJc w:val="left"/>
      <w:pPr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ELTE\ELTE-OT-IT\24-25-1\OTK-ALKR1EG-INF22\homework\5ab\Levegőtisztítás\ktj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unka1$`"/>
    <w:dataSource r:id="rId1"/>
    <w:odso>
      <w:udl w:val="Provider=Microsoft.ACE.OLEDB.12.0;User ID=Admin;Data Source=E:\ELTE\ELTE-OT-IT\24-25-1\OTK-ALKR1EG-INF22\homework\5ab\Levegőtisztítás\ktj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unka1$"/>
      <w:src r:id="rId2"/>
      <w:colDelim w:val="9"/>
      <w:type w:val="database"/>
      <w:fHdr/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F"/>
    <w:rsid w:val="00262E9E"/>
    <w:rsid w:val="003B728D"/>
    <w:rsid w:val="00454513"/>
    <w:rsid w:val="00502E88"/>
    <w:rsid w:val="005E746E"/>
    <w:rsid w:val="006227B3"/>
    <w:rsid w:val="006E3F61"/>
    <w:rsid w:val="00751F50"/>
    <w:rsid w:val="0087396C"/>
    <w:rsid w:val="00A12321"/>
    <w:rsid w:val="00B603C1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50C7"/>
  <w15:chartTrackingRefBased/>
  <w15:docId w15:val="{09A87F0F-440D-45D9-8817-83C116A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3F61"/>
    <w:rPr>
      <w:rFonts w:ascii="Garamond" w:hAnsi="Garamon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3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LTE\ELTE-OT-IT\24-25-1\OTK-ALKR1EG-INF22\homework\5ab\Leveg&#337;tiszt&#237;t&#225;s\ktj.xlsx" TargetMode="External"/><Relationship Id="rId1" Type="http://schemas.openxmlformats.org/officeDocument/2006/relationships/mailMergeSource" Target="file:///E:\ELTE\ELTE-OT-IT\24-25-1\OTK-ALKR1EG-INF22\homework\5ab\Leveg&#337;tiszt&#237;t&#225;s\ktj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1A13-C57A-424B-A3E3-ABB3D37F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6</cp:revision>
  <dcterms:created xsi:type="dcterms:W3CDTF">2024-10-13T13:00:00Z</dcterms:created>
  <dcterms:modified xsi:type="dcterms:W3CDTF">2024-10-13T14:10:00Z</dcterms:modified>
</cp:coreProperties>
</file>