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F7963" w14:textId="31ABC2B3" w:rsidR="004F0092" w:rsidRDefault="004F0092" w:rsidP="002C6D25">
      <w:pPr>
        <w:pStyle w:val="Cm"/>
      </w:pPr>
      <w:r w:rsidRPr="0005601C">
        <w:t>A Dürer ver</w:t>
      </w:r>
      <w:r w:rsidR="002C6D25">
        <w:rPr>
          <w:noProof/>
        </w:rPr>
        <w:drawing>
          <wp:anchor distT="0" distB="0" distL="114300" distR="114300" simplePos="0" relativeHeight="251658240" behindDoc="0" locked="0" layoutInCell="1" allowOverlap="1" wp14:anchorId="4F52CBCA" wp14:editId="12279390">
            <wp:simplePos x="0" y="0"/>
            <wp:positionH relativeFrom="margin">
              <wp:posOffset>1324610</wp:posOffset>
            </wp:positionH>
            <wp:positionV relativeFrom="margin">
              <wp:posOffset>2645410</wp:posOffset>
            </wp:positionV>
            <wp:extent cx="3110732" cy="3600000"/>
            <wp:effectExtent l="0" t="0" r="0" b="635"/>
            <wp:wrapNone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0732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5601C">
        <w:t>seny szabályzata</w:t>
      </w:r>
    </w:p>
    <w:p w14:paraId="29C0990B" w14:textId="77777777" w:rsidR="004F0092" w:rsidRPr="0005601C" w:rsidRDefault="004F0092" w:rsidP="004F5A6D">
      <w:pPr>
        <w:pStyle w:val="Cmsor1"/>
      </w:pPr>
      <w:r w:rsidRPr="0005601C">
        <w:lastRenderedPageBreak/>
        <w:t>Nemzetközi verseny az E és E+ kategóriákban</w:t>
      </w:r>
    </w:p>
    <w:p w14:paraId="5CBBF8CF" w14:textId="77777777" w:rsidR="004F0092" w:rsidRDefault="004F0092" w:rsidP="004F0092">
      <w:r>
        <w:t>Idén az E és E+ kategóriát meghirdetjük nem hivatalos nemzetközi versenyként. Ez azt jelenti, hogy a helyi forduló ideje alatt a honlapon elérhetővé tesszük a feladatsorok angol nyelvű változatait, melyet így bárki megoldhat és beküldhet nekünk. Mi pedig vállaljuk, hogy kijavítjuk és az eredményéről értesítjük a csapatot.</w:t>
      </w:r>
    </w:p>
    <w:p w14:paraId="324517C8" w14:textId="77777777" w:rsidR="004F0092" w:rsidRDefault="004F0092" w:rsidP="004F0092">
      <w:r>
        <w:t>Ugyanakkor, így nem tudjuk ellenőrizni, hogy az indulók betartják-e a verseny szabályait (azaz például a csapatalkotási feltételeknek megfelelnek, vagy hogy nem használnak-e számológépet), emiatt a versenyen ők csak nem hivatalos indulóként vehetnek részt, ezért például a döntőbe se hívjuk meg őket.</w:t>
      </w:r>
    </w:p>
    <w:p w14:paraId="1FAE33CB" w14:textId="77777777" w:rsidR="004F0092" w:rsidRDefault="004F0092" w:rsidP="004F0092">
      <w:r>
        <w:t>Az angol nyelvű felhívást ezen az oldalon lehet elolvasni: https://durerinfo.hu/durer-in-english/durer-in-english-take-part-in-the-competition/</w:t>
      </w:r>
    </w:p>
    <w:p w14:paraId="7905A7F1" w14:textId="48299BFB" w:rsidR="004F0092" w:rsidRDefault="004F0092" w:rsidP="004F0092">
      <w:r>
        <w:t xml:space="preserve">A verseny </w:t>
      </w:r>
      <w:proofErr w:type="spellStart"/>
      <w:r>
        <w:t>bármifajta</w:t>
      </w:r>
      <w:proofErr w:type="spellEnd"/>
      <w:r>
        <w:t xml:space="preserve"> terjesztéséért nagyon hálásak vagyunk, mivel hisszük, hogy a jó feladatokon bárkinek öröm gondolkodni.</w:t>
      </w:r>
    </w:p>
    <w:p w14:paraId="6908C767" w14:textId="77777777" w:rsidR="004F0092" w:rsidRDefault="004F0092" w:rsidP="004F5A6D">
      <w:pPr>
        <w:pStyle w:val="Cmsor1"/>
      </w:pPr>
      <w:r w:rsidRPr="004F5A6D">
        <w:lastRenderedPageBreak/>
        <w:t>Matematika</w:t>
      </w:r>
      <w:r>
        <w:t xml:space="preserve"> (általános iskola)</w:t>
      </w:r>
    </w:p>
    <w:p w14:paraId="10D6A831" w14:textId="77777777" w:rsidR="004F0092" w:rsidRDefault="004F0092" w:rsidP="004F0092">
      <w:r>
        <w:t>A versenyt Borsod-Abaúj-Zemplén, Heves és Szabolcs-Szatmár-Bereg megye tehetséges diákjai számára szervezzük (5-6., illetve 7-8. évfolyamon), de lehetőséget biztosítunk a máshonnan érkező csapatok nevezésére is. A versenyre 3 fős csapatok jelentkezését várjuk.</w:t>
      </w:r>
    </w:p>
    <w:p w14:paraId="442204AC" w14:textId="77777777" w:rsidR="001B70E6" w:rsidRDefault="004F0092" w:rsidP="001B70E6">
      <w:pPr>
        <w:pStyle w:val="Listaszerbekezds"/>
        <w:numPr>
          <w:ilvl w:val="0"/>
          <w:numId w:val="3"/>
        </w:numPr>
      </w:pPr>
      <w:r>
        <w:t xml:space="preserve">Egy csapatnak az </w:t>
      </w:r>
      <w:proofErr w:type="spellStart"/>
      <w:r w:rsidR="001B70E6">
        <w:t>t</w:t>
      </w:r>
      <w:r>
        <w:t>alábbi</w:t>
      </w:r>
      <w:proofErr w:type="spellEnd"/>
      <w:r>
        <w:t xml:space="preserve"> két feltételt kell teljesítenie:</w:t>
      </w:r>
    </w:p>
    <w:p w14:paraId="762BB59C" w14:textId="6E54BEA0" w:rsidR="004F0092" w:rsidRDefault="004F0092" w:rsidP="001B70E6">
      <w:pPr>
        <w:pStyle w:val="Listaszerbekezds"/>
        <w:numPr>
          <w:ilvl w:val="1"/>
          <w:numId w:val="3"/>
        </w:numPr>
      </w:pPr>
      <w:r>
        <w:t>Legalább egy lány is legyen a csapatban!</w:t>
      </w:r>
    </w:p>
    <w:p w14:paraId="05E306D4" w14:textId="77777777" w:rsidR="004F0092" w:rsidRDefault="004F0092" w:rsidP="001B70E6">
      <w:pPr>
        <w:pStyle w:val="Listaszerbekezds"/>
        <w:numPr>
          <w:ilvl w:val="1"/>
          <w:numId w:val="3"/>
        </w:numPr>
      </w:pPr>
      <w:r>
        <w:t>Legyen legalább egy tanuló az alacsonyabb évfolyamról!</w:t>
      </w:r>
    </w:p>
    <w:p w14:paraId="7189AEE1" w14:textId="77777777" w:rsidR="004F0092" w:rsidRPr="00362524" w:rsidRDefault="004F0092" w:rsidP="004F5A6D">
      <w:pPr>
        <w:pStyle w:val="Cmsor2"/>
      </w:pPr>
      <w:r w:rsidRPr="004F5A6D">
        <w:t>Helyi</w:t>
      </w:r>
      <w:r w:rsidRPr="00362524">
        <w:t xml:space="preserve"> </w:t>
      </w:r>
      <w:r w:rsidRPr="004F5A6D">
        <w:t>forduló</w:t>
      </w:r>
    </w:p>
    <w:p w14:paraId="4A06F2F6" w14:textId="77777777" w:rsidR="004F0092" w:rsidRDefault="004F0092" w:rsidP="004F0092">
      <w:r>
        <w:t>Az A és B kategória versenyeit elsősorban Borsod-Abaúj-Zemplén, Heves és Szabolcs-Szatmár-Bereg megye tehetséges diákjai számára szervezzük, ennek megfelelően a versenyhelyszínek is mind ebben a régióban helyezkednek el.</w:t>
      </w:r>
    </w:p>
    <w:p w14:paraId="07A39FB6" w14:textId="77777777" w:rsidR="004F0092" w:rsidRDefault="004F0092" w:rsidP="004F0092">
      <w:r>
        <w:t>15 feladat megoldására nyílik lehetőség; erre 90 perc áll rendelkezésre. A válasz minden kérdésre egy legfeljebb 4-jegyű nemnegatív egész szám, melyet a feladatlap megfelelő válaszmezőjébe beírva lehet leadni a zsűrinek. A verseny elején a csapatok csak az első feladatot kapják meg. Ha a csapat egy feladatot helyesen megold, akkor kapja meg a következő feladatot.</w:t>
      </w:r>
    </w:p>
    <w:p w14:paraId="2B32C284" w14:textId="77777777" w:rsidR="004F0092" w:rsidRDefault="004F0092" w:rsidP="004F0092">
      <w:r>
        <w:t xml:space="preserve">A feladatok pontértéke változó (3-6 pont), a feladatlapon lesz feltüntetve. Egy feladatra adott hibás válaszkísérletet követően még lehet újra próbálkozni, de minden rossz tipp esetén a feladatra szerezhető pontszám 1 ponttal csökken. A harmadik rossz válasz után azonban már nem lehet újra tippelni ‒ ilyenkor a csapat erre a feladatra 0 pontot kap, és megkapja a következő feladatot. </w:t>
      </w:r>
    </w:p>
    <w:p w14:paraId="555CFAAC" w14:textId="77777777" w:rsidR="004F0092" w:rsidRDefault="004F0092" w:rsidP="004F0092">
      <w:r>
        <w:t>A forduló során élőben követhető lesz egy kivetítőn a csapatok haladása (hogy melyik feladatra hány pontot szereztek). Kivéve az utolsó 10 percben, amikor lekapcsoljuk a kivetítőket, hogy a végeredmény titkos maradjon az eredményhirdetésig. Az összes feladat megoldásával 66 pont szerezhető.</w:t>
      </w:r>
    </w:p>
    <w:p w14:paraId="6B098594" w14:textId="77777777" w:rsidR="004F0092" w:rsidRDefault="004F0092" w:rsidP="004F0092">
      <w:r>
        <w:t>Sajnos, a legalaposabb ellenőrzés ellenére is előfordulhat, hogy a megoldókulcs hibás. Ha előfordul olyan feladat, amelynek megoldása hibás, arról a zsűri verseny közben semmilyen információt sem ad. Akkor sem fogadjuk el a helyes megoldást, ha menet közben mi magunk is meggyőződtünk a hibáról, tehát (verseny közben) az esetleges reklamációkra sem reagálunk. A verseny után a hibás feladatra kapott pontokat minden csapatnál töröljük.</w:t>
      </w:r>
    </w:p>
    <w:p w14:paraId="67566A96" w14:textId="77777777" w:rsidR="004F0092" w:rsidRDefault="004F0092" w:rsidP="004F0092">
      <w:r>
        <w:t>A helyi forduló során kizárólag az alábbi segédeszközök használhatók: toll, ceruza, radír, körző, vonalzó. A döntő eredményébe a helyi fordulóban szerzett pontok már nem számítanak bele.</w:t>
      </w:r>
    </w:p>
    <w:p w14:paraId="7943E504" w14:textId="77777777" w:rsidR="004F0092" w:rsidRDefault="004F0092" w:rsidP="004F0092">
      <w:r>
        <w:t>A miskolci döntőbe kétféleképpen lehet bejutni. A helyszínek győztesei bejutnak a döntőbe, ha a saját kategóriájukban legalább 3 csapat részt vesz a versenyen. A Borsod-Abaúj-Zemplén, Heves és Szabolcs-Szatmár-Bereg megyén kívülről érkező, külsős csapatokat a fenti szabálynál nem vesszük figyelembe. A legjobb külsős csapat is bejut a döntőbe (ha legalább 3 külsős csapat vett részt a kategóriájában). A győzteseken kívül bejutnak még az összesítésben legjobban szereplő csapatok is, de egy kategóriában egy iskolának legfeljebb két csapata juthat be a döntőbe. Az adott iskola csapatának számít egy csapat, ha minden tagja abból az iskolából jött.</w:t>
      </w:r>
    </w:p>
    <w:p w14:paraId="3CB5B334" w14:textId="77777777" w:rsidR="004F0092" w:rsidRDefault="004F0092" w:rsidP="004F5A6D">
      <w:pPr>
        <w:pStyle w:val="Cmsor2"/>
      </w:pPr>
      <w:r>
        <w:t>Döntő (1. versenynap)</w:t>
      </w:r>
    </w:p>
    <w:p w14:paraId="21A8A956" w14:textId="77777777" w:rsidR="004F0092" w:rsidRDefault="004F0092" w:rsidP="004F0092">
      <w:r>
        <w:t xml:space="preserve">Az első napon 6 feladat megoldására van lehetőség, ehhez 2 óra áll rendelkezésre. Az első öt hagyományos matematika feladat, melynek írásban kell elkészíteni a megoldását, részletesen indokolva a megoldás lépéseit. </w:t>
      </w:r>
      <w:r>
        <w:lastRenderedPageBreak/>
        <w:t>A feladatok mindegyike 12 pontot ér. Kérjük, hogy a versenyzők minden feladatot külön lapra írjanak (tollal), és mindegyik lap tetején szerepeljen a csapat neve és kategóriája.</w:t>
      </w:r>
    </w:p>
    <w:p w14:paraId="5E74FABE" w14:textId="77777777" w:rsidR="004F0092" w:rsidRDefault="004F0092" w:rsidP="004F0092">
      <w:r>
        <w:t>Az utolsó, hatodik feladat egy matematikai játék. Ebben a szervezőket kell legyőzni, így szerezhető meg a feladatért járó 12 pont. A verseny időtartama során bármikor jelentkezhet egy csapat, ha úgy érzi, nyerő stratégiát talált, mellyel meg tudja verni az egyetemista szervezőket. Ekkor valamelyikünk odamegy, és ját-szik a csapat ellen, egymás után 2 meccset. Ha mindkét meccset a versenyzők nyerik, úgy övék a 12 pont. Ha ez nem sikerül, a versenyző csapat tovább gondolkozhat, és később újra kihívhatja a szervezőket az előbbi feltételekkel, de sikere esetén már csak 6 pontot kap; az esetleges harmadik próbálkozás sikere esetén pedig 3 pont szerezhető (negyedik kísérletre már nincs lehetőség).</w:t>
      </w:r>
    </w:p>
    <w:p w14:paraId="48C43532" w14:textId="77777777" w:rsidR="004F0092" w:rsidRPr="00FC5232" w:rsidRDefault="004F0092" w:rsidP="00D406C7">
      <w:pPr>
        <w:pStyle w:val="Kiemeltidzet"/>
      </w:pPr>
      <w:r w:rsidRPr="00FC5232">
        <w:t xml:space="preserve">Összesen 72 </w:t>
      </w:r>
      <w:r w:rsidRPr="00D406C7">
        <w:t>pont</w:t>
      </w:r>
      <w:r w:rsidRPr="00FC5232">
        <w:t xml:space="preserve"> szerezhető.</w:t>
      </w:r>
    </w:p>
    <w:p w14:paraId="2A39A7C4" w14:textId="77777777" w:rsidR="004F0092" w:rsidRDefault="004F0092" w:rsidP="004F5A6D">
      <w:pPr>
        <w:pStyle w:val="Cmsor2"/>
      </w:pPr>
      <w:r>
        <w:t>Döntő (2. versenynap)</w:t>
      </w:r>
    </w:p>
    <w:p w14:paraId="00E5D390" w14:textId="77777777" w:rsidR="004F0092" w:rsidRDefault="004F0092" w:rsidP="004F0092">
      <w:r>
        <w:t>A második nap hasonló a helyi fordulóhoz. Ekkor 16 feladat megoldására nyílik lehetőség; erre 90 perc áll rendelkezésre. A válasz minden kérdésre egy legfeljebb 4-jegyű nemnegatív egész szám, melyet a feladatlap megfelelő válaszmezőjébe beírva lehet leadni a zsűrinek (1. ábra). A verseny elején a csapatok csak az első feladatot kapják meg. Ha a csapat egy feladatot helyesen megold, akkor kapja meg a következő feladatot.</w:t>
      </w:r>
    </w:p>
    <w:p w14:paraId="0BF1E820" w14:textId="77777777" w:rsidR="004F0092" w:rsidRDefault="004F0092" w:rsidP="004F0092">
      <w:r>
        <w:t>A feladatok pontértéke változó (3-6 pont), a feladatlapon lesz feltüntetve. Egy feladatra adott hibás válaszkísérletet követően még lehet újra próbálkozni, de minden rossz tipp esetén a feladatra szerezhető pontszám 1 ponttal csökken. A harmadik rossz válasz után azonban már nem lehet újra tippelni – ilyenkor a csapat erre a feladatra 0 pontot kap, de megkapja a következő feladatot. A forduló során élőben követhető lesz egy kivetítőn a csapatok haladása (hogy melyik feladatra hány pontot szereztek). Kivéve az utolsó 10 percben, amikor lekapcsoljuk a kivetítőket, hogy a végeredmény titkos maradjon az eredményhirdetésig.</w:t>
      </w:r>
    </w:p>
    <w:p w14:paraId="5A62B891" w14:textId="77777777" w:rsidR="004F0092" w:rsidRDefault="004F0092" w:rsidP="00D406C7">
      <w:pPr>
        <w:pStyle w:val="Kiemeltidzet"/>
      </w:pPr>
      <w:r>
        <w:t>A második versenynapon az összes feladat megoldásával 72 pont szerezhető.</w:t>
      </w:r>
    </w:p>
    <w:p w14:paraId="184F66B6" w14:textId="77777777" w:rsidR="004F0092" w:rsidRDefault="004F0092" w:rsidP="004F0092">
      <w:r>
        <w:t>Sajnos, a legalaposabb ellenőrzés ellenére is előfordulhat, hogy a megoldókulcs hibás. Ha előfordul olyan feladat, amelynek megoldása hibás, arról a zsűri verseny közben semmilyen információt sem ad. Akkor sem fogadjuk el a helyes megoldást, hogyha menet közben mi magunk is meggyőződtünk a hibáról, tehát (verseny közben) az esetleges reklamációkra sem reagálunk. A verseny után a hibás feladatra kapott pontokat minden csapatnál töröljük.</w:t>
      </w:r>
    </w:p>
    <w:p w14:paraId="39240F9C" w14:textId="77777777" w:rsidR="004F0092" w:rsidRDefault="004F0092" w:rsidP="004F0092">
      <w:r>
        <w:t>A döntő során kizárólag az alábbi segédeszközök használhatók: toll, ceruza, radír, körző, vonalzó.</w:t>
      </w:r>
    </w:p>
    <w:p w14:paraId="3777B60E" w14:textId="77777777" w:rsidR="004F0092" w:rsidRDefault="004F0092" w:rsidP="00D406C7">
      <w:pPr>
        <w:pStyle w:val="Kiemeltidzet"/>
      </w:pPr>
      <w:r>
        <w:t>A verseny végeredményét a két versenynapon szerzett pontok összege határozza meg. Összesen a döntő során 144 pont szerezhető. A döntő eredményébe a helyi fordulóban szerzett pontok már nem számítanak bele.</w:t>
      </w:r>
    </w:p>
    <w:p w14:paraId="068FFD86" w14:textId="77777777" w:rsidR="004F0092" w:rsidRDefault="004F0092" w:rsidP="004F5A6D">
      <w:pPr>
        <w:pStyle w:val="Cmsor1"/>
      </w:pPr>
      <w:r>
        <w:lastRenderedPageBreak/>
        <w:t>Matematika (középiskola)</w:t>
      </w:r>
    </w:p>
    <w:p w14:paraId="5CFDA743" w14:textId="77777777" w:rsidR="004F0092" w:rsidRDefault="004F0092" w:rsidP="004F0092">
      <w:r>
        <w:t xml:space="preserve">A C és D kategóriákat elsősorban népszerűsítő céllal szervezzük. Reméljük, hogy sok olyan diákot is sikerül megszólítanunk, aki korábban még nem nagyon járt versenyeken. Olyan feladatokat tűzünk ki, amelyek a normál gimnáziumi kerettantervben foglaltak ismeretével </w:t>
      </w:r>
      <w:proofErr w:type="spellStart"/>
      <w:r>
        <w:t>megoldhatóak</w:t>
      </w:r>
      <w:proofErr w:type="spellEnd"/>
      <w:r>
        <w:t xml:space="preserve"> ‒ persze szép, nehéz ötleteket itt is igényelhet egy-egy feladat.</w:t>
      </w:r>
    </w:p>
    <w:p w14:paraId="0A06AE47" w14:textId="77777777" w:rsidR="004F0092" w:rsidRDefault="004F0092" w:rsidP="004F0092">
      <w:r>
        <w:t xml:space="preserve">Az E és az E+ kategóriákban a rutinosabb versenyzők részére hirdettük meg. Az E kategóriában nehezebb, de mélyebb előismeretet nem igénylő feladatokat tűzünk ki. E+ kategóriákban nehezebb, alkalmanként mélyebb háttérismeretet is igénylő feladatokra lehet számítani; támpontnak itt a speciális matematika </w:t>
      </w:r>
      <w:proofErr w:type="spellStart"/>
      <w:r>
        <w:t>tagozatos</w:t>
      </w:r>
      <w:proofErr w:type="spellEnd"/>
      <w:r>
        <w:t xml:space="preserve"> kerettantervet tekintjük.</w:t>
      </w:r>
    </w:p>
    <w:p w14:paraId="3D5893B7" w14:textId="77777777" w:rsidR="004F0092" w:rsidRDefault="004F0092" w:rsidP="004F5A6D">
      <w:pPr>
        <w:pStyle w:val="Cmsor2"/>
      </w:pPr>
      <w:r>
        <w:t>Indulási feltételek</w:t>
      </w:r>
    </w:p>
    <w:p w14:paraId="0A27969F" w14:textId="77777777" w:rsidR="004F0092" w:rsidRDefault="004F0092" w:rsidP="004F0092">
      <w:r>
        <w:t>Három fős csapatok jelentkezését várjuk. Minden csapatban kell lennie legalább egy lánynak. Minden csapatban kell lennie egy ,,fiatal” diáknak, azaz a C kategóriában kell maximum 9. osztályos diák a csapatba; a D, E és E+ kategóriában pedig kell legfeljebb 11. osztályos diák a csapatba.</w:t>
      </w:r>
    </w:p>
    <w:p w14:paraId="2BC9FBA6" w14:textId="77777777" w:rsidR="004F0092" w:rsidRDefault="004F0092" w:rsidP="00D406C7">
      <w:pPr>
        <w:pStyle w:val="Listaszerbekezds"/>
        <w:numPr>
          <w:ilvl w:val="0"/>
          <w:numId w:val="4"/>
        </w:numPr>
      </w:pPr>
      <w:r>
        <w:t>Nem indulhat a C, D és E kategóriákban olyan diák, akire az alábbiak valamelyike igaz:</w:t>
      </w:r>
    </w:p>
    <w:p w14:paraId="7EC7D762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A Matematika Diákolimpiai válogatóversenyén kvalifikációs pontot szerzett valaha, vagy IMO, EGMO, MEMO csapattag volt.</w:t>
      </w:r>
    </w:p>
    <w:p w14:paraId="539EC0C3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A matematika OKTV-n döntős volt III. kategóriában, vagy 1-10. helyezett volt a II. kategóriában.</w:t>
      </w:r>
    </w:p>
    <w:p w14:paraId="0C55E3EA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 xml:space="preserve">Az előző tanévben Arany Dániel versenyen kezdő III., haladó II. vagy haladó III. kategóriában </w:t>
      </w:r>
      <w:proofErr w:type="gramStart"/>
      <w:r>
        <w:t>díjazott</w:t>
      </w:r>
      <w:proofErr w:type="gramEnd"/>
      <w:r>
        <w:t xml:space="preserve"> vagy dicséretes volt.</w:t>
      </w:r>
    </w:p>
    <w:p w14:paraId="56155123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Az előző Dürer döntőn az E kategóriában 1-3. helyezett csapat tagja volt.</w:t>
      </w:r>
    </w:p>
    <w:p w14:paraId="0AD69059" w14:textId="77777777" w:rsidR="004F0092" w:rsidRDefault="004F0092" w:rsidP="00D406C7">
      <w:pPr>
        <w:pStyle w:val="Listaszerbekezds"/>
        <w:numPr>
          <w:ilvl w:val="0"/>
          <w:numId w:val="4"/>
        </w:numPr>
      </w:pPr>
      <w:r>
        <w:t>Nem indulhat a C és D kategóriákban olyan diák, akire az alábbiak valamelyike igaz:</w:t>
      </w:r>
    </w:p>
    <w:p w14:paraId="646C57A2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“Tapasztalt versenyfelkészítő gimnázium” tanulója (lejjebb ezt megmagyarázzuk).</w:t>
      </w:r>
    </w:p>
    <w:p w14:paraId="2B6ACFA0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2019-ben résztvevője volt A Gondolkodás Öröme Alapítvány táborainak (</w:t>
      </w:r>
      <w:proofErr w:type="spellStart"/>
      <w:r>
        <w:t>MaMuT</w:t>
      </w:r>
      <w:proofErr w:type="spellEnd"/>
      <w:r>
        <w:t>, MaMuT2, hétvégi táborok) valamelyikének.</w:t>
      </w:r>
    </w:p>
    <w:p w14:paraId="3BABE493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A matematika OKTV-n döntős volt II. kategóriában.</w:t>
      </w:r>
    </w:p>
    <w:p w14:paraId="4C6C9EC3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Az előző Dürer döntőn a D kategóriában 1-3. helyezett csapat tagja volt.</w:t>
      </w:r>
    </w:p>
    <w:p w14:paraId="7E1383FD" w14:textId="77777777" w:rsidR="004F0092" w:rsidRDefault="004F0092" w:rsidP="00D406C7">
      <w:pPr>
        <w:pStyle w:val="Listaszerbekezds"/>
        <w:numPr>
          <w:ilvl w:val="0"/>
          <w:numId w:val="4"/>
        </w:numPr>
      </w:pPr>
      <w:r>
        <w:t>Nem indulhat a C kategóriákban olyan diák, akire az alábbiak valamelyike igaz:</w:t>
      </w:r>
    </w:p>
    <w:p w14:paraId="4DBB895B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11. vagy magasabb évfolyamos</w:t>
      </w:r>
    </w:p>
    <w:p w14:paraId="2E91390F" w14:textId="77777777" w:rsidR="004F0092" w:rsidRDefault="004F0092" w:rsidP="00D406C7">
      <w:pPr>
        <w:pStyle w:val="Listaszerbekezds"/>
        <w:numPr>
          <w:ilvl w:val="1"/>
          <w:numId w:val="4"/>
        </w:numPr>
      </w:pPr>
      <w:r>
        <w:t>Az elmúlt tanévben országos döntőbe jutott az Arany Dániel Matematikaversenyen, a Kalmár László Matematikaversenyen, a Varga Tamás Matematikaversenyen, a Zrínyi Ilona Matematika-versenyen vagy a Dürer Versenyen (gimnáziumi, matematika kategóriában).</w:t>
      </w:r>
    </w:p>
    <w:p w14:paraId="1446B57D" w14:textId="77777777" w:rsidR="004F0092" w:rsidRDefault="004F0092" w:rsidP="00F67BEC">
      <w:pPr>
        <w:pStyle w:val="Cmsor2"/>
      </w:pPr>
      <w:r>
        <w:t>Tapasztalt versenyfelkészítő gimnáziumok</w:t>
      </w:r>
    </w:p>
    <w:p w14:paraId="77AD495C" w14:textId="77777777" w:rsidR="004F0092" w:rsidRDefault="004F0092" w:rsidP="00D8728D">
      <w:pPr>
        <w:pStyle w:val="Listaszerbekezds"/>
        <w:numPr>
          <w:ilvl w:val="0"/>
          <w:numId w:val="5"/>
        </w:numPr>
      </w:pPr>
      <w:r>
        <w:t>Tapasztalt versenyfelkészítő gimnáziumnak tekintünk egy gimnáziumot, ha az alábbi két feltételből legalább az egyik teljesül:</w:t>
      </w:r>
    </w:p>
    <w:p w14:paraId="4DE43D2A" w14:textId="77777777" w:rsidR="004F0092" w:rsidRDefault="004F0092" w:rsidP="00D8728D">
      <w:pPr>
        <w:pStyle w:val="Listaszerbekezds"/>
        <w:numPr>
          <w:ilvl w:val="1"/>
          <w:numId w:val="5"/>
        </w:numPr>
      </w:pPr>
      <w:r>
        <w:t>Az elmúlt 5 évben legalább 5 (különböző) diákjuk szerepelt a Matematika OKTV döntőn II. vagy III. kategóriában.</w:t>
      </w:r>
    </w:p>
    <w:p w14:paraId="480B6014" w14:textId="77777777" w:rsidR="004F0092" w:rsidRDefault="004F0092" w:rsidP="00D8728D">
      <w:pPr>
        <w:pStyle w:val="Listaszerbekezds"/>
        <w:numPr>
          <w:ilvl w:val="1"/>
          <w:numId w:val="5"/>
        </w:numPr>
      </w:pPr>
      <w:r>
        <w:t>Rendelkezik speciális matematika tagozattal.</w:t>
      </w:r>
    </w:p>
    <w:p w14:paraId="7771C7B6" w14:textId="77777777" w:rsidR="004F0092" w:rsidRDefault="004F0092" w:rsidP="00F67BEC">
      <w:pPr>
        <w:pStyle w:val="Cmsor2"/>
      </w:pPr>
      <w:r>
        <w:lastRenderedPageBreak/>
        <w:t>Online forduló</w:t>
      </w:r>
    </w:p>
    <w:p w14:paraId="63079943" w14:textId="77777777" w:rsidR="004F0092" w:rsidRDefault="004F0092" w:rsidP="004F0092">
      <w:r>
        <w:t>Egy online forduló keretében minden C, D és E kategóriában induló csapat egy 9 feladatból álló váltófel-adatsort old meg.</w:t>
      </w:r>
    </w:p>
    <w:p w14:paraId="358F7AD4" w14:textId="77777777" w:rsidR="004F0092" w:rsidRDefault="004F0092" w:rsidP="004F0092">
      <w:r>
        <w:t>Akár otthon, akár az iskolában, akár egy parkban ki lehet tölteni egy számítógép vagy egy okostelefon segítségével.</w:t>
      </w:r>
    </w:p>
    <w:p w14:paraId="5C67E889" w14:textId="77777777" w:rsidR="004F0092" w:rsidRDefault="004F0092" w:rsidP="004F0092">
      <w:r>
        <w:t>Az online forduló időpontja: 2019. október 22. (kedd), 12:00–23:59 (2. ábra).</w:t>
      </w:r>
    </w:p>
    <w:p w14:paraId="1950C197" w14:textId="77777777" w:rsidR="004F0092" w:rsidRDefault="004F0092" w:rsidP="004F0092">
      <w:r>
        <w:t>Ezen időszak alatt lesz lehetőségük a csapatoknak bármikor elkezdeni a váltóversenyt, melyre összesen 60 percük lesz. A feladatokra a válasz egy legfeljebb négyjegyű nemnegatív egész szám. Minden feladatra maximum 3 tippet adhatnak le a csapatok, egy-egy rossz tipp után a megszerezhető pontszám csökken.</w:t>
      </w:r>
    </w:p>
    <w:p w14:paraId="4A1F6DF6" w14:textId="77777777" w:rsidR="004F0092" w:rsidRDefault="004F0092" w:rsidP="004F0092">
      <w:r>
        <w:t>Azok a csapatok, akik az online forduló során a lehetséges 40 pontból legalább 20-at elértek, bejutnak a helyi fordulóra. (Fenntartjuk a jogot, hogy a ponthatárt esetleg csökkentsük, növelni biztosan nem fogjuk.) Az online fordulón szerzett pontszám nem számít bele a további eredményekbe.</w:t>
      </w:r>
    </w:p>
    <w:p w14:paraId="32CA415F" w14:textId="77777777" w:rsidR="004F0092" w:rsidRDefault="004F0092" w:rsidP="004F0092">
      <w:r>
        <w:t>A csapatoknak önállóan kell dolgozniuk, külső segítséget nem fogadhatnak el, másokkal nem kommunikál-hatnak egészen a versenyzési időszak végéig (azaz éjfélig). Természetesen egy csapat csak egyszer írhatja meg a versenyt. Ezen szabályok megsértése kizárást jelenthet.</w:t>
      </w:r>
    </w:p>
    <w:p w14:paraId="143AAC89" w14:textId="77777777" w:rsidR="004F0092" w:rsidRDefault="004F0092" w:rsidP="004F0092">
      <w:r>
        <w:t>Az online feladatsor elérhetőségét, a kitöltés technikai részleteit a jelentkezett csapatoknak emailben fogjuk elküldeni a jelentkezési határidő lejárta után. (Ezért is fontos, hogy a jelentkezéskor működő, gyakran használt emailcímet adjatok meg.)</w:t>
      </w:r>
    </w:p>
    <w:p w14:paraId="29F9C123" w14:textId="77777777" w:rsidR="004F0092" w:rsidRDefault="004F0092" w:rsidP="00F67BEC">
      <w:pPr>
        <w:pStyle w:val="Cmsor2"/>
      </w:pPr>
      <w:r>
        <w:t>Helyi forduló, döntőbe jutási feltételek</w:t>
      </w:r>
    </w:p>
    <w:p w14:paraId="6D732C7C" w14:textId="77777777" w:rsidR="004F0092" w:rsidRDefault="004F0092" w:rsidP="004F0092">
      <w:r>
        <w:t>Ebben a fordulóban 5 feladatot kapnak a csapatok, melyek megoldására 3 óra áll a rendelkezésükre. Részletes, indoklással ellátott megoldásokat várunk el. Minden helyes és megfelelően indokolt feladatmegoldás 12 pontot ér (összesen 60 pont szerezhető).</w:t>
      </w:r>
    </w:p>
    <w:p w14:paraId="767E89E7" w14:textId="77777777" w:rsidR="004F0092" w:rsidRDefault="004F0092" w:rsidP="00F67BEC">
      <w:pPr>
        <w:pStyle w:val="Cmsor3"/>
      </w:pPr>
      <w:r>
        <w:t>C, D, E kategória</w:t>
      </w:r>
    </w:p>
    <w:p w14:paraId="6F7D62AB" w14:textId="77777777" w:rsidR="004F0092" w:rsidRDefault="004F0092" w:rsidP="004F0092">
      <w:r>
        <w:t>A miskolci döntőbe kétféleképpen lehet bejutni. A régiók győztesei bejutnak a döntő-be, ha teljesülnek a következő feltételek: a régióban a saját kategóriájukban legalább 3 iskola, legalább 5 csapata részt vesz a versenyen, és a győztes csapat eléri a bejutási ponthatár legalább 75%-át. A határon túli csapatok is egy külön régiónak számítanak. Azok a csapatok, amelyek tagjai több különböző régió iskoláiból érkeznek, szintén külön régiónak számítanak. A győzteseken kívül bejutnak még az összesítésben legjobban szereplő csapatok is.</w:t>
      </w:r>
    </w:p>
    <w:p w14:paraId="383F2EC9" w14:textId="77777777" w:rsidR="004F0092" w:rsidRDefault="004F0092" w:rsidP="00F67BEC">
      <w:pPr>
        <w:pStyle w:val="Cmsor3"/>
      </w:pPr>
      <w:r>
        <w:t>E+ kategória</w:t>
      </w:r>
    </w:p>
    <w:p w14:paraId="6AF2A7D0" w14:textId="77777777" w:rsidR="004F0092" w:rsidRDefault="004F0092" w:rsidP="004F0092">
      <w:r>
        <w:t>A legtöbb pontot elérő csapatokat hívjuk a döntőre.</w:t>
      </w:r>
    </w:p>
    <w:p w14:paraId="7A1CCBBF" w14:textId="77777777" w:rsidR="004F0092" w:rsidRDefault="004F0092" w:rsidP="004F0092">
      <w:r>
        <w:t xml:space="preserve">Támogatjuk a különböző iskolák diákjaiból álló csapatokat, ezért egy iskolának legfeljebb egy csapata juthat be az E, illetve az E+ kategória döntőjébe. Az adott iskola csapatának számít egy csapat, ha minden tagja abból az iskolából jött. </w:t>
      </w:r>
      <w:proofErr w:type="gramStart"/>
      <w:r>
        <w:t>Vagyis</w:t>
      </w:r>
      <w:proofErr w:type="gramEnd"/>
      <w:r>
        <w:t xml:space="preserve"> ha egy csapatban legalább két iskola diákjai is benne vannak, arra a csapatra nem vonatkozik ilyen megszorítás.</w:t>
      </w:r>
    </w:p>
    <w:p w14:paraId="3DC161E3" w14:textId="77777777" w:rsidR="004F0092" w:rsidRDefault="004F0092" w:rsidP="00700809">
      <w:pPr>
        <w:pStyle w:val="Kiemeltidzet"/>
      </w:pPr>
      <w:r>
        <w:t>A döntő eredményébe a helyi fordulóban szerzett pontok nem számítanak bele.</w:t>
      </w:r>
    </w:p>
    <w:p w14:paraId="3ED512EA" w14:textId="77777777" w:rsidR="004F0092" w:rsidRDefault="004F0092" w:rsidP="00F67BEC">
      <w:pPr>
        <w:pStyle w:val="Cmsor2"/>
      </w:pPr>
      <w:r>
        <w:lastRenderedPageBreak/>
        <w:t>Döntő (1. versenynap)</w:t>
      </w:r>
    </w:p>
    <w:p w14:paraId="0F435F7F" w14:textId="77777777" w:rsidR="004F0092" w:rsidRDefault="004F0092" w:rsidP="004F0092">
      <w:r>
        <w:t xml:space="preserve">Az első napon 6 feladat megoldására van lehetőség, ehhez 3 óra áll rendelkezésre. Az első öt hagyományos matematika feladat, melynek írásban kell elkészíteni a megoldását, részletesen indokolva a megoldás lépéseit. A feladatok mindegyike 12 pontot ér. Lényegesen különböző második megoldással vagy általánosítással </w:t>
      </w:r>
      <w:proofErr w:type="spellStart"/>
      <w:r>
        <w:t>feladatonként</w:t>
      </w:r>
      <w:proofErr w:type="spellEnd"/>
      <w:r>
        <w:t xml:space="preserve"> még legfeljebb +4 pont szerezhető. Kérjük, hogy a versenyzők minden feladatot külön lapra írjanak (tollal), és mindegyik lap tetején szerepeljen a csapat neve és kategóriája.</w:t>
      </w:r>
    </w:p>
    <w:p w14:paraId="26B33F5D" w14:textId="77777777" w:rsidR="004F0092" w:rsidRDefault="004F0092" w:rsidP="004F0092">
      <w:r>
        <w:t>Az utolsó, hatodik feladat egy matematikai játék. Ebben a szervezőket kell legyőzni, így szerezhető meg a feladatért járó 12 pont. A verseny időtartama során bármikor jelentkezhet egy csapat, ha úgy érzi, nyerő stratégiát talált, mellyel meg tudja verni az egyetemista szervezőket. Ekkor valamelyikünk odamegy, és ját-szik a csapat ellen, egymás után 2 meccset. Ha mindkét meccset a versenyzők nyerik, úgy övék a 12 pont. Ha ez nem sikerül, a versenyző csapat tovább gondolkozhat, és később újra kihívhatja a szervezőket az előbbi feltételekkel, de sikere esetén már csak 6 pontot kap; az esetleges harmadik próbálkozás sikere esetén pedig 3 pont szerezhető (negyedik kísérletre már nincs lehetőség).</w:t>
      </w:r>
    </w:p>
    <w:p w14:paraId="45929D6A" w14:textId="77777777" w:rsidR="004F0092" w:rsidRDefault="004F0092" w:rsidP="00700809">
      <w:pPr>
        <w:pStyle w:val="Kiemeltidzet"/>
      </w:pPr>
      <w:r>
        <w:t>Összesen (a második megoldásokért járó extra pontok nélkül) 72 pont szerezhető.</w:t>
      </w:r>
    </w:p>
    <w:p w14:paraId="24ADC20D" w14:textId="77777777" w:rsidR="004F0092" w:rsidRDefault="004F0092" w:rsidP="00F67BEC">
      <w:pPr>
        <w:pStyle w:val="Cmsor2"/>
      </w:pPr>
      <w:r>
        <w:t>Döntő (2. versenynap)</w:t>
      </w:r>
    </w:p>
    <w:p w14:paraId="38FA3EB2" w14:textId="77777777" w:rsidR="004F0092" w:rsidRDefault="004F0092" w:rsidP="004F0092">
      <w:r>
        <w:t>A második napon 16 feladat megoldására nyílik lehetőség; erre 90 perc áll rendelkezésre. A válasz minden kérdésre egy legfeljebb 4-jegyű nemnegatív egész szám, amelyet a feladatlap megfelelő válaszmezőjébe beírva lehet leadni a zsűrinek. A verseny elején a csapatok csak az első feladatot kapják meg. Ha a csapat egy feladatot helyesen megold, akkor kapja meg a következő feladatot.</w:t>
      </w:r>
    </w:p>
    <w:p w14:paraId="73440190" w14:textId="77777777" w:rsidR="004F0092" w:rsidRDefault="004F0092" w:rsidP="004F0092">
      <w:r>
        <w:t>A feladatok pontértéke változó (3-6 pont), a feladatlapon lesz feltüntetve. Egy feladatra adott hibás válaszkísérletet követően még lehet újra próbálkozni, de minden rossz tipp esetén a feladatra szerezhető pontszám 1 ponttal csökken. A harmadik rossz válasz után azonban már nem lehet újra tippelni – ilyenkor a csapat erre a feladatra 0 pontot kap, de megkapja a következő feladatot. A forduló során élőben követhető lesz egy kivetítőn a csapatok haladása (hogy melyik feladatra hány pontot szereztek). Kivéve az utolsó 10 percben, amikor lekapcsoljuk a kivetítőket, hogy a végeredmény titkos maradjon az eredményhirdetésig. A második versenynapon az összes feladat megoldásával 72 pont szerezhető.</w:t>
      </w:r>
    </w:p>
    <w:p w14:paraId="12FCD56B" w14:textId="77777777" w:rsidR="004F0092" w:rsidRDefault="004F0092" w:rsidP="004F0092">
      <w:r>
        <w:t>Sajnos, a legalaposabb ellenőrzés ellenére is előfordulhat, hogy a megoldókulcs hibás. Ha előfordul olyan feladat, amelynek megoldása hibás, arról a zsűri verseny közben semmilyen információt sem ad. Akkor sem fogadjuk el a helyes megoldást, hogyha menet közben mi magunk is meggyőződtünk a hibáról, tehát (verseny közben) az esetleges reklamációkra sem reagálunk. A verseny után a hibás feladatra kapott pontokat minden csapatnál töröljük.</w:t>
      </w:r>
    </w:p>
    <w:p w14:paraId="08943720" w14:textId="77777777" w:rsidR="004F0092" w:rsidRDefault="004F0092" w:rsidP="004F0092">
      <w:r>
        <w:t>A döntő során kizárólag az alábbi segédeszközök használhatók: toll, ceruza, radír, körző, vonalzó, függvény-táblázat.</w:t>
      </w:r>
    </w:p>
    <w:p w14:paraId="39138484" w14:textId="77777777" w:rsidR="004F0092" w:rsidRDefault="004F0092" w:rsidP="00700809">
      <w:pPr>
        <w:pStyle w:val="Kiemeltidzet"/>
      </w:pPr>
      <w:r>
        <w:t>A verseny végeredményét a két versenynapon szerzett pontok összege határozza meg. Összesen a döntő során 144 pont szerezhető. A döntő eredményébe a helyi fordulóban szerzett pontok már nem számítanak bele.</w:t>
      </w:r>
    </w:p>
    <w:p w14:paraId="3CCF9724" w14:textId="77777777" w:rsidR="004F0092" w:rsidRDefault="004F0092" w:rsidP="004F5A6D">
      <w:pPr>
        <w:pStyle w:val="Cmsor1"/>
      </w:pPr>
      <w:r>
        <w:lastRenderedPageBreak/>
        <w:t>Fizika</w:t>
      </w:r>
    </w:p>
    <w:p w14:paraId="02E61C18" w14:textId="77777777" w:rsidR="004F0092" w:rsidRDefault="004F0092" w:rsidP="004F0092">
      <w:r>
        <w:t>Idén is meghirdetjük a Dürer Fizikaversenyt (F kategória), amelyre szeretettel várjuk 3 fős, 11-12. évfolyamos tanulókból álló csapatok jelentkezését.</w:t>
      </w:r>
    </w:p>
    <w:p w14:paraId="50D07A4B" w14:textId="77777777" w:rsidR="004F0092" w:rsidRDefault="004F0092" w:rsidP="00700809">
      <w:pPr>
        <w:pStyle w:val="Listaszerbekezds"/>
        <w:numPr>
          <w:ilvl w:val="0"/>
          <w:numId w:val="6"/>
        </w:numPr>
      </w:pPr>
      <w:r>
        <w:t>Egy csapatnak az alábbi két feltételt kell teljesítenie:</w:t>
      </w:r>
    </w:p>
    <w:p w14:paraId="68F06437" w14:textId="77777777" w:rsidR="004F0092" w:rsidRDefault="004F0092" w:rsidP="00700809">
      <w:pPr>
        <w:pStyle w:val="Listaszerbekezds"/>
        <w:numPr>
          <w:ilvl w:val="1"/>
          <w:numId w:val="6"/>
        </w:numPr>
      </w:pPr>
      <w:r>
        <w:t>Legalább egy lány is legyen a csapatban!</w:t>
      </w:r>
    </w:p>
    <w:p w14:paraId="69418212" w14:textId="77777777" w:rsidR="004F0092" w:rsidRDefault="004F0092" w:rsidP="00700809">
      <w:pPr>
        <w:pStyle w:val="Listaszerbekezds"/>
        <w:numPr>
          <w:ilvl w:val="1"/>
          <w:numId w:val="6"/>
        </w:numPr>
      </w:pPr>
      <w:r>
        <w:t>Legyen legalább 11. osztályos diák a csapatban!</w:t>
      </w:r>
    </w:p>
    <w:p w14:paraId="1127E28E" w14:textId="77777777" w:rsidR="004F0092" w:rsidRDefault="004F0092" w:rsidP="00F67BEC">
      <w:pPr>
        <w:pStyle w:val="Cmsor2"/>
      </w:pPr>
      <w:r>
        <w:t>Helyi forduló</w:t>
      </w:r>
    </w:p>
    <w:p w14:paraId="422B1849" w14:textId="77777777" w:rsidR="004F0092" w:rsidRDefault="004F0092" w:rsidP="004F0092">
      <w:r>
        <w:t>Ebben a fordulóban 5 feladatot tűzünk ki. Részletes, indoklással ellátott megoldásokat várunk el. Minden helyes és megfelelően indokolt feladatmegoldás 20 pontot ér. Összesen 100 pont szerezhető.</w:t>
      </w:r>
    </w:p>
    <w:p w14:paraId="0A4F72ED" w14:textId="77777777" w:rsidR="004F0092" w:rsidRDefault="004F0092" w:rsidP="004F0092">
      <w:r>
        <w:t xml:space="preserve">A feladatsorok úgy vannak összeállítva, hogy a korosztálynak megfelelő fizika tananyag ismeretében és az esetlegesen mellékelt ismeretanyag segítségével </w:t>
      </w:r>
      <w:proofErr w:type="spellStart"/>
      <w:r>
        <w:t>megoldhatóak</w:t>
      </w:r>
      <w:proofErr w:type="spellEnd"/>
      <w:r>
        <w:t xml:space="preserve"> legyenek. Javasolt irodalom a felkészüléshez nincs.</w:t>
      </w:r>
    </w:p>
    <w:p w14:paraId="24F8AFBD" w14:textId="77777777" w:rsidR="004F0092" w:rsidRDefault="004F0092" w:rsidP="00E8265E">
      <w:pPr>
        <w:pStyle w:val="Kiemeltidzet"/>
      </w:pPr>
      <w:r>
        <w:t>A döntő eredményébe a helyi fordulóban szerzett pontok nem számítanak bele.</w:t>
      </w:r>
    </w:p>
    <w:p w14:paraId="737A9DA1" w14:textId="77777777" w:rsidR="004F0092" w:rsidRDefault="004F0092" w:rsidP="00F67BEC">
      <w:pPr>
        <w:pStyle w:val="Cmsor2"/>
      </w:pPr>
      <w:r>
        <w:t>Döntőbe jutási feltételek</w:t>
      </w:r>
    </w:p>
    <w:p w14:paraId="41FE1DA1" w14:textId="77777777" w:rsidR="004F0092" w:rsidRDefault="004F0092" w:rsidP="004F0092">
      <w:r>
        <w:t>A miskolci döntőbe kétféleképpen lehet bejutni. A régiók győztesei bejutnak a döntőbe, ha teljesülnek a következő feltételek: a régióban a saját kategóriájukban legalább 3 iskola, legalább 5 csapata részt vesz a versenyen, és a győztes csapat eléri a bejutási ponthatár legalább 75%-át. A határon túli csapatok is egy külön régiónak számítanak. Azok a csapatok, amelyek tagjai több különböző régió iskoláiból érkeznek szintén külön régiónak számítanak. A győzteseken kívül bejutnak még az összesítésben legjobban szereplő csapatok is.</w:t>
      </w:r>
    </w:p>
    <w:p w14:paraId="4CC371F2" w14:textId="77777777" w:rsidR="004F0092" w:rsidRDefault="004F0092" w:rsidP="00F67BEC">
      <w:pPr>
        <w:pStyle w:val="Cmsor2"/>
      </w:pPr>
      <w:r>
        <w:t>Döntő</w:t>
      </w:r>
    </w:p>
    <w:p w14:paraId="00F71D32" w14:textId="77777777" w:rsidR="004F0092" w:rsidRDefault="004F0092" w:rsidP="004F0092">
      <w:r>
        <w:t>1. versenynap. Az első versenynapon 3 óra áll rendelkezésre 3-5 elméleti feladat megoldására. A feladatok között egyaránt találhatóak megszokott, a középiskolás tananyag ismeretére építő feladatok, illetve olyanok, amelyek az iskolai anyagon túlmutatnak. Ez utóbbiak esetén a feladat szövege minden szükséges előismeretet tartalmaz. Az első versenynapon 50 pont szerezhető.</w:t>
      </w:r>
    </w:p>
    <w:p w14:paraId="2327B732" w14:textId="77777777" w:rsidR="004F0092" w:rsidRDefault="004F0092" w:rsidP="004F0092">
      <w:r>
        <w:t>2. versenynap. Ezen a napon egy mérést kell elvégezni. A mérés során jellemzően a versenyzők feladata a mérési elrendezés megalkotása, illetve a mért adatokból a mérni kívánt mennyiséget megadó képlet kiszámítása. Amennyiben a mérés a középiskolai tudáson túlmutató ismeretekre épül, akkor azokat (a szükséges képletekkel együtt) a mérés leírásában közöljük. Mivel a forduló célja a mérés elvégzése, így a szükséges képletet a csapat kérésére megadjuk. Ekkor a képletért szerezhető, kb. 10 pont megszerzésétől elesik a csapat. A második versenynapon szintén 50 pont szerezhető.</w:t>
      </w:r>
    </w:p>
    <w:p w14:paraId="45ABBD33" w14:textId="77777777" w:rsidR="004F0092" w:rsidRDefault="004F0092" w:rsidP="00E8265E">
      <w:pPr>
        <w:pStyle w:val="Kiemeltidzet"/>
      </w:pPr>
      <w:r>
        <w:t>A döntő végeredménye a két versenynapon szerzett pontok összegéből adódik, tehát a megszerezhető maximális pontszám kereken 100 pont.</w:t>
      </w:r>
    </w:p>
    <w:p w14:paraId="6886302B" w14:textId="77777777" w:rsidR="004F0092" w:rsidRDefault="004F0092" w:rsidP="004F5A6D">
      <w:pPr>
        <w:pStyle w:val="Cmsor1"/>
      </w:pPr>
      <w:r>
        <w:lastRenderedPageBreak/>
        <w:t>Kémia</w:t>
      </w:r>
    </w:p>
    <w:p w14:paraId="7EF2D3A9" w14:textId="77777777" w:rsidR="004F0092" w:rsidRDefault="004F0092" w:rsidP="004F0092">
      <w:r>
        <w:t>Idén is meghirdetjük a Dürer Kémiaversenyt, melyre szeretettel várjuk a lelkes jelentkezőket. A Dürer Verseny szokásaihoz híven csapatversenyt rendezünk 9-12. osztályosoknak, két kategóriában lehet versenyezni (K és K+).</w:t>
      </w:r>
    </w:p>
    <w:p w14:paraId="44AEE5C4" w14:textId="77777777" w:rsidR="004F0092" w:rsidRDefault="004F0092" w:rsidP="004F0092">
      <w:r>
        <w:t>Három fős csapatok jelentkezését várjuk. Minden csapatban kell legyen legalább egy lány.</w:t>
      </w:r>
    </w:p>
    <w:p w14:paraId="04B17549" w14:textId="77777777" w:rsidR="004F0092" w:rsidRDefault="004F0092" w:rsidP="004F0092">
      <w:r>
        <w:t>A K+ kategóriában bárki indulhat, a csapatban kell lennie legalább egy főnek, aki még nem fejezte be a 11. évfolyamot.</w:t>
      </w:r>
    </w:p>
    <w:p w14:paraId="26ED2645" w14:textId="77777777" w:rsidR="004F0092" w:rsidRDefault="004F0092" w:rsidP="004F0092">
      <w:r>
        <w:t>A K kategóriában induló csapatban kell legalább egy olyan főnek lenni, aki még nem fejezte be a 10. évfolyamot.</w:t>
      </w:r>
    </w:p>
    <w:p w14:paraId="72E1FA1B" w14:textId="77777777" w:rsidR="004F0092" w:rsidRDefault="004F0092" w:rsidP="00E8265E">
      <w:pPr>
        <w:pStyle w:val="Listaszerbekezds"/>
        <w:numPr>
          <w:ilvl w:val="0"/>
          <w:numId w:val="7"/>
        </w:numPr>
      </w:pPr>
      <w:r>
        <w:t>A K kategóriában nem indulhat, aki az előző tanévben vagy előtte:</w:t>
      </w:r>
    </w:p>
    <w:p w14:paraId="6244E43A" w14:textId="77777777" w:rsidR="004F0092" w:rsidRDefault="004F0092" w:rsidP="00E8265E">
      <w:pPr>
        <w:pStyle w:val="Listaszerbekezds"/>
        <w:numPr>
          <w:ilvl w:val="1"/>
          <w:numId w:val="7"/>
        </w:numPr>
      </w:pPr>
      <w:r>
        <w:t xml:space="preserve">Tagja volt a magyar csapatnak az </w:t>
      </w:r>
      <w:proofErr w:type="spellStart"/>
      <w:r>
        <w:t>IChO</w:t>
      </w:r>
      <w:proofErr w:type="spellEnd"/>
      <w:r>
        <w:t>-n vagy a Mengyelejev Olimpián;</w:t>
      </w:r>
    </w:p>
    <w:p w14:paraId="07F4802E" w14:textId="77777777" w:rsidR="004F0092" w:rsidRDefault="004F0092" w:rsidP="00E8265E">
      <w:pPr>
        <w:pStyle w:val="Listaszerbekezds"/>
        <w:numPr>
          <w:ilvl w:val="1"/>
          <w:numId w:val="7"/>
        </w:numPr>
      </w:pPr>
      <w:r>
        <w:t>1-10. helyezést ért el a kémia OKTV-n I. vagy II. kategóriában;</w:t>
      </w:r>
    </w:p>
    <w:p w14:paraId="49E628E5" w14:textId="77777777" w:rsidR="004F0092" w:rsidRDefault="004F0092" w:rsidP="00E8265E">
      <w:pPr>
        <w:pStyle w:val="Listaszerbekezds"/>
        <w:numPr>
          <w:ilvl w:val="1"/>
          <w:numId w:val="7"/>
        </w:numPr>
      </w:pPr>
      <w:r>
        <w:t>1-3. helyezést ért el az Irinyi János Kémiaversenyen az I.A, I.B, II.A vagy II.B kategóriában.</w:t>
      </w:r>
    </w:p>
    <w:p w14:paraId="1DBBBE46" w14:textId="77777777" w:rsidR="004F0092" w:rsidRDefault="004F0092" w:rsidP="00E8265E">
      <w:pPr>
        <w:pStyle w:val="Listaszerbekezds"/>
        <w:numPr>
          <w:ilvl w:val="1"/>
          <w:numId w:val="7"/>
        </w:numPr>
      </w:pPr>
      <w:r>
        <w:t>Tagja volt Dürer Kémiaversenyt nyerő csapatnak.</w:t>
      </w:r>
    </w:p>
    <w:p w14:paraId="467F382E" w14:textId="77777777" w:rsidR="004F0092" w:rsidRDefault="004F0092" w:rsidP="00F67BEC">
      <w:pPr>
        <w:pStyle w:val="Cmsor2"/>
      </w:pPr>
      <w:r>
        <w:t>Helyi forduló</w:t>
      </w:r>
    </w:p>
    <w:p w14:paraId="199B11C2" w14:textId="77777777" w:rsidR="004F0092" w:rsidRDefault="004F0092" w:rsidP="004F0092">
      <w:r>
        <w:t>Mindkét kategóriában 5 feladatot tűzünk ki a helyi fordulón. Részletes, indoklással ellátott megoldásokat várunk el. Minden helyes és megfelelően indokolt feladatmegoldás 20 pontot ér. Összesen 100 pont szerezhető.</w:t>
      </w:r>
    </w:p>
    <w:p w14:paraId="6D04F92B" w14:textId="77777777" w:rsidR="004F0092" w:rsidRDefault="004F0092" w:rsidP="004F0092">
      <w:r>
        <w:t xml:space="preserve">A feladatsorok úgy vannak összeállítva, hogy a korosztálynak megfelelő kémia tananyag ismeretében és az esetlegesen mellékelt ismeretanyag segítségével </w:t>
      </w:r>
      <w:proofErr w:type="spellStart"/>
      <w:r>
        <w:t>megoldhatóak</w:t>
      </w:r>
      <w:proofErr w:type="spellEnd"/>
      <w:r>
        <w:t xml:space="preserve"> legyenek. Javasolt irodalom a felkészüléshez nincs. Elérhető egy mintafeladatsor is.</w:t>
      </w:r>
    </w:p>
    <w:p w14:paraId="72D7E193" w14:textId="77777777" w:rsidR="004F0092" w:rsidRDefault="004F0092" w:rsidP="00E8265E">
      <w:pPr>
        <w:pStyle w:val="Kiemeltidzet"/>
      </w:pPr>
      <w:r>
        <w:t>A döntő eredményébe a helyi fordulóban szerzett pontok már nem számítanak bele.</w:t>
      </w:r>
    </w:p>
    <w:p w14:paraId="5EF5C773" w14:textId="77777777" w:rsidR="004F0092" w:rsidRDefault="004F0092" w:rsidP="00F67BEC">
      <w:pPr>
        <w:pStyle w:val="Cmsor2"/>
      </w:pPr>
      <w:r>
        <w:t>Döntőbe jutási feltételek</w:t>
      </w:r>
    </w:p>
    <w:p w14:paraId="15F17B25" w14:textId="77777777" w:rsidR="004F0092" w:rsidRDefault="004F0092" w:rsidP="00F67BEC">
      <w:pPr>
        <w:pStyle w:val="Cmsor3"/>
      </w:pPr>
      <w:r>
        <w:t>K kategória</w:t>
      </w:r>
    </w:p>
    <w:p w14:paraId="6C0DF149" w14:textId="77777777" w:rsidR="004F0092" w:rsidRDefault="004F0092" w:rsidP="004F0092">
      <w:r>
        <w:t>A miskolci döntőbe kétféleképpen lehet bejutni. A régiók győztesei bejutnak a döntőbe, ha teljesülnek a következő feltételek: a régióban a saját kategóriájukban legalább 3 iskola, legalább 5 csapata részt vesz a versenyen, és a győztes csapat eléri a bejutási ponthatár legalább 75%-át. A határon túli csapatok is egy külön régiónak számítanak. Azok a csapatok, amelyek tagjai több különböző régió iskoláiból érkeznek szintén külön régiónak számítanak. A győzteseken kívül bejutnak még az összesítésben legjobban szereplő csapatok is.</w:t>
      </w:r>
    </w:p>
    <w:p w14:paraId="6DEE7C39" w14:textId="77777777" w:rsidR="004F0092" w:rsidRDefault="004F0092" w:rsidP="00F67BEC">
      <w:pPr>
        <w:pStyle w:val="Cmsor3"/>
      </w:pPr>
      <w:r>
        <w:t>K+ kategória</w:t>
      </w:r>
    </w:p>
    <w:p w14:paraId="7120768A" w14:textId="77777777" w:rsidR="004F0092" w:rsidRDefault="004F0092" w:rsidP="004F0092">
      <w:r>
        <w:t>A döntőbe az összesítésben legjobban szereplő csapatok kerülnek.</w:t>
      </w:r>
    </w:p>
    <w:p w14:paraId="05707244" w14:textId="77777777" w:rsidR="004F0092" w:rsidRDefault="004F0092" w:rsidP="00F67BEC">
      <w:pPr>
        <w:pStyle w:val="Cmsor2"/>
      </w:pPr>
      <w:r>
        <w:lastRenderedPageBreak/>
        <w:t>Döntő (1. versenynap)</w:t>
      </w:r>
    </w:p>
    <w:p w14:paraId="45DC3DFF" w14:textId="77777777" w:rsidR="004F0092" w:rsidRDefault="004F0092" w:rsidP="00F67BEC">
      <w:pPr>
        <w:pStyle w:val="Cmsor3"/>
      </w:pPr>
      <w:r>
        <w:t>K kategória</w:t>
      </w:r>
    </w:p>
    <w:p w14:paraId="2D432852" w14:textId="77777777" w:rsidR="004F0092" w:rsidRDefault="004F0092" w:rsidP="004F0092">
      <w:r>
        <w:t>3 óra áll rendelkezésre 6 feladat megoldására.</w:t>
      </w:r>
    </w:p>
    <w:p w14:paraId="046E8C9D" w14:textId="77777777" w:rsidR="004F0092" w:rsidRDefault="004F0092" w:rsidP="004F0092">
      <w:r>
        <w:t>Az első 5 klasszikus kémia-feladat, melynek írásban kell elkészíteni a megoldását, részletesen indokolva a megoldás lépéseit. Minden feladat 8 pontot ér.</w:t>
      </w:r>
    </w:p>
    <w:p w14:paraId="201506B4" w14:textId="77777777" w:rsidR="004F0092" w:rsidRDefault="004F0092" w:rsidP="004F0092">
      <w:r>
        <w:t>Az utolsó, hatodik feladat kombinált gyakorlati és szóbeli. Ebben a szervezők előtt kell egy 3-5 perces kis-előadást tartani a helyben kapott rövid cikkről, segítő kérdések alapján, valamint elvégezni és megmagyarázni egy apró kísérletet. Így szerezhető meg a feladatért járó 12 pont. A 3 óra során az utolsó 2 órában fordított bejutási sorrend alapján adhatják elő a csapatok kiselőadásaikat és végezhetik el a kísérleteket. A kiselőadást legalább 2 embernek kell prezentálnia a csapatból, a harmadik eközben akár tanulmányozhatja addig a gyakorlati feladatot is. A hatodik feladatra 10 perce van a csapatoknak. A pénteki forduló során 52 pont szerezhető.</w:t>
      </w:r>
    </w:p>
    <w:p w14:paraId="61AEEC8C" w14:textId="77777777" w:rsidR="004F0092" w:rsidRDefault="004F0092" w:rsidP="00F67BEC">
      <w:pPr>
        <w:pStyle w:val="Cmsor3"/>
      </w:pPr>
      <w:r>
        <w:t>K+ kategória</w:t>
      </w:r>
    </w:p>
    <w:p w14:paraId="0EB5A9CD" w14:textId="77777777" w:rsidR="004F0092" w:rsidRDefault="004F0092" w:rsidP="004F0092">
      <w:r>
        <w:t>Gyakorlati forduló, a helyszínen található laboratóriumban kerül megrendezésre. 3,5 óra áll rendelkezésre 3 kombinált elméleti-gyakorlati feladat megoldására. A feladatok kapcsán előfordulhat egy-egy mérés (pl.: titrálás) vagy kísérlet (pl.: kémcsőkísérlet) elvégzése, valamint olyan feladatrész is, melyre szóban kell felelni. A gyakorlati forduló során 52 pont szerezhető.</w:t>
      </w:r>
    </w:p>
    <w:p w14:paraId="6A3FE95F" w14:textId="77777777" w:rsidR="004F0092" w:rsidRDefault="004F0092" w:rsidP="004F0092">
      <w:r>
        <w:t>A gyakorlati forduló alatt köpeny viselése kötelező!</w:t>
      </w:r>
    </w:p>
    <w:p w14:paraId="30E8E1CA" w14:textId="77777777" w:rsidR="004F0092" w:rsidRDefault="004F0092" w:rsidP="00F67BEC">
      <w:pPr>
        <w:pStyle w:val="Cmsor2"/>
      </w:pPr>
      <w:r>
        <w:t>Döntő (2. versenynap)</w:t>
      </w:r>
    </w:p>
    <w:p w14:paraId="712ADB05" w14:textId="77777777" w:rsidR="004F0092" w:rsidRDefault="004F0092" w:rsidP="004F0092">
      <w:r>
        <w:t>Ebben mindkét kategória számára tesztfeladatok megoldására nyílik lehetőség. A válasz minden kérdésre egy szó vagy egy szám, melyet normálalakban (</w:t>
      </w:r>
      <w:proofErr w:type="spellStart"/>
      <w:proofErr w:type="gramStart"/>
      <w:r>
        <w:t>x,xx</w:t>
      </w:r>
      <w:proofErr w:type="spellEnd"/>
      <w:proofErr w:type="gramEnd"/>
      <w:r>
        <w:t xml:space="preserve"> * 10x) kell megadni, vagyis az előre kiosztott válaszlapokon leadni a zsűrinek.</w:t>
      </w:r>
    </w:p>
    <w:p w14:paraId="14214A73" w14:textId="77777777" w:rsidR="004F0092" w:rsidRPr="00F67BEC" w:rsidRDefault="004F0092" w:rsidP="00F67BEC">
      <w:pPr>
        <w:pStyle w:val="Cmsor3"/>
      </w:pPr>
      <w:r w:rsidRPr="00F67BEC">
        <w:t>K és K+ kategória</w:t>
      </w:r>
    </w:p>
    <w:p w14:paraId="5C31EC87" w14:textId="77777777" w:rsidR="004F0092" w:rsidRDefault="004F0092" w:rsidP="004F0092">
      <w:r>
        <w:t>Ebben a fordulóban a feladatokat 4 kérdéscsoportba soroltuk: szerves, szervetlen, analitikai és általános kémia.</w:t>
      </w:r>
    </w:p>
    <w:p w14:paraId="024BCD37" w14:textId="77777777" w:rsidR="004F0092" w:rsidRDefault="004F0092" w:rsidP="004F0092">
      <w:r>
        <w:t>Szerves kémia: a gimnáziumi tananyagban található szerves kémiai ismeretekre épülő feladatok.</w:t>
      </w:r>
    </w:p>
    <w:p w14:paraId="310C661D" w14:textId="77777777" w:rsidR="004F0092" w:rsidRDefault="004F0092" w:rsidP="004F0092">
      <w:r>
        <w:t>Szervetlen kémia: az általános iskolai és gimnáziumi tananyagban található szervetlen kémiai ismeretekre épülő feladatok, melyek megoldása során a szervetlen anyagismeret alkalmazása a legfontosabb, az egyes számítási műveletek fontossága kisebb.</w:t>
      </w:r>
    </w:p>
    <w:p w14:paraId="43B623AE" w14:textId="77777777" w:rsidR="004F0092" w:rsidRDefault="004F0092" w:rsidP="004F0092">
      <w:r>
        <w:t>Analitika kémia: Olyan feladatok a kvantitatív analitika témaköréből, melyeket már a gimnáziumi tananyag is érint, megoldásuk során a számolási műveletek fontossága nagyobb (példa: pH számolási feladatok).</w:t>
      </w:r>
    </w:p>
    <w:p w14:paraId="3D839D15" w14:textId="77777777" w:rsidR="004F0092" w:rsidRDefault="004F0092" w:rsidP="004F0092">
      <w:r>
        <w:t>Általános kémia: azon feladatok, melyek nem tartoznak szorosan a már említett 3 témakörhöz (atomszerkezet, elektrokémia, fizikai-kémia…)</w:t>
      </w:r>
    </w:p>
    <w:p w14:paraId="7D2E046B" w14:textId="77777777" w:rsidR="004F0092" w:rsidRDefault="004F0092" w:rsidP="004F0092">
      <w:r>
        <w:t>Minden csoportban 4 kérdés található, nehezedő sorrendben. A verseny elején a csapatoknak lehetőségük van megválasztani, hogy melyik kategória első feladatával szeretnék kezdeni. Ha egy csapat helyesen meg-oldja az első feladatot, akkor választhat, hogy az adott kategória második, vagy egy másik kategória első feladatával kívánja folytatni.</w:t>
      </w:r>
    </w:p>
    <w:p w14:paraId="696C7C3F" w14:textId="77777777" w:rsidR="004F0092" w:rsidRDefault="004F0092" w:rsidP="004F0092">
      <w:r>
        <w:t xml:space="preserve">Így mindig csak egy feladaton gondolkodhatnak a csapatok, de a megoldás (vagy harmadik sikertelen próbálkozás) után szabadon dönthetnek a </w:t>
      </w:r>
      <w:proofErr w:type="spellStart"/>
      <w:r>
        <w:t>továbbhaladás</w:t>
      </w:r>
      <w:proofErr w:type="spellEnd"/>
      <w:r>
        <w:t xml:space="preserve"> irányáról.</w:t>
      </w:r>
    </w:p>
    <w:p w14:paraId="01E77500" w14:textId="77777777" w:rsidR="004F0092" w:rsidRDefault="004F0092" w:rsidP="004F0092">
      <w:r>
        <w:lastRenderedPageBreak/>
        <w:t xml:space="preserve">Minden feladatra háromszor lehet „tippelni”, azaz megoldást bevinni a Szervezőknek – aki egyből meg-mondja, hogy jó-e válasz: ha igen, egyből a következő feladatot is odaadja a csapatnak. Ha az első tipp helyes: 3; ha a második: 2, ha a harmadik: 1 pontot kap a versenyző csapat. Három rossz tipp esetén pedig 0 pontot ugyan, de ekkor is </w:t>
      </w:r>
      <w:proofErr w:type="spellStart"/>
      <w:r>
        <w:t>továbbléphet</w:t>
      </w:r>
      <w:proofErr w:type="spellEnd"/>
      <w:r>
        <w:t xml:space="preserve"> a következő feladatra.</w:t>
      </w:r>
    </w:p>
    <w:p w14:paraId="27803AFF" w14:textId="77777777" w:rsidR="004F0092" w:rsidRDefault="004F0092" w:rsidP="004F0092">
      <w:r>
        <w:t>Megengedett taktikai húzás „passzolni”, azaz egy nem szimpatikus feladatra egyből 3 véletlenszerű tippet beadni, hogy a következő feladatra ugorhasson a csapat – bár a következő feladat valószínűleg még nehezebb lesz.</w:t>
      </w:r>
    </w:p>
    <w:p w14:paraId="7D6412BD" w14:textId="77777777" w:rsidR="004F0092" w:rsidRDefault="004F0092" w:rsidP="0055423B">
      <w:pPr>
        <w:pStyle w:val="Listaszerbekezds"/>
        <w:numPr>
          <w:ilvl w:val="0"/>
          <w:numId w:val="8"/>
        </w:numPr>
      </w:pPr>
      <w:proofErr w:type="spellStart"/>
      <w:r>
        <w:t>Szerezhetőek</w:t>
      </w:r>
      <w:proofErr w:type="spellEnd"/>
      <w:r>
        <w:t xml:space="preserve"> bónuszpontok is:</w:t>
      </w:r>
    </w:p>
    <w:p w14:paraId="032FE628" w14:textId="77777777" w:rsidR="004F0092" w:rsidRDefault="004F0092" w:rsidP="0055423B">
      <w:pPr>
        <w:pStyle w:val="Listaszerbekezds"/>
        <w:numPr>
          <w:ilvl w:val="1"/>
          <w:numId w:val="8"/>
        </w:numPr>
      </w:pPr>
      <w:r w:rsidRPr="006311BE">
        <w:rPr>
          <w:rStyle w:val="Kiemels2"/>
        </w:rPr>
        <w:t>1 bónuszpont jár</w:t>
      </w:r>
      <w:r>
        <w:t xml:space="preserve"> annak a csapatnak, aki először megoldja mind a 4 kategória első feladatát.</w:t>
      </w:r>
    </w:p>
    <w:p w14:paraId="5F9D4BFE" w14:textId="77777777" w:rsidR="004F0092" w:rsidRDefault="004F0092" w:rsidP="0055423B">
      <w:pPr>
        <w:pStyle w:val="Listaszerbekezds"/>
        <w:numPr>
          <w:ilvl w:val="1"/>
          <w:numId w:val="8"/>
        </w:numPr>
      </w:pPr>
      <w:r w:rsidRPr="006311BE">
        <w:rPr>
          <w:rStyle w:val="Kiemels2"/>
        </w:rPr>
        <w:t>2 bónuszpont jár</w:t>
      </w:r>
      <w:r>
        <w:t xml:space="preserve"> annak a csapatnak, aki először megoldja mind a 4 kategória második feladatát.</w:t>
      </w:r>
    </w:p>
    <w:p w14:paraId="307949B6" w14:textId="77777777" w:rsidR="004F0092" w:rsidRDefault="004F0092" w:rsidP="0055423B">
      <w:pPr>
        <w:pStyle w:val="Listaszerbekezds"/>
        <w:numPr>
          <w:ilvl w:val="1"/>
          <w:numId w:val="8"/>
        </w:numPr>
      </w:pPr>
      <w:r w:rsidRPr="006311BE">
        <w:rPr>
          <w:rStyle w:val="Kiemels2"/>
        </w:rPr>
        <w:t>3 bónuszpont jár</w:t>
      </w:r>
      <w:r>
        <w:t xml:space="preserve"> annak a csapatnak, aki először megoldja mind a 4 kategória harmadik feladatát.</w:t>
      </w:r>
    </w:p>
    <w:p w14:paraId="380D8DF4" w14:textId="77777777" w:rsidR="004F0092" w:rsidRDefault="004F0092" w:rsidP="0055423B">
      <w:pPr>
        <w:pStyle w:val="Listaszerbekezds"/>
        <w:numPr>
          <w:ilvl w:val="1"/>
          <w:numId w:val="8"/>
        </w:numPr>
      </w:pPr>
      <w:r w:rsidRPr="006311BE">
        <w:rPr>
          <w:rStyle w:val="Kiemels2"/>
        </w:rPr>
        <w:t>3-3 bónuszpont</w:t>
      </w:r>
      <w:r>
        <w:t xml:space="preserve"> jár annak a csapatnak, aki először megoldja az adott kategória összes feladatát.</w:t>
      </w:r>
    </w:p>
    <w:p w14:paraId="7B0BA460" w14:textId="77777777" w:rsidR="004F0092" w:rsidRDefault="004F0092" w:rsidP="00A41A38">
      <w:pPr>
        <w:pStyle w:val="Kiemeltidzet"/>
      </w:pPr>
      <w:r>
        <w:t>Bónuszpontok nélkül összesen 48 pont szerezhető a 2. versenynapon a K és K+ kategóriában.</w:t>
      </w:r>
    </w:p>
    <w:p w14:paraId="08ADF5CF" w14:textId="77777777" w:rsidR="004F0092" w:rsidRDefault="004F0092" w:rsidP="004F0092">
      <w:r>
        <w:t>A döntő mindkét versenynapján mindkét kategóriában az alábbi segédeszközök használhatók: tollak, ceruzák, radír, számológép, függvénytáblázat, periódusos rendszer.</w:t>
      </w:r>
    </w:p>
    <w:p w14:paraId="14BBAE4A" w14:textId="77777777" w:rsidR="004F0092" w:rsidRDefault="004F0092" w:rsidP="00A41A38">
      <w:pPr>
        <w:pStyle w:val="Kiemeltidzet"/>
      </w:pPr>
      <w:r>
        <w:t xml:space="preserve">A döntő végeredménye a két versenynapon szerzett pontok összegéből adódik, tehát a megszerezhető maximális pontszám kereken 100 pont. </w:t>
      </w:r>
    </w:p>
    <w:p w14:paraId="7F1A072C" w14:textId="77777777" w:rsidR="004F0092" w:rsidRDefault="004F0092" w:rsidP="004F5A6D">
      <w:pPr>
        <w:pStyle w:val="Cmsor1"/>
      </w:pPr>
      <w:r>
        <w:lastRenderedPageBreak/>
        <w:t>Kérdések és válaszok</w:t>
      </w:r>
    </w:p>
    <w:p w14:paraId="24922F54" w14:textId="77777777" w:rsidR="004F0092" w:rsidRPr="00A41A38" w:rsidRDefault="004F0092" w:rsidP="00A41A38">
      <w:pPr>
        <w:pStyle w:val="Cmsor4"/>
      </w:pPr>
      <w:r w:rsidRPr="00A41A38">
        <w:t>Mi a helyzet, ha valaki nem tud jönni a helyi fordulóra?</w:t>
      </w:r>
    </w:p>
    <w:p w14:paraId="172E653C" w14:textId="77777777" w:rsidR="004F0092" w:rsidRDefault="004F0092" w:rsidP="004F0092">
      <w:r>
        <w:t>A helyi forduló előtt szabad módosítani a nevezéseteket (persze a feltételeknek meg kell felelni). A cserét itt jelezzétek: https://forms.gle/SVLg7A92UtFaGHPM8. A jelentkezési lapot nem kell újra kitölteni.</w:t>
      </w:r>
    </w:p>
    <w:p w14:paraId="69EE7FB8" w14:textId="77777777" w:rsidR="004F0092" w:rsidRDefault="004F0092" w:rsidP="004F0092">
      <w:r>
        <w:t xml:space="preserve">Abban a kivételes esetben, ha az utolsó pillanatban derül ki, hogy </w:t>
      </w:r>
      <w:proofErr w:type="spellStart"/>
      <w:r>
        <w:t>valamelyikőtök</w:t>
      </w:r>
      <w:proofErr w:type="spellEnd"/>
      <w:r>
        <w:t xml:space="preserve"> nem tud versenyezni, akkor ketten is részt vehetnek a versenyen. Erről mindenképpen részletes indoklást írjatok. (Ez a lehetőség nem arra való, hogy megkerüljétek az indulási/bejutási feltételeket.)</w:t>
      </w:r>
    </w:p>
    <w:p w14:paraId="7DA69646" w14:textId="77777777" w:rsidR="004F0092" w:rsidRDefault="004F0092" w:rsidP="00A41A38">
      <w:pPr>
        <w:pStyle w:val="Cmsor4"/>
      </w:pPr>
      <w:r>
        <w:t>Mi a helyzet, ha valaki nem tud jönni a döntőre?</w:t>
      </w:r>
    </w:p>
    <w:p w14:paraId="7ADFF2DD" w14:textId="77777777" w:rsidR="004F0092" w:rsidRDefault="004F0092" w:rsidP="004F0092">
      <w:r>
        <w:t>Igazolt hiányzás esetén szabad csak tagot cserélni, taktikai okokból erre nincsen lehetőség.</w:t>
      </w:r>
    </w:p>
    <w:p w14:paraId="7C74F6CD" w14:textId="77777777" w:rsidR="004F0092" w:rsidRDefault="004F0092" w:rsidP="004F0092">
      <w:r>
        <w:t>A cserét itt jelezzétek: https://forms.gle/SVLg7A92UtFaGHPM8, mindenképpen írjatok indoklást. A jelentkezési lapot nem kell újra kitölteni.</w:t>
      </w:r>
    </w:p>
    <w:p w14:paraId="2E2D13AE" w14:textId="77777777" w:rsidR="004F0092" w:rsidRDefault="004F0092" w:rsidP="004F0092">
      <w:r>
        <w:t>Legfeljebb egy tagot cserélhettek a helyi fordulón részt vett csapathoz képest, az indulási és bejutási feltételeknek továbbra is meg kell felelnetek.</w:t>
      </w:r>
    </w:p>
    <w:p w14:paraId="1258C1C5" w14:textId="77777777" w:rsidR="004F0092" w:rsidRDefault="004F0092" w:rsidP="00A41A38">
      <w:pPr>
        <w:pStyle w:val="Cmsor4"/>
      </w:pPr>
      <w:r>
        <w:t>Mi történik, ha a váltóversenyen a megoldókulcs hibás?</w:t>
      </w:r>
    </w:p>
    <w:p w14:paraId="720E67F3" w14:textId="77777777" w:rsidR="004F0092" w:rsidRDefault="004F0092" w:rsidP="004F0092">
      <w:r>
        <w:t>Már elég régen fordult elő ilyen. Ha előfordul olyan feladat, amelynek megoldása hibás, arról a zsűri verseny közben semmilyen információt sem ad. Akkor sem fogadjuk el a helyes megoldást, ha menet közben mi magunk is meggyőződtünk a hibáról, tehát (verseny közben) az esetleges reklamációkra sem reagálunk. A verseny után a hibás feladatra kapott pontokat minden csapatnál töröljük.</w:t>
      </w:r>
    </w:p>
    <w:p w14:paraId="2DB6B6C3" w14:textId="77777777" w:rsidR="004F0092" w:rsidRDefault="004F0092" w:rsidP="00A41A38">
      <w:pPr>
        <w:pStyle w:val="Cmsor4"/>
      </w:pPr>
      <w:r>
        <w:t>Szabad-e a telefonomat használni? Időmérésre lehet-e használni?</w:t>
      </w:r>
    </w:p>
    <w:p w14:paraId="558E1674" w14:textId="77777777" w:rsidR="004F0092" w:rsidRDefault="004F0092" w:rsidP="004F0092">
      <w:r>
        <w:t>Nem, még időmérésre sem. A mobiltelefonokat kikapcsolt állapotban és képernyővel lefordítva az asztalra kell tenni. Ha egy versenyző kezében működő mobiltelefont látunk, az a csapata azonnali kizárását eredményezheti.</w:t>
      </w:r>
    </w:p>
    <w:p w14:paraId="47004226" w14:textId="77777777" w:rsidR="004F0092" w:rsidRDefault="004F0092" w:rsidP="00A41A38">
      <w:pPr>
        <w:pStyle w:val="Cmsor4"/>
      </w:pPr>
      <w:r>
        <w:t>Kiválasztottam egy versenyhelyszínt, biztosan lesz ott verseny?</w:t>
      </w:r>
    </w:p>
    <w:p w14:paraId="6FF675C2" w14:textId="77777777" w:rsidR="004F0092" w:rsidRDefault="004F0092" w:rsidP="004F0092">
      <w:r>
        <w:t>Fontos tudni, hogy egy helyszínen csak akkor lesz verseny, ha legalább 3 iskolából, legalább 8 csapat érkezik.</w:t>
      </w:r>
    </w:p>
    <w:p w14:paraId="5D107807" w14:textId="77777777" w:rsidR="004F0092" w:rsidRDefault="004F0092" w:rsidP="004F0092">
      <w:r>
        <w:t>Így előfordulhat, hogy bár a helyszínt kihirdetjük, végül mégsem lesz ott helyi forduló. A helyszín megszüntetéséről minden érintett csapatot értesítünk.</w:t>
      </w:r>
    </w:p>
    <w:p w14:paraId="5BD99BC1" w14:textId="77777777" w:rsidR="004F0092" w:rsidRDefault="004F0092" w:rsidP="004F0092">
      <w:r>
        <w:t>Fenntartjuk a jogot, hogy ezt a szabályunkat indokolt esetben ne vegyük figyelembe.</w:t>
      </w:r>
    </w:p>
    <w:p w14:paraId="46391494" w14:textId="77777777" w:rsidR="004F0092" w:rsidRDefault="004F0092" w:rsidP="00A41A38">
      <w:pPr>
        <w:pStyle w:val="Cmsor4"/>
      </w:pPr>
      <w:r>
        <w:t>Mi történik, ha kések a versenyről?</w:t>
      </w:r>
    </w:p>
    <w:p w14:paraId="16D746F6" w14:textId="77777777" w:rsidR="004F0092" w:rsidRDefault="004F0092" w:rsidP="004F0092">
      <w:r>
        <w:t>Amennyiben a késés előrelátható mindenképpen jelezd nekünk előre a tényt. A legfeljebb 10 perc késéssel érkező csapatok elkezdhetik a versenyt, de plusz időt a verseny végén nem kaphatnak. A 10 percnél többet késő csapatok nem írhatják meg a versenyt.</w:t>
      </w:r>
    </w:p>
    <w:p w14:paraId="5BCA12FF" w14:textId="77777777" w:rsidR="004F0092" w:rsidRDefault="004F0092" w:rsidP="00A41A38">
      <w:pPr>
        <w:pStyle w:val="Cmsor4"/>
      </w:pPr>
      <w:r>
        <w:t>Mi történik, ha a posta elveszíti a megoldásokat?</w:t>
      </w:r>
    </w:p>
    <w:p w14:paraId="7247B359" w14:textId="77777777" w:rsidR="004F0092" w:rsidRDefault="004F0092" w:rsidP="004F0092">
      <w:r>
        <w:t>A megoldások javítókhoz való eljuttatása a rendező iskola feladata. Az elveszett vagy meg nem érkezett dolgozatokat nem fogjuk tudni figyelembe venni. Szerencsére ilyen eset nem fordult elő, reméljük, hogy nem is fog.</w:t>
      </w:r>
    </w:p>
    <w:p w14:paraId="43B8610E" w14:textId="77777777" w:rsidR="004F0092" w:rsidRDefault="004F0092" w:rsidP="00A41A38">
      <w:pPr>
        <w:pStyle w:val="Cmsor4"/>
      </w:pPr>
      <w:r>
        <w:lastRenderedPageBreak/>
        <w:t>Miért ennyire bonyolultak a (matematika) kategóriák szabályai?</w:t>
      </w:r>
    </w:p>
    <w:p w14:paraId="13703C84" w14:textId="77777777" w:rsidR="004F0092" w:rsidRDefault="004F0092" w:rsidP="004F0092">
      <w:r>
        <w:t>Azt gondoljuk, hogy a versenyből a legjobb dolog, hogy részt lehet venni a döntőn. A jelenlegi szabályokkal az a célunk, hogy a lehető legtöbb induló csapatnak legyen esélye a döntőbe jutni (azaz olyanoknak is legyen esélye a döntőre, akiknek egyébként erre kevesebb lehetőségük van). Egy bővebb leírást is olvashattok a szabályaink céljáról.</w:t>
      </w:r>
    </w:p>
    <w:p w14:paraId="53CE530B" w14:textId="77777777" w:rsidR="004F0092" w:rsidRDefault="004F0092" w:rsidP="00A41A38">
      <w:pPr>
        <w:pStyle w:val="Cmsor4"/>
      </w:pPr>
      <w:r>
        <w:t>Miért ennyire bonyolultak a bejutá</w:t>
      </w:r>
      <w:bookmarkStart w:id="0" w:name="_GoBack"/>
      <w:bookmarkEnd w:id="0"/>
      <w:r>
        <w:t>s szabályai?</w:t>
      </w:r>
    </w:p>
    <w:p w14:paraId="2D54A497" w14:textId="77777777" w:rsidR="004F0092" w:rsidRDefault="004F0092" w:rsidP="004F0092">
      <w:r>
        <w:t>Ez is a fenti cél miatt van így. Elég sokat szoktunk ezeken gondolkozni magunk között, kifejezetten örülünk, ha hozzá-szóltok ti is a szabályokhoz.</w:t>
      </w:r>
    </w:p>
    <w:p w14:paraId="233AF54C" w14:textId="77777777" w:rsidR="004F0092" w:rsidRDefault="004F0092" w:rsidP="00A41A38">
      <w:pPr>
        <w:pStyle w:val="Cmsor4"/>
      </w:pPr>
      <w:r>
        <w:t>Miért kell lány a csapatba? Miért nem szimmetrikus ez a szabály?</w:t>
      </w:r>
    </w:p>
    <w:p w14:paraId="27E1202E" w14:textId="77777777" w:rsidR="004F0092" w:rsidRDefault="004F0092" w:rsidP="004F0092">
      <w:r>
        <w:t xml:space="preserve">Hisszük, hogy egy lány is ugyanakkora eséllyel tehetséges természettudományból, mint egy fiú. Tapasztalatok szerint sokkal kevesebb lány foglalkozik természettudománnyal, </w:t>
      </w:r>
      <w:proofErr w:type="gramStart"/>
      <w:r>
        <w:t>szeretnénk</w:t>
      </w:r>
      <w:proofErr w:type="gramEnd"/>
      <w:r>
        <w:t xml:space="preserve"> ha ez változna.</w:t>
      </w:r>
    </w:p>
    <w:p w14:paraId="029C47B3" w14:textId="77777777" w:rsidR="004F0092" w:rsidRDefault="004F0092" w:rsidP="004F0092">
      <w:r>
        <w:t>Nem titkoljuk, hogy a pozitív diszkrimináció a célunk, a szabály így nem szimmetrikus.</w:t>
      </w:r>
    </w:p>
    <w:p w14:paraId="40776057" w14:textId="77777777" w:rsidR="004F0092" w:rsidRDefault="004F0092" w:rsidP="00A41A38">
      <w:pPr>
        <w:pStyle w:val="Cmsor4"/>
      </w:pPr>
      <w:r>
        <w:t>C kategóriában lehetne jelölni, hogy melyikhez szükséges a 10.-es tananyag, hogy ne 9.-es töltse vele az időt.</w:t>
      </w:r>
    </w:p>
    <w:p w14:paraId="3EB7B9EE" w14:textId="77777777" w:rsidR="004F0092" w:rsidRDefault="004F0092" w:rsidP="004F0092">
      <w:r>
        <w:t>Egy ilyen jelölés elkerülhetetlenül utalna a megoldási ötletre, ezt szeretnénk elkerülni. Alapvetően az a célunk, hogy ne kelljen 10.-es tananyagot használni, sajnos ez nem mindig sikerül.</w:t>
      </w:r>
    </w:p>
    <w:p w14:paraId="2964C584" w14:textId="77777777" w:rsidR="004F0092" w:rsidRDefault="004F0092" w:rsidP="00A41A38">
      <w:pPr>
        <w:pStyle w:val="Cmsor4"/>
      </w:pPr>
      <w:r>
        <w:t>Nem szerencsés a verseny döntőjének időpontja.</w:t>
      </w:r>
    </w:p>
    <w:p w14:paraId="19FA1B91" w14:textId="77777777" w:rsidR="004F0092" w:rsidRDefault="004F0092" w:rsidP="004F0092">
      <w:r>
        <w:t>Sajnos ezen nem tudunk változtatni. A versenyt 50-60 egyetemista szervezi, ezért a verseny mindig azon az egyetlen hét végén van, amikor az egyetemen nincsenek sem órák, sem vizsgák.</w:t>
      </w:r>
    </w:p>
    <w:p w14:paraId="0F48D941" w14:textId="2B004F83" w:rsidR="0087396C" w:rsidRDefault="004F0092" w:rsidP="004F0092">
      <w:r>
        <w:t xml:space="preserve">Ha maradt még kérdésetek, írjátok meg a </w:t>
      </w:r>
      <w:proofErr w:type="spellStart"/>
      <w:r>
        <w:t>durerinfo</w:t>
      </w:r>
      <w:proofErr w:type="spellEnd"/>
      <w:r>
        <w:t xml:space="preserve"> [K] </w:t>
      </w:r>
      <w:proofErr w:type="spellStart"/>
      <w:r>
        <w:t>gmail</w:t>
      </w:r>
      <w:proofErr w:type="spellEnd"/>
      <w:r>
        <w:t xml:space="preserve"> [P] com címre, vagy írjatok nekünk FB-</w:t>
      </w:r>
      <w:proofErr w:type="spellStart"/>
      <w:r>
        <w:t>on</w:t>
      </w:r>
      <w:proofErr w:type="spellEnd"/>
      <w:r>
        <w:t>.</w:t>
      </w:r>
    </w:p>
    <w:sectPr w:rsidR="0087396C" w:rsidSect="00C20266">
      <w:headerReference w:type="default" r:id="rId9"/>
      <w:footerReference w:type="default" r:id="rId10"/>
      <w:pgSz w:w="11904" w:h="16840" w:code="9"/>
      <w:pgMar w:top="1417" w:right="1417" w:bottom="1417" w:left="1417" w:header="805" w:footer="714" w:gutter="0"/>
      <w:pgBorders w:display="firstPage" w:offsetFrom="page">
        <w:top w:val="single" w:sz="12" w:space="24" w:color="0070C0"/>
        <w:left w:val="single" w:sz="12" w:space="24" w:color="0070C0"/>
        <w:bottom w:val="single" w:sz="12" w:space="24" w:color="0070C0"/>
        <w:right w:val="single" w:sz="12" w:space="24" w:color="0070C0"/>
      </w:pgBorders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D4589C" w14:textId="77777777" w:rsidR="007F6B91" w:rsidRDefault="007F6B91" w:rsidP="00F679D6">
      <w:pPr>
        <w:spacing w:after="0" w:line="240" w:lineRule="auto"/>
      </w:pPr>
      <w:r>
        <w:separator/>
      </w:r>
    </w:p>
  </w:endnote>
  <w:endnote w:type="continuationSeparator" w:id="0">
    <w:p w14:paraId="019C0610" w14:textId="77777777" w:rsidR="007F6B91" w:rsidRDefault="007F6B91" w:rsidP="00F67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361F4" w14:textId="55B0ADD4" w:rsidR="00F679D6" w:rsidRPr="00F679D6" w:rsidRDefault="00F679D6" w:rsidP="00D21A1B">
    <w:pPr>
      <w:pStyle w:val="Sajtllb"/>
    </w:pPr>
    <w:r w:rsidRPr="00F679D6">
      <w:fldChar w:fldCharType="begin"/>
    </w:r>
    <w:r w:rsidRPr="00F679D6">
      <w:instrText xml:space="preserve"> PAGE   \* MERGEFORMAT </w:instrText>
    </w:r>
    <w:r w:rsidRPr="00F679D6">
      <w:fldChar w:fldCharType="separate"/>
    </w:r>
    <w:r w:rsidRPr="00F679D6">
      <w:rPr>
        <w:noProof/>
      </w:rPr>
      <w:t>2</w:t>
    </w:r>
    <w:r w:rsidRPr="00F679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87BFA" w14:textId="77777777" w:rsidR="007F6B91" w:rsidRDefault="007F6B91" w:rsidP="00F679D6">
      <w:pPr>
        <w:spacing w:after="0" w:line="240" w:lineRule="auto"/>
      </w:pPr>
      <w:r>
        <w:separator/>
      </w:r>
    </w:p>
  </w:footnote>
  <w:footnote w:type="continuationSeparator" w:id="0">
    <w:p w14:paraId="3616B995" w14:textId="77777777" w:rsidR="007F6B91" w:rsidRDefault="007F6B91" w:rsidP="00F67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D7F74B" w14:textId="26CE1D7E" w:rsidR="00F679D6" w:rsidRPr="00F679D6" w:rsidRDefault="007F6B91" w:rsidP="00F679D6">
    <w:pPr>
      <w:pStyle w:val="Sajtlfej"/>
    </w:pPr>
    <w:r>
      <w:fldChar w:fldCharType="begin"/>
    </w:r>
    <w:r>
      <w:instrText xml:space="preserve"> STYLEREF  "Címsor 1"  \* MERGEFORMAT </w:instrText>
    </w:r>
    <w:r>
      <w:fldChar w:fldCharType="separate"/>
    </w:r>
    <w:r w:rsidR="00DD2EC6">
      <w:t>Kérdések és válaszok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65CC5"/>
    <w:multiLevelType w:val="multilevel"/>
    <w:tmpl w:val="3C2CD668"/>
    <w:numStyleLink w:val="Sajtlista"/>
  </w:abstractNum>
  <w:abstractNum w:abstractNumId="1" w15:restartNumberingAfterBreak="0">
    <w:nsid w:val="2E385A2E"/>
    <w:multiLevelType w:val="multilevel"/>
    <w:tmpl w:val="3C2CD668"/>
    <w:numStyleLink w:val="Sajtlista"/>
  </w:abstractNum>
  <w:abstractNum w:abstractNumId="2" w15:restartNumberingAfterBreak="0">
    <w:nsid w:val="347D680A"/>
    <w:multiLevelType w:val="multilevel"/>
    <w:tmpl w:val="3C2CD668"/>
    <w:numStyleLink w:val="Sajtlista"/>
  </w:abstractNum>
  <w:abstractNum w:abstractNumId="3" w15:restartNumberingAfterBreak="0">
    <w:nsid w:val="39CC003B"/>
    <w:multiLevelType w:val="multilevel"/>
    <w:tmpl w:val="3C2CD668"/>
    <w:numStyleLink w:val="Sajtlista"/>
  </w:abstractNum>
  <w:abstractNum w:abstractNumId="4" w15:restartNumberingAfterBreak="0">
    <w:nsid w:val="40913830"/>
    <w:multiLevelType w:val="multilevel"/>
    <w:tmpl w:val="3C2CD668"/>
    <w:numStyleLink w:val="Sajtlista"/>
  </w:abstractNum>
  <w:abstractNum w:abstractNumId="5" w15:restartNumberingAfterBreak="0">
    <w:nsid w:val="409552C6"/>
    <w:multiLevelType w:val="multilevel"/>
    <w:tmpl w:val="3C2CD668"/>
    <w:styleLink w:val="Sajtlista"/>
    <w:lvl w:ilvl="0">
      <w:start w:val="1"/>
      <w:numFmt w:val="bullet"/>
      <w:lvlText w:val=""/>
      <w:lvlJc w:val="left"/>
      <w:pPr>
        <w:ind w:left="709" w:hanging="425"/>
      </w:pPr>
      <w:rPr>
        <w:rFonts w:ascii="Symbol" w:hAnsi="Symbol" w:hint="default"/>
        <w:color w:val="0070C0"/>
      </w:rPr>
    </w:lvl>
    <w:lvl w:ilvl="1">
      <w:start w:val="1"/>
      <w:numFmt w:val="bullet"/>
      <w:lvlText w:val=""/>
      <w:lvlJc w:val="left"/>
      <w:pPr>
        <w:ind w:left="1276" w:hanging="425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843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410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977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544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111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678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245" w:hanging="425"/>
      </w:pPr>
      <w:rPr>
        <w:rFonts w:hint="default"/>
      </w:rPr>
    </w:lvl>
  </w:abstractNum>
  <w:abstractNum w:abstractNumId="6" w15:restartNumberingAfterBreak="0">
    <w:nsid w:val="5C0C0800"/>
    <w:multiLevelType w:val="multilevel"/>
    <w:tmpl w:val="3C2CD668"/>
    <w:numStyleLink w:val="Sajtlista"/>
  </w:abstractNum>
  <w:abstractNum w:abstractNumId="7" w15:restartNumberingAfterBreak="0">
    <w:nsid w:val="730C5CEB"/>
    <w:multiLevelType w:val="multilevel"/>
    <w:tmpl w:val="3C2CD668"/>
    <w:numStyleLink w:val="Sajtlista"/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72C"/>
    <w:rsid w:val="0005601C"/>
    <w:rsid w:val="001B70E6"/>
    <w:rsid w:val="002C6D25"/>
    <w:rsid w:val="00362524"/>
    <w:rsid w:val="004D446A"/>
    <w:rsid w:val="004F0092"/>
    <w:rsid w:val="004F5A6D"/>
    <w:rsid w:val="0051578A"/>
    <w:rsid w:val="0055423B"/>
    <w:rsid w:val="006311BE"/>
    <w:rsid w:val="00700809"/>
    <w:rsid w:val="007F6B91"/>
    <w:rsid w:val="0087396C"/>
    <w:rsid w:val="00A12321"/>
    <w:rsid w:val="00A41A38"/>
    <w:rsid w:val="00B603C1"/>
    <w:rsid w:val="00BF48A7"/>
    <w:rsid w:val="00C20266"/>
    <w:rsid w:val="00C2772C"/>
    <w:rsid w:val="00C739BD"/>
    <w:rsid w:val="00D21A1B"/>
    <w:rsid w:val="00D406C7"/>
    <w:rsid w:val="00D8728D"/>
    <w:rsid w:val="00DD2EC6"/>
    <w:rsid w:val="00E8265E"/>
    <w:rsid w:val="00F679D6"/>
    <w:rsid w:val="00F67BEC"/>
    <w:rsid w:val="00FC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3F1DDA"/>
  <w15:chartTrackingRefBased/>
  <w15:docId w15:val="{F5268553-DAE3-4DB7-9D5C-AE79BA6DE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5601C"/>
    <w:pPr>
      <w:jc w:val="both"/>
    </w:pPr>
    <w:rPr>
      <w:rFonts w:ascii="Garamond" w:hAnsi="Garamond"/>
    </w:rPr>
  </w:style>
  <w:style w:type="paragraph" w:styleId="Cmsor1">
    <w:name w:val="heading 1"/>
    <w:basedOn w:val="Norml"/>
    <w:next w:val="Norml"/>
    <w:link w:val="Cmsor1Char"/>
    <w:uiPriority w:val="9"/>
    <w:qFormat/>
    <w:rsid w:val="004F5A6D"/>
    <w:pPr>
      <w:pageBreakBefore/>
      <w:pBdr>
        <w:bottom w:val="single" w:sz="12" w:space="1" w:color="0070C0"/>
      </w:pBdr>
      <w:jc w:val="left"/>
      <w:outlineLvl w:val="0"/>
    </w:pPr>
    <w:rPr>
      <w:rFonts w:ascii="Comic Sans MS" w:hAnsi="Comic Sans MS"/>
      <w:color w:val="0070C0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7BEC"/>
    <w:pPr>
      <w:keepNext/>
      <w:pBdr>
        <w:bottom w:val="dotted" w:sz="12" w:space="1" w:color="0070C0"/>
      </w:pBdr>
      <w:spacing w:before="480"/>
      <w:ind w:right="4536"/>
      <w:jc w:val="left"/>
      <w:outlineLvl w:val="1"/>
    </w:pPr>
    <w:rPr>
      <w:i/>
      <w:color w:val="0070C0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D2EC6"/>
    <w:pPr>
      <w:keepNext/>
      <w:jc w:val="left"/>
      <w:outlineLvl w:val="2"/>
    </w:pPr>
    <w:rPr>
      <w:color w:val="0070C0"/>
      <w:sz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DD2EC6"/>
    <w:pPr>
      <w:keepNext/>
      <w:shd w:val="clear" w:color="auto" w:fill="FFE599" w:themeFill="accent4" w:themeFillTint="66"/>
      <w:jc w:val="left"/>
      <w:outlineLvl w:val="3"/>
    </w:pPr>
    <w:rPr>
      <w:rFonts w:ascii="Comic Sans MS" w:hAnsi="Comic Sans MS"/>
      <w:i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5601C"/>
    <w:pPr>
      <w:jc w:val="center"/>
    </w:pPr>
    <w:rPr>
      <w:rFonts w:ascii="Comic Sans MS" w:hAnsi="Comic Sans MS"/>
      <w:b/>
      <w:color w:val="0070C0"/>
      <w:sz w:val="96"/>
      <w:szCs w:val="96"/>
    </w:rPr>
  </w:style>
  <w:style w:type="character" w:customStyle="1" w:styleId="CmChar">
    <w:name w:val="Cím Char"/>
    <w:basedOn w:val="Bekezdsalapbettpusa"/>
    <w:link w:val="Cm"/>
    <w:uiPriority w:val="10"/>
    <w:rsid w:val="0005601C"/>
    <w:rPr>
      <w:rFonts w:ascii="Comic Sans MS" w:hAnsi="Comic Sans MS"/>
      <w:b/>
      <w:color w:val="0070C0"/>
      <w:sz w:val="96"/>
      <w:szCs w:val="96"/>
    </w:rPr>
  </w:style>
  <w:style w:type="character" w:customStyle="1" w:styleId="Cmsor1Char">
    <w:name w:val="Címsor 1 Char"/>
    <w:basedOn w:val="Bekezdsalapbettpusa"/>
    <w:link w:val="Cmsor1"/>
    <w:uiPriority w:val="9"/>
    <w:rsid w:val="004F5A6D"/>
    <w:rPr>
      <w:rFonts w:ascii="Comic Sans MS" w:hAnsi="Comic Sans MS"/>
      <w:color w:val="0070C0"/>
      <w:sz w:val="36"/>
      <w:szCs w:val="36"/>
    </w:rPr>
  </w:style>
  <w:style w:type="paragraph" w:styleId="lfej">
    <w:name w:val="header"/>
    <w:basedOn w:val="Norml"/>
    <w:link w:val="lfejChar"/>
    <w:uiPriority w:val="99"/>
    <w:unhideWhenUsed/>
    <w:rsid w:val="00F67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679D6"/>
    <w:rPr>
      <w:rFonts w:ascii="Garamond" w:hAnsi="Garamond"/>
    </w:rPr>
  </w:style>
  <w:style w:type="paragraph" w:styleId="llb">
    <w:name w:val="footer"/>
    <w:basedOn w:val="Norml"/>
    <w:link w:val="llbChar"/>
    <w:uiPriority w:val="99"/>
    <w:unhideWhenUsed/>
    <w:rsid w:val="00F679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679D6"/>
    <w:rPr>
      <w:rFonts w:ascii="Garamond" w:hAnsi="Garamond"/>
    </w:rPr>
  </w:style>
  <w:style w:type="paragraph" w:customStyle="1" w:styleId="Sajtlfej">
    <w:name w:val="Saját élőfej"/>
    <w:basedOn w:val="lfej"/>
    <w:link w:val="SajtlfejChar"/>
    <w:qFormat/>
    <w:rsid w:val="00F679D6"/>
    <w:pPr>
      <w:jc w:val="right"/>
    </w:pPr>
    <w:rPr>
      <w:i/>
      <w:noProof/>
    </w:rPr>
  </w:style>
  <w:style w:type="paragraph" w:customStyle="1" w:styleId="Sajtllb">
    <w:name w:val="Saját élőláb"/>
    <w:basedOn w:val="llb"/>
    <w:link w:val="SajtllbChar"/>
    <w:qFormat/>
    <w:rsid w:val="00D21A1B"/>
    <w:pPr>
      <w:pBdr>
        <w:top w:val="single" w:sz="12" w:space="1" w:color="0070C0"/>
      </w:pBdr>
      <w:tabs>
        <w:tab w:val="clear" w:pos="9072"/>
        <w:tab w:val="right" w:pos="9070"/>
      </w:tabs>
      <w:ind w:left="8505"/>
      <w:jc w:val="center"/>
    </w:pPr>
    <w:rPr>
      <w:color w:val="0070C0"/>
    </w:rPr>
  </w:style>
  <w:style w:type="character" w:customStyle="1" w:styleId="SajtlfejChar">
    <w:name w:val="Saját élőfej Char"/>
    <w:basedOn w:val="lfejChar"/>
    <w:link w:val="Sajtlfej"/>
    <w:rsid w:val="00F679D6"/>
    <w:rPr>
      <w:rFonts w:ascii="Garamond" w:hAnsi="Garamond"/>
      <w:i/>
      <w:noProof/>
    </w:rPr>
  </w:style>
  <w:style w:type="character" w:customStyle="1" w:styleId="Cmsor2Char">
    <w:name w:val="Címsor 2 Char"/>
    <w:basedOn w:val="Bekezdsalapbettpusa"/>
    <w:link w:val="Cmsor2"/>
    <w:uiPriority w:val="9"/>
    <w:rsid w:val="00F67BEC"/>
    <w:rPr>
      <w:rFonts w:ascii="Garamond" w:hAnsi="Garamond"/>
      <w:i/>
      <w:color w:val="0070C0"/>
      <w:sz w:val="32"/>
      <w:szCs w:val="32"/>
    </w:rPr>
  </w:style>
  <w:style w:type="character" w:customStyle="1" w:styleId="SajtllbChar">
    <w:name w:val="Saját élőláb Char"/>
    <w:basedOn w:val="llbChar"/>
    <w:link w:val="Sajtllb"/>
    <w:rsid w:val="00D21A1B"/>
    <w:rPr>
      <w:rFonts w:ascii="Garamond" w:hAnsi="Garamond"/>
      <w:color w:val="0070C0"/>
    </w:rPr>
  </w:style>
  <w:style w:type="character" w:customStyle="1" w:styleId="Cmsor3Char">
    <w:name w:val="Címsor 3 Char"/>
    <w:basedOn w:val="Bekezdsalapbettpusa"/>
    <w:link w:val="Cmsor3"/>
    <w:uiPriority w:val="9"/>
    <w:rsid w:val="00DD2EC6"/>
    <w:rPr>
      <w:rFonts w:ascii="Garamond" w:hAnsi="Garamond"/>
      <w:color w:val="0070C0"/>
      <w:sz w:val="28"/>
    </w:rPr>
  </w:style>
  <w:style w:type="numbering" w:customStyle="1" w:styleId="Sajtlista">
    <w:name w:val="Saját lista"/>
    <w:uiPriority w:val="99"/>
    <w:rsid w:val="001B70E6"/>
    <w:pPr>
      <w:numPr>
        <w:numId w:val="1"/>
      </w:numPr>
    </w:pPr>
  </w:style>
  <w:style w:type="paragraph" w:styleId="Listaszerbekezds">
    <w:name w:val="List Paragraph"/>
    <w:basedOn w:val="Norml"/>
    <w:uiPriority w:val="34"/>
    <w:qFormat/>
    <w:rsid w:val="001B70E6"/>
    <w:pPr>
      <w:ind w:left="720"/>
      <w:contextualSpacing/>
    </w:pPr>
  </w:style>
  <w:style w:type="paragraph" w:styleId="Kiemeltidzet">
    <w:name w:val="Intense Quote"/>
    <w:basedOn w:val="Norml"/>
    <w:next w:val="Norml"/>
    <w:link w:val="KiemeltidzetChar"/>
    <w:uiPriority w:val="30"/>
    <w:qFormat/>
    <w:rsid w:val="00D406C7"/>
    <w:pPr>
      <w:pBdr>
        <w:top w:val="single" w:sz="24" w:space="10" w:color="0070C0" w:shadow="1"/>
        <w:left w:val="single" w:sz="24" w:space="4" w:color="0070C0" w:shadow="1"/>
        <w:bottom w:val="single" w:sz="24" w:space="10" w:color="0070C0" w:shadow="1"/>
        <w:right w:val="single" w:sz="24" w:space="4" w:color="0070C0" w:shadow="1"/>
      </w:pBdr>
      <w:shd w:val="clear" w:color="auto" w:fill="FFE599" w:themeFill="accent4" w:themeFillTint="66"/>
    </w:pPr>
    <w:rPr>
      <w:b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06C7"/>
    <w:rPr>
      <w:rFonts w:ascii="Garamond" w:hAnsi="Garamond"/>
      <w:b/>
      <w:shd w:val="clear" w:color="auto" w:fill="FFE599" w:themeFill="accent4" w:themeFillTint="66"/>
    </w:rPr>
  </w:style>
  <w:style w:type="character" w:styleId="Kiemels2">
    <w:name w:val="Strong"/>
    <w:uiPriority w:val="22"/>
    <w:qFormat/>
    <w:rsid w:val="006311BE"/>
    <w:rPr>
      <w:b/>
      <w:color w:val="0070C0"/>
    </w:rPr>
  </w:style>
  <w:style w:type="character" w:customStyle="1" w:styleId="Cmsor4Char">
    <w:name w:val="Címsor 4 Char"/>
    <w:basedOn w:val="Bekezdsalapbettpusa"/>
    <w:link w:val="Cmsor4"/>
    <w:uiPriority w:val="9"/>
    <w:rsid w:val="00DD2EC6"/>
    <w:rPr>
      <w:rFonts w:ascii="Comic Sans MS" w:hAnsi="Comic Sans MS"/>
      <w:i/>
      <w:shd w:val="clear" w:color="auto" w:fill="FFE599" w:themeFill="accent4" w:themeFillTint="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82FE5-D84A-47D9-BBCD-67FF48F0B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13</Pages>
  <Words>3633</Words>
  <Characters>25074</Characters>
  <Application>Microsoft Office Word</Application>
  <DocSecurity>0</DocSecurity>
  <Lines>208</Lines>
  <Paragraphs>57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Jávor Nikolett</dc:creator>
  <cp:keywords/>
  <dc:description/>
  <cp:lastModifiedBy>Jávor Nikolett</cp:lastModifiedBy>
  <cp:revision>21</cp:revision>
  <dcterms:created xsi:type="dcterms:W3CDTF">2024-10-13T14:11:00Z</dcterms:created>
  <dcterms:modified xsi:type="dcterms:W3CDTF">2024-10-13T14:50:00Z</dcterms:modified>
</cp:coreProperties>
</file>