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contextualSpacing w:val="false"/>
        <w:jc w:val="center"/>
      </w:pPr>
      <w:r>
        <w:rPr>
          <w:b/>
          <w:sz w:val="36"/>
          <w:szCs w:val="36"/>
        </w:rPr>
        <w:t>POC</w:t>
      </w:r>
    </w:p>
    <w:p>
      <w:pPr>
        <w:pStyle w:val="style0"/>
        <w:spacing w:after="0" w:before="0"/>
        <w:contextualSpacing w:val="false"/>
        <w:jc w:val="left"/>
      </w:pPr>
      <w:r>
        <w:rPr/>
      </w:r>
    </w:p>
    <w:p>
      <w:pPr>
        <w:pStyle w:val="style0"/>
        <w:spacing w:after="0" w:before="0"/>
        <w:ind w:hanging="360" w:left="720" w:right="0"/>
        <w:contextualSpacing/>
        <w:jc w:val="left"/>
      </w:pPr>
      <w:r>
        <w:rPr/>
      </w:r>
    </w:p>
    <w:p>
      <w:pPr>
        <w:pStyle w:val="style1"/>
        <w:keepNext/>
        <w:keepLines w:val="false"/>
        <w:spacing w:after="0" w:before="0" w:line="388" w:lineRule="auto"/>
        <w:ind w:hanging="0" w:left="720" w:right="0"/>
        <w:contextualSpacing w:val="false"/>
      </w:pPr>
      <w:bookmarkStart w:id="0" w:name="h.kbnud2yce0g2"/>
      <w:bookmarkEnd w:id="0"/>
      <w:r>
        <w:rPr>
          <w:sz w:val="24"/>
          <w:szCs w:val="24"/>
        </w:rPr>
        <w:t>CamanJS sdk is canvas manipulation in Javascript. Javascript library provided feature to add different effects like hidpi, curves etc.</w:t>
      </w:r>
    </w:p>
    <w:p>
      <w:pPr>
        <w:pStyle w:val="style0"/>
        <w:numPr>
          <w:ilvl w:val="1"/>
          <w:numId w:val="1"/>
        </w:numPr>
        <w:spacing w:after="0" w:before="0"/>
        <w:ind w:hanging="360" w:left="1440" w:right="0"/>
        <w:contextualSpacing/>
      </w:pPr>
      <w:r>
        <w:rPr>
          <w:sz w:val="24"/>
          <w:szCs w:val="24"/>
        </w:rPr>
        <w:t>Installation instruction:-</w:t>
      </w:r>
    </w:p>
    <w:p>
      <w:pPr>
        <w:pStyle w:val="style0"/>
        <w:numPr>
          <w:ilvl w:val="2"/>
          <w:numId w:val="1"/>
        </w:numPr>
        <w:spacing w:after="0" w:before="0"/>
        <w:ind w:hanging="360" w:left="2160" w:right="0"/>
        <w:contextualSpacing/>
      </w:pPr>
      <w:r>
        <w:rPr>
          <w:sz w:val="24"/>
          <w:szCs w:val="24"/>
        </w:rPr>
        <w:t>Unzip file and put the source code inside www directly.</w:t>
      </w:r>
    </w:p>
    <w:p>
      <w:pPr>
        <w:pStyle w:val="style0"/>
        <w:numPr>
          <w:ilvl w:val="2"/>
          <w:numId w:val="1"/>
        </w:numPr>
        <w:spacing w:after="0" w:before="0"/>
        <w:ind w:hanging="360" w:left="2160" w:right="0"/>
        <w:contextualSpacing/>
      </w:pPr>
      <w:r>
        <w:rPr>
          <w:sz w:val="24"/>
          <w:szCs w:val="24"/>
        </w:rPr>
        <w:t xml:space="preserve">Open the project via web url, e.g. </w:t>
      </w:r>
    </w:p>
    <w:p>
      <w:pPr>
        <w:pStyle w:val="style0"/>
        <w:spacing w:after="0" w:before="0"/>
        <w:ind w:hanging="0" w:left="2160" w:right="0"/>
        <w:contextualSpacing w:val="false"/>
      </w:pPr>
      <w:r>
        <w:rPr>
          <w:sz w:val="24"/>
          <w:szCs w:val="24"/>
        </w:rPr>
        <w:t>http://localhost/dummy_camanJS/examples/browser/curves.html</w:t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-360" w:left="720"/>
      </w:pPr>
      <w:rPr>
        <w:u w:val="none"/>
      </w:rPr>
    </w:lvl>
    <w:lvl w:ilvl="1">
      <w:start w:val="1"/>
      <w:numFmt w:val="lowerLetter"/>
      <w:lvlText w:val="%2."/>
      <w:lvlJc w:val="left"/>
      <w:pPr>
        <w:ind w:hanging="-108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-180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-252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-324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-39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-468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-540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-6120" w:left="648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bidi="hi-IN" w:eastAsia="zh-CN" w:val="en-US"/>
    </w:rPr>
  </w:style>
  <w:style w:styleId="style1" w:type="paragraph">
    <w:name w:val="Heading 1"/>
    <w:basedOn w:val="style22"/>
    <w:next w:val="style1"/>
    <w:pPr>
      <w:keepNext/>
      <w:keepLines/>
      <w:spacing w:after="120" w:before="400" w:line="100" w:lineRule="atLeast"/>
      <w:contextualSpacing/>
    </w:pPr>
    <w:rPr>
      <w:sz w:val="40"/>
      <w:szCs w:val="40"/>
    </w:rPr>
  </w:style>
  <w:style w:styleId="style2" w:type="paragraph">
    <w:name w:val="Heading 2"/>
    <w:basedOn w:val="style22"/>
    <w:next w:val="style2"/>
    <w:pPr>
      <w:keepNext/>
      <w:keepLines/>
      <w:spacing w:after="120" w:before="360" w:line="100" w:lineRule="atLeast"/>
      <w:contextualSpacing/>
    </w:pPr>
    <w:rPr>
      <w:b w:val="false"/>
      <w:sz w:val="32"/>
      <w:szCs w:val="32"/>
    </w:rPr>
  </w:style>
  <w:style w:styleId="style3" w:type="paragraph">
    <w:name w:val="Heading 3"/>
    <w:basedOn w:val="style22"/>
    <w:next w:val="style3"/>
    <w:pPr>
      <w:keepNext/>
      <w:keepLines/>
      <w:spacing w:after="80" w:before="320" w:line="100" w:lineRule="atLeast"/>
      <w:contextualSpacing/>
    </w:pPr>
    <w:rPr>
      <w:b w:val="false"/>
      <w:color w:val="434343"/>
      <w:sz w:val="28"/>
      <w:szCs w:val="28"/>
    </w:rPr>
  </w:style>
  <w:style w:styleId="style4" w:type="paragraph">
    <w:name w:val="Heading 4"/>
    <w:basedOn w:val="style22"/>
    <w:next w:val="style4"/>
    <w:pPr>
      <w:keepNext/>
      <w:keepLines/>
      <w:spacing w:after="80" w:before="280" w:line="100" w:lineRule="atLeast"/>
      <w:contextualSpacing/>
    </w:pPr>
    <w:rPr>
      <w:color w:val="666666"/>
      <w:sz w:val="24"/>
      <w:szCs w:val="24"/>
    </w:rPr>
  </w:style>
  <w:style w:styleId="style5" w:type="paragraph">
    <w:name w:val="Heading 5"/>
    <w:basedOn w:val="style22"/>
    <w:next w:val="style5"/>
    <w:pPr>
      <w:keepNext/>
      <w:keepLines/>
      <w:spacing w:after="80" w:before="240" w:line="100" w:lineRule="atLeast"/>
      <w:contextualSpacing/>
    </w:pPr>
    <w:rPr>
      <w:color w:val="666666"/>
      <w:sz w:val="22"/>
      <w:szCs w:val="22"/>
    </w:rPr>
  </w:style>
  <w:style w:styleId="style6" w:type="paragraph">
    <w:name w:val="Heading 6"/>
    <w:basedOn w:val="style22"/>
    <w:next w:val="style6"/>
    <w:pPr>
      <w:keepNext/>
      <w:keepLines/>
      <w:spacing w:after="80" w:before="240" w:line="100" w:lineRule="atLeast"/>
      <w:contextualSpacing/>
    </w:pPr>
    <w:rPr>
      <w:i/>
      <w:color w:val="666666"/>
      <w:sz w:val="22"/>
      <w:szCs w:val="22"/>
    </w:rPr>
  </w:style>
  <w:style w:styleId="style15" w:type="character">
    <w:name w:val="ListLabel 1"/>
    <w:next w:val="style15"/>
    <w:rPr>
      <w:u w:val="none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Liberation Sans" w:cs="Lohit Devanagari" w:eastAsia="AR PL UMing HK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Devanagar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Devanagari"/>
    </w:rPr>
  </w:style>
  <w:style w:styleId="style22" w:type="paragraph">
    <w:name w:val="LO-normal"/>
    <w:next w:val="style22"/>
    <w:pPr>
      <w:keepNext/>
      <w:keepLines w:val="false"/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bidi="hi-IN" w:eastAsia="zh-CN" w:val="en-US"/>
    </w:rPr>
  </w:style>
  <w:style w:styleId="style23" w:type="paragraph">
    <w:name w:val="Title"/>
    <w:basedOn w:val="style22"/>
    <w:next w:val="style23"/>
    <w:pPr>
      <w:keepNext/>
      <w:keepLines/>
      <w:spacing w:after="60" w:before="0" w:line="100" w:lineRule="atLeast"/>
      <w:contextualSpacing/>
    </w:pPr>
    <w:rPr>
      <w:sz w:val="52"/>
      <w:szCs w:val="52"/>
    </w:rPr>
  </w:style>
  <w:style w:styleId="style24" w:type="paragraph">
    <w:name w:val="Subtitle"/>
    <w:basedOn w:val="style22"/>
    <w:next w:val="style24"/>
    <w:pPr>
      <w:keepNext/>
      <w:keepLines/>
      <w:spacing w:after="320" w:before="0" w:line="100" w:lineRule="atLeast"/>
      <w:contextualSpacing/>
    </w:pPr>
    <w:rPr>
      <w:rFonts w:ascii="Arial" w:cs="Arial" w:eastAsia="Arial" w:hAnsi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