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C2S Manual QA — User Stories &amp; Test Script</w:t>
      </w:r>
    </w:p>
    <w:p>
      <w:r>
        <w:rPr>
          <w:b w:val="0"/>
          <w:i w:val="0"/>
        </w:rPr>
        <w:t>Purpose: Manual QA checklist for Connect2Souls (Group Finder + dashboard).</w:t>
      </w:r>
    </w:p>
    <w:p>
      <w:r>
        <w:rPr>
          <w:b w:val="0"/>
          <w:i w:val="0"/>
        </w:rPr>
        <w:t>App: COG Studio (Firebase App Hosting)</w:t>
      </w:r>
    </w:p>
    <w:p>
      <w:r>
        <w:rPr>
          <w:b w:val="0"/>
          <w:i w:val="0"/>
        </w:rPr>
        <w:t>Companion: docs/PLACEHOLDER_ACCOUNTS.md</w:t>
      </w:r>
    </w:p>
    <w:p>
      <w:pPr>
        <w:pStyle w:val="Heading1"/>
      </w:pPr>
      <w:r>
        <w:t>0.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824"/>
            <w:shd w:fill="1F4E79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t>Login</w:t>
            </w:r>
          </w:p>
        </w:tc>
        <w:tc>
          <w:tcPr>
            <w:tcW w:type="dxa" w:w="4824"/>
          </w:tcPr>
          <w:p>
            <w:r>
              <w:t>https://studio--cog-app-studio.asia-southeast1.hosted.app/login</w:t>
            </w:r>
          </w:p>
        </w:tc>
      </w:tr>
      <w:tr>
        <w:tc>
          <w:tcPr>
            <w:tcW w:type="dxa" w:w="4824"/>
          </w:tcPr>
          <w:p>
            <w:r>
              <w:t>Public Group Finder</w:t>
            </w:r>
          </w:p>
        </w:tc>
        <w:tc>
          <w:tcPr>
            <w:tcW w:type="dxa" w:w="4824"/>
          </w:tcPr>
          <w:p>
            <w:r>
              <w:t>https://studio--cog-app-studio.asia-southeast1.hosted.app/public/c2s-join</w:t>
            </w:r>
          </w:p>
        </w:tc>
      </w:tr>
      <w:tr>
        <w:tc>
          <w:tcPr>
            <w:tcW w:type="dxa" w:w="4824"/>
          </w:tcPr>
          <w:p>
            <w:r>
              <w:t>Demo group</w:t>
            </w:r>
          </w:p>
        </w:tc>
        <w:tc>
          <w:tcPr>
            <w:tcW w:type="dxa" w:w="4824"/>
          </w:tcPr>
          <w:p>
            <w:r>
              <w:t>QA Demo C2S Group</w:t>
            </w:r>
          </w:p>
        </w:tc>
      </w:tr>
    </w:tbl>
    <w:p/>
    <w:p>
      <w:pPr>
        <w:pStyle w:val="Heading2"/>
      </w:pPr>
      <w:r>
        <w:t>Accounts under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b/>
                <w:color w:val="FFFFFF"/>
              </w:rPr>
              <w:t>Use for</w:t>
            </w:r>
          </w:p>
        </w:tc>
      </w:tr>
      <w:tr>
        <w:tc>
          <w:tcPr>
            <w:tcW w:type="dxa" w:w="2412"/>
          </w:tcPr>
          <w:p>
            <w:r>
              <w:t>Public visitor</w:t>
            </w:r>
          </w:p>
        </w:tc>
        <w:tc>
          <w:tcPr>
            <w:tcW w:type="dxa" w:w="2412"/>
          </w:tcPr>
          <w:p>
            <w:r>
              <w:t>(none)</w:t>
            </w:r>
          </w:p>
        </w:tc>
        <w:tc>
          <w:tcPr>
            <w:tcW w:type="dxa" w:w="2412"/>
          </w:tcPr>
          <w:p>
            <w:r>
              <w:t>—</w:t>
            </w:r>
          </w:p>
        </w:tc>
        <w:tc>
          <w:tcPr>
            <w:tcW w:type="dxa" w:w="2412"/>
          </w:tcPr>
          <w:p>
            <w:r>
              <w:t>Group Finder / join form</w:t>
            </w:r>
          </w:p>
        </w:tc>
      </w:tr>
      <w:tr>
        <w:tc>
          <w:tcPr>
            <w:tcW w:type="dxa" w:w="2412"/>
          </w:tcPr>
          <w:p>
            <w:r>
              <w:t>C2S Mentor</w:t>
            </w:r>
          </w:p>
        </w:tc>
        <w:tc>
          <w:tcPr>
            <w:tcW w:type="dxa" w:w="2412"/>
          </w:tcPr>
          <w:p>
            <w:r>
              <w:t>qa.c2s.mentor@cogdasma.local</w:t>
            </w:r>
          </w:p>
        </w:tc>
        <w:tc>
          <w:tcPr>
            <w:tcW w:type="dxa" w:w="2412"/>
          </w:tcPr>
          <w:p>
            <w:r>
              <w:t>QaC2sMentor#2026</w:t>
            </w:r>
          </w:p>
        </w:tc>
        <w:tc>
          <w:tcPr>
            <w:tcW w:type="dxa" w:w="2412"/>
          </w:tcPr>
          <w:p>
            <w:r>
              <w:t>My Group, approve joins, sessions</w:t>
            </w:r>
          </w:p>
        </w:tc>
      </w:tr>
      <w:tr>
        <w:tc>
          <w:tcPr>
            <w:tcW w:type="dxa" w:w="2412"/>
          </w:tcPr>
          <w:p>
            <w:r>
              <w:t>C2S Admin</w:t>
            </w:r>
          </w:p>
        </w:tc>
        <w:tc>
          <w:tcPr>
            <w:tcW w:type="dxa" w:w="2412"/>
          </w:tcPr>
          <w:p>
            <w:r>
              <w:t>qa.c2s.admin@cogdasma.local</w:t>
            </w:r>
          </w:p>
        </w:tc>
        <w:tc>
          <w:tcPr>
            <w:tcW w:type="dxa" w:w="2412"/>
          </w:tcPr>
          <w:p>
            <w:r>
              <w:t>QaC2sAdmin#2026</w:t>
            </w:r>
          </w:p>
        </w:tc>
        <w:tc>
          <w:tcPr>
            <w:tcW w:type="dxa" w:w="2412"/>
          </w:tcPr>
          <w:p>
            <w:r>
              <w:t>/c2s admin Groups / Mentees / Analytics</w:t>
            </w:r>
          </w:p>
        </w:tc>
      </w:tr>
      <w:tr>
        <w:tc>
          <w:tcPr>
            <w:tcW w:type="dxa" w:w="2412"/>
          </w:tcPr>
          <w:p>
            <w:r>
              <w:t>QA Super Admin</w:t>
            </w:r>
          </w:p>
        </w:tc>
        <w:tc>
          <w:tcPr>
            <w:tcW w:type="dxa" w:w="2412"/>
          </w:tcPr>
          <w:p>
            <w:r>
              <w:t>qa.superadmin@cogdasma.local</w:t>
            </w:r>
          </w:p>
        </w:tc>
        <w:tc>
          <w:tcPr>
            <w:tcW w:type="dxa" w:w="2412"/>
          </w:tcPr>
          <w:p>
            <w:r>
              <w:t>QaSuperAdmin#2026</w:t>
            </w:r>
          </w:p>
        </w:tc>
        <w:tc>
          <w:tcPr>
            <w:tcW w:type="dxa" w:w="2412"/>
          </w:tcPr>
          <w:p>
            <w:r>
              <w:t>Full access smoke (optional)</w:t>
            </w:r>
          </w:p>
        </w:tc>
      </w:tr>
    </w:tbl>
    <w:p/>
    <w:p>
      <w:r>
        <w:rPr>
          <w:b w:val="0"/>
          <w:i w:val="0"/>
        </w:rPr>
        <w:t>Mark each story ☐ Pass / ☐ Fail. Attach screenshot + URL for failures.</w:t>
      </w:r>
    </w:p>
    <w:p>
      <w:pPr>
        <w:pStyle w:val="Heading1"/>
      </w:pPr>
      <w:r>
        <w:t>US-01 — Public visitor finds a group</w:t>
      </w:r>
    </w:p>
    <w:p>
      <w:r>
        <w:rPr>
          <w:b w:val="0"/>
          <w:i/>
        </w:rPr>
        <w:t>As a public visitor</w:t>
      </w:r>
    </w:p>
    <w:p>
      <w:r>
        <w:rPr>
          <w:b w:val="0"/>
          <w:i/>
        </w:rPr>
        <w:t>I want to browse C2S groups without logging in</w:t>
      </w:r>
    </w:p>
    <w:p>
      <w:r>
        <w:rPr>
          <w:b w:val="0"/>
          <w:i/>
        </w:rPr>
        <w:t>So that I can find a group that fits me</w:t>
      </w:r>
    </w:p>
    <w:p>
      <w:pPr>
        <w:pStyle w:val="Heading2"/>
      </w:pPr>
      <w:r>
        <w:t>Preconditions</w:t>
      </w:r>
    </w:p>
    <w:p>
      <w:pPr>
        <w:pStyle w:val="ListBullet"/>
      </w:pPr>
      <w:r>
        <w:t>Incognito / logged out</w:t>
      </w:r>
    </w:p>
    <w:p>
      <w:pPr>
        <w:pStyle w:val="ListBullet"/>
      </w:pPr>
      <w:r>
        <w:t>Open Group Finder URL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Open /public/c2s-join</w:t>
            </w:r>
          </w:p>
        </w:tc>
        <w:tc>
          <w:tcPr>
            <w:tcW w:type="dxa" w:w="3216"/>
          </w:tcPr>
          <w:p>
            <w:r>
              <w:t>Page loads; Group Finder; no login required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Confirm list shows groups</w:t>
            </w:r>
          </w:p>
        </w:tc>
        <w:tc>
          <w:tcPr>
            <w:tcW w:type="dxa" w:w="3216"/>
          </w:tcPr>
          <w:p>
            <w:r>
              <w:t>QA Demo C2S Group appears (or other live groups)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Use Search</w:t>
            </w:r>
          </w:p>
        </w:tc>
        <w:tc>
          <w:tcPr>
            <w:tcW w:type="dxa" w:w="3216"/>
          </w:tcPr>
          <w:p>
            <w:r>
              <w:t>List filters to matching groups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Change Age Group / Meetup Day / Barangay / Demographics</w:t>
            </w:r>
          </w:p>
        </w:tc>
        <w:tc>
          <w:tcPr>
            <w:tcW w:type="dxa" w:w="3216"/>
          </w:tcPr>
          <w:p>
            <w:r>
              <w:t>List updates or empty state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Clear filters</w:t>
            </w:r>
          </w:p>
        </w:tc>
        <w:tc>
          <w:tcPr>
            <w:tcW w:type="dxa" w:w="3216"/>
          </w:tcPr>
          <w:p>
            <w:r>
              <w:t>Full list returns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View a group card</w:t>
            </w:r>
          </w:p>
        </w:tc>
        <w:tc>
          <w:tcPr>
            <w:tcW w:type="dxa" w:w="3216"/>
          </w:tcPr>
          <w:p>
            <w:r>
              <w:t>Location, schedule, age, demographics when present</w:t>
            </w:r>
          </w:p>
        </w:tc>
      </w:tr>
      <w:tr>
        <w:tc>
          <w:tcPr>
            <w:tcW w:type="dxa" w:w="3216"/>
          </w:tcPr>
          <w:p>
            <w:r>
              <w:t>7</w:t>
            </w:r>
          </w:p>
        </w:tc>
        <w:tc>
          <w:tcPr>
            <w:tcW w:type="dxa" w:w="3216"/>
          </w:tcPr>
          <w:p>
            <w:r>
              <w:t>Check map</w:t>
            </w:r>
          </w:p>
        </w:tc>
        <w:tc>
          <w:tcPr>
            <w:tcW w:type="dxa" w:w="3216"/>
          </w:tcPr>
          <w:p>
            <w:r>
              <w:t>Map loads; pins for groups with coordinates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US-02 — Public visitor submits a join request</w:t>
      </w:r>
    </w:p>
    <w:p>
      <w:r>
        <w:rPr>
          <w:b w:val="0"/>
          <w:i/>
        </w:rPr>
        <w:t>As a public visitor</w:t>
      </w:r>
    </w:p>
    <w:p>
      <w:r>
        <w:rPr>
          <w:b w:val="0"/>
          <w:i/>
        </w:rPr>
        <w:t>I want to apply to join a C2S group</w:t>
      </w:r>
    </w:p>
    <w:p>
      <w:r>
        <w:rPr>
          <w:b w:val="0"/>
          <w:i/>
        </w:rPr>
        <w:t>So that a mentor can review and accept me</w:t>
      </w:r>
    </w:p>
    <w:p>
      <w:pPr>
        <w:pStyle w:val="Heading2"/>
      </w:pPr>
      <w:r>
        <w:t>Preconditions</w:t>
      </w:r>
    </w:p>
    <w:p>
      <w:pPr>
        <w:pStyle w:val="ListBullet"/>
      </w:pPr>
      <w:r>
        <w:t>Logged out</w:t>
      </w:r>
    </w:p>
    <w:p>
      <w:pPr>
        <w:pStyle w:val="ListBullet"/>
      </w:pPr>
      <w:r>
        <w:t>Pick QA Demo C2S Group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Click Join on QA Demo C2S Group</w:t>
            </w:r>
          </w:p>
        </w:tc>
        <w:tc>
          <w:tcPr>
            <w:tcW w:type="dxa" w:w="3216"/>
          </w:tcPr>
          <w:p>
            <w:r>
              <w:t>Join form opens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Submit empty required fields</w:t>
            </w:r>
          </w:p>
        </w:tc>
        <w:tc>
          <w:tcPr>
            <w:tcW w:type="dxa" w:w="3216"/>
          </w:tcPr>
          <w:p>
            <w:r>
              <w:t>Validation errors; not sent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Fill required: name, unique email, phone, birthday, gender, privacy</w:t>
            </w:r>
          </w:p>
        </w:tc>
        <w:tc>
          <w:tcPr>
            <w:tcW w:type="dxa" w:w="3216"/>
          </w:tcPr>
          <w:p>
            <w:r>
              <w:t>Form accepts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Optional: social, first-attended, notes</w:t>
            </w:r>
          </w:p>
        </w:tc>
        <w:tc>
          <w:tcPr>
            <w:tcW w:type="dxa" w:w="3216"/>
          </w:tcPr>
          <w:p>
            <w:r>
              <w:t>Optional fields included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Submit</w:t>
            </w:r>
          </w:p>
        </w:tc>
        <w:tc>
          <w:tcPr>
            <w:tcW w:type="dxa" w:w="3216"/>
          </w:tcPr>
          <w:p>
            <w:r>
              <w:t>Success confirmation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(Optional) Submit again same email</w:t>
            </w:r>
          </w:p>
        </w:tc>
        <w:tc>
          <w:tcPr>
            <w:tcW w:type="dxa" w:w="3216"/>
          </w:tcPr>
          <w:p>
            <w:r>
              <w:t>Note allow vs clear error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>
      <w:r>
        <w:rPr>
          <w:b w:val="0"/>
          <w:i/>
        </w:rPr>
        <w:t>Record applicant name / email / phone for later stories.</w:t>
      </w:r>
    </w:p>
    <w:p/>
    <w:p>
      <w:pPr>
        <w:pStyle w:val="Heading1"/>
      </w:pPr>
      <w:r>
        <w:t>US-03 — Mentor logs in and opens My Group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open my group dashboard</w:t>
      </w:r>
    </w:p>
    <w:p>
      <w:r>
        <w:rPr>
          <w:b w:val="0"/>
          <w:i/>
        </w:rPr>
        <w:t>So that I can manage join requests and mentees</w:t>
      </w:r>
    </w:p>
    <w:p>
      <w:pPr>
        <w:pStyle w:val="Heading2"/>
      </w:pPr>
      <w:r>
        <w:t>Preconditions</w:t>
      </w:r>
    </w:p>
    <w:p>
      <w:pPr>
        <w:pStyle w:val="ListBullet"/>
      </w:pPr>
      <w:r>
        <w:t>Use Mentor account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Login as Mentor</w:t>
            </w:r>
          </w:p>
        </w:tc>
        <w:tc>
          <w:tcPr>
            <w:tcW w:type="dxa" w:w="3216"/>
          </w:tcPr>
          <w:p>
            <w:r>
              <w:t>Login succeeds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Find Connect 2 Souls in sidebar</w:t>
            </w:r>
          </w:p>
        </w:tc>
        <w:tc>
          <w:tcPr>
            <w:tcW w:type="dxa" w:w="3216"/>
          </w:tcPr>
          <w:p>
            <w:r>
              <w:t>Nav visible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Open My Group (/c2s/my-group)</w:t>
            </w:r>
          </w:p>
        </w:tc>
        <w:tc>
          <w:tcPr>
            <w:tcW w:type="dxa" w:w="3216"/>
          </w:tcPr>
          <w:p>
            <w:r>
              <w:t>Page loads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Confirm QA Demo C2S Group</w:t>
            </w:r>
          </w:p>
        </w:tc>
        <w:tc>
          <w:tcPr>
            <w:tcW w:type="dxa" w:w="3216"/>
          </w:tcPr>
          <w:p>
            <w:r>
              <w:t>Group shown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Confirm sections</w:t>
            </w:r>
          </w:p>
        </w:tc>
        <w:tc>
          <w:tcPr>
            <w:tcW w:type="dxa" w:w="3216"/>
          </w:tcPr>
          <w:p>
            <w:r>
              <w:t>Profile, Join requests, Mentees, Sessions, Analytics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US-04 — Mentor approves a join request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approve a join request</w:t>
      </w:r>
    </w:p>
    <w:p>
      <w:r>
        <w:rPr>
          <w:b w:val="0"/>
          <w:i/>
        </w:rPr>
        <w:t>So that the person becomes a mentee</w:t>
      </w:r>
    </w:p>
    <w:p>
      <w:pPr>
        <w:pStyle w:val="Heading2"/>
      </w:pPr>
      <w:r>
        <w:t>Preconditions</w:t>
      </w:r>
    </w:p>
    <w:p>
      <w:pPr>
        <w:pStyle w:val="ListBullet"/>
      </w:pPr>
      <w:r>
        <w:t>US-02 done</w:t>
      </w:r>
    </w:p>
    <w:p>
      <w:pPr>
        <w:pStyle w:val="ListBullet"/>
      </w:pPr>
      <w:r>
        <w:t>Logged in as Mentor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Open Join Requests</w:t>
            </w:r>
          </w:p>
        </w:tc>
        <w:tc>
          <w:tcPr>
            <w:tcW w:type="dxa" w:w="3216"/>
          </w:tcPr>
          <w:p>
            <w:r>
              <w:t>Pending request from US-02 shown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Inspect details</w:t>
            </w:r>
          </w:p>
        </w:tc>
        <w:tc>
          <w:tcPr>
            <w:tcW w:type="dxa" w:w="3216"/>
          </w:tcPr>
          <w:p>
            <w:r>
              <w:t>Name/email/phone (and extra fields if UI shows them)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Approve</w:t>
            </w:r>
          </w:p>
        </w:tc>
        <w:tc>
          <w:tcPr>
            <w:tcW w:type="dxa" w:w="3216"/>
          </w:tcPr>
          <w:p>
            <w:r>
              <w:t>Leaves pending / shows Approved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Open Mentees</w:t>
            </w:r>
          </w:p>
        </w:tc>
        <w:tc>
          <w:tcPr>
            <w:tcW w:type="dxa" w:w="3216"/>
          </w:tcPr>
          <w:p>
            <w:r>
              <w:t>New mentee present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(Optional) Check /approvals</w:t>
            </w:r>
          </w:p>
        </w:tc>
        <w:tc>
          <w:tcPr>
            <w:tcW w:type="dxa" w:w="3216"/>
          </w:tcPr>
          <w:p>
            <w:r>
              <w:t>Request resolved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US-05 — Mentor rejects a join request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reject a join request with a reason</w:t>
      </w:r>
    </w:p>
    <w:p>
      <w:r>
        <w:rPr>
          <w:b w:val="0"/>
          <w:i/>
        </w:rPr>
        <w:t>So that unsuitable applications are closed</w:t>
      </w:r>
    </w:p>
    <w:p>
      <w:pPr>
        <w:pStyle w:val="Heading2"/>
      </w:pPr>
      <w:r>
        <w:t>Preconditions</w:t>
      </w:r>
    </w:p>
    <w:p>
      <w:pPr>
        <w:pStyle w:val="ListBullet"/>
      </w:pPr>
      <w:r>
        <w:t>Submit a second public join with different email</w:t>
      </w:r>
    </w:p>
    <w:p>
      <w:pPr>
        <w:pStyle w:val="ListBullet"/>
      </w:pPr>
      <w:r>
        <w:t>Logged in as Mentor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Find pending request</w:t>
            </w:r>
          </w:p>
        </w:tc>
        <w:tc>
          <w:tcPr>
            <w:tcW w:type="dxa" w:w="3216"/>
          </w:tcPr>
          <w:p>
            <w:r>
              <w:t>Visible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Reject (reason if required)</w:t>
            </w:r>
          </w:p>
        </w:tc>
        <w:tc>
          <w:tcPr>
            <w:tcW w:type="dxa" w:w="3216"/>
          </w:tcPr>
          <w:p>
            <w:r>
              <w:t>Reason enforced if UI requires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Confirm rejection</w:t>
            </w:r>
          </w:p>
        </w:tc>
        <w:tc>
          <w:tcPr>
            <w:tcW w:type="dxa" w:w="3216"/>
          </w:tcPr>
          <w:p>
            <w:r>
              <w:t>Not pending; Rejected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Check Mentees</w:t>
            </w:r>
          </w:p>
        </w:tc>
        <w:tc>
          <w:tcPr>
            <w:tcW w:type="dxa" w:w="3216"/>
          </w:tcPr>
          <w:p>
            <w:r>
              <w:t>Applicant not added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US-06 — Mentor updates group public profile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edit my group public profile</w:t>
      </w:r>
    </w:p>
    <w:p>
      <w:r>
        <w:rPr>
          <w:b w:val="0"/>
          <w:i/>
        </w:rPr>
        <w:t>So that Group Finder shows accurate info</w:t>
      </w:r>
    </w:p>
    <w:p>
      <w:pPr>
        <w:pStyle w:val="Heading2"/>
      </w:pPr>
      <w:r>
        <w:t>Preconditions</w:t>
      </w:r>
    </w:p>
    <w:p>
      <w:pPr>
        <w:pStyle w:val="ListBullet"/>
      </w:pPr>
      <w:r>
        <w:t>Mentor → My Group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Edit location / schedule / module</w:t>
            </w:r>
          </w:p>
        </w:tc>
        <w:tc>
          <w:tcPr>
            <w:tcW w:type="dxa" w:w="3216"/>
          </w:tcPr>
          <w:p>
            <w:r>
              <w:t>Save succeeds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Edit age / meetup day / demographics</w:t>
            </w:r>
          </w:p>
        </w:tc>
        <w:tc>
          <w:tcPr>
            <w:tcW w:type="dxa" w:w="3216"/>
          </w:tcPr>
          <w:p>
            <w:r>
              <w:t>Save succeeds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Edit map lat/lng if available</w:t>
            </w:r>
          </w:p>
        </w:tc>
        <w:tc>
          <w:tcPr>
            <w:tcW w:type="dxa" w:w="3216"/>
          </w:tcPr>
          <w:p>
            <w:r>
              <w:t>Save succeeds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Incognito Group Finder refresh</w:t>
            </w:r>
          </w:p>
        </w:tc>
        <w:tc>
          <w:tcPr>
            <w:tcW w:type="dxa" w:w="3216"/>
          </w:tcPr>
          <w:p>
            <w:r>
              <w:t>Public card shows updates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US-07 — Mentor manages mentees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add, edit, and remove mentees</w:t>
      </w:r>
    </w:p>
    <w:p>
      <w:r>
        <w:rPr>
          <w:b w:val="0"/>
          <w:i/>
        </w:rPr>
        <w:t>So that roster stays accurate</w:t>
      </w:r>
    </w:p>
    <w:p>
      <w:pPr>
        <w:pStyle w:val="Heading2"/>
      </w:pPr>
      <w:r>
        <w:t>Preconditions</w:t>
      </w:r>
    </w:p>
    <w:p>
      <w:pPr>
        <w:pStyle w:val="ListBullet"/>
      </w:pPr>
      <w:r>
        <w:t>Mentor logged in</w:t>
      </w:r>
    </w:p>
    <w:p>
      <w:pPr>
        <w:pStyle w:val="ListBullet"/>
      </w:pPr>
      <w:r>
        <w:t>At least one mentee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Add mentee</w:t>
            </w:r>
          </w:p>
        </w:tc>
        <w:tc>
          <w:tcPr>
            <w:tcW w:type="dxa" w:w="3216"/>
          </w:tcPr>
          <w:p>
            <w:r>
              <w:t>Appears in list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Edit notes/status</w:t>
            </w:r>
          </w:p>
        </w:tc>
        <w:tc>
          <w:tcPr>
            <w:tcW w:type="dxa" w:w="3216"/>
          </w:tcPr>
          <w:p>
            <w:r>
              <w:t>Persists after refresh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Delete a test mentee</w:t>
            </w:r>
          </w:p>
        </w:tc>
        <w:tc>
          <w:tcPr>
            <w:tcW w:type="dxa" w:w="3216"/>
          </w:tcPr>
          <w:p>
            <w:r>
              <w:t>Removed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US-08 — Mentor records session and attendance</w:t>
      </w:r>
    </w:p>
    <w:p>
      <w:r>
        <w:rPr>
          <w:b w:val="0"/>
          <w:i/>
        </w:rPr>
        <w:t>As a C2S mentor</w:t>
      </w:r>
    </w:p>
    <w:p>
      <w:r>
        <w:rPr>
          <w:b w:val="0"/>
          <w:i/>
        </w:rPr>
        <w:t>I want to create a session and mark attendance</w:t>
      </w:r>
    </w:p>
    <w:p>
      <w:r>
        <w:rPr>
          <w:b w:val="0"/>
          <w:i/>
        </w:rPr>
        <w:t>So that we track who came</w:t>
      </w:r>
    </w:p>
    <w:p>
      <w:pPr>
        <w:pStyle w:val="Heading2"/>
      </w:pPr>
      <w:r>
        <w:t>Preconditions</w:t>
      </w:r>
    </w:p>
    <w:p>
      <w:pPr>
        <w:pStyle w:val="ListBullet"/>
      </w:pPr>
      <w:r>
        <w:t>Mentor logged in</w:t>
      </w:r>
    </w:p>
    <w:p>
      <w:pPr>
        <w:pStyle w:val="ListBullet"/>
      </w:pPr>
      <w:r>
        <w:t>≥1 mentee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Create session</w:t>
            </w:r>
          </w:p>
        </w:tc>
        <w:tc>
          <w:tcPr>
            <w:tcW w:type="dxa" w:w="3216"/>
          </w:tcPr>
          <w:p>
            <w:r>
              <w:t>Appears in list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Mark present/absent</w:t>
            </w:r>
          </w:p>
        </w:tc>
        <w:tc>
          <w:tcPr>
            <w:tcW w:type="dxa" w:w="3216"/>
          </w:tcPr>
          <w:p>
            <w:r>
              <w:t>Attendance saves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Edit session/attendance</w:t>
            </w:r>
          </w:p>
        </w:tc>
        <w:tc>
          <w:tcPr>
            <w:tcW w:type="dxa" w:w="3216"/>
          </w:tcPr>
          <w:p>
            <w:r>
              <w:t>Updates persist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Check Analytics</w:t>
            </w:r>
          </w:p>
        </w:tc>
        <w:tc>
          <w:tcPr>
            <w:tcW w:type="dxa" w:w="3216"/>
          </w:tcPr>
          <w:p>
            <w:r>
              <w:t>Stats/charts update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(Optional) Delete test session</w:t>
            </w:r>
          </w:p>
        </w:tc>
        <w:tc>
          <w:tcPr>
            <w:tcW w:type="dxa" w:w="3216"/>
          </w:tcPr>
          <w:p>
            <w:r>
              <w:t>Removed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US-09 — C2S Admin manages groups and mentees</w:t>
      </w:r>
    </w:p>
    <w:p>
      <w:r>
        <w:rPr>
          <w:b w:val="0"/>
          <w:i/>
        </w:rPr>
        <w:t>As a C2S admin</w:t>
      </w:r>
    </w:p>
    <w:p>
      <w:r>
        <w:rPr>
          <w:b w:val="0"/>
          <w:i/>
        </w:rPr>
        <w:t>I want to manage all groups and mentees</w:t>
      </w:r>
    </w:p>
    <w:p>
      <w:r>
        <w:rPr>
          <w:b w:val="0"/>
          <w:i/>
        </w:rPr>
        <w:t>So that I can support mentors</w:t>
      </w:r>
    </w:p>
    <w:p>
      <w:pPr>
        <w:pStyle w:val="Heading2"/>
      </w:pPr>
      <w:r>
        <w:t>Preconditions</w:t>
      </w:r>
    </w:p>
    <w:p>
      <w:pPr>
        <w:pStyle w:val="ListBullet"/>
      </w:pPr>
      <w:r>
        <w:t>Log in as C2S Admin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Open /c2s admin view</w:t>
            </w:r>
          </w:p>
        </w:tc>
        <w:tc>
          <w:tcPr>
            <w:tcW w:type="dxa" w:w="3216"/>
          </w:tcPr>
          <w:p>
            <w:r>
              <w:t>Groups / Mentees / Analytics load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View Groups list</w:t>
            </w:r>
          </w:p>
        </w:tc>
        <w:tc>
          <w:tcPr>
            <w:tcW w:type="dxa" w:w="3216"/>
          </w:tcPr>
          <w:p>
            <w:r>
              <w:t>Includes QA Demo C2S Group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Create temp group or edit safe field</w:t>
            </w:r>
          </w:p>
        </w:tc>
        <w:tc>
          <w:tcPr>
            <w:tcW w:type="dxa" w:w="3216"/>
          </w:tcPr>
          <w:p>
            <w:r>
              <w:t>Succeeds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Open Mentees directory</w:t>
            </w:r>
          </w:p>
        </w:tc>
        <w:tc>
          <w:tcPr>
            <w:tcW w:type="dxa" w:w="3216"/>
          </w:tcPr>
          <w:p>
            <w:r>
              <w:t>Find mentee from US-04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Try mentee Search/Filter if present</w:t>
            </w:r>
          </w:p>
        </w:tc>
        <w:tc>
          <w:tcPr>
            <w:tcW w:type="dxa" w:w="3216"/>
          </w:tcPr>
          <w:p>
            <w:r>
              <w:t>Works or note known gap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Open Analytics</w:t>
            </w:r>
          </w:p>
        </w:tc>
        <w:tc>
          <w:tcPr>
            <w:tcW w:type="dxa" w:w="3216"/>
          </w:tcPr>
          <w:p>
            <w:r>
              <w:t>Charts render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>
      <w:r>
        <w:rPr>
          <w:b w:val="0"/>
          <w:i/>
        </w:rPr>
        <w:t>Cleanup: delete temporary group if created.</w:t>
      </w:r>
    </w:p>
    <w:p/>
    <w:p>
      <w:pPr>
        <w:pStyle w:val="Heading1"/>
      </w:pPr>
      <w:r>
        <w:t>US-10 — Role boundaries (negative tests)</w:t>
      </w:r>
    </w:p>
    <w:p>
      <w:r>
        <w:rPr>
          <w:b w:val="0"/>
          <w:i/>
        </w:rPr>
        <w:t>As a QA</w:t>
      </w:r>
    </w:p>
    <w:p>
      <w:r>
        <w:rPr>
          <w:b w:val="0"/>
          <w:i/>
        </w:rPr>
        <w:t>I want to confirm permissions</w:t>
      </w:r>
    </w:p>
    <w:p>
      <w:r>
        <w:rPr>
          <w:b w:val="0"/>
          <w:i/>
        </w:rPr>
        <w:t>So that users only see what they should</w:t>
      </w:r>
    </w:p>
    <w:p>
      <w:pPr>
        <w:pStyle w:val="Heading2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216"/>
            <w:shd w:fill="1F4E79" w:val="clear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Logged out → /c2s or /c2s/my-group</w:t>
            </w:r>
          </w:p>
        </w:tc>
        <w:tc>
          <w:tcPr>
            <w:tcW w:type="dxa" w:w="3216"/>
          </w:tcPr>
          <w:p>
            <w:r>
              <w:t>Redirect to login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Logged out → /public/c2s-join</w:t>
            </w:r>
          </w:p>
        </w:tc>
        <w:tc>
          <w:tcPr>
            <w:tcW w:type="dxa" w:w="3216"/>
          </w:tcPr>
          <w:p>
            <w:r>
              <w:t>Still accessible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C2S Admin → /c2s</w:t>
            </w:r>
          </w:p>
        </w:tc>
        <w:tc>
          <w:tcPr>
            <w:tcW w:type="dxa" w:w="3216"/>
          </w:tcPr>
          <w:p>
            <w:r>
              <w:t>Allowed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Mentor → /c2s</w:t>
            </w:r>
          </w:p>
        </w:tc>
        <w:tc>
          <w:tcPr>
            <w:tcW w:type="dxa" w:w="3216"/>
          </w:tcPr>
          <w:p>
            <w:r>
              <w:t>Redirect to My Group or limited view — note actual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Mentor lacks unrelated admin settings</w:t>
            </w:r>
          </w:p>
        </w:tc>
        <w:tc>
          <w:tcPr>
            <w:tcW w:type="dxa" w:w="3216"/>
          </w:tcPr>
          <w:p>
            <w:r>
              <w:t>No unintended access</w:t>
            </w:r>
          </w:p>
        </w:tc>
      </w:tr>
    </w:tbl>
    <w:p/>
    <w:p>
      <w:r>
        <w:rPr>
          <w:b w:val="0"/>
          <w:i w:val="0"/>
        </w:rPr>
        <w:t>Result:  ☐ Pass    ☐ Fail      Notes: _________________</w:t>
      </w:r>
    </w:p>
    <w:p/>
    <w:p>
      <w:pPr>
        <w:pStyle w:val="Heading1"/>
      </w:pPr>
      <w:r>
        <w:t>US-11 — End-to-end smoke (happy path)</w:t>
      </w:r>
    </w:p>
    <w:p>
      <w:pPr>
        <w:pStyle w:val="ListBullet"/>
      </w:pPr>
      <w:r>
        <w:t>☐ Public finds QA Demo C2S Group (US-01)</w:t>
      </w:r>
    </w:p>
    <w:p>
      <w:pPr>
        <w:pStyle w:val="ListBullet"/>
      </w:pPr>
      <w:r>
        <w:t>☐ Public submits join (US-02)</w:t>
      </w:r>
    </w:p>
    <w:p>
      <w:pPr>
        <w:pStyle w:val="ListBullet"/>
      </w:pPr>
      <w:r>
        <w:t>☐ Mentor approves (US-03 + US-04)</w:t>
      </w:r>
    </w:p>
    <w:p>
      <w:pPr>
        <w:pStyle w:val="ListBullet"/>
      </w:pPr>
      <w:r>
        <w:t>☐ Session + attendance (US-08)</w:t>
      </w:r>
    </w:p>
    <w:p>
      <w:pPr>
        <w:pStyle w:val="ListBullet"/>
      </w:pPr>
      <w:r>
        <w:t>☐ Admin sees group/mentee/analytics (US-09)</w:t>
      </w:r>
    </w:p>
    <w:p>
      <w:r>
        <w:rPr>
          <w:b w:val="0"/>
          <w:i w:val="0"/>
        </w:rPr>
        <w:t>Overall E2E:  ☐ Pass    ☐ Fail      Build/date: _______________</w:t>
      </w:r>
    </w:p>
    <w:p>
      <w:pPr>
        <w:pStyle w:val="Heading1"/>
      </w:pPr>
      <w:r>
        <w:t>Bug report template</w:t>
      </w:r>
    </w:p>
    <w:p>
      <w:r>
        <w:rPr>
          <w:rFonts w:ascii="Consolas" w:hAnsi="Consolas"/>
          <w:sz w:val="18"/>
        </w:rPr>
        <w:t>Title:</w:t>
        <w:br/>
        <w:t>URL:</w:t>
        <w:br/>
        <w:t>Account used:</w:t>
        <w:br/>
        <w:t>Steps to reproduce:</w:t>
        <w:br/>
        <w:t>Expected:</w:t>
        <w:br/>
        <w:t>Actual:</w:t>
        <w:br/>
        <w:t>Screenshot / video:</w:t>
        <w:br/>
        <w:t>Severity: Blocker / Major / Minor / Cosmetics</w:t>
      </w:r>
    </w:p>
    <w:p>
      <w:pPr>
        <w:pStyle w:val="Heading1"/>
      </w:pPr>
      <w:r>
        <w:t>Out of scope</w:t>
      </w:r>
    </w:p>
    <w:p>
      <w:pPr>
        <w:pStyle w:val="ListBullet"/>
      </w:pPr>
      <w:r>
        <w:t>Custom domain c2s.cogdasma.app</w:t>
      </w:r>
    </w:p>
    <w:p>
      <w:pPr>
        <w:pStyle w:val="ListBullet"/>
      </w:pPr>
      <w:r>
        <w:t>Standalone apps/c2s-public local :9004 unless asked</w:t>
      </w:r>
    </w:p>
    <w:p>
      <w:pPr>
        <w:pStyle w:val="ListBullet"/>
      </w:pPr>
      <w:r>
        <w:t>Non-C2S modules (inventory, schedule, etc.)</w:t>
      </w:r>
    </w:p>
    <w:p>
      <w:r>
        <w:rPr>
          <w:b w:val="0"/>
          <w:i/>
        </w:rPr>
        <w:t>Keep with PLACEHOLDER_ACCOUNTS.md. After QA cycle, set QA_SEED_ON_DEPLOY=false in apphosting.yaml.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