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63" w:rsidRPr="00062663" w:rsidRDefault="00062663"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r>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C62C16"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CSS, and HTML. It will use the E</w:t>
      </w:r>
      <w:r w:rsidR="00B154C4">
        <w:rPr>
          <w:rStyle w:val="apple-converted-space"/>
          <w:rFonts w:ascii="Arial" w:hAnsi="Arial" w:cs="Arial"/>
          <w:color w:val="000000"/>
          <w:sz w:val="20"/>
          <w:szCs w:val="20"/>
        </w:rPr>
        <w:t xml:space="preserve">aseljs framework for the graphics portion of the game. This client </w:t>
      </w:r>
      <w:r>
        <w:rPr>
          <w:rStyle w:val="apple-converted-space"/>
          <w:rFonts w:ascii="Arial" w:hAnsi="Arial" w:cs="Arial"/>
          <w:color w:val="000000"/>
          <w:sz w:val="20"/>
          <w:szCs w:val="20"/>
        </w:rPr>
        <w:t>consists of a number of different aspects,</w:t>
      </w:r>
      <w:r w:rsidR="00512B8A">
        <w:rPr>
          <w:rStyle w:val="apple-converted-space"/>
          <w:rFonts w:ascii="Arial" w:hAnsi="Arial" w:cs="Arial"/>
          <w:color w:val="000000"/>
          <w:sz w:val="20"/>
          <w:szCs w:val="20"/>
        </w:rPr>
        <w:t xml:space="preserve"> which in turn create the game.</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w:t>
      </w:r>
      <w:r w:rsidR="00B25F04">
        <w:rPr>
          <w:rStyle w:val="apple-converted-space"/>
          <w:rFonts w:ascii="Arial" w:hAnsi="Arial" w:cs="Arial"/>
          <w:color w:val="000000"/>
          <w:sz w:val="20"/>
          <w:szCs w:val="20"/>
        </w:rPr>
        <w:t>he local graphics. This is the E</w:t>
      </w:r>
      <w:r w:rsidR="006A4019">
        <w:rPr>
          <w:rStyle w:val="apple-converted-space"/>
          <w:rFonts w:ascii="Arial" w:hAnsi="Arial" w:cs="Arial"/>
          <w:color w:val="000000"/>
          <w:sz w:val="20"/>
          <w:szCs w:val="20"/>
        </w:rPr>
        <w:t xml:space="preserv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everything else. A stage is an E</w:t>
      </w:r>
      <w:r>
        <w:rPr>
          <w:rFonts w:ascii="Arial" w:hAnsi="Arial" w:cs="Arial"/>
          <w:color w:val="000000"/>
          <w:sz w:val="20"/>
          <w:szCs w:val="20"/>
        </w:rPr>
        <w:t>aseljs framework object,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detach</w:t>
      </w:r>
      <w:proofErr w:type="gramEnd"/>
      <w:r>
        <w:rPr>
          <w:rFonts w:ascii="Arial" w:hAnsi="Arial" w:cs="Arial"/>
          <w:color w:val="000000"/>
          <w:sz w:val="20"/>
          <w:szCs w:val="20"/>
        </w:rPr>
        <w:t xml:space="preserve">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 xml:space="preserve">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 a mouse event handler is added, to handle clicks on the text which redirect the user. The text wi</w:t>
      </w:r>
      <w:r w:rsidR="00B25F04">
        <w:rPr>
          <w:rFonts w:ascii="Arial" w:hAnsi="Arial" w:cs="Arial"/>
          <w:color w:val="000000"/>
          <w:sz w:val="20"/>
          <w:szCs w:val="20"/>
        </w:rPr>
        <w:t>ll be drawn again by using the E</w:t>
      </w:r>
      <w:r>
        <w:rPr>
          <w:rFonts w:ascii="Arial" w:hAnsi="Arial" w:cs="Arial"/>
          <w:color w:val="000000"/>
          <w:sz w:val="20"/>
          <w:szCs w:val="20"/>
        </w:rPr>
        <w:t xml:space="preserv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(highscore,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w:t>
      </w:r>
      <w:proofErr w:type="gramStart"/>
      <w:r>
        <w:rPr>
          <w:rFonts w:ascii="Arial" w:hAnsi="Arial" w:cs="Arial"/>
          <w:color w:val="000000"/>
          <w:sz w:val="20"/>
          <w:szCs w:val="20"/>
        </w:rPr>
        <w:t>displayScreen(</w:t>
      </w:r>
      <w:proofErr w:type="gramEnd"/>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r w:rsidR="00B25F04">
        <w:rPr>
          <w:rFonts w:ascii="Arial" w:hAnsi="Arial" w:cs="Arial"/>
          <w:color w:val="000000"/>
          <w:sz w:val="20"/>
          <w:szCs w:val="20"/>
        </w:rPr>
        <w:t>E</w:t>
      </w:r>
      <w:r w:rsidR="005F3127">
        <w:rPr>
          <w:rFonts w:ascii="Arial" w:hAnsi="Arial" w:cs="Arial"/>
          <w:color w:val="000000"/>
          <w:sz w:val="20"/>
          <w:szCs w:val="20"/>
        </w:rPr>
        <w:t>aseljs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gramStart"/>
      <w:r w:rsidR="00D33092">
        <w:rPr>
          <w:rFonts w:ascii="Arial" w:hAnsi="Arial" w:cs="Arial"/>
          <w:color w:val="000000"/>
          <w:sz w:val="20"/>
          <w:szCs w:val="20"/>
        </w:rPr>
        <w:t>startGame(</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Finally, levels can of course be repetitive, but will not be allowed to repeat more than once every three levels. This is very easy, since when generating a new level in challenge mode, it can simply check that the level generated is not one already stored in the </w:t>
      </w:r>
      <w:proofErr w:type="spellStart"/>
      <w:r>
        <w:rPr>
          <w:rFonts w:ascii="Arial" w:hAnsi="Arial" w:cs="Arial"/>
          <w:color w:val="000000"/>
          <w:sz w:val="20"/>
          <w:szCs w:val="20"/>
        </w:rPr>
        <w:t>levelBuffer</w:t>
      </w:r>
      <w:proofErr w:type="spellEnd"/>
      <w:r>
        <w:rPr>
          <w:rFonts w:ascii="Arial" w:hAnsi="Arial" w:cs="Arial"/>
          <w:color w:val="000000"/>
          <w:sz w:val="20"/>
          <w:szCs w:val="20"/>
        </w:rPr>
        <w:t>.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next aspect of the </w:t>
      </w:r>
      <w:proofErr w:type="spellStart"/>
      <w:r>
        <w:rPr>
          <w:rFonts w:ascii="Arial" w:hAnsi="Arial" w:cs="Arial"/>
          <w:color w:val="000000"/>
          <w:sz w:val="20"/>
          <w:szCs w:val="20"/>
        </w:rPr>
        <w:t>gameManager</w:t>
      </w:r>
      <w:proofErr w:type="spellEnd"/>
      <w:r>
        <w:rPr>
          <w:rFonts w:ascii="Arial" w:hAnsi="Arial" w:cs="Arial"/>
          <w:color w:val="000000"/>
          <w:sz w:val="20"/>
          <w:szCs w:val="20"/>
        </w:rPr>
        <w:t xml:space="preserve">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w:t>
      </w:r>
      <w:proofErr w:type="spellStart"/>
      <w:r>
        <w:rPr>
          <w:rFonts w:ascii="Arial" w:hAnsi="Arial" w:cs="Arial"/>
          <w:color w:val="000000"/>
          <w:sz w:val="20"/>
          <w:szCs w:val="20"/>
        </w:rPr>
        <w:t>CollisionDetector</w:t>
      </w:r>
      <w:proofErr w:type="spellEnd"/>
      <w:r>
        <w:rPr>
          <w:rFonts w:ascii="Arial" w:hAnsi="Arial" w:cs="Arial"/>
          <w:color w:val="000000"/>
          <w:sz w:val="20"/>
          <w:szCs w:val="20"/>
        </w:rPr>
        <w:t xml:space="preserve">.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w:t>
      </w:r>
      <w:r>
        <w:rPr>
          <w:rFonts w:ascii="Arial" w:hAnsi="Arial" w:cs="Arial"/>
          <w:color w:val="000000"/>
          <w:sz w:val="20"/>
          <w:szCs w:val="20"/>
        </w:rPr>
        <w:lastRenderedPageBreak/>
        <w:t>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animate(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xV</w:t>
      </w:r>
      <w:proofErr w:type="spellEnd"/>
      <w:r>
        <w:rPr>
          <w:rFonts w:ascii="Arial" w:hAnsi="Arial" w:cs="Arial"/>
          <w:color w:val="000000"/>
          <w:sz w:val="20"/>
          <w:szCs w:val="20"/>
        </w:rPr>
        <w:t xml:space="preserve">, </w:t>
      </w:r>
      <w:proofErr w:type="spellStart"/>
      <w:r>
        <w:rPr>
          <w:rFonts w:ascii="Arial" w:hAnsi="Arial" w:cs="Arial"/>
          <w:color w:val="000000"/>
          <w:sz w:val="20"/>
          <w:szCs w:val="20"/>
        </w:rPr>
        <w:t>yV</w:t>
      </w:r>
      <w:proofErr w:type="spellEnd"/>
      <w:r>
        <w:rPr>
          <w:rFonts w:ascii="Arial" w:hAnsi="Arial" w:cs="Arial"/>
          <w:color w:val="000000"/>
          <w:sz w:val="20"/>
          <w:szCs w:val="20"/>
        </w:rPr>
        <w:t xml:space="preserve"> ) –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are fairly self-explanatory; just the point location of death and </w:t>
      </w:r>
      <w:proofErr w:type="spellStart"/>
      <w:r>
        <w:rPr>
          <w:rFonts w:ascii="Arial" w:hAnsi="Arial" w:cs="Arial"/>
          <w:color w:val="000000"/>
          <w:sz w:val="20"/>
          <w:szCs w:val="20"/>
        </w:rPr>
        <w:t>respawn</w:t>
      </w:r>
      <w:proofErr w:type="spellEnd"/>
      <w:r>
        <w:rPr>
          <w:rFonts w:ascii="Arial" w:hAnsi="Arial" w:cs="Arial"/>
          <w:color w:val="000000"/>
          <w:sz w:val="20"/>
          <w:szCs w:val="20"/>
        </w:rPr>
        <w:t>.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w:t>
      </w:r>
      <w:r w:rsidR="00705ED5">
        <w:rPr>
          <w:rFonts w:ascii="Arial" w:hAnsi="Arial" w:cs="Arial"/>
          <w:color w:val="000000"/>
          <w:sz w:val="20"/>
          <w:szCs w:val="20"/>
        </w:rPr>
        <w:lastRenderedPageBreak/>
        <w:t xml:space="preserve">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 an event handler for an incoming update request. This then updates values for the opposing player’s ship to be drawn at the next </w:t>
      </w:r>
      <w:proofErr w:type="gramStart"/>
      <w:r>
        <w:rPr>
          <w:rFonts w:ascii="Arial" w:hAnsi="Arial" w:cs="Arial"/>
          <w:color w:val="000000"/>
          <w:sz w:val="20"/>
          <w:szCs w:val="20"/>
        </w:rPr>
        <w:t>update(</w:t>
      </w:r>
      <w:proofErr w:type="gramEnd"/>
      <w:r>
        <w:rPr>
          <w:rFonts w:ascii="Arial" w:hAnsi="Arial" w:cs="Arial"/>
          <w:color w:val="000000"/>
          <w:sz w:val="20"/>
          <w:szCs w:val="20"/>
        </w:rPr>
        <w:t>).</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 SQL database containing usernames, passwords, and multiplayer ratings. 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A user profile is made up of a username, a password, and a list (array) of high scores.</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design of this is simply through an array of current users and a Boolean flag saying if someone is currently waiting for a race,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update, client ) – takes the update, and sends it to the other client. </w:t>
      </w:r>
      <w:r w:rsidR="007212EE">
        <w:rPr>
          <w:rFonts w:ascii="Arial" w:hAnsi="Arial" w:cs="Arial"/>
          <w:color w:val="000000"/>
          <w:sz w:val="20"/>
          <w:szCs w:val="20"/>
        </w:rPr>
        <w:t xml:space="preserve">If the </w:t>
      </w:r>
      <w:proofErr w:type="spellStart"/>
      <w:r w:rsidR="007212EE">
        <w:rPr>
          <w:rFonts w:ascii="Arial" w:hAnsi="Arial" w:cs="Arial"/>
          <w:color w:val="000000"/>
          <w:sz w:val="20"/>
          <w:szCs w:val="20"/>
        </w:rPr>
        <w:t>hasWon</w:t>
      </w:r>
      <w:proofErr w:type="spellEnd"/>
      <w:r w:rsidR="007212EE">
        <w:rPr>
          <w:rFonts w:ascii="Arial" w:hAnsi="Arial" w:cs="Arial"/>
          <w:color w:val="000000"/>
          <w:sz w:val="20"/>
          <w:szCs w:val="20"/>
        </w:rPr>
        <w:t xml:space="preserve">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handleLevelDesign</w:t>
      </w:r>
      <w:proofErr w:type="spellEnd"/>
      <w:r>
        <w:rPr>
          <w:rFonts w:ascii="Arial" w:hAnsi="Arial" w:cs="Arial"/>
          <w:color w:val="000000"/>
          <w:sz w:val="20"/>
          <w:szCs w:val="20"/>
        </w:rPr>
        <w:t>(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lastRenderedPageBreak/>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vX</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vY</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shipR</w:t>
      </w:r>
      <w:r w:rsidR="002E23C7">
        <w:rPr>
          <w:rFonts w:ascii="Arial" w:hAnsi="Arial" w:cs="Arial"/>
          <w:color w:val="000000"/>
          <w:sz w:val="20"/>
          <w:szCs w:val="20"/>
        </w:rPr>
        <w:t>otation</w:t>
      </w:r>
      <w:proofErr w:type="spellEnd"/>
      <w:proofErr w:type="gramEnd"/>
      <w:r w:rsidR="002E23C7">
        <w:rPr>
          <w:rFonts w:ascii="Arial" w:hAnsi="Arial" w:cs="Arial"/>
          <w:color w:val="000000"/>
          <w:sz w:val="20"/>
          <w:szCs w:val="20"/>
        </w:rPr>
        <w:t xml:space="preserve">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xScrolling</w:t>
      </w:r>
      <w:proofErr w:type="spellEnd"/>
      <w:proofErr w:type="gramEnd"/>
      <w:r>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hasWon</w:t>
      </w:r>
      <w:proofErr w:type="spellEnd"/>
      <w:proofErr w:type="gramEnd"/>
      <w:r>
        <w:rPr>
          <w:rFonts w:ascii="Arial" w:hAnsi="Arial" w:cs="Arial"/>
          <w:color w:val="000000"/>
          <w:sz w:val="20"/>
          <w:szCs w:val="20"/>
        </w:rPr>
        <w:t xml:space="preserve">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isDead</w:t>
      </w:r>
      <w:proofErr w:type="spellEnd"/>
      <w:proofErr w:type="gramEnd"/>
      <w:r>
        <w:rPr>
          <w:rFonts w:ascii="Arial" w:hAnsi="Arial" w:cs="Arial"/>
          <w:color w:val="000000"/>
          <w:sz w:val="20"/>
          <w:szCs w:val="20"/>
        </w:rPr>
        <w:t xml:space="preserve"> – is the opposing player dead? Currently, we provide no animation for the opposing player’s death</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583A06" w:rsidRDefault="00583A06"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All communication will be done using </w:t>
      </w:r>
      <w:proofErr w:type="spellStart"/>
      <w:r>
        <w:rPr>
          <w:rFonts w:ascii="Arial" w:hAnsi="Arial" w:cs="Arial"/>
          <w:color w:val="000000"/>
          <w:sz w:val="20"/>
          <w:szCs w:val="20"/>
        </w:rPr>
        <w:t>websockets</w:t>
      </w:r>
      <w:proofErr w:type="spellEnd"/>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bookmarkStart w:id="0" w:name="_GoBack"/>
      <w:bookmarkEnd w:id="0"/>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2316"/>
    <w:rsid w:val="000546CD"/>
    <w:rsid w:val="00062663"/>
    <w:rsid w:val="0006416C"/>
    <w:rsid w:val="000A5AF1"/>
    <w:rsid w:val="000D3D98"/>
    <w:rsid w:val="000E14FE"/>
    <w:rsid w:val="000F40BB"/>
    <w:rsid w:val="00151D7B"/>
    <w:rsid w:val="00160CAC"/>
    <w:rsid w:val="00173F69"/>
    <w:rsid w:val="001A4AA1"/>
    <w:rsid w:val="001E6680"/>
    <w:rsid w:val="00241BFE"/>
    <w:rsid w:val="00271E68"/>
    <w:rsid w:val="00284B6E"/>
    <w:rsid w:val="002B70FF"/>
    <w:rsid w:val="002E23C7"/>
    <w:rsid w:val="002E3B93"/>
    <w:rsid w:val="003015C2"/>
    <w:rsid w:val="003C0D22"/>
    <w:rsid w:val="004057B7"/>
    <w:rsid w:val="0043435D"/>
    <w:rsid w:val="004624F2"/>
    <w:rsid w:val="00487354"/>
    <w:rsid w:val="00490020"/>
    <w:rsid w:val="004B152E"/>
    <w:rsid w:val="00504AE4"/>
    <w:rsid w:val="0050791C"/>
    <w:rsid w:val="00512B8A"/>
    <w:rsid w:val="00537653"/>
    <w:rsid w:val="005457B7"/>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8200C2"/>
    <w:rsid w:val="00884071"/>
    <w:rsid w:val="008A7697"/>
    <w:rsid w:val="008B523E"/>
    <w:rsid w:val="008D415A"/>
    <w:rsid w:val="008D704D"/>
    <w:rsid w:val="008E2BE9"/>
    <w:rsid w:val="008F4932"/>
    <w:rsid w:val="00942869"/>
    <w:rsid w:val="00987882"/>
    <w:rsid w:val="009A30FF"/>
    <w:rsid w:val="009F35BB"/>
    <w:rsid w:val="00A03E78"/>
    <w:rsid w:val="00A2361B"/>
    <w:rsid w:val="00A573FF"/>
    <w:rsid w:val="00A832C9"/>
    <w:rsid w:val="00AE5F68"/>
    <w:rsid w:val="00AF6D0B"/>
    <w:rsid w:val="00B154C4"/>
    <w:rsid w:val="00B25F04"/>
    <w:rsid w:val="00B77869"/>
    <w:rsid w:val="00BB368B"/>
    <w:rsid w:val="00BC0F4F"/>
    <w:rsid w:val="00BF20D5"/>
    <w:rsid w:val="00BF4AA6"/>
    <w:rsid w:val="00C62C16"/>
    <w:rsid w:val="00C67C1C"/>
    <w:rsid w:val="00C9543D"/>
    <w:rsid w:val="00CD2B70"/>
    <w:rsid w:val="00CE1358"/>
    <w:rsid w:val="00CF328D"/>
    <w:rsid w:val="00D33092"/>
    <w:rsid w:val="00D8509E"/>
    <w:rsid w:val="00D96614"/>
    <w:rsid w:val="00DA79F5"/>
    <w:rsid w:val="00DB5858"/>
    <w:rsid w:val="00DD05DB"/>
    <w:rsid w:val="00DD4202"/>
    <w:rsid w:val="00E028C3"/>
    <w:rsid w:val="00E11E20"/>
    <w:rsid w:val="00E478DB"/>
    <w:rsid w:val="00E925D2"/>
    <w:rsid w:val="00EE51E9"/>
    <w:rsid w:val="00F27F52"/>
    <w:rsid w:val="00F3061C"/>
    <w:rsid w:val="00F4748D"/>
    <w:rsid w:val="00FC50A8"/>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7059A-D0CF-4107-8385-9A4D9C98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84</cp:revision>
  <dcterms:created xsi:type="dcterms:W3CDTF">2014-03-19T21:43:00Z</dcterms:created>
  <dcterms:modified xsi:type="dcterms:W3CDTF">2014-03-22T00:06:00Z</dcterms:modified>
</cp:coreProperties>
</file>