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217" w:rsidRDefault="00016217"/>
    <w:p w:rsidR="00016217" w:rsidRDefault="00016217"/>
    <w:p w:rsidR="00016217" w:rsidRDefault="00016217">
      <w:r>
        <w:tab/>
        <w:t xml:space="preserve">After a quick survey, some quick takeaways one might have include the simplistic design and control structure, as well as a retro sort of feel. This is all very intentional from a </w:t>
      </w:r>
      <w:proofErr w:type="gramStart"/>
      <w:r>
        <w:t>designers</w:t>
      </w:r>
      <w:proofErr w:type="gramEnd"/>
      <w:r>
        <w:t xml:space="preserve"> standpoint. Our game seeks to give the user an experience of simplistic play, while providing a complex underlying control structure. That is, we create an illusion of simplicity, while incorporating deep, integrated elements into the design. That at least is the purpose which we performed a series of user tests to verify. Because of this design, some key features stand out as extremely significant. Among these are the affordances of the control scheme, as well as the intuitive design of the main menu, which we will discuss in this report, along with other miscellaneous observations and suggestions provided by our subjects. </w:t>
      </w:r>
    </w:p>
    <w:p w:rsidR="00016217" w:rsidRDefault="00016217">
      <w:r>
        <w:tab/>
        <w:t xml:space="preserve">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After they were done, we went through a series of questions about the menu, gameplay, control structure, and instructions, and provided a time at the end for conversations about the set-up, as well as any comments or suggestions they might have had. The testing process usually took between five and twenty minutes, depending on their level of interest and enjoyment, and how long they discussed their answers. Furthermore, for this report we will follow a chronological order of gameplay, to take the place of a user going through the game, and hopefully present an accurate picture of what a third party experiences while navigating. </w:t>
      </w:r>
    </w:p>
    <w:p w:rsidR="002C4FB1" w:rsidRDefault="00016217">
      <w:r>
        <w:tab/>
      </w:r>
      <w:r w:rsidR="002C4FB1">
        <w:t>Let us first begin with the main menu. The average user from our studies clicked various places on the screen 3-4 times before realizing that the “Single Player” and “Multiplayer” headings were not clickable. This does pose a significant issue, as one user verbally asked “So is the single player mode broken?” The attempt we had made earlier was to distinguish the text styles,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 turns from a fill to a stroke), however one comment was that this did not stick out enough. The point is that users could become quickly frustrated with the game, and especially on a site with hundreds of titles, this could cause them to quickly move on to another game.</w:t>
      </w:r>
    </w:p>
    <w:p w:rsidR="002C4FB1" w:rsidRDefault="002C4FB1">
      <w:r>
        <w:tab/>
        <w:t xml:space="preserve">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 everything would be clickable, and this frustration would be impossible. A tertiary </w:t>
      </w:r>
      <w:r>
        <w:lastRenderedPageBreak/>
        <w:t xml:space="preserve">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in our survey, users answered the question, “To what extent was the menu intuitive?”, users gave an average response of 7.8 out of 10., with a </w:t>
      </w:r>
      <w:r w:rsidRPr="002C4FB1">
        <w:rPr>
          <w:i/>
        </w:rPr>
        <w:t>minimum</w:t>
      </w:r>
      <w:r>
        <w:t xml:space="preserve"> response of 7. </w:t>
      </w:r>
      <w:r w:rsidR="0034518F">
        <w:t xml:space="preserve">This can mean that after experiencing the game for a few minutes, they were able to grasp the organization, but what we want to aim for is an </w:t>
      </w:r>
      <w:r w:rsidR="0034518F">
        <w:rPr>
          <w:i/>
        </w:rPr>
        <w:t>immediate</w:t>
      </w:r>
      <w:r w:rsidR="0034518F">
        <w:t xml:space="preserve"> intuitive response due to clear organization. So moving forward, this third option is what we will try first. By breaking </w:t>
      </w:r>
      <w:r w:rsidR="0034518F">
        <w:t>up</w:t>
      </w:r>
      <w:r w:rsidR="0034518F">
        <w:t xml:space="preserve"> the menu, experimenting with changing font sizes, and adding graphics to enhance the organization, we will perform some directed tests later on user response. If we still see initial confusion, we can fall back on a secondary menu, although again, we aim for simplicity in design and organization, so this option is not preferred. </w:t>
      </w:r>
    </w:p>
    <w:p w:rsidR="0034518F" w:rsidRDefault="0034518F">
      <w:r>
        <w:tab/>
        <w:t xml:space="preserve">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 they simply said that they wanted to learn by trying, and just get into the game. This is a very significant observation, because people were in general very confused when they started up the game,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34518F" w:rsidRDefault="0034518F">
      <w:r>
        <w:tab/>
        <w:t xml:space="preserve">More so, as designers, it is fairly easy to come up with creative solutions to solve this problem. The solution we have come up with is twofold. The primary solution is to put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w:t>
      </w:r>
      <w:r w:rsidR="00844284">
        <w:t xml:space="preserve">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the controls right there on the background of the opening screen of gameplay would be a very simple addition, but carries such a larger meaning, and enhances the gameplay without adding complexity. </w:t>
      </w:r>
    </w:p>
    <w:p w:rsidR="00844284" w:rsidRDefault="00844284">
      <w:r>
        <w:tab/>
        <w:t xml:space="preserve">The next point is something else very much important in designing a game that attracts a diverse audience. This is the question of difficulty. We observe that the aspect of “difficulty” is a very slippery slope to navigate. So let us first explain why by again referencing our design goals. To reiterate, we want a very simplistic design that attracts a large audience. Yet in that simplistic design, we should </w:t>
      </w:r>
      <w:r>
        <w:lastRenderedPageBreak/>
        <w:t>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significant, because while we can aim at creating a difficult, addicting game (think “Flappy Bird”), we find that we can be much more successful in designing a game which accommodates users of lower skill as well.</w:t>
      </w:r>
    </w:p>
    <w:p w:rsidR="00844284" w:rsidRDefault="00844284">
      <w:r>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t>
      </w:r>
      <w:r w:rsidR="00DE1F09">
        <w:t xml:space="preserve">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menu clean for easy organization. </w:t>
      </w:r>
      <w:proofErr w:type="gramStart"/>
      <w:r w:rsidR="00DE1F09">
        <w:t>finally</w:t>
      </w:r>
      <w:proofErr w:type="gramEnd"/>
      <w:r w:rsidR="00DE1F09">
        <w:t xml:space="preserve">, the box will have an ‘X’ in the upper right corner to easily close the box and see the full main screen. While the box is open, no other buttons will be activated. </w:t>
      </w:r>
      <w:r w:rsidR="00AA0372">
        <w:t xml:space="preserve">In challenge mode, we need to implement the accelerated screen that was in the original design document, to allow the user to get into the game first, and 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754C4B" w:rsidRDefault="00754C4B">
      <w:r>
        <w:tab/>
        <w:t>A final point that is important to bring up is that the users often griped about the speed of the thrust and rotation. This is in contrast to the fact that when asked “How intuitive/natural were the controls?</w:t>
      </w:r>
      <w:proofErr w:type="gramStart"/>
      <w:r>
        <w:t>”,</w:t>
      </w:r>
      <w:proofErr w:type="gramEnd"/>
      <w:r>
        <w:t xml:space="preserve"> all users responded with a 9 or 10. Thus, everyone understood the controls, but it was rather just the mechanics that they felt could be improved. Anyone who mentioned this during the comments/discussion portion of the test suggested that the thrust acceleration be decreased, and the rotation velocity be increased. Rather than discuss ways to fix this, however, we wish here to defend the choice to keep the mechanics as is. </w:t>
      </w:r>
    </w:p>
    <w:p w:rsidR="00754C4B" w:rsidRDefault="00754C4B">
      <w:r>
        <w:tab/>
        <w:t>First, many users mentioned the challenge</w:t>
      </w:r>
      <w:r w:rsidR="000B54B9">
        <w:t xml:space="preserv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sidR="000B54B9">
        <w:rPr>
          <w:i/>
        </w:rPr>
        <w:t>while we do not assert this observation as part of the user study</w:t>
      </w:r>
      <w:r w:rsidR="000B54B9">
        <w:t xml:space="preserve">, we think it worthwhile to point out that it is very much possible to navigate all of the current levels with the control structures, for an indefinite period of time in challenge mode. In other words, we believe that the accommodations we are making for easier game modes allow us to push aside any gripes about the mechanics of the thrust and rotation, and that we fully believe that by doing so it will enhance the success that the game can have. </w:t>
      </w:r>
      <w:r w:rsidR="000B54B9">
        <w:lastRenderedPageBreak/>
        <w:t>Furthermore, we point out that we do this knowing that of all the problems users had, this is the easiest one to change.</w:t>
      </w:r>
    </w:p>
    <w:p w:rsidR="000B54B9" w:rsidRDefault="000B54B9">
      <w:r>
        <w:tab/>
        <w:t>Now we leave this section for interesting and meaningful comments that users made about the game, and</w:t>
      </w:r>
      <w:r w:rsidR="00580DC2">
        <w:t xml:space="preserve"> concise</w:t>
      </w:r>
      <w:r>
        <w:t xml:space="preserve"> suggestions on how they can be fixed.</w:t>
      </w:r>
    </w:p>
    <w:p w:rsidR="000B54B9" w:rsidRDefault="000B54B9" w:rsidP="000B54B9">
      <w:pPr>
        <w:pStyle w:val="ListParagraph"/>
        <w:numPr>
          <w:ilvl w:val="0"/>
          <w:numId w:val="1"/>
        </w:numPr>
      </w:pPr>
      <w:r>
        <w:t xml:space="preserve">When asked to rate their understanding of the purpose of the game, one user noted that the immediate goal was </w:t>
      </w:r>
      <w:r>
        <w:rPr>
          <w:i/>
        </w:rPr>
        <w:t>always</w:t>
      </w:r>
      <w:r>
        <w:t xml:space="preserve"> clear, but it was not always clear how that played into the long term goal. This can be solved in a couple of ways; first, the goal can be placed alongside the instructions in the opening screen of a game, and we can also add the progress bar to the single player time trial mode, to give them the sense of a larger purpose.</w:t>
      </w:r>
    </w:p>
    <w:p w:rsidR="000B54B9" w:rsidRDefault="000B54B9" w:rsidP="000B54B9">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580DC2" w:rsidRDefault="000B54B9" w:rsidP="000B54B9">
      <w:pPr>
        <w:pStyle w:val="ListParagraph"/>
        <w:numPr>
          <w:ilvl w:val="0"/>
          <w:numId w:val="1"/>
        </w:numPr>
      </w:pPr>
      <w:r>
        <w:t xml:space="preserve">Users asked </w:t>
      </w:r>
      <w:r w:rsidR="00580DC2">
        <w:t xml:space="preserve">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580DC2" w:rsidRDefault="00580DC2" w:rsidP="00580DC2">
      <w:pPr>
        <w:pStyle w:val="ListParagraph"/>
        <w:numPr>
          <w:ilvl w:val="0"/>
          <w:numId w:val="1"/>
        </w:numPr>
      </w:pPr>
      <w:r>
        <w:t>Having five lives for time trial mode did not seem sufficient. Furthermore</w:t>
      </w:r>
      <w:proofErr w:type="gramStart"/>
      <w:r>
        <w:t xml:space="preserve">, </w:t>
      </w:r>
      <w:r w:rsidR="000B54B9">
        <w:t xml:space="preserve"> </w:t>
      </w:r>
      <w:r>
        <w:t>with</w:t>
      </w:r>
      <w:proofErr w:type="gramEnd"/>
      <w:r>
        <w:t xml:space="preserve"> the animation up and running, this provides a reasonable penalty for death, so having a limit to deaths does not seem pertinent. </w:t>
      </w:r>
    </w:p>
    <w:p w:rsidR="00580DC2" w:rsidRDefault="00580DC2" w:rsidP="00580DC2">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580DC2" w:rsidRDefault="00580DC2" w:rsidP="00580DC2"/>
    <w:p w:rsidR="00580DC2" w:rsidRDefault="00580DC2" w:rsidP="00580DC2">
      <w:r>
        <w:t>Furthermore, we present some ideas that we came up with after discussing the users’ comments.</w:t>
      </w:r>
    </w:p>
    <w:p w:rsidR="00580DC2" w:rsidRDefault="00580DC2" w:rsidP="00580DC2">
      <w:pPr>
        <w:pStyle w:val="ListParagraph"/>
        <w:numPr>
          <w:ilvl w:val="0"/>
          <w:numId w:val="2"/>
        </w:numPr>
      </w:pPr>
      <w:r>
        <w:t xml:space="preserve">In the instruction menu, put a little ship in the background, which can fly around on the screen. This would be the equivalent of a sandbox mode, and would allow the user to try out the controls right there. If they hit the edges of the screen, they would simply respawn in the middle. </w:t>
      </w:r>
    </w:p>
    <w:p w:rsidR="00580DC2" w:rsidRPr="000B54B9" w:rsidRDefault="00580DC2" w:rsidP="00580DC2">
      <w:pPr>
        <w:pStyle w:val="ListParagraph"/>
        <w:numPr>
          <w:ilvl w:val="0"/>
          <w:numId w:val="2"/>
        </w:numPr>
      </w:pPr>
      <w:r>
        <w:t xml:space="preserve">Add “power-ups” of some sort to the online challenge. For example, have a collectable item which turns on gravity for the opponent, or one which sends a wave of bullets at the opponent. </w:t>
      </w:r>
    </w:p>
    <w:p w:rsidR="0034518F" w:rsidRDefault="0034518F"/>
    <w:p w:rsidR="00580DC2" w:rsidRDefault="00580DC2">
      <w:r>
        <w:t>Finally, here is a list of bugs which users found during their testing.</w:t>
      </w:r>
    </w:p>
    <w:p w:rsidR="00580DC2" w:rsidRDefault="00580DC2" w:rsidP="00580DC2">
      <w:pPr>
        <w:pStyle w:val="ListParagraph"/>
        <w:numPr>
          <w:ilvl w:val="0"/>
          <w:numId w:val="3"/>
        </w:numPr>
      </w:pPr>
      <w:r>
        <w:t>When a bullet hits you on the respawn point, you keep dying over and over until it passes. This process usually lasts about 30 seconds, during which time you can do nothing at all</w:t>
      </w:r>
    </w:p>
    <w:p w:rsidR="00580DC2" w:rsidRDefault="00580DC2" w:rsidP="00580DC2">
      <w:pPr>
        <w:pStyle w:val="ListParagraph"/>
        <w:numPr>
          <w:ilvl w:val="0"/>
          <w:numId w:val="3"/>
        </w:numPr>
      </w:pPr>
      <w:r>
        <w:t>When you die against the back wall, you respawn in the wrong spot, and die indefinitely</w:t>
      </w:r>
    </w:p>
    <w:p w:rsidR="00580DC2" w:rsidRDefault="00580DC2" w:rsidP="00580DC2">
      <w:pPr>
        <w:pStyle w:val="ListParagraph"/>
        <w:numPr>
          <w:ilvl w:val="0"/>
          <w:numId w:val="3"/>
        </w:numPr>
      </w:pPr>
      <w:r>
        <w:lastRenderedPageBreak/>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580DC2" w:rsidRDefault="00580DC2" w:rsidP="00580DC2"/>
    <w:p w:rsidR="00580DC2" w:rsidRPr="0034518F" w:rsidRDefault="00580DC2" w:rsidP="00580DC2">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look towards further improvements, and fix the known problems that users were able to find through testing. </w:t>
      </w:r>
      <w:r w:rsidR="005F219E">
        <w:t xml:space="preserve">This is all in hopes of giving the user a simplistic experience, with a complex underlying game, which keeps them hooked for a long period of time. All in all, we are optimistic about the potential of the game, and seek to improve clarity in menus, accommodate for the less experienced user, and allow players to quickly begin and learn on the fly, all while maintaining the appearance of a very lightweight design. </w:t>
      </w:r>
      <w:bookmarkStart w:id="0" w:name="_GoBack"/>
      <w:bookmarkEnd w:id="0"/>
    </w:p>
    <w:sectPr w:rsidR="00580DC2" w:rsidRPr="0034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B54B9"/>
    <w:rsid w:val="002C4FB1"/>
    <w:rsid w:val="0034518F"/>
    <w:rsid w:val="00580DC2"/>
    <w:rsid w:val="005F219E"/>
    <w:rsid w:val="00754C4B"/>
    <w:rsid w:val="00844284"/>
    <w:rsid w:val="00AA0372"/>
    <w:rsid w:val="00B01FE2"/>
    <w:rsid w:val="00DE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3</cp:revision>
  <dcterms:created xsi:type="dcterms:W3CDTF">2014-04-07T17:53:00Z</dcterms:created>
  <dcterms:modified xsi:type="dcterms:W3CDTF">2014-04-07T19:08:00Z</dcterms:modified>
</cp:coreProperties>
</file>