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8D8" w:rsidRPr="007628D8" w:rsidRDefault="007628D8">
      <w:pPr>
        <w:rPr>
          <w:sz w:val="48"/>
        </w:rPr>
      </w:pPr>
      <w:r w:rsidRPr="007628D8">
        <w:rPr>
          <w:sz w:val="48"/>
        </w:rPr>
        <w:t>2021 01 28</w:t>
      </w:r>
    </w:p>
    <w:p w:rsidR="00F8048F" w:rsidRPr="007628D8" w:rsidRDefault="007628D8">
      <w:pPr>
        <w:rPr>
          <w:sz w:val="48"/>
        </w:rPr>
      </w:pPr>
      <w:r w:rsidRPr="007628D8">
        <w:rPr>
          <w:sz w:val="48"/>
        </w:rPr>
        <w:t>CISP 1010</w:t>
      </w:r>
      <w:r>
        <w:rPr>
          <w:sz w:val="48"/>
        </w:rPr>
        <w:t>, Lab Handouts</w:t>
      </w:r>
    </w:p>
    <w:p w:rsidR="007628D8" w:rsidRDefault="007628D8"/>
    <w:p w:rsidR="007628D8" w:rsidRDefault="007628D8"/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Chapter 1 - Programming Challenge 1, Candy Bar Sales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program calculates earnings from candy bar sales.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Note: Because students are creating this program by modifying Program 1-1 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and have not yet learned about different data types, all variables are 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declared as doubles, as in Program 1-1.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earningsPerBar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totalEarnings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number of candy bars sold.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candy bars were sold?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amount earned per bar sold.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much is earned for each bar sold?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earningsPerBar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total earnings.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totalEarnings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earningsPerBar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total earnings.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earned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totalEarnings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SAMPLE RUN RESULTS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How many candy bars were sold? 210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How much is earned for each bar sold? .15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 have earned $31.5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628D8" w:rsidRDefault="007628D8">
      <w:r>
        <w:br w:type="page"/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Chapter 1 - Programming Challenge 2, Baseball Costs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program calculates the amount a baseball team spent on baseball purchases.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Note: Because students are creating this program by modifying Program 1-1 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and have not yet learned about different data types, all variables are 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declared as doubles, as in Program 1-1.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ballsPurchased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number of baseballs purchased.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baseballs were purchased?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ballsPurchased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cost of each ball.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much did each ball cost?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total amount spent.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ballsPurchased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total amount spent.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amount spent on baseballs was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SAMPLE RUN RESULTS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How many baseballs were purchased? 12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How much did each ball cost? 8.95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total amount spent on baseballs was $107.4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628D8" w:rsidRDefault="007628D8">
      <w:r>
        <w:br w:type="page"/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Chapter 1 - Programming Challenge 3, Flower Garden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program calculates the total amount spent to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to make a flower garden.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how many variables?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what this program does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q&amp;a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soil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q&amp;a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seeds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q&amp;a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fence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 area, sum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results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SAMPLE RUN RESULTS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computes the total amount spent to create a flower garden.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How much was spent for soil? $25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How much was spent for seeds? $10.50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How much was spent for the fence? $21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total amount spent to make the flower garden was $56.5</w:t>
      </w:r>
    </w:p>
    <w:p w:rsidR="007628D8" w:rsidRDefault="007628D8" w:rsidP="0076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628D8" w:rsidRDefault="007628D8">
      <w:bookmarkStart w:id="0" w:name="_GoBack"/>
      <w:bookmarkEnd w:id="0"/>
    </w:p>
    <w:sectPr w:rsidR="0076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D8"/>
    <w:rsid w:val="000C5821"/>
    <w:rsid w:val="007628D8"/>
    <w:rsid w:val="00766001"/>
    <w:rsid w:val="00CB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B5AC"/>
  <w15:chartTrackingRefBased/>
  <w15:docId w15:val="{CD0FB793-25F1-4228-A975-AE7D2E16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17D0B78C10B4B8F1078933F35D5B3" ma:contentTypeVersion="9" ma:contentTypeDescription="Create a new document." ma:contentTypeScope="" ma:versionID="2f663e587653e8d4e5f1ec4ea2cd731f">
  <xsd:schema xmlns:xsd="http://www.w3.org/2001/XMLSchema" xmlns:xs="http://www.w3.org/2001/XMLSchema" xmlns:p="http://schemas.microsoft.com/office/2006/metadata/properties" xmlns:ns2="150fe598-f111-457c-8bed-80f4364af899" targetNamespace="http://schemas.microsoft.com/office/2006/metadata/properties" ma:root="true" ma:fieldsID="8365e73cad2f34c383781bc66085b957" ns2:_="">
    <xsd:import namespace="150fe598-f111-457c-8bed-80f4364af8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fe598-f111-457c-8bed-80f4364af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5A5B41-55CE-4D71-93ED-1877DA459C06}"/>
</file>

<file path=customXml/itemProps2.xml><?xml version="1.0" encoding="utf-8"?>
<ds:datastoreItem xmlns:ds="http://schemas.openxmlformats.org/officeDocument/2006/customXml" ds:itemID="{2EC8F078-B817-4F63-A6E1-5EA06FF942B8}"/>
</file>

<file path=customXml/itemProps3.xml><?xml version="1.0" encoding="utf-8"?>
<ds:datastoreItem xmlns:ds="http://schemas.openxmlformats.org/officeDocument/2006/customXml" ds:itemID="{88386DDD-9532-4259-8FB4-3E41F38E51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Treyton R</dc:creator>
  <cp:keywords/>
  <dc:description/>
  <cp:lastModifiedBy>Williams, Treyton R</cp:lastModifiedBy>
  <cp:revision>1</cp:revision>
  <dcterms:created xsi:type="dcterms:W3CDTF">2021-01-28T12:30:00Z</dcterms:created>
  <dcterms:modified xsi:type="dcterms:W3CDTF">2021-01-28T12:31:00Z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0x01010036217D0B78C10B4B8F1078933F35D5B3</vt:lpwstr>
  </property>
</Properties>
</file>