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Dear Sir or Madam:</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As Mr. Johnson's teacher, I fully recommend Mr. Noah Johnson to further his major study in your University.</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First of all, I'd like to tell you that Noah is one of the better students whom I have met in our department. I taught him in embedded system design, during which he showed himself as being active in thinking and original in viewpoint. Several times he came to visit me to discuss problems outside of lecture.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Mr. Johnson is a diligent and committed student. His term project for my embedded systems class utilized advanced machine learning and image processing topics, and stood out as a creative and ambitious exploration of topics worthy of further research.</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In short, Mr. Johnson, as an outstanding young man, has showed great potential in academic learning. I strongly recommend him and will appreciate your assistance to his application. Should you need any further information about this promising young man, please feel free to contact me.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Yours sincerely,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Dr. Bin Li</w:t>
      </w:r>
    </w:p>
    <w:p w:rsidR="00000000" w:rsidDel="00000000" w:rsidP="00000000" w:rsidRDefault="00000000" w:rsidRPr="00000000" w14:paraId="0000000D">
      <w:pPr>
        <w:contextualSpacing w:val="0"/>
        <w:rPr/>
      </w:pPr>
      <w:r w:rsidDel="00000000" w:rsidR="00000000" w:rsidRPr="00000000">
        <w:rPr>
          <w:rtl w:val="0"/>
        </w:rPr>
        <w:t xml:space="preserve">Professor</w:t>
      </w:r>
    </w:p>
    <w:p w:rsidR="00000000" w:rsidDel="00000000" w:rsidP="00000000" w:rsidRDefault="00000000" w:rsidRPr="00000000" w14:paraId="0000000E">
      <w:pPr>
        <w:contextualSpacing w:val="0"/>
        <w:rPr/>
      </w:pPr>
      <w:r w:rsidDel="00000000" w:rsidR="00000000" w:rsidRPr="00000000">
        <w:rPr>
          <w:rtl w:val="0"/>
        </w:rPr>
        <w:t xml:space="preserve">Department of ECBE </w:t>
      </w:r>
    </w:p>
    <w:p w:rsidR="00000000" w:rsidDel="00000000" w:rsidP="00000000" w:rsidRDefault="00000000" w:rsidRPr="00000000" w14:paraId="0000000F">
      <w:pPr>
        <w:contextualSpacing w:val="0"/>
        <w:rPr/>
      </w:pPr>
      <w:r w:rsidDel="00000000" w:rsidR="00000000" w:rsidRPr="00000000">
        <w:rPr>
          <w:rtl w:val="0"/>
        </w:rPr>
        <w:t xml:space="preserve">University of Rhode Island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