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jc w:val="center"/>
        <w:rPr>
          <w:rFonts w:eastAsiaTheme="minorEastAsia"/>
          <w:color w:val="404040"/>
          <w:lang w:eastAsia="zh-CN"/>
        </w:rPr>
      </w:pPr>
      <w:bookmarkStart w:id="0" w:name="5"/>
      <w:bookmarkEnd w:id="0"/>
      <w:r>
        <w:rPr>
          <w:rFonts w:eastAsiaTheme="minorEastAsia"/>
          <w:color w:val="404040"/>
          <w:lang w:eastAsia="zh-CN"/>
        </w:rPr>
        <w:t>CONTROLLING FILE AND DIRECTORY PERMISSIONS</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3"/>
        </w:rPr>
        <w:t xml:space="preserve">DIFFERENT </w:t>
      </w:r>
      <w:r>
        <w:rPr>
          <w:color w:val="404040"/>
          <w:spacing w:val="12"/>
        </w:rPr>
        <w:t xml:space="preserve">TYPES </w:t>
      </w:r>
      <w:r>
        <w:rPr>
          <w:color w:val="404040"/>
          <w:spacing w:val="7"/>
        </w:rPr>
        <w:t xml:space="preserve">OF </w:t>
      </w:r>
      <w:r>
        <w:rPr>
          <w:color w:val="404040"/>
          <w:spacing w:val="12"/>
        </w:rPr>
        <w:t>USERS</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GRANTING PERMISSIONS</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color w:val="404040"/>
          <w:w w:val="90"/>
        </w:rPr>
        <w:t>Granting Ownership to an Individual User</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Granting Ownership to a Group</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CHECKING PERMISSIONS</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CHANGING PERMISSIONS</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Changing Permissions with Decimal Notation</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Changing Permissions with UGO</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before="8"/>
        <w:rPr>
          <w:sz w:val="34"/>
        </w:rPr>
      </w:pPr>
    </w:p>
    <w:p>
      <w:pPr>
        <w:pStyle w:val="9"/>
      </w:pPr>
      <w:r>
        <w:rPr>
          <w:color w:val="404040"/>
          <w:w w:val="90"/>
        </w:rPr>
        <w:t>Giving Root Execute Permission on a New Tool</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pPr>
      <w:r>
        <w:rPr>
          <w:color w:val="404040"/>
        </w:rPr>
        <w:t>SETTING MORE SECURE DEFAULT PERMISSIONS WITH MASKS</w:t>
      </w:r>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SPECIAL PERMISSIONS</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color w:val="404040"/>
          <w:w w:val="90"/>
        </w:rPr>
        <w:t>Granting</w:t>
      </w:r>
      <w:r>
        <w:rPr>
          <w:color w:val="404040"/>
          <w:spacing w:val="-52"/>
          <w:w w:val="90"/>
        </w:rPr>
        <w:t xml:space="preserve"> </w:t>
      </w:r>
      <w:r>
        <w:rPr>
          <w:color w:val="404040"/>
          <w:w w:val="90"/>
        </w:rPr>
        <w:t>Temporary</w:t>
      </w:r>
      <w:r>
        <w:rPr>
          <w:color w:val="404040"/>
          <w:spacing w:val="-51"/>
          <w:w w:val="90"/>
        </w:rPr>
        <w:t xml:space="preserve"> </w:t>
      </w:r>
      <w:r>
        <w:rPr>
          <w:color w:val="404040"/>
          <w:w w:val="90"/>
        </w:rPr>
        <w:t>Root</w:t>
      </w:r>
      <w:r>
        <w:rPr>
          <w:color w:val="404040"/>
          <w:spacing w:val="-52"/>
          <w:w w:val="90"/>
        </w:rPr>
        <w:t xml:space="preserve"> </w:t>
      </w:r>
      <w:r>
        <w:rPr>
          <w:color w:val="404040"/>
          <w:w w:val="90"/>
        </w:rPr>
        <w:t>Permissions</w:t>
      </w:r>
      <w:r>
        <w:rPr>
          <w:color w:val="404040"/>
          <w:spacing w:val="-51"/>
          <w:w w:val="90"/>
        </w:rPr>
        <w:t xml:space="preserve"> </w:t>
      </w:r>
      <w:r>
        <w:rPr>
          <w:color w:val="404040"/>
          <w:w w:val="90"/>
        </w:rPr>
        <w:t>with</w:t>
      </w:r>
      <w:r>
        <w:rPr>
          <w:color w:val="404040"/>
          <w:spacing w:val="-51"/>
          <w:w w:val="90"/>
        </w:rPr>
        <w:t xml:space="preserve"> </w:t>
      </w:r>
      <w:r>
        <w:rPr>
          <w:color w:val="404040"/>
          <w:w w:val="90"/>
        </w:rPr>
        <w:t>SUID</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Granting the Root User’s Group Permissions SGID</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The Outmoded Sticky Bit</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Special</w:t>
      </w:r>
      <w:r>
        <w:rPr>
          <w:color w:val="404040"/>
          <w:spacing w:val="-62"/>
          <w:w w:val="90"/>
        </w:rPr>
        <w:t xml:space="preserve"> </w:t>
      </w:r>
      <w:r>
        <w:rPr>
          <w:color w:val="404040"/>
          <w:w w:val="90"/>
        </w:rPr>
        <w:t>Permissions,</w:t>
      </w:r>
      <w:r>
        <w:rPr>
          <w:color w:val="404040"/>
          <w:spacing w:val="-61"/>
          <w:w w:val="90"/>
        </w:rPr>
        <w:t xml:space="preserve"> </w:t>
      </w:r>
      <w:r>
        <w:rPr>
          <w:color w:val="404040"/>
          <w:w w:val="90"/>
        </w:rPr>
        <w:t>Privilege</w:t>
      </w:r>
      <w:r>
        <w:rPr>
          <w:color w:val="404040"/>
          <w:spacing w:val="-62"/>
          <w:w w:val="90"/>
        </w:rPr>
        <w:t xml:space="preserve"> </w:t>
      </w:r>
      <w:r>
        <w:rPr>
          <w:color w:val="404040"/>
          <w:w w:val="90"/>
        </w:rPr>
        <w:t>Escalation,</w:t>
      </w:r>
      <w:r>
        <w:rPr>
          <w:color w:val="404040"/>
          <w:spacing w:val="-61"/>
          <w:w w:val="90"/>
        </w:rPr>
        <w:t xml:space="preserve"> </w:t>
      </w:r>
      <w:r>
        <w:rPr>
          <w:color w:val="404040"/>
          <w:w w:val="90"/>
        </w:rPr>
        <w:t>and</w:t>
      </w:r>
      <w:r>
        <w:rPr>
          <w:color w:val="404040"/>
          <w:spacing w:val="-62"/>
          <w:w w:val="90"/>
        </w:rPr>
        <w:t xml:space="preserve"> </w:t>
      </w:r>
      <w:r>
        <w:rPr>
          <w:color w:val="404040"/>
          <w:w w:val="90"/>
        </w:rPr>
        <w:t>the</w:t>
      </w:r>
      <w:r>
        <w:rPr>
          <w:color w:val="404040"/>
          <w:spacing w:val="-61"/>
          <w:w w:val="90"/>
        </w:rPr>
        <w:t xml:space="preserve"> </w:t>
      </w:r>
      <w:r>
        <w:rPr>
          <w:color w:val="404040"/>
          <w:w w:val="90"/>
        </w:rPr>
        <w:t>Hacker</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SUMMARY</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EXERCISES</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jc w:val="center"/>
        <w:rPr>
          <w:rFonts w:eastAsiaTheme="minorEastAsia"/>
          <w:color w:val="404040"/>
          <w:lang w:eastAsia="zh-CN"/>
        </w:rPr>
      </w:pPr>
      <w:r>
        <w:rPr>
          <w:rFonts w:eastAsiaTheme="minorEastAsia"/>
          <w:color w:val="404040"/>
          <w:lang w:eastAsia="zh-CN"/>
        </w:rPr>
        <w:t>PROCESS MANAGEMENT</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VIEWING PROCESSES</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Filtering by Process Name</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bookmarkStart w:id="3" w:name="_GoBack"/>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bookmarkEnd w:id="3"/>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Finding the Greediest Processes with top</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MANAGING PROCESSES</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黑客经常需要多处理，像Kali这样的操作系统是理想的。 黑客可能在运行漏洞扫描程序和攻击时同时运行端口扫描程序。 这要求黑客有效地管理这些流程，以最好地利用系统资源并完成任务。 在本节中，我将向您展示如何管理多个流程。</w:t>
      </w:r>
    </w:p>
    <w:p>
      <w:pPr>
        <w:pStyle w:val="11"/>
        <w:spacing w:before="11"/>
        <w:rPr>
          <w:sz w:val="34"/>
        </w:rPr>
      </w:pPr>
    </w:p>
    <w:p>
      <w:pPr>
        <w:pStyle w:val="9"/>
      </w:pPr>
      <w:r>
        <w:rPr>
          <w:color w:val="404040"/>
          <w:w w:val="90"/>
        </w:rPr>
        <w:t>Changing Process Priority with nice</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ind w:left="1534"/>
        <w:rPr>
          <w:rFonts w:ascii="Trebuchet MS"/>
          <w:b/>
          <w:sz w:val="27"/>
        </w:rPr>
      </w:pPr>
      <w:r>
        <w:rPr>
          <w:rFonts w:ascii="Trebuchet MS"/>
          <w:b/>
          <w:color w:val="404040"/>
          <w:sz w:val="27"/>
        </w:rPr>
        <w:t>Changing the Priority of a Running Process with renice</w:t>
      </w: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3DD7D0E4"/>
    <w:rsid w:val="627EEB33"/>
    <w:rsid w:val="6D6774FF"/>
    <w:rsid w:val="7A97B36A"/>
    <w:rsid w:val="BB561A87"/>
    <w:rsid w:val="BD5FB5FC"/>
    <w:rsid w:val="F3FFA82F"/>
    <w:rsid w:val="F97E7F78"/>
    <w:rsid w:val="FB7CA2DD"/>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2019-01-11T17:17:00Z</dcterms:created>
  <dc:creator>Data</dc:creator>
  <cp:lastModifiedBy>njcx</cp:lastModifiedBy>
  <dcterms:modified xsi:type="dcterms:W3CDTF">2019-03-26T13:01:12Z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2052-2.5.0.931</vt:lpwstr>
  </property>
</Properties>
</file>