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A2302" w14:textId="77777777" w:rsidR="00D750B1" w:rsidRPr="005856C3" w:rsidRDefault="00D57D01" w:rsidP="00D750B1">
      <w:pPr>
        <w:pStyle w:val="Title"/>
        <w:jc w:val="right"/>
        <w:rPr>
          <w:lang w:val="sr-Latn-CS"/>
        </w:rPr>
      </w:pPr>
      <w:r>
        <w:rPr>
          <w:lang w:val="sr-Latn-CS"/>
        </w:rPr>
        <w:t>GymBro</w:t>
      </w:r>
    </w:p>
    <w:p w14:paraId="5B3DF52B" w14:textId="77777777" w:rsidR="00D750B1" w:rsidRPr="005856C3" w:rsidRDefault="00D750B1" w:rsidP="00D750B1">
      <w:pPr>
        <w:pStyle w:val="Title"/>
        <w:jc w:val="right"/>
        <w:rPr>
          <w:lang w:val="sr-Latn-CS"/>
        </w:rPr>
      </w:pPr>
      <w:r w:rsidRPr="005856C3">
        <w:rPr>
          <w:lang w:val="sr-Latn-CS"/>
        </w:rPr>
        <w:t xml:space="preserve"> </w:t>
      </w:r>
    </w:p>
    <w:p w14:paraId="72F34C9B"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7ACEDC47" w14:textId="77777777" w:rsidR="00743100" w:rsidRPr="005856C3" w:rsidRDefault="00743100">
      <w:pPr>
        <w:pStyle w:val="Title"/>
        <w:jc w:val="right"/>
        <w:rPr>
          <w:lang w:val="sr-Latn-CS"/>
        </w:rPr>
      </w:pPr>
    </w:p>
    <w:p w14:paraId="6CE5874D"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3C848A63" w14:textId="77777777"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14:paraId="43BDC3B8"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3715564E" w14:textId="77777777">
        <w:tc>
          <w:tcPr>
            <w:tcW w:w="2304" w:type="dxa"/>
          </w:tcPr>
          <w:p w14:paraId="620A35D2" w14:textId="77777777" w:rsidR="00743100" w:rsidRPr="005856C3" w:rsidRDefault="00D750B1">
            <w:pPr>
              <w:pStyle w:val="Tabletext"/>
              <w:jc w:val="center"/>
              <w:rPr>
                <w:b/>
                <w:lang w:val="sr-Latn-CS"/>
              </w:rPr>
            </w:pPr>
            <w:r w:rsidRPr="005856C3">
              <w:rPr>
                <w:b/>
                <w:lang w:val="sr-Latn-CS"/>
              </w:rPr>
              <w:t>Datum</w:t>
            </w:r>
          </w:p>
        </w:tc>
        <w:tc>
          <w:tcPr>
            <w:tcW w:w="1152" w:type="dxa"/>
          </w:tcPr>
          <w:p w14:paraId="3CBF9A2C"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1D8A5E82" w14:textId="77777777" w:rsidR="00743100" w:rsidRPr="005856C3" w:rsidRDefault="00D750B1">
            <w:pPr>
              <w:pStyle w:val="Tabletext"/>
              <w:jc w:val="center"/>
              <w:rPr>
                <w:b/>
                <w:lang w:val="sr-Latn-CS"/>
              </w:rPr>
            </w:pPr>
            <w:r w:rsidRPr="005856C3">
              <w:rPr>
                <w:b/>
                <w:lang w:val="sr-Latn-CS"/>
              </w:rPr>
              <w:t>Opis</w:t>
            </w:r>
          </w:p>
        </w:tc>
        <w:tc>
          <w:tcPr>
            <w:tcW w:w="2304" w:type="dxa"/>
          </w:tcPr>
          <w:p w14:paraId="60585081" w14:textId="77777777" w:rsidR="00743100" w:rsidRPr="005856C3" w:rsidRDefault="00D750B1">
            <w:pPr>
              <w:pStyle w:val="Tabletext"/>
              <w:jc w:val="center"/>
              <w:rPr>
                <w:b/>
                <w:lang w:val="sr-Latn-CS"/>
              </w:rPr>
            </w:pPr>
            <w:r w:rsidRPr="005856C3">
              <w:rPr>
                <w:b/>
                <w:lang w:val="sr-Latn-CS"/>
              </w:rPr>
              <w:t>Autor</w:t>
            </w:r>
          </w:p>
        </w:tc>
      </w:tr>
      <w:tr w:rsidR="00743100" w:rsidRPr="005856C3" w14:paraId="5E3F852C" w14:textId="77777777">
        <w:tc>
          <w:tcPr>
            <w:tcW w:w="2304" w:type="dxa"/>
          </w:tcPr>
          <w:p w14:paraId="489CC853" w14:textId="77777777" w:rsidR="00743100" w:rsidRPr="005856C3" w:rsidRDefault="00743100">
            <w:pPr>
              <w:pStyle w:val="Tabletext"/>
              <w:rPr>
                <w:lang w:val="sr-Latn-CS"/>
              </w:rPr>
            </w:pPr>
            <w:r w:rsidRPr="005856C3">
              <w:rPr>
                <w:lang w:val="sr-Latn-CS"/>
              </w:rPr>
              <w:t>2</w:t>
            </w:r>
            <w:r w:rsidR="0070535C">
              <w:rPr>
                <w:lang w:val="sr-Latn-CS"/>
              </w:rPr>
              <w:t>7.04.2020</w:t>
            </w:r>
            <w:r w:rsidR="00D750B1" w:rsidRPr="005856C3">
              <w:rPr>
                <w:lang w:val="sr-Latn-CS"/>
              </w:rPr>
              <w:t>.</w:t>
            </w:r>
          </w:p>
        </w:tc>
        <w:tc>
          <w:tcPr>
            <w:tcW w:w="1152" w:type="dxa"/>
          </w:tcPr>
          <w:p w14:paraId="41BDF7C3" w14:textId="77777777" w:rsidR="00743100" w:rsidRPr="005856C3" w:rsidRDefault="00743100">
            <w:pPr>
              <w:pStyle w:val="Tabletext"/>
              <w:rPr>
                <w:lang w:val="sr-Latn-CS"/>
              </w:rPr>
            </w:pPr>
            <w:r w:rsidRPr="005856C3">
              <w:rPr>
                <w:lang w:val="sr-Latn-CS"/>
              </w:rPr>
              <w:t>1.0</w:t>
            </w:r>
          </w:p>
        </w:tc>
        <w:tc>
          <w:tcPr>
            <w:tcW w:w="3744" w:type="dxa"/>
          </w:tcPr>
          <w:p w14:paraId="2FD6C4FD" w14:textId="77777777" w:rsidR="00743100" w:rsidRPr="005856C3" w:rsidRDefault="00D750B1">
            <w:pPr>
              <w:pStyle w:val="Tabletext"/>
              <w:rPr>
                <w:lang w:val="sr-Latn-CS"/>
              </w:rPr>
            </w:pPr>
            <w:r w:rsidRPr="005856C3">
              <w:rPr>
                <w:lang w:val="sr-Latn-CS"/>
              </w:rPr>
              <w:t>Inicijalna verzija</w:t>
            </w:r>
          </w:p>
        </w:tc>
        <w:tc>
          <w:tcPr>
            <w:tcW w:w="2304" w:type="dxa"/>
          </w:tcPr>
          <w:p w14:paraId="5D4FECE2" w14:textId="77777777" w:rsidR="00D750B1" w:rsidRPr="005856C3" w:rsidRDefault="0070535C" w:rsidP="00D750B1">
            <w:pPr>
              <w:pStyle w:val="Tabletext"/>
              <w:rPr>
                <w:lang w:val="sr-Latn-CS"/>
              </w:rPr>
            </w:pPr>
            <w:r>
              <w:rPr>
                <w:lang w:val="sr-Latn-CS"/>
              </w:rPr>
              <w:t>Mladen</w:t>
            </w:r>
          </w:p>
        </w:tc>
      </w:tr>
      <w:tr w:rsidR="00743100" w:rsidRPr="005856C3" w14:paraId="41F32357" w14:textId="77777777">
        <w:tc>
          <w:tcPr>
            <w:tcW w:w="2304" w:type="dxa"/>
          </w:tcPr>
          <w:p w14:paraId="45E4D87A" w14:textId="77777777" w:rsidR="00743100" w:rsidRPr="005856C3" w:rsidRDefault="00743100">
            <w:pPr>
              <w:pStyle w:val="Tabletext"/>
              <w:rPr>
                <w:lang w:val="sr-Latn-CS"/>
              </w:rPr>
            </w:pPr>
          </w:p>
        </w:tc>
        <w:tc>
          <w:tcPr>
            <w:tcW w:w="1152" w:type="dxa"/>
          </w:tcPr>
          <w:p w14:paraId="7751A4F2" w14:textId="77777777" w:rsidR="00743100" w:rsidRPr="005856C3" w:rsidRDefault="00743100">
            <w:pPr>
              <w:pStyle w:val="Tabletext"/>
              <w:rPr>
                <w:lang w:val="sr-Latn-CS"/>
              </w:rPr>
            </w:pPr>
          </w:p>
        </w:tc>
        <w:tc>
          <w:tcPr>
            <w:tcW w:w="3744" w:type="dxa"/>
          </w:tcPr>
          <w:p w14:paraId="1231D5F2" w14:textId="77777777" w:rsidR="00743100" w:rsidRPr="005856C3" w:rsidRDefault="00743100">
            <w:pPr>
              <w:pStyle w:val="Tabletext"/>
              <w:rPr>
                <w:lang w:val="sr-Latn-CS"/>
              </w:rPr>
            </w:pPr>
          </w:p>
        </w:tc>
        <w:tc>
          <w:tcPr>
            <w:tcW w:w="2304" w:type="dxa"/>
          </w:tcPr>
          <w:p w14:paraId="1CE96C79" w14:textId="77777777" w:rsidR="00743100" w:rsidRPr="005856C3" w:rsidRDefault="00743100">
            <w:pPr>
              <w:pStyle w:val="Tabletext"/>
              <w:rPr>
                <w:lang w:val="sr-Latn-CS"/>
              </w:rPr>
            </w:pPr>
          </w:p>
        </w:tc>
      </w:tr>
      <w:tr w:rsidR="00743100" w:rsidRPr="005856C3" w14:paraId="0C1B1369" w14:textId="77777777">
        <w:tc>
          <w:tcPr>
            <w:tcW w:w="2304" w:type="dxa"/>
          </w:tcPr>
          <w:p w14:paraId="279FA217" w14:textId="77777777" w:rsidR="00743100" w:rsidRPr="005856C3" w:rsidRDefault="00743100">
            <w:pPr>
              <w:pStyle w:val="Tabletext"/>
              <w:rPr>
                <w:lang w:val="sr-Latn-CS"/>
              </w:rPr>
            </w:pPr>
          </w:p>
        </w:tc>
        <w:tc>
          <w:tcPr>
            <w:tcW w:w="1152" w:type="dxa"/>
          </w:tcPr>
          <w:p w14:paraId="321A0BE5" w14:textId="77777777" w:rsidR="00743100" w:rsidRPr="005856C3" w:rsidRDefault="00743100">
            <w:pPr>
              <w:pStyle w:val="Tabletext"/>
              <w:rPr>
                <w:lang w:val="sr-Latn-CS"/>
              </w:rPr>
            </w:pPr>
          </w:p>
        </w:tc>
        <w:tc>
          <w:tcPr>
            <w:tcW w:w="3744" w:type="dxa"/>
          </w:tcPr>
          <w:p w14:paraId="2C472B3B" w14:textId="77777777" w:rsidR="00743100" w:rsidRPr="005856C3" w:rsidRDefault="00743100">
            <w:pPr>
              <w:pStyle w:val="Tabletext"/>
              <w:rPr>
                <w:lang w:val="sr-Latn-CS"/>
              </w:rPr>
            </w:pPr>
          </w:p>
        </w:tc>
        <w:tc>
          <w:tcPr>
            <w:tcW w:w="2304" w:type="dxa"/>
          </w:tcPr>
          <w:p w14:paraId="41524482" w14:textId="77777777" w:rsidR="00743100" w:rsidRPr="005856C3" w:rsidRDefault="00743100">
            <w:pPr>
              <w:pStyle w:val="Tabletext"/>
              <w:rPr>
                <w:lang w:val="sr-Latn-CS"/>
              </w:rPr>
            </w:pPr>
          </w:p>
        </w:tc>
      </w:tr>
      <w:tr w:rsidR="00743100" w:rsidRPr="005856C3" w14:paraId="6EB9E6D4" w14:textId="77777777">
        <w:tc>
          <w:tcPr>
            <w:tcW w:w="2304" w:type="dxa"/>
          </w:tcPr>
          <w:p w14:paraId="05C45101" w14:textId="77777777" w:rsidR="00743100" w:rsidRPr="005856C3" w:rsidRDefault="00743100">
            <w:pPr>
              <w:pStyle w:val="Tabletext"/>
              <w:rPr>
                <w:lang w:val="sr-Latn-CS"/>
              </w:rPr>
            </w:pPr>
          </w:p>
        </w:tc>
        <w:tc>
          <w:tcPr>
            <w:tcW w:w="1152" w:type="dxa"/>
          </w:tcPr>
          <w:p w14:paraId="57644D22" w14:textId="77777777" w:rsidR="00743100" w:rsidRPr="005856C3" w:rsidRDefault="00743100">
            <w:pPr>
              <w:pStyle w:val="Tabletext"/>
              <w:rPr>
                <w:lang w:val="sr-Latn-CS"/>
              </w:rPr>
            </w:pPr>
          </w:p>
        </w:tc>
        <w:tc>
          <w:tcPr>
            <w:tcW w:w="3744" w:type="dxa"/>
          </w:tcPr>
          <w:p w14:paraId="3DEFECEA" w14:textId="77777777" w:rsidR="00743100" w:rsidRPr="005856C3" w:rsidRDefault="00743100">
            <w:pPr>
              <w:pStyle w:val="Tabletext"/>
              <w:rPr>
                <w:lang w:val="sr-Latn-CS"/>
              </w:rPr>
            </w:pPr>
          </w:p>
        </w:tc>
        <w:tc>
          <w:tcPr>
            <w:tcW w:w="2304" w:type="dxa"/>
          </w:tcPr>
          <w:p w14:paraId="3860A580" w14:textId="77777777" w:rsidR="00743100" w:rsidRPr="005856C3" w:rsidRDefault="00743100">
            <w:pPr>
              <w:pStyle w:val="Tabletext"/>
              <w:rPr>
                <w:lang w:val="sr-Latn-CS"/>
              </w:rPr>
            </w:pPr>
          </w:p>
        </w:tc>
      </w:tr>
    </w:tbl>
    <w:p w14:paraId="6CD95038" w14:textId="7E8A76B1" w:rsidR="00743100" w:rsidRDefault="00743100">
      <w:pPr>
        <w:rPr>
          <w:lang w:val="sr-Latn-CS"/>
        </w:rPr>
      </w:pPr>
    </w:p>
    <w:p w14:paraId="20F86B2D" w14:textId="75344F06" w:rsidR="00445CC1" w:rsidRDefault="00445CC1">
      <w:pPr>
        <w:rPr>
          <w:lang w:val="sr-Latn-CS"/>
        </w:rPr>
      </w:pPr>
    </w:p>
    <w:p w14:paraId="72C8836D" w14:textId="1166DC52" w:rsidR="00445CC1" w:rsidRDefault="00445CC1">
      <w:pPr>
        <w:rPr>
          <w:lang w:val="sr-Latn-CS"/>
        </w:rPr>
      </w:pPr>
    </w:p>
    <w:p w14:paraId="77D880E2" w14:textId="47D55816" w:rsidR="00445CC1" w:rsidRDefault="00445CC1">
      <w:pPr>
        <w:rPr>
          <w:lang w:val="sr-Latn-CS"/>
        </w:rPr>
      </w:pPr>
    </w:p>
    <w:p w14:paraId="67E76243"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32B1902A" w14:textId="77777777" w:rsidR="00023451" w:rsidRDefault="00AE22FB">
      <w:pPr>
        <w:pStyle w:val="TOC1"/>
        <w:tabs>
          <w:tab w:val="left" w:pos="432"/>
        </w:tabs>
        <w:rPr>
          <w:noProof/>
          <w:sz w:val="24"/>
          <w:szCs w:val="24"/>
          <w:lang w:val="sr-Cyrl-CS" w:eastAsia="sr-Cyrl-CS"/>
        </w:rPr>
      </w:pPr>
      <w:r w:rsidRPr="005856C3">
        <w:rPr>
          <w:b/>
          <w:lang w:val="sr-Latn-CS"/>
        </w:rPr>
        <w:fldChar w:fldCharType="begin"/>
      </w:r>
      <w:r w:rsidR="00743100"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Pr>
          <w:noProof/>
        </w:rPr>
        <w:fldChar w:fldCharType="begin"/>
      </w:r>
      <w:r w:rsidR="00023451">
        <w:rPr>
          <w:noProof/>
        </w:rPr>
        <w:instrText xml:space="preserve"> PAGEREF _Toc258522624 \h </w:instrText>
      </w:r>
      <w:r>
        <w:rPr>
          <w:noProof/>
        </w:rPr>
      </w:r>
      <w:r>
        <w:rPr>
          <w:noProof/>
        </w:rPr>
        <w:fldChar w:fldCharType="separate"/>
      </w:r>
      <w:r w:rsidR="00023451">
        <w:rPr>
          <w:noProof/>
        </w:rPr>
        <w:t>5</w:t>
      </w:r>
      <w:r>
        <w:rPr>
          <w:noProof/>
        </w:rPr>
        <w:fldChar w:fldCharType="end"/>
      </w:r>
    </w:p>
    <w:p w14:paraId="60F45D58"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sidR="00AE22FB">
        <w:rPr>
          <w:noProof/>
        </w:rPr>
        <w:fldChar w:fldCharType="begin"/>
      </w:r>
      <w:r>
        <w:rPr>
          <w:noProof/>
        </w:rPr>
        <w:instrText xml:space="preserve"> PAGEREF _Toc258522625 \h </w:instrText>
      </w:r>
      <w:r w:rsidR="00AE22FB">
        <w:rPr>
          <w:noProof/>
        </w:rPr>
      </w:r>
      <w:r w:rsidR="00AE22FB">
        <w:rPr>
          <w:noProof/>
        </w:rPr>
        <w:fldChar w:fldCharType="separate"/>
      </w:r>
      <w:r>
        <w:rPr>
          <w:noProof/>
        </w:rPr>
        <w:t>5</w:t>
      </w:r>
      <w:r w:rsidR="00AE22FB">
        <w:rPr>
          <w:noProof/>
        </w:rPr>
        <w:fldChar w:fldCharType="end"/>
      </w:r>
    </w:p>
    <w:p w14:paraId="19ADDAC1"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sidR="00AE22FB">
        <w:rPr>
          <w:noProof/>
        </w:rPr>
        <w:fldChar w:fldCharType="begin"/>
      </w:r>
      <w:r>
        <w:rPr>
          <w:noProof/>
        </w:rPr>
        <w:instrText xml:space="preserve"> PAGEREF _Toc258522626 \h </w:instrText>
      </w:r>
      <w:r w:rsidR="00AE22FB">
        <w:rPr>
          <w:noProof/>
        </w:rPr>
      </w:r>
      <w:r w:rsidR="00AE22FB">
        <w:rPr>
          <w:noProof/>
        </w:rPr>
        <w:fldChar w:fldCharType="separate"/>
      </w:r>
      <w:r>
        <w:rPr>
          <w:noProof/>
        </w:rPr>
        <w:t>5</w:t>
      </w:r>
      <w:r w:rsidR="00AE22FB">
        <w:rPr>
          <w:noProof/>
        </w:rPr>
        <w:fldChar w:fldCharType="end"/>
      </w:r>
    </w:p>
    <w:p w14:paraId="3DADD32A"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sidR="00AE22FB">
        <w:rPr>
          <w:noProof/>
        </w:rPr>
        <w:fldChar w:fldCharType="begin"/>
      </w:r>
      <w:r>
        <w:rPr>
          <w:noProof/>
        </w:rPr>
        <w:instrText xml:space="preserve"> PAGEREF _Toc258522627 \h </w:instrText>
      </w:r>
      <w:r w:rsidR="00AE22FB">
        <w:rPr>
          <w:noProof/>
        </w:rPr>
      </w:r>
      <w:r w:rsidR="00AE22FB">
        <w:rPr>
          <w:noProof/>
        </w:rPr>
        <w:fldChar w:fldCharType="separate"/>
      </w:r>
      <w:r>
        <w:rPr>
          <w:noProof/>
        </w:rPr>
        <w:t>5</w:t>
      </w:r>
      <w:r w:rsidR="00AE22FB">
        <w:rPr>
          <w:noProof/>
        </w:rPr>
        <w:fldChar w:fldCharType="end"/>
      </w:r>
    </w:p>
    <w:p w14:paraId="508ABCD0"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sidR="00AE22FB">
        <w:rPr>
          <w:noProof/>
        </w:rPr>
        <w:fldChar w:fldCharType="begin"/>
      </w:r>
      <w:r>
        <w:rPr>
          <w:noProof/>
        </w:rPr>
        <w:instrText xml:space="preserve"> PAGEREF _Toc258522628 \h </w:instrText>
      </w:r>
      <w:r w:rsidR="00AE22FB">
        <w:rPr>
          <w:noProof/>
        </w:rPr>
      </w:r>
      <w:r w:rsidR="00AE22FB">
        <w:rPr>
          <w:noProof/>
        </w:rPr>
        <w:fldChar w:fldCharType="separate"/>
      </w:r>
      <w:r>
        <w:rPr>
          <w:noProof/>
        </w:rPr>
        <w:t>5</w:t>
      </w:r>
      <w:r w:rsidR="00AE22FB">
        <w:rPr>
          <w:noProof/>
        </w:rPr>
        <w:fldChar w:fldCharType="end"/>
      </w:r>
    </w:p>
    <w:p w14:paraId="757A4722"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sidR="00AE22FB">
        <w:rPr>
          <w:noProof/>
        </w:rPr>
        <w:fldChar w:fldCharType="begin"/>
      </w:r>
      <w:r>
        <w:rPr>
          <w:noProof/>
        </w:rPr>
        <w:instrText xml:space="preserve"> PAGEREF _Toc258522629 \h </w:instrText>
      </w:r>
      <w:r w:rsidR="00AE22FB">
        <w:rPr>
          <w:noProof/>
        </w:rPr>
      </w:r>
      <w:r w:rsidR="00AE22FB">
        <w:rPr>
          <w:noProof/>
        </w:rPr>
        <w:fldChar w:fldCharType="separate"/>
      </w:r>
      <w:r>
        <w:rPr>
          <w:noProof/>
        </w:rPr>
        <w:t>5</w:t>
      </w:r>
      <w:r w:rsidR="00AE22FB">
        <w:rPr>
          <w:noProof/>
        </w:rPr>
        <w:fldChar w:fldCharType="end"/>
      </w:r>
    </w:p>
    <w:p w14:paraId="6F07DFCE"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sidR="00AE22FB">
        <w:rPr>
          <w:noProof/>
        </w:rPr>
        <w:fldChar w:fldCharType="begin"/>
      </w:r>
      <w:r>
        <w:rPr>
          <w:noProof/>
        </w:rPr>
        <w:instrText xml:space="preserve"> PAGEREF _Toc258522630 \h </w:instrText>
      </w:r>
      <w:r w:rsidR="00AE22FB">
        <w:rPr>
          <w:noProof/>
        </w:rPr>
      </w:r>
      <w:r w:rsidR="00AE22FB">
        <w:rPr>
          <w:noProof/>
        </w:rPr>
        <w:fldChar w:fldCharType="separate"/>
      </w:r>
      <w:r>
        <w:rPr>
          <w:noProof/>
        </w:rPr>
        <w:t>6</w:t>
      </w:r>
      <w:r w:rsidR="00AE22FB">
        <w:rPr>
          <w:noProof/>
        </w:rPr>
        <w:fldChar w:fldCharType="end"/>
      </w:r>
    </w:p>
    <w:p w14:paraId="1C21D6CD"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sidR="00AE22FB">
        <w:rPr>
          <w:noProof/>
        </w:rPr>
        <w:fldChar w:fldCharType="begin"/>
      </w:r>
      <w:r>
        <w:rPr>
          <w:noProof/>
        </w:rPr>
        <w:instrText xml:space="preserve"> PAGEREF _Toc258522631 \h </w:instrText>
      </w:r>
      <w:r w:rsidR="00AE22FB">
        <w:rPr>
          <w:noProof/>
        </w:rPr>
      </w:r>
      <w:r w:rsidR="00AE22FB">
        <w:rPr>
          <w:noProof/>
        </w:rPr>
        <w:fldChar w:fldCharType="separate"/>
      </w:r>
      <w:r>
        <w:rPr>
          <w:noProof/>
        </w:rPr>
        <w:t>8</w:t>
      </w:r>
      <w:r w:rsidR="00AE22FB">
        <w:rPr>
          <w:noProof/>
        </w:rPr>
        <w:fldChar w:fldCharType="end"/>
      </w:r>
    </w:p>
    <w:p w14:paraId="593A3EC7" w14:textId="77777777"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F04730">
        <w:rPr>
          <w:noProof/>
          <w:lang w:val="sr-Latn-CS"/>
        </w:rPr>
        <w:t>Registracija</w:t>
      </w:r>
      <w:r>
        <w:rPr>
          <w:noProof/>
        </w:rPr>
        <w:tab/>
      </w:r>
      <w:r w:rsidR="00AE22FB">
        <w:rPr>
          <w:noProof/>
        </w:rPr>
        <w:fldChar w:fldCharType="begin"/>
      </w:r>
      <w:r>
        <w:rPr>
          <w:noProof/>
        </w:rPr>
        <w:instrText xml:space="preserve"> PAGEREF _Toc258522632 \h </w:instrText>
      </w:r>
      <w:r w:rsidR="00AE22FB">
        <w:rPr>
          <w:noProof/>
        </w:rPr>
      </w:r>
      <w:r w:rsidR="00AE22FB">
        <w:rPr>
          <w:noProof/>
        </w:rPr>
        <w:fldChar w:fldCharType="separate"/>
      </w:r>
      <w:r>
        <w:rPr>
          <w:noProof/>
        </w:rPr>
        <w:t>8</w:t>
      </w:r>
      <w:r w:rsidR="00AE22FB">
        <w:rPr>
          <w:noProof/>
        </w:rPr>
        <w:fldChar w:fldCharType="end"/>
      </w:r>
    </w:p>
    <w:p w14:paraId="2A873D00" w14:textId="77777777"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Pregled osnovnih podataka</w:t>
      </w:r>
      <w:r>
        <w:rPr>
          <w:noProof/>
        </w:rPr>
        <w:tab/>
      </w:r>
      <w:r w:rsidR="00AE22FB">
        <w:rPr>
          <w:noProof/>
        </w:rPr>
        <w:fldChar w:fldCharType="begin"/>
      </w:r>
      <w:r>
        <w:rPr>
          <w:noProof/>
        </w:rPr>
        <w:instrText xml:space="preserve"> PAGEREF _Toc258522633 \h </w:instrText>
      </w:r>
      <w:r w:rsidR="00AE22FB">
        <w:rPr>
          <w:noProof/>
        </w:rPr>
      </w:r>
      <w:r w:rsidR="00AE22FB">
        <w:rPr>
          <w:noProof/>
        </w:rPr>
        <w:fldChar w:fldCharType="separate"/>
      </w:r>
      <w:r>
        <w:rPr>
          <w:noProof/>
        </w:rPr>
        <w:t>8</w:t>
      </w:r>
      <w:r w:rsidR="00AE22FB">
        <w:rPr>
          <w:noProof/>
        </w:rPr>
        <w:fldChar w:fldCharType="end"/>
      </w:r>
    </w:p>
    <w:p w14:paraId="213BE146" w14:textId="77777777"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F04730">
        <w:rPr>
          <w:noProof/>
          <w:lang w:val="sr-Latn-CS"/>
        </w:rPr>
        <w:t>Dodavanje novog događaja</w:t>
      </w:r>
      <w:r>
        <w:rPr>
          <w:noProof/>
        </w:rPr>
        <w:tab/>
      </w:r>
      <w:r w:rsidR="00AE22FB">
        <w:rPr>
          <w:noProof/>
        </w:rPr>
        <w:fldChar w:fldCharType="begin"/>
      </w:r>
      <w:r>
        <w:rPr>
          <w:noProof/>
        </w:rPr>
        <w:instrText xml:space="preserve"> PAGEREF _Toc258522634 \h </w:instrText>
      </w:r>
      <w:r w:rsidR="00AE22FB">
        <w:rPr>
          <w:noProof/>
        </w:rPr>
      </w:r>
      <w:r w:rsidR="00AE22FB">
        <w:rPr>
          <w:noProof/>
        </w:rPr>
        <w:fldChar w:fldCharType="separate"/>
      </w:r>
      <w:r>
        <w:rPr>
          <w:noProof/>
        </w:rPr>
        <w:t>8</w:t>
      </w:r>
      <w:r w:rsidR="00AE22FB">
        <w:rPr>
          <w:noProof/>
        </w:rPr>
        <w:fldChar w:fldCharType="end"/>
      </w:r>
    </w:p>
    <w:p w14:paraId="113DFDB8" w14:textId="77777777"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F04730">
        <w:rPr>
          <w:noProof/>
          <w:lang w:val="sr-Latn-CS"/>
        </w:rPr>
        <w:t>Prikaz</w:t>
      </w:r>
      <w:r w:rsidRPr="00D760DD">
        <w:rPr>
          <w:noProof/>
          <w:lang w:val="sr-Latn-CS"/>
        </w:rPr>
        <w:t xml:space="preserve"> podataka o </w:t>
      </w:r>
      <w:r w:rsidR="00F04730">
        <w:rPr>
          <w:noProof/>
          <w:lang w:val="sr-Latn-CS"/>
        </w:rPr>
        <w:t>kreiranom događaju</w:t>
      </w:r>
      <w:r>
        <w:rPr>
          <w:noProof/>
        </w:rPr>
        <w:tab/>
      </w:r>
      <w:r w:rsidR="00AE22FB">
        <w:rPr>
          <w:noProof/>
        </w:rPr>
        <w:fldChar w:fldCharType="begin"/>
      </w:r>
      <w:r>
        <w:rPr>
          <w:noProof/>
        </w:rPr>
        <w:instrText xml:space="preserve"> PAGEREF _Toc258522635 \h </w:instrText>
      </w:r>
      <w:r w:rsidR="00AE22FB">
        <w:rPr>
          <w:noProof/>
        </w:rPr>
      </w:r>
      <w:r w:rsidR="00AE22FB">
        <w:rPr>
          <w:noProof/>
        </w:rPr>
        <w:fldChar w:fldCharType="separate"/>
      </w:r>
      <w:r>
        <w:rPr>
          <w:noProof/>
        </w:rPr>
        <w:t>8</w:t>
      </w:r>
      <w:r w:rsidR="00AE22FB">
        <w:rPr>
          <w:noProof/>
        </w:rPr>
        <w:fldChar w:fldCharType="end"/>
      </w:r>
    </w:p>
    <w:p w14:paraId="123B33AB" w14:textId="77777777"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Pr</w:t>
      </w:r>
      <w:r w:rsidR="00F04730">
        <w:rPr>
          <w:noProof/>
          <w:lang w:val="sr-Latn-CS"/>
        </w:rPr>
        <w:t>ikaz podataka o konkretnom događaju</w:t>
      </w:r>
      <w:r>
        <w:rPr>
          <w:noProof/>
        </w:rPr>
        <w:tab/>
      </w:r>
      <w:r w:rsidR="00AE22FB">
        <w:rPr>
          <w:noProof/>
        </w:rPr>
        <w:fldChar w:fldCharType="begin"/>
      </w:r>
      <w:r>
        <w:rPr>
          <w:noProof/>
        </w:rPr>
        <w:instrText xml:space="preserve"> PAGEREF _Toc258522636 \h </w:instrText>
      </w:r>
      <w:r w:rsidR="00AE22FB">
        <w:rPr>
          <w:noProof/>
        </w:rPr>
      </w:r>
      <w:r w:rsidR="00AE22FB">
        <w:rPr>
          <w:noProof/>
        </w:rPr>
        <w:fldChar w:fldCharType="separate"/>
      </w:r>
      <w:r>
        <w:rPr>
          <w:noProof/>
        </w:rPr>
        <w:t>8</w:t>
      </w:r>
      <w:r w:rsidR="00AE22FB">
        <w:rPr>
          <w:noProof/>
        </w:rPr>
        <w:fldChar w:fldCharType="end"/>
      </w:r>
    </w:p>
    <w:p w14:paraId="0439E6F7" w14:textId="77777777"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F04730">
        <w:rPr>
          <w:noProof/>
          <w:lang w:val="sr-Latn-CS"/>
        </w:rPr>
        <w:t>Brisanje podataka o završenom događaju</w:t>
      </w:r>
      <w:r>
        <w:rPr>
          <w:noProof/>
        </w:rPr>
        <w:tab/>
      </w:r>
      <w:r w:rsidR="00AE22FB">
        <w:rPr>
          <w:noProof/>
        </w:rPr>
        <w:fldChar w:fldCharType="begin"/>
      </w:r>
      <w:r>
        <w:rPr>
          <w:noProof/>
        </w:rPr>
        <w:instrText xml:space="preserve"> PAGEREF _Toc258522637 \h </w:instrText>
      </w:r>
      <w:r w:rsidR="00AE22FB">
        <w:rPr>
          <w:noProof/>
        </w:rPr>
      </w:r>
      <w:r w:rsidR="00AE22FB">
        <w:rPr>
          <w:noProof/>
        </w:rPr>
        <w:fldChar w:fldCharType="separate"/>
      </w:r>
      <w:r>
        <w:rPr>
          <w:noProof/>
        </w:rPr>
        <w:t>8</w:t>
      </w:r>
      <w:r w:rsidR="00AE22FB">
        <w:rPr>
          <w:noProof/>
        </w:rPr>
        <w:fldChar w:fldCharType="end"/>
      </w:r>
    </w:p>
    <w:p w14:paraId="3C5E3BEA" w14:textId="77777777"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F04730">
        <w:rPr>
          <w:noProof/>
          <w:lang w:val="sr-Latn-CS"/>
        </w:rPr>
        <w:t>Otkazivanje događaja</w:t>
      </w:r>
      <w:r>
        <w:rPr>
          <w:noProof/>
        </w:rPr>
        <w:tab/>
      </w:r>
      <w:r w:rsidR="00AE22FB">
        <w:rPr>
          <w:noProof/>
        </w:rPr>
        <w:fldChar w:fldCharType="begin"/>
      </w:r>
      <w:r>
        <w:rPr>
          <w:noProof/>
        </w:rPr>
        <w:instrText xml:space="preserve"> PAGEREF _Toc258522638 \h </w:instrText>
      </w:r>
      <w:r w:rsidR="00AE22FB">
        <w:rPr>
          <w:noProof/>
        </w:rPr>
      </w:r>
      <w:r w:rsidR="00AE22FB">
        <w:rPr>
          <w:noProof/>
        </w:rPr>
        <w:fldChar w:fldCharType="separate"/>
      </w:r>
      <w:r>
        <w:rPr>
          <w:noProof/>
        </w:rPr>
        <w:t>8</w:t>
      </w:r>
      <w:r w:rsidR="00AE22FB">
        <w:rPr>
          <w:noProof/>
        </w:rPr>
        <w:fldChar w:fldCharType="end"/>
      </w:r>
    </w:p>
    <w:p w14:paraId="062D63F7" w14:textId="77777777"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P</w:t>
      </w:r>
      <w:r w:rsidR="00F04730">
        <w:rPr>
          <w:noProof/>
          <w:lang w:val="sr-Latn-CS"/>
        </w:rPr>
        <w:t>rijavljivanje na dogadjaj</w:t>
      </w:r>
      <w:r>
        <w:rPr>
          <w:noProof/>
        </w:rPr>
        <w:tab/>
      </w:r>
      <w:r w:rsidR="00AE22FB">
        <w:rPr>
          <w:noProof/>
        </w:rPr>
        <w:fldChar w:fldCharType="begin"/>
      </w:r>
      <w:r>
        <w:rPr>
          <w:noProof/>
        </w:rPr>
        <w:instrText xml:space="preserve"> PAGEREF _Toc258522639 \h </w:instrText>
      </w:r>
      <w:r w:rsidR="00AE22FB">
        <w:rPr>
          <w:noProof/>
        </w:rPr>
      </w:r>
      <w:r w:rsidR="00AE22FB">
        <w:rPr>
          <w:noProof/>
        </w:rPr>
        <w:fldChar w:fldCharType="separate"/>
      </w:r>
      <w:r>
        <w:rPr>
          <w:noProof/>
        </w:rPr>
        <w:t>8</w:t>
      </w:r>
      <w:r w:rsidR="00AE22FB">
        <w:rPr>
          <w:noProof/>
        </w:rPr>
        <w:fldChar w:fldCharType="end"/>
      </w:r>
    </w:p>
    <w:p w14:paraId="1660BA0C" w14:textId="77777777"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F04730">
        <w:rPr>
          <w:noProof/>
          <w:lang w:val="sr-Latn-CS"/>
        </w:rPr>
        <w:t>Brisanje postojećih korisnika</w:t>
      </w:r>
      <w:r>
        <w:rPr>
          <w:noProof/>
        </w:rPr>
        <w:tab/>
      </w:r>
      <w:r w:rsidR="00AE22FB">
        <w:rPr>
          <w:noProof/>
        </w:rPr>
        <w:fldChar w:fldCharType="begin"/>
      </w:r>
      <w:r>
        <w:rPr>
          <w:noProof/>
        </w:rPr>
        <w:instrText xml:space="preserve"> PAGEREF _Toc258522640 \h </w:instrText>
      </w:r>
      <w:r w:rsidR="00AE22FB">
        <w:rPr>
          <w:noProof/>
        </w:rPr>
      </w:r>
      <w:r w:rsidR="00AE22FB">
        <w:rPr>
          <w:noProof/>
        </w:rPr>
        <w:fldChar w:fldCharType="separate"/>
      </w:r>
      <w:r>
        <w:rPr>
          <w:noProof/>
        </w:rPr>
        <w:t>8</w:t>
      </w:r>
      <w:r w:rsidR="00AE22FB">
        <w:rPr>
          <w:noProof/>
        </w:rPr>
        <w:fldChar w:fldCharType="end"/>
      </w:r>
    </w:p>
    <w:p w14:paraId="17CE247F" w14:textId="77777777"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F04730">
        <w:rPr>
          <w:noProof/>
          <w:lang w:val="sr-Latn-CS"/>
        </w:rPr>
        <w:t>Unos podataka o korisniku</w:t>
      </w:r>
      <w:r>
        <w:rPr>
          <w:noProof/>
        </w:rPr>
        <w:tab/>
      </w:r>
      <w:r w:rsidR="00AE22FB">
        <w:rPr>
          <w:noProof/>
        </w:rPr>
        <w:fldChar w:fldCharType="begin"/>
      </w:r>
      <w:r>
        <w:rPr>
          <w:noProof/>
        </w:rPr>
        <w:instrText xml:space="preserve"> PAGEREF _Toc258522641 \h </w:instrText>
      </w:r>
      <w:r w:rsidR="00AE22FB">
        <w:rPr>
          <w:noProof/>
        </w:rPr>
      </w:r>
      <w:r w:rsidR="00AE22FB">
        <w:rPr>
          <w:noProof/>
        </w:rPr>
        <w:fldChar w:fldCharType="separate"/>
      </w:r>
      <w:r>
        <w:rPr>
          <w:noProof/>
        </w:rPr>
        <w:t>9</w:t>
      </w:r>
      <w:r w:rsidR="00AE22FB">
        <w:rPr>
          <w:noProof/>
        </w:rPr>
        <w:fldChar w:fldCharType="end"/>
      </w:r>
    </w:p>
    <w:p w14:paraId="5A5AD036" w14:textId="77777777"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 xml:space="preserve">Ažuriranje podataka o </w:t>
      </w:r>
      <w:r w:rsidR="00F04730">
        <w:rPr>
          <w:noProof/>
          <w:lang w:val="sr-Latn-CS"/>
        </w:rPr>
        <w:t>korisniku</w:t>
      </w:r>
      <w:r>
        <w:rPr>
          <w:noProof/>
        </w:rPr>
        <w:tab/>
      </w:r>
      <w:r w:rsidR="00AE22FB">
        <w:rPr>
          <w:noProof/>
        </w:rPr>
        <w:fldChar w:fldCharType="begin"/>
      </w:r>
      <w:r>
        <w:rPr>
          <w:noProof/>
        </w:rPr>
        <w:instrText xml:space="preserve"> PAGEREF _Toc258522642 \h </w:instrText>
      </w:r>
      <w:r w:rsidR="00AE22FB">
        <w:rPr>
          <w:noProof/>
        </w:rPr>
      </w:r>
      <w:r w:rsidR="00AE22FB">
        <w:rPr>
          <w:noProof/>
        </w:rPr>
        <w:fldChar w:fldCharType="separate"/>
      </w:r>
      <w:r>
        <w:rPr>
          <w:noProof/>
        </w:rPr>
        <w:t>9</w:t>
      </w:r>
      <w:r w:rsidR="00AE22FB">
        <w:rPr>
          <w:noProof/>
        </w:rPr>
        <w:fldChar w:fldCharType="end"/>
      </w:r>
    </w:p>
    <w:p w14:paraId="68F28AAC" w14:textId="77777777"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F04730">
        <w:rPr>
          <w:noProof/>
          <w:lang w:val="sr-Latn-CS"/>
        </w:rPr>
        <w:t>Prikaz podataka o korisniku</w:t>
      </w:r>
      <w:r>
        <w:rPr>
          <w:noProof/>
        </w:rPr>
        <w:tab/>
      </w:r>
      <w:r w:rsidR="00AE22FB">
        <w:rPr>
          <w:noProof/>
        </w:rPr>
        <w:fldChar w:fldCharType="begin"/>
      </w:r>
      <w:r>
        <w:rPr>
          <w:noProof/>
        </w:rPr>
        <w:instrText xml:space="preserve"> PAGEREF _Toc258522643 \h </w:instrText>
      </w:r>
      <w:r w:rsidR="00AE22FB">
        <w:rPr>
          <w:noProof/>
        </w:rPr>
      </w:r>
      <w:r w:rsidR="00AE22FB">
        <w:rPr>
          <w:noProof/>
        </w:rPr>
        <w:fldChar w:fldCharType="separate"/>
      </w:r>
      <w:r>
        <w:rPr>
          <w:noProof/>
        </w:rPr>
        <w:t>9</w:t>
      </w:r>
      <w:r w:rsidR="00AE22FB">
        <w:rPr>
          <w:noProof/>
        </w:rPr>
        <w:fldChar w:fldCharType="end"/>
      </w:r>
    </w:p>
    <w:p w14:paraId="3BBEC745" w14:textId="77777777"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F04730">
        <w:rPr>
          <w:noProof/>
          <w:lang w:val="sr-Latn-CS"/>
        </w:rPr>
        <w:t>Unos podataka o sportskim objektima</w:t>
      </w:r>
      <w:r>
        <w:rPr>
          <w:noProof/>
        </w:rPr>
        <w:tab/>
      </w:r>
      <w:r w:rsidR="00AE22FB">
        <w:rPr>
          <w:noProof/>
        </w:rPr>
        <w:fldChar w:fldCharType="begin"/>
      </w:r>
      <w:r>
        <w:rPr>
          <w:noProof/>
        </w:rPr>
        <w:instrText xml:space="preserve"> PAGEREF _Toc258522644 \h </w:instrText>
      </w:r>
      <w:r w:rsidR="00AE22FB">
        <w:rPr>
          <w:noProof/>
        </w:rPr>
      </w:r>
      <w:r w:rsidR="00AE22FB">
        <w:rPr>
          <w:noProof/>
        </w:rPr>
        <w:fldChar w:fldCharType="separate"/>
      </w:r>
      <w:r>
        <w:rPr>
          <w:noProof/>
        </w:rPr>
        <w:t>9</w:t>
      </w:r>
      <w:r w:rsidR="00AE22FB">
        <w:rPr>
          <w:noProof/>
        </w:rPr>
        <w:fldChar w:fldCharType="end"/>
      </w:r>
    </w:p>
    <w:p w14:paraId="20EF734A" w14:textId="77777777"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Pr="00D760DD">
        <w:rPr>
          <w:noProof/>
          <w:lang w:val="sr-Latn-CS"/>
        </w:rPr>
        <w:t xml:space="preserve">Ažuriranje </w:t>
      </w:r>
      <w:r w:rsidR="00F04730">
        <w:rPr>
          <w:noProof/>
          <w:lang w:val="sr-Latn-CS"/>
        </w:rPr>
        <w:t>podataka o sportskim objektima</w:t>
      </w:r>
      <w:r>
        <w:rPr>
          <w:noProof/>
        </w:rPr>
        <w:tab/>
      </w:r>
      <w:r w:rsidR="00AE22FB">
        <w:rPr>
          <w:noProof/>
        </w:rPr>
        <w:fldChar w:fldCharType="begin"/>
      </w:r>
      <w:r>
        <w:rPr>
          <w:noProof/>
        </w:rPr>
        <w:instrText xml:space="preserve"> PAGEREF _Toc258522645 \h </w:instrText>
      </w:r>
      <w:r w:rsidR="00AE22FB">
        <w:rPr>
          <w:noProof/>
        </w:rPr>
      </w:r>
      <w:r w:rsidR="00AE22FB">
        <w:rPr>
          <w:noProof/>
        </w:rPr>
        <w:fldChar w:fldCharType="separate"/>
      </w:r>
      <w:r>
        <w:rPr>
          <w:noProof/>
        </w:rPr>
        <w:t>9</w:t>
      </w:r>
      <w:r w:rsidR="00AE22FB">
        <w:rPr>
          <w:noProof/>
        </w:rPr>
        <w:fldChar w:fldCharType="end"/>
      </w:r>
    </w:p>
    <w:p w14:paraId="1D26B3D4" w14:textId="77777777"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8E0869">
        <w:rPr>
          <w:noProof/>
          <w:lang w:val="sr-Latn-CS"/>
        </w:rPr>
        <w:t>Prikaz podataka o sportskim objektima</w:t>
      </w:r>
      <w:r>
        <w:rPr>
          <w:noProof/>
        </w:rPr>
        <w:tab/>
      </w:r>
      <w:r w:rsidR="00AE22FB">
        <w:rPr>
          <w:noProof/>
        </w:rPr>
        <w:fldChar w:fldCharType="begin"/>
      </w:r>
      <w:r>
        <w:rPr>
          <w:noProof/>
        </w:rPr>
        <w:instrText xml:space="preserve"> PAGEREF _Toc258522646 \h </w:instrText>
      </w:r>
      <w:r w:rsidR="00AE22FB">
        <w:rPr>
          <w:noProof/>
        </w:rPr>
      </w:r>
      <w:r w:rsidR="00AE22FB">
        <w:rPr>
          <w:noProof/>
        </w:rPr>
        <w:fldChar w:fldCharType="separate"/>
      </w:r>
      <w:r>
        <w:rPr>
          <w:noProof/>
        </w:rPr>
        <w:t>9</w:t>
      </w:r>
      <w:r w:rsidR="00AE22FB">
        <w:rPr>
          <w:noProof/>
        </w:rPr>
        <w:fldChar w:fldCharType="end"/>
      </w:r>
    </w:p>
    <w:p w14:paraId="70CD8C9A" w14:textId="77777777"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008E0869">
        <w:rPr>
          <w:noProof/>
          <w:lang w:val="sr-Latn-CS"/>
        </w:rPr>
        <w:t>Mapirani prikaz sportskih objekata i događaja</w:t>
      </w:r>
      <w:r>
        <w:rPr>
          <w:noProof/>
        </w:rPr>
        <w:tab/>
      </w:r>
      <w:r w:rsidR="00AE22FB">
        <w:rPr>
          <w:noProof/>
        </w:rPr>
        <w:fldChar w:fldCharType="begin"/>
      </w:r>
      <w:r>
        <w:rPr>
          <w:noProof/>
        </w:rPr>
        <w:instrText xml:space="preserve"> PAGEREF _Toc258522647 \h </w:instrText>
      </w:r>
      <w:r w:rsidR="00AE22FB">
        <w:rPr>
          <w:noProof/>
        </w:rPr>
      </w:r>
      <w:r w:rsidR="00AE22FB">
        <w:rPr>
          <w:noProof/>
        </w:rPr>
        <w:fldChar w:fldCharType="separate"/>
      </w:r>
      <w:r>
        <w:rPr>
          <w:noProof/>
        </w:rPr>
        <w:t>9</w:t>
      </w:r>
      <w:r w:rsidR="00AE22FB">
        <w:rPr>
          <w:noProof/>
        </w:rPr>
        <w:fldChar w:fldCharType="end"/>
      </w:r>
    </w:p>
    <w:p w14:paraId="1897DFD1" w14:textId="77777777"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008E0869">
        <w:rPr>
          <w:noProof/>
          <w:lang w:val="sr-Latn-CS"/>
        </w:rPr>
        <w:t>Sistem ocenjivanja sportskih objekata</w:t>
      </w:r>
      <w:r>
        <w:rPr>
          <w:noProof/>
        </w:rPr>
        <w:tab/>
      </w:r>
      <w:r w:rsidR="00AE22FB">
        <w:rPr>
          <w:noProof/>
        </w:rPr>
        <w:fldChar w:fldCharType="begin"/>
      </w:r>
      <w:r>
        <w:rPr>
          <w:noProof/>
        </w:rPr>
        <w:instrText xml:space="preserve"> PAGEREF _Toc258522648 \h </w:instrText>
      </w:r>
      <w:r w:rsidR="00AE22FB">
        <w:rPr>
          <w:noProof/>
        </w:rPr>
      </w:r>
      <w:r w:rsidR="00AE22FB">
        <w:rPr>
          <w:noProof/>
        </w:rPr>
        <w:fldChar w:fldCharType="separate"/>
      </w:r>
      <w:r>
        <w:rPr>
          <w:noProof/>
        </w:rPr>
        <w:t>9</w:t>
      </w:r>
      <w:r w:rsidR="00AE22FB">
        <w:rPr>
          <w:noProof/>
        </w:rPr>
        <w:fldChar w:fldCharType="end"/>
      </w:r>
    </w:p>
    <w:p w14:paraId="15720FBF" w14:textId="77777777"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008E0869">
        <w:rPr>
          <w:noProof/>
          <w:lang w:val="sr-Latn-CS"/>
        </w:rPr>
        <w:t>Sistem ocenjivanja drugih korisnika</w:t>
      </w:r>
      <w:r>
        <w:rPr>
          <w:noProof/>
        </w:rPr>
        <w:tab/>
      </w:r>
      <w:r w:rsidR="00AE22FB">
        <w:rPr>
          <w:noProof/>
        </w:rPr>
        <w:fldChar w:fldCharType="begin"/>
      </w:r>
      <w:r>
        <w:rPr>
          <w:noProof/>
        </w:rPr>
        <w:instrText xml:space="preserve"> PAGEREF _Toc258522649 \h </w:instrText>
      </w:r>
      <w:r w:rsidR="00AE22FB">
        <w:rPr>
          <w:noProof/>
        </w:rPr>
      </w:r>
      <w:r w:rsidR="00AE22FB">
        <w:rPr>
          <w:noProof/>
        </w:rPr>
        <w:fldChar w:fldCharType="separate"/>
      </w:r>
      <w:r>
        <w:rPr>
          <w:noProof/>
        </w:rPr>
        <w:t>9</w:t>
      </w:r>
      <w:r w:rsidR="00AE22FB">
        <w:rPr>
          <w:noProof/>
        </w:rPr>
        <w:fldChar w:fldCharType="end"/>
      </w:r>
    </w:p>
    <w:p w14:paraId="53D2DC6A" w14:textId="77777777"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008E0869">
        <w:rPr>
          <w:noProof/>
          <w:lang w:val="sr-Latn-CS"/>
        </w:rPr>
        <w:t>Prijavljivanje na sistem</w:t>
      </w:r>
      <w:r>
        <w:rPr>
          <w:noProof/>
        </w:rPr>
        <w:tab/>
      </w:r>
      <w:r w:rsidR="00AE22FB">
        <w:rPr>
          <w:noProof/>
        </w:rPr>
        <w:fldChar w:fldCharType="begin"/>
      </w:r>
      <w:r>
        <w:rPr>
          <w:noProof/>
        </w:rPr>
        <w:instrText xml:space="preserve"> PAGEREF _Toc258522650 \h </w:instrText>
      </w:r>
      <w:r w:rsidR="00AE22FB">
        <w:rPr>
          <w:noProof/>
        </w:rPr>
      </w:r>
      <w:r w:rsidR="00AE22FB">
        <w:rPr>
          <w:noProof/>
        </w:rPr>
        <w:fldChar w:fldCharType="separate"/>
      </w:r>
      <w:r>
        <w:rPr>
          <w:noProof/>
        </w:rPr>
        <w:t>9</w:t>
      </w:r>
      <w:r w:rsidR="00AE22FB">
        <w:rPr>
          <w:noProof/>
        </w:rPr>
        <w:fldChar w:fldCharType="end"/>
      </w:r>
    </w:p>
    <w:p w14:paraId="5B5EBA07"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AE22FB">
        <w:rPr>
          <w:noProof/>
        </w:rPr>
        <w:fldChar w:fldCharType="begin"/>
      </w:r>
      <w:r>
        <w:rPr>
          <w:noProof/>
        </w:rPr>
        <w:instrText xml:space="preserve"> PAGEREF _Toc258522651 \h </w:instrText>
      </w:r>
      <w:r w:rsidR="00AE22FB">
        <w:rPr>
          <w:noProof/>
        </w:rPr>
      </w:r>
      <w:r w:rsidR="00AE22FB">
        <w:rPr>
          <w:noProof/>
        </w:rPr>
        <w:fldChar w:fldCharType="separate"/>
      </w:r>
      <w:r>
        <w:rPr>
          <w:noProof/>
        </w:rPr>
        <w:t>9</w:t>
      </w:r>
      <w:r w:rsidR="00AE22FB">
        <w:rPr>
          <w:noProof/>
        </w:rPr>
        <w:fldChar w:fldCharType="end"/>
      </w:r>
    </w:p>
    <w:p w14:paraId="5C13917B" w14:textId="77777777"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AE22FB">
        <w:rPr>
          <w:noProof/>
        </w:rPr>
        <w:fldChar w:fldCharType="begin"/>
      </w:r>
      <w:r>
        <w:rPr>
          <w:noProof/>
        </w:rPr>
        <w:instrText xml:space="preserve"> PAGEREF _Toc258522652 \h </w:instrText>
      </w:r>
      <w:r w:rsidR="00AE22FB">
        <w:rPr>
          <w:noProof/>
        </w:rPr>
      </w:r>
      <w:r w:rsidR="00AE22FB">
        <w:rPr>
          <w:noProof/>
        </w:rPr>
        <w:fldChar w:fldCharType="separate"/>
      </w:r>
      <w:r>
        <w:rPr>
          <w:noProof/>
        </w:rPr>
        <w:t>10</w:t>
      </w:r>
      <w:r w:rsidR="00AE22FB">
        <w:rPr>
          <w:noProof/>
        </w:rPr>
        <w:fldChar w:fldCharType="end"/>
      </w:r>
    </w:p>
    <w:p w14:paraId="75C10DF2" w14:textId="77777777"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AE22FB">
        <w:rPr>
          <w:noProof/>
        </w:rPr>
        <w:fldChar w:fldCharType="begin"/>
      </w:r>
      <w:r>
        <w:rPr>
          <w:noProof/>
        </w:rPr>
        <w:instrText xml:space="preserve"> PAGEREF _Toc258522653 \h </w:instrText>
      </w:r>
      <w:r w:rsidR="00AE22FB">
        <w:rPr>
          <w:noProof/>
        </w:rPr>
      </w:r>
      <w:r w:rsidR="00AE22FB">
        <w:rPr>
          <w:noProof/>
        </w:rPr>
        <w:fldChar w:fldCharType="separate"/>
      </w:r>
      <w:r>
        <w:rPr>
          <w:noProof/>
        </w:rPr>
        <w:t>10</w:t>
      </w:r>
      <w:r w:rsidR="00AE22FB">
        <w:rPr>
          <w:noProof/>
        </w:rPr>
        <w:fldChar w:fldCharType="end"/>
      </w:r>
    </w:p>
    <w:p w14:paraId="0A40FD32" w14:textId="77777777"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AE22FB">
        <w:rPr>
          <w:noProof/>
        </w:rPr>
        <w:fldChar w:fldCharType="begin"/>
      </w:r>
      <w:r>
        <w:rPr>
          <w:noProof/>
        </w:rPr>
        <w:instrText xml:space="preserve"> PAGEREF _Toc258522654 \h </w:instrText>
      </w:r>
      <w:r w:rsidR="00AE22FB">
        <w:rPr>
          <w:noProof/>
        </w:rPr>
      </w:r>
      <w:r w:rsidR="00AE22FB">
        <w:rPr>
          <w:noProof/>
        </w:rPr>
        <w:fldChar w:fldCharType="separate"/>
      </w:r>
      <w:r>
        <w:rPr>
          <w:noProof/>
        </w:rPr>
        <w:t>10</w:t>
      </w:r>
      <w:r w:rsidR="00AE22FB">
        <w:rPr>
          <w:noProof/>
        </w:rPr>
        <w:fldChar w:fldCharType="end"/>
      </w:r>
    </w:p>
    <w:p w14:paraId="7A3E1970"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sidR="00AE22FB">
        <w:rPr>
          <w:noProof/>
        </w:rPr>
        <w:fldChar w:fldCharType="begin"/>
      </w:r>
      <w:r>
        <w:rPr>
          <w:noProof/>
        </w:rPr>
        <w:instrText xml:space="preserve"> PAGEREF _Toc258522655 \h </w:instrText>
      </w:r>
      <w:r w:rsidR="00AE22FB">
        <w:rPr>
          <w:noProof/>
        </w:rPr>
      </w:r>
      <w:r w:rsidR="00AE22FB">
        <w:rPr>
          <w:noProof/>
        </w:rPr>
        <w:fldChar w:fldCharType="separate"/>
      </w:r>
      <w:r>
        <w:rPr>
          <w:noProof/>
        </w:rPr>
        <w:t>10</w:t>
      </w:r>
      <w:r w:rsidR="00AE22FB">
        <w:rPr>
          <w:noProof/>
        </w:rPr>
        <w:fldChar w:fldCharType="end"/>
      </w:r>
    </w:p>
    <w:p w14:paraId="3B62D952" w14:textId="77777777"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sidR="00AE22FB">
        <w:rPr>
          <w:noProof/>
        </w:rPr>
        <w:fldChar w:fldCharType="begin"/>
      </w:r>
      <w:r>
        <w:rPr>
          <w:noProof/>
        </w:rPr>
        <w:instrText xml:space="preserve"> PAGEREF _Toc258522656 \h </w:instrText>
      </w:r>
      <w:r w:rsidR="00AE22FB">
        <w:rPr>
          <w:noProof/>
        </w:rPr>
      </w:r>
      <w:r w:rsidR="00AE22FB">
        <w:rPr>
          <w:noProof/>
        </w:rPr>
        <w:fldChar w:fldCharType="separate"/>
      </w:r>
      <w:r>
        <w:rPr>
          <w:noProof/>
        </w:rPr>
        <w:t>10</w:t>
      </w:r>
      <w:r w:rsidR="00AE22FB">
        <w:rPr>
          <w:noProof/>
        </w:rPr>
        <w:fldChar w:fldCharType="end"/>
      </w:r>
    </w:p>
    <w:p w14:paraId="5A37ED8A" w14:textId="77777777"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Pr="00D760DD">
        <w:rPr>
          <w:noProof/>
          <w:lang w:val="sr-Latn-CS"/>
        </w:rPr>
        <w:t>PHP</w:t>
      </w:r>
      <w:r>
        <w:rPr>
          <w:noProof/>
        </w:rPr>
        <w:tab/>
      </w:r>
      <w:r w:rsidR="00AE22FB">
        <w:rPr>
          <w:noProof/>
        </w:rPr>
        <w:fldChar w:fldCharType="begin"/>
      </w:r>
      <w:r>
        <w:rPr>
          <w:noProof/>
        </w:rPr>
        <w:instrText xml:space="preserve"> PAGEREF _Toc258522657 \h </w:instrText>
      </w:r>
      <w:r w:rsidR="00AE22FB">
        <w:rPr>
          <w:noProof/>
        </w:rPr>
      </w:r>
      <w:r w:rsidR="00AE22FB">
        <w:rPr>
          <w:noProof/>
        </w:rPr>
        <w:fldChar w:fldCharType="separate"/>
      </w:r>
      <w:r>
        <w:rPr>
          <w:noProof/>
        </w:rPr>
        <w:t>11</w:t>
      </w:r>
      <w:r w:rsidR="00AE22FB">
        <w:rPr>
          <w:noProof/>
        </w:rPr>
        <w:fldChar w:fldCharType="end"/>
      </w:r>
    </w:p>
    <w:p w14:paraId="2EA09D4D" w14:textId="77777777"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sidR="00AE22FB">
        <w:rPr>
          <w:noProof/>
        </w:rPr>
        <w:fldChar w:fldCharType="begin"/>
      </w:r>
      <w:r>
        <w:rPr>
          <w:noProof/>
        </w:rPr>
        <w:instrText xml:space="preserve"> PAGEREF _Toc258522658 \h </w:instrText>
      </w:r>
      <w:r w:rsidR="00AE22FB">
        <w:rPr>
          <w:noProof/>
        </w:rPr>
      </w:r>
      <w:r w:rsidR="00AE22FB">
        <w:rPr>
          <w:noProof/>
        </w:rPr>
        <w:fldChar w:fldCharType="separate"/>
      </w:r>
      <w:r>
        <w:rPr>
          <w:noProof/>
        </w:rPr>
        <w:t>11</w:t>
      </w:r>
      <w:r w:rsidR="00AE22FB">
        <w:rPr>
          <w:noProof/>
        </w:rPr>
        <w:fldChar w:fldCharType="end"/>
      </w:r>
    </w:p>
    <w:p w14:paraId="62BF6877" w14:textId="77777777"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AE22FB">
        <w:rPr>
          <w:noProof/>
        </w:rPr>
        <w:fldChar w:fldCharType="begin"/>
      </w:r>
      <w:r>
        <w:rPr>
          <w:noProof/>
        </w:rPr>
        <w:instrText xml:space="preserve"> PAGEREF _Toc258522659 \h </w:instrText>
      </w:r>
      <w:r w:rsidR="00AE22FB">
        <w:rPr>
          <w:noProof/>
        </w:rPr>
      </w:r>
      <w:r w:rsidR="00AE22FB">
        <w:rPr>
          <w:noProof/>
        </w:rPr>
        <w:fldChar w:fldCharType="separate"/>
      </w:r>
      <w:r>
        <w:rPr>
          <w:noProof/>
        </w:rPr>
        <w:t>11</w:t>
      </w:r>
      <w:r w:rsidR="00AE22FB">
        <w:rPr>
          <w:noProof/>
        </w:rPr>
        <w:fldChar w:fldCharType="end"/>
      </w:r>
    </w:p>
    <w:p w14:paraId="641780BC" w14:textId="77777777"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AE22FB">
        <w:rPr>
          <w:noProof/>
        </w:rPr>
        <w:fldChar w:fldCharType="begin"/>
      </w:r>
      <w:r>
        <w:rPr>
          <w:noProof/>
        </w:rPr>
        <w:instrText xml:space="preserve"> PAGEREF _Toc258522660 \h </w:instrText>
      </w:r>
      <w:r w:rsidR="00AE22FB">
        <w:rPr>
          <w:noProof/>
        </w:rPr>
      </w:r>
      <w:r w:rsidR="00AE22FB">
        <w:rPr>
          <w:noProof/>
        </w:rPr>
        <w:fldChar w:fldCharType="separate"/>
      </w:r>
      <w:r>
        <w:rPr>
          <w:noProof/>
        </w:rPr>
        <w:t>11</w:t>
      </w:r>
      <w:r w:rsidR="00AE22FB">
        <w:rPr>
          <w:noProof/>
        </w:rPr>
        <w:fldChar w:fldCharType="end"/>
      </w:r>
    </w:p>
    <w:p w14:paraId="74B28E86"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sidR="00AE22FB">
        <w:rPr>
          <w:noProof/>
        </w:rPr>
        <w:fldChar w:fldCharType="begin"/>
      </w:r>
      <w:r>
        <w:rPr>
          <w:noProof/>
        </w:rPr>
        <w:instrText xml:space="preserve"> PAGEREF _Toc258522661 \h </w:instrText>
      </w:r>
      <w:r w:rsidR="00AE22FB">
        <w:rPr>
          <w:noProof/>
        </w:rPr>
      </w:r>
      <w:r w:rsidR="00AE22FB">
        <w:rPr>
          <w:noProof/>
        </w:rPr>
        <w:fldChar w:fldCharType="separate"/>
      </w:r>
      <w:r>
        <w:rPr>
          <w:noProof/>
        </w:rPr>
        <w:t>11</w:t>
      </w:r>
      <w:r w:rsidR="00AE22FB">
        <w:rPr>
          <w:noProof/>
        </w:rPr>
        <w:fldChar w:fldCharType="end"/>
      </w:r>
    </w:p>
    <w:p w14:paraId="0112AFE8"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AE22FB">
        <w:rPr>
          <w:noProof/>
        </w:rPr>
        <w:fldChar w:fldCharType="begin"/>
      </w:r>
      <w:r>
        <w:rPr>
          <w:noProof/>
        </w:rPr>
        <w:instrText xml:space="preserve"> PAGEREF _Toc258522662 \h </w:instrText>
      </w:r>
      <w:r w:rsidR="00AE22FB">
        <w:rPr>
          <w:noProof/>
        </w:rPr>
      </w:r>
      <w:r w:rsidR="00AE22FB">
        <w:rPr>
          <w:noProof/>
        </w:rPr>
        <w:fldChar w:fldCharType="separate"/>
      </w:r>
      <w:r>
        <w:rPr>
          <w:noProof/>
        </w:rPr>
        <w:t>11</w:t>
      </w:r>
      <w:r w:rsidR="00AE22FB">
        <w:rPr>
          <w:noProof/>
        </w:rPr>
        <w:fldChar w:fldCharType="end"/>
      </w:r>
    </w:p>
    <w:p w14:paraId="44F30942" w14:textId="77777777"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Pr="00D760DD">
        <w:rPr>
          <w:noProof/>
          <w:lang w:val="sr-Latn-CS"/>
        </w:rPr>
        <w:t>PHP-CGI</w:t>
      </w:r>
      <w:r>
        <w:rPr>
          <w:noProof/>
        </w:rPr>
        <w:tab/>
      </w:r>
      <w:r w:rsidR="00AE22FB">
        <w:rPr>
          <w:noProof/>
        </w:rPr>
        <w:fldChar w:fldCharType="begin"/>
      </w:r>
      <w:r>
        <w:rPr>
          <w:noProof/>
        </w:rPr>
        <w:instrText xml:space="preserve"> PAGEREF _Toc258522663 \h </w:instrText>
      </w:r>
      <w:r w:rsidR="00AE22FB">
        <w:rPr>
          <w:noProof/>
        </w:rPr>
      </w:r>
      <w:r w:rsidR="00AE22FB">
        <w:rPr>
          <w:noProof/>
        </w:rPr>
        <w:fldChar w:fldCharType="separate"/>
      </w:r>
      <w:r>
        <w:rPr>
          <w:noProof/>
        </w:rPr>
        <w:t>11</w:t>
      </w:r>
      <w:r w:rsidR="00AE22FB">
        <w:rPr>
          <w:noProof/>
        </w:rPr>
        <w:fldChar w:fldCharType="end"/>
      </w:r>
    </w:p>
    <w:p w14:paraId="3AB708BD" w14:textId="77777777"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MySQL Server</w:t>
      </w:r>
      <w:r>
        <w:rPr>
          <w:noProof/>
        </w:rPr>
        <w:tab/>
      </w:r>
      <w:r w:rsidR="00AE22FB">
        <w:rPr>
          <w:noProof/>
        </w:rPr>
        <w:fldChar w:fldCharType="begin"/>
      </w:r>
      <w:r>
        <w:rPr>
          <w:noProof/>
        </w:rPr>
        <w:instrText xml:space="preserve"> PAGEREF _Toc258522664 \h </w:instrText>
      </w:r>
      <w:r w:rsidR="00AE22FB">
        <w:rPr>
          <w:noProof/>
        </w:rPr>
      </w:r>
      <w:r w:rsidR="00AE22FB">
        <w:rPr>
          <w:noProof/>
        </w:rPr>
        <w:fldChar w:fldCharType="separate"/>
      </w:r>
      <w:r>
        <w:rPr>
          <w:noProof/>
        </w:rPr>
        <w:t>12</w:t>
      </w:r>
      <w:r w:rsidR="00AE22FB">
        <w:rPr>
          <w:noProof/>
        </w:rPr>
        <w:fldChar w:fldCharType="end"/>
      </w:r>
    </w:p>
    <w:p w14:paraId="1AD6FED9" w14:textId="77777777"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sidR="00AE22FB">
        <w:rPr>
          <w:noProof/>
        </w:rPr>
        <w:fldChar w:fldCharType="begin"/>
      </w:r>
      <w:r>
        <w:rPr>
          <w:noProof/>
        </w:rPr>
        <w:instrText xml:space="preserve"> PAGEREF _Toc258522665 \h </w:instrText>
      </w:r>
      <w:r w:rsidR="00AE22FB">
        <w:rPr>
          <w:noProof/>
        </w:rPr>
      </w:r>
      <w:r w:rsidR="00AE22FB">
        <w:rPr>
          <w:noProof/>
        </w:rPr>
        <w:fldChar w:fldCharType="separate"/>
      </w:r>
      <w:r>
        <w:rPr>
          <w:noProof/>
        </w:rPr>
        <w:t>12</w:t>
      </w:r>
      <w:r w:rsidR="00AE22FB">
        <w:rPr>
          <w:noProof/>
        </w:rPr>
        <w:fldChar w:fldCharType="end"/>
      </w:r>
    </w:p>
    <w:p w14:paraId="44FB898C"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AE22FB">
        <w:rPr>
          <w:noProof/>
        </w:rPr>
        <w:fldChar w:fldCharType="begin"/>
      </w:r>
      <w:r>
        <w:rPr>
          <w:noProof/>
        </w:rPr>
        <w:instrText xml:space="preserve"> PAGEREF _Toc258522666 \h </w:instrText>
      </w:r>
      <w:r w:rsidR="00AE22FB">
        <w:rPr>
          <w:noProof/>
        </w:rPr>
      </w:r>
      <w:r w:rsidR="00AE22FB">
        <w:rPr>
          <w:noProof/>
        </w:rPr>
        <w:fldChar w:fldCharType="separate"/>
      </w:r>
      <w:r>
        <w:rPr>
          <w:noProof/>
        </w:rPr>
        <w:t>12</w:t>
      </w:r>
      <w:r w:rsidR="00AE22FB">
        <w:rPr>
          <w:noProof/>
        </w:rPr>
        <w:fldChar w:fldCharType="end"/>
      </w:r>
    </w:p>
    <w:p w14:paraId="00D89AFA"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AE22FB">
        <w:rPr>
          <w:noProof/>
        </w:rPr>
        <w:fldChar w:fldCharType="begin"/>
      </w:r>
      <w:r>
        <w:rPr>
          <w:noProof/>
        </w:rPr>
        <w:instrText xml:space="preserve"> PAGEREF _Toc258522667 \h </w:instrText>
      </w:r>
      <w:r w:rsidR="00AE22FB">
        <w:rPr>
          <w:noProof/>
        </w:rPr>
      </w:r>
      <w:r w:rsidR="00AE22FB">
        <w:rPr>
          <w:noProof/>
        </w:rPr>
        <w:fldChar w:fldCharType="separate"/>
      </w:r>
      <w:r>
        <w:rPr>
          <w:noProof/>
        </w:rPr>
        <w:t>12</w:t>
      </w:r>
      <w:r w:rsidR="00AE22FB">
        <w:rPr>
          <w:noProof/>
        </w:rPr>
        <w:fldChar w:fldCharType="end"/>
      </w:r>
    </w:p>
    <w:p w14:paraId="10BE1781" w14:textId="77777777"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AE22FB">
        <w:rPr>
          <w:noProof/>
        </w:rPr>
        <w:fldChar w:fldCharType="begin"/>
      </w:r>
      <w:r>
        <w:rPr>
          <w:noProof/>
        </w:rPr>
        <w:instrText xml:space="preserve"> PAGEREF _Toc258522668 \h </w:instrText>
      </w:r>
      <w:r w:rsidR="00AE22FB">
        <w:rPr>
          <w:noProof/>
        </w:rPr>
      </w:r>
      <w:r w:rsidR="00AE22FB">
        <w:rPr>
          <w:noProof/>
        </w:rPr>
        <w:fldChar w:fldCharType="separate"/>
      </w:r>
      <w:r>
        <w:rPr>
          <w:noProof/>
        </w:rPr>
        <w:t>12</w:t>
      </w:r>
      <w:r w:rsidR="00AE22FB">
        <w:rPr>
          <w:noProof/>
        </w:rPr>
        <w:fldChar w:fldCharType="end"/>
      </w:r>
    </w:p>
    <w:p w14:paraId="6798698F" w14:textId="77777777"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AE22FB">
        <w:rPr>
          <w:noProof/>
        </w:rPr>
        <w:fldChar w:fldCharType="begin"/>
      </w:r>
      <w:r>
        <w:rPr>
          <w:noProof/>
        </w:rPr>
        <w:instrText xml:space="preserve"> PAGEREF _Toc258522669 \h </w:instrText>
      </w:r>
      <w:r w:rsidR="00AE22FB">
        <w:rPr>
          <w:noProof/>
        </w:rPr>
      </w:r>
      <w:r w:rsidR="00AE22FB">
        <w:rPr>
          <w:noProof/>
        </w:rPr>
        <w:fldChar w:fldCharType="separate"/>
      </w:r>
      <w:r>
        <w:rPr>
          <w:noProof/>
        </w:rPr>
        <w:t>12</w:t>
      </w:r>
      <w:r w:rsidR="00AE22FB">
        <w:rPr>
          <w:noProof/>
        </w:rPr>
        <w:fldChar w:fldCharType="end"/>
      </w:r>
    </w:p>
    <w:p w14:paraId="5D16730B" w14:textId="7777777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AE22FB">
        <w:rPr>
          <w:noProof/>
        </w:rPr>
        <w:fldChar w:fldCharType="begin"/>
      </w:r>
      <w:r>
        <w:rPr>
          <w:noProof/>
        </w:rPr>
        <w:instrText xml:space="preserve"> PAGEREF _Toc258522670 \h </w:instrText>
      </w:r>
      <w:r w:rsidR="00AE22FB">
        <w:rPr>
          <w:noProof/>
        </w:rPr>
      </w:r>
      <w:r w:rsidR="00AE22FB">
        <w:rPr>
          <w:noProof/>
        </w:rPr>
        <w:fldChar w:fldCharType="separate"/>
      </w:r>
      <w:r>
        <w:rPr>
          <w:noProof/>
        </w:rPr>
        <w:t>12</w:t>
      </w:r>
      <w:r w:rsidR="00AE22FB">
        <w:rPr>
          <w:noProof/>
        </w:rPr>
        <w:fldChar w:fldCharType="end"/>
      </w:r>
    </w:p>
    <w:p w14:paraId="4148584B" w14:textId="77777777"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AE22FB">
        <w:rPr>
          <w:noProof/>
        </w:rPr>
        <w:fldChar w:fldCharType="begin"/>
      </w:r>
      <w:r>
        <w:rPr>
          <w:noProof/>
        </w:rPr>
        <w:instrText xml:space="preserve"> PAGEREF _Toc258522671 \h </w:instrText>
      </w:r>
      <w:r w:rsidR="00AE22FB">
        <w:rPr>
          <w:noProof/>
        </w:rPr>
      </w:r>
      <w:r w:rsidR="00AE22FB">
        <w:rPr>
          <w:noProof/>
        </w:rPr>
        <w:fldChar w:fldCharType="separate"/>
      </w:r>
      <w:r>
        <w:rPr>
          <w:noProof/>
        </w:rPr>
        <w:t>13</w:t>
      </w:r>
      <w:r w:rsidR="00AE22FB">
        <w:rPr>
          <w:noProof/>
        </w:rPr>
        <w:fldChar w:fldCharType="end"/>
      </w:r>
    </w:p>
    <w:p w14:paraId="0F701349" w14:textId="7777777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AE22FB">
        <w:rPr>
          <w:noProof/>
        </w:rPr>
        <w:fldChar w:fldCharType="begin"/>
      </w:r>
      <w:r>
        <w:rPr>
          <w:noProof/>
        </w:rPr>
        <w:instrText xml:space="preserve"> PAGEREF _Toc258522672 \h </w:instrText>
      </w:r>
      <w:r w:rsidR="00AE22FB">
        <w:rPr>
          <w:noProof/>
        </w:rPr>
      </w:r>
      <w:r w:rsidR="00AE22FB">
        <w:rPr>
          <w:noProof/>
        </w:rPr>
        <w:fldChar w:fldCharType="separate"/>
      </w:r>
      <w:r>
        <w:rPr>
          <w:noProof/>
        </w:rPr>
        <w:t>14</w:t>
      </w:r>
      <w:r w:rsidR="00AE22FB">
        <w:rPr>
          <w:noProof/>
        </w:rPr>
        <w:fldChar w:fldCharType="end"/>
      </w:r>
    </w:p>
    <w:p w14:paraId="59A0896C" w14:textId="77777777"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AE22FB">
        <w:rPr>
          <w:noProof/>
        </w:rPr>
        <w:fldChar w:fldCharType="begin"/>
      </w:r>
      <w:r>
        <w:rPr>
          <w:noProof/>
        </w:rPr>
        <w:instrText xml:space="preserve"> PAGEREF _Toc258522673 \h </w:instrText>
      </w:r>
      <w:r w:rsidR="00AE22FB">
        <w:rPr>
          <w:noProof/>
        </w:rPr>
      </w:r>
      <w:r w:rsidR="00AE22FB">
        <w:rPr>
          <w:noProof/>
        </w:rPr>
        <w:fldChar w:fldCharType="separate"/>
      </w:r>
      <w:r>
        <w:rPr>
          <w:noProof/>
        </w:rPr>
        <w:t>14</w:t>
      </w:r>
      <w:r w:rsidR="00AE22FB">
        <w:rPr>
          <w:noProof/>
        </w:rPr>
        <w:fldChar w:fldCharType="end"/>
      </w:r>
    </w:p>
    <w:p w14:paraId="7EC4CD05"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sidR="00AE22FB">
        <w:rPr>
          <w:noProof/>
        </w:rPr>
        <w:fldChar w:fldCharType="begin"/>
      </w:r>
      <w:r>
        <w:rPr>
          <w:noProof/>
        </w:rPr>
        <w:instrText xml:space="preserve"> PAGEREF _Toc258522674 \h </w:instrText>
      </w:r>
      <w:r w:rsidR="00AE22FB">
        <w:rPr>
          <w:noProof/>
        </w:rPr>
      </w:r>
      <w:r w:rsidR="00AE22FB">
        <w:rPr>
          <w:noProof/>
        </w:rPr>
        <w:fldChar w:fldCharType="separate"/>
      </w:r>
      <w:r>
        <w:rPr>
          <w:noProof/>
        </w:rPr>
        <w:t>14</w:t>
      </w:r>
      <w:r w:rsidR="00AE22FB">
        <w:rPr>
          <w:noProof/>
        </w:rPr>
        <w:fldChar w:fldCharType="end"/>
      </w:r>
    </w:p>
    <w:p w14:paraId="5EFA4262" w14:textId="77777777"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AE22FB">
        <w:rPr>
          <w:noProof/>
        </w:rPr>
        <w:fldChar w:fldCharType="begin"/>
      </w:r>
      <w:r>
        <w:rPr>
          <w:noProof/>
        </w:rPr>
        <w:instrText xml:space="preserve"> PAGEREF _Toc258522675 \h </w:instrText>
      </w:r>
      <w:r w:rsidR="00AE22FB">
        <w:rPr>
          <w:noProof/>
        </w:rPr>
      </w:r>
      <w:r w:rsidR="00AE22FB">
        <w:rPr>
          <w:noProof/>
        </w:rPr>
        <w:fldChar w:fldCharType="separate"/>
      </w:r>
      <w:r>
        <w:rPr>
          <w:noProof/>
        </w:rPr>
        <w:t>15</w:t>
      </w:r>
      <w:r w:rsidR="00AE22FB">
        <w:rPr>
          <w:noProof/>
        </w:rPr>
        <w:fldChar w:fldCharType="end"/>
      </w:r>
    </w:p>
    <w:p w14:paraId="41D19653" w14:textId="77777777"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AE22FB">
        <w:rPr>
          <w:noProof/>
        </w:rPr>
        <w:fldChar w:fldCharType="begin"/>
      </w:r>
      <w:r>
        <w:rPr>
          <w:noProof/>
        </w:rPr>
        <w:instrText xml:space="preserve"> PAGEREF _Toc258522676 \h </w:instrText>
      </w:r>
      <w:r w:rsidR="00AE22FB">
        <w:rPr>
          <w:noProof/>
        </w:rPr>
      </w:r>
      <w:r w:rsidR="00AE22FB">
        <w:rPr>
          <w:noProof/>
        </w:rPr>
        <w:fldChar w:fldCharType="separate"/>
      </w:r>
      <w:r>
        <w:rPr>
          <w:noProof/>
        </w:rPr>
        <w:t>16</w:t>
      </w:r>
      <w:r w:rsidR="00AE22FB">
        <w:rPr>
          <w:noProof/>
        </w:rPr>
        <w:fldChar w:fldCharType="end"/>
      </w:r>
    </w:p>
    <w:p w14:paraId="2080B722" w14:textId="77777777"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AE22FB">
        <w:rPr>
          <w:noProof/>
        </w:rPr>
        <w:fldChar w:fldCharType="begin"/>
      </w:r>
      <w:r>
        <w:rPr>
          <w:noProof/>
        </w:rPr>
        <w:instrText xml:space="preserve"> PAGEREF _Toc258522677 \h </w:instrText>
      </w:r>
      <w:r w:rsidR="00AE22FB">
        <w:rPr>
          <w:noProof/>
        </w:rPr>
      </w:r>
      <w:r w:rsidR="00AE22FB">
        <w:rPr>
          <w:noProof/>
        </w:rPr>
        <w:fldChar w:fldCharType="separate"/>
      </w:r>
      <w:r>
        <w:rPr>
          <w:noProof/>
        </w:rPr>
        <w:t>16</w:t>
      </w:r>
      <w:r w:rsidR="00AE22FB">
        <w:rPr>
          <w:noProof/>
        </w:rPr>
        <w:fldChar w:fldCharType="end"/>
      </w:r>
    </w:p>
    <w:p w14:paraId="04FE6A0C" w14:textId="77777777" w:rsidR="00743100" w:rsidRPr="005856C3" w:rsidRDefault="00AE22FB" w:rsidP="00D750B1">
      <w:pPr>
        <w:pStyle w:val="Title"/>
        <w:rPr>
          <w:lang w:val="sr-Latn-CS"/>
        </w:rPr>
      </w:pPr>
      <w:r w:rsidRPr="005856C3">
        <w:rPr>
          <w:rFonts w:ascii="Times New Roman" w:hAnsi="Times New Roman"/>
          <w:b w:val="0"/>
          <w:sz w:val="20"/>
          <w:lang w:val="sr-Latn-CS"/>
        </w:rPr>
        <w:fldChar w:fldCharType="end"/>
      </w:r>
      <w:r w:rsidR="00743100" w:rsidRPr="005856C3">
        <w:rPr>
          <w:lang w:val="sr-Latn-CS"/>
        </w:rPr>
        <w:br w:type="page"/>
      </w:r>
      <w:r w:rsidR="00A426FE">
        <w:rPr>
          <w:lang w:val="sr-Latn-CS"/>
        </w:rPr>
        <w:lastRenderedPageBreak/>
        <w:t>A</w:t>
      </w:r>
      <w:r w:rsidR="00D750B1" w:rsidRPr="005856C3">
        <w:rPr>
          <w:lang w:val="sr-Latn-CS"/>
        </w:rPr>
        <w:t>rhitekturni projekat</w:t>
      </w:r>
    </w:p>
    <w:p w14:paraId="2F3707E8"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6D3715F0" w14:textId="77777777" w:rsidR="00D750B1" w:rsidRPr="005856C3" w:rsidRDefault="00D750B1" w:rsidP="00D750B1">
      <w:pPr>
        <w:pStyle w:val="BodyText"/>
        <w:rPr>
          <w:lang w:val="sr-Latn-CS"/>
        </w:rPr>
      </w:pPr>
      <w:r w:rsidRPr="005856C3">
        <w:rPr>
          <w:lang w:val="sr-Latn-CS"/>
        </w:rPr>
        <w:t xml:space="preserve">Cilj ovog dokumenta je detaljni opis </w:t>
      </w:r>
      <w:r w:rsidR="0070535C">
        <w:rPr>
          <w:lang w:val="sr-Latn-CS"/>
        </w:rPr>
        <w:t>arhitekture GymBro</w:t>
      </w:r>
      <w:r w:rsidRPr="005856C3">
        <w:rPr>
          <w:lang w:val="sr-Latn-CS"/>
        </w:rPr>
        <w:t xml:space="preserve"> portala.</w:t>
      </w:r>
    </w:p>
    <w:p w14:paraId="75517D0A"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5236D55A" w14:textId="77777777" w:rsidR="0070065C" w:rsidRPr="005856C3" w:rsidRDefault="0070065C" w:rsidP="0070065C">
      <w:pPr>
        <w:pStyle w:val="BodyText"/>
        <w:rPr>
          <w:lang w:val="sr-Latn-CS"/>
        </w:rPr>
      </w:pPr>
      <w:r w:rsidRPr="005856C3">
        <w:rPr>
          <w:lang w:val="sr-Latn-CS"/>
        </w:rPr>
        <w:t xml:space="preserve">Dokument se odnosi na </w:t>
      </w:r>
      <w:r w:rsidR="0070535C">
        <w:rPr>
          <w:lang w:val="sr-Latn-CS"/>
        </w:rPr>
        <w:t>GymBro</w:t>
      </w:r>
      <w:r w:rsidRPr="005856C3">
        <w:rPr>
          <w:lang w:val="sr-Latn-CS"/>
        </w:rPr>
        <w:t xml:space="preserve"> portal koji će biti razvijen od strane </w:t>
      </w:r>
      <w:r w:rsidR="0070535C">
        <w:rPr>
          <w:lang w:val="sr-Latn-CS"/>
        </w:rPr>
        <w:t xml:space="preserve">Bilingvalaca. </w:t>
      </w:r>
      <w:r w:rsidR="0070535C">
        <w:t>Omogućiti socijalizaciju I lakše povezivanje ljudi koji žele zdrav život, fizičku aktivnost i sticanje novih znanja u oblasti fitnesa</w:t>
      </w:r>
    </w:p>
    <w:p w14:paraId="1CA3CD1E"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5300AF32" w14:textId="77777777" w:rsidR="0070065C" w:rsidRPr="005856C3" w:rsidRDefault="0070065C" w:rsidP="0070065C">
      <w:pPr>
        <w:pStyle w:val="BodyText"/>
        <w:rPr>
          <w:lang w:val="sr-Latn-CS"/>
        </w:rPr>
      </w:pPr>
      <w:r w:rsidRPr="005856C3">
        <w:rPr>
          <w:lang w:val="sr-Latn-CS"/>
        </w:rPr>
        <w:t>Spisak korišćene literature:</w:t>
      </w:r>
    </w:p>
    <w:p w14:paraId="5C4DECF3" w14:textId="77777777" w:rsidR="00743100" w:rsidRPr="005856C3" w:rsidRDefault="0070535C">
      <w:pPr>
        <w:pStyle w:val="BodyText"/>
        <w:numPr>
          <w:ilvl w:val="0"/>
          <w:numId w:val="3"/>
        </w:numPr>
        <w:tabs>
          <w:tab w:val="clear" w:pos="360"/>
          <w:tab w:val="num" w:pos="1080"/>
        </w:tabs>
        <w:ind w:left="1080"/>
        <w:rPr>
          <w:lang w:val="sr-Latn-CS"/>
        </w:rPr>
      </w:pPr>
      <w:r>
        <w:rPr>
          <w:lang w:val="sr-Latn-CS"/>
        </w:rPr>
        <w:t>GymBro</w:t>
      </w:r>
      <w:r w:rsidR="0070065C" w:rsidRPr="005856C3">
        <w:rPr>
          <w:lang w:val="sr-Latn-CS"/>
        </w:rPr>
        <w:t xml:space="preserve"> – Predlog projekta, </w:t>
      </w:r>
      <w:r w:rsidR="00C263EB">
        <w:rPr>
          <w:lang w:val="sr-Latn-CS"/>
        </w:rPr>
        <w:t>V1.0</w:t>
      </w:r>
      <w:r w:rsidR="0070065C" w:rsidRPr="005856C3">
        <w:rPr>
          <w:lang w:val="sr-Latn-CS"/>
        </w:rPr>
        <w:t xml:space="preserve">, </w:t>
      </w:r>
      <w:r>
        <w:rPr>
          <w:lang w:val="sr-Latn-CS"/>
        </w:rPr>
        <w:t>Bilingvalci</w:t>
      </w:r>
      <w:r w:rsidR="0070065C" w:rsidRPr="005856C3">
        <w:rPr>
          <w:lang w:val="sr-Latn-CS"/>
        </w:rPr>
        <w:t>.</w:t>
      </w:r>
    </w:p>
    <w:p w14:paraId="348813AC" w14:textId="77777777" w:rsidR="00743100" w:rsidRPr="005856C3" w:rsidRDefault="0070535C">
      <w:pPr>
        <w:pStyle w:val="BodyText"/>
        <w:numPr>
          <w:ilvl w:val="0"/>
          <w:numId w:val="3"/>
        </w:numPr>
        <w:tabs>
          <w:tab w:val="clear" w:pos="360"/>
          <w:tab w:val="num" w:pos="1080"/>
        </w:tabs>
        <w:ind w:left="1080"/>
        <w:rPr>
          <w:lang w:val="sr-Latn-CS"/>
        </w:rPr>
      </w:pPr>
      <w:r>
        <w:rPr>
          <w:lang w:val="sr-Latn-CS"/>
        </w:rPr>
        <w:t>GymBro</w:t>
      </w:r>
      <w:r w:rsidR="0070065C" w:rsidRPr="005856C3">
        <w:rPr>
          <w:lang w:val="sr-Latn-CS"/>
        </w:rPr>
        <w:t xml:space="preserve"> – Planirani raspored aktivnosti na projektu, V1.0, </w:t>
      </w:r>
      <w:r>
        <w:rPr>
          <w:lang w:val="sr-Latn-CS"/>
        </w:rPr>
        <w:t>2020</w:t>
      </w:r>
      <w:r w:rsidR="0070065C" w:rsidRPr="005856C3">
        <w:rPr>
          <w:lang w:val="sr-Latn-CS"/>
        </w:rPr>
        <w:t xml:space="preserve">, </w:t>
      </w:r>
      <w:r>
        <w:rPr>
          <w:lang w:val="sr-Latn-CS"/>
        </w:rPr>
        <w:t>Bilingvalci</w:t>
      </w:r>
      <w:r w:rsidR="0070065C" w:rsidRPr="005856C3">
        <w:rPr>
          <w:lang w:val="sr-Latn-CS"/>
        </w:rPr>
        <w:t>.</w:t>
      </w:r>
    </w:p>
    <w:p w14:paraId="63678ED0" w14:textId="77777777" w:rsidR="00743100" w:rsidRPr="005856C3" w:rsidRDefault="0070535C">
      <w:pPr>
        <w:pStyle w:val="BodyText"/>
        <w:numPr>
          <w:ilvl w:val="0"/>
          <w:numId w:val="3"/>
        </w:numPr>
        <w:tabs>
          <w:tab w:val="clear" w:pos="360"/>
          <w:tab w:val="num" w:pos="1080"/>
        </w:tabs>
        <w:ind w:left="1080"/>
        <w:rPr>
          <w:lang w:val="sr-Latn-CS"/>
        </w:rPr>
      </w:pPr>
      <w:r>
        <w:rPr>
          <w:lang w:val="sr-Latn-CS"/>
        </w:rPr>
        <w:t>GymBro</w:t>
      </w:r>
      <w:r w:rsidR="0070065C" w:rsidRPr="005856C3">
        <w:rPr>
          <w:lang w:val="sr-Latn-CS"/>
        </w:rPr>
        <w:t xml:space="preserve"> – Plan realizacije projekta, V1.0, </w:t>
      </w:r>
      <w:r>
        <w:rPr>
          <w:lang w:val="sr-Latn-CS"/>
        </w:rPr>
        <w:t>2020</w:t>
      </w:r>
      <w:r w:rsidR="0070065C" w:rsidRPr="005856C3">
        <w:rPr>
          <w:lang w:val="sr-Latn-CS"/>
        </w:rPr>
        <w:t xml:space="preserve">, </w:t>
      </w:r>
      <w:r>
        <w:rPr>
          <w:lang w:val="sr-Latn-CS"/>
        </w:rPr>
        <w:t>Bilingvalci</w:t>
      </w:r>
      <w:r w:rsidR="0070065C" w:rsidRPr="005856C3">
        <w:rPr>
          <w:lang w:val="sr-Latn-CS"/>
        </w:rPr>
        <w:t>.</w:t>
      </w:r>
    </w:p>
    <w:p w14:paraId="16DEBFE5" w14:textId="77777777" w:rsidR="00743100" w:rsidRPr="005856C3" w:rsidRDefault="0070535C" w:rsidP="0070065C">
      <w:pPr>
        <w:pStyle w:val="BodyText"/>
        <w:numPr>
          <w:ilvl w:val="0"/>
          <w:numId w:val="3"/>
        </w:numPr>
        <w:tabs>
          <w:tab w:val="clear" w:pos="360"/>
          <w:tab w:val="num" w:pos="1080"/>
        </w:tabs>
        <w:ind w:left="1080"/>
        <w:rPr>
          <w:lang w:val="sr-Latn-CS"/>
        </w:rPr>
      </w:pPr>
      <w:r>
        <w:rPr>
          <w:lang w:val="sr-Latn-CS"/>
        </w:rPr>
        <w:t>GymBro</w:t>
      </w:r>
      <w:r w:rsidR="0070065C" w:rsidRPr="005856C3">
        <w:rPr>
          <w:lang w:val="sr-Latn-CS"/>
        </w:rPr>
        <w:t xml:space="preserve"> – Vizija sistema, V1.0, </w:t>
      </w:r>
      <w:r>
        <w:rPr>
          <w:lang w:val="sr-Latn-CS"/>
        </w:rPr>
        <w:t>2020</w:t>
      </w:r>
      <w:r w:rsidR="0070065C" w:rsidRPr="005856C3">
        <w:rPr>
          <w:lang w:val="sr-Latn-CS"/>
        </w:rPr>
        <w:t xml:space="preserve">, </w:t>
      </w:r>
      <w:r>
        <w:rPr>
          <w:lang w:val="sr-Latn-CS"/>
        </w:rPr>
        <w:t>Bilingvalci</w:t>
      </w:r>
      <w:r w:rsidR="0070065C" w:rsidRPr="005856C3">
        <w:rPr>
          <w:lang w:val="sr-Latn-CS"/>
        </w:rPr>
        <w:t>.</w:t>
      </w:r>
    </w:p>
    <w:p w14:paraId="7A74711B" w14:textId="77777777" w:rsidR="00743100" w:rsidRPr="005856C3" w:rsidRDefault="0070535C" w:rsidP="0070065C">
      <w:pPr>
        <w:pStyle w:val="BodyText"/>
        <w:numPr>
          <w:ilvl w:val="0"/>
          <w:numId w:val="3"/>
        </w:numPr>
        <w:tabs>
          <w:tab w:val="clear" w:pos="360"/>
          <w:tab w:val="num" w:pos="1080"/>
        </w:tabs>
        <w:ind w:left="1080"/>
        <w:rPr>
          <w:lang w:val="sr-Latn-CS"/>
        </w:rPr>
      </w:pPr>
      <w:r>
        <w:rPr>
          <w:lang w:val="sr-Latn-CS"/>
        </w:rPr>
        <w:t>GymBro</w:t>
      </w:r>
      <w:r w:rsidRPr="005856C3">
        <w:rPr>
          <w:lang w:val="sr-Latn-CS"/>
        </w:rPr>
        <w:t xml:space="preserve"> </w:t>
      </w:r>
      <w:r w:rsidR="0070065C" w:rsidRPr="005856C3">
        <w:rPr>
          <w:lang w:val="sr-Latn-CS"/>
        </w:rPr>
        <w:t>– S</w:t>
      </w:r>
      <w:r>
        <w:rPr>
          <w:lang w:val="sr-Latn-CS"/>
        </w:rPr>
        <w:t>pecifikacija zahteva, V1.0, 2020</w:t>
      </w:r>
      <w:r w:rsidR="0070065C" w:rsidRPr="005856C3">
        <w:rPr>
          <w:lang w:val="sr-Latn-CS"/>
        </w:rPr>
        <w:t xml:space="preserve">, </w:t>
      </w:r>
      <w:r>
        <w:rPr>
          <w:lang w:val="sr-Latn-CS"/>
        </w:rPr>
        <w:t>Bilingvalci</w:t>
      </w:r>
      <w:r w:rsidR="0070065C" w:rsidRPr="005856C3">
        <w:rPr>
          <w:lang w:val="sr-Latn-CS"/>
        </w:rPr>
        <w:t>.</w:t>
      </w:r>
    </w:p>
    <w:p w14:paraId="60240C7F"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62004F5B"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40F1537D"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051CBECD"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3AD07087" w14:textId="77777777" w:rsidR="00743100" w:rsidRDefault="00E87B78" w:rsidP="004741BA">
      <w:pPr>
        <w:pStyle w:val="BodyText"/>
        <w:numPr>
          <w:ilvl w:val="0"/>
          <w:numId w:val="4"/>
        </w:numPr>
        <w:tabs>
          <w:tab w:val="clear" w:pos="360"/>
          <w:tab w:val="num" w:pos="1080"/>
        </w:tabs>
        <w:ind w:left="1080"/>
        <w:rPr>
          <w:lang w:val="sr-Latn-CS"/>
        </w:rPr>
      </w:pPr>
      <w:r>
        <w:rPr>
          <w:lang w:val="sr-Latn-CS"/>
        </w:rPr>
        <w:t>GymBro</w:t>
      </w:r>
      <w:r w:rsidR="004741BA" w:rsidRPr="004741BA">
        <w:rPr>
          <w:lang w:val="sr-Latn-CS"/>
        </w:rPr>
        <w:t xml:space="preserve"> portal će biti implementiran kao Web aplikacija zasnovana na </w:t>
      </w:r>
      <w:r>
        <w:rPr>
          <w:lang w:val="sr-Latn-CS"/>
        </w:rPr>
        <w:t>.NET entity</w:t>
      </w:r>
      <w:r w:rsidR="004741BA" w:rsidRPr="004741BA">
        <w:rPr>
          <w:lang w:val="sr-Latn-CS"/>
        </w:rPr>
        <w:t xml:space="preserve"> </w:t>
      </w:r>
      <w:r>
        <w:rPr>
          <w:lang w:val="sr-Latn-CS"/>
        </w:rPr>
        <w:t xml:space="preserve">framework </w:t>
      </w:r>
      <w:r w:rsidR="004741BA" w:rsidRPr="004741BA">
        <w:rPr>
          <w:lang w:val="sr-Latn-CS"/>
        </w:rPr>
        <w:t>i MySQL bazi podataka</w:t>
      </w:r>
      <w:r>
        <w:rPr>
          <w:lang w:val="sr-Latn-CS"/>
        </w:rPr>
        <w:t>.</w:t>
      </w:r>
    </w:p>
    <w:p w14:paraId="6979AB67" w14:textId="77777777" w:rsidR="004741BA" w:rsidRPr="004741BA" w:rsidRDefault="00E87B78" w:rsidP="004741BA">
      <w:pPr>
        <w:pStyle w:val="BodyText"/>
        <w:numPr>
          <w:ilvl w:val="0"/>
          <w:numId w:val="4"/>
        </w:numPr>
        <w:tabs>
          <w:tab w:val="clear" w:pos="360"/>
          <w:tab w:val="num" w:pos="1080"/>
        </w:tabs>
        <w:ind w:left="1080"/>
        <w:rPr>
          <w:lang w:val="sr-Latn-CS"/>
        </w:rPr>
      </w:pPr>
      <w:r>
        <w:rPr>
          <w:lang w:val="sr-Latn-CS"/>
        </w:rPr>
        <w:t>Klijentski deo GymBro</w:t>
      </w:r>
      <w:r w:rsidR="004741BA">
        <w:rPr>
          <w:lang w:val="sr-Latn-CS"/>
        </w:rPr>
        <w:t xml:space="preserve"> portala će biti optimizovan za sledeće Web čitače: Internet Explorer 6.0 i noviji, Opera 8.0 i noviji, kao i Firefox (Mozilla)</w:t>
      </w:r>
      <w:r>
        <w:rPr>
          <w:lang w:val="sr-Latn-CS"/>
        </w:rPr>
        <w:t>, Google Chrome.</w:t>
      </w:r>
    </w:p>
    <w:p w14:paraId="7BB18FBE"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65E4597E"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044A1F27"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2A99CF9F" w14:textId="77777777" w:rsidR="00743100" w:rsidRPr="005856C3" w:rsidRDefault="00E62441" w:rsidP="00E62441">
      <w:pPr>
        <w:ind w:left="709"/>
        <w:rPr>
          <w:lang w:val="sr-Latn-CS"/>
        </w:rPr>
      </w:pPr>
      <w:r w:rsidRPr="005856C3">
        <w:rPr>
          <w:lang w:val="sr-Latn-CS"/>
        </w:rPr>
        <w:t>Slučajevi korišćenja PeNcIL portala su:</w:t>
      </w:r>
    </w:p>
    <w:p w14:paraId="69BEBFEE" w14:textId="77777777" w:rsidR="00743100" w:rsidRDefault="00CF31DE" w:rsidP="005856C3">
      <w:pPr>
        <w:numPr>
          <w:ilvl w:val="0"/>
          <w:numId w:val="13"/>
        </w:numPr>
        <w:rPr>
          <w:lang w:val="sr-Latn-CS"/>
        </w:rPr>
      </w:pPr>
      <w:r>
        <w:rPr>
          <w:lang w:val="sr-Latn-CS"/>
        </w:rPr>
        <w:t>Registracija</w:t>
      </w:r>
    </w:p>
    <w:p w14:paraId="55D5FE01" w14:textId="77777777" w:rsidR="003951F1" w:rsidRPr="005856C3" w:rsidRDefault="003951F1" w:rsidP="005856C3">
      <w:pPr>
        <w:numPr>
          <w:ilvl w:val="0"/>
          <w:numId w:val="13"/>
        </w:numPr>
        <w:rPr>
          <w:lang w:val="sr-Latn-CS"/>
        </w:rPr>
      </w:pPr>
      <w:r>
        <w:rPr>
          <w:lang w:val="sr-Latn-CS"/>
        </w:rPr>
        <w:t>Pregled informacija</w:t>
      </w:r>
    </w:p>
    <w:p w14:paraId="0D7E3F76" w14:textId="77777777" w:rsidR="00743100" w:rsidRPr="006F1DDD" w:rsidRDefault="00CF31DE" w:rsidP="005856C3">
      <w:pPr>
        <w:numPr>
          <w:ilvl w:val="0"/>
          <w:numId w:val="13"/>
        </w:numPr>
        <w:rPr>
          <w:i/>
          <w:iCs/>
          <w:lang w:val="sr-Latn-CS"/>
        </w:rPr>
      </w:pPr>
      <w:r>
        <w:rPr>
          <w:i/>
          <w:iCs/>
          <w:lang w:val="sr-Latn-CS"/>
        </w:rPr>
        <w:t>Unos, prikaz i ažuriranje podataka o događajima</w:t>
      </w:r>
    </w:p>
    <w:p w14:paraId="3F555634" w14:textId="77777777" w:rsidR="005856C3" w:rsidRDefault="003951F1" w:rsidP="005856C3">
      <w:pPr>
        <w:numPr>
          <w:ilvl w:val="1"/>
          <w:numId w:val="13"/>
        </w:numPr>
        <w:rPr>
          <w:lang w:val="sr-Latn-CS"/>
        </w:rPr>
      </w:pPr>
      <w:r>
        <w:rPr>
          <w:lang w:val="sr-Latn-CS"/>
        </w:rPr>
        <w:t>Dodavanje novog događaja</w:t>
      </w:r>
    </w:p>
    <w:p w14:paraId="47D8D58B" w14:textId="77777777" w:rsidR="003951F1" w:rsidRPr="005856C3" w:rsidRDefault="003951F1" w:rsidP="003951F1">
      <w:pPr>
        <w:numPr>
          <w:ilvl w:val="2"/>
          <w:numId w:val="13"/>
        </w:numPr>
        <w:rPr>
          <w:lang w:val="sr-Latn-CS"/>
        </w:rPr>
      </w:pPr>
      <w:r>
        <w:rPr>
          <w:lang w:val="sr-Latn-CS"/>
        </w:rPr>
        <w:t>Unos podataka o događajima</w:t>
      </w:r>
    </w:p>
    <w:p w14:paraId="6485085D" w14:textId="77777777" w:rsidR="005856C3" w:rsidRPr="006F1DDD" w:rsidRDefault="003951F1" w:rsidP="005856C3">
      <w:pPr>
        <w:numPr>
          <w:ilvl w:val="1"/>
          <w:numId w:val="13"/>
        </w:numPr>
        <w:rPr>
          <w:i/>
          <w:iCs/>
          <w:lang w:val="sr-Latn-CS"/>
        </w:rPr>
      </w:pPr>
      <w:r>
        <w:rPr>
          <w:i/>
          <w:iCs/>
          <w:lang w:val="sr-Latn-CS"/>
        </w:rPr>
        <w:t>Prikaz liste kreiranih dogadjaja</w:t>
      </w:r>
    </w:p>
    <w:p w14:paraId="5E9ED3F1" w14:textId="77777777" w:rsidR="005856C3" w:rsidRDefault="003951F1" w:rsidP="005856C3">
      <w:pPr>
        <w:numPr>
          <w:ilvl w:val="2"/>
          <w:numId w:val="13"/>
        </w:numPr>
        <w:rPr>
          <w:lang w:val="sr-Latn-CS"/>
        </w:rPr>
      </w:pPr>
      <w:r>
        <w:rPr>
          <w:lang w:val="sr-Latn-CS"/>
        </w:rPr>
        <w:t>Prikaz podataka o konkretnom dogadjaju</w:t>
      </w:r>
    </w:p>
    <w:p w14:paraId="0E359D92" w14:textId="77777777" w:rsidR="003951F1" w:rsidRDefault="003951F1" w:rsidP="003951F1">
      <w:pPr>
        <w:numPr>
          <w:ilvl w:val="3"/>
          <w:numId w:val="13"/>
        </w:numPr>
        <w:rPr>
          <w:lang w:val="sr-Latn-CS"/>
        </w:rPr>
      </w:pPr>
      <w:r>
        <w:rPr>
          <w:lang w:val="sr-Latn-CS"/>
        </w:rPr>
        <w:t>Vrsta dogadjaja</w:t>
      </w:r>
    </w:p>
    <w:p w14:paraId="39EA956C" w14:textId="77777777" w:rsidR="003951F1" w:rsidRDefault="003951F1" w:rsidP="003951F1">
      <w:pPr>
        <w:numPr>
          <w:ilvl w:val="3"/>
          <w:numId w:val="13"/>
        </w:numPr>
        <w:rPr>
          <w:lang w:val="sr-Latn-CS"/>
        </w:rPr>
      </w:pPr>
      <w:r>
        <w:rPr>
          <w:lang w:val="sr-Latn-CS"/>
        </w:rPr>
        <w:t>Broj učesnika</w:t>
      </w:r>
    </w:p>
    <w:p w14:paraId="77733097" w14:textId="77777777" w:rsidR="003951F1" w:rsidRDefault="003951F1" w:rsidP="003951F1">
      <w:pPr>
        <w:numPr>
          <w:ilvl w:val="3"/>
          <w:numId w:val="13"/>
        </w:numPr>
        <w:rPr>
          <w:lang w:val="sr-Latn-CS"/>
        </w:rPr>
      </w:pPr>
      <w:r>
        <w:rPr>
          <w:lang w:val="sr-Latn-CS"/>
        </w:rPr>
        <w:t>Vreme i mesto održavanja</w:t>
      </w:r>
    </w:p>
    <w:p w14:paraId="191C0153" w14:textId="77777777" w:rsidR="003951F1" w:rsidRPr="005856C3" w:rsidRDefault="003951F1" w:rsidP="003951F1">
      <w:pPr>
        <w:numPr>
          <w:ilvl w:val="3"/>
          <w:numId w:val="13"/>
        </w:numPr>
        <w:rPr>
          <w:lang w:val="sr-Latn-CS"/>
        </w:rPr>
      </w:pPr>
      <w:r>
        <w:rPr>
          <w:lang w:val="sr-Latn-CS"/>
        </w:rPr>
        <w:t>Prijavljivanje na dogadjaj</w:t>
      </w:r>
    </w:p>
    <w:p w14:paraId="626B995A" w14:textId="77777777" w:rsidR="005856C3" w:rsidRPr="006F1DDD" w:rsidRDefault="003951F1" w:rsidP="005856C3">
      <w:pPr>
        <w:numPr>
          <w:ilvl w:val="1"/>
          <w:numId w:val="13"/>
        </w:numPr>
        <w:rPr>
          <w:i/>
          <w:iCs/>
          <w:lang w:val="sr-Latn-CS"/>
        </w:rPr>
      </w:pPr>
      <w:bookmarkStart w:id="7" w:name="_Toc162979350"/>
      <w:r>
        <w:rPr>
          <w:i/>
          <w:iCs/>
          <w:lang w:val="sr-Latn-CS"/>
        </w:rPr>
        <w:t>Brisanje podataka po završetku događaja</w:t>
      </w:r>
    </w:p>
    <w:p w14:paraId="54E7077B" w14:textId="77777777" w:rsidR="005856C3" w:rsidRPr="006F1DDD" w:rsidRDefault="003951F1" w:rsidP="005856C3">
      <w:pPr>
        <w:numPr>
          <w:ilvl w:val="1"/>
          <w:numId w:val="13"/>
        </w:numPr>
        <w:rPr>
          <w:i/>
          <w:iCs/>
          <w:lang w:val="sr-Latn-CS"/>
        </w:rPr>
      </w:pPr>
      <w:bookmarkStart w:id="8" w:name="_Toc162979353"/>
      <w:bookmarkEnd w:id="7"/>
      <w:r>
        <w:rPr>
          <w:i/>
          <w:iCs/>
          <w:lang w:val="sr-Latn-CS"/>
        </w:rPr>
        <w:lastRenderedPageBreak/>
        <w:t>Otkazivanje događaja</w:t>
      </w:r>
    </w:p>
    <w:bookmarkEnd w:id="8"/>
    <w:p w14:paraId="3E16E834" w14:textId="77777777" w:rsidR="005856C3" w:rsidRPr="005856C3" w:rsidRDefault="003951F1" w:rsidP="005856C3">
      <w:pPr>
        <w:numPr>
          <w:ilvl w:val="0"/>
          <w:numId w:val="13"/>
        </w:numPr>
        <w:rPr>
          <w:lang w:val="sr-Latn-CS"/>
        </w:rPr>
      </w:pPr>
      <w:r>
        <w:rPr>
          <w:lang w:val="sr-Latn-CS"/>
        </w:rPr>
        <w:t>Sistem ocenjivanja korisnika i sportskih objekata</w:t>
      </w:r>
    </w:p>
    <w:p w14:paraId="0FD6E9A9" w14:textId="77777777" w:rsidR="00743100" w:rsidRPr="005856C3" w:rsidRDefault="003951F1" w:rsidP="005856C3">
      <w:pPr>
        <w:numPr>
          <w:ilvl w:val="0"/>
          <w:numId w:val="13"/>
        </w:numPr>
        <w:rPr>
          <w:lang w:val="sr-Latn-CS"/>
        </w:rPr>
      </w:pPr>
      <w:r>
        <w:rPr>
          <w:lang w:val="sr-Latn-CS"/>
        </w:rPr>
        <w:t>Brisanje korisnika</w:t>
      </w:r>
    </w:p>
    <w:p w14:paraId="42CEB8E8" w14:textId="77777777" w:rsidR="005856C3" w:rsidRPr="006F1DDD" w:rsidRDefault="003951F1" w:rsidP="005856C3">
      <w:pPr>
        <w:numPr>
          <w:ilvl w:val="0"/>
          <w:numId w:val="13"/>
        </w:numPr>
        <w:rPr>
          <w:i/>
          <w:iCs/>
          <w:lang w:val="sr-Latn-CS"/>
        </w:rPr>
      </w:pPr>
      <w:r>
        <w:rPr>
          <w:i/>
          <w:iCs/>
          <w:lang w:val="sr-Latn-CS"/>
        </w:rPr>
        <w:t>Unos, prikaz i ažuriranje podataka o korisniku</w:t>
      </w:r>
    </w:p>
    <w:p w14:paraId="0F98852F" w14:textId="77777777" w:rsidR="005856C3" w:rsidRPr="005856C3" w:rsidRDefault="003951F1" w:rsidP="005856C3">
      <w:pPr>
        <w:numPr>
          <w:ilvl w:val="1"/>
          <w:numId w:val="13"/>
        </w:numPr>
        <w:rPr>
          <w:lang w:val="sr-Latn-CS"/>
        </w:rPr>
      </w:pPr>
      <w:r>
        <w:rPr>
          <w:lang w:val="sr-Latn-CS"/>
        </w:rPr>
        <w:t>Unos podataka</w:t>
      </w:r>
    </w:p>
    <w:p w14:paraId="693A1AF0" w14:textId="77777777" w:rsidR="005856C3" w:rsidRDefault="003951F1" w:rsidP="005856C3">
      <w:pPr>
        <w:numPr>
          <w:ilvl w:val="1"/>
          <w:numId w:val="13"/>
        </w:numPr>
        <w:rPr>
          <w:lang w:val="sr-Latn-CS"/>
        </w:rPr>
      </w:pPr>
      <w:r>
        <w:rPr>
          <w:lang w:val="sr-Latn-CS"/>
        </w:rPr>
        <w:t>Prikaz podataka</w:t>
      </w:r>
    </w:p>
    <w:p w14:paraId="7528523C" w14:textId="77777777" w:rsidR="003951F1" w:rsidRPr="005856C3" w:rsidRDefault="003951F1" w:rsidP="005856C3">
      <w:pPr>
        <w:numPr>
          <w:ilvl w:val="1"/>
          <w:numId w:val="13"/>
        </w:numPr>
        <w:rPr>
          <w:lang w:val="sr-Latn-CS"/>
        </w:rPr>
      </w:pPr>
      <w:r>
        <w:rPr>
          <w:lang w:val="sr-Latn-CS"/>
        </w:rPr>
        <w:t>Ažuriranje podataka</w:t>
      </w:r>
    </w:p>
    <w:p w14:paraId="26E7BAF7" w14:textId="77777777" w:rsidR="005856C3" w:rsidRPr="005856C3" w:rsidRDefault="003951F1" w:rsidP="005856C3">
      <w:pPr>
        <w:numPr>
          <w:ilvl w:val="0"/>
          <w:numId w:val="13"/>
        </w:numPr>
        <w:rPr>
          <w:lang w:val="sr-Latn-CS"/>
        </w:rPr>
      </w:pPr>
      <w:r>
        <w:rPr>
          <w:lang w:val="sr-Latn-CS"/>
        </w:rPr>
        <w:t>Mapirani prikaz sportskih objekata</w:t>
      </w:r>
    </w:p>
    <w:p w14:paraId="22FC5040" w14:textId="77777777" w:rsidR="005856C3" w:rsidRPr="006F1DDD" w:rsidRDefault="003951F1" w:rsidP="005856C3">
      <w:pPr>
        <w:numPr>
          <w:ilvl w:val="0"/>
          <w:numId w:val="13"/>
        </w:numPr>
        <w:rPr>
          <w:i/>
          <w:iCs/>
          <w:lang w:val="sr-Latn-CS"/>
        </w:rPr>
      </w:pPr>
      <w:r>
        <w:rPr>
          <w:i/>
          <w:iCs/>
          <w:lang w:val="sr-Latn-CS"/>
        </w:rPr>
        <w:t>Unos, prikaz i ažuriranje podataka o sportskim objektima</w:t>
      </w:r>
    </w:p>
    <w:p w14:paraId="449F7BC5" w14:textId="77777777" w:rsidR="005856C3" w:rsidRPr="005856C3" w:rsidRDefault="003951F1" w:rsidP="005856C3">
      <w:pPr>
        <w:numPr>
          <w:ilvl w:val="1"/>
          <w:numId w:val="13"/>
        </w:numPr>
        <w:rPr>
          <w:lang w:val="sr-Latn-CS"/>
        </w:rPr>
      </w:pPr>
      <w:r>
        <w:rPr>
          <w:lang w:val="sr-Latn-CS"/>
        </w:rPr>
        <w:t>Unos podataka</w:t>
      </w:r>
      <w:r>
        <w:rPr>
          <w:lang w:val="sr-Latn-CS"/>
        </w:rPr>
        <w:tab/>
      </w:r>
      <w:r>
        <w:rPr>
          <w:lang w:val="sr-Latn-CS"/>
        </w:rPr>
        <w:tab/>
      </w:r>
    </w:p>
    <w:p w14:paraId="355C0A36" w14:textId="77777777" w:rsidR="003951F1" w:rsidRDefault="003951F1" w:rsidP="005856C3">
      <w:pPr>
        <w:numPr>
          <w:ilvl w:val="1"/>
          <w:numId w:val="13"/>
        </w:numPr>
        <w:rPr>
          <w:lang w:val="sr-Latn-CS"/>
        </w:rPr>
      </w:pPr>
      <w:bookmarkStart w:id="9" w:name="_Toc162979362"/>
      <w:r>
        <w:rPr>
          <w:lang w:val="sr-Latn-CS"/>
        </w:rPr>
        <w:t>Prikaz podataka</w:t>
      </w:r>
    </w:p>
    <w:p w14:paraId="270084B2" w14:textId="77777777" w:rsidR="005856C3" w:rsidRPr="005856C3" w:rsidRDefault="005856C3" w:rsidP="005856C3">
      <w:pPr>
        <w:numPr>
          <w:ilvl w:val="1"/>
          <w:numId w:val="13"/>
        </w:numPr>
        <w:rPr>
          <w:lang w:val="sr-Latn-CS"/>
        </w:rPr>
      </w:pPr>
      <w:r w:rsidRPr="005856C3">
        <w:rPr>
          <w:lang w:val="sr-Latn-CS"/>
        </w:rPr>
        <w:t>A</w:t>
      </w:r>
      <w:bookmarkEnd w:id="9"/>
      <w:r w:rsidR="003951F1">
        <w:rPr>
          <w:lang w:val="sr-Latn-CS"/>
        </w:rPr>
        <w:t>žuriranje podataka</w:t>
      </w:r>
    </w:p>
    <w:p w14:paraId="59EF7AA7" w14:textId="77777777" w:rsidR="005856C3" w:rsidRPr="005856C3" w:rsidRDefault="003951F1" w:rsidP="005856C3">
      <w:pPr>
        <w:numPr>
          <w:ilvl w:val="0"/>
          <w:numId w:val="13"/>
        </w:numPr>
        <w:rPr>
          <w:lang w:val="sr-Latn-CS"/>
        </w:rPr>
      </w:pPr>
      <w:r>
        <w:rPr>
          <w:lang w:val="sr-Latn-CS"/>
        </w:rPr>
        <w:t>Prijavljivanje na sistem</w:t>
      </w:r>
    </w:p>
    <w:p w14:paraId="53413847" w14:textId="77777777" w:rsidR="00743100" w:rsidRDefault="00E62441" w:rsidP="008D1688">
      <w:pPr>
        <w:spacing w:before="120"/>
        <w:ind w:left="709"/>
        <w:rPr>
          <w:lang w:val="sr-Latn-CS"/>
        </w:rPr>
      </w:pPr>
      <w:r w:rsidRPr="005856C3">
        <w:rPr>
          <w:lang w:val="sr-Latn-CS"/>
        </w:rPr>
        <w:t>Ove slučajevi korišćenja mogu da iniciraju posetilac portala, član laboratorije, šef laboratorije, vođa projekta ili administrator.</w:t>
      </w:r>
    </w:p>
    <w:p w14:paraId="0818CCF2" w14:textId="77777777" w:rsidR="00743100" w:rsidRPr="005856C3" w:rsidRDefault="00374C05" w:rsidP="00374C05">
      <w:pPr>
        <w:pStyle w:val="Heading2"/>
        <w:widowControl/>
        <w:rPr>
          <w:lang w:val="sr-Latn-CS"/>
        </w:rPr>
      </w:pPr>
      <w:bookmarkStart w:id="10" w:name="_Toc258522630"/>
      <w:r>
        <w:rPr>
          <w:lang w:val="sr-Latn-CS"/>
        </w:rPr>
        <w:t>Dijagram</w:t>
      </w:r>
      <w:r w:rsidR="008D1688">
        <w:rPr>
          <w:lang w:val="sr-Latn-CS"/>
        </w:rPr>
        <w:t>i</w:t>
      </w:r>
      <w:r>
        <w:rPr>
          <w:lang w:val="sr-Latn-CS"/>
        </w:rPr>
        <w:t xml:space="preserve"> slučajeva korišćenja</w:t>
      </w:r>
      <w:bookmarkEnd w:id="10"/>
    </w:p>
    <w:p w14:paraId="3A7B0887" w14:textId="77777777" w:rsidR="007475E9" w:rsidRDefault="007475E9" w:rsidP="007475E9">
      <w:pPr>
        <w:pStyle w:val="BodyText"/>
        <w:spacing w:after="360"/>
        <w:rPr>
          <w:lang w:val="sr-Latn-CS"/>
        </w:rPr>
      </w:pPr>
      <w:r>
        <w:rPr>
          <w:lang w:val="sr-Latn-CS"/>
        </w:rPr>
        <w:t>Osnovni UML dijagram koji prikazuje korisnike i slučajeve korišćenja GymBro portala prikazan je na sledećoj slici:</w:t>
      </w:r>
    </w:p>
    <w:p w14:paraId="1D02E7C1" w14:textId="77777777" w:rsidR="006F1DDD" w:rsidRDefault="007475E9" w:rsidP="006F1DDD">
      <w:pPr>
        <w:pStyle w:val="BodyText"/>
        <w:rPr>
          <w:lang w:val="sr-Latn-CS"/>
        </w:rPr>
      </w:pPr>
      <w:r w:rsidRPr="007475E9">
        <w:rPr>
          <w:noProof/>
          <w:lang w:eastAsia="en-US"/>
        </w:rPr>
        <w:drawing>
          <wp:inline distT="0" distB="0" distL="0" distR="0" wp14:anchorId="39308306" wp14:editId="151F4E2E">
            <wp:extent cx="5943600" cy="28067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eška 2020-04-04 17050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1381A03F" w14:textId="77777777" w:rsidR="007475E9" w:rsidRDefault="007475E9" w:rsidP="007475E9">
      <w:pPr>
        <w:pStyle w:val="BodyText"/>
        <w:rPr>
          <w:lang w:val="sr-Latn-CS"/>
        </w:rPr>
      </w:pPr>
      <w:r>
        <w:rPr>
          <w:lang w:val="sr-Latn-CS"/>
        </w:rPr>
        <w:t xml:space="preserve">Slučajevi korišćenja </w:t>
      </w:r>
      <w:r>
        <w:rPr>
          <w:i/>
          <w:lang w:val="sr-Latn-CS"/>
        </w:rPr>
        <w:t xml:space="preserve">unos, prikaz i </w:t>
      </w:r>
      <w:r w:rsidRPr="009458D3">
        <w:rPr>
          <w:i/>
          <w:iCs/>
          <w:lang w:val="sr-Latn-CS"/>
        </w:rPr>
        <w:t>až</w:t>
      </w:r>
      <w:r>
        <w:rPr>
          <w:i/>
          <w:iCs/>
          <w:lang w:val="sr-Latn-CS"/>
        </w:rPr>
        <w:t>uriranje podataka o događajima/korisnicima/sportskim objektima</w:t>
      </w:r>
      <w:r>
        <w:rPr>
          <w:lang w:val="sr-Latn-CS"/>
        </w:rPr>
        <w:t xml:space="preserve"> obuhvataju složenije radnje koje se mogu dalje razložiti na pojedinačne slučajeve korišćenja.</w:t>
      </w:r>
    </w:p>
    <w:p w14:paraId="6EED4F26" w14:textId="77777777" w:rsidR="007475E9" w:rsidRDefault="007475E9" w:rsidP="007475E9">
      <w:pPr>
        <w:pStyle w:val="BodyText"/>
        <w:rPr>
          <w:lang w:val="sr-Latn-CS"/>
        </w:rPr>
      </w:pPr>
      <w:r>
        <w:rPr>
          <w:lang w:val="sr-Latn-CS"/>
        </w:rPr>
        <w:t xml:space="preserve">Detaljni UML dijagram za slučaj korišćenja </w:t>
      </w:r>
      <w:r>
        <w:rPr>
          <w:i/>
          <w:lang w:val="sr-Latn-CS"/>
        </w:rPr>
        <w:t xml:space="preserve">unos, prikaz i </w:t>
      </w:r>
      <w:r>
        <w:rPr>
          <w:i/>
          <w:iCs/>
          <w:lang w:val="sr-Latn-CS"/>
        </w:rPr>
        <w:t>ažuriranje podataka o događajima</w:t>
      </w:r>
      <w:r>
        <w:rPr>
          <w:lang w:val="sr-Latn-CS"/>
        </w:rPr>
        <w:t xml:space="preserve"> je prikazan na sledećoj slici:</w:t>
      </w:r>
    </w:p>
    <w:p w14:paraId="210262D6" w14:textId="77777777" w:rsidR="006F1DDD" w:rsidRDefault="007475E9" w:rsidP="006F1DDD">
      <w:pPr>
        <w:pStyle w:val="BodyText"/>
        <w:rPr>
          <w:lang w:val="sr-Latn-CS"/>
        </w:rPr>
      </w:pPr>
      <w:r w:rsidRPr="007475E9">
        <w:rPr>
          <w:noProof/>
          <w:lang w:eastAsia="en-US"/>
        </w:rPr>
        <w:lastRenderedPageBreak/>
        <w:drawing>
          <wp:inline distT="0" distB="0" distL="0" distR="0" wp14:anchorId="6D06FBBF" wp14:editId="3FF4C1B4">
            <wp:extent cx="5943600" cy="205041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eška 2020-04-04 16401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7396734C" w14:textId="77777777" w:rsidR="007475E9" w:rsidRDefault="007475E9" w:rsidP="007475E9">
      <w:pPr>
        <w:pStyle w:val="BodyText"/>
        <w:rPr>
          <w:iCs/>
          <w:lang w:val="sr-Latn-CS"/>
        </w:rPr>
      </w:pPr>
      <w:r>
        <w:rPr>
          <w:lang w:val="sr-Latn-CS"/>
        </w:rPr>
        <w:t xml:space="preserve">Detaljni UML dijagram za slučaj korišćenja </w:t>
      </w:r>
      <w:r>
        <w:rPr>
          <w:i/>
          <w:lang w:val="sr-Latn-CS"/>
        </w:rPr>
        <w:t xml:space="preserve">unos, prikaz i </w:t>
      </w:r>
      <w:r>
        <w:rPr>
          <w:i/>
          <w:iCs/>
          <w:lang w:val="sr-Latn-CS"/>
        </w:rPr>
        <w:t xml:space="preserve">ažuriranje podataka o korisnicima </w:t>
      </w:r>
      <w:r>
        <w:rPr>
          <w:iCs/>
          <w:lang w:val="sr-Latn-CS"/>
        </w:rPr>
        <w:t>je prikazan na sledećoj slici:</w:t>
      </w:r>
    </w:p>
    <w:p w14:paraId="6DD2165B" w14:textId="77777777" w:rsidR="006F1DDD" w:rsidRDefault="007475E9" w:rsidP="006F1DDD">
      <w:pPr>
        <w:pStyle w:val="BodyText"/>
        <w:rPr>
          <w:lang w:val="sr-Latn-CS"/>
        </w:rPr>
      </w:pPr>
      <w:r w:rsidRPr="007475E9">
        <w:rPr>
          <w:noProof/>
          <w:lang w:eastAsia="en-US"/>
        </w:rPr>
        <w:drawing>
          <wp:inline distT="0" distB="0" distL="0" distR="0" wp14:anchorId="2BB7DED9" wp14:editId="47ECF71C">
            <wp:extent cx="4857750" cy="2286000"/>
            <wp:effectExtent l="0" t="0" r="0" b="0"/>
            <wp:docPr id="19" name="Picture 19" descr="C:\Users\Boskovic\Downloads\Beleška 2020-04-03 22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oskovic\Downloads\Beleška 2020-04-03 2238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2286000"/>
                    </a:xfrm>
                    <a:prstGeom prst="rect">
                      <a:avLst/>
                    </a:prstGeom>
                    <a:noFill/>
                    <a:ln>
                      <a:noFill/>
                    </a:ln>
                  </pic:spPr>
                </pic:pic>
              </a:graphicData>
            </a:graphic>
          </wp:inline>
        </w:drawing>
      </w:r>
    </w:p>
    <w:p w14:paraId="2FB082B1" w14:textId="77777777" w:rsidR="001F2E87" w:rsidRDefault="001F2E87" w:rsidP="001F2E87">
      <w:pPr>
        <w:pStyle w:val="BodyText"/>
        <w:rPr>
          <w:lang w:val="sr-Latn-CS"/>
        </w:rPr>
      </w:pPr>
      <w:r>
        <w:rPr>
          <w:lang w:val="sr-Latn-CS"/>
        </w:rPr>
        <w:t xml:space="preserve">Detaljni UML dijagram za slučaj korišćenja </w:t>
      </w:r>
      <w:r>
        <w:rPr>
          <w:i/>
          <w:lang w:val="sr-Latn-CS"/>
        </w:rPr>
        <w:t xml:space="preserve">unos, prikaz i </w:t>
      </w:r>
      <w:r>
        <w:rPr>
          <w:i/>
          <w:iCs/>
          <w:lang w:val="sr-Latn-CS"/>
        </w:rPr>
        <w:t>ažuriranje podataka sportskim objektima</w:t>
      </w:r>
      <w:r>
        <w:rPr>
          <w:lang w:val="sr-Latn-CS"/>
        </w:rPr>
        <w:t xml:space="preserve"> je prikazan na sledećoj slici:</w:t>
      </w:r>
    </w:p>
    <w:p w14:paraId="21928DDB" w14:textId="77777777" w:rsidR="006F1DDD" w:rsidRDefault="007475E9" w:rsidP="006F1DDD">
      <w:pPr>
        <w:pStyle w:val="BodyText"/>
        <w:rPr>
          <w:lang w:val="sr-Latn-CS"/>
        </w:rPr>
      </w:pPr>
      <w:r w:rsidRPr="007475E9">
        <w:rPr>
          <w:noProof/>
          <w:lang w:eastAsia="en-US"/>
        </w:rPr>
        <w:drawing>
          <wp:inline distT="0" distB="0" distL="0" distR="0" wp14:anchorId="68D0C390" wp14:editId="2BEB55B6">
            <wp:extent cx="4876800" cy="2143125"/>
            <wp:effectExtent l="0" t="0" r="0" b="0"/>
            <wp:docPr id="20" name="Picture 20" descr="C:\Users\Boskovic\Downloads\Beleška 2020-04-03 223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oskovic\Downloads\Beleška 2020-04-03 2236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143125"/>
                    </a:xfrm>
                    <a:prstGeom prst="rect">
                      <a:avLst/>
                    </a:prstGeom>
                    <a:noFill/>
                    <a:ln>
                      <a:noFill/>
                    </a:ln>
                  </pic:spPr>
                </pic:pic>
              </a:graphicData>
            </a:graphic>
          </wp:inline>
        </w:drawing>
      </w:r>
    </w:p>
    <w:p w14:paraId="0E58BDF6" w14:textId="77777777" w:rsidR="008D1688" w:rsidRPr="005856C3" w:rsidRDefault="008D1688" w:rsidP="008D1688">
      <w:pPr>
        <w:pStyle w:val="Heading2"/>
        <w:widowControl/>
        <w:rPr>
          <w:lang w:val="sr-Latn-CS"/>
        </w:rPr>
      </w:pPr>
      <w:bookmarkStart w:id="11" w:name="_Toc258522631"/>
      <w:r>
        <w:rPr>
          <w:lang w:val="sr-Latn-CS"/>
        </w:rPr>
        <w:lastRenderedPageBreak/>
        <w:t>Kratak opis slučajeva korišćenja</w:t>
      </w:r>
      <w:bookmarkEnd w:id="11"/>
    </w:p>
    <w:p w14:paraId="7D7C5111" w14:textId="77777777" w:rsidR="00743100" w:rsidRPr="005856C3" w:rsidRDefault="007113F8">
      <w:pPr>
        <w:pStyle w:val="Heading3"/>
        <w:rPr>
          <w:lang w:val="sr-Latn-CS"/>
        </w:rPr>
      </w:pPr>
      <w:r>
        <w:rPr>
          <w:lang w:val="sr-Latn-CS"/>
        </w:rPr>
        <w:t>Registracija</w:t>
      </w:r>
    </w:p>
    <w:p w14:paraId="253EFD0D" w14:textId="77777777" w:rsidR="00743100" w:rsidRDefault="005856C3" w:rsidP="005856C3">
      <w:pPr>
        <w:ind w:left="720"/>
        <w:rPr>
          <w:lang w:val="sr-Latn-CS"/>
        </w:rPr>
      </w:pPr>
      <w:r>
        <w:rPr>
          <w:lang w:val="sr-Latn-CS"/>
        </w:rPr>
        <w:t>Kratak opis</w:t>
      </w:r>
      <w:r w:rsidR="00743100" w:rsidRPr="005856C3">
        <w:rPr>
          <w:lang w:val="sr-Latn-CS"/>
        </w:rPr>
        <w:t>:</w:t>
      </w:r>
      <w:r w:rsidR="00676B2B">
        <w:rPr>
          <w:lang w:val="sr-Latn-CS"/>
        </w:rPr>
        <w:t xml:space="preserve"> Registracija posetioca portala na sajt.</w:t>
      </w:r>
      <w:r>
        <w:rPr>
          <w:lang w:val="sr-Latn-CS"/>
        </w:rPr>
        <w:t>.</w:t>
      </w:r>
    </w:p>
    <w:p w14:paraId="7C7EA992" w14:textId="77777777" w:rsidR="00676B2B" w:rsidRDefault="00374C05" w:rsidP="00676B2B">
      <w:pPr>
        <w:pStyle w:val="BodyText"/>
        <w:rPr>
          <w:lang w:val="sr-Latn-CS"/>
        </w:rPr>
      </w:pPr>
      <w:r>
        <w:rPr>
          <w:lang w:val="sr-Latn-CS"/>
        </w:rPr>
        <w:t xml:space="preserve">Akteri koji iniciraju slučaj korišćenja: </w:t>
      </w:r>
      <w:r w:rsidR="00676B2B">
        <w:rPr>
          <w:lang w:val="sr-Latn-CS"/>
        </w:rPr>
        <w:t>Posetilac portala, Administrator</w:t>
      </w:r>
    </w:p>
    <w:p w14:paraId="223C3BAE" w14:textId="77777777" w:rsidR="005856C3" w:rsidRPr="005856C3" w:rsidRDefault="005856C3" w:rsidP="005856C3">
      <w:pPr>
        <w:pStyle w:val="Heading3"/>
        <w:rPr>
          <w:lang w:val="sr-Latn-CS"/>
        </w:rPr>
      </w:pPr>
      <w:bookmarkStart w:id="12" w:name="_Toc258522633"/>
      <w:r w:rsidRPr="005856C3">
        <w:rPr>
          <w:lang w:val="sr-Latn-CS"/>
        </w:rPr>
        <w:t xml:space="preserve">Pregled osnovnih </w:t>
      </w:r>
      <w:bookmarkEnd w:id="12"/>
      <w:r w:rsidR="00676B2B">
        <w:rPr>
          <w:lang w:val="sr-Latn-CS"/>
        </w:rPr>
        <w:t>informacija</w:t>
      </w:r>
    </w:p>
    <w:p w14:paraId="7BCA3C94"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Prikaz stranice portala sa osnovnim podacima </w:t>
      </w:r>
      <w:r w:rsidR="00676B2B">
        <w:rPr>
          <w:lang w:val="sr-Latn-CS"/>
        </w:rPr>
        <w:t>o sajtu</w:t>
      </w:r>
      <w:r>
        <w:rPr>
          <w:lang w:val="sr-Latn-CS"/>
        </w:rPr>
        <w:t>.</w:t>
      </w:r>
    </w:p>
    <w:p w14:paraId="1882E6B7" w14:textId="77777777" w:rsidR="00374C05" w:rsidRDefault="00374C05" w:rsidP="005856C3">
      <w:pPr>
        <w:ind w:left="720"/>
        <w:rPr>
          <w:lang w:val="sr-Latn-CS"/>
        </w:rPr>
      </w:pPr>
      <w:r>
        <w:rPr>
          <w:lang w:val="sr-Latn-CS"/>
        </w:rPr>
        <w:t>Akteri koji iniciraju slučaj korišćenja: Posetilac portala, Član laboratorije, Šef laboratorije, Vođa projekta, Administrator.</w:t>
      </w:r>
    </w:p>
    <w:p w14:paraId="70D9B226" w14:textId="77777777" w:rsidR="005856C3" w:rsidRPr="005856C3" w:rsidRDefault="00676B2B" w:rsidP="005856C3">
      <w:pPr>
        <w:pStyle w:val="Heading3"/>
        <w:rPr>
          <w:lang w:val="sr-Latn-CS"/>
        </w:rPr>
      </w:pPr>
      <w:r>
        <w:rPr>
          <w:lang w:val="sr-Latn-CS"/>
        </w:rPr>
        <w:t>Dodavanje novog doga</w:t>
      </w:r>
      <w:r>
        <w:t>đaja</w:t>
      </w:r>
    </w:p>
    <w:p w14:paraId="6A945A6E"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76B2B">
        <w:rPr>
          <w:lang w:val="sr-Latn-CS"/>
        </w:rPr>
        <w:t>Registrovani korisnik kreira novi događaj</w:t>
      </w:r>
      <w:r>
        <w:rPr>
          <w:lang w:val="sr-Latn-CS"/>
        </w:rPr>
        <w:t>.</w:t>
      </w:r>
    </w:p>
    <w:p w14:paraId="585E2D43" w14:textId="77777777" w:rsidR="00374C05" w:rsidRDefault="00374C05" w:rsidP="005856C3">
      <w:pPr>
        <w:ind w:left="720"/>
        <w:rPr>
          <w:lang w:val="sr-Latn-CS"/>
        </w:rPr>
      </w:pPr>
      <w:r>
        <w:rPr>
          <w:lang w:val="sr-Latn-CS"/>
        </w:rPr>
        <w:t xml:space="preserve">Akteri koji iniciraju slučaj korišćenja: </w:t>
      </w:r>
      <w:r w:rsidR="00676B2B">
        <w:rPr>
          <w:lang w:val="sr-Latn-CS"/>
        </w:rPr>
        <w:t>Registrovani korisnik, Administrator</w:t>
      </w:r>
    </w:p>
    <w:p w14:paraId="2FFB547C" w14:textId="77777777" w:rsidR="005856C3" w:rsidRPr="005856C3" w:rsidRDefault="00374C05" w:rsidP="005856C3">
      <w:pPr>
        <w:pStyle w:val="Heading3"/>
        <w:rPr>
          <w:lang w:val="sr-Latn-CS"/>
        </w:rPr>
      </w:pPr>
      <w:bookmarkStart w:id="13" w:name="_Toc258522635"/>
      <w:r>
        <w:rPr>
          <w:lang w:val="sr-Latn-CS"/>
        </w:rPr>
        <w:t>Pr</w:t>
      </w:r>
      <w:bookmarkEnd w:id="13"/>
      <w:r w:rsidR="00B31555">
        <w:rPr>
          <w:lang w:val="sr-Latn-CS"/>
        </w:rPr>
        <w:t>ikaz podataka o kreiranim događajima</w:t>
      </w:r>
    </w:p>
    <w:p w14:paraId="57E4D729"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B31555">
        <w:rPr>
          <w:lang w:val="sr-Latn-CS"/>
        </w:rPr>
        <w:t>Prikaz stranice sa listom kreiranih događaja i njihovih osnovnih podataka</w:t>
      </w:r>
      <w:r w:rsidR="00374C05">
        <w:rPr>
          <w:lang w:val="sr-Latn-CS"/>
        </w:rPr>
        <w:t>.</w:t>
      </w:r>
    </w:p>
    <w:p w14:paraId="011F2FFE" w14:textId="77777777" w:rsidR="00374C05" w:rsidRDefault="00374C05" w:rsidP="005856C3">
      <w:pPr>
        <w:ind w:left="720"/>
        <w:rPr>
          <w:lang w:val="sr-Latn-CS"/>
        </w:rPr>
      </w:pPr>
      <w:r>
        <w:rPr>
          <w:lang w:val="sr-Latn-CS"/>
        </w:rPr>
        <w:t>Akteri koji iniciraju slučaj k</w:t>
      </w:r>
      <w:r w:rsidR="00B31555">
        <w:rPr>
          <w:lang w:val="sr-Latn-CS"/>
        </w:rPr>
        <w:t>orišćenja: Registrovani korisnik, Administrator</w:t>
      </w:r>
    </w:p>
    <w:p w14:paraId="2480CC90" w14:textId="77777777" w:rsidR="005856C3" w:rsidRPr="005856C3" w:rsidRDefault="00374C05" w:rsidP="005856C3">
      <w:pPr>
        <w:pStyle w:val="Heading3"/>
        <w:rPr>
          <w:lang w:val="sr-Latn-CS"/>
        </w:rPr>
      </w:pPr>
      <w:bookmarkStart w:id="14" w:name="_Toc258522636"/>
      <w:r>
        <w:rPr>
          <w:lang w:val="sr-Latn-CS"/>
        </w:rPr>
        <w:t>Pr</w:t>
      </w:r>
      <w:bookmarkEnd w:id="14"/>
      <w:r w:rsidR="00B31555">
        <w:rPr>
          <w:lang w:val="sr-Latn-CS"/>
        </w:rPr>
        <w:t>ikaz podataka o konkretnom događaju</w:t>
      </w:r>
    </w:p>
    <w:p w14:paraId="7C346702"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B31555">
        <w:rPr>
          <w:lang w:val="sr-Latn-CS"/>
        </w:rPr>
        <w:t>Prikaz stranice sa osnovnim podacima o konkretnom događaju</w:t>
      </w:r>
      <w:r w:rsidR="00374C05">
        <w:rPr>
          <w:lang w:val="sr-Latn-CS"/>
        </w:rPr>
        <w:t>.</w:t>
      </w:r>
    </w:p>
    <w:p w14:paraId="0160B400" w14:textId="77777777" w:rsidR="00374C05" w:rsidRDefault="00374C05" w:rsidP="005856C3">
      <w:pPr>
        <w:ind w:left="720"/>
        <w:rPr>
          <w:lang w:val="sr-Latn-CS"/>
        </w:rPr>
      </w:pPr>
      <w:r>
        <w:rPr>
          <w:lang w:val="sr-Latn-CS"/>
        </w:rPr>
        <w:t>Akteri koji iniciraju slučaj k</w:t>
      </w:r>
      <w:r w:rsidR="00B31555">
        <w:rPr>
          <w:lang w:val="sr-Latn-CS"/>
        </w:rPr>
        <w:t>orišćenja: Registrovani korisnik, Adminitstrator</w:t>
      </w:r>
    </w:p>
    <w:p w14:paraId="75E60E08" w14:textId="77777777" w:rsidR="005856C3" w:rsidRPr="005856C3" w:rsidRDefault="00B31555" w:rsidP="005856C3">
      <w:pPr>
        <w:pStyle w:val="Heading3"/>
        <w:rPr>
          <w:lang w:val="sr-Latn-CS"/>
        </w:rPr>
      </w:pPr>
      <w:r>
        <w:rPr>
          <w:lang w:val="sr-Latn-CS"/>
        </w:rPr>
        <w:t>Brisanje podataka o završenom događaju</w:t>
      </w:r>
    </w:p>
    <w:p w14:paraId="15B5454B"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B31555">
        <w:rPr>
          <w:lang w:val="sr-Latn-CS"/>
        </w:rPr>
        <w:t>Brisanje svih podataka o završenom događaju</w:t>
      </w:r>
      <w:r w:rsidR="00374C05">
        <w:rPr>
          <w:lang w:val="sr-Latn-CS"/>
        </w:rPr>
        <w:t>.</w:t>
      </w:r>
    </w:p>
    <w:p w14:paraId="662FFAFA" w14:textId="77777777" w:rsidR="00374C05" w:rsidRDefault="00374C05" w:rsidP="005856C3">
      <w:pPr>
        <w:ind w:left="720"/>
        <w:rPr>
          <w:lang w:val="sr-Latn-CS"/>
        </w:rPr>
      </w:pPr>
      <w:r>
        <w:rPr>
          <w:lang w:val="sr-Latn-CS"/>
        </w:rPr>
        <w:t xml:space="preserve">Akteri koji iniciraju slučaj korišćenja: </w:t>
      </w:r>
      <w:r w:rsidR="00EF7132">
        <w:rPr>
          <w:lang w:val="sr-Latn-CS"/>
        </w:rPr>
        <w:t>Registrovani korisnik</w:t>
      </w:r>
      <w:r>
        <w:rPr>
          <w:lang w:val="sr-Latn-CS"/>
        </w:rPr>
        <w:t>, Administrator.</w:t>
      </w:r>
    </w:p>
    <w:p w14:paraId="59BC3384" w14:textId="77777777" w:rsidR="005856C3" w:rsidRPr="005856C3" w:rsidRDefault="007A2F3C" w:rsidP="005856C3">
      <w:pPr>
        <w:pStyle w:val="Heading3"/>
        <w:rPr>
          <w:lang w:val="sr-Latn-CS"/>
        </w:rPr>
      </w:pPr>
      <w:r>
        <w:rPr>
          <w:lang w:val="sr-Latn-CS"/>
        </w:rPr>
        <w:t>Otkazivanje događaja</w:t>
      </w:r>
    </w:p>
    <w:p w14:paraId="241141F8"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A2F3C">
        <w:rPr>
          <w:lang w:val="sr-Latn-CS"/>
        </w:rPr>
        <w:t>Korisnik koji je kreirao događaj otkazuje taj događaj</w:t>
      </w:r>
      <w:r w:rsidR="00374C05">
        <w:rPr>
          <w:lang w:val="sr-Latn-CS"/>
        </w:rPr>
        <w:t>.</w:t>
      </w:r>
    </w:p>
    <w:p w14:paraId="451C99F7" w14:textId="77777777" w:rsidR="00374C05" w:rsidRDefault="00374C05" w:rsidP="005856C3">
      <w:pPr>
        <w:ind w:left="720"/>
        <w:rPr>
          <w:lang w:val="sr-Latn-CS"/>
        </w:rPr>
      </w:pPr>
      <w:r>
        <w:rPr>
          <w:lang w:val="sr-Latn-CS"/>
        </w:rPr>
        <w:t>Akteri koji inicir</w:t>
      </w:r>
      <w:r w:rsidR="007A2F3C">
        <w:rPr>
          <w:lang w:val="sr-Latn-CS"/>
        </w:rPr>
        <w:t>aju slučaj korišćenja:</w:t>
      </w:r>
      <w:r>
        <w:rPr>
          <w:lang w:val="sr-Latn-CS"/>
        </w:rPr>
        <w:t xml:space="preserve"> </w:t>
      </w:r>
      <w:r w:rsidR="007A2F3C">
        <w:rPr>
          <w:lang w:val="sr-Latn-CS"/>
        </w:rPr>
        <w:t>Registrovani korisnik</w:t>
      </w:r>
      <w:r>
        <w:rPr>
          <w:lang w:val="sr-Latn-CS"/>
        </w:rPr>
        <w:t>, Administrator.</w:t>
      </w:r>
    </w:p>
    <w:p w14:paraId="754B6E85" w14:textId="77777777" w:rsidR="005856C3" w:rsidRPr="005856C3" w:rsidRDefault="00374C05" w:rsidP="005856C3">
      <w:pPr>
        <w:pStyle w:val="Heading3"/>
        <w:rPr>
          <w:lang w:val="sr-Latn-CS"/>
        </w:rPr>
      </w:pPr>
      <w:bookmarkStart w:id="15" w:name="_Toc258522639"/>
      <w:r>
        <w:rPr>
          <w:lang w:val="sr-Latn-CS"/>
        </w:rPr>
        <w:t>P</w:t>
      </w:r>
      <w:bookmarkEnd w:id="15"/>
      <w:r w:rsidR="00D0697F">
        <w:rPr>
          <w:lang w:val="sr-Latn-CS"/>
        </w:rPr>
        <w:t>rijavljivanje na događaj</w:t>
      </w:r>
    </w:p>
    <w:p w14:paraId="69DBE3B1"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0697F">
        <w:rPr>
          <w:lang w:val="sr-Latn-CS"/>
        </w:rPr>
        <w:t>Korisnik se prijavljuje na događaj iz liste kreiranih događaja</w:t>
      </w:r>
      <w:r w:rsidR="00374C05">
        <w:rPr>
          <w:lang w:val="sr-Latn-CS"/>
        </w:rPr>
        <w:t>.</w:t>
      </w:r>
    </w:p>
    <w:p w14:paraId="33BAF569" w14:textId="77777777" w:rsidR="00374C05" w:rsidRDefault="00374C05" w:rsidP="005856C3">
      <w:pPr>
        <w:ind w:left="720"/>
        <w:rPr>
          <w:lang w:val="sr-Latn-CS"/>
        </w:rPr>
      </w:pPr>
      <w:r>
        <w:rPr>
          <w:lang w:val="sr-Latn-CS"/>
        </w:rPr>
        <w:t xml:space="preserve">Akteri koji iniciraju slučaj korišćenja: </w:t>
      </w:r>
      <w:r w:rsidR="00F04ECA">
        <w:rPr>
          <w:lang w:val="sr-Latn-CS"/>
        </w:rPr>
        <w:t>Registrovani korisnik</w:t>
      </w:r>
    </w:p>
    <w:p w14:paraId="26659D81" w14:textId="77777777" w:rsidR="005856C3" w:rsidRPr="005856C3" w:rsidRDefault="00E049B1" w:rsidP="005856C3">
      <w:pPr>
        <w:pStyle w:val="Heading3"/>
        <w:rPr>
          <w:lang w:val="sr-Latn-CS"/>
        </w:rPr>
      </w:pPr>
      <w:r>
        <w:rPr>
          <w:lang w:val="sr-Latn-CS"/>
        </w:rPr>
        <w:t>Brisanje postojećih korisnika</w:t>
      </w:r>
    </w:p>
    <w:p w14:paraId="235827F8"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E049B1">
        <w:rPr>
          <w:lang w:val="sr-Latn-CS"/>
        </w:rPr>
        <w:t>Administrator briše postojećeg korisnika iz baze</w:t>
      </w:r>
      <w:r w:rsidR="00374C05">
        <w:rPr>
          <w:lang w:val="sr-Latn-CS"/>
        </w:rPr>
        <w:t>.</w:t>
      </w:r>
    </w:p>
    <w:p w14:paraId="0802213A" w14:textId="77777777" w:rsidR="00374C05" w:rsidRDefault="00374C05" w:rsidP="005856C3">
      <w:pPr>
        <w:ind w:left="720"/>
        <w:rPr>
          <w:lang w:val="sr-Latn-CS"/>
        </w:rPr>
      </w:pPr>
      <w:r>
        <w:rPr>
          <w:lang w:val="sr-Latn-CS"/>
        </w:rPr>
        <w:t>Akteri koji iniciraju slučaj korišćenja: Administrator.</w:t>
      </w:r>
    </w:p>
    <w:p w14:paraId="54C15029" w14:textId="77777777" w:rsidR="005856C3" w:rsidRPr="005856C3" w:rsidRDefault="00F8241E" w:rsidP="005856C3">
      <w:pPr>
        <w:pStyle w:val="Heading3"/>
        <w:rPr>
          <w:lang w:val="sr-Latn-CS"/>
        </w:rPr>
      </w:pPr>
      <w:r>
        <w:rPr>
          <w:lang w:val="sr-Latn-CS"/>
        </w:rPr>
        <w:t>Unos podataka o korisniku</w:t>
      </w:r>
    </w:p>
    <w:p w14:paraId="172D278A"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F8241E">
        <w:rPr>
          <w:lang w:val="sr-Latn-CS"/>
        </w:rPr>
        <w:t>Registrovani korisnik unosi detaljnije podatke o sebi (slika, biografija, interesovanja...)</w:t>
      </w:r>
      <w:r w:rsidR="00374C05" w:rsidRPr="00CF2AB8">
        <w:rPr>
          <w:lang w:val="sr-Latn-CS"/>
        </w:rPr>
        <w:t>.</w:t>
      </w:r>
    </w:p>
    <w:p w14:paraId="3A52892A" w14:textId="77777777" w:rsidR="00374C05" w:rsidRDefault="00374C05" w:rsidP="00374C05">
      <w:pPr>
        <w:ind w:left="720"/>
        <w:rPr>
          <w:lang w:val="sr-Latn-CS"/>
        </w:rPr>
      </w:pPr>
      <w:r>
        <w:rPr>
          <w:lang w:val="sr-Latn-CS"/>
        </w:rPr>
        <w:t xml:space="preserve">Akteri koji iniciraju slučaj korišćenja: </w:t>
      </w:r>
      <w:r w:rsidR="00F8241E">
        <w:rPr>
          <w:lang w:val="sr-Latn-CS"/>
        </w:rPr>
        <w:t>Registrovani korisnik</w:t>
      </w:r>
      <w:r>
        <w:rPr>
          <w:lang w:val="sr-Latn-CS"/>
        </w:rPr>
        <w:t>, Administrator.</w:t>
      </w:r>
    </w:p>
    <w:p w14:paraId="0B64D44C" w14:textId="77777777" w:rsidR="005856C3" w:rsidRPr="005856C3" w:rsidRDefault="00374C05" w:rsidP="005856C3">
      <w:pPr>
        <w:pStyle w:val="Heading3"/>
        <w:rPr>
          <w:lang w:val="sr-Latn-CS"/>
        </w:rPr>
      </w:pPr>
      <w:bookmarkStart w:id="16" w:name="_Toc258522642"/>
      <w:r>
        <w:rPr>
          <w:lang w:val="sr-Latn-CS"/>
        </w:rPr>
        <w:t xml:space="preserve">Ažuriranje podataka o </w:t>
      </w:r>
      <w:bookmarkEnd w:id="16"/>
      <w:r w:rsidR="00F8241E">
        <w:rPr>
          <w:lang w:val="sr-Latn-CS"/>
        </w:rPr>
        <w:t>korisniku</w:t>
      </w:r>
    </w:p>
    <w:p w14:paraId="36311863"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9D5ECD">
        <w:rPr>
          <w:lang w:val="sr-Latn-CS"/>
        </w:rPr>
        <w:t xml:space="preserve">Ažuriranje podataka o sebi od strane </w:t>
      </w:r>
      <w:r w:rsidR="00F8241E">
        <w:rPr>
          <w:lang w:val="sr-Latn-CS"/>
        </w:rPr>
        <w:t>registrovanog korisnika</w:t>
      </w:r>
      <w:r w:rsidR="00374C05">
        <w:rPr>
          <w:lang w:val="sr-Latn-CS"/>
        </w:rPr>
        <w:t>.</w:t>
      </w:r>
    </w:p>
    <w:p w14:paraId="14817153" w14:textId="77777777" w:rsidR="00374C05" w:rsidRDefault="00374C05" w:rsidP="00374C05">
      <w:pPr>
        <w:ind w:left="720"/>
        <w:rPr>
          <w:lang w:val="sr-Latn-CS"/>
        </w:rPr>
      </w:pPr>
      <w:r>
        <w:rPr>
          <w:lang w:val="sr-Latn-CS"/>
        </w:rPr>
        <w:t xml:space="preserve">Akteri koji iniciraju slučaj korišćenja: </w:t>
      </w:r>
      <w:r w:rsidR="00F8241E">
        <w:rPr>
          <w:lang w:val="sr-Latn-CS"/>
        </w:rPr>
        <w:t>Registrovani korisnik</w:t>
      </w:r>
      <w:r>
        <w:rPr>
          <w:lang w:val="sr-Latn-CS"/>
        </w:rPr>
        <w:t>, Administrator.</w:t>
      </w:r>
    </w:p>
    <w:p w14:paraId="44E52B15" w14:textId="77777777" w:rsidR="005856C3" w:rsidRPr="005856C3" w:rsidRDefault="00F8241E" w:rsidP="005856C3">
      <w:pPr>
        <w:pStyle w:val="Heading3"/>
        <w:rPr>
          <w:lang w:val="sr-Latn-CS"/>
        </w:rPr>
      </w:pPr>
      <w:r>
        <w:rPr>
          <w:lang w:val="sr-Latn-CS"/>
        </w:rPr>
        <w:t>Prikazivanje podataka o korisniku</w:t>
      </w:r>
    </w:p>
    <w:p w14:paraId="26B2ABBB" w14:textId="77777777" w:rsidR="005856C3" w:rsidRDefault="005856C3" w:rsidP="005856C3">
      <w:pPr>
        <w:ind w:left="720"/>
        <w:rPr>
          <w:lang w:val="sr-Latn-CS"/>
        </w:rPr>
      </w:pPr>
      <w:r>
        <w:rPr>
          <w:lang w:val="sr-Latn-CS"/>
        </w:rPr>
        <w:t>Kratak opis</w:t>
      </w:r>
      <w:r w:rsidRPr="005856C3">
        <w:rPr>
          <w:lang w:val="sr-Latn-CS"/>
        </w:rPr>
        <w:t>:</w:t>
      </w:r>
      <w:r w:rsidR="00F8241E">
        <w:rPr>
          <w:lang w:val="sr-Latn-CS"/>
        </w:rPr>
        <w:t xml:space="preserve"> Otvara se stranica sa prikazanim podacima o registrovanom korisniku</w:t>
      </w:r>
      <w:r w:rsidR="00374C05">
        <w:rPr>
          <w:lang w:val="sr-Latn-CS"/>
        </w:rPr>
        <w:t>.</w:t>
      </w:r>
    </w:p>
    <w:p w14:paraId="2F72FC60" w14:textId="77777777" w:rsidR="00374C05" w:rsidRDefault="00374C05" w:rsidP="00374C05">
      <w:pPr>
        <w:ind w:left="720"/>
        <w:rPr>
          <w:lang w:val="sr-Latn-CS"/>
        </w:rPr>
      </w:pPr>
      <w:r>
        <w:rPr>
          <w:lang w:val="sr-Latn-CS"/>
        </w:rPr>
        <w:t xml:space="preserve">Akteri koji iniciraju slučaj korišćenja: </w:t>
      </w:r>
      <w:r w:rsidR="00F8241E">
        <w:rPr>
          <w:lang w:val="sr-Latn-CS"/>
        </w:rPr>
        <w:t>Registrovani korisnik</w:t>
      </w:r>
      <w:r>
        <w:rPr>
          <w:lang w:val="sr-Latn-CS"/>
        </w:rPr>
        <w:t>, Administrator.</w:t>
      </w:r>
    </w:p>
    <w:p w14:paraId="6948C7BD" w14:textId="77777777" w:rsidR="005856C3" w:rsidRPr="005856C3" w:rsidRDefault="003E4093" w:rsidP="005856C3">
      <w:pPr>
        <w:pStyle w:val="Heading3"/>
        <w:rPr>
          <w:lang w:val="sr-Latn-CS"/>
        </w:rPr>
      </w:pPr>
      <w:r>
        <w:rPr>
          <w:lang w:val="sr-Latn-CS"/>
        </w:rPr>
        <w:t>Unos podataka o sportskim objektima</w:t>
      </w:r>
    </w:p>
    <w:p w14:paraId="282387D6"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E4093">
        <w:rPr>
          <w:lang w:val="sr-Latn-CS"/>
        </w:rPr>
        <w:t>Administrator unosi podatke o sportskom objektu</w:t>
      </w:r>
      <w:r w:rsidR="00374C05">
        <w:rPr>
          <w:lang w:val="sr-Latn-CS"/>
        </w:rPr>
        <w:t>.</w:t>
      </w:r>
    </w:p>
    <w:p w14:paraId="761EDEFA" w14:textId="77777777" w:rsidR="00374C05" w:rsidRDefault="00374C05" w:rsidP="005856C3">
      <w:pPr>
        <w:ind w:left="720"/>
        <w:rPr>
          <w:lang w:val="sr-Latn-CS"/>
        </w:rPr>
      </w:pPr>
      <w:r>
        <w:rPr>
          <w:lang w:val="sr-Latn-CS"/>
        </w:rPr>
        <w:t>Akteri ko</w:t>
      </w:r>
      <w:r w:rsidR="003E4093">
        <w:rPr>
          <w:lang w:val="sr-Latn-CS"/>
        </w:rPr>
        <w:t xml:space="preserve">ji iniciraju slučaj korišćenja: </w:t>
      </w:r>
      <w:r>
        <w:rPr>
          <w:lang w:val="sr-Latn-CS"/>
        </w:rPr>
        <w:t>Administrator.</w:t>
      </w:r>
    </w:p>
    <w:p w14:paraId="195D0C8B" w14:textId="77777777" w:rsidR="005856C3" w:rsidRPr="005856C3" w:rsidRDefault="00374C05" w:rsidP="005856C3">
      <w:pPr>
        <w:pStyle w:val="Heading3"/>
        <w:rPr>
          <w:lang w:val="sr-Latn-CS"/>
        </w:rPr>
      </w:pPr>
      <w:bookmarkStart w:id="17" w:name="_Toc258522645"/>
      <w:r>
        <w:rPr>
          <w:lang w:val="sr-Latn-CS"/>
        </w:rPr>
        <w:lastRenderedPageBreak/>
        <w:t xml:space="preserve">Ažuriranje </w:t>
      </w:r>
      <w:bookmarkEnd w:id="17"/>
      <w:r w:rsidR="00D41DA7">
        <w:rPr>
          <w:lang w:val="sr-Latn-CS"/>
        </w:rPr>
        <w:t>podataka o sportskim objektima</w:t>
      </w:r>
    </w:p>
    <w:p w14:paraId="21B6DD61"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41DA7">
        <w:rPr>
          <w:lang w:val="sr-Latn-CS"/>
        </w:rPr>
        <w:t>Izmena osnovnih podataka o izabranom sportskom objektu.</w:t>
      </w:r>
      <w:r w:rsidR="00374C05">
        <w:rPr>
          <w:lang w:val="sr-Latn-CS"/>
        </w:rPr>
        <w:t>.</w:t>
      </w:r>
    </w:p>
    <w:p w14:paraId="7F57A482" w14:textId="77777777" w:rsidR="00374C05" w:rsidRDefault="00374C05" w:rsidP="00374C05">
      <w:pPr>
        <w:ind w:left="720"/>
        <w:rPr>
          <w:lang w:val="sr-Latn-CS"/>
        </w:rPr>
      </w:pPr>
      <w:r>
        <w:rPr>
          <w:lang w:val="sr-Latn-CS"/>
        </w:rPr>
        <w:t>Akteri koji iniciraju sluč</w:t>
      </w:r>
      <w:r w:rsidR="00D41DA7">
        <w:rPr>
          <w:lang w:val="sr-Latn-CS"/>
        </w:rPr>
        <w:t>aj korišćenja:</w:t>
      </w:r>
      <w:r>
        <w:rPr>
          <w:lang w:val="sr-Latn-CS"/>
        </w:rPr>
        <w:t xml:space="preserve"> Administrator.</w:t>
      </w:r>
    </w:p>
    <w:p w14:paraId="604EF9FF" w14:textId="77777777" w:rsidR="005856C3" w:rsidRPr="005856C3" w:rsidRDefault="00D41DA7" w:rsidP="005856C3">
      <w:pPr>
        <w:pStyle w:val="Heading3"/>
        <w:rPr>
          <w:lang w:val="sr-Latn-CS"/>
        </w:rPr>
      </w:pPr>
      <w:r>
        <w:rPr>
          <w:lang w:val="sr-Latn-CS"/>
        </w:rPr>
        <w:t>Prikaz podataka o sportskim objektima</w:t>
      </w:r>
    </w:p>
    <w:p w14:paraId="50D9A5B2"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41DA7">
        <w:rPr>
          <w:lang w:val="sr-Latn-CS"/>
        </w:rPr>
        <w:t>Otvara se stranica sa podacima o izabranom sportskom objektu</w:t>
      </w:r>
      <w:r w:rsidR="00374C05">
        <w:rPr>
          <w:lang w:val="sr-Latn-CS"/>
        </w:rPr>
        <w:t>.</w:t>
      </w:r>
    </w:p>
    <w:p w14:paraId="48B67362" w14:textId="77777777" w:rsidR="00374C05" w:rsidRDefault="00374C05" w:rsidP="005856C3">
      <w:pPr>
        <w:ind w:left="720"/>
        <w:rPr>
          <w:lang w:val="sr-Latn-CS"/>
        </w:rPr>
      </w:pPr>
      <w:r>
        <w:rPr>
          <w:lang w:val="sr-Latn-CS"/>
        </w:rPr>
        <w:t xml:space="preserve">Akteri koji iniciraju slučaj korišćenja: </w:t>
      </w:r>
      <w:r w:rsidR="00D41DA7">
        <w:rPr>
          <w:lang w:val="sr-Latn-CS"/>
        </w:rPr>
        <w:t xml:space="preserve">Posetilac portala, Registrovani korisnik, </w:t>
      </w:r>
      <w:r>
        <w:rPr>
          <w:lang w:val="sr-Latn-CS"/>
        </w:rPr>
        <w:t>Administrator.</w:t>
      </w:r>
    </w:p>
    <w:p w14:paraId="1A7548A7" w14:textId="77777777" w:rsidR="005856C3" w:rsidRPr="005856C3" w:rsidRDefault="001715BC" w:rsidP="005856C3">
      <w:pPr>
        <w:pStyle w:val="Heading3"/>
        <w:rPr>
          <w:lang w:val="sr-Latn-CS"/>
        </w:rPr>
      </w:pPr>
      <w:r>
        <w:rPr>
          <w:lang w:val="sr-Latn-CS"/>
        </w:rPr>
        <w:t>Mapirani prikaz sportskih objekata i dogadjaja</w:t>
      </w:r>
    </w:p>
    <w:p w14:paraId="2070DE2D"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1715BC">
        <w:rPr>
          <w:lang w:val="sr-Latn-CS"/>
        </w:rPr>
        <w:t>Prikazivanje sportskih objekata na mapi</w:t>
      </w:r>
      <w:r w:rsidR="00374C05">
        <w:rPr>
          <w:lang w:val="sr-Latn-CS"/>
        </w:rPr>
        <w:t>.</w:t>
      </w:r>
    </w:p>
    <w:p w14:paraId="25081DF8" w14:textId="77777777" w:rsidR="00374C05" w:rsidRDefault="00374C05" w:rsidP="001715BC">
      <w:pPr>
        <w:pStyle w:val="BodyText"/>
        <w:rPr>
          <w:lang w:val="sr-Latn-CS"/>
        </w:rPr>
      </w:pPr>
      <w:r>
        <w:rPr>
          <w:lang w:val="sr-Latn-CS"/>
        </w:rPr>
        <w:t xml:space="preserve">Akteri koji iniciraju slučaj korišćenja: </w:t>
      </w:r>
      <w:r w:rsidR="001715BC">
        <w:rPr>
          <w:lang w:val="sr-Latn-CS"/>
        </w:rPr>
        <w:t>Posetilac portala, Registrovani korisnik, Administrator</w:t>
      </w:r>
      <w:r>
        <w:rPr>
          <w:lang w:val="sr-Latn-CS"/>
        </w:rPr>
        <w:t>.</w:t>
      </w:r>
    </w:p>
    <w:p w14:paraId="437280B8" w14:textId="77777777" w:rsidR="005856C3" w:rsidRPr="005856C3" w:rsidRDefault="001715BC" w:rsidP="005856C3">
      <w:pPr>
        <w:pStyle w:val="Heading3"/>
        <w:rPr>
          <w:lang w:val="sr-Latn-CS"/>
        </w:rPr>
      </w:pPr>
      <w:r>
        <w:rPr>
          <w:lang w:val="sr-Latn-CS"/>
        </w:rPr>
        <w:t>Sistem ocenjivanja sportskih objekata</w:t>
      </w:r>
    </w:p>
    <w:p w14:paraId="1AC0F394" w14:textId="77777777" w:rsidR="005856C3" w:rsidRDefault="005856C3" w:rsidP="005856C3">
      <w:pPr>
        <w:ind w:left="720"/>
        <w:rPr>
          <w:lang w:val="sr-Latn-CS"/>
        </w:rPr>
      </w:pPr>
      <w:r>
        <w:rPr>
          <w:lang w:val="sr-Latn-CS"/>
        </w:rPr>
        <w:t>Kratak opis</w:t>
      </w:r>
      <w:r w:rsidRPr="005856C3">
        <w:rPr>
          <w:lang w:val="sr-Latn-CS"/>
        </w:rPr>
        <w:t>:</w:t>
      </w:r>
      <w:r w:rsidR="001715BC">
        <w:rPr>
          <w:lang w:val="sr-Latn-CS"/>
        </w:rPr>
        <w:t xml:space="preserve"> Registrovanim korisnicima se pruža mogućnost ocenjivanja sportskih objekata</w:t>
      </w:r>
      <w:r w:rsidR="00374C05">
        <w:rPr>
          <w:lang w:val="sr-Latn-CS"/>
        </w:rPr>
        <w:t>.</w:t>
      </w:r>
    </w:p>
    <w:p w14:paraId="774D3B58" w14:textId="77777777" w:rsidR="00374C05" w:rsidRDefault="00374C05" w:rsidP="005856C3">
      <w:pPr>
        <w:ind w:left="720"/>
        <w:rPr>
          <w:lang w:val="sr-Latn-CS"/>
        </w:rPr>
      </w:pPr>
      <w:r>
        <w:rPr>
          <w:lang w:val="sr-Latn-CS"/>
        </w:rPr>
        <w:t xml:space="preserve">Akteri koji iniciraju slučaj korišćenja: </w:t>
      </w:r>
      <w:r w:rsidR="001715BC">
        <w:rPr>
          <w:lang w:val="sr-Latn-CS"/>
        </w:rPr>
        <w:t>Registrovani korisnik</w:t>
      </w:r>
      <w:r>
        <w:rPr>
          <w:lang w:val="sr-Latn-CS"/>
        </w:rPr>
        <w:t>, Administrator.</w:t>
      </w:r>
    </w:p>
    <w:p w14:paraId="68EAA337" w14:textId="77777777" w:rsidR="005856C3" w:rsidRPr="005856C3" w:rsidRDefault="004D2EBD" w:rsidP="005856C3">
      <w:pPr>
        <w:pStyle w:val="Heading3"/>
        <w:rPr>
          <w:lang w:val="sr-Latn-CS"/>
        </w:rPr>
      </w:pPr>
      <w:r>
        <w:rPr>
          <w:lang w:val="sr-Latn-CS"/>
        </w:rPr>
        <w:t>Sistem ocenjivanja drugih korisnika</w:t>
      </w:r>
    </w:p>
    <w:p w14:paraId="0C8465C0"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4D2EBD">
        <w:rPr>
          <w:lang w:val="sr-Latn-CS"/>
        </w:rPr>
        <w:t>Registrovani korisnici imaju mogućnost ocenjivanja drugih korisnika</w:t>
      </w:r>
      <w:r w:rsidR="00374C05">
        <w:rPr>
          <w:lang w:val="sr-Latn-CS"/>
        </w:rPr>
        <w:t>.</w:t>
      </w:r>
    </w:p>
    <w:p w14:paraId="4E403863" w14:textId="77777777" w:rsidR="00374C05" w:rsidRDefault="00374C05" w:rsidP="00374C05">
      <w:pPr>
        <w:ind w:left="720"/>
        <w:rPr>
          <w:lang w:val="sr-Latn-CS"/>
        </w:rPr>
      </w:pPr>
      <w:r>
        <w:rPr>
          <w:lang w:val="sr-Latn-CS"/>
        </w:rPr>
        <w:t xml:space="preserve">Akteri koji iniciraju slučaj korišćenja: </w:t>
      </w:r>
      <w:r w:rsidR="004D2EBD">
        <w:rPr>
          <w:lang w:val="sr-Latn-CS"/>
        </w:rPr>
        <w:t>Registrovani korisnik</w:t>
      </w:r>
      <w:r>
        <w:rPr>
          <w:lang w:val="sr-Latn-CS"/>
        </w:rPr>
        <w:t>, Administrator.</w:t>
      </w:r>
    </w:p>
    <w:p w14:paraId="10C00C4E" w14:textId="77777777" w:rsidR="005856C3" w:rsidRPr="005856C3" w:rsidRDefault="00B7659B" w:rsidP="005856C3">
      <w:pPr>
        <w:pStyle w:val="Heading3"/>
        <w:rPr>
          <w:lang w:val="sr-Latn-CS"/>
        </w:rPr>
      </w:pPr>
      <w:r>
        <w:rPr>
          <w:lang w:val="sr-Latn-CS"/>
        </w:rPr>
        <w:t>Prijavljivanje na sistem</w:t>
      </w:r>
    </w:p>
    <w:p w14:paraId="32A4B3C0"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343BB" w:rsidRPr="00233EF2">
        <w:rPr>
          <w:lang w:val="sr-Latn-CS"/>
        </w:rPr>
        <w:t>Prijavljivanje korisnika na portal u cilju pristupa specifičnim funkcij</w:t>
      </w:r>
      <w:r w:rsidR="009343BB">
        <w:rPr>
          <w:lang w:val="sr-Latn-CS"/>
        </w:rPr>
        <w:t>ama koje zahtevaju autorizaciju</w:t>
      </w:r>
      <w:r w:rsidR="00374C05">
        <w:rPr>
          <w:lang w:val="sr-Latn-CS"/>
        </w:rPr>
        <w:t>.</w:t>
      </w:r>
    </w:p>
    <w:p w14:paraId="7390950E" w14:textId="77777777" w:rsidR="00743100" w:rsidRPr="005856C3" w:rsidRDefault="00374C05" w:rsidP="00374C05">
      <w:pPr>
        <w:ind w:left="720"/>
        <w:rPr>
          <w:lang w:val="sr-Latn-CS"/>
        </w:rPr>
      </w:pPr>
      <w:r>
        <w:rPr>
          <w:lang w:val="sr-Latn-CS"/>
        </w:rPr>
        <w:t xml:space="preserve">Akteri koji iniciraju </w:t>
      </w:r>
      <w:r w:rsidR="009343BB">
        <w:rPr>
          <w:lang w:val="sr-Latn-CS"/>
        </w:rPr>
        <w:t>slučaj korišćenja: Registrovani korisnik</w:t>
      </w:r>
      <w:r>
        <w:rPr>
          <w:lang w:val="sr-Latn-CS"/>
        </w:rPr>
        <w:t>, Administrator.</w:t>
      </w:r>
    </w:p>
    <w:p w14:paraId="0CB31ECB" w14:textId="77777777" w:rsidR="00743100" w:rsidRPr="005856C3" w:rsidRDefault="00DF7E74" w:rsidP="00DF7E74">
      <w:pPr>
        <w:pStyle w:val="Heading1"/>
        <w:widowControl/>
        <w:rPr>
          <w:lang w:val="sr-Latn-CS"/>
        </w:rPr>
      </w:pPr>
      <w:bookmarkStart w:id="18" w:name="_Toc258522651"/>
      <w:r>
        <w:rPr>
          <w:lang w:val="sr-Latn-CS"/>
        </w:rPr>
        <w:t>Pogled na logičku arhitekturu sistema</w:t>
      </w:r>
      <w:bookmarkEnd w:id="18"/>
      <w:r w:rsidR="00743100" w:rsidRPr="005856C3">
        <w:rPr>
          <w:lang w:val="sr-Latn-CS"/>
        </w:rPr>
        <w:t xml:space="preserve"> </w:t>
      </w:r>
    </w:p>
    <w:p w14:paraId="4EB10A04"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78DA2519" w14:textId="77777777" w:rsidR="00743100" w:rsidRPr="005856C3" w:rsidRDefault="007113F8" w:rsidP="00B04C8C">
      <w:pPr>
        <w:tabs>
          <w:tab w:val="left" w:pos="90"/>
        </w:tabs>
        <w:spacing w:before="120"/>
        <w:ind w:left="709"/>
        <w:rPr>
          <w:lang w:val="sr-Latn-CS"/>
        </w:rPr>
      </w:pPr>
      <w:r>
        <w:rPr>
          <w:lang w:val="sr-Latn-CS"/>
        </w:rPr>
        <w:t>Logički pogled na GymBro</w:t>
      </w:r>
      <w:r w:rsidR="00D92A68">
        <w:rPr>
          <w:lang w:val="sr-Latn-CS"/>
        </w:rPr>
        <w:t xml:space="preserve"> portal obuhvata 3 glavna paketa: Korisnički interfejs, Aplikaciona logika, Pristup podacima.</w:t>
      </w:r>
    </w:p>
    <w:p w14:paraId="63CE34A1" w14:textId="77777777"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sidR="001D66C4">
        <w:rPr>
          <w:lang w:val="sr-Latn-CS"/>
        </w:rPr>
        <w:t xml:space="preserve"> sadrži Web stranice </w:t>
      </w:r>
      <w:r>
        <w:rPr>
          <w:lang w:val="sr-Latn-CS"/>
        </w:rPr>
        <w:t>i multimedijalni sadržaj koji realizuju grafički dizajn i forme preko kojih korisnici sistema komuniciraju sa sistemom.</w:t>
      </w:r>
      <w:r w:rsidR="00743100" w:rsidRPr="005856C3">
        <w:rPr>
          <w:lang w:val="sr-Latn-CS"/>
        </w:rPr>
        <w:t xml:space="preserve"> </w:t>
      </w:r>
    </w:p>
    <w:p w14:paraId="78C5EAC3"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w:t>
      </w:r>
      <w:r w:rsidR="001D66C4">
        <w:rPr>
          <w:lang w:val="sr-Latn-CS"/>
        </w:rPr>
        <w:t>rednji sloj sistema koji sadrži .NET framework zadužen</w:t>
      </w:r>
      <w:r>
        <w:rPr>
          <w:lang w:val="sr-Latn-CS"/>
        </w:rPr>
        <w:t xml:space="preserv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5BCC38B8"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625A59">
        <w:rPr>
          <w:lang w:val="sr-Latn-CS"/>
        </w:rPr>
        <w:t xml:space="preserve">.NET framework koji predstavlja </w:t>
      </w:r>
      <w:r>
        <w:rPr>
          <w:lang w:val="sr-Latn-CS"/>
        </w:rPr>
        <w:t>interfejs za pristup, dodavanje i ažuriranje podataka koji se čuvaju u bazi podataka.</w:t>
      </w:r>
    </w:p>
    <w:p w14:paraId="44A8CAAD" w14:textId="77777777" w:rsidR="00743100" w:rsidRPr="005856C3" w:rsidRDefault="00B04C8C" w:rsidP="00B04C8C">
      <w:pPr>
        <w:pStyle w:val="Heading2"/>
        <w:widowControl/>
        <w:rPr>
          <w:lang w:val="sr-Latn-CS"/>
        </w:rPr>
      </w:pPr>
      <w:bookmarkStart w:id="19"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9"/>
    </w:p>
    <w:p w14:paraId="1A7434E7" w14:textId="77777777" w:rsidR="00743100" w:rsidRPr="005856C3" w:rsidRDefault="00245A7E" w:rsidP="00B07F07">
      <w:pPr>
        <w:spacing w:before="120"/>
        <w:ind w:left="720"/>
        <w:rPr>
          <w:lang w:val="sr-Latn-CS"/>
        </w:rPr>
      </w:pPr>
      <w:r>
        <w:rPr>
          <w:noProof/>
          <w:lang w:eastAsia="en-US"/>
        </w:rPr>
        <w:drawing>
          <wp:inline distT="0" distB="0" distL="0" distR="0" wp14:anchorId="7E43FE41" wp14:editId="117E0D56">
            <wp:extent cx="2199364" cy="2591250"/>
            <wp:effectExtent l="19050" t="0" r="0" b="0"/>
            <wp:docPr id="1" name="Picture 0" descr="sl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14"/>
                    <a:stretch>
                      <a:fillRect/>
                    </a:stretch>
                  </pic:blipFill>
                  <pic:spPr>
                    <a:xfrm>
                      <a:off x="0" y="0"/>
                      <a:ext cx="2199033" cy="2590861"/>
                    </a:xfrm>
                    <a:prstGeom prst="rect">
                      <a:avLst/>
                    </a:prstGeom>
                  </pic:spPr>
                </pic:pic>
              </a:graphicData>
            </a:graphic>
          </wp:inline>
        </w:drawing>
      </w:r>
    </w:p>
    <w:p w14:paraId="771E4487" w14:textId="77777777" w:rsidR="00743100" w:rsidRPr="005856C3" w:rsidRDefault="00B07F07" w:rsidP="00B07F07">
      <w:pPr>
        <w:pStyle w:val="Heading3"/>
        <w:rPr>
          <w:lang w:val="sr-Latn-CS"/>
        </w:rPr>
      </w:pPr>
      <w:bookmarkStart w:id="20" w:name="_Toc258522653"/>
      <w:r>
        <w:rPr>
          <w:lang w:val="sr-Latn-CS"/>
        </w:rPr>
        <w:t>Korisnički interfejs</w:t>
      </w:r>
      <w:bookmarkEnd w:id="20"/>
      <w:r w:rsidR="00743100" w:rsidRPr="005856C3">
        <w:rPr>
          <w:lang w:val="sr-Latn-CS"/>
        </w:rPr>
        <w:t xml:space="preserve"> </w:t>
      </w:r>
    </w:p>
    <w:p w14:paraId="5F37DB3D" w14:textId="77777777" w:rsidR="00743100" w:rsidRPr="005856C3" w:rsidRDefault="00B07F07" w:rsidP="00B07F07">
      <w:pPr>
        <w:ind w:left="720"/>
        <w:rPr>
          <w:lang w:val="sr-Latn-CS"/>
        </w:rPr>
      </w:pPr>
      <w:r>
        <w:rPr>
          <w:lang w:val="sr-Latn-CS"/>
        </w:rPr>
        <w:t>sloj</w:t>
      </w:r>
    </w:p>
    <w:p w14:paraId="7CE29816" w14:textId="77777777"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625A59">
        <w:rPr>
          <w:lang w:val="sr-Latn-CS"/>
        </w:rPr>
        <w:t xml:space="preserve">ASP.NET aplikacije </w:t>
      </w:r>
      <w:r w:rsidR="00B914CC">
        <w:rPr>
          <w:lang w:val="sr-Latn-CS"/>
        </w:rPr>
        <w:t>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1BF17789" w14:textId="77777777"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625A59">
        <w:rPr>
          <w:lang w:val="sr-Latn-CS"/>
        </w:rPr>
        <w:t>ASP.NET</w:t>
      </w:r>
      <w:r>
        <w:rPr>
          <w:lang w:val="sr-Latn-CS"/>
        </w:rPr>
        <w:t>.</w:t>
      </w:r>
    </w:p>
    <w:p w14:paraId="198379D8" w14:textId="77777777" w:rsidR="00743100" w:rsidRPr="005856C3" w:rsidRDefault="00B07F07">
      <w:pPr>
        <w:pStyle w:val="Heading3"/>
        <w:rPr>
          <w:lang w:val="sr-Latn-CS"/>
        </w:rPr>
      </w:pPr>
      <w:bookmarkStart w:id="21" w:name="_Toc258522654"/>
      <w:r>
        <w:rPr>
          <w:lang w:val="sr-Latn-CS"/>
        </w:rPr>
        <w:t>Aplikaciona logika</w:t>
      </w:r>
      <w:bookmarkEnd w:id="21"/>
    </w:p>
    <w:p w14:paraId="63E61A59" w14:textId="77777777" w:rsidR="00743100" w:rsidRPr="005856C3" w:rsidRDefault="00B07F07" w:rsidP="00E62441">
      <w:pPr>
        <w:ind w:left="720"/>
        <w:rPr>
          <w:lang w:val="sr-Latn-CS"/>
        </w:rPr>
      </w:pPr>
      <w:r>
        <w:rPr>
          <w:lang w:val="sr-Latn-CS"/>
        </w:rPr>
        <w:t>sloj</w:t>
      </w:r>
    </w:p>
    <w:p w14:paraId="0D8DC218" w14:textId="77777777" w:rsidR="00B914CC" w:rsidRDefault="00B914CC" w:rsidP="004B65F5">
      <w:pPr>
        <w:ind w:left="720"/>
        <w:rPr>
          <w:lang w:val="sr-Latn-CS"/>
        </w:rPr>
      </w:pPr>
      <w:r>
        <w:rPr>
          <w:lang w:val="sr-Latn-CS"/>
        </w:rPr>
        <w:t>Sloj aplikacione logike je srednji sloj</w:t>
      </w:r>
      <w:r w:rsidR="00AA7F72">
        <w:rPr>
          <w:lang w:val="sr-Latn-CS"/>
        </w:rPr>
        <w:t xml:space="preserve"> u troslojnoj arhitekturi GymBro</w:t>
      </w:r>
      <w:r>
        <w:rPr>
          <w:lang w:val="sr-Latn-CS"/>
        </w:rPr>
        <w:t xml:space="preserve"> portala. Sadrži </w:t>
      </w:r>
      <w:r w:rsidR="00AA7F72">
        <w:rPr>
          <w:lang w:val="sr-Latn-CS"/>
        </w:rPr>
        <w:t>ASP.NET aplikacije</w:t>
      </w:r>
      <w:r>
        <w:rPr>
          <w:lang w:val="sr-Latn-CS"/>
        </w:rPr>
        <w:t xml:space="preserve"> koje realizuju funkcionalnost karakterističnu za domen primene portala i uspostavljaju vezu između korisničkog interfejsa i sloja za pristup podacima.</w:t>
      </w:r>
    </w:p>
    <w:p w14:paraId="125BCC91" w14:textId="77777777" w:rsidR="00743100" w:rsidRPr="005856C3" w:rsidRDefault="00B914CC" w:rsidP="00B914CC">
      <w:pPr>
        <w:ind w:left="720"/>
        <w:rPr>
          <w:lang w:val="sr-Latn-CS"/>
        </w:rPr>
      </w:pPr>
      <w:r>
        <w:rPr>
          <w:lang w:val="sr-Latn-CS"/>
        </w:rPr>
        <w:t xml:space="preserve">Ovaj sloj zavisi od sloja za pristup podacima i </w:t>
      </w:r>
      <w:r w:rsidR="00AA7F72">
        <w:rPr>
          <w:lang w:val="sr-Latn-CS"/>
        </w:rPr>
        <w:t>ASP.NET</w:t>
      </w:r>
      <w:r>
        <w:rPr>
          <w:lang w:val="sr-Latn-CS"/>
        </w:rPr>
        <w:t xml:space="preserve"> paketa.</w:t>
      </w:r>
    </w:p>
    <w:p w14:paraId="66C392D7" w14:textId="77777777" w:rsidR="00743100" w:rsidRPr="005856C3" w:rsidRDefault="00B07F07">
      <w:pPr>
        <w:pStyle w:val="Heading3"/>
        <w:rPr>
          <w:lang w:val="sr-Latn-CS"/>
        </w:rPr>
      </w:pPr>
      <w:bookmarkStart w:id="22" w:name="_Toc258522655"/>
      <w:r>
        <w:rPr>
          <w:lang w:val="sr-Latn-CS"/>
        </w:rPr>
        <w:t>Pristup podacima</w:t>
      </w:r>
      <w:bookmarkEnd w:id="22"/>
    </w:p>
    <w:p w14:paraId="77E53CD6" w14:textId="77777777" w:rsidR="00743100" w:rsidRPr="005856C3" w:rsidRDefault="00B07F07" w:rsidP="00E62441">
      <w:pPr>
        <w:ind w:left="720"/>
        <w:rPr>
          <w:lang w:val="sr-Latn-CS"/>
        </w:rPr>
      </w:pPr>
      <w:r>
        <w:rPr>
          <w:lang w:val="sr-Latn-CS"/>
        </w:rPr>
        <w:t>sloj</w:t>
      </w:r>
    </w:p>
    <w:p w14:paraId="305BCBD0" w14:textId="77777777"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AA7F72">
        <w:rPr>
          <w:lang w:val="sr-Latn-CS"/>
        </w:rPr>
        <w:t xml:space="preserve">ASP.NET aplikacije </w:t>
      </w:r>
      <w:r>
        <w:rPr>
          <w:lang w:val="sr-Latn-CS"/>
        </w:rPr>
        <w:t>zadužene za pribavljanje, dodavanje i ažuriranje podataka koji se čuvaju u MySQL bazi podataka</w:t>
      </w:r>
      <w:r w:rsidR="004F4286">
        <w:rPr>
          <w:lang w:val="sr-Latn-CS"/>
        </w:rPr>
        <w:t>.</w:t>
      </w:r>
    </w:p>
    <w:p w14:paraId="4CA6BDF5" w14:textId="77777777" w:rsidR="004F4286" w:rsidRPr="005856C3" w:rsidRDefault="004F4286" w:rsidP="004F4286">
      <w:pPr>
        <w:ind w:left="720"/>
        <w:rPr>
          <w:lang w:val="sr-Latn-CS"/>
        </w:rPr>
      </w:pPr>
      <w:r>
        <w:rPr>
          <w:lang w:val="sr-Latn-CS"/>
        </w:rPr>
        <w:t xml:space="preserve">Ovaj sloj ne zavisi od drugih slojeva, ali je zavisan od paketa </w:t>
      </w:r>
      <w:r w:rsidR="00AA7F72">
        <w:rPr>
          <w:lang w:val="sr-Latn-CS"/>
        </w:rPr>
        <w:t>ASP.NET</w:t>
      </w:r>
      <w:r>
        <w:rPr>
          <w:lang w:val="sr-Latn-CS"/>
        </w:rPr>
        <w:t xml:space="preserve"> i MySQL baza podataka.</w:t>
      </w:r>
    </w:p>
    <w:p w14:paraId="33D24037" w14:textId="77777777" w:rsidR="00743100" w:rsidRPr="005856C3" w:rsidRDefault="00B07F07">
      <w:pPr>
        <w:pStyle w:val="Heading3"/>
        <w:rPr>
          <w:lang w:val="sr-Latn-CS"/>
        </w:rPr>
      </w:pPr>
      <w:bookmarkStart w:id="23" w:name="_Toc258522656"/>
      <w:r>
        <w:rPr>
          <w:lang w:val="sr-Latn-CS"/>
        </w:rPr>
        <w:t>HTML</w:t>
      </w:r>
      <w:bookmarkEnd w:id="23"/>
    </w:p>
    <w:p w14:paraId="23F63A26" w14:textId="77777777" w:rsidR="00883470" w:rsidRDefault="00883470" w:rsidP="00883470">
      <w:pPr>
        <w:ind w:left="720"/>
        <w:rPr>
          <w:lang w:val="sr-Latn-CS"/>
        </w:rPr>
      </w:pPr>
      <w:r>
        <w:rPr>
          <w:lang w:val="sr-Latn-CS"/>
        </w:rPr>
        <w:t>tehnologija</w:t>
      </w:r>
    </w:p>
    <w:p w14:paraId="3821982D"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7BD7BE0D" w14:textId="77777777" w:rsidR="00743100" w:rsidRPr="005856C3" w:rsidRDefault="00AA7F72">
      <w:pPr>
        <w:pStyle w:val="Heading3"/>
        <w:rPr>
          <w:lang w:val="sr-Latn-CS"/>
        </w:rPr>
      </w:pPr>
      <w:r>
        <w:rPr>
          <w:lang w:val="sr-Latn-CS"/>
        </w:rPr>
        <w:t>ASP.NET</w:t>
      </w:r>
    </w:p>
    <w:p w14:paraId="1EA2F269" w14:textId="77777777" w:rsidR="00883470" w:rsidRDefault="00883470" w:rsidP="00E62441">
      <w:pPr>
        <w:ind w:left="720"/>
        <w:rPr>
          <w:lang w:val="sr-Latn-CS"/>
        </w:rPr>
      </w:pPr>
      <w:r>
        <w:rPr>
          <w:lang w:val="sr-Latn-CS"/>
        </w:rPr>
        <w:t>tehnologija</w:t>
      </w:r>
    </w:p>
    <w:p w14:paraId="6C3A5905" w14:textId="77777777" w:rsidR="00743100" w:rsidRPr="005856C3" w:rsidRDefault="00CA2027" w:rsidP="00CA2027">
      <w:pPr>
        <w:ind w:left="720"/>
        <w:rPr>
          <w:lang w:val="sr-Latn-CS"/>
        </w:rPr>
      </w:pPr>
      <w:r>
        <w:rPr>
          <w:lang w:val="sr-Latn-CS"/>
        </w:rPr>
        <w:t xml:space="preserve">Tehnologija </w:t>
      </w:r>
      <w:r w:rsidR="00AA7F72">
        <w:rPr>
          <w:lang w:val="sr-Latn-CS"/>
        </w:rPr>
        <w:t xml:space="preserve">ASP.NET-a </w:t>
      </w:r>
      <w:r>
        <w:rPr>
          <w:lang w:val="sr-Latn-CS"/>
        </w:rPr>
        <w:t xml:space="preserve"> </w:t>
      </w:r>
      <w:r w:rsidR="00AA7F72">
        <w:t>obezbeđuje sadržaj od servera do računara klijenta preko Interneta</w:t>
      </w:r>
      <w:r>
        <w:rPr>
          <w:lang w:val="sr-Latn-CS"/>
        </w:rPr>
        <w:t xml:space="preserve">. </w:t>
      </w:r>
      <w:r w:rsidR="00AA7F72">
        <w:t>To su samostalne aplikacije koje objedinjuju razne aspekte Interneta kako bi obezbedile onlajn registraciju, pomoć, ažuriranje podataka ili druge usluge korisniku na Internetu.</w:t>
      </w:r>
      <w:r w:rsidR="00AA7F72">
        <w:rPr>
          <w:lang w:val="sr-Latn-CS"/>
        </w:rPr>
        <w:t xml:space="preserve"> </w:t>
      </w:r>
      <w:bookmarkStart w:id="24" w:name="_GoBack"/>
      <w:bookmarkEnd w:id="24"/>
    </w:p>
    <w:p w14:paraId="1575FB79" w14:textId="77777777" w:rsidR="00743100" w:rsidRPr="005856C3" w:rsidRDefault="00B07F07" w:rsidP="00883470">
      <w:pPr>
        <w:pStyle w:val="Heading3"/>
        <w:rPr>
          <w:lang w:val="sr-Latn-CS"/>
        </w:rPr>
      </w:pPr>
      <w:bookmarkStart w:id="25" w:name="_Toc258522658"/>
      <w:r>
        <w:rPr>
          <w:lang w:val="sr-Latn-CS"/>
        </w:rPr>
        <w:t>MySQL</w:t>
      </w:r>
      <w:bookmarkEnd w:id="25"/>
    </w:p>
    <w:p w14:paraId="6A3CFEBC" w14:textId="77777777" w:rsidR="00883470" w:rsidRDefault="00CA2027" w:rsidP="00CA2027">
      <w:pPr>
        <w:ind w:left="720"/>
        <w:rPr>
          <w:lang w:val="sr-Latn-CS"/>
        </w:rPr>
      </w:pPr>
      <w:r>
        <w:rPr>
          <w:lang w:val="sr-Latn-CS"/>
        </w:rPr>
        <w:t>DBMS</w:t>
      </w:r>
    </w:p>
    <w:p w14:paraId="410571D3" w14:textId="77777777" w:rsidR="00743100" w:rsidRPr="005856C3" w:rsidRDefault="003F4E55" w:rsidP="003F4E55">
      <w:pPr>
        <w:ind w:left="720"/>
        <w:rPr>
          <w:lang w:val="sr-Latn-CS"/>
        </w:rPr>
      </w:pPr>
      <w:r>
        <w:rPr>
          <w:lang w:val="sr-Latn-CS"/>
        </w:rPr>
        <w:t xml:space="preserve">MySQL </w:t>
      </w:r>
      <w:r w:rsidR="004B65F5">
        <w:rPr>
          <w:lang w:val="sr-Latn-CS"/>
        </w:rPr>
        <w:t>predstavlja</w:t>
      </w:r>
      <w:r>
        <w:rPr>
          <w:lang w:val="sr-Latn-CS"/>
        </w:rPr>
        <w:t xml:space="preserve"> sistem za upravljanje bazama podataka koji će se koristiti z</w:t>
      </w:r>
      <w:r w:rsidR="00D7637F">
        <w:rPr>
          <w:lang w:val="sr-Latn-CS"/>
        </w:rPr>
        <w:t>a realizaciju GymBro</w:t>
      </w:r>
      <w:r>
        <w:rPr>
          <w:lang w:val="sr-Latn-CS"/>
        </w:rPr>
        <w:t xml:space="preserve"> portala.</w:t>
      </w:r>
    </w:p>
    <w:p w14:paraId="08EC8B57" w14:textId="77777777" w:rsidR="00743100" w:rsidRPr="005856C3" w:rsidRDefault="00190BBA" w:rsidP="008D3B43">
      <w:pPr>
        <w:pStyle w:val="Heading1"/>
        <w:widowControl/>
        <w:ind w:left="709" w:hanging="709"/>
        <w:rPr>
          <w:lang w:val="sr-Latn-CS"/>
        </w:rPr>
      </w:pPr>
      <w:bookmarkStart w:id="26" w:name="_Toc258522659"/>
      <w:r>
        <w:rPr>
          <w:lang w:val="sr-Latn-CS"/>
        </w:rPr>
        <w:lastRenderedPageBreak/>
        <w:t>Pogled na procese</w:t>
      </w:r>
      <w:bookmarkEnd w:id="26"/>
    </w:p>
    <w:p w14:paraId="75AA3A5B"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1E8DA647" w14:textId="77777777" w:rsidR="00743100" w:rsidRPr="005856C3" w:rsidRDefault="008D3B43" w:rsidP="004C1CB1">
      <w:pPr>
        <w:spacing w:before="120"/>
        <w:ind w:left="709"/>
        <w:rPr>
          <w:lang w:val="sr-Latn-CS"/>
        </w:rPr>
      </w:pPr>
      <w:r>
        <w:rPr>
          <w:lang w:val="sr-Latn-CS"/>
        </w:rPr>
        <w:t xml:space="preserve">Web aplikacije zasnovane na </w:t>
      </w:r>
      <w:r w:rsidR="00431056">
        <w:rPr>
          <w:lang w:val="sr-Latn-CS"/>
        </w:rPr>
        <w:t>ASP.NET-</w:t>
      </w:r>
      <w:r>
        <w:rPr>
          <w:lang w:val="sr-Latn-CS"/>
        </w:rPr>
        <w:t>u imaju relativno jednostavan procesni model koji je</w:t>
      </w:r>
      <w:r w:rsidR="004C1CB1">
        <w:rPr>
          <w:lang w:val="sr-Latn-CS"/>
        </w:rPr>
        <w:t xml:space="preserve"> u potpunosti</w:t>
      </w:r>
      <w:r>
        <w:rPr>
          <w:lang w:val="sr-Latn-CS"/>
        </w:rPr>
        <w:t xml:space="preserve"> pod kontrolom Web servera. </w:t>
      </w:r>
    </w:p>
    <w:p w14:paraId="3B30B6F4" w14:textId="77777777" w:rsidR="00743100" w:rsidRPr="005856C3" w:rsidRDefault="00190BBA" w:rsidP="00190BBA">
      <w:pPr>
        <w:pStyle w:val="Heading2"/>
        <w:rPr>
          <w:lang w:val="sr-Latn-CS"/>
        </w:rPr>
      </w:pPr>
      <w:bookmarkStart w:id="27" w:name="_Toc258522660"/>
      <w:r>
        <w:rPr>
          <w:lang w:val="sr-Latn-CS"/>
        </w:rPr>
        <w:t>Procesi</w:t>
      </w:r>
      <w:bookmarkEnd w:id="27"/>
    </w:p>
    <w:p w14:paraId="56E77B37" w14:textId="77777777" w:rsidR="00A621F0" w:rsidRPr="005856C3" w:rsidRDefault="00A621F0" w:rsidP="00A621F0">
      <w:pPr>
        <w:ind w:left="709"/>
        <w:rPr>
          <w:lang w:val="sr-Latn-CS"/>
        </w:rPr>
      </w:pPr>
      <w:r>
        <w:rPr>
          <w:lang w:val="sr-Latn-CS"/>
        </w:rPr>
        <w:t xml:space="preserve">Na sledećem UML dijagramu klasa prikazani su procesi koji učestvuju u izvršenju </w:t>
      </w:r>
      <w:r w:rsidR="0032240C">
        <w:rPr>
          <w:lang w:val="sr-Latn-CS"/>
        </w:rPr>
        <w:t>GymBro</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32240C">
        <w:rPr>
          <w:lang w:val="sr-Latn-CS"/>
        </w:rPr>
        <w:t>ASP.NET</w:t>
      </w:r>
      <w:r>
        <w:rPr>
          <w:lang w:val="sr-Latn-CS"/>
        </w:rPr>
        <w:t>-u i MySQL bazi podataka.</w:t>
      </w:r>
    </w:p>
    <w:p w14:paraId="096EDF40" w14:textId="77777777" w:rsidR="00743100" w:rsidRPr="005856C3" w:rsidRDefault="00245A7E" w:rsidP="00A621F0">
      <w:pPr>
        <w:spacing w:before="120"/>
        <w:ind w:left="720"/>
        <w:rPr>
          <w:lang w:val="sr-Latn-CS"/>
        </w:rPr>
      </w:pPr>
      <w:r>
        <w:rPr>
          <w:noProof/>
          <w:lang w:eastAsia="en-US"/>
        </w:rPr>
        <w:drawing>
          <wp:inline distT="0" distB="0" distL="0" distR="0" wp14:anchorId="2BD24A53" wp14:editId="3D7A20D4">
            <wp:extent cx="4237087" cy="1386960"/>
            <wp:effectExtent l="19050" t="0" r="0" b="0"/>
            <wp:docPr id="2" name="Picture 1" descr="sl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15"/>
                    <a:stretch>
                      <a:fillRect/>
                    </a:stretch>
                  </pic:blipFill>
                  <pic:spPr>
                    <a:xfrm>
                      <a:off x="0" y="0"/>
                      <a:ext cx="4237087" cy="1386960"/>
                    </a:xfrm>
                    <a:prstGeom prst="rect">
                      <a:avLst/>
                    </a:prstGeom>
                  </pic:spPr>
                </pic:pic>
              </a:graphicData>
            </a:graphic>
          </wp:inline>
        </w:drawing>
      </w:r>
    </w:p>
    <w:p w14:paraId="7D774DCC" w14:textId="77777777" w:rsidR="00743100" w:rsidRPr="005856C3" w:rsidRDefault="00A621F0">
      <w:pPr>
        <w:pStyle w:val="Heading3"/>
        <w:rPr>
          <w:lang w:val="sr-Latn-CS"/>
        </w:rPr>
      </w:pPr>
      <w:bookmarkStart w:id="28" w:name="_Toc258522661"/>
      <w:r>
        <w:rPr>
          <w:lang w:val="sr-Latn-CS"/>
        </w:rPr>
        <w:t>Web čitač</w:t>
      </w:r>
      <w:bookmarkEnd w:id="28"/>
    </w:p>
    <w:p w14:paraId="64F08A1C"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7AEF4FE0"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49D8404E" w14:textId="77777777" w:rsidR="00743100" w:rsidRPr="00727E17" w:rsidRDefault="00A621F0">
      <w:pPr>
        <w:pStyle w:val="Heading3"/>
        <w:rPr>
          <w:lang w:val="sr-Latn-CS"/>
        </w:rPr>
      </w:pPr>
      <w:bookmarkStart w:id="29" w:name="_Toc258522662"/>
      <w:r w:rsidRPr="00727E17">
        <w:rPr>
          <w:lang w:val="sr-Latn-CS"/>
        </w:rPr>
        <w:t>Web server</w:t>
      </w:r>
      <w:bookmarkEnd w:id="29"/>
    </w:p>
    <w:p w14:paraId="0827DAF6" w14:textId="18E6B0C0" w:rsidR="00A621F0" w:rsidRDefault="00A621F0" w:rsidP="00A621F0">
      <w:pPr>
        <w:ind w:left="720"/>
        <w:rPr>
          <w:lang w:val="sr-Latn-CS"/>
        </w:rPr>
      </w:pPr>
      <w:r>
        <w:rPr>
          <w:lang w:val="sr-Latn-CS"/>
        </w:rPr>
        <w:t>Web server je proces koji izvršava funkcionalnost opsluživanja zahteva prispelih sa više Web čitača.</w:t>
      </w:r>
      <w:r w:rsidR="00727E17">
        <w:rPr>
          <w:lang w:val="sr-Latn-CS"/>
        </w:rPr>
        <w:t xml:space="preserve"> U kontekstu ASP.NET MVC aplikacija, Web Server opslužuje HTTP zahteve sa čitača i na osnovu njih generiše HTML stranice iz .cshtml koda za odgovarajući pogled</w:t>
      </w:r>
      <w:r w:rsidR="00124373">
        <w:rPr>
          <w:lang w:val="sr-Latn-CS"/>
        </w:rPr>
        <w:t xml:space="preserve"> i po potrebi komunicira sa MySQL serverom da bi učitao podatke iz baze podataka koje potom prikazuje korisniku u sklopu prikazane HTML stranice na klijentskoj strani</w:t>
      </w:r>
      <w:r w:rsidR="00727E17">
        <w:rPr>
          <w:lang w:val="sr-Latn-CS"/>
        </w:rPr>
        <w:t>.</w:t>
      </w:r>
    </w:p>
    <w:p w14:paraId="7C07D50C" w14:textId="60DF3EF1" w:rsidR="00743100" w:rsidRPr="00A047DC" w:rsidRDefault="00933C1C">
      <w:pPr>
        <w:pStyle w:val="Heading3"/>
        <w:rPr>
          <w:lang w:val="sr-Latn-CS"/>
        </w:rPr>
      </w:pPr>
      <w:r w:rsidRPr="00A047DC">
        <w:rPr>
          <w:lang w:val="sr-Latn-CS"/>
        </w:rPr>
        <w:t>ASP.NET</w:t>
      </w:r>
      <w:r w:rsidR="00124076">
        <w:rPr>
          <w:lang w:val="sr-Latn-CS"/>
        </w:rPr>
        <w:t xml:space="preserve"> </w:t>
      </w:r>
      <w:r w:rsidR="00A047DC" w:rsidRPr="00A047DC">
        <w:rPr>
          <w:lang w:val="sr-Latn-CS"/>
        </w:rPr>
        <w:t>MVC</w:t>
      </w:r>
    </w:p>
    <w:p w14:paraId="53852AB7" w14:textId="2A16609E" w:rsidR="00743100" w:rsidRPr="005856C3" w:rsidRDefault="00933C1C" w:rsidP="00612078">
      <w:pPr>
        <w:ind w:left="720"/>
        <w:rPr>
          <w:lang w:val="sr-Latn-CS"/>
        </w:rPr>
      </w:pPr>
      <w:r>
        <w:rPr>
          <w:lang w:val="sr-Latn-CS"/>
        </w:rPr>
        <w:t>ASP.NET</w:t>
      </w:r>
      <w:r w:rsidR="00612078">
        <w:rPr>
          <w:lang w:val="sr-Latn-CS"/>
        </w:rPr>
        <w:t xml:space="preserve"> </w:t>
      </w:r>
      <w:r w:rsidR="00124076">
        <w:rPr>
          <w:lang w:val="sr-Latn-CS"/>
        </w:rPr>
        <w:t>MVC arhitektura</w:t>
      </w:r>
      <w:r w:rsidR="00A047DC">
        <w:rPr>
          <w:lang w:val="sr-Latn-CS"/>
        </w:rPr>
        <w:t xml:space="preserve"> omogućava sistem podeljen na 3 dela - </w:t>
      </w:r>
      <w:r w:rsidR="00A047DC" w:rsidRPr="00A047DC">
        <w:rPr>
          <w:b/>
          <w:lang w:val="sr-Latn-CS"/>
        </w:rPr>
        <w:t>Model</w:t>
      </w:r>
      <w:r w:rsidR="00A047DC">
        <w:rPr>
          <w:lang w:val="sr-Latn-CS"/>
        </w:rPr>
        <w:t xml:space="preserve"> koji modelira domen podataka i služi kao međusloj između aplikacije i baze podataka na MySQL serveru, </w:t>
      </w:r>
      <w:r w:rsidR="00A047DC" w:rsidRPr="00A047DC">
        <w:rPr>
          <w:b/>
          <w:lang w:val="sr-Latn-CS"/>
        </w:rPr>
        <w:t>View</w:t>
      </w:r>
      <w:r w:rsidR="00A047DC">
        <w:rPr>
          <w:lang w:val="sr-Latn-CS"/>
        </w:rPr>
        <w:t xml:space="preserve"> koji generiše HTML stranice koje se prikazuju korisniku u vreme izvršenjai </w:t>
      </w:r>
      <w:r w:rsidR="00A047DC" w:rsidRPr="00A047DC">
        <w:rPr>
          <w:b/>
          <w:lang w:val="sr-Latn-CS"/>
        </w:rPr>
        <w:t>Controller</w:t>
      </w:r>
      <w:r w:rsidR="00A047DC">
        <w:rPr>
          <w:lang w:val="sr-Latn-CS"/>
        </w:rPr>
        <w:t xml:space="preserve"> koji služi za povezivanje modela sa kljentskom stranom aplikacije i obezbeđuje funkcionalnosti aplikacije.</w:t>
      </w:r>
    </w:p>
    <w:p w14:paraId="36C483F9" w14:textId="77777777" w:rsidR="00743100" w:rsidRPr="005856C3" w:rsidRDefault="00A621F0" w:rsidP="00A621F0">
      <w:pPr>
        <w:pStyle w:val="Heading3"/>
        <w:rPr>
          <w:lang w:val="sr-Latn-CS"/>
        </w:rPr>
      </w:pPr>
      <w:bookmarkStart w:id="30" w:name="_Toc258522664"/>
      <w:r>
        <w:rPr>
          <w:lang w:val="sr-Latn-CS"/>
        </w:rPr>
        <w:t>MySQL Server</w:t>
      </w:r>
      <w:bookmarkEnd w:id="30"/>
    </w:p>
    <w:p w14:paraId="2C07CAF7" w14:textId="77777777"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42022199" w14:textId="77777777" w:rsidR="00743100" w:rsidRPr="005856C3" w:rsidRDefault="001909FB" w:rsidP="001909FB">
      <w:pPr>
        <w:pStyle w:val="Heading1"/>
        <w:widowControl/>
        <w:rPr>
          <w:lang w:val="sr-Latn-CS"/>
        </w:rPr>
      </w:pPr>
      <w:bookmarkStart w:id="31" w:name="_Toc258522665"/>
      <w:r>
        <w:rPr>
          <w:lang w:val="sr-Latn-CS"/>
        </w:rPr>
        <w:t>Pogled na raspoređivanje sistema</w:t>
      </w:r>
      <w:bookmarkEnd w:id="31"/>
    </w:p>
    <w:p w14:paraId="66CFC970"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4C6FCC3E" w14:textId="77777777" w:rsidR="00743100" w:rsidRPr="005856C3" w:rsidRDefault="00A2481B" w:rsidP="00A2481B">
      <w:pPr>
        <w:spacing w:before="120"/>
        <w:ind w:left="709"/>
        <w:rPr>
          <w:lang w:val="sr-Latn-CS"/>
        </w:rPr>
      </w:pPr>
      <w:r>
        <w:rPr>
          <w:lang w:val="sr-Latn-CS"/>
        </w:rPr>
        <w:t>Na sledećoj slici dat je UM</w:t>
      </w:r>
      <w:r w:rsidR="009D7A81">
        <w:rPr>
          <w:lang w:val="sr-Latn-CS"/>
        </w:rPr>
        <w:t>L dijagram raspoređivanja GymBro</w:t>
      </w:r>
      <w:r>
        <w:rPr>
          <w:lang w:val="sr-Latn-CS"/>
        </w:rPr>
        <w:t xml:space="preserve"> portala.</w:t>
      </w:r>
    </w:p>
    <w:p w14:paraId="77FB3858" w14:textId="77777777" w:rsidR="00743100" w:rsidRPr="007E4CD6" w:rsidRDefault="00B34C74" w:rsidP="007E4CD6">
      <w:pPr>
        <w:spacing w:before="120"/>
        <w:ind w:left="709"/>
        <w:rPr>
          <w:lang w:val="sr-Latn-CS"/>
        </w:rPr>
      </w:pPr>
      <w:r>
        <w:rPr>
          <w:noProof/>
          <w:lang w:eastAsia="en-US"/>
        </w:rPr>
        <w:lastRenderedPageBreak/>
        <w:drawing>
          <wp:inline distT="0" distB="0" distL="0" distR="0" wp14:anchorId="114A3438" wp14:editId="66C1FB98">
            <wp:extent cx="4183743" cy="899238"/>
            <wp:effectExtent l="19050" t="0" r="7257" b="0"/>
            <wp:docPr id="3" name="Picture 2" descr="sli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png"/>
                    <pic:cNvPicPr/>
                  </pic:nvPicPr>
                  <pic:blipFill>
                    <a:blip r:embed="rId16"/>
                    <a:stretch>
                      <a:fillRect/>
                    </a:stretch>
                  </pic:blipFill>
                  <pic:spPr>
                    <a:xfrm>
                      <a:off x="0" y="0"/>
                      <a:ext cx="4183743" cy="899238"/>
                    </a:xfrm>
                    <a:prstGeom prst="rect">
                      <a:avLst/>
                    </a:prstGeom>
                  </pic:spPr>
                </pic:pic>
              </a:graphicData>
            </a:graphic>
          </wp:inline>
        </w:drawing>
      </w:r>
    </w:p>
    <w:p w14:paraId="7BAD6F4B" w14:textId="77777777" w:rsidR="00743100" w:rsidRPr="005856C3" w:rsidRDefault="007E4CD6">
      <w:pPr>
        <w:pStyle w:val="Heading2"/>
        <w:rPr>
          <w:lang w:val="sr-Latn-CS"/>
        </w:rPr>
      </w:pPr>
      <w:bookmarkStart w:id="32" w:name="_Toc258522666"/>
      <w:r>
        <w:rPr>
          <w:lang w:val="sr-Latn-CS"/>
        </w:rPr>
        <w:t>Klijent</w:t>
      </w:r>
      <w:bookmarkEnd w:id="32"/>
    </w:p>
    <w:p w14:paraId="47937CAB" w14:textId="77777777" w:rsidR="00743100" w:rsidRPr="005856C3" w:rsidRDefault="00EA2BBA" w:rsidP="005F0705">
      <w:pPr>
        <w:ind w:left="709"/>
        <w:rPr>
          <w:lang w:val="sr-Latn-CS"/>
        </w:rPr>
      </w:pPr>
      <w:r>
        <w:rPr>
          <w:lang w:val="sr-Latn-CS"/>
        </w:rPr>
        <w:t>Pristup GymBro</w:t>
      </w:r>
      <w:r w:rsidR="007E4CD6">
        <w:rPr>
          <w:lang w:val="sr-Latn-CS"/>
        </w:rPr>
        <w:t xml:space="preserve">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00227FAC" w14:textId="77777777" w:rsidR="00743100" w:rsidRPr="00124076" w:rsidRDefault="007E4CD6">
      <w:pPr>
        <w:pStyle w:val="Heading2"/>
        <w:rPr>
          <w:lang w:val="sr-Latn-CS"/>
        </w:rPr>
      </w:pPr>
      <w:bookmarkStart w:id="33" w:name="_Toc258522667"/>
      <w:r w:rsidRPr="00124076">
        <w:rPr>
          <w:lang w:val="sr-Latn-CS"/>
        </w:rPr>
        <w:t>Web server</w:t>
      </w:r>
      <w:bookmarkEnd w:id="33"/>
    </w:p>
    <w:p w14:paraId="46888AE7" w14:textId="69648728" w:rsidR="00743100" w:rsidRPr="005856C3" w:rsidRDefault="005F0705" w:rsidP="004B65F5">
      <w:pPr>
        <w:ind w:left="709"/>
        <w:rPr>
          <w:lang w:val="sr-Latn-CS"/>
        </w:rPr>
      </w:pPr>
      <w:r>
        <w:rPr>
          <w:lang w:val="sr-Latn-CS"/>
        </w:rPr>
        <w:t>Računar na kome se izvršava Web server opslužuje više klijenata koji pristupaju preko Interneta. Pored osnovnog procesa koji realizuje funkcionalnost Web servera, na ovom računaru</w:t>
      </w:r>
      <w:r w:rsidR="00124076">
        <w:rPr>
          <w:lang w:val="sr-Latn-CS"/>
        </w:rPr>
        <w:t xml:space="preserve"> koji koristi ASP.NET MVC arhitekturu aplikacije,</w:t>
      </w:r>
      <w:r>
        <w:rPr>
          <w:lang w:val="sr-Latn-CS"/>
        </w:rPr>
        <w:t xml:space="preserve"> mogu da se izvršavaju i procesi</w:t>
      </w:r>
      <w:r w:rsidR="00124076">
        <w:rPr>
          <w:lang w:val="sr-Latn-CS"/>
        </w:rPr>
        <w:t xml:space="preserve"> koji omogućuju prevođenje .cshtml koda u regularn HTML stranicu koja se prikazuje na klijentu</w:t>
      </w:r>
      <w:r>
        <w:rPr>
          <w:lang w:val="sr-Latn-CS"/>
        </w:rPr>
        <w:t>. U najopšti</w:t>
      </w:r>
      <w:r w:rsidR="004B65F5">
        <w:rPr>
          <w:lang w:val="sr-Latn-CS"/>
        </w:rPr>
        <w:t xml:space="preserve">oj </w:t>
      </w:r>
      <w:r>
        <w:rPr>
          <w:lang w:val="sr-Latn-CS"/>
        </w:rPr>
        <w:t>konfiguraciji DBMS se izvršava na posebnoj mašini koja je sa Web serverom u lokalnoj mreži (LAN).</w:t>
      </w:r>
    </w:p>
    <w:p w14:paraId="7F459A34" w14:textId="77777777" w:rsidR="00743100" w:rsidRPr="005856C3" w:rsidRDefault="007E4CD6">
      <w:pPr>
        <w:pStyle w:val="Heading2"/>
        <w:rPr>
          <w:lang w:val="sr-Latn-CS"/>
        </w:rPr>
      </w:pPr>
      <w:bookmarkStart w:id="34" w:name="_Toc258522668"/>
      <w:r>
        <w:rPr>
          <w:lang w:val="sr-Latn-CS"/>
        </w:rPr>
        <w:t>DBMS server</w:t>
      </w:r>
      <w:bookmarkEnd w:id="34"/>
    </w:p>
    <w:p w14:paraId="2C39C6C3" w14:textId="77777777"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3F8AE2B5" w14:textId="77777777" w:rsidR="00382E54" w:rsidRPr="005856C3" w:rsidRDefault="00382E54" w:rsidP="00382E54">
      <w:pPr>
        <w:pStyle w:val="Heading1"/>
        <w:widowControl/>
        <w:rPr>
          <w:lang w:val="sr-Latn-CS"/>
        </w:rPr>
      </w:pPr>
      <w:bookmarkStart w:id="35" w:name="_Toc258522669"/>
      <w:r>
        <w:rPr>
          <w:lang w:val="sr-Latn-CS"/>
        </w:rPr>
        <w:t>Pogled na implementaciju sistema</w:t>
      </w:r>
      <w:bookmarkEnd w:id="35"/>
    </w:p>
    <w:p w14:paraId="4E28189D" w14:textId="77777777"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EA2BBA">
        <w:rPr>
          <w:lang w:val="sr-Latn-CS"/>
        </w:rPr>
        <w:t>GymBro</w:t>
      </w:r>
      <w:r w:rsidR="0063575C">
        <w:rPr>
          <w:lang w:val="sr-Latn-CS"/>
        </w:rPr>
        <w:t xml:space="preserve"> portal ovaj odeljak sadrži model domena, šemu baze podataka i prikaz komponenti sistema razvrstanih u ranije identifikovane pakete.</w:t>
      </w:r>
    </w:p>
    <w:p w14:paraId="73451739" w14:textId="77777777" w:rsidR="00267113" w:rsidRPr="005856C3" w:rsidRDefault="00267113" w:rsidP="00267113">
      <w:pPr>
        <w:pStyle w:val="Heading2"/>
        <w:rPr>
          <w:lang w:val="sr-Latn-CS"/>
        </w:rPr>
      </w:pPr>
      <w:bookmarkStart w:id="36" w:name="_Toc258522670"/>
      <w:r>
        <w:rPr>
          <w:lang w:val="sr-Latn-CS"/>
        </w:rPr>
        <w:t>Model domena</w:t>
      </w:r>
      <w:bookmarkEnd w:id="36"/>
    </w:p>
    <w:p w14:paraId="3C98DDE4" w14:textId="77777777" w:rsidR="00267113" w:rsidRDefault="00EA2BBA" w:rsidP="007B4969">
      <w:pPr>
        <w:widowControl/>
        <w:ind w:left="709"/>
        <w:rPr>
          <w:lang w:val="sr-Latn-CS"/>
        </w:rPr>
      </w:pPr>
      <w:r>
        <w:rPr>
          <w:lang w:val="sr-Latn-CS"/>
        </w:rPr>
        <w:t>Model domena za koji se GymBro</w:t>
      </w:r>
      <w:r w:rsidR="007B4969">
        <w:rPr>
          <w:lang w:val="sr-Latn-CS"/>
        </w:rPr>
        <w:t xml:space="preserve"> portal projektuje je ilustrovan UML dijagramom klasa. U njemu su prikazane domenske klase, neki od njihovih atributa, kao i veze koje se mogu identifikovati između njih.</w:t>
      </w:r>
    </w:p>
    <w:p w14:paraId="4F855B27" w14:textId="77777777" w:rsidR="007B4969" w:rsidRDefault="007B4969" w:rsidP="007B4969">
      <w:pPr>
        <w:widowControl/>
        <w:ind w:left="709"/>
        <w:rPr>
          <w:lang w:val="sr-Latn-CS"/>
        </w:rPr>
      </w:pPr>
      <w:r>
        <w:rPr>
          <w:lang w:val="sr-Latn-CS"/>
        </w:rPr>
        <w:t>Model domena predstavlja osnovu za projektovanje baze podataka</w:t>
      </w:r>
      <w:r w:rsidR="00EA2BBA">
        <w:rPr>
          <w:lang w:val="sr-Latn-CS"/>
        </w:rPr>
        <w:t>.</w:t>
      </w:r>
    </w:p>
    <w:p w14:paraId="4A06D384" w14:textId="792D74AA" w:rsidR="00573B98" w:rsidRDefault="00573B98" w:rsidP="00382E54">
      <w:pPr>
        <w:widowControl/>
        <w:ind w:left="709"/>
        <w:rPr>
          <w:noProof/>
          <w:lang w:eastAsia="en-US"/>
        </w:rPr>
      </w:pPr>
    </w:p>
    <w:p w14:paraId="5FE186CE" w14:textId="142F8689" w:rsidR="0086690C" w:rsidRPr="007E65A7" w:rsidRDefault="0086690C" w:rsidP="00382E54">
      <w:pPr>
        <w:widowControl/>
        <w:ind w:left="709"/>
        <w:rPr>
          <w:noProof/>
          <w:lang w:val="sr-Latn-RS" w:eastAsia="en-US"/>
        </w:rPr>
      </w:pPr>
    </w:p>
    <w:p w14:paraId="7E48E9EB" w14:textId="75D8AE01" w:rsidR="0086690C" w:rsidRDefault="0086690C" w:rsidP="00382E54">
      <w:pPr>
        <w:widowControl/>
        <w:ind w:left="709"/>
        <w:rPr>
          <w:noProof/>
          <w:lang w:eastAsia="en-US"/>
        </w:rPr>
      </w:pPr>
      <w:r>
        <w:rPr>
          <w:noProof/>
          <w:lang w:eastAsia="en-US"/>
        </w:rPr>
        <w:lastRenderedPageBreak/>
        <w:drawing>
          <wp:inline distT="0" distB="0" distL="0" distR="0" wp14:anchorId="19F8743E" wp14:editId="6AEA0146">
            <wp:extent cx="5654040" cy="294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040" cy="2948940"/>
                    </a:xfrm>
                    <a:prstGeom prst="rect">
                      <a:avLst/>
                    </a:prstGeom>
                    <a:noFill/>
                    <a:ln>
                      <a:noFill/>
                    </a:ln>
                  </pic:spPr>
                </pic:pic>
              </a:graphicData>
            </a:graphic>
          </wp:inline>
        </w:drawing>
      </w:r>
    </w:p>
    <w:p w14:paraId="6901107E" w14:textId="5EF1B831" w:rsidR="0086690C" w:rsidRDefault="0086690C" w:rsidP="00382E54">
      <w:pPr>
        <w:widowControl/>
        <w:ind w:left="709"/>
        <w:rPr>
          <w:noProof/>
          <w:lang w:eastAsia="en-US"/>
        </w:rPr>
      </w:pPr>
    </w:p>
    <w:p w14:paraId="7A34201D" w14:textId="6059485F" w:rsidR="0086690C" w:rsidRDefault="0086690C" w:rsidP="00382E54">
      <w:pPr>
        <w:widowControl/>
        <w:ind w:left="709"/>
        <w:rPr>
          <w:noProof/>
          <w:lang w:eastAsia="en-US"/>
        </w:rPr>
      </w:pPr>
    </w:p>
    <w:p w14:paraId="5C3A6011" w14:textId="0C59BE9B" w:rsidR="0086690C" w:rsidRDefault="0086690C" w:rsidP="00382E54">
      <w:pPr>
        <w:widowControl/>
        <w:ind w:left="709"/>
        <w:rPr>
          <w:noProof/>
          <w:lang w:eastAsia="en-US"/>
        </w:rPr>
      </w:pPr>
    </w:p>
    <w:p w14:paraId="69F20038" w14:textId="77777777" w:rsidR="0086690C" w:rsidRDefault="0086690C" w:rsidP="00382E54">
      <w:pPr>
        <w:widowControl/>
        <w:ind w:left="709"/>
        <w:rPr>
          <w:lang w:val="sr-Latn-CS"/>
        </w:rPr>
      </w:pPr>
    </w:p>
    <w:p w14:paraId="02ED3B75" w14:textId="77777777" w:rsidR="00B63DBD" w:rsidRPr="0046087E" w:rsidRDefault="00B63DBD" w:rsidP="00B63DBD">
      <w:pPr>
        <w:pStyle w:val="Heading2"/>
        <w:rPr>
          <w:lang w:val="sr-Latn-CS"/>
        </w:rPr>
      </w:pPr>
      <w:bookmarkStart w:id="37" w:name="_Toc258522671"/>
      <w:r w:rsidRPr="0046087E">
        <w:rPr>
          <w:lang w:val="sr-Latn-CS"/>
        </w:rPr>
        <w:t>Šema baze podataka</w:t>
      </w:r>
      <w:bookmarkEnd w:id="37"/>
    </w:p>
    <w:p w14:paraId="620EBC70" w14:textId="7E6C07D0"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582716">
        <w:rPr>
          <w:i/>
          <w:iCs/>
          <w:lang w:val="sr-Latn-CS"/>
        </w:rPr>
        <w:t>Microsoft SQL Servera</w:t>
      </w:r>
      <w:r w:rsidR="00582716">
        <w:rPr>
          <w:lang w:val="sr-Latn-CS"/>
        </w:rPr>
        <w:t>.</w:t>
      </w:r>
    </w:p>
    <w:p w14:paraId="6A5FF2B9" w14:textId="63238DBF" w:rsidR="00743100" w:rsidRDefault="0046087E" w:rsidP="000D0173">
      <w:pPr>
        <w:widowControl/>
        <w:rPr>
          <w:lang w:val="sr-Latn-CS"/>
        </w:rPr>
      </w:pPr>
      <w:r>
        <w:rPr>
          <w:noProof/>
          <w:lang w:eastAsia="en-US"/>
        </w:rPr>
        <w:lastRenderedPageBreak/>
        <w:drawing>
          <wp:inline distT="0" distB="0" distL="0" distR="0" wp14:anchorId="6601C3C2" wp14:editId="3B7E3092">
            <wp:extent cx="5943600" cy="5733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272529_1115312058849096_1370713119501725657_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33415"/>
                    </a:xfrm>
                    <a:prstGeom prst="rect">
                      <a:avLst/>
                    </a:prstGeom>
                  </pic:spPr>
                </pic:pic>
              </a:graphicData>
            </a:graphic>
          </wp:inline>
        </w:drawing>
      </w:r>
    </w:p>
    <w:p w14:paraId="7DEF9279" w14:textId="77777777" w:rsidR="00267113" w:rsidRPr="00582716" w:rsidRDefault="00267113" w:rsidP="00267113">
      <w:pPr>
        <w:pStyle w:val="Heading2"/>
        <w:rPr>
          <w:lang w:val="sr-Latn-CS"/>
        </w:rPr>
      </w:pPr>
      <w:bookmarkStart w:id="38" w:name="_Toc258522672"/>
      <w:r w:rsidRPr="00582716">
        <w:rPr>
          <w:lang w:val="sr-Latn-CS"/>
        </w:rPr>
        <w:t>Komponente sistema</w:t>
      </w:r>
      <w:bookmarkEnd w:id="38"/>
    </w:p>
    <w:p w14:paraId="5AAAC2C2" w14:textId="723C1E1D" w:rsidR="007E65A7" w:rsidRPr="007E65A7" w:rsidRDefault="008F6F89" w:rsidP="003E34F4">
      <w:pPr>
        <w:widowControl/>
        <w:ind w:left="709"/>
        <w:rPr>
          <w:lang w:val="sr-Latn-CS"/>
        </w:rPr>
      </w:pPr>
      <w:r>
        <w:rPr>
          <w:lang w:val="sr-Latn-CS"/>
        </w:rPr>
        <w:t>Komponente sistema GymBro</w:t>
      </w:r>
      <w:r w:rsidR="007E65A7">
        <w:rPr>
          <w:lang w:val="sr-Latn-CS"/>
        </w:rPr>
        <w:t xml:space="preserve"> portala čine MVC arhitekturu podeljenu na 3 dela, </w:t>
      </w:r>
      <w:r w:rsidR="007E65A7" w:rsidRPr="007E65A7">
        <w:rPr>
          <w:b/>
          <w:lang w:val="sr-Latn-CS"/>
        </w:rPr>
        <w:t>Model</w:t>
      </w:r>
      <w:r w:rsidR="007E65A7">
        <w:rPr>
          <w:b/>
          <w:lang w:val="sr-Latn-CS"/>
        </w:rPr>
        <w:t xml:space="preserve">s </w:t>
      </w:r>
      <w:r w:rsidR="007E65A7">
        <w:rPr>
          <w:lang w:val="sr-Latn-CS"/>
        </w:rPr>
        <w:t xml:space="preserve">koji modeluju entitete aplikacije i služe za generisanje baza podataka i čuvanje podataka o entitetima; </w:t>
      </w:r>
      <w:r w:rsidR="007E65A7" w:rsidRPr="007E65A7">
        <w:rPr>
          <w:b/>
          <w:lang w:val="sr-Latn-CS"/>
        </w:rPr>
        <w:t>Views</w:t>
      </w:r>
      <w:r w:rsidR="007E65A7">
        <w:rPr>
          <w:lang w:val="sr-Latn-CS"/>
        </w:rPr>
        <w:t xml:space="preserve"> koje uključuju </w:t>
      </w:r>
      <w:r w:rsidR="000D696A">
        <w:rPr>
          <w:lang w:val="sr-Latn-CS"/>
        </w:rPr>
        <w:t>Razor (</w:t>
      </w:r>
      <w:r w:rsidR="007E65A7">
        <w:rPr>
          <w:lang w:val="sr-Latn-CS"/>
        </w:rPr>
        <w:t>.cshtml</w:t>
      </w:r>
      <w:r w:rsidR="000D696A">
        <w:rPr>
          <w:lang w:val="sr-Latn-CS"/>
        </w:rPr>
        <w:t>)</w:t>
      </w:r>
      <w:r w:rsidR="007E65A7">
        <w:rPr>
          <w:lang w:val="sr-Latn-CS"/>
        </w:rPr>
        <w:t xml:space="preserve"> stranice</w:t>
      </w:r>
      <w:r w:rsidR="000D696A">
        <w:rPr>
          <w:lang w:val="sr-Latn-CS"/>
        </w:rPr>
        <w:t xml:space="preserve"> iz kojih</w:t>
      </w:r>
      <w:r w:rsidR="007E65A7">
        <w:rPr>
          <w:lang w:val="sr-Latn-CS"/>
        </w:rPr>
        <w:t xml:space="preserve"> se generišu</w:t>
      </w:r>
      <w:r w:rsidR="000D696A">
        <w:rPr>
          <w:lang w:val="sr-Latn-CS"/>
        </w:rPr>
        <w:t xml:space="preserve"> HTML stranice koje se</w:t>
      </w:r>
      <w:r w:rsidR="007E65A7">
        <w:rPr>
          <w:lang w:val="sr-Latn-CS"/>
        </w:rPr>
        <w:t xml:space="preserve"> učitavaju na klijentovom Web čitaču; </w:t>
      </w:r>
      <w:r w:rsidR="007E65A7">
        <w:rPr>
          <w:b/>
          <w:lang w:val="sr-Latn-CS"/>
        </w:rPr>
        <w:t xml:space="preserve">Controllers </w:t>
      </w:r>
      <w:r w:rsidR="000C0936">
        <w:rPr>
          <w:lang w:val="sr-Latn-CS"/>
        </w:rPr>
        <w:t xml:space="preserve">obezbeđuju funkcije aplikacije i služe kao međusloj za komunikaciju </w:t>
      </w:r>
      <w:r w:rsidR="00190B23">
        <w:rPr>
          <w:lang w:val="sr-Latn-CS"/>
        </w:rPr>
        <w:t>stranica</w:t>
      </w:r>
      <w:r w:rsidR="000C0936">
        <w:rPr>
          <w:lang w:val="sr-Latn-CS"/>
        </w:rPr>
        <w:t xml:space="preserve"> na klijentskoj strani</w:t>
      </w:r>
      <w:r w:rsidR="00190B23">
        <w:rPr>
          <w:lang w:val="sr-Latn-CS"/>
        </w:rPr>
        <w:t>(Views) sa bazom podataka na serveru.</w:t>
      </w:r>
      <w:r w:rsidR="007E65A7">
        <w:rPr>
          <w:lang w:val="sr-Latn-CS"/>
        </w:rPr>
        <w:t xml:space="preserve"> </w:t>
      </w:r>
    </w:p>
    <w:p w14:paraId="35B1A6E7" w14:textId="77777777" w:rsidR="00881FF1" w:rsidRPr="000D696A" w:rsidRDefault="00881FF1" w:rsidP="00881FF1">
      <w:pPr>
        <w:pStyle w:val="Heading3"/>
        <w:rPr>
          <w:lang w:val="sr-Latn-CS"/>
        </w:rPr>
      </w:pPr>
      <w:bookmarkStart w:id="39" w:name="_Toc258522673"/>
      <w:r w:rsidRPr="000D696A">
        <w:rPr>
          <w:lang w:val="sr-Latn-CS"/>
        </w:rPr>
        <w:t>Komponente korisničkog interfejsa</w:t>
      </w:r>
      <w:bookmarkEnd w:id="39"/>
    </w:p>
    <w:p w14:paraId="7B5CB4E5" w14:textId="0AD2E58C" w:rsidR="00881FF1" w:rsidRDefault="002823BC" w:rsidP="002823BC">
      <w:pPr>
        <w:widowControl/>
        <w:ind w:left="709"/>
        <w:rPr>
          <w:lang w:val="sr-Latn-CS"/>
        </w:rPr>
      </w:pPr>
      <w:r>
        <w:rPr>
          <w:lang w:val="sr-Latn-CS"/>
        </w:rPr>
        <w:t>Dizajn korisničko</w:t>
      </w:r>
      <w:r w:rsidR="000D696A">
        <w:rPr>
          <w:lang w:val="sr-Latn-CS"/>
        </w:rPr>
        <w:t>g interfejsa je obuhvaćen svim .cshtml Razor stranicama. Razor stranice su smeštene u odgovarajuće direktorijume koji su imenovani po modelima.</w:t>
      </w:r>
    </w:p>
    <w:p w14:paraId="2E94B240" w14:textId="7B3648C0" w:rsidR="002823BC" w:rsidRDefault="00B3024F" w:rsidP="002823BC">
      <w:pPr>
        <w:widowControl/>
        <w:ind w:left="709"/>
        <w:rPr>
          <w:lang w:val="sr-Latn-CS"/>
        </w:rPr>
      </w:pPr>
      <w:r>
        <w:rPr>
          <w:noProof/>
          <w:lang w:eastAsia="en-US"/>
        </w:rPr>
        <w:lastRenderedPageBreak/>
        <w:drawing>
          <wp:inline distT="0" distB="0" distL="0" distR="0" wp14:anchorId="6C91F96A" wp14:editId="5797B7F5">
            <wp:extent cx="5687219" cy="48679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s.png"/>
                    <pic:cNvPicPr/>
                  </pic:nvPicPr>
                  <pic:blipFill>
                    <a:blip r:embed="rId19">
                      <a:extLst>
                        <a:ext uri="{28A0092B-C50C-407E-A947-70E740481C1C}">
                          <a14:useLocalDpi xmlns:a14="http://schemas.microsoft.com/office/drawing/2010/main" val="0"/>
                        </a:ext>
                      </a:extLst>
                    </a:blip>
                    <a:stretch>
                      <a:fillRect/>
                    </a:stretch>
                  </pic:blipFill>
                  <pic:spPr>
                    <a:xfrm>
                      <a:off x="0" y="0"/>
                      <a:ext cx="5687219" cy="4867954"/>
                    </a:xfrm>
                    <a:prstGeom prst="rect">
                      <a:avLst/>
                    </a:prstGeom>
                  </pic:spPr>
                </pic:pic>
              </a:graphicData>
            </a:graphic>
          </wp:inline>
        </w:drawing>
      </w:r>
    </w:p>
    <w:p w14:paraId="422CBBA1" w14:textId="77777777" w:rsidR="00881FF1" w:rsidRPr="000D696A" w:rsidRDefault="00881FF1" w:rsidP="00881FF1">
      <w:pPr>
        <w:pStyle w:val="Heading3"/>
        <w:rPr>
          <w:lang w:val="sr-Latn-CS"/>
        </w:rPr>
      </w:pPr>
      <w:bookmarkStart w:id="40" w:name="_Toc258522674"/>
      <w:r w:rsidRPr="000D696A">
        <w:rPr>
          <w:lang w:val="sr-Latn-CS"/>
        </w:rPr>
        <w:t>Komponente aplikacione logike</w:t>
      </w:r>
      <w:bookmarkEnd w:id="40"/>
    </w:p>
    <w:p w14:paraId="4926EC40" w14:textId="446F1C3B" w:rsidR="00881FF1" w:rsidRDefault="00E86292" w:rsidP="00E86292">
      <w:pPr>
        <w:widowControl/>
        <w:ind w:left="709"/>
        <w:rPr>
          <w:lang w:val="sr-Latn-CS"/>
        </w:rPr>
      </w:pPr>
      <w:r>
        <w:rPr>
          <w:lang w:val="sr-Latn-CS"/>
        </w:rPr>
        <w:t xml:space="preserve">Komponente </w:t>
      </w:r>
      <w:r w:rsidR="000D696A">
        <w:rPr>
          <w:lang w:val="sr-Latn-CS"/>
        </w:rPr>
        <w:t>aplikacione logike čine kontroleri</w:t>
      </w:r>
      <w:r>
        <w:rPr>
          <w:lang w:val="sr-Latn-CS"/>
        </w:rPr>
        <w:t>.</w:t>
      </w:r>
      <w:r w:rsidR="000D696A">
        <w:rPr>
          <w:lang w:val="sr-Latn-CS"/>
        </w:rPr>
        <w:t xml:space="preserve"> Za svaki model postoji jedan kontroler koji čine sve funkcije odnosno akcije modeliranog entiteta. </w:t>
      </w:r>
      <w:r>
        <w:rPr>
          <w:lang w:val="sr-Latn-CS"/>
        </w:rPr>
        <w:t xml:space="preserve"> </w:t>
      </w:r>
      <w:r w:rsidR="000D696A">
        <w:rPr>
          <w:lang w:val="sr-Latn-CS"/>
        </w:rPr>
        <w:t xml:space="preserve">Akcije najčešće kao povratnu vrednost funkcije imaju određeni pogled (view) i u zavisnosti od logike kontrolera, bira se pogled odnosno stranica koja će biti prikazana na klijentu. </w:t>
      </w:r>
      <w:r>
        <w:rPr>
          <w:lang w:val="sr-Latn-CS"/>
        </w:rPr>
        <w:t>Na sledećem dijagramu su prikazane komponente ovog sloja i njihove međusobne zavisnosti:</w:t>
      </w:r>
    </w:p>
    <w:p w14:paraId="75422824" w14:textId="0BF3E1BC" w:rsidR="00E86292" w:rsidRDefault="00B3024F" w:rsidP="00881FF1">
      <w:pPr>
        <w:widowControl/>
        <w:ind w:left="709"/>
        <w:rPr>
          <w:lang w:val="sr-Latn-CS"/>
        </w:rPr>
      </w:pPr>
      <w:r>
        <w:rPr>
          <w:noProof/>
          <w:lang w:eastAsia="en-US"/>
        </w:rPr>
        <w:lastRenderedPageBreak/>
        <w:drawing>
          <wp:inline distT="0" distB="0" distL="0" distR="0" wp14:anchorId="26278E9D" wp14:editId="466E940B">
            <wp:extent cx="5658640" cy="4315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lers.png"/>
                    <pic:cNvPicPr/>
                  </pic:nvPicPr>
                  <pic:blipFill>
                    <a:blip r:embed="rId20">
                      <a:extLst>
                        <a:ext uri="{28A0092B-C50C-407E-A947-70E740481C1C}">
                          <a14:useLocalDpi xmlns:a14="http://schemas.microsoft.com/office/drawing/2010/main" val="0"/>
                        </a:ext>
                      </a:extLst>
                    </a:blip>
                    <a:stretch>
                      <a:fillRect/>
                    </a:stretch>
                  </pic:blipFill>
                  <pic:spPr>
                    <a:xfrm>
                      <a:off x="0" y="0"/>
                      <a:ext cx="5658640" cy="4315427"/>
                    </a:xfrm>
                    <a:prstGeom prst="rect">
                      <a:avLst/>
                    </a:prstGeom>
                  </pic:spPr>
                </pic:pic>
              </a:graphicData>
            </a:graphic>
          </wp:inline>
        </w:drawing>
      </w:r>
    </w:p>
    <w:p w14:paraId="6B15A225" w14:textId="77777777" w:rsidR="00881FF1" w:rsidRPr="000D696A" w:rsidRDefault="00881FF1" w:rsidP="00881FF1">
      <w:pPr>
        <w:pStyle w:val="Heading3"/>
        <w:rPr>
          <w:lang w:val="sr-Latn-CS"/>
        </w:rPr>
      </w:pPr>
      <w:bookmarkStart w:id="41" w:name="_Toc258522675"/>
      <w:r w:rsidRPr="000D696A">
        <w:rPr>
          <w:lang w:val="sr-Latn-CS"/>
        </w:rPr>
        <w:t>Komponente za pristup podacima</w:t>
      </w:r>
      <w:bookmarkEnd w:id="41"/>
    </w:p>
    <w:p w14:paraId="1C67D946" w14:textId="0F6F2E3B" w:rsidR="00FD7762" w:rsidRDefault="00CB0CF2" w:rsidP="00B3024F">
      <w:pPr>
        <w:widowControl/>
        <w:ind w:left="709"/>
        <w:rPr>
          <w:lang w:val="sr-Latn-CS"/>
        </w:rPr>
      </w:pPr>
      <w:r>
        <w:rPr>
          <w:lang w:val="sr-Latn-CS"/>
        </w:rPr>
        <w:t xml:space="preserve">Pristup bazi podataka je u potpunosti zatvoren u funkcije koje su definisane u okviru </w:t>
      </w:r>
      <w:r w:rsidR="000D696A">
        <w:rPr>
          <w:lang w:val="sr-Latn-CS"/>
        </w:rPr>
        <w:t xml:space="preserve">klase ApplicationDbContext koja u sebi sadrži svojstva (DbSet) koja predstavljaju </w:t>
      </w:r>
      <w:r w:rsidR="00C21578">
        <w:rPr>
          <w:lang w:val="sr-Latn-CS"/>
        </w:rPr>
        <w:t>tabele u bazi podataka. Svaki DbSet predstavlja jedan model aplikacije.</w:t>
      </w:r>
    </w:p>
    <w:p w14:paraId="374D4F26" w14:textId="77777777" w:rsidR="00B3024F" w:rsidRDefault="00B3024F" w:rsidP="00B3024F">
      <w:pPr>
        <w:widowControl/>
        <w:ind w:left="709"/>
        <w:rPr>
          <w:lang w:val="sr-Latn-CS"/>
        </w:rPr>
      </w:pPr>
    </w:p>
    <w:p w14:paraId="57071736" w14:textId="77777777"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14:paraId="46126914" w14:textId="459C3CCE" w:rsidR="00CB0CF2" w:rsidRDefault="00B3024F" w:rsidP="00CB0CF2">
      <w:pPr>
        <w:widowControl/>
        <w:ind w:left="709"/>
        <w:rPr>
          <w:lang w:val="sr-Latn-CS"/>
        </w:rPr>
      </w:pPr>
      <w:r>
        <w:rPr>
          <w:noProof/>
          <w:lang w:eastAsia="en-US"/>
        </w:rPr>
        <w:drawing>
          <wp:inline distT="0" distB="0" distL="0" distR="0" wp14:anchorId="15D5929D" wp14:editId="1B7B5679">
            <wp:extent cx="2953162" cy="2562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Context.png"/>
                    <pic:cNvPicPr/>
                  </pic:nvPicPr>
                  <pic:blipFill>
                    <a:blip r:embed="rId21">
                      <a:extLst>
                        <a:ext uri="{28A0092B-C50C-407E-A947-70E740481C1C}">
                          <a14:useLocalDpi xmlns:a14="http://schemas.microsoft.com/office/drawing/2010/main" val="0"/>
                        </a:ext>
                      </a:extLst>
                    </a:blip>
                    <a:stretch>
                      <a:fillRect/>
                    </a:stretch>
                  </pic:blipFill>
                  <pic:spPr>
                    <a:xfrm>
                      <a:off x="0" y="0"/>
                      <a:ext cx="2953162" cy="2562583"/>
                    </a:xfrm>
                    <a:prstGeom prst="rect">
                      <a:avLst/>
                    </a:prstGeom>
                  </pic:spPr>
                </pic:pic>
              </a:graphicData>
            </a:graphic>
          </wp:inline>
        </w:drawing>
      </w:r>
    </w:p>
    <w:p w14:paraId="7063C7A6" w14:textId="77777777" w:rsidR="00743100" w:rsidRPr="005856C3" w:rsidRDefault="00910E0F" w:rsidP="001909FB">
      <w:pPr>
        <w:pStyle w:val="Heading1"/>
        <w:widowControl/>
        <w:rPr>
          <w:lang w:val="sr-Latn-CS"/>
        </w:rPr>
      </w:pPr>
      <w:bookmarkStart w:id="42" w:name="_Toc258522676"/>
      <w:r>
        <w:rPr>
          <w:lang w:val="sr-Latn-CS"/>
        </w:rPr>
        <w:lastRenderedPageBreak/>
        <w:t>P</w:t>
      </w:r>
      <w:r w:rsidR="001909FB">
        <w:rPr>
          <w:lang w:val="sr-Latn-CS"/>
        </w:rPr>
        <w:t>erformanse</w:t>
      </w:r>
      <w:bookmarkEnd w:id="42"/>
    </w:p>
    <w:p w14:paraId="3EEF2ECE"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78E36648"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46D7C301"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5E60D81A"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444F3603" w14:textId="77777777" w:rsidR="00743100" w:rsidRPr="005856C3" w:rsidRDefault="001909FB" w:rsidP="001909FB">
      <w:pPr>
        <w:pStyle w:val="Heading1"/>
        <w:widowControl/>
        <w:rPr>
          <w:lang w:val="sr-Latn-CS"/>
        </w:rPr>
      </w:pPr>
      <w:bookmarkStart w:id="43" w:name="_Toc258522677"/>
      <w:r>
        <w:rPr>
          <w:lang w:val="sr-Latn-CS"/>
        </w:rPr>
        <w:t>Kvalitet</w:t>
      </w:r>
      <w:bookmarkEnd w:id="43"/>
    </w:p>
    <w:p w14:paraId="2DD7DF64"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4DA1D20C" w14:textId="77777777" w:rsidR="00743100" w:rsidRPr="005856C3" w:rsidRDefault="00A44FEE">
      <w:pPr>
        <w:pStyle w:val="BodyText"/>
        <w:numPr>
          <w:ilvl w:val="0"/>
          <w:numId w:val="8"/>
        </w:numPr>
        <w:tabs>
          <w:tab w:val="clear" w:pos="360"/>
          <w:tab w:val="num" w:pos="1080"/>
        </w:tabs>
        <w:ind w:left="1080"/>
        <w:rPr>
          <w:lang w:val="sr-Latn-CS"/>
        </w:rPr>
      </w:pPr>
      <w:r>
        <w:rPr>
          <w:lang w:val="sr-Latn-CS"/>
        </w:rPr>
        <w:t>GymBro</w:t>
      </w:r>
      <w:r w:rsidR="0062389F">
        <w:rPr>
          <w:lang w:val="sr-Latn-CS"/>
        </w:rPr>
        <w:t xml:space="preserve"> portal će biti dostupan 24 časa dnevno, 7 dana u nedelji. Vreme kada portal nije dostupan ne sme da pređe 10%.</w:t>
      </w:r>
    </w:p>
    <w:p w14:paraId="54040494"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rsidSect="004458D7">
      <w:headerReference w:type="default" r:id="rId22"/>
      <w:footerReference w:type="default" r:id="rId23"/>
      <w:headerReference w:type="first" r:id="rId24"/>
      <w:footerReference w:type="first" r:id="rId2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444DD" w14:textId="77777777" w:rsidR="00FF67A4" w:rsidRDefault="00FF67A4">
      <w:r>
        <w:separator/>
      </w:r>
    </w:p>
  </w:endnote>
  <w:endnote w:type="continuationSeparator" w:id="0">
    <w:p w14:paraId="6812FD3F" w14:textId="77777777" w:rsidR="00FF67A4" w:rsidRDefault="00FF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1A0A" w14:textId="77777777" w:rsidR="00727E17" w:rsidRDefault="00727E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2DC6D4" w14:textId="77777777" w:rsidR="00727E17" w:rsidRDefault="00727E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727E17" w:rsidRPr="004B65F5" w14:paraId="7F81E3A9" w14:textId="77777777">
      <w:tc>
        <w:tcPr>
          <w:tcW w:w="2448" w:type="dxa"/>
          <w:tcBorders>
            <w:top w:val="nil"/>
            <w:left w:val="nil"/>
            <w:bottom w:val="nil"/>
            <w:right w:val="nil"/>
          </w:tcBorders>
        </w:tcPr>
        <w:p w14:paraId="0C8C2030" w14:textId="77777777" w:rsidR="00727E17" w:rsidRPr="004B65F5" w:rsidRDefault="00727E17">
          <w:pPr>
            <w:ind w:right="360"/>
            <w:rPr>
              <w:lang w:val="sr-Latn-CS"/>
            </w:rPr>
          </w:pPr>
        </w:p>
      </w:tc>
      <w:tc>
        <w:tcPr>
          <w:tcW w:w="4410" w:type="dxa"/>
          <w:tcBorders>
            <w:top w:val="nil"/>
            <w:left w:val="nil"/>
            <w:bottom w:val="nil"/>
            <w:right w:val="nil"/>
          </w:tcBorders>
        </w:tcPr>
        <w:p w14:paraId="76BB8DD4" w14:textId="77777777" w:rsidR="00727E17" w:rsidRPr="004B65F5" w:rsidRDefault="00727E17" w:rsidP="0070535C">
          <w:pPr>
            <w:jc w:val="center"/>
            <w:rPr>
              <w:lang w:val="sr-Latn-CS"/>
            </w:rPr>
          </w:pPr>
          <w:r w:rsidRPr="004B65F5">
            <w:rPr>
              <w:lang w:val="sr-Latn-CS"/>
            </w:rPr>
            <w:sym w:font="Symbol" w:char="F0D3"/>
          </w:r>
          <w:r>
            <w:rPr>
              <w:lang w:val="sr-Latn-CS"/>
            </w:rPr>
            <w:t>Bilingvalci, 2020</w:t>
          </w:r>
        </w:p>
      </w:tc>
      <w:tc>
        <w:tcPr>
          <w:tcW w:w="2628" w:type="dxa"/>
          <w:tcBorders>
            <w:top w:val="nil"/>
            <w:left w:val="nil"/>
            <w:bottom w:val="nil"/>
            <w:right w:val="nil"/>
          </w:tcBorders>
        </w:tcPr>
        <w:p w14:paraId="143CE74B" w14:textId="7B1F0DA7" w:rsidR="00727E17" w:rsidRPr="004B65F5" w:rsidRDefault="00727E17">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FB6DAA">
            <w:rPr>
              <w:rStyle w:val="PageNumber"/>
              <w:noProof/>
              <w:lang w:val="sr-Latn-CS"/>
            </w:rPr>
            <w:t>8</w:t>
          </w:r>
          <w:r w:rsidRPr="004B65F5">
            <w:rPr>
              <w:rStyle w:val="PageNumber"/>
              <w:lang w:val="sr-Latn-CS"/>
            </w:rPr>
            <w:fldChar w:fldCharType="end"/>
          </w:r>
          <w:r w:rsidRPr="004B65F5">
            <w:rPr>
              <w:rStyle w:val="PageNumber"/>
              <w:lang w:val="sr-Latn-CS"/>
            </w:rPr>
            <w:t xml:space="preserve"> od </w:t>
          </w:r>
          <w:fldSimple w:instr=" NUMPAGES  \* MERGEFORMAT ">
            <w:r w:rsidR="00FB6DAA" w:rsidRPr="00FB6DAA">
              <w:rPr>
                <w:rStyle w:val="PageNumber"/>
                <w:noProof/>
                <w:lang w:val="sr-Latn-CS"/>
              </w:rPr>
              <w:t>17</w:t>
            </w:r>
          </w:fldSimple>
        </w:p>
      </w:tc>
    </w:tr>
  </w:tbl>
  <w:p w14:paraId="3507CC2C" w14:textId="77777777" w:rsidR="00727E17" w:rsidRPr="004B65F5" w:rsidRDefault="00727E17">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5EF5C" w14:textId="77777777" w:rsidR="00727E17" w:rsidRDefault="00727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04DCA" w14:textId="77777777" w:rsidR="00FF67A4" w:rsidRDefault="00FF67A4">
      <w:r>
        <w:separator/>
      </w:r>
    </w:p>
  </w:footnote>
  <w:footnote w:type="continuationSeparator" w:id="0">
    <w:p w14:paraId="5C183AC5" w14:textId="77777777" w:rsidR="00FF67A4" w:rsidRDefault="00FF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21F9" w14:textId="77777777" w:rsidR="00727E17" w:rsidRDefault="00727E17">
    <w:pPr>
      <w:rPr>
        <w:sz w:val="24"/>
      </w:rPr>
    </w:pPr>
  </w:p>
  <w:p w14:paraId="49EA3AC7" w14:textId="77777777" w:rsidR="00727E17" w:rsidRDefault="00727E17">
    <w:pPr>
      <w:pBdr>
        <w:top w:val="single" w:sz="6" w:space="1" w:color="auto"/>
      </w:pBdr>
      <w:rPr>
        <w:sz w:val="24"/>
      </w:rPr>
    </w:pPr>
  </w:p>
  <w:p w14:paraId="39DDBEA8" w14:textId="77777777" w:rsidR="00727E17" w:rsidRDefault="00727E17">
    <w:pPr>
      <w:pBdr>
        <w:bottom w:val="single" w:sz="6" w:space="1" w:color="auto"/>
      </w:pBdr>
      <w:jc w:val="right"/>
      <w:rPr>
        <w:rFonts w:ascii="Arial" w:hAnsi="Arial"/>
        <w:b/>
        <w:sz w:val="36"/>
      </w:rPr>
    </w:pPr>
    <w:r>
      <w:rPr>
        <w:rFonts w:ascii="Arial" w:hAnsi="Arial"/>
        <w:b/>
        <w:sz w:val="36"/>
      </w:rPr>
      <w:t>Bilingvalci</w:t>
    </w:r>
  </w:p>
  <w:p w14:paraId="0AE80F1F" w14:textId="77777777" w:rsidR="00727E17" w:rsidRDefault="00727E17">
    <w:pPr>
      <w:pBdr>
        <w:bottom w:val="single" w:sz="6" w:space="1" w:color="auto"/>
      </w:pBdr>
      <w:jc w:val="right"/>
      <w:rPr>
        <w:sz w:val="24"/>
      </w:rPr>
    </w:pPr>
  </w:p>
  <w:p w14:paraId="0398D4CF" w14:textId="77777777" w:rsidR="00727E17" w:rsidRDefault="00727E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27E17" w:rsidRPr="004B65F5" w14:paraId="6A40F29A" w14:textId="77777777">
      <w:tc>
        <w:tcPr>
          <w:tcW w:w="6379" w:type="dxa"/>
        </w:tcPr>
        <w:p w14:paraId="173AFEA9" w14:textId="77777777" w:rsidR="00727E17" w:rsidRPr="004B65F5" w:rsidRDefault="00727E17">
          <w:pPr>
            <w:rPr>
              <w:lang w:val="sr-Latn-CS"/>
            </w:rPr>
          </w:pPr>
          <w:r>
            <w:rPr>
              <w:lang w:val="sr-Latn-CS"/>
            </w:rPr>
            <w:t>GymBro</w:t>
          </w:r>
        </w:p>
      </w:tc>
      <w:tc>
        <w:tcPr>
          <w:tcW w:w="3179" w:type="dxa"/>
        </w:tcPr>
        <w:p w14:paraId="4D485064" w14:textId="77777777" w:rsidR="00727E17" w:rsidRPr="004B65F5" w:rsidRDefault="00727E17">
          <w:pPr>
            <w:tabs>
              <w:tab w:val="left" w:pos="1135"/>
            </w:tabs>
            <w:spacing w:before="40"/>
            <w:ind w:right="68"/>
            <w:rPr>
              <w:lang w:val="sr-Latn-CS"/>
            </w:rPr>
          </w:pPr>
          <w:r w:rsidRPr="004B65F5">
            <w:rPr>
              <w:lang w:val="sr-Latn-CS"/>
            </w:rPr>
            <w:t xml:space="preserve">  Verzija:           1.0</w:t>
          </w:r>
        </w:p>
      </w:tc>
    </w:tr>
    <w:tr w:rsidR="00727E17" w:rsidRPr="004B65F5" w14:paraId="7A305419" w14:textId="77777777">
      <w:tc>
        <w:tcPr>
          <w:tcW w:w="6379" w:type="dxa"/>
        </w:tcPr>
        <w:p w14:paraId="58A7FBD3" w14:textId="77777777" w:rsidR="00727E17" w:rsidRPr="004B65F5" w:rsidRDefault="00727E17">
          <w:pPr>
            <w:rPr>
              <w:lang w:val="sr-Latn-CS"/>
            </w:rPr>
          </w:pPr>
          <w:r>
            <w:rPr>
              <w:lang w:val="sr-Latn-CS"/>
            </w:rPr>
            <w:t>A</w:t>
          </w:r>
          <w:r w:rsidRPr="004B65F5">
            <w:rPr>
              <w:lang w:val="sr-Latn-CS"/>
            </w:rPr>
            <w:t>rhitekturni projekat</w:t>
          </w:r>
        </w:p>
      </w:tc>
      <w:tc>
        <w:tcPr>
          <w:tcW w:w="3179" w:type="dxa"/>
        </w:tcPr>
        <w:p w14:paraId="3F74AD7C" w14:textId="77777777" w:rsidR="00727E17" w:rsidRPr="004B65F5" w:rsidRDefault="00727E17">
          <w:pPr>
            <w:rPr>
              <w:lang w:val="sr-Latn-CS"/>
            </w:rPr>
          </w:pPr>
          <w:r w:rsidRPr="004B65F5">
            <w:rPr>
              <w:lang w:val="sr-Latn-CS"/>
            </w:rPr>
            <w:t xml:space="preserve">  Datum:  </w:t>
          </w:r>
          <w:r>
            <w:rPr>
              <w:lang w:val="sr-Latn-CS"/>
            </w:rPr>
            <w:t>27</w:t>
          </w:r>
          <w:r w:rsidRPr="004B65F5">
            <w:rPr>
              <w:lang w:val="sr-Latn-CS"/>
            </w:rPr>
            <w:t>.04.20</w:t>
          </w:r>
          <w:r>
            <w:rPr>
              <w:lang w:val="sr-Latn-CS"/>
            </w:rPr>
            <w:t>2</w:t>
          </w:r>
          <w:r w:rsidRPr="004B65F5">
            <w:rPr>
              <w:lang w:val="sr-Latn-CS"/>
            </w:rPr>
            <w:t>0. godine</w:t>
          </w:r>
        </w:p>
      </w:tc>
    </w:tr>
    <w:tr w:rsidR="00727E17" w:rsidRPr="004B65F5" w14:paraId="3302015C" w14:textId="77777777">
      <w:tc>
        <w:tcPr>
          <w:tcW w:w="9558" w:type="dxa"/>
          <w:gridSpan w:val="2"/>
        </w:tcPr>
        <w:p w14:paraId="2B172C0F" w14:textId="77777777" w:rsidR="00727E17" w:rsidRPr="004B65F5" w:rsidRDefault="00727E17">
          <w:pPr>
            <w:rPr>
              <w:lang w:val="sr-Latn-CS"/>
            </w:rPr>
          </w:pPr>
          <w:r>
            <w:rPr>
              <w:lang w:val="sr-Latn-CS"/>
            </w:rPr>
            <w:t>Bilingvalci</w:t>
          </w:r>
        </w:p>
      </w:tc>
    </w:tr>
  </w:tbl>
  <w:p w14:paraId="6EFAEBF4" w14:textId="77777777" w:rsidR="00727E17" w:rsidRPr="004B65F5" w:rsidRDefault="00727E17">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343B4" w14:textId="77777777" w:rsidR="00727E17" w:rsidRDefault="00727E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6"/>
  </w:num>
  <w:num w:numId="4">
    <w:abstractNumId w:val="12"/>
  </w:num>
  <w:num w:numId="5">
    <w:abstractNumId w:val="3"/>
  </w:num>
  <w:num w:numId="6">
    <w:abstractNumId w:val="15"/>
  </w:num>
  <w:num w:numId="7">
    <w:abstractNumId w:val="2"/>
  </w:num>
  <w:num w:numId="8">
    <w:abstractNumId w:val="7"/>
  </w:num>
  <w:num w:numId="9">
    <w:abstractNumId w:val="10"/>
  </w:num>
  <w:num w:numId="10">
    <w:abstractNumId w:val="1"/>
  </w:num>
  <w:num w:numId="11">
    <w:abstractNumId w:val="8"/>
  </w:num>
  <w:num w:numId="12">
    <w:abstractNumId w:val="14"/>
  </w:num>
  <w:num w:numId="13">
    <w:abstractNumId w:val="4"/>
  </w:num>
  <w:num w:numId="14">
    <w:abstractNumId w:val="11"/>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23451"/>
    <w:rsid w:val="000610D6"/>
    <w:rsid w:val="00086CA8"/>
    <w:rsid w:val="00093D48"/>
    <w:rsid w:val="000C0936"/>
    <w:rsid w:val="000C44E9"/>
    <w:rsid w:val="000C4EAD"/>
    <w:rsid w:val="000D0173"/>
    <w:rsid w:val="000D696A"/>
    <w:rsid w:val="000E5840"/>
    <w:rsid w:val="00124076"/>
    <w:rsid w:val="00124373"/>
    <w:rsid w:val="00151113"/>
    <w:rsid w:val="001715BC"/>
    <w:rsid w:val="00186D5C"/>
    <w:rsid w:val="001909FB"/>
    <w:rsid w:val="00190B23"/>
    <w:rsid w:val="00190BBA"/>
    <w:rsid w:val="001D66C4"/>
    <w:rsid w:val="001E74FA"/>
    <w:rsid w:val="001F2E87"/>
    <w:rsid w:val="00202F26"/>
    <w:rsid w:val="00216149"/>
    <w:rsid w:val="00245A7E"/>
    <w:rsid w:val="00267113"/>
    <w:rsid w:val="00274735"/>
    <w:rsid w:val="002823BC"/>
    <w:rsid w:val="002867B1"/>
    <w:rsid w:val="00297D7B"/>
    <w:rsid w:val="002E4229"/>
    <w:rsid w:val="002F3926"/>
    <w:rsid w:val="00300728"/>
    <w:rsid w:val="0032240C"/>
    <w:rsid w:val="00341153"/>
    <w:rsid w:val="00354D69"/>
    <w:rsid w:val="00374C05"/>
    <w:rsid w:val="0037679A"/>
    <w:rsid w:val="00382E54"/>
    <w:rsid w:val="003951F1"/>
    <w:rsid w:val="003E34F4"/>
    <w:rsid w:val="003E4093"/>
    <w:rsid w:val="003F4E55"/>
    <w:rsid w:val="00402648"/>
    <w:rsid w:val="00412D1C"/>
    <w:rsid w:val="00431056"/>
    <w:rsid w:val="004458D7"/>
    <w:rsid w:val="00445CC1"/>
    <w:rsid w:val="0046087E"/>
    <w:rsid w:val="0046487E"/>
    <w:rsid w:val="004741BA"/>
    <w:rsid w:val="004A4F32"/>
    <w:rsid w:val="004B65F5"/>
    <w:rsid w:val="004C1CB1"/>
    <w:rsid w:val="004C5A94"/>
    <w:rsid w:val="004D2EBD"/>
    <w:rsid w:val="004F4286"/>
    <w:rsid w:val="00503758"/>
    <w:rsid w:val="00534099"/>
    <w:rsid w:val="005522E4"/>
    <w:rsid w:val="005525C2"/>
    <w:rsid w:val="00573B98"/>
    <w:rsid w:val="00582716"/>
    <w:rsid w:val="005856C3"/>
    <w:rsid w:val="005F0705"/>
    <w:rsid w:val="00612078"/>
    <w:rsid w:val="0062389F"/>
    <w:rsid w:val="00625A59"/>
    <w:rsid w:val="0063575C"/>
    <w:rsid w:val="00676B2B"/>
    <w:rsid w:val="006E5064"/>
    <w:rsid w:val="006F1DDD"/>
    <w:rsid w:val="0070065C"/>
    <w:rsid w:val="0070535C"/>
    <w:rsid w:val="007113F8"/>
    <w:rsid w:val="00727E17"/>
    <w:rsid w:val="00743100"/>
    <w:rsid w:val="0074677D"/>
    <w:rsid w:val="007475E9"/>
    <w:rsid w:val="007A2F3C"/>
    <w:rsid w:val="007B4969"/>
    <w:rsid w:val="007E341D"/>
    <w:rsid w:val="007E4C2E"/>
    <w:rsid w:val="007E4CD6"/>
    <w:rsid w:val="007E65A7"/>
    <w:rsid w:val="008510C5"/>
    <w:rsid w:val="0086690C"/>
    <w:rsid w:val="008751E7"/>
    <w:rsid w:val="00881FF1"/>
    <w:rsid w:val="00883470"/>
    <w:rsid w:val="008A104C"/>
    <w:rsid w:val="008C1E1A"/>
    <w:rsid w:val="008C5E31"/>
    <w:rsid w:val="008D1688"/>
    <w:rsid w:val="008D3B43"/>
    <w:rsid w:val="008E0869"/>
    <w:rsid w:val="008F6F89"/>
    <w:rsid w:val="00910E0F"/>
    <w:rsid w:val="00933C1C"/>
    <w:rsid w:val="009343BB"/>
    <w:rsid w:val="00956F14"/>
    <w:rsid w:val="00995A46"/>
    <w:rsid w:val="00995C49"/>
    <w:rsid w:val="009B780B"/>
    <w:rsid w:val="009D01AC"/>
    <w:rsid w:val="009D7A81"/>
    <w:rsid w:val="009E046B"/>
    <w:rsid w:val="00A047DC"/>
    <w:rsid w:val="00A2481B"/>
    <w:rsid w:val="00A2682C"/>
    <w:rsid w:val="00A27A2E"/>
    <w:rsid w:val="00A426FE"/>
    <w:rsid w:val="00A44FEE"/>
    <w:rsid w:val="00A55114"/>
    <w:rsid w:val="00A621F0"/>
    <w:rsid w:val="00A90F55"/>
    <w:rsid w:val="00AA7F72"/>
    <w:rsid w:val="00AE22FB"/>
    <w:rsid w:val="00B04C8C"/>
    <w:rsid w:val="00B07F07"/>
    <w:rsid w:val="00B128D7"/>
    <w:rsid w:val="00B3024F"/>
    <w:rsid w:val="00B30DFB"/>
    <w:rsid w:val="00B31555"/>
    <w:rsid w:val="00B34C74"/>
    <w:rsid w:val="00B63DBD"/>
    <w:rsid w:val="00B7659B"/>
    <w:rsid w:val="00B914CC"/>
    <w:rsid w:val="00BA29AB"/>
    <w:rsid w:val="00BC75C6"/>
    <w:rsid w:val="00BF6207"/>
    <w:rsid w:val="00C11BD9"/>
    <w:rsid w:val="00C21578"/>
    <w:rsid w:val="00C263EB"/>
    <w:rsid w:val="00CA2027"/>
    <w:rsid w:val="00CB0CF2"/>
    <w:rsid w:val="00CC160A"/>
    <w:rsid w:val="00CD59A9"/>
    <w:rsid w:val="00CF31DE"/>
    <w:rsid w:val="00D0697F"/>
    <w:rsid w:val="00D2380B"/>
    <w:rsid w:val="00D41DA7"/>
    <w:rsid w:val="00D57D01"/>
    <w:rsid w:val="00D750B1"/>
    <w:rsid w:val="00D7637F"/>
    <w:rsid w:val="00D86A4D"/>
    <w:rsid w:val="00D92A68"/>
    <w:rsid w:val="00DC4500"/>
    <w:rsid w:val="00DD0D2E"/>
    <w:rsid w:val="00DF0704"/>
    <w:rsid w:val="00DF7E74"/>
    <w:rsid w:val="00E049B1"/>
    <w:rsid w:val="00E446A8"/>
    <w:rsid w:val="00E56654"/>
    <w:rsid w:val="00E62441"/>
    <w:rsid w:val="00E86292"/>
    <w:rsid w:val="00E87B78"/>
    <w:rsid w:val="00E96A8C"/>
    <w:rsid w:val="00EA2BBA"/>
    <w:rsid w:val="00EA598F"/>
    <w:rsid w:val="00EB2767"/>
    <w:rsid w:val="00EF7132"/>
    <w:rsid w:val="00F04730"/>
    <w:rsid w:val="00F04ECA"/>
    <w:rsid w:val="00F26FFA"/>
    <w:rsid w:val="00F8241E"/>
    <w:rsid w:val="00F91AD4"/>
    <w:rsid w:val="00FB6DAA"/>
    <w:rsid w:val="00FD039D"/>
    <w:rsid w:val="00FD7762"/>
    <w:rsid w:val="00FF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2207A"/>
  <w15:docId w15:val="{9DABA129-57C0-4F1A-81FB-68F831D7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8D7"/>
    <w:pPr>
      <w:widowControl w:val="0"/>
      <w:spacing w:line="240" w:lineRule="atLeast"/>
    </w:pPr>
    <w:rPr>
      <w:lang w:eastAsia="sr-Latn-CS"/>
    </w:rPr>
  </w:style>
  <w:style w:type="paragraph" w:styleId="Heading1">
    <w:name w:val="heading 1"/>
    <w:basedOn w:val="Normal"/>
    <w:next w:val="Normal"/>
    <w:qFormat/>
    <w:rsid w:val="004458D7"/>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4458D7"/>
    <w:pPr>
      <w:numPr>
        <w:ilvl w:val="1"/>
      </w:numPr>
      <w:outlineLvl w:val="1"/>
    </w:pPr>
    <w:rPr>
      <w:sz w:val="20"/>
      <w:szCs w:val="20"/>
    </w:rPr>
  </w:style>
  <w:style w:type="paragraph" w:styleId="Heading3">
    <w:name w:val="heading 3"/>
    <w:basedOn w:val="Heading1"/>
    <w:next w:val="Normal"/>
    <w:qFormat/>
    <w:rsid w:val="004458D7"/>
    <w:pPr>
      <w:numPr>
        <w:ilvl w:val="2"/>
      </w:numPr>
      <w:outlineLvl w:val="2"/>
    </w:pPr>
    <w:rPr>
      <w:b w:val="0"/>
      <w:bCs w:val="0"/>
      <w:i/>
      <w:iCs/>
      <w:sz w:val="20"/>
      <w:szCs w:val="20"/>
    </w:rPr>
  </w:style>
  <w:style w:type="paragraph" w:styleId="Heading4">
    <w:name w:val="heading 4"/>
    <w:basedOn w:val="Heading1"/>
    <w:next w:val="Normal"/>
    <w:qFormat/>
    <w:rsid w:val="004458D7"/>
    <w:pPr>
      <w:numPr>
        <w:ilvl w:val="3"/>
      </w:numPr>
      <w:outlineLvl w:val="3"/>
    </w:pPr>
    <w:rPr>
      <w:b w:val="0"/>
      <w:bCs w:val="0"/>
      <w:sz w:val="20"/>
      <w:szCs w:val="20"/>
    </w:rPr>
  </w:style>
  <w:style w:type="paragraph" w:styleId="Heading5">
    <w:name w:val="heading 5"/>
    <w:basedOn w:val="Normal"/>
    <w:next w:val="Normal"/>
    <w:qFormat/>
    <w:rsid w:val="004458D7"/>
    <w:pPr>
      <w:numPr>
        <w:ilvl w:val="4"/>
        <w:numId w:val="1"/>
      </w:numPr>
      <w:spacing w:before="240" w:after="60"/>
      <w:ind w:left="2880"/>
      <w:outlineLvl w:val="4"/>
    </w:pPr>
    <w:rPr>
      <w:sz w:val="22"/>
      <w:szCs w:val="22"/>
    </w:rPr>
  </w:style>
  <w:style w:type="paragraph" w:styleId="Heading6">
    <w:name w:val="heading 6"/>
    <w:basedOn w:val="Normal"/>
    <w:next w:val="Normal"/>
    <w:qFormat/>
    <w:rsid w:val="004458D7"/>
    <w:pPr>
      <w:numPr>
        <w:ilvl w:val="5"/>
        <w:numId w:val="1"/>
      </w:numPr>
      <w:spacing w:before="240" w:after="60"/>
      <w:ind w:left="2880"/>
      <w:outlineLvl w:val="5"/>
    </w:pPr>
    <w:rPr>
      <w:i/>
      <w:iCs/>
      <w:sz w:val="22"/>
      <w:szCs w:val="22"/>
    </w:rPr>
  </w:style>
  <w:style w:type="paragraph" w:styleId="Heading7">
    <w:name w:val="heading 7"/>
    <w:basedOn w:val="Normal"/>
    <w:next w:val="Normal"/>
    <w:qFormat/>
    <w:rsid w:val="004458D7"/>
    <w:pPr>
      <w:numPr>
        <w:ilvl w:val="6"/>
        <w:numId w:val="1"/>
      </w:numPr>
      <w:spacing w:before="240" w:after="60"/>
      <w:ind w:left="2880"/>
      <w:outlineLvl w:val="6"/>
    </w:pPr>
  </w:style>
  <w:style w:type="paragraph" w:styleId="Heading8">
    <w:name w:val="heading 8"/>
    <w:basedOn w:val="Normal"/>
    <w:next w:val="Normal"/>
    <w:qFormat/>
    <w:rsid w:val="004458D7"/>
    <w:pPr>
      <w:numPr>
        <w:ilvl w:val="7"/>
        <w:numId w:val="1"/>
      </w:numPr>
      <w:spacing w:before="240" w:after="60"/>
      <w:ind w:left="2880"/>
      <w:outlineLvl w:val="7"/>
    </w:pPr>
    <w:rPr>
      <w:i/>
      <w:iCs/>
    </w:rPr>
  </w:style>
  <w:style w:type="paragraph" w:styleId="Heading9">
    <w:name w:val="heading 9"/>
    <w:basedOn w:val="Normal"/>
    <w:next w:val="Normal"/>
    <w:qFormat/>
    <w:rsid w:val="004458D7"/>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4458D7"/>
    <w:pPr>
      <w:spacing w:before="80"/>
      <w:ind w:left="720"/>
      <w:jc w:val="both"/>
    </w:pPr>
    <w:rPr>
      <w:color w:val="000000"/>
      <w:lang w:val="en-AU"/>
    </w:rPr>
  </w:style>
  <w:style w:type="paragraph" w:styleId="Title">
    <w:name w:val="Title"/>
    <w:basedOn w:val="Normal"/>
    <w:next w:val="Normal"/>
    <w:qFormat/>
    <w:rsid w:val="004458D7"/>
    <w:pPr>
      <w:spacing w:line="240" w:lineRule="auto"/>
      <w:jc w:val="center"/>
    </w:pPr>
    <w:rPr>
      <w:rFonts w:ascii="Arial" w:hAnsi="Arial" w:cs="Arial"/>
      <w:b/>
      <w:bCs/>
      <w:sz w:val="36"/>
      <w:szCs w:val="36"/>
    </w:rPr>
  </w:style>
  <w:style w:type="paragraph" w:styleId="Subtitle">
    <w:name w:val="Subtitle"/>
    <w:basedOn w:val="Normal"/>
    <w:qFormat/>
    <w:rsid w:val="004458D7"/>
    <w:pPr>
      <w:spacing w:after="60"/>
      <w:jc w:val="center"/>
    </w:pPr>
    <w:rPr>
      <w:rFonts w:ascii="Arial" w:hAnsi="Arial" w:cs="Arial"/>
      <w:i/>
      <w:iCs/>
      <w:sz w:val="36"/>
      <w:szCs w:val="36"/>
      <w:lang w:val="en-AU"/>
    </w:rPr>
  </w:style>
  <w:style w:type="paragraph" w:styleId="NormalIndent">
    <w:name w:val="Normal Indent"/>
    <w:basedOn w:val="Normal"/>
    <w:rsid w:val="004458D7"/>
    <w:pPr>
      <w:ind w:left="900" w:hanging="900"/>
    </w:pPr>
  </w:style>
  <w:style w:type="paragraph" w:styleId="TOC1">
    <w:name w:val="toc 1"/>
    <w:basedOn w:val="Normal"/>
    <w:next w:val="Normal"/>
    <w:semiHidden/>
    <w:rsid w:val="004458D7"/>
    <w:pPr>
      <w:tabs>
        <w:tab w:val="right" w:pos="9360"/>
      </w:tabs>
      <w:spacing w:before="240" w:after="60"/>
      <w:ind w:right="720"/>
    </w:pPr>
  </w:style>
  <w:style w:type="paragraph" w:styleId="TOC2">
    <w:name w:val="toc 2"/>
    <w:basedOn w:val="Normal"/>
    <w:next w:val="Normal"/>
    <w:semiHidden/>
    <w:rsid w:val="004458D7"/>
    <w:pPr>
      <w:tabs>
        <w:tab w:val="right" w:pos="9360"/>
      </w:tabs>
      <w:ind w:left="432" w:right="720"/>
    </w:pPr>
  </w:style>
  <w:style w:type="paragraph" w:styleId="TOC3">
    <w:name w:val="toc 3"/>
    <w:basedOn w:val="Normal"/>
    <w:next w:val="Normal"/>
    <w:semiHidden/>
    <w:rsid w:val="004458D7"/>
    <w:pPr>
      <w:tabs>
        <w:tab w:val="right" w:pos="9360"/>
      </w:tabs>
      <w:ind w:left="864"/>
    </w:pPr>
  </w:style>
  <w:style w:type="paragraph" w:styleId="Header">
    <w:name w:val="header"/>
    <w:basedOn w:val="Normal"/>
    <w:rsid w:val="004458D7"/>
    <w:pPr>
      <w:tabs>
        <w:tab w:val="center" w:pos="4320"/>
        <w:tab w:val="right" w:pos="8640"/>
      </w:tabs>
    </w:pPr>
  </w:style>
  <w:style w:type="paragraph" w:styleId="Footer">
    <w:name w:val="footer"/>
    <w:basedOn w:val="Normal"/>
    <w:rsid w:val="004458D7"/>
    <w:pPr>
      <w:tabs>
        <w:tab w:val="center" w:pos="4320"/>
        <w:tab w:val="right" w:pos="8640"/>
      </w:tabs>
    </w:pPr>
  </w:style>
  <w:style w:type="character" w:styleId="PageNumber">
    <w:name w:val="page number"/>
    <w:basedOn w:val="DefaultParagraphFont"/>
    <w:rsid w:val="004458D7"/>
  </w:style>
  <w:style w:type="character" w:styleId="CommentReference">
    <w:name w:val="annotation reference"/>
    <w:basedOn w:val="DefaultParagraphFont"/>
    <w:semiHidden/>
    <w:rsid w:val="004458D7"/>
    <w:rPr>
      <w:color w:val="FF00FF"/>
      <w:sz w:val="16"/>
      <w:szCs w:val="16"/>
    </w:rPr>
  </w:style>
  <w:style w:type="paragraph" w:styleId="CommentText">
    <w:name w:val="annotation text"/>
    <w:basedOn w:val="Normal"/>
    <w:semiHidden/>
    <w:rsid w:val="004458D7"/>
    <w:pPr>
      <w:spacing w:line="240" w:lineRule="auto"/>
    </w:pPr>
  </w:style>
  <w:style w:type="paragraph" w:customStyle="1" w:styleId="Tabletext">
    <w:name w:val="Tabletext"/>
    <w:basedOn w:val="Normal"/>
    <w:rsid w:val="004458D7"/>
    <w:pPr>
      <w:keepLines/>
      <w:spacing w:after="120"/>
    </w:pPr>
  </w:style>
  <w:style w:type="paragraph" w:styleId="BodyText">
    <w:name w:val="Body Text"/>
    <w:basedOn w:val="Normal"/>
    <w:rsid w:val="004458D7"/>
    <w:pPr>
      <w:keepLines/>
      <w:spacing w:after="120"/>
      <w:ind w:left="720"/>
    </w:pPr>
  </w:style>
  <w:style w:type="character" w:customStyle="1" w:styleId="SoDAField">
    <w:name w:val="SoDA Field"/>
    <w:basedOn w:val="DefaultParagraphFont"/>
    <w:rsid w:val="004458D7"/>
    <w:rPr>
      <w:color w:val="0000FF"/>
    </w:rPr>
  </w:style>
  <w:style w:type="paragraph" w:customStyle="1" w:styleId="NormalIndent0">
    <w:name w:val="NormalIndent"/>
    <w:basedOn w:val="Normal"/>
    <w:rsid w:val="004458D7"/>
    <w:pPr>
      <w:tabs>
        <w:tab w:val="left" w:pos="2835"/>
      </w:tabs>
      <w:spacing w:line="240" w:lineRule="auto"/>
      <w:ind w:left="567"/>
    </w:pPr>
  </w:style>
  <w:style w:type="paragraph" w:styleId="Caption">
    <w:name w:val="caption"/>
    <w:basedOn w:val="Normal"/>
    <w:next w:val="Normal"/>
    <w:qFormat/>
    <w:rsid w:val="004458D7"/>
    <w:pPr>
      <w:spacing w:before="120" w:after="120" w:line="240" w:lineRule="auto"/>
    </w:pPr>
    <w:rPr>
      <w:rFonts w:ascii="Arial" w:hAnsi="Arial" w:cs="Arial"/>
    </w:rPr>
  </w:style>
  <w:style w:type="paragraph" w:styleId="BodyTextIndent">
    <w:name w:val="Body Text Indent"/>
    <w:basedOn w:val="Normal"/>
    <w:rsid w:val="004458D7"/>
    <w:pPr>
      <w:spacing w:line="240" w:lineRule="auto"/>
      <w:ind w:left="270"/>
    </w:pPr>
    <w:rPr>
      <w:kern w:val="28"/>
    </w:rPr>
  </w:style>
  <w:style w:type="paragraph" w:customStyle="1" w:styleId="SectionTitle">
    <w:name w:val="Section Title"/>
    <w:basedOn w:val="Normal"/>
    <w:next w:val="Normal"/>
    <w:rsid w:val="004458D7"/>
    <w:pPr>
      <w:spacing w:before="240" w:after="60" w:line="240" w:lineRule="auto"/>
    </w:pPr>
    <w:rPr>
      <w:rFonts w:ascii="Arial" w:hAnsi="Arial" w:cs="Arial"/>
      <w:kern w:val="28"/>
      <w:sz w:val="24"/>
      <w:szCs w:val="24"/>
    </w:rPr>
  </w:style>
  <w:style w:type="paragraph" w:styleId="FootnoteText">
    <w:name w:val="footnote text"/>
    <w:basedOn w:val="Normal"/>
    <w:semiHidden/>
    <w:rsid w:val="004458D7"/>
  </w:style>
  <w:style w:type="character" w:styleId="FootnoteReference">
    <w:name w:val="footnote reference"/>
    <w:basedOn w:val="DefaultParagraphFont"/>
    <w:semiHidden/>
    <w:rsid w:val="004458D7"/>
    <w:rPr>
      <w:vertAlign w:val="superscript"/>
    </w:rPr>
  </w:style>
  <w:style w:type="paragraph" w:styleId="TOC4">
    <w:name w:val="toc 4"/>
    <w:basedOn w:val="Normal"/>
    <w:next w:val="Normal"/>
    <w:autoRedefine/>
    <w:semiHidden/>
    <w:rsid w:val="004458D7"/>
    <w:pPr>
      <w:ind w:left="600"/>
    </w:pPr>
  </w:style>
  <w:style w:type="paragraph" w:styleId="TOC5">
    <w:name w:val="toc 5"/>
    <w:basedOn w:val="Normal"/>
    <w:next w:val="Normal"/>
    <w:autoRedefine/>
    <w:semiHidden/>
    <w:rsid w:val="004458D7"/>
    <w:pPr>
      <w:ind w:left="800"/>
    </w:pPr>
  </w:style>
  <w:style w:type="paragraph" w:styleId="TOC6">
    <w:name w:val="toc 6"/>
    <w:basedOn w:val="Normal"/>
    <w:next w:val="Normal"/>
    <w:autoRedefine/>
    <w:semiHidden/>
    <w:rsid w:val="004458D7"/>
    <w:pPr>
      <w:ind w:left="1000"/>
    </w:pPr>
  </w:style>
  <w:style w:type="paragraph" w:styleId="TOC7">
    <w:name w:val="toc 7"/>
    <w:basedOn w:val="Normal"/>
    <w:next w:val="Normal"/>
    <w:autoRedefine/>
    <w:semiHidden/>
    <w:rsid w:val="004458D7"/>
    <w:pPr>
      <w:ind w:left="1200"/>
    </w:pPr>
  </w:style>
  <w:style w:type="paragraph" w:styleId="TOC8">
    <w:name w:val="toc 8"/>
    <w:basedOn w:val="Normal"/>
    <w:next w:val="Normal"/>
    <w:autoRedefine/>
    <w:semiHidden/>
    <w:rsid w:val="004458D7"/>
    <w:pPr>
      <w:ind w:left="1400"/>
    </w:pPr>
  </w:style>
  <w:style w:type="paragraph" w:styleId="TOC9">
    <w:name w:val="toc 9"/>
    <w:basedOn w:val="Normal"/>
    <w:next w:val="Normal"/>
    <w:autoRedefine/>
    <w:semiHidden/>
    <w:rsid w:val="004458D7"/>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04653-226C-4454-B25D-36379D55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Bilingvalci</dc:creator>
  <cp:lastModifiedBy>Mladen Bošković</cp:lastModifiedBy>
  <cp:revision>2</cp:revision>
  <cp:lastPrinted>1999-03-22T14:50:00Z</cp:lastPrinted>
  <dcterms:created xsi:type="dcterms:W3CDTF">2020-06-27T22:12:00Z</dcterms:created>
  <dcterms:modified xsi:type="dcterms:W3CDTF">2020-06-27T22:12:00Z</dcterms:modified>
</cp:coreProperties>
</file>