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Webhook Log</w:t>
      </w:r>
    </w:p>
    <w:p>
      <w:pPr>
        <w:pStyle w:val="Heading2"/>
      </w:pPr>
      <w:r>
        <w:t>Registro 1</w:t>
      </w:r>
    </w:p>
    <w:p>
      <w:r>
        <w:t>nickname_user: ACASTRO.LLP</w:t>
      </w:r>
    </w:p>
    <w:p>
      <w:r>
        <w:t>nickname_owner: LALLAVEPERU</w:t>
      </w:r>
    </w:p>
    <w:p>
      <w:r>
        <w:t>start_date: 2025-08-19</w:t>
      </w:r>
    </w:p>
    <w:p>
      <w:r>
        <w:t>start_time: 19:44:49.672Z</w:t>
      </w:r>
    </w:p>
    <w:p>
      <w:r>
        <w:t>request_data:</w:t>
      </w:r>
    </w:p>
    <w:p>
      <w:r>
        <w:t>{'correo': ['fiormetti@rovellacarranza.com.ar'], 'nombre': None, 'segmento': '39', 'apellido1': None, 'apellido2': None, 'codCliente': None, 'contact_id': 35508, 'nomCliente': 'CONSORCIO CUSCO', 'rucCliente': '20612606481', 'tipoPersona': 'TPJ', 'tipoDocumento': '6', 'keyorganizacion': '7'}</w:t>
      </w:r>
    </w:p>
    <w:p>
      <w:r>
        <w:t>response_data:</w:t>
      </w:r>
    </w:p>
    <w:p>
      <w:r>
        <w:t>{'message': 'Operación finalizada con éxito.', 'errorCode': 0, 'resultCode': 0}</w:t>
      </w:r>
    </w:p>
    <w:p>
      <w:r>
        <w:t>status_code: 200</w:t>
      </w:r>
    </w:p>
    <w:p>
      <w:pPr>
        <w:pStyle w:val="Heading2"/>
      </w:pPr>
      <w:r>
        <w:t>Registro 2</w:t>
      </w:r>
    </w:p>
    <w:p>
      <w:r>
        <w:t>nickname_user: ACASTRO.LLP</w:t>
      </w:r>
    </w:p>
    <w:p>
      <w:r>
        <w:t>nickname_owner: LALLAVEPERU</w:t>
      </w:r>
    </w:p>
    <w:p>
      <w:r>
        <w:t>start_date: 2025-08-19</w:t>
      </w:r>
    </w:p>
    <w:p>
      <w:r>
        <w:t>start_time: 19:45:23.677Z</w:t>
      </w:r>
    </w:p>
    <w:p>
      <w:r>
        <w:t>request_data:</w:t>
      </w:r>
    </w:p>
    <w:p>
      <w:r>
        <w:t>{'pais': 'PE', 'calle': 'CAL.DEAN VALDIVIA NRO. 227 INT. 602 URB. JARDIN LIMA - LIMA - SAN ISIDRO   ', 'orden': None, 'ubigeo': '150131', 'latitud': None, 'site_id': 49705, 'longitud': None, 'codCliente': None, 'contact_id': 35508, 'rucCliente': '20612606481', 'codDireccion': 'Bodega 1', 'tipoDireccion': 'S', 'tipoDocumento': '6', 'keyorganizacion': '7'}</w:t>
      </w:r>
    </w:p>
    <w:p>
      <w:r>
        <w:t>response_data:</w:t>
      </w:r>
    </w:p>
    <w:p>
      <w:r>
        <w:t>{'message': 'Operación finalizada con éxito.', 'errorCode': 0, 'resultCode': 0}</w:t>
      </w:r>
    </w:p>
    <w:p>
      <w:r>
        <w:t>status_code: 200</w:t>
      </w:r>
    </w:p>
    <w:p>
      <w:pPr>
        <w:pStyle w:val="Heading2"/>
      </w:pPr>
      <w:r>
        <w:t>Registro 3</w:t>
      </w:r>
    </w:p>
    <w:p>
      <w:r>
        <w:t>nickname_user: ACASTRO.LLP</w:t>
      </w:r>
    </w:p>
    <w:p>
      <w:r>
        <w:t>nickname_owner: LALLAVEPERU</w:t>
      </w:r>
    </w:p>
    <w:p>
      <w:r>
        <w:t>start_date: 2025-08-19</w:t>
      </w:r>
    </w:p>
    <w:p>
      <w:r>
        <w:t>start_time: 19:47:50.956Z</w:t>
      </w:r>
    </w:p>
    <w:p>
      <w:r>
        <w:t>request_data:</w:t>
      </w:r>
    </w:p>
    <w:p>
      <w:r>
        <w:t>{'alias': None, 'cargo': 'Jefatura de Compras y Logistica', 'correo': ['iormetti@rovellacarranza.com.ar'], 'celular': None, 'telefono': '982175862', 'apellidos': 'Lormetti', 'cliente_id': 35508, 'codCliente': None, 'contact_id': 35509, 'rucCliente': '20612606481', 'codContacto': None, 'codtelefono1': '+51', 'codtelefono2': None, 'primerNombre': 'Federico', 'tipoDocumento': '6', 'keyorganizacion': '7'}</w:t>
      </w:r>
    </w:p>
    <w:p>
      <w:r>
        <w:t>response_data:</w:t>
      </w:r>
    </w:p>
    <w:p>
      <w:r>
        <w:t>{'message': 'Operación finalizada con éxito.', 'errorCode': 0, 'resultCode': 0}</w:t>
      </w:r>
    </w:p>
    <w:p>
      <w:r>
        <w:t>status_code: 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