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3FB4" w14:textId="6BDEBB01" w:rsidR="00766476" w:rsidRDefault="00664C9A" w:rsidP="00664C9A">
      <w:pPr>
        <w:pStyle w:val="Titre1"/>
      </w:pPr>
      <w:r>
        <w:t>CHAPITRE 3 :  ETAT DE LART</w:t>
      </w:r>
    </w:p>
    <w:p w14:paraId="3DDA3D86" w14:textId="77777777" w:rsidR="008A49AC" w:rsidRDefault="008A49AC" w:rsidP="008A49AC"/>
    <w:p w14:paraId="7B627083" w14:textId="3C7DB6CA" w:rsidR="008A49AC" w:rsidRPr="008A49AC" w:rsidRDefault="008A49AC" w:rsidP="008A49AC">
      <w:pPr>
        <w:pStyle w:val="Titre2"/>
      </w:pPr>
      <w:r w:rsidRPr="008A49AC">
        <w:t>I. Introduction</w:t>
      </w:r>
    </w:p>
    <w:p w14:paraId="0A834CC7" w14:textId="77777777" w:rsidR="008A49AC" w:rsidRPr="008A49AC" w:rsidRDefault="008A49AC" w:rsidP="008A49AC">
      <w:r w:rsidRPr="008A49AC">
        <w:t>En développement informatique, l’état de l’art désigne l’ensemble des solutions, méthodes et technologies les plus avancées existantes à un moment donné dans un domaine.</w:t>
      </w:r>
      <w:r w:rsidRPr="008A49AC">
        <w:br/>
        <w:t>Dans le cadre de notre projet – le développement d’une application mobile de recherche de stages et d’emplois adaptée aux réalités locales du Cameroun – il est essentiel d’analyser :</w:t>
      </w:r>
    </w:p>
    <w:p w14:paraId="6A251315" w14:textId="77777777" w:rsidR="008A49AC" w:rsidRPr="008A49AC" w:rsidRDefault="008A49AC" w:rsidP="008A49AC">
      <w:pPr>
        <w:numPr>
          <w:ilvl w:val="0"/>
          <w:numId w:val="1"/>
        </w:numPr>
      </w:pPr>
      <w:r w:rsidRPr="008A49AC">
        <w:t>Les plateformes existantes (locales, africaines et internationales).</w:t>
      </w:r>
    </w:p>
    <w:p w14:paraId="2B59ED96" w14:textId="77777777" w:rsidR="008A49AC" w:rsidRPr="008A49AC" w:rsidRDefault="008A49AC" w:rsidP="008A49AC">
      <w:pPr>
        <w:numPr>
          <w:ilvl w:val="0"/>
          <w:numId w:val="1"/>
        </w:numPr>
      </w:pPr>
      <w:r w:rsidRPr="008A49AC">
        <w:t>Leurs forces et faiblesses.</w:t>
      </w:r>
    </w:p>
    <w:p w14:paraId="33FC6EFB" w14:textId="77777777" w:rsidR="008A49AC" w:rsidRPr="008A49AC" w:rsidRDefault="008A49AC" w:rsidP="008A49AC">
      <w:pPr>
        <w:numPr>
          <w:ilvl w:val="0"/>
          <w:numId w:val="1"/>
        </w:numPr>
      </w:pPr>
      <w:r w:rsidRPr="008A49AC">
        <w:t>Les innovations actuelles (notamment liées à l’intelligence artificielle et au mobile).</w:t>
      </w:r>
    </w:p>
    <w:p w14:paraId="39363F35" w14:textId="04F5C4D7" w:rsidR="008A49AC" w:rsidRDefault="008A49AC" w:rsidP="008A49AC">
      <w:pPr>
        <w:numPr>
          <w:ilvl w:val="0"/>
          <w:numId w:val="1"/>
        </w:numPr>
      </w:pPr>
      <w:r w:rsidRPr="008A49AC">
        <w:t>Les technologies modernes que nous avons choisies pour notre solution.</w:t>
      </w:r>
    </w:p>
    <w:p w14:paraId="38F2DDF0" w14:textId="77777777" w:rsidR="008A49AC" w:rsidRPr="008A49AC" w:rsidRDefault="008A49AC" w:rsidP="008A49AC">
      <w:pPr>
        <w:ind w:left="720"/>
      </w:pPr>
    </w:p>
    <w:p w14:paraId="7123AACB" w14:textId="77777777" w:rsidR="008A49AC" w:rsidRDefault="008A49AC" w:rsidP="008A49AC">
      <w:pPr>
        <w:pStyle w:val="Titre2"/>
      </w:pPr>
      <w:r w:rsidRPr="008A49AC">
        <w:t>II. Solutions existantes</w:t>
      </w:r>
    </w:p>
    <w:p w14:paraId="50AE40F4" w14:textId="77777777" w:rsidR="008A49AC" w:rsidRPr="008A49AC" w:rsidRDefault="008A49AC" w:rsidP="008A49AC"/>
    <w:p w14:paraId="6A2DC2AD" w14:textId="77777777" w:rsidR="008A49AC" w:rsidRPr="008A49AC" w:rsidRDefault="008A49AC" w:rsidP="008A49AC">
      <w:pPr>
        <w:numPr>
          <w:ilvl w:val="0"/>
          <w:numId w:val="2"/>
        </w:numPr>
      </w:pPr>
      <w:r w:rsidRPr="008A49AC">
        <w:rPr>
          <w:b/>
          <w:bCs/>
        </w:rPr>
        <w:t>Fonds National de l’Emploi (FNE)</w:t>
      </w:r>
      <w:r w:rsidRPr="008A49AC">
        <w:t xml:space="preserve"> : plateforme gouvernementale pour l’insertion professionnelle. Faiblesses : lenteur, manque d’ergonomie et visibilité réduite en ligne.</w:t>
      </w:r>
    </w:p>
    <w:p w14:paraId="789258E3" w14:textId="77777777" w:rsidR="008A49AC" w:rsidRPr="008A49AC" w:rsidRDefault="008A49AC" w:rsidP="008A49AC">
      <w:pPr>
        <w:numPr>
          <w:ilvl w:val="0"/>
          <w:numId w:val="2"/>
        </w:numPr>
      </w:pPr>
      <w:r w:rsidRPr="008A49AC">
        <w:rPr>
          <w:b/>
          <w:bCs/>
        </w:rPr>
        <w:t>MINEFOP</w:t>
      </w:r>
      <w:r w:rsidRPr="008A49AC">
        <w:t xml:space="preserve"> : ministère chargé de l’emploi et de la formation professionnelle. Faiblesses : site peu interactif et limité.</w:t>
      </w:r>
    </w:p>
    <w:p w14:paraId="2168F63A" w14:textId="77777777" w:rsidR="008A49AC" w:rsidRPr="008A49AC" w:rsidRDefault="008A49AC" w:rsidP="008A49AC">
      <w:pPr>
        <w:numPr>
          <w:ilvl w:val="0"/>
          <w:numId w:val="2"/>
        </w:numPr>
      </w:pPr>
      <w:proofErr w:type="spellStart"/>
      <w:r w:rsidRPr="008A49AC">
        <w:rPr>
          <w:b/>
          <w:bCs/>
        </w:rPr>
        <w:t>MinaJobs</w:t>
      </w:r>
      <w:proofErr w:type="spellEnd"/>
      <w:r w:rsidRPr="008A49AC">
        <w:t xml:space="preserve"> : très populaire, combine offres d’emploi et de stage. Faiblesses : interface peu intuitive, publicités abusives, absence de mise à jour en temps réel.</w:t>
      </w:r>
    </w:p>
    <w:p w14:paraId="73B2E3A9" w14:textId="47FEADC7" w:rsidR="008A49AC" w:rsidRPr="008A49AC" w:rsidRDefault="008A49AC" w:rsidP="008A49AC"/>
    <w:p w14:paraId="30D4B492" w14:textId="77777777" w:rsidR="008A49AC" w:rsidRPr="008A49AC" w:rsidRDefault="008A49AC" w:rsidP="008A49AC">
      <w:pPr>
        <w:pStyle w:val="Titre2"/>
      </w:pPr>
      <w:r w:rsidRPr="008A49AC">
        <w:t>III. Analyse critique des solutions existantes</w:t>
      </w:r>
    </w:p>
    <w:p w14:paraId="6B200759" w14:textId="77777777" w:rsidR="008A49AC" w:rsidRPr="008A49AC" w:rsidRDefault="008A49AC" w:rsidP="008A49AC">
      <w:r w:rsidRPr="008A49AC">
        <w:t>L’analyse met en évidence plusieurs limites communes :</w:t>
      </w:r>
    </w:p>
    <w:p w14:paraId="46C6D805" w14:textId="77777777" w:rsidR="008A49AC" w:rsidRPr="008A49AC" w:rsidRDefault="008A49AC" w:rsidP="008A49AC">
      <w:pPr>
        <w:numPr>
          <w:ilvl w:val="0"/>
          <w:numId w:val="5"/>
        </w:numPr>
      </w:pPr>
      <w:r w:rsidRPr="008A49AC">
        <w:rPr>
          <w:b/>
          <w:bCs/>
        </w:rPr>
        <w:t>Manque d’adaptation au contexte local</w:t>
      </w:r>
      <w:r w:rsidRPr="008A49AC">
        <w:t xml:space="preserve"> : faible connectivité, langue, coût de données Internet.</w:t>
      </w:r>
    </w:p>
    <w:p w14:paraId="555A06DD" w14:textId="64A5AD9C" w:rsidR="008A49AC" w:rsidRPr="008A49AC" w:rsidRDefault="008A49AC" w:rsidP="008A49AC">
      <w:pPr>
        <w:numPr>
          <w:ilvl w:val="0"/>
          <w:numId w:val="5"/>
        </w:numPr>
      </w:pPr>
      <w:proofErr w:type="gramStart"/>
      <w:r w:rsidRPr="008A49AC">
        <w:rPr>
          <w:b/>
          <w:bCs/>
        </w:rPr>
        <w:t>Absence de Matching intelligent</w:t>
      </w:r>
      <w:proofErr w:type="gramEnd"/>
      <w:r w:rsidRPr="008A49AC">
        <w:t xml:space="preserve"> : les offres ne sont pas personnalisées selon le profil de l’utilisateur.</w:t>
      </w:r>
    </w:p>
    <w:p w14:paraId="79C63E53" w14:textId="77777777" w:rsidR="008A49AC" w:rsidRPr="008A49AC" w:rsidRDefault="008A49AC" w:rsidP="008A49AC">
      <w:pPr>
        <w:numPr>
          <w:ilvl w:val="0"/>
          <w:numId w:val="5"/>
        </w:numPr>
      </w:pPr>
      <w:r w:rsidRPr="008A49AC">
        <w:rPr>
          <w:b/>
          <w:bCs/>
        </w:rPr>
        <w:t>Peu ou pas d’accompagnement</w:t>
      </w:r>
      <w:r w:rsidRPr="008A49AC">
        <w:t xml:space="preserve"> : manque d’outils d’aide à la rédaction de CV ou de lettres de motivation.</w:t>
      </w:r>
    </w:p>
    <w:p w14:paraId="4551E186" w14:textId="0BD570ED" w:rsidR="008A49AC" w:rsidRPr="008A49AC" w:rsidRDefault="008A49AC" w:rsidP="008A49AC">
      <w:pPr>
        <w:numPr>
          <w:ilvl w:val="0"/>
          <w:numId w:val="5"/>
        </w:numPr>
      </w:pPr>
      <w:r w:rsidRPr="008A49AC">
        <w:rPr>
          <w:b/>
          <w:bCs/>
        </w:rPr>
        <w:t>Pas de diffusion multicanale</w:t>
      </w:r>
      <w:r w:rsidRPr="008A49AC">
        <w:t xml:space="preserve"> : rares sont les plateformes qui utilisent WhatsApp/Telegram pour atteindre les jeunes.</w:t>
      </w:r>
    </w:p>
    <w:p w14:paraId="7145B6C1" w14:textId="77777777" w:rsidR="008A49AC" w:rsidRPr="008A49AC" w:rsidRDefault="008A49AC" w:rsidP="008A49AC">
      <w:pPr>
        <w:numPr>
          <w:ilvl w:val="0"/>
          <w:numId w:val="5"/>
        </w:numPr>
      </w:pPr>
      <w:r w:rsidRPr="008A49AC">
        <w:rPr>
          <w:b/>
          <w:bCs/>
        </w:rPr>
        <w:t>Accessibilité limitée</w:t>
      </w:r>
      <w:r w:rsidRPr="008A49AC">
        <w:t xml:space="preserve"> : certaines plateformes internationales ne couvrent pas le marché camerounais.</w:t>
      </w:r>
    </w:p>
    <w:p w14:paraId="1A810B98" w14:textId="77777777" w:rsidR="008A49AC" w:rsidRPr="008A49AC" w:rsidRDefault="008A49AC" w:rsidP="008A49AC">
      <w:r w:rsidRPr="008A49AC">
        <w:lastRenderedPageBreak/>
        <w:pict w14:anchorId="6C0AA7EE">
          <v:rect id="_x0000_i1025" style="width:0;height:1.5pt" o:hralign="center" o:hrstd="t" o:hr="t" fillcolor="#a0a0a0" stroked="f"/>
        </w:pict>
      </w:r>
    </w:p>
    <w:p w14:paraId="63A674E6" w14:textId="77777777" w:rsidR="008A49AC" w:rsidRPr="008A49AC" w:rsidRDefault="008A49AC" w:rsidP="008A49AC">
      <w:pPr>
        <w:pStyle w:val="Titre2"/>
      </w:pPr>
      <w:r w:rsidRPr="008A49AC">
        <w:t>IV. Opportunités et innovations exploitées</w:t>
      </w:r>
    </w:p>
    <w:p w14:paraId="03DF7B9E" w14:textId="77777777" w:rsidR="008A49AC" w:rsidRPr="008A49AC" w:rsidRDefault="008A49AC" w:rsidP="008A49AC">
      <w:r w:rsidRPr="008A49AC">
        <w:t>Pour répondre à ces limites, notre projet intègre les technologies modernes suivantes :</w:t>
      </w:r>
    </w:p>
    <w:p w14:paraId="2F960AA1" w14:textId="77777777" w:rsidR="008A49AC" w:rsidRPr="008A49AC" w:rsidRDefault="008A49AC" w:rsidP="008A49AC">
      <w:pPr>
        <w:numPr>
          <w:ilvl w:val="0"/>
          <w:numId w:val="6"/>
        </w:numPr>
      </w:pPr>
      <w:r w:rsidRPr="008A49AC">
        <w:rPr>
          <w:b/>
          <w:bCs/>
        </w:rPr>
        <w:t>Frontend : Flutter (Dart)</w:t>
      </w:r>
    </w:p>
    <w:p w14:paraId="2A229F1A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t>Interface multiplateforme (Android/iOS).</w:t>
      </w:r>
    </w:p>
    <w:p w14:paraId="0D3E6F68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t>Expérience utilisateur fluide et ergonomique.</w:t>
      </w:r>
    </w:p>
    <w:p w14:paraId="2F449CC8" w14:textId="77777777" w:rsidR="008A49AC" w:rsidRPr="008A49AC" w:rsidRDefault="008A49AC" w:rsidP="008A49AC">
      <w:pPr>
        <w:numPr>
          <w:ilvl w:val="0"/>
          <w:numId w:val="6"/>
        </w:numPr>
      </w:pPr>
      <w:r w:rsidRPr="008A49AC">
        <w:rPr>
          <w:b/>
          <w:bCs/>
        </w:rPr>
        <w:t xml:space="preserve">Backend : </w:t>
      </w:r>
      <w:proofErr w:type="spellStart"/>
      <w:r w:rsidRPr="008A49AC">
        <w:rPr>
          <w:b/>
          <w:bCs/>
        </w:rPr>
        <w:t>Supabase</w:t>
      </w:r>
      <w:proofErr w:type="spellEnd"/>
    </w:p>
    <w:p w14:paraId="763F80BD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rPr>
          <w:b/>
          <w:bCs/>
        </w:rPr>
        <w:t>PostgreSQL</w:t>
      </w:r>
      <w:r w:rsidRPr="008A49AC">
        <w:t xml:space="preserve"> pour la gestion fiable et relationnelle des données.</w:t>
      </w:r>
    </w:p>
    <w:p w14:paraId="7D3ADBED" w14:textId="77777777" w:rsidR="008A49AC" w:rsidRPr="008A49AC" w:rsidRDefault="008A49AC" w:rsidP="008A49AC">
      <w:pPr>
        <w:numPr>
          <w:ilvl w:val="1"/>
          <w:numId w:val="6"/>
        </w:numPr>
      </w:pPr>
      <w:proofErr w:type="spellStart"/>
      <w:r w:rsidRPr="008A49AC">
        <w:rPr>
          <w:b/>
          <w:bCs/>
        </w:rPr>
        <w:t>Auth</w:t>
      </w:r>
      <w:proofErr w:type="spellEnd"/>
      <w:r w:rsidRPr="008A49AC">
        <w:t xml:space="preserve"> pour sécuriser les comptes recruteurs et chercheurs d’emploi.</w:t>
      </w:r>
    </w:p>
    <w:p w14:paraId="56140A4F" w14:textId="77777777" w:rsidR="008A49AC" w:rsidRPr="008A49AC" w:rsidRDefault="008A49AC" w:rsidP="008A49AC">
      <w:pPr>
        <w:numPr>
          <w:ilvl w:val="1"/>
          <w:numId w:val="6"/>
        </w:numPr>
      </w:pPr>
      <w:proofErr w:type="spellStart"/>
      <w:r w:rsidRPr="008A49AC">
        <w:rPr>
          <w:b/>
          <w:bCs/>
        </w:rPr>
        <w:t>Realtime</w:t>
      </w:r>
      <w:proofErr w:type="spellEnd"/>
      <w:r w:rsidRPr="008A49AC">
        <w:t xml:space="preserve"> pour le forum et les notifications instantanées.</w:t>
      </w:r>
    </w:p>
    <w:p w14:paraId="59DC523D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rPr>
          <w:b/>
          <w:bCs/>
        </w:rPr>
        <w:t>Storage</w:t>
      </w:r>
      <w:r w:rsidRPr="008A49AC">
        <w:t xml:space="preserve"> pour héberger CV et lettres.</w:t>
      </w:r>
    </w:p>
    <w:p w14:paraId="744BCA52" w14:textId="77777777" w:rsidR="008A49AC" w:rsidRPr="008A49AC" w:rsidRDefault="008A49AC" w:rsidP="008A49AC">
      <w:pPr>
        <w:numPr>
          <w:ilvl w:val="0"/>
          <w:numId w:val="6"/>
        </w:numPr>
      </w:pPr>
      <w:r w:rsidRPr="008A49AC">
        <w:rPr>
          <w:b/>
          <w:bCs/>
        </w:rPr>
        <w:t>IA Matching &amp; Analyse CV</w:t>
      </w:r>
    </w:p>
    <w:p w14:paraId="1A9D95AA" w14:textId="77777777" w:rsidR="008A49AC" w:rsidRPr="008A49AC" w:rsidRDefault="008A49AC" w:rsidP="008A49AC">
      <w:pPr>
        <w:numPr>
          <w:ilvl w:val="1"/>
          <w:numId w:val="6"/>
        </w:numPr>
      </w:pPr>
      <w:proofErr w:type="spellStart"/>
      <w:r w:rsidRPr="008A49AC">
        <w:t>Microservice</w:t>
      </w:r>
      <w:proofErr w:type="spellEnd"/>
      <w:r w:rsidRPr="008A49AC">
        <w:t xml:space="preserve"> en </w:t>
      </w:r>
      <w:r w:rsidRPr="008A49AC">
        <w:rPr>
          <w:b/>
          <w:bCs/>
        </w:rPr>
        <w:t>Python</w:t>
      </w:r>
      <w:r w:rsidRPr="008A49AC">
        <w:t xml:space="preserve"> (</w:t>
      </w:r>
      <w:proofErr w:type="spellStart"/>
      <w:r w:rsidRPr="008A49AC">
        <w:t>FastAPI</w:t>
      </w:r>
      <w:proofErr w:type="spellEnd"/>
      <w:r w:rsidRPr="008A49AC">
        <w:t xml:space="preserve">/Flask), hébergé gratuitement sur </w:t>
      </w:r>
      <w:proofErr w:type="spellStart"/>
      <w:r w:rsidRPr="008A49AC">
        <w:rPr>
          <w:b/>
          <w:bCs/>
        </w:rPr>
        <w:t>HuggingFace</w:t>
      </w:r>
      <w:proofErr w:type="spellEnd"/>
      <w:r w:rsidRPr="008A49AC">
        <w:rPr>
          <w:b/>
          <w:bCs/>
        </w:rPr>
        <w:t xml:space="preserve"> </w:t>
      </w:r>
      <w:proofErr w:type="spellStart"/>
      <w:r w:rsidRPr="008A49AC">
        <w:rPr>
          <w:b/>
          <w:bCs/>
        </w:rPr>
        <w:t>Spaces</w:t>
      </w:r>
      <w:proofErr w:type="spellEnd"/>
      <w:r w:rsidRPr="008A49AC">
        <w:t>.</w:t>
      </w:r>
    </w:p>
    <w:p w14:paraId="2A836790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t xml:space="preserve">Librairies : </w:t>
      </w:r>
      <w:proofErr w:type="spellStart"/>
      <w:r w:rsidRPr="008A49AC">
        <w:rPr>
          <w:b/>
          <w:bCs/>
        </w:rPr>
        <w:t>spaCy</w:t>
      </w:r>
      <w:proofErr w:type="spellEnd"/>
      <w:r w:rsidRPr="008A49AC">
        <w:t xml:space="preserve"> pour l’extraction de mots-clés et </w:t>
      </w:r>
      <w:proofErr w:type="spellStart"/>
      <w:r w:rsidRPr="008A49AC">
        <w:rPr>
          <w:b/>
          <w:bCs/>
        </w:rPr>
        <w:t>HuggingFace</w:t>
      </w:r>
      <w:proofErr w:type="spellEnd"/>
      <w:r w:rsidRPr="008A49AC">
        <w:rPr>
          <w:b/>
          <w:bCs/>
        </w:rPr>
        <w:t xml:space="preserve"> Transformers</w:t>
      </w:r>
      <w:r w:rsidRPr="008A49AC">
        <w:t xml:space="preserve"> pour le calcul de similarité entre CV ↔ annonces.</w:t>
      </w:r>
    </w:p>
    <w:p w14:paraId="0E28B9C3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t>Fonction : proposer des offres pertinentes selon les compétences, la localisation et les mots-clés.</w:t>
      </w:r>
    </w:p>
    <w:p w14:paraId="4B6B1507" w14:textId="77777777" w:rsidR="008A49AC" w:rsidRPr="008A49AC" w:rsidRDefault="008A49AC" w:rsidP="008A49AC">
      <w:pPr>
        <w:numPr>
          <w:ilvl w:val="0"/>
          <w:numId w:val="6"/>
        </w:numPr>
      </w:pPr>
      <w:r w:rsidRPr="008A49AC">
        <w:rPr>
          <w:b/>
          <w:bCs/>
        </w:rPr>
        <w:t>Notifications</w:t>
      </w:r>
    </w:p>
    <w:p w14:paraId="6612874E" w14:textId="77777777" w:rsidR="008A49AC" w:rsidRPr="008A49AC" w:rsidRDefault="008A49AC" w:rsidP="008A49AC">
      <w:pPr>
        <w:numPr>
          <w:ilvl w:val="1"/>
          <w:numId w:val="6"/>
        </w:numPr>
      </w:pPr>
      <w:proofErr w:type="spellStart"/>
      <w:r w:rsidRPr="008A49AC">
        <w:rPr>
          <w:b/>
          <w:bCs/>
        </w:rPr>
        <w:t>OneSignal</w:t>
      </w:r>
      <w:proofErr w:type="spellEnd"/>
      <w:r w:rsidRPr="008A49AC">
        <w:t xml:space="preserve"> pour les push notifications.</w:t>
      </w:r>
    </w:p>
    <w:p w14:paraId="6FDDAC66" w14:textId="77777777" w:rsidR="008A49AC" w:rsidRPr="008A49AC" w:rsidRDefault="008A49AC" w:rsidP="008A49AC">
      <w:pPr>
        <w:numPr>
          <w:ilvl w:val="1"/>
          <w:numId w:val="6"/>
        </w:numPr>
      </w:pPr>
      <w:proofErr w:type="spellStart"/>
      <w:proofErr w:type="gramStart"/>
      <w:r w:rsidRPr="008A49AC">
        <w:rPr>
          <w:b/>
          <w:bCs/>
        </w:rPr>
        <w:t>flutter</w:t>
      </w:r>
      <w:proofErr w:type="gramEnd"/>
      <w:r w:rsidRPr="008A49AC">
        <w:rPr>
          <w:b/>
          <w:bCs/>
        </w:rPr>
        <w:t>_local_notifications</w:t>
      </w:r>
      <w:proofErr w:type="spellEnd"/>
      <w:r w:rsidRPr="008A49AC">
        <w:t xml:space="preserve"> + </w:t>
      </w:r>
      <w:proofErr w:type="spellStart"/>
      <w:r w:rsidRPr="008A49AC">
        <w:rPr>
          <w:b/>
          <w:bCs/>
        </w:rPr>
        <w:t>Supabase</w:t>
      </w:r>
      <w:proofErr w:type="spellEnd"/>
      <w:r w:rsidRPr="008A49AC">
        <w:rPr>
          <w:b/>
          <w:bCs/>
        </w:rPr>
        <w:t xml:space="preserve"> </w:t>
      </w:r>
      <w:proofErr w:type="spellStart"/>
      <w:r w:rsidRPr="008A49AC">
        <w:rPr>
          <w:b/>
          <w:bCs/>
        </w:rPr>
        <w:t>Realtime</w:t>
      </w:r>
      <w:proofErr w:type="spellEnd"/>
      <w:r w:rsidRPr="008A49AC">
        <w:t xml:space="preserve"> pour les alertes locales et offline.</w:t>
      </w:r>
    </w:p>
    <w:p w14:paraId="262BC8EE" w14:textId="77777777" w:rsidR="008A49AC" w:rsidRPr="008A49AC" w:rsidRDefault="008A49AC" w:rsidP="008A49AC">
      <w:pPr>
        <w:numPr>
          <w:ilvl w:val="0"/>
          <w:numId w:val="6"/>
        </w:numPr>
      </w:pPr>
      <w:r w:rsidRPr="008A49AC">
        <w:rPr>
          <w:b/>
          <w:bCs/>
        </w:rPr>
        <w:t>Cartographie et géolocalisation</w:t>
      </w:r>
    </w:p>
    <w:p w14:paraId="78C8204F" w14:textId="77777777" w:rsidR="008A49AC" w:rsidRPr="008A49AC" w:rsidRDefault="008A49AC" w:rsidP="008A49AC">
      <w:pPr>
        <w:numPr>
          <w:ilvl w:val="1"/>
          <w:numId w:val="6"/>
        </w:numPr>
        <w:rPr>
          <w:lang w:val="en-US"/>
        </w:rPr>
      </w:pPr>
      <w:r w:rsidRPr="008A49AC">
        <w:rPr>
          <w:b/>
          <w:bCs/>
          <w:lang w:val="en-US"/>
        </w:rPr>
        <w:t>OpenStreetMap (OSM)</w:t>
      </w:r>
      <w:r w:rsidRPr="008A49AC">
        <w:rPr>
          <w:lang w:val="en-US"/>
        </w:rPr>
        <w:t xml:space="preserve"> avec </w:t>
      </w:r>
      <w:proofErr w:type="spellStart"/>
      <w:r w:rsidRPr="008A49AC">
        <w:rPr>
          <w:lang w:val="en-US"/>
        </w:rPr>
        <w:t>flutter_map</w:t>
      </w:r>
      <w:proofErr w:type="spellEnd"/>
      <w:r w:rsidRPr="008A49AC">
        <w:rPr>
          <w:lang w:val="en-US"/>
        </w:rPr>
        <w:t>.</w:t>
      </w:r>
    </w:p>
    <w:p w14:paraId="308C6C57" w14:textId="77777777" w:rsidR="008A49AC" w:rsidRPr="008A49AC" w:rsidRDefault="008A49AC" w:rsidP="008A49AC">
      <w:pPr>
        <w:numPr>
          <w:ilvl w:val="1"/>
          <w:numId w:val="6"/>
        </w:numPr>
      </w:pPr>
      <w:proofErr w:type="spellStart"/>
      <w:r w:rsidRPr="008A49AC">
        <w:rPr>
          <w:b/>
          <w:bCs/>
        </w:rPr>
        <w:t>Geolocator</w:t>
      </w:r>
      <w:proofErr w:type="spellEnd"/>
      <w:r w:rsidRPr="008A49AC">
        <w:t xml:space="preserve"> pour afficher les offres proches de l’utilisateur.</w:t>
      </w:r>
    </w:p>
    <w:p w14:paraId="1624FFFA" w14:textId="77777777" w:rsidR="008A49AC" w:rsidRPr="008A49AC" w:rsidRDefault="008A49AC" w:rsidP="008A49AC">
      <w:pPr>
        <w:numPr>
          <w:ilvl w:val="0"/>
          <w:numId w:val="6"/>
        </w:numPr>
      </w:pPr>
      <w:r w:rsidRPr="008A49AC">
        <w:rPr>
          <w:b/>
          <w:bCs/>
        </w:rPr>
        <w:t>Forum de discussion</w:t>
      </w:r>
    </w:p>
    <w:p w14:paraId="247CE068" w14:textId="77777777" w:rsidR="008A49AC" w:rsidRPr="008A49AC" w:rsidRDefault="008A49AC" w:rsidP="008A49AC">
      <w:pPr>
        <w:numPr>
          <w:ilvl w:val="1"/>
          <w:numId w:val="6"/>
        </w:numPr>
        <w:rPr>
          <w:lang w:val="en-US"/>
        </w:rPr>
      </w:pPr>
      <w:proofErr w:type="spellStart"/>
      <w:r w:rsidRPr="008A49AC">
        <w:rPr>
          <w:lang w:val="en-US"/>
        </w:rPr>
        <w:t>Géré</w:t>
      </w:r>
      <w:proofErr w:type="spellEnd"/>
      <w:r w:rsidRPr="008A49AC">
        <w:rPr>
          <w:lang w:val="en-US"/>
        </w:rPr>
        <w:t xml:space="preserve"> via </w:t>
      </w:r>
      <w:proofErr w:type="spellStart"/>
      <w:r w:rsidRPr="008A49AC">
        <w:rPr>
          <w:b/>
          <w:bCs/>
          <w:lang w:val="en-US"/>
        </w:rPr>
        <w:t>Supabase</w:t>
      </w:r>
      <w:proofErr w:type="spellEnd"/>
      <w:r w:rsidRPr="008A49AC">
        <w:rPr>
          <w:b/>
          <w:bCs/>
          <w:lang w:val="en-US"/>
        </w:rPr>
        <w:t xml:space="preserve"> Realtime</w:t>
      </w:r>
      <w:r w:rsidRPr="008A49AC">
        <w:rPr>
          <w:lang w:val="en-US"/>
        </w:rPr>
        <w:t xml:space="preserve"> (tables + WebSocket).</w:t>
      </w:r>
    </w:p>
    <w:p w14:paraId="65B9AD4D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t>Permet les échanges entre chercheurs d’emploi et recruteurs.</w:t>
      </w:r>
    </w:p>
    <w:p w14:paraId="1F3A53AB" w14:textId="77777777" w:rsidR="008A49AC" w:rsidRPr="008A49AC" w:rsidRDefault="008A49AC" w:rsidP="008A49AC">
      <w:pPr>
        <w:numPr>
          <w:ilvl w:val="0"/>
          <w:numId w:val="6"/>
        </w:numPr>
      </w:pPr>
      <w:r w:rsidRPr="008A49AC">
        <w:rPr>
          <w:b/>
          <w:bCs/>
        </w:rPr>
        <w:t>Bot de communication</w:t>
      </w:r>
    </w:p>
    <w:p w14:paraId="1BA881CB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rPr>
          <w:b/>
          <w:bCs/>
        </w:rPr>
        <w:t>Telegram Bot API (Python)</w:t>
      </w:r>
      <w:r w:rsidRPr="008A49AC">
        <w:t>.</w:t>
      </w:r>
    </w:p>
    <w:p w14:paraId="2A8804D7" w14:textId="77777777" w:rsidR="008A49AC" w:rsidRPr="008A49AC" w:rsidRDefault="008A49AC" w:rsidP="008A49AC">
      <w:pPr>
        <w:numPr>
          <w:ilvl w:val="1"/>
          <w:numId w:val="6"/>
        </w:numPr>
      </w:pPr>
      <w:r w:rsidRPr="008A49AC">
        <w:t>Permet de recevoir les offres et annonces directement par messagerie instantanée (faible consommation de données).</w:t>
      </w:r>
    </w:p>
    <w:p w14:paraId="3F2E7982" w14:textId="548330E6" w:rsidR="008A49AC" w:rsidRPr="008A49AC" w:rsidRDefault="008A49AC" w:rsidP="008A49AC"/>
    <w:p w14:paraId="74F83C0D" w14:textId="77777777" w:rsidR="008A49AC" w:rsidRPr="008A49AC" w:rsidRDefault="008A49AC" w:rsidP="008A49AC">
      <w:pPr>
        <w:pStyle w:val="Titre2"/>
      </w:pPr>
      <w:r w:rsidRPr="008A49AC">
        <w:lastRenderedPageBreak/>
        <w:t>V. Conclusion</w:t>
      </w:r>
    </w:p>
    <w:p w14:paraId="7224B807" w14:textId="77777777" w:rsidR="008A49AC" w:rsidRPr="008A49AC" w:rsidRDefault="008A49AC" w:rsidP="008A49AC">
      <w:r w:rsidRPr="008A49AC">
        <w:t>L’état de l’art montre que les solutions existantes (au Cameroun, en Afrique et à l’international) répondent partiellement au besoin de recherche d’emploi et de stage, mais présentent de sérieuses limites : absence de personnalisation, faible accessibilité, peu d’innovation dans l’expérience utilisateur.</w:t>
      </w:r>
    </w:p>
    <w:p w14:paraId="05B4E7BF" w14:textId="77777777" w:rsidR="008A49AC" w:rsidRPr="008A49AC" w:rsidRDefault="008A49AC" w:rsidP="008A49AC">
      <w:r w:rsidRPr="008A49AC">
        <w:t xml:space="preserve">Notre projet se positionne comme une </w:t>
      </w:r>
      <w:r w:rsidRPr="008A49AC">
        <w:rPr>
          <w:b/>
          <w:bCs/>
        </w:rPr>
        <w:t>solution innovante, gratuite et adaptée au contexte camerounais</w:t>
      </w:r>
      <w:r w:rsidRPr="008A49AC">
        <w:t xml:space="preserve"> en intégrant :</w:t>
      </w:r>
    </w:p>
    <w:p w14:paraId="082B3FF7" w14:textId="77777777" w:rsidR="008A49AC" w:rsidRPr="008A49AC" w:rsidRDefault="008A49AC" w:rsidP="008A49AC">
      <w:pPr>
        <w:numPr>
          <w:ilvl w:val="0"/>
          <w:numId w:val="7"/>
        </w:numPr>
      </w:pPr>
      <w:r w:rsidRPr="008A49AC">
        <w:t xml:space="preserve">Un </w:t>
      </w:r>
      <w:proofErr w:type="spellStart"/>
      <w:r w:rsidRPr="008A49AC">
        <w:rPr>
          <w:b/>
          <w:bCs/>
        </w:rPr>
        <w:t>matching</w:t>
      </w:r>
      <w:proofErr w:type="spellEnd"/>
      <w:r w:rsidRPr="008A49AC">
        <w:rPr>
          <w:b/>
          <w:bCs/>
        </w:rPr>
        <w:t xml:space="preserve"> intelligent basé sur l’IA</w:t>
      </w:r>
      <w:r w:rsidRPr="008A49AC">
        <w:t xml:space="preserve"> accessible,</w:t>
      </w:r>
    </w:p>
    <w:p w14:paraId="7E419555" w14:textId="77777777" w:rsidR="008A49AC" w:rsidRPr="008A49AC" w:rsidRDefault="008A49AC" w:rsidP="008A49AC">
      <w:pPr>
        <w:numPr>
          <w:ilvl w:val="0"/>
          <w:numId w:val="7"/>
        </w:numPr>
      </w:pPr>
      <w:r w:rsidRPr="008A49AC">
        <w:t xml:space="preserve">Des </w:t>
      </w:r>
      <w:r w:rsidRPr="008A49AC">
        <w:rPr>
          <w:b/>
          <w:bCs/>
        </w:rPr>
        <w:t>notifications locales et offline</w:t>
      </w:r>
      <w:r w:rsidRPr="008A49AC">
        <w:t>,</w:t>
      </w:r>
    </w:p>
    <w:p w14:paraId="350ADD55" w14:textId="77777777" w:rsidR="008A49AC" w:rsidRPr="008A49AC" w:rsidRDefault="008A49AC" w:rsidP="008A49AC">
      <w:pPr>
        <w:numPr>
          <w:ilvl w:val="0"/>
          <w:numId w:val="7"/>
        </w:numPr>
      </w:pPr>
      <w:r w:rsidRPr="008A49AC">
        <w:t>L’</w:t>
      </w:r>
      <w:r w:rsidRPr="008A49AC">
        <w:rPr>
          <w:b/>
          <w:bCs/>
        </w:rPr>
        <w:t>optimisation de CV/lettres</w:t>
      </w:r>
      <w:r w:rsidRPr="008A49AC">
        <w:t>,</w:t>
      </w:r>
    </w:p>
    <w:p w14:paraId="7CD9DEAA" w14:textId="77777777" w:rsidR="008A49AC" w:rsidRPr="008A49AC" w:rsidRDefault="008A49AC" w:rsidP="008A49AC">
      <w:pPr>
        <w:numPr>
          <w:ilvl w:val="0"/>
          <w:numId w:val="7"/>
        </w:numPr>
      </w:pPr>
      <w:r w:rsidRPr="008A49AC">
        <w:t xml:space="preserve">La </w:t>
      </w:r>
      <w:r w:rsidRPr="008A49AC">
        <w:rPr>
          <w:b/>
          <w:bCs/>
        </w:rPr>
        <w:t>géolocalisation des offres</w:t>
      </w:r>
      <w:r w:rsidRPr="008A49AC">
        <w:t>,</w:t>
      </w:r>
    </w:p>
    <w:p w14:paraId="4D402953" w14:textId="77777777" w:rsidR="008A49AC" w:rsidRPr="008A49AC" w:rsidRDefault="008A49AC" w:rsidP="008A49AC">
      <w:pPr>
        <w:numPr>
          <w:ilvl w:val="0"/>
          <w:numId w:val="7"/>
        </w:numPr>
      </w:pPr>
      <w:r w:rsidRPr="008A49AC">
        <w:t xml:space="preserve">Un </w:t>
      </w:r>
      <w:r w:rsidRPr="008A49AC">
        <w:rPr>
          <w:b/>
          <w:bCs/>
        </w:rPr>
        <w:t>forum communautaire</w:t>
      </w:r>
      <w:r w:rsidRPr="008A49AC">
        <w:t>,</w:t>
      </w:r>
    </w:p>
    <w:p w14:paraId="317E41E0" w14:textId="77777777" w:rsidR="008A49AC" w:rsidRPr="008A49AC" w:rsidRDefault="008A49AC" w:rsidP="008A49AC">
      <w:pPr>
        <w:numPr>
          <w:ilvl w:val="0"/>
          <w:numId w:val="7"/>
        </w:numPr>
      </w:pPr>
      <w:r w:rsidRPr="008A49AC">
        <w:t xml:space="preserve">Et un </w:t>
      </w:r>
      <w:r w:rsidRPr="008A49AC">
        <w:rPr>
          <w:b/>
          <w:bCs/>
        </w:rPr>
        <w:t>bot Telegram</w:t>
      </w:r>
      <w:r w:rsidRPr="008A49AC">
        <w:t xml:space="preserve"> pour toucher un maximum d’utilisateurs.</w:t>
      </w:r>
    </w:p>
    <w:p w14:paraId="4D4A32D3" w14:textId="6FD7950B" w:rsidR="008A49AC" w:rsidRPr="008A49AC" w:rsidRDefault="008A49AC" w:rsidP="008A49AC">
      <w:r w:rsidRPr="008A49AC">
        <w:t>Ainsi, nous combinons les meilleures pratiques internationales avec des outils modernes open source et gratuits (</w:t>
      </w:r>
      <w:proofErr w:type="spellStart"/>
      <w:r w:rsidRPr="008A49AC">
        <w:t>Supabase</w:t>
      </w:r>
      <w:proofErr w:type="spellEnd"/>
      <w:r w:rsidRPr="008A49AC">
        <w:t xml:space="preserve">, </w:t>
      </w:r>
      <w:proofErr w:type="spellStart"/>
      <w:r w:rsidRPr="008A49AC">
        <w:t>HuggingFace</w:t>
      </w:r>
      <w:proofErr w:type="spellEnd"/>
      <w:r w:rsidRPr="008A49AC">
        <w:t>, OSM), pour proposer une application mobile performante, inclusive et adaptée aux réalités locales.</w:t>
      </w:r>
    </w:p>
    <w:sectPr w:rsidR="008A49AC" w:rsidRPr="008A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09F1"/>
    <w:multiLevelType w:val="multilevel"/>
    <w:tmpl w:val="37DA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43D3E"/>
    <w:multiLevelType w:val="multilevel"/>
    <w:tmpl w:val="608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C3EA7"/>
    <w:multiLevelType w:val="multilevel"/>
    <w:tmpl w:val="90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C68D5"/>
    <w:multiLevelType w:val="multilevel"/>
    <w:tmpl w:val="0FEE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64198"/>
    <w:multiLevelType w:val="multilevel"/>
    <w:tmpl w:val="5D1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04A84"/>
    <w:multiLevelType w:val="multilevel"/>
    <w:tmpl w:val="F25C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D717E"/>
    <w:multiLevelType w:val="multilevel"/>
    <w:tmpl w:val="593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065319">
    <w:abstractNumId w:val="5"/>
  </w:num>
  <w:num w:numId="2" w16cid:durableId="1964770704">
    <w:abstractNumId w:val="2"/>
  </w:num>
  <w:num w:numId="3" w16cid:durableId="1731996377">
    <w:abstractNumId w:val="0"/>
  </w:num>
  <w:num w:numId="4" w16cid:durableId="230190588">
    <w:abstractNumId w:val="4"/>
  </w:num>
  <w:num w:numId="5" w16cid:durableId="1507357195">
    <w:abstractNumId w:val="1"/>
  </w:num>
  <w:num w:numId="6" w16cid:durableId="2123837495">
    <w:abstractNumId w:val="3"/>
  </w:num>
  <w:num w:numId="7" w16cid:durableId="1445230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9A"/>
    <w:rsid w:val="000F179E"/>
    <w:rsid w:val="00223952"/>
    <w:rsid w:val="00246E1A"/>
    <w:rsid w:val="002D110D"/>
    <w:rsid w:val="00411DB6"/>
    <w:rsid w:val="00436F81"/>
    <w:rsid w:val="004E6CE7"/>
    <w:rsid w:val="00536287"/>
    <w:rsid w:val="00640CA1"/>
    <w:rsid w:val="00657FBA"/>
    <w:rsid w:val="00664C9A"/>
    <w:rsid w:val="00671083"/>
    <w:rsid w:val="00766476"/>
    <w:rsid w:val="008A49AC"/>
    <w:rsid w:val="009202C8"/>
    <w:rsid w:val="00AB2FA0"/>
    <w:rsid w:val="00BB4D6A"/>
    <w:rsid w:val="00D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1912"/>
  <w15:chartTrackingRefBased/>
  <w15:docId w15:val="{A88FFC91-98F8-4CF5-A78C-FE87F23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4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4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6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4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4C9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4C9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4C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4C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4C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4C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4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4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4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4C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4C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4C9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C9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4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neo</dc:creator>
  <cp:keywords/>
  <dc:description/>
  <cp:lastModifiedBy>fernando neo</cp:lastModifiedBy>
  <cp:revision>2</cp:revision>
  <dcterms:created xsi:type="dcterms:W3CDTF">2025-08-22T13:56:00Z</dcterms:created>
  <dcterms:modified xsi:type="dcterms:W3CDTF">2025-08-22T13:56:00Z</dcterms:modified>
</cp:coreProperties>
</file>