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5E3EE" w14:textId="3F170475" w:rsidR="00284637" w:rsidRDefault="00284637" w:rsidP="00C32910">
      <w:pPr>
        <w:pStyle w:val="Titre1"/>
        <w:jc w:val="center"/>
      </w:pPr>
      <w:r>
        <w:t xml:space="preserve">CHAPITRE 1 : </w:t>
      </w:r>
      <w:r w:rsidRPr="00284637">
        <w:t>INSERTION</w:t>
      </w:r>
    </w:p>
    <w:p w14:paraId="563EA032" w14:textId="77777777" w:rsidR="00C32910" w:rsidRPr="00C32910" w:rsidRDefault="00C32910" w:rsidP="00C32910"/>
    <w:p w14:paraId="5A6CD002" w14:textId="77777777" w:rsidR="00C32910" w:rsidRPr="00C32910" w:rsidRDefault="00C32910" w:rsidP="00C32910">
      <w:pPr>
        <w:ind w:firstLine="708"/>
        <w:jc w:val="both"/>
      </w:pPr>
      <w:r w:rsidRPr="00C32910">
        <w:t xml:space="preserve">Dans le cadre de la mise en application des enseignements reçus à la Faculté des Sciences de l’Université d’Ebolowa, les étudiants de deuxième année en </w:t>
      </w:r>
      <w:r w:rsidRPr="00C32910">
        <w:rPr>
          <w:b/>
          <w:bCs/>
        </w:rPr>
        <w:t>Technologies de l’Information et de la Communication (TIC)</w:t>
      </w:r>
      <w:r w:rsidRPr="00C32910">
        <w:t xml:space="preserve"> sont appelés à effectuer un stage académique en entreprise d’une durée d’un (01) mois.</w:t>
      </w:r>
    </w:p>
    <w:p w14:paraId="1B74B5AB" w14:textId="77777777" w:rsidR="00C32910" w:rsidRPr="00C32910" w:rsidRDefault="00C32910" w:rsidP="00C32910">
      <w:pPr>
        <w:jc w:val="both"/>
      </w:pPr>
      <w:r w:rsidRPr="00C32910">
        <w:t>Ce stage a pour objectif de confronter les savoirs théoriques acquis au cours des deux premières années à la réalité du terrain, de consolider les connaissances, et de mieux préparer les étudiants au passage en troisième année.</w:t>
      </w:r>
    </w:p>
    <w:p w14:paraId="676A2BE6" w14:textId="77777777" w:rsidR="00C32910" w:rsidRPr="00C32910" w:rsidRDefault="00C32910" w:rsidP="00C32910">
      <w:pPr>
        <w:jc w:val="both"/>
      </w:pPr>
      <w:r w:rsidRPr="00C32910">
        <w:t>Dans le présent rapport d’insertion, nous présenterons d’abord la structure d’accueil, puis l’accueil qui nous y a été réservé. Nous décrirons ensuite les missions et activités réalisées, l’organisation interne ainsi que l’environnement matériel et logiciel mis à notre disposition.</w:t>
      </w:r>
    </w:p>
    <w:p w14:paraId="554BEC33" w14:textId="77777777" w:rsidR="000A7101" w:rsidRDefault="000A7101" w:rsidP="000A7101">
      <w:pPr>
        <w:pStyle w:val="Titre2"/>
        <w:rPr>
          <w:color w:val="4EA72E" w:themeColor="accent6"/>
        </w:rPr>
      </w:pPr>
    </w:p>
    <w:p w14:paraId="781D6A67" w14:textId="1463AD81" w:rsidR="00284637" w:rsidRDefault="000A7101" w:rsidP="007D68E7">
      <w:pPr>
        <w:pStyle w:val="Titre1"/>
        <w:numPr>
          <w:ilvl w:val="0"/>
          <w:numId w:val="93"/>
        </w:numPr>
      </w:pPr>
      <w:r>
        <w:t>PRESENTATION DU CENADI</w:t>
      </w:r>
    </w:p>
    <w:p w14:paraId="6C6FF017" w14:textId="77777777" w:rsidR="000A7101" w:rsidRDefault="000A7101" w:rsidP="000A0D55">
      <w:pPr>
        <w:jc w:val="both"/>
      </w:pPr>
    </w:p>
    <w:p w14:paraId="6686EB37" w14:textId="77777777" w:rsidR="000A0D55" w:rsidRPr="000A0D55" w:rsidRDefault="000A0D55" w:rsidP="000A0D55">
      <w:r w:rsidRPr="000A0D55">
        <w:t xml:space="preserve">Le </w:t>
      </w:r>
      <w:r w:rsidRPr="000A0D55">
        <w:rPr>
          <w:b/>
          <w:bCs/>
        </w:rPr>
        <w:t>Centre National de Développement de l’Informatique (CENADI)</w:t>
      </w:r>
      <w:r w:rsidRPr="000A0D55">
        <w:t xml:space="preserve"> a été créé par le décret n°88/1087 du 12 août 1988. Par la suite, le décret n°93/133 du 10 mai 1993, modifiant certaines dispositions du décret de 1988, a placé le CENADI sous la tutelle du </w:t>
      </w:r>
      <w:r w:rsidRPr="000A0D55">
        <w:rPr>
          <w:b/>
          <w:bCs/>
        </w:rPr>
        <w:t>Ministère des Finances</w:t>
      </w:r>
      <w:r w:rsidRPr="000A0D55">
        <w:t>.</w:t>
      </w:r>
    </w:p>
    <w:p w14:paraId="60FA8594" w14:textId="77777777" w:rsidR="000A0D55" w:rsidRPr="000A0D55" w:rsidRDefault="000A0D55" w:rsidP="000A0D55">
      <w:r w:rsidRPr="000A0D55">
        <w:t xml:space="preserve">La direction générale du CENADI est située à Yaoundé et est placée sous l’autorité de Madame </w:t>
      </w:r>
      <w:r w:rsidRPr="000A0D55">
        <w:rPr>
          <w:b/>
          <w:bCs/>
        </w:rPr>
        <w:t>ABIA épse MVEH Chantal</w:t>
      </w:r>
      <w:r w:rsidRPr="000A0D55">
        <w:t xml:space="preserve">, Directeur du Centre. L’institution dispose de trois centres informatiques implantés dans les villes de </w:t>
      </w:r>
      <w:r w:rsidRPr="000A0D55">
        <w:rPr>
          <w:b/>
          <w:bCs/>
        </w:rPr>
        <w:t>Bafoussam, Garoua et Douala</w:t>
      </w:r>
      <w:r w:rsidRPr="000A0D55">
        <w:t>.</w:t>
      </w:r>
    </w:p>
    <w:p w14:paraId="05E36E7D" w14:textId="77777777" w:rsidR="000A0D55" w:rsidRPr="000A0D55" w:rsidRDefault="000A0D55" w:rsidP="000A0D55">
      <w:r w:rsidRPr="000A0D55">
        <w:t xml:space="preserve">Le centre de Douala, créé en 1970, constitue notre structure d’accueil dans le cadre de ce stage. Il est dirigé par Monsieur </w:t>
      </w:r>
      <w:r w:rsidRPr="000A0D55">
        <w:rPr>
          <w:b/>
          <w:bCs/>
        </w:rPr>
        <w:t>MGBE IYAMA Marc</w:t>
      </w:r>
      <w:r w:rsidRPr="000A0D55">
        <w:t>.</w:t>
      </w:r>
    </w:p>
    <w:p w14:paraId="269092FE" w14:textId="77777777" w:rsidR="000A0D55" w:rsidRDefault="000A0D55" w:rsidP="000A7101"/>
    <w:p w14:paraId="613BC6CA" w14:textId="76EB9BEF" w:rsidR="000A0D55" w:rsidRDefault="000A0D55" w:rsidP="007D68E7">
      <w:pPr>
        <w:pStyle w:val="Titre1"/>
        <w:numPr>
          <w:ilvl w:val="0"/>
          <w:numId w:val="93"/>
        </w:numPr>
      </w:pPr>
      <w:r w:rsidRPr="000A0D55">
        <w:t>PRESENTATION DU CENADI</w:t>
      </w:r>
    </w:p>
    <w:p w14:paraId="2E166A92" w14:textId="77777777" w:rsidR="007D68E7" w:rsidRDefault="007D68E7" w:rsidP="007D68E7"/>
    <w:p w14:paraId="6E188E5E" w14:textId="0EAD5823" w:rsidR="007D68E7" w:rsidRPr="007D68E7" w:rsidRDefault="007D68E7" w:rsidP="007D68E7">
      <w:pPr>
        <w:pStyle w:val="Titre2"/>
        <w:numPr>
          <w:ilvl w:val="0"/>
          <w:numId w:val="94"/>
        </w:numPr>
        <w:jc w:val="both"/>
      </w:pPr>
      <w:r>
        <w:t>ACCUEIL</w:t>
      </w:r>
    </w:p>
    <w:p w14:paraId="38098163" w14:textId="77777777" w:rsidR="007D68E7" w:rsidRPr="007D68E7" w:rsidRDefault="007D68E7" w:rsidP="007D68E7"/>
    <w:p w14:paraId="2B9B7784" w14:textId="533501B0" w:rsidR="000A0D55" w:rsidRDefault="000A0D55" w:rsidP="000A0D55">
      <w:r>
        <w:t xml:space="preserve">         Nous avons été reçus par le Service de l’Informatique Appliquée à la Recherche et à l’Enseignement (SIARE). Monsieur </w:t>
      </w:r>
      <w:r w:rsidRPr="007D68E7">
        <w:rPr>
          <w:b/>
          <w:bCs/>
        </w:rPr>
        <w:t>Bename Boniface</w:t>
      </w:r>
      <w:r>
        <w:t xml:space="preserve"> Chef dudit service et son adjoint Madame </w:t>
      </w:r>
      <w:r w:rsidRPr="007D68E7">
        <w:rPr>
          <w:b/>
          <w:bCs/>
        </w:rPr>
        <w:t>Ngo Kana Louise Pélagie</w:t>
      </w:r>
      <w:r>
        <w:t xml:space="preserve"> nous ont accueillis dans leurs bureaux. Après un bref entretien, les responsables du service en charge des stagiaires nous ont fait une visite des locaux et une présentation du personnel de chaque </w:t>
      </w:r>
      <w:r w:rsidR="00250ACE">
        <w:t>service...</w:t>
      </w:r>
      <w:r>
        <w:t xml:space="preserve"> Tout au long de notre période d’insertion, il a été question pour nous de nous adapter et de nous </w:t>
      </w:r>
      <w:r>
        <w:lastRenderedPageBreak/>
        <w:t xml:space="preserve">imprégner dans notre structure d’accueil. Nous avons pu nous familiariser avec le personnel présent, tant au sein de l’environnement de travail </w:t>
      </w:r>
    </w:p>
    <w:p w14:paraId="2F58686F" w14:textId="0644C5DE" w:rsidR="000A0D55" w:rsidRPr="000A0D55" w:rsidRDefault="000A0D55" w:rsidP="000A0D55">
      <w:r>
        <w:t>(Matériel et logiciel), que dans quelques bureaux et locaux ou notre intervention devait être utile</w:t>
      </w:r>
    </w:p>
    <w:p w14:paraId="46B25083" w14:textId="31CC67CE" w:rsidR="00284637" w:rsidRDefault="007D68E7" w:rsidP="007D68E7">
      <w:pPr>
        <w:pStyle w:val="Titre1"/>
        <w:numPr>
          <w:ilvl w:val="0"/>
          <w:numId w:val="94"/>
        </w:numPr>
      </w:pPr>
      <w:r>
        <w:t>LOCALISATION</w:t>
      </w:r>
    </w:p>
    <w:p w14:paraId="7807A185" w14:textId="77777777" w:rsidR="007D68E7" w:rsidRDefault="007D68E7" w:rsidP="007D68E7"/>
    <w:p w14:paraId="4412BA8B" w14:textId="77777777" w:rsidR="007D68E7" w:rsidRDefault="007D68E7" w:rsidP="007D68E7">
      <w:r>
        <w:t xml:space="preserve">    Le CENADI-Douala est logé dans un immeuble commercial au quartier Akwa, l’immeuble cambanis, en plein centre des affaires de Douala, en face de l’hôtel beau séjour. Il occupe les trois derniers étages de cet immeuble et dispose de vingt-deux (22) bureaux parmi lesquelles le magasin des consomptibles, le musée contenant les anciens équipements de PAGODE et la salle de maintenance. L’immeuble est occupé de la manière suivante :   </w:t>
      </w:r>
    </w:p>
    <w:p w14:paraId="2D1A5A02" w14:textId="77777777" w:rsidR="007D68E7" w:rsidRDefault="007D68E7" w:rsidP="007D68E7"/>
    <w:p w14:paraId="5B7BCC40" w14:textId="1AF2BA00" w:rsidR="007D68E7" w:rsidRDefault="007D68E7" w:rsidP="007D68E7">
      <w:pPr>
        <w:pStyle w:val="Paragraphedeliste"/>
        <w:numPr>
          <w:ilvl w:val="0"/>
          <w:numId w:val="95"/>
        </w:numPr>
      </w:pPr>
      <w:r>
        <w:t xml:space="preserve">2ieme étage : Service des études et projets et un cybercafé pour les usagers. </w:t>
      </w:r>
    </w:p>
    <w:p w14:paraId="7262546E" w14:textId="77777777" w:rsidR="007D68E7" w:rsidRDefault="007D68E7" w:rsidP="007D68E7"/>
    <w:p w14:paraId="365C5643" w14:textId="77777777" w:rsidR="007D68E7" w:rsidRDefault="007D68E7" w:rsidP="007D68E7">
      <w:pPr>
        <w:pStyle w:val="Paragraphedeliste"/>
        <w:numPr>
          <w:ilvl w:val="0"/>
          <w:numId w:val="95"/>
        </w:numPr>
      </w:pPr>
      <w:r>
        <w:t xml:space="preserve">3ieme étage : Service de l’Informatique Appliquée à la Recherche et à l’Enseignement et le service de l’Exploitation et des Logiciels. </w:t>
      </w:r>
    </w:p>
    <w:p w14:paraId="0F660EA0" w14:textId="77777777" w:rsidR="007D68E7" w:rsidRDefault="007D68E7" w:rsidP="007D68E7">
      <w:pPr>
        <w:pStyle w:val="Paragraphedeliste"/>
      </w:pPr>
    </w:p>
    <w:p w14:paraId="56517591" w14:textId="3F804177" w:rsidR="007D68E7" w:rsidRDefault="007D68E7" w:rsidP="007D68E7">
      <w:pPr>
        <w:pStyle w:val="Paragraphedeliste"/>
        <w:numPr>
          <w:ilvl w:val="0"/>
          <w:numId w:val="95"/>
        </w:numPr>
      </w:pPr>
      <w:r>
        <w:t xml:space="preserve">4ieme étage : Service Administratif.  </w:t>
      </w:r>
    </w:p>
    <w:p w14:paraId="486AE733" w14:textId="77777777" w:rsidR="00250ACE" w:rsidRDefault="00250ACE" w:rsidP="00250ACE">
      <w:pPr>
        <w:pStyle w:val="Paragraphedeliste"/>
      </w:pPr>
    </w:p>
    <w:p w14:paraId="60A8D7C7" w14:textId="77777777" w:rsidR="00250ACE" w:rsidRDefault="00250ACE" w:rsidP="00250ACE">
      <w:pPr>
        <w:pStyle w:val="Paragraphedeliste"/>
        <w:ind w:left="1430"/>
      </w:pPr>
    </w:p>
    <w:p w14:paraId="4CE02A0B" w14:textId="77777777" w:rsidR="00250ACE" w:rsidRDefault="00250ACE" w:rsidP="00250ACE">
      <w:pPr>
        <w:pStyle w:val="Paragraphedeliste"/>
      </w:pPr>
    </w:p>
    <w:p w14:paraId="0B9777EB" w14:textId="77777777" w:rsidR="00250ACE" w:rsidRDefault="00250ACE" w:rsidP="00250ACE"/>
    <w:p w14:paraId="0CA28560" w14:textId="51E37643" w:rsidR="00250ACE" w:rsidRPr="007D68E7" w:rsidRDefault="00250ACE" w:rsidP="00250ACE">
      <w:r>
        <w:rPr>
          <w:noProof/>
        </w:rPr>
        <w:lastRenderedPageBreak/>
        <w:drawing>
          <wp:inline distT="0" distB="0" distL="0" distR="0" wp14:anchorId="1E3CBFA2" wp14:editId="1B9074C8">
            <wp:extent cx="5743575" cy="3962400"/>
            <wp:effectExtent l="0" t="0" r="0" b="0"/>
            <wp:docPr id="1249" name="Picture 1249"/>
            <wp:cNvGraphicFramePr/>
            <a:graphic xmlns:a="http://schemas.openxmlformats.org/drawingml/2006/main">
              <a:graphicData uri="http://schemas.openxmlformats.org/drawingml/2006/picture">
                <pic:pic xmlns:pic="http://schemas.openxmlformats.org/drawingml/2006/picture">
                  <pic:nvPicPr>
                    <pic:cNvPr id="1249" name="Picture 1249"/>
                    <pic:cNvPicPr/>
                  </pic:nvPicPr>
                  <pic:blipFill>
                    <a:blip r:embed="rId7"/>
                    <a:stretch>
                      <a:fillRect/>
                    </a:stretch>
                  </pic:blipFill>
                  <pic:spPr>
                    <a:xfrm>
                      <a:off x="0" y="0"/>
                      <a:ext cx="5743575" cy="3962400"/>
                    </a:xfrm>
                    <a:prstGeom prst="rect">
                      <a:avLst/>
                    </a:prstGeom>
                  </pic:spPr>
                </pic:pic>
              </a:graphicData>
            </a:graphic>
          </wp:inline>
        </w:drawing>
      </w:r>
    </w:p>
    <w:p w14:paraId="6C7AFFB6" w14:textId="074EE980" w:rsidR="007D68E7" w:rsidRPr="00250ACE" w:rsidRDefault="00250ACE" w:rsidP="007D68E7">
      <w:pPr>
        <w:rPr>
          <w:i/>
          <w:iCs/>
        </w:rPr>
      </w:pPr>
      <w:r w:rsidRPr="00250ACE">
        <w:rPr>
          <w:i/>
          <w:iCs/>
        </w:rPr>
        <w:t xml:space="preserve">Figure </w:t>
      </w:r>
      <w:r w:rsidRPr="00250ACE">
        <w:rPr>
          <w:i/>
          <w:iCs/>
        </w:rPr>
        <w:t>1 :</w:t>
      </w:r>
      <w:r w:rsidRPr="00250ACE">
        <w:rPr>
          <w:i/>
          <w:iCs/>
        </w:rPr>
        <w:t xml:space="preserve"> plan de localisation (source : Edraw max)</w:t>
      </w:r>
    </w:p>
    <w:p w14:paraId="353CBE4E" w14:textId="77777777" w:rsidR="00250ACE" w:rsidRDefault="00250ACE" w:rsidP="00250ACE"/>
    <w:p w14:paraId="7C883600" w14:textId="77777777" w:rsidR="00250ACE" w:rsidRDefault="00250ACE" w:rsidP="00250ACE"/>
    <w:p w14:paraId="7F0DF215" w14:textId="269C3F64" w:rsidR="00250ACE" w:rsidRDefault="00CE4231" w:rsidP="00CE4231">
      <w:pPr>
        <w:pStyle w:val="Titre2"/>
        <w:numPr>
          <w:ilvl w:val="0"/>
          <w:numId w:val="94"/>
        </w:numPr>
        <w:jc w:val="both"/>
      </w:pPr>
      <w:r w:rsidRPr="00CE4231">
        <w:t>MISSIONS ET ACTIVITES</w:t>
      </w:r>
    </w:p>
    <w:p w14:paraId="05A179E1" w14:textId="6F2D5242" w:rsidR="00CE4231" w:rsidRDefault="00CE4231" w:rsidP="00CE4231">
      <w:pPr>
        <w:pStyle w:val="Titre3"/>
        <w:numPr>
          <w:ilvl w:val="0"/>
          <w:numId w:val="98"/>
        </w:numPr>
        <w:rPr>
          <w:i/>
          <w:iCs/>
        </w:rPr>
      </w:pPr>
      <w:r w:rsidRPr="00CE4231">
        <w:rPr>
          <w:i/>
          <w:iCs/>
        </w:rPr>
        <w:t>MISSIONS</w:t>
      </w:r>
    </w:p>
    <w:p w14:paraId="303F56F2" w14:textId="77777777" w:rsidR="00F27049" w:rsidRPr="00F27049" w:rsidRDefault="00F27049" w:rsidP="00F27049"/>
    <w:p w14:paraId="760FFE64" w14:textId="77777777" w:rsidR="00F27049" w:rsidRDefault="00F27049" w:rsidP="00F27049">
      <w:r>
        <w:t xml:space="preserve">       La mission principale du CENADI est la mise en œuvre de la politique du gouvernement dans le domaine de l’Informatique et de la téléinformatique, ainsi que le développement des méthodes informatiques, téléinformatiques dans tous les secteurs de la vie nationale. Le CENADI est chargé entre autres : </w:t>
      </w:r>
    </w:p>
    <w:p w14:paraId="0211C558" w14:textId="77777777" w:rsidR="00F27049" w:rsidRDefault="00F27049" w:rsidP="00F27049"/>
    <w:p w14:paraId="578118F0" w14:textId="77777777" w:rsidR="00F27049" w:rsidRDefault="00F27049" w:rsidP="00F27049">
      <w:pPr>
        <w:pStyle w:val="Paragraphedeliste"/>
        <w:numPr>
          <w:ilvl w:val="0"/>
          <w:numId w:val="99"/>
        </w:numPr>
      </w:pPr>
      <w:r>
        <w:t xml:space="preserve">De l’étude et de la réalisation des applications informatiques suivant les normes définies par les instances supérieurs ; </w:t>
      </w:r>
    </w:p>
    <w:p w14:paraId="5E9F32A5" w14:textId="5AAA6F6A" w:rsidR="00F27049" w:rsidRDefault="00F27049" w:rsidP="00F27049">
      <w:pPr>
        <w:pStyle w:val="Paragraphedeliste"/>
        <w:ind w:left="1430"/>
      </w:pPr>
      <w:r>
        <w:t xml:space="preserve"> </w:t>
      </w:r>
    </w:p>
    <w:p w14:paraId="1C66C893" w14:textId="01037DFD" w:rsidR="00F27049" w:rsidRDefault="00F27049" w:rsidP="00F27049">
      <w:pPr>
        <w:pStyle w:val="Paragraphedeliste"/>
        <w:numPr>
          <w:ilvl w:val="0"/>
          <w:numId w:val="99"/>
        </w:numPr>
      </w:pPr>
      <w:r>
        <w:t xml:space="preserve">De la recherche des nouvelles opportunités de développement informatique ; </w:t>
      </w:r>
    </w:p>
    <w:p w14:paraId="261A40C2" w14:textId="77777777" w:rsidR="00F27049" w:rsidRDefault="00F27049" w:rsidP="00F27049"/>
    <w:p w14:paraId="2E2960B5" w14:textId="3DBE499E" w:rsidR="00F27049" w:rsidRDefault="00F27049" w:rsidP="00F27049">
      <w:pPr>
        <w:pStyle w:val="Paragraphedeliste"/>
        <w:numPr>
          <w:ilvl w:val="0"/>
          <w:numId w:val="99"/>
        </w:numPr>
      </w:pPr>
      <w:r>
        <w:t xml:space="preserve">D’assurer la sécurité des fichiers magnétique par des sauvegardes périodiques ; </w:t>
      </w:r>
    </w:p>
    <w:p w14:paraId="46515889" w14:textId="77777777" w:rsidR="00F27049" w:rsidRDefault="00F27049" w:rsidP="00F27049"/>
    <w:p w14:paraId="046FC72A" w14:textId="72FDF068" w:rsidR="00F27049" w:rsidRDefault="00F27049" w:rsidP="00F27049">
      <w:pPr>
        <w:pStyle w:val="Paragraphedeliste"/>
        <w:numPr>
          <w:ilvl w:val="0"/>
          <w:numId w:val="99"/>
        </w:numPr>
      </w:pPr>
      <w:r>
        <w:t xml:space="preserve">Du développement de l’ensemble des logiciels de télétraitement ; </w:t>
      </w:r>
    </w:p>
    <w:p w14:paraId="48E70075" w14:textId="77777777" w:rsidR="00F27049" w:rsidRDefault="00F27049" w:rsidP="00F27049">
      <w:pPr>
        <w:pStyle w:val="Paragraphedeliste"/>
        <w:ind w:left="1430"/>
      </w:pPr>
    </w:p>
    <w:p w14:paraId="4F384DB4" w14:textId="186D0726" w:rsidR="00F27049" w:rsidRDefault="00F27049" w:rsidP="00F27049">
      <w:pPr>
        <w:pStyle w:val="Paragraphedeliste"/>
        <w:numPr>
          <w:ilvl w:val="0"/>
          <w:numId w:val="99"/>
        </w:numPr>
      </w:pPr>
      <w:r>
        <w:lastRenderedPageBreak/>
        <w:t xml:space="preserve">Du développement et de la maintenance des bases de données ;  </w:t>
      </w:r>
    </w:p>
    <w:p w14:paraId="3DFDB370" w14:textId="77777777" w:rsidR="00F27049" w:rsidRDefault="00F27049" w:rsidP="00F27049"/>
    <w:p w14:paraId="3E09DC1D" w14:textId="38583D47" w:rsidR="00F27049" w:rsidRDefault="00F27049" w:rsidP="00F27049">
      <w:pPr>
        <w:pStyle w:val="Paragraphedeliste"/>
        <w:numPr>
          <w:ilvl w:val="0"/>
          <w:numId w:val="99"/>
        </w:numPr>
      </w:pPr>
      <w:r>
        <w:t xml:space="preserve">Du développement des réseaux de transmission des données et de problèmes liés à l’exploitation de ceux-ci par les particuliers ; </w:t>
      </w:r>
    </w:p>
    <w:p w14:paraId="7703CCC6" w14:textId="77777777" w:rsidR="00F27049" w:rsidRDefault="00F27049" w:rsidP="00F27049">
      <w:pPr>
        <w:pStyle w:val="Paragraphedeliste"/>
        <w:ind w:left="1430"/>
      </w:pPr>
    </w:p>
    <w:p w14:paraId="1B4E29B1" w14:textId="19C7B314" w:rsidR="00F27049" w:rsidRDefault="00F27049" w:rsidP="00F27049">
      <w:pPr>
        <w:pStyle w:val="Paragraphedeliste"/>
        <w:numPr>
          <w:ilvl w:val="0"/>
          <w:numId w:val="99"/>
        </w:numPr>
      </w:pPr>
      <w:r>
        <w:t xml:space="preserve">Du développement de la bureautique ; </w:t>
      </w:r>
    </w:p>
    <w:p w14:paraId="428C33DB" w14:textId="77777777" w:rsidR="00F27049" w:rsidRDefault="00F27049" w:rsidP="00F27049"/>
    <w:p w14:paraId="20A22705" w14:textId="3E09A6E9" w:rsidR="00F27049" w:rsidRDefault="00F27049" w:rsidP="00F27049">
      <w:pPr>
        <w:pStyle w:val="Paragraphedeliste"/>
        <w:numPr>
          <w:ilvl w:val="0"/>
          <w:numId w:val="99"/>
        </w:numPr>
      </w:pPr>
      <w:r>
        <w:t xml:space="preserve">Promotion de la Gouvernance électronique ; </w:t>
      </w:r>
    </w:p>
    <w:p w14:paraId="028940E9" w14:textId="77777777" w:rsidR="00F27049" w:rsidRDefault="00F27049" w:rsidP="00F27049"/>
    <w:p w14:paraId="07BFBBBE" w14:textId="11DFE193" w:rsidR="00F27049" w:rsidRDefault="00F27049" w:rsidP="00F27049">
      <w:pPr>
        <w:pStyle w:val="Paragraphedeliste"/>
        <w:numPr>
          <w:ilvl w:val="0"/>
          <w:numId w:val="99"/>
        </w:numPr>
      </w:pPr>
      <w:r>
        <w:t xml:space="preserve">Promotion des technologies informatiques et des technologies connexes ; </w:t>
      </w:r>
    </w:p>
    <w:p w14:paraId="5B61EA22" w14:textId="77777777" w:rsidR="00F27049" w:rsidRDefault="00F27049" w:rsidP="00F27049"/>
    <w:p w14:paraId="61922217" w14:textId="0F597C65" w:rsidR="00F27049" w:rsidRDefault="00F27049" w:rsidP="00F27049">
      <w:pPr>
        <w:pStyle w:val="Paragraphedeliste"/>
        <w:numPr>
          <w:ilvl w:val="0"/>
          <w:numId w:val="99"/>
        </w:numPr>
      </w:pPr>
      <w:r>
        <w:t xml:space="preserve">Développement et hébergement des sites web ; </w:t>
      </w:r>
    </w:p>
    <w:p w14:paraId="234D0852" w14:textId="77777777" w:rsidR="00F27049" w:rsidRDefault="00F27049" w:rsidP="00F27049"/>
    <w:p w14:paraId="1844933C" w14:textId="18806C6F" w:rsidR="00CE4231" w:rsidRDefault="00F27049" w:rsidP="002E0D98">
      <w:pPr>
        <w:pStyle w:val="Paragraphedeliste"/>
        <w:numPr>
          <w:ilvl w:val="0"/>
          <w:numId w:val="99"/>
        </w:numPr>
      </w:pPr>
      <w:r>
        <w:t>Fourniture des services internet (ISP, Internet Service Provider).</w:t>
      </w:r>
    </w:p>
    <w:p w14:paraId="565D3570" w14:textId="77777777" w:rsidR="00F27049" w:rsidRDefault="00F27049" w:rsidP="00F27049">
      <w:pPr>
        <w:pStyle w:val="Paragraphedeliste"/>
      </w:pPr>
    </w:p>
    <w:p w14:paraId="0F6672B1" w14:textId="66820E0F" w:rsidR="00F27049" w:rsidRDefault="00F27049" w:rsidP="00F27049">
      <w:pPr>
        <w:pStyle w:val="Titre3"/>
        <w:numPr>
          <w:ilvl w:val="0"/>
          <w:numId w:val="98"/>
        </w:numPr>
        <w:rPr>
          <w:i/>
          <w:iCs/>
        </w:rPr>
      </w:pPr>
      <w:r w:rsidRPr="00F27049">
        <w:rPr>
          <w:i/>
          <w:iCs/>
        </w:rPr>
        <w:t>ACTIVITES</w:t>
      </w:r>
    </w:p>
    <w:p w14:paraId="4DD615FB" w14:textId="77777777" w:rsidR="002E0D98" w:rsidRPr="002E0D98" w:rsidRDefault="002E0D98" w:rsidP="002E0D98"/>
    <w:p w14:paraId="76F0CE6E" w14:textId="7CE9E923" w:rsidR="002E0D98" w:rsidRDefault="002E0D98" w:rsidP="002E0D98">
      <w:pPr>
        <w:pStyle w:val="Paragraphedeliste"/>
        <w:numPr>
          <w:ilvl w:val="0"/>
          <w:numId w:val="101"/>
        </w:numPr>
      </w:pPr>
      <w:r>
        <w:t xml:space="preserve">Services des Etudes et Projets (SEP) </w:t>
      </w:r>
    </w:p>
    <w:p w14:paraId="1D502CF5" w14:textId="77777777" w:rsidR="002E0D98" w:rsidRDefault="002E0D98" w:rsidP="002E0D98">
      <w:pPr>
        <w:ind w:left="360"/>
      </w:pPr>
    </w:p>
    <w:p w14:paraId="3ACDB0A8" w14:textId="77777777" w:rsidR="002E0D98" w:rsidRDefault="002E0D98" w:rsidP="002E0D98">
      <w:pPr>
        <w:pStyle w:val="Paragraphedeliste"/>
        <w:numPr>
          <w:ilvl w:val="0"/>
          <w:numId w:val="102"/>
        </w:numPr>
      </w:pPr>
      <w:r>
        <w:t xml:space="preserve">Recherche de nouvelles opportunités de développement informatique ; </w:t>
      </w:r>
    </w:p>
    <w:p w14:paraId="364FD108" w14:textId="0634C3DD" w:rsidR="002E0D98" w:rsidRDefault="002E0D98" w:rsidP="002E0D98">
      <w:pPr>
        <w:pStyle w:val="Paragraphedeliste"/>
        <w:ind w:left="1428"/>
      </w:pPr>
    </w:p>
    <w:p w14:paraId="0F2C5790" w14:textId="6137F563" w:rsidR="002E0D98" w:rsidRDefault="002E0D98" w:rsidP="002E0D98">
      <w:pPr>
        <w:pStyle w:val="Paragraphedeliste"/>
        <w:numPr>
          <w:ilvl w:val="0"/>
          <w:numId w:val="102"/>
        </w:numPr>
      </w:pPr>
      <w:r>
        <w:t xml:space="preserve">Etudes et réalisations des applications informatiques. </w:t>
      </w:r>
    </w:p>
    <w:p w14:paraId="1927A7C8" w14:textId="77777777" w:rsidR="002E0D98" w:rsidRDefault="002E0D98" w:rsidP="002E0D98"/>
    <w:p w14:paraId="3327DDB2" w14:textId="318655D6" w:rsidR="002E0D98" w:rsidRDefault="002E0D98" w:rsidP="002E0D98">
      <w:pPr>
        <w:pStyle w:val="Paragraphedeliste"/>
        <w:numPr>
          <w:ilvl w:val="0"/>
          <w:numId w:val="101"/>
        </w:numPr>
      </w:pPr>
      <w:r>
        <w:t xml:space="preserve">Services de l’exploitation et des logiciels (SEL) </w:t>
      </w:r>
    </w:p>
    <w:p w14:paraId="513AE22E" w14:textId="77777777" w:rsidR="002E0D98" w:rsidRDefault="002E0D98" w:rsidP="002E0D98">
      <w:pPr>
        <w:pStyle w:val="Paragraphedeliste"/>
        <w:ind w:left="1416"/>
      </w:pPr>
    </w:p>
    <w:p w14:paraId="1B70B9DA" w14:textId="2979C21A" w:rsidR="002E0D98" w:rsidRDefault="002E0D98" w:rsidP="002E0D98">
      <w:pPr>
        <w:pStyle w:val="Paragraphedeliste"/>
        <w:numPr>
          <w:ilvl w:val="0"/>
          <w:numId w:val="106"/>
        </w:numPr>
        <w:ind w:left="1416"/>
      </w:pPr>
      <w:r>
        <w:t xml:space="preserve">Administration du système et des données ; </w:t>
      </w:r>
    </w:p>
    <w:p w14:paraId="457E0609" w14:textId="77777777" w:rsidR="002E0D98" w:rsidRDefault="002E0D98" w:rsidP="002E0D98">
      <w:pPr>
        <w:pStyle w:val="Paragraphedeliste"/>
        <w:ind w:left="1416"/>
      </w:pPr>
    </w:p>
    <w:p w14:paraId="4E969EE9" w14:textId="5CF7B553" w:rsidR="002E0D98" w:rsidRDefault="002E0D98" w:rsidP="002E0D98">
      <w:pPr>
        <w:pStyle w:val="Paragraphedeliste"/>
        <w:numPr>
          <w:ilvl w:val="0"/>
          <w:numId w:val="106"/>
        </w:numPr>
        <w:ind w:left="1416"/>
      </w:pPr>
      <w:r>
        <w:t xml:space="preserve">Optimisation et harmonisation des procédures de sécurité ; </w:t>
      </w:r>
    </w:p>
    <w:p w14:paraId="21A78444" w14:textId="77777777" w:rsidR="002E0D98" w:rsidRDefault="002E0D98" w:rsidP="002E0D98"/>
    <w:p w14:paraId="7A3298EA" w14:textId="77777777" w:rsidR="002E0D98" w:rsidRDefault="002E0D98" w:rsidP="002E0D98">
      <w:pPr>
        <w:pStyle w:val="Paragraphedeliste"/>
        <w:numPr>
          <w:ilvl w:val="0"/>
          <w:numId w:val="106"/>
        </w:numPr>
        <w:ind w:left="1416"/>
      </w:pPr>
      <w:r>
        <w:t>Veille au bon fonctionnement des matériels installés ;</w:t>
      </w:r>
    </w:p>
    <w:p w14:paraId="035B2BC3" w14:textId="18B53157" w:rsidR="002E0D98" w:rsidRDefault="002E0D98" w:rsidP="002E0D98">
      <w:r>
        <w:t xml:space="preserve"> </w:t>
      </w:r>
    </w:p>
    <w:p w14:paraId="37BD7969" w14:textId="1F92CC9A" w:rsidR="002E0D98" w:rsidRDefault="002E0D98" w:rsidP="002E0D98">
      <w:pPr>
        <w:pStyle w:val="Paragraphedeliste"/>
        <w:numPr>
          <w:ilvl w:val="0"/>
          <w:numId w:val="106"/>
        </w:numPr>
        <w:ind w:left="1416"/>
      </w:pPr>
      <w:r>
        <w:t xml:space="preserve">Sécurité des fichiers magnétiques par des sauvegardes périodiques ; </w:t>
      </w:r>
    </w:p>
    <w:p w14:paraId="27FCDB75" w14:textId="77777777" w:rsidR="002E0D98" w:rsidRDefault="002E0D98" w:rsidP="002E0D98"/>
    <w:p w14:paraId="37F77C60" w14:textId="209CFB2E" w:rsidR="002E0D98" w:rsidRDefault="002E0D98" w:rsidP="002E0D98">
      <w:pPr>
        <w:pStyle w:val="Paragraphedeliste"/>
        <w:numPr>
          <w:ilvl w:val="0"/>
          <w:numId w:val="106"/>
        </w:numPr>
        <w:ind w:left="1416"/>
      </w:pPr>
      <w:r>
        <w:t xml:space="preserve">Gestion de la sécurité des systèmes de production ; -Exploitation du Cybercafé. </w:t>
      </w:r>
    </w:p>
    <w:p w14:paraId="74467F06" w14:textId="77777777" w:rsidR="00D77828" w:rsidRDefault="00D77828" w:rsidP="00D77828"/>
    <w:p w14:paraId="2C6B4378" w14:textId="464A59A7" w:rsidR="002E0D98" w:rsidRDefault="002E0D98" w:rsidP="00D77828">
      <w:pPr>
        <w:pStyle w:val="Paragraphedeliste"/>
        <w:numPr>
          <w:ilvl w:val="0"/>
          <w:numId w:val="101"/>
        </w:numPr>
      </w:pPr>
      <w:r>
        <w:t>Service de la Téléinformatique et de la Bureautique (STB)</w:t>
      </w:r>
    </w:p>
    <w:p w14:paraId="7A20AFFD" w14:textId="77777777" w:rsidR="00D77828" w:rsidRDefault="00D77828" w:rsidP="00D77828">
      <w:pPr>
        <w:pStyle w:val="Paragraphedeliste"/>
      </w:pPr>
    </w:p>
    <w:p w14:paraId="2A082F35" w14:textId="2EB64EF8" w:rsidR="002E0D98" w:rsidRDefault="002E0D98" w:rsidP="00D77828">
      <w:pPr>
        <w:pStyle w:val="Paragraphedeliste"/>
        <w:numPr>
          <w:ilvl w:val="0"/>
          <w:numId w:val="107"/>
        </w:numPr>
      </w:pPr>
      <w:r>
        <w:t xml:space="preserve">Installation et maintenance des réseaux de transmission de données ; </w:t>
      </w:r>
    </w:p>
    <w:p w14:paraId="25807CA5" w14:textId="77777777" w:rsidR="00D77828" w:rsidRDefault="00D77828" w:rsidP="00D77828">
      <w:pPr>
        <w:ind w:left="1080"/>
      </w:pPr>
    </w:p>
    <w:p w14:paraId="6103EAD5" w14:textId="77777777" w:rsidR="00D77828" w:rsidRDefault="002E0D98" w:rsidP="00D77828">
      <w:pPr>
        <w:pStyle w:val="Paragraphedeliste"/>
        <w:numPr>
          <w:ilvl w:val="0"/>
          <w:numId w:val="107"/>
        </w:numPr>
      </w:pPr>
      <w:r>
        <w:t>Développement de la bureautique ;</w:t>
      </w:r>
    </w:p>
    <w:p w14:paraId="1707CB37" w14:textId="3C10867B" w:rsidR="002E0D98" w:rsidRDefault="002E0D98" w:rsidP="00D77828">
      <w:r>
        <w:t xml:space="preserve"> </w:t>
      </w:r>
    </w:p>
    <w:p w14:paraId="210BB0FC" w14:textId="5A7B9C8A" w:rsidR="002E0D98" w:rsidRDefault="002E0D98" w:rsidP="00D77828">
      <w:pPr>
        <w:pStyle w:val="Paragraphedeliste"/>
        <w:numPr>
          <w:ilvl w:val="0"/>
          <w:numId w:val="107"/>
        </w:numPr>
      </w:pPr>
      <w:r>
        <w:t xml:space="preserve">Maintenance des équipements informatiques. </w:t>
      </w:r>
    </w:p>
    <w:p w14:paraId="1F0F0B65" w14:textId="77777777" w:rsidR="00D77828" w:rsidRDefault="00D77828" w:rsidP="00D77828"/>
    <w:p w14:paraId="05485BD2" w14:textId="77777777" w:rsidR="00D77828" w:rsidRDefault="002E0D98" w:rsidP="002E0D98">
      <w:r>
        <w:rPr>
          <w:rFonts w:ascii="Segoe UI Symbol" w:hAnsi="Segoe UI Symbol" w:cs="Segoe UI Symbol"/>
        </w:rPr>
        <w:t>❖</w:t>
      </w:r>
      <w:r>
        <w:tab/>
        <w:t>Service de l’Informatique Appliquée à la Recherche et l’Enseignement (SIARE)</w:t>
      </w:r>
    </w:p>
    <w:p w14:paraId="58916945" w14:textId="3FD263B8" w:rsidR="002E0D98" w:rsidRDefault="002E0D98" w:rsidP="002E0D98">
      <w:r>
        <w:t xml:space="preserve"> </w:t>
      </w:r>
    </w:p>
    <w:p w14:paraId="69395BCB" w14:textId="77777777" w:rsidR="00D77828" w:rsidRDefault="002E0D98" w:rsidP="00D77828">
      <w:pPr>
        <w:pStyle w:val="Paragraphedeliste"/>
        <w:numPr>
          <w:ilvl w:val="0"/>
          <w:numId w:val="108"/>
        </w:numPr>
        <w:ind w:left="1428"/>
      </w:pPr>
      <w:r>
        <w:t>Organisation des stages de recyclages en informatique ;</w:t>
      </w:r>
    </w:p>
    <w:p w14:paraId="5D805EF8" w14:textId="4F2568FC" w:rsidR="002E0D98" w:rsidRDefault="002E0D98" w:rsidP="00D77828">
      <w:pPr>
        <w:pStyle w:val="Paragraphedeliste"/>
        <w:ind w:left="1428"/>
      </w:pPr>
      <w:r>
        <w:t xml:space="preserve"> </w:t>
      </w:r>
    </w:p>
    <w:p w14:paraId="417C0DAC" w14:textId="77777777" w:rsidR="00D77828" w:rsidRDefault="002E0D98" w:rsidP="00D77828">
      <w:pPr>
        <w:pStyle w:val="Paragraphedeliste"/>
        <w:numPr>
          <w:ilvl w:val="0"/>
          <w:numId w:val="108"/>
        </w:numPr>
        <w:ind w:left="1428"/>
      </w:pPr>
      <w:r>
        <w:t>Gestion des stages académiques ;</w:t>
      </w:r>
    </w:p>
    <w:p w14:paraId="20C8474F" w14:textId="1379C4B5" w:rsidR="002E0D98" w:rsidRDefault="002E0D98" w:rsidP="00D77828">
      <w:pPr>
        <w:pStyle w:val="Paragraphedeliste"/>
        <w:ind w:left="1428"/>
      </w:pPr>
      <w:r>
        <w:t xml:space="preserve"> </w:t>
      </w:r>
    </w:p>
    <w:p w14:paraId="3E6454CD" w14:textId="26F03C6D" w:rsidR="002E0D98" w:rsidRDefault="002E0D98" w:rsidP="00D77828">
      <w:pPr>
        <w:pStyle w:val="Paragraphedeliste"/>
        <w:numPr>
          <w:ilvl w:val="0"/>
          <w:numId w:val="108"/>
        </w:numPr>
        <w:ind w:left="1428"/>
      </w:pPr>
      <w:r>
        <w:t xml:space="preserve">Coopération et veille technologique ; </w:t>
      </w:r>
    </w:p>
    <w:p w14:paraId="44674C99" w14:textId="77777777" w:rsidR="00D77828" w:rsidRDefault="00D77828" w:rsidP="00D77828"/>
    <w:p w14:paraId="2A1611AB" w14:textId="694AE3D5" w:rsidR="002E0D98" w:rsidRDefault="002E0D98" w:rsidP="00D77828">
      <w:pPr>
        <w:pStyle w:val="Paragraphedeliste"/>
        <w:numPr>
          <w:ilvl w:val="0"/>
          <w:numId w:val="108"/>
        </w:numPr>
        <w:ind w:left="1428"/>
      </w:pPr>
      <w:r>
        <w:t xml:space="preserve">Conception des supports de formation ; </w:t>
      </w:r>
    </w:p>
    <w:p w14:paraId="479312FF" w14:textId="77777777" w:rsidR="00D77828" w:rsidRDefault="00D77828" w:rsidP="00D77828"/>
    <w:p w14:paraId="5B1666C5" w14:textId="77777777" w:rsidR="00D77828" w:rsidRDefault="002E0D98" w:rsidP="00D77828">
      <w:pPr>
        <w:pStyle w:val="Paragraphedeliste"/>
        <w:numPr>
          <w:ilvl w:val="0"/>
          <w:numId w:val="108"/>
        </w:numPr>
        <w:ind w:left="1428"/>
      </w:pPr>
      <w:r>
        <w:t xml:space="preserve">Formation des administrations de la région du Littoral. </w:t>
      </w:r>
    </w:p>
    <w:p w14:paraId="05717128" w14:textId="77777777" w:rsidR="00D77828" w:rsidRPr="00D77828" w:rsidRDefault="00D77828" w:rsidP="00D77828">
      <w:pPr>
        <w:pStyle w:val="Paragraphedeliste"/>
        <w:rPr>
          <w:rFonts w:ascii="Segoe UI Symbol" w:hAnsi="Segoe UI Symbol" w:cs="Segoe UI Symbol"/>
        </w:rPr>
      </w:pPr>
    </w:p>
    <w:p w14:paraId="2BB094C1" w14:textId="6607FA33" w:rsidR="002E0D98" w:rsidRDefault="002E0D98" w:rsidP="00D77828">
      <w:r w:rsidRPr="00D77828">
        <w:rPr>
          <w:rFonts w:ascii="Segoe UI Symbol" w:hAnsi="Segoe UI Symbol" w:cs="Segoe UI Symbol"/>
        </w:rPr>
        <w:t>❖</w:t>
      </w:r>
      <w:r>
        <w:t xml:space="preserve"> Bureau Administratif et Financier (BAF) </w:t>
      </w:r>
    </w:p>
    <w:p w14:paraId="75400D8C" w14:textId="77777777" w:rsidR="00D77828" w:rsidRDefault="00D77828" w:rsidP="00D77828"/>
    <w:p w14:paraId="5084A5C3" w14:textId="75415C40" w:rsidR="002E0D98" w:rsidRDefault="002E0D98" w:rsidP="00D77828">
      <w:pPr>
        <w:pStyle w:val="Paragraphedeliste"/>
        <w:numPr>
          <w:ilvl w:val="0"/>
          <w:numId w:val="108"/>
        </w:numPr>
        <w:ind w:left="1428"/>
      </w:pPr>
      <w:r>
        <w:t xml:space="preserve">Préparation et l’exécution du budget du centre ;               </w:t>
      </w:r>
    </w:p>
    <w:p w14:paraId="7C92D388" w14:textId="77777777" w:rsidR="002E0D98" w:rsidRDefault="002E0D98" w:rsidP="00D77828">
      <w:pPr>
        <w:ind w:left="708"/>
      </w:pPr>
    </w:p>
    <w:p w14:paraId="1D6074B0" w14:textId="677CF510" w:rsidR="00F27049" w:rsidRDefault="002E0D98" w:rsidP="00D77828">
      <w:pPr>
        <w:pStyle w:val="Paragraphedeliste"/>
        <w:numPr>
          <w:ilvl w:val="0"/>
          <w:numId w:val="108"/>
        </w:numPr>
        <w:ind w:left="1428"/>
      </w:pPr>
      <w:r>
        <w:t>Gestion du personnel du centre.</w:t>
      </w:r>
    </w:p>
    <w:p w14:paraId="0F6075B8" w14:textId="77777777" w:rsidR="00D77828" w:rsidRDefault="00D77828" w:rsidP="00D77828">
      <w:pPr>
        <w:pStyle w:val="Paragraphedeliste"/>
      </w:pPr>
    </w:p>
    <w:p w14:paraId="0EBD4DDB" w14:textId="211ECF6F" w:rsidR="00D77828" w:rsidRDefault="00D77828" w:rsidP="00D77828">
      <w:pPr>
        <w:pStyle w:val="Titre2"/>
        <w:numPr>
          <w:ilvl w:val="0"/>
          <w:numId w:val="94"/>
        </w:numPr>
      </w:pPr>
      <w:r w:rsidRPr="00D77828">
        <w:t>ORGANISATION DU CENADI-DOUALA</w:t>
      </w:r>
    </w:p>
    <w:p w14:paraId="0418483F" w14:textId="77777777" w:rsidR="00D77828" w:rsidRDefault="00D77828" w:rsidP="00D77828"/>
    <w:p w14:paraId="18C4914E" w14:textId="7405DEFF" w:rsidR="00D77828" w:rsidRDefault="00D77828" w:rsidP="00D77828">
      <w:r w:rsidRPr="00D77828">
        <w:t>Le CENADI-Douala est géré par un chef de centre. Ce dernier est assisté dans ses fonctions par les chefs de service. La hiérarchie du CENADI obéit à l’organigramme suivant :</w:t>
      </w:r>
    </w:p>
    <w:p w14:paraId="22EBBCDB" w14:textId="3CE5EB9E" w:rsidR="00D77828" w:rsidRDefault="00D77828" w:rsidP="00D77828">
      <w:r w:rsidRPr="00A4103E">
        <w:rPr>
          <w:noProof/>
        </w:rPr>
        <w:drawing>
          <wp:inline distT="0" distB="0" distL="0" distR="0" wp14:anchorId="5B8CE99C" wp14:editId="47EADE03">
            <wp:extent cx="5759450" cy="3778885"/>
            <wp:effectExtent l="0" t="0" r="0" b="0"/>
            <wp:docPr id="99009047"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9047" name="Image 990090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3778885"/>
                    </a:xfrm>
                    <a:prstGeom prst="rect">
                      <a:avLst/>
                    </a:prstGeom>
                  </pic:spPr>
                </pic:pic>
              </a:graphicData>
            </a:graphic>
          </wp:inline>
        </w:drawing>
      </w:r>
    </w:p>
    <w:p w14:paraId="60BED81B" w14:textId="14758104" w:rsidR="00132004" w:rsidRPr="00132004" w:rsidRDefault="00D77828" w:rsidP="00D77828">
      <w:pPr>
        <w:spacing w:line="360" w:lineRule="auto"/>
        <w:ind w:right="1074"/>
        <w:rPr>
          <w:i/>
          <w:iCs/>
          <w:sz w:val="18"/>
          <w:szCs w:val="18"/>
        </w:rPr>
      </w:pPr>
      <w:bookmarkStart w:id="0" w:name="_Toc204594118"/>
      <w:bookmarkStart w:id="1" w:name="_Toc205804988"/>
      <w:r w:rsidRPr="00486B70">
        <w:rPr>
          <w:i/>
          <w:iCs/>
        </w:rPr>
        <w:lastRenderedPageBreak/>
        <w:t xml:space="preserve">Figure </w:t>
      </w:r>
      <w:r w:rsidRPr="00486B70">
        <w:rPr>
          <w:i/>
          <w:iCs/>
        </w:rPr>
        <w:fldChar w:fldCharType="begin"/>
      </w:r>
      <w:r w:rsidRPr="00486B70">
        <w:rPr>
          <w:i/>
          <w:iCs/>
        </w:rPr>
        <w:instrText xml:space="preserve"> SEQ Figure \* ARABIC </w:instrText>
      </w:r>
      <w:r w:rsidRPr="00486B70">
        <w:rPr>
          <w:i/>
          <w:iCs/>
        </w:rPr>
        <w:fldChar w:fldCharType="separate"/>
      </w:r>
      <w:r>
        <w:rPr>
          <w:i/>
          <w:iCs/>
          <w:noProof/>
        </w:rPr>
        <w:t>2</w:t>
      </w:r>
      <w:r w:rsidRPr="00486B70">
        <w:rPr>
          <w:i/>
          <w:iCs/>
          <w:noProof/>
        </w:rPr>
        <w:fldChar w:fldCharType="end"/>
      </w:r>
      <w:r w:rsidRPr="00486B70">
        <w:rPr>
          <w:i/>
          <w:iCs/>
          <w:sz w:val="18"/>
          <w:szCs w:val="18"/>
        </w:rPr>
        <w:t xml:space="preserve">  : Organigramme du CENADI-Douala</w:t>
      </w:r>
      <w:bookmarkEnd w:id="0"/>
      <w:bookmarkEnd w:id="1"/>
    </w:p>
    <w:p w14:paraId="2473BED3" w14:textId="7AE33DEE" w:rsidR="00D77828" w:rsidRDefault="00132004" w:rsidP="00132004">
      <w:pPr>
        <w:tabs>
          <w:tab w:val="left" w:pos="7640"/>
        </w:tabs>
      </w:pPr>
      <w:r>
        <w:tab/>
      </w:r>
    </w:p>
    <w:p w14:paraId="7A279F9F" w14:textId="77777777" w:rsidR="00132004" w:rsidRDefault="00132004" w:rsidP="00132004">
      <w:pPr>
        <w:tabs>
          <w:tab w:val="left" w:pos="7640"/>
        </w:tabs>
      </w:pPr>
    </w:p>
    <w:p w14:paraId="3672355D" w14:textId="61952D60" w:rsidR="00132004" w:rsidRDefault="00132004" w:rsidP="00132004">
      <w:pPr>
        <w:pStyle w:val="Titre2"/>
        <w:numPr>
          <w:ilvl w:val="0"/>
          <w:numId w:val="94"/>
        </w:numPr>
      </w:pPr>
      <w:r w:rsidRPr="00132004">
        <w:t>ENVIRONNEMENT MATERIEL, LOGICIEL</w:t>
      </w:r>
    </w:p>
    <w:p w14:paraId="456C0CE3" w14:textId="77777777" w:rsidR="008A6595" w:rsidRPr="008A6595" w:rsidRDefault="008A6595" w:rsidP="008A6595"/>
    <w:p w14:paraId="534B53C5" w14:textId="69CF5E8B" w:rsidR="00132004" w:rsidRDefault="008A6595" w:rsidP="008A6595">
      <w:pPr>
        <w:pStyle w:val="Titre3"/>
        <w:numPr>
          <w:ilvl w:val="0"/>
          <w:numId w:val="111"/>
        </w:numPr>
        <w:jc w:val="both"/>
      </w:pPr>
      <w:r w:rsidRPr="008A6595">
        <w:t>Environnement Matériel</w:t>
      </w:r>
    </w:p>
    <w:p w14:paraId="2184BA05" w14:textId="77777777" w:rsidR="00132004" w:rsidRDefault="00132004" w:rsidP="00132004"/>
    <w:p w14:paraId="048349AE" w14:textId="73AD4620" w:rsidR="00132004" w:rsidRDefault="00132004" w:rsidP="00132004">
      <w:r w:rsidRPr="00132004">
        <w:t>Le CENADI-Douala utilise de nombreux équipements lors de ses activités du quotidien parmi lesquels :</w:t>
      </w:r>
    </w:p>
    <w:p w14:paraId="65938D38" w14:textId="3A06BF1A" w:rsidR="00132004" w:rsidRDefault="00132004" w:rsidP="00132004">
      <w:pPr>
        <w:spacing w:line="360" w:lineRule="auto"/>
      </w:pPr>
    </w:p>
    <w:tbl>
      <w:tblPr>
        <w:tblStyle w:val="TableGrid"/>
        <w:tblW w:w="9352" w:type="dxa"/>
        <w:tblInd w:w="5" w:type="dxa"/>
        <w:tblCellMar>
          <w:top w:w="14" w:type="dxa"/>
          <w:left w:w="108" w:type="dxa"/>
          <w:right w:w="48" w:type="dxa"/>
        </w:tblCellMar>
        <w:tblLook w:val="04A0" w:firstRow="1" w:lastRow="0" w:firstColumn="1" w:lastColumn="0" w:noHBand="0" w:noVBand="1"/>
      </w:tblPr>
      <w:tblGrid>
        <w:gridCol w:w="3647"/>
        <w:gridCol w:w="2429"/>
        <w:gridCol w:w="1243"/>
        <w:gridCol w:w="2033"/>
      </w:tblGrid>
      <w:tr w:rsidR="00132004" w14:paraId="72012891" w14:textId="77777777" w:rsidTr="008A3EF4">
        <w:trPr>
          <w:trHeight w:val="1112"/>
        </w:trPr>
        <w:tc>
          <w:tcPr>
            <w:tcW w:w="3647" w:type="dxa"/>
            <w:tcBorders>
              <w:top w:val="single" w:sz="4" w:space="0" w:color="000000"/>
              <w:left w:val="single" w:sz="4" w:space="0" w:color="000000"/>
              <w:bottom w:val="single" w:sz="4" w:space="0" w:color="000000"/>
              <w:right w:val="single" w:sz="4" w:space="0" w:color="000000"/>
            </w:tcBorders>
            <w:shd w:val="clear" w:color="auto" w:fill="00B0F0"/>
          </w:tcPr>
          <w:p w14:paraId="1606BB5B" w14:textId="77777777" w:rsidR="008A3EF4" w:rsidRDefault="008A3EF4" w:rsidP="003A63F7">
            <w:pPr>
              <w:spacing w:line="360" w:lineRule="auto"/>
            </w:pPr>
          </w:p>
          <w:p w14:paraId="689D977A" w14:textId="1CD44278" w:rsidR="00132004" w:rsidRDefault="00132004" w:rsidP="003A63F7">
            <w:pPr>
              <w:spacing w:line="360" w:lineRule="auto"/>
            </w:pPr>
            <w:r>
              <w:t xml:space="preserve">EQUIPEMENT </w:t>
            </w:r>
          </w:p>
        </w:tc>
        <w:tc>
          <w:tcPr>
            <w:tcW w:w="2429" w:type="dxa"/>
            <w:tcBorders>
              <w:top w:val="single" w:sz="4" w:space="0" w:color="000000"/>
              <w:left w:val="single" w:sz="4" w:space="0" w:color="000000"/>
              <w:bottom w:val="single" w:sz="4" w:space="0" w:color="000000"/>
              <w:right w:val="single" w:sz="4" w:space="0" w:color="000000"/>
            </w:tcBorders>
            <w:shd w:val="clear" w:color="auto" w:fill="00B0F0"/>
          </w:tcPr>
          <w:p w14:paraId="08BDB517" w14:textId="77777777" w:rsidR="008A3EF4" w:rsidRDefault="008A3EF4" w:rsidP="003A63F7">
            <w:pPr>
              <w:spacing w:line="360" w:lineRule="auto"/>
            </w:pPr>
          </w:p>
          <w:p w14:paraId="00C90003" w14:textId="70D8D6F2" w:rsidR="00132004" w:rsidRDefault="00132004" w:rsidP="003A63F7">
            <w:pPr>
              <w:spacing w:line="360" w:lineRule="auto"/>
            </w:pPr>
            <w:r>
              <w:t xml:space="preserve">CARACTERISTIQUE </w:t>
            </w:r>
          </w:p>
        </w:tc>
        <w:tc>
          <w:tcPr>
            <w:tcW w:w="1243" w:type="dxa"/>
            <w:tcBorders>
              <w:top w:val="single" w:sz="4" w:space="0" w:color="000000"/>
              <w:left w:val="single" w:sz="4" w:space="0" w:color="000000"/>
              <w:bottom w:val="single" w:sz="4" w:space="0" w:color="000000"/>
              <w:right w:val="single" w:sz="4" w:space="0" w:color="000000"/>
            </w:tcBorders>
            <w:shd w:val="clear" w:color="auto" w:fill="00B0F0"/>
          </w:tcPr>
          <w:p w14:paraId="20F63106" w14:textId="77777777" w:rsidR="008A3EF4" w:rsidRDefault="008A3EF4" w:rsidP="003A63F7">
            <w:pPr>
              <w:spacing w:line="360" w:lineRule="auto"/>
            </w:pPr>
          </w:p>
          <w:p w14:paraId="3A121AA7" w14:textId="4343F40B" w:rsidR="00132004" w:rsidRDefault="00132004" w:rsidP="003A63F7">
            <w:pPr>
              <w:spacing w:line="360" w:lineRule="auto"/>
            </w:pPr>
            <w:r>
              <w:t xml:space="preserve">NOMBRE </w:t>
            </w:r>
          </w:p>
        </w:tc>
        <w:tc>
          <w:tcPr>
            <w:tcW w:w="2033" w:type="dxa"/>
            <w:tcBorders>
              <w:top w:val="single" w:sz="4" w:space="0" w:color="000000"/>
              <w:left w:val="single" w:sz="4" w:space="0" w:color="000000"/>
              <w:bottom w:val="single" w:sz="4" w:space="0" w:color="000000"/>
              <w:right w:val="single" w:sz="4" w:space="0" w:color="000000"/>
            </w:tcBorders>
            <w:shd w:val="clear" w:color="auto" w:fill="00B0F0"/>
          </w:tcPr>
          <w:p w14:paraId="2A9E7AA8" w14:textId="77777777" w:rsidR="008A3EF4" w:rsidRDefault="008A3EF4" w:rsidP="003A63F7">
            <w:pPr>
              <w:spacing w:line="360" w:lineRule="auto"/>
            </w:pPr>
          </w:p>
          <w:p w14:paraId="63954EE9" w14:textId="1FC383A8" w:rsidR="00132004" w:rsidRDefault="00132004" w:rsidP="003A63F7">
            <w:pPr>
              <w:spacing w:line="360" w:lineRule="auto"/>
            </w:pPr>
            <w:r>
              <w:t xml:space="preserve">STATUT </w:t>
            </w:r>
          </w:p>
        </w:tc>
      </w:tr>
      <w:tr w:rsidR="00132004" w14:paraId="25DF9EEA" w14:textId="77777777" w:rsidTr="003A63F7">
        <w:trPr>
          <w:trHeight w:val="972"/>
        </w:trPr>
        <w:tc>
          <w:tcPr>
            <w:tcW w:w="3647" w:type="dxa"/>
            <w:tcBorders>
              <w:top w:val="single" w:sz="4" w:space="0" w:color="000000"/>
              <w:left w:val="single" w:sz="4" w:space="0" w:color="000000"/>
              <w:bottom w:val="single" w:sz="4" w:space="0" w:color="000000"/>
              <w:right w:val="single" w:sz="4" w:space="0" w:color="000000"/>
            </w:tcBorders>
          </w:tcPr>
          <w:p w14:paraId="01C99183" w14:textId="77777777" w:rsidR="00E113E5" w:rsidRDefault="00E113E5" w:rsidP="00E113E5">
            <w:pPr>
              <w:spacing w:line="360" w:lineRule="auto"/>
              <w:jc w:val="center"/>
            </w:pPr>
          </w:p>
          <w:p w14:paraId="5379A7D4" w14:textId="6E710B40" w:rsidR="00132004" w:rsidRDefault="00132004" w:rsidP="00E113E5">
            <w:pPr>
              <w:spacing w:line="360" w:lineRule="auto"/>
              <w:jc w:val="center"/>
            </w:pPr>
            <w:r>
              <w:t>Ordinateur (Lenovo, Dell, HP)</w:t>
            </w:r>
          </w:p>
        </w:tc>
        <w:tc>
          <w:tcPr>
            <w:tcW w:w="2429" w:type="dxa"/>
            <w:tcBorders>
              <w:top w:val="single" w:sz="4" w:space="0" w:color="000000"/>
              <w:left w:val="single" w:sz="4" w:space="0" w:color="000000"/>
              <w:bottom w:val="single" w:sz="4" w:space="0" w:color="000000"/>
              <w:right w:val="single" w:sz="4" w:space="0" w:color="000000"/>
            </w:tcBorders>
          </w:tcPr>
          <w:p w14:paraId="7D2845E1" w14:textId="77777777" w:rsidR="00132004" w:rsidRDefault="00132004" w:rsidP="003A63F7">
            <w:pPr>
              <w:spacing w:line="360" w:lineRule="auto"/>
            </w:pPr>
            <w:r>
              <w:t>Ram 4 à</w:t>
            </w:r>
            <w:r>
              <w:rPr>
                <w:b/>
              </w:rPr>
              <w:t xml:space="preserve"> </w:t>
            </w:r>
            <w:r>
              <w:t xml:space="preserve">6 Go </w:t>
            </w:r>
          </w:p>
          <w:p w14:paraId="0D0DCF17" w14:textId="77777777" w:rsidR="00132004" w:rsidRDefault="00132004" w:rsidP="003A63F7">
            <w:pPr>
              <w:spacing w:line="360" w:lineRule="auto"/>
            </w:pPr>
            <w:r>
              <w:t xml:space="preserve">Rom 300 à 1T </w:t>
            </w:r>
          </w:p>
          <w:p w14:paraId="65CE4CB1" w14:textId="77777777" w:rsidR="00132004" w:rsidRDefault="00132004" w:rsidP="003A63F7">
            <w:pPr>
              <w:spacing w:line="360" w:lineRule="auto"/>
            </w:pPr>
            <w:r>
              <w:t>Fréquence 1,6 à</w:t>
            </w:r>
            <w:r>
              <w:rPr>
                <w:b/>
              </w:rPr>
              <w:t xml:space="preserve"> </w:t>
            </w:r>
            <w:r>
              <w:t xml:space="preserve">4GHz </w:t>
            </w:r>
          </w:p>
        </w:tc>
        <w:tc>
          <w:tcPr>
            <w:tcW w:w="1243" w:type="dxa"/>
            <w:tcBorders>
              <w:top w:val="single" w:sz="4" w:space="0" w:color="000000"/>
              <w:left w:val="single" w:sz="4" w:space="0" w:color="000000"/>
              <w:bottom w:val="single" w:sz="4" w:space="0" w:color="000000"/>
              <w:right w:val="single" w:sz="4" w:space="0" w:color="000000"/>
            </w:tcBorders>
          </w:tcPr>
          <w:p w14:paraId="2B067D78" w14:textId="77777777" w:rsidR="00E113E5" w:rsidRDefault="00E113E5" w:rsidP="003A63F7">
            <w:pPr>
              <w:spacing w:line="360" w:lineRule="auto"/>
            </w:pPr>
          </w:p>
          <w:p w14:paraId="36610A01" w14:textId="330831EC" w:rsidR="00132004" w:rsidRDefault="00132004" w:rsidP="00E113E5">
            <w:pPr>
              <w:spacing w:line="360" w:lineRule="auto"/>
              <w:jc w:val="center"/>
            </w:pPr>
            <w:r>
              <w:t>37</w:t>
            </w:r>
          </w:p>
        </w:tc>
        <w:tc>
          <w:tcPr>
            <w:tcW w:w="2033" w:type="dxa"/>
            <w:tcBorders>
              <w:top w:val="single" w:sz="4" w:space="0" w:color="000000"/>
              <w:left w:val="single" w:sz="4" w:space="0" w:color="000000"/>
              <w:bottom w:val="single" w:sz="4" w:space="0" w:color="000000"/>
              <w:right w:val="single" w:sz="4" w:space="0" w:color="000000"/>
            </w:tcBorders>
          </w:tcPr>
          <w:p w14:paraId="48D1D9E8" w14:textId="77777777" w:rsidR="00E113E5" w:rsidRDefault="00E113E5" w:rsidP="00E113E5">
            <w:pPr>
              <w:spacing w:line="360" w:lineRule="auto"/>
              <w:jc w:val="center"/>
            </w:pPr>
          </w:p>
          <w:p w14:paraId="43C98AD3" w14:textId="4D477149" w:rsidR="00132004" w:rsidRDefault="00132004" w:rsidP="00E113E5">
            <w:pPr>
              <w:spacing w:line="360" w:lineRule="auto"/>
              <w:jc w:val="center"/>
            </w:pPr>
            <w:r>
              <w:t>Fonctionnel</w:t>
            </w:r>
          </w:p>
        </w:tc>
      </w:tr>
      <w:tr w:rsidR="00132004" w14:paraId="1E4AFF27" w14:textId="77777777" w:rsidTr="003A63F7">
        <w:trPr>
          <w:trHeight w:val="1942"/>
        </w:trPr>
        <w:tc>
          <w:tcPr>
            <w:tcW w:w="3647" w:type="dxa"/>
            <w:tcBorders>
              <w:top w:val="single" w:sz="4" w:space="0" w:color="000000"/>
              <w:left w:val="single" w:sz="4" w:space="0" w:color="000000"/>
              <w:bottom w:val="single" w:sz="4" w:space="0" w:color="000000"/>
              <w:right w:val="single" w:sz="4" w:space="0" w:color="000000"/>
            </w:tcBorders>
          </w:tcPr>
          <w:p w14:paraId="0EE03DD2" w14:textId="77777777" w:rsidR="00132004" w:rsidRDefault="00132004" w:rsidP="003A63F7">
            <w:r>
              <w:t xml:space="preserve">Imprimante </w:t>
            </w:r>
          </w:p>
          <w:p w14:paraId="4BB0475A" w14:textId="77777777" w:rsidR="00132004" w:rsidRDefault="00132004" w:rsidP="003A63F7">
            <w:r>
              <w:t xml:space="preserve">(HP Deskjet 1220C, </w:t>
            </w:r>
          </w:p>
          <w:p w14:paraId="44AE2C06" w14:textId="77777777" w:rsidR="00132004" w:rsidRDefault="00132004" w:rsidP="003A63F7">
            <w:r>
              <w:t xml:space="preserve">HP Laserjet P2055DN, </w:t>
            </w:r>
          </w:p>
          <w:p w14:paraId="68DBC455" w14:textId="77777777" w:rsidR="00132004" w:rsidRDefault="00132004" w:rsidP="003A63F7">
            <w:r>
              <w:t xml:space="preserve">HP Office jet 6312 tout-en-un, </w:t>
            </w:r>
          </w:p>
          <w:p w14:paraId="5207EF22" w14:textId="77777777" w:rsidR="00132004" w:rsidRPr="001B4438" w:rsidRDefault="00132004" w:rsidP="003A63F7">
            <w:pPr>
              <w:rPr>
                <w:lang w:val="en-US"/>
              </w:rPr>
            </w:pPr>
            <w:r w:rsidRPr="001B4438">
              <w:rPr>
                <w:lang w:val="en-US"/>
              </w:rPr>
              <w:t xml:space="preserve">HP Inkjet, </w:t>
            </w:r>
          </w:p>
          <w:p w14:paraId="156DC7AB" w14:textId="77777777" w:rsidR="00132004" w:rsidRPr="001B4438" w:rsidRDefault="00132004" w:rsidP="003A63F7">
            <w:pPr>
              <w:rPr>
                <w:lang w:val="en-US"/>
              </w:rPr>
            </w:pPr>
            <w:r w:rsidRPr="001B4438">
              <w:rPr>
                <w:lang w:val="en-US"/>
              </w:rPr>
              <w:t xml:space="preserve">Canon iR2016j, </w:t>
            </w:r>
          </w:p>
          <w:p w14:paraId="2F919635" w14:textId="77777777" w:rsidR="00132004" w:rsidRPr="001B4438" w:rsidRDefault="00132004" w:rsidP="003A63F7">
            <w:pPr>
              <w:rPr>
                <w:lang w:val="en-US"/>
              </w:rPr>
            </w:pPr>
            <w:r w:rsidRPr="001B4438">
              <w:rPr>
                <w:lang w:val="en-US"/>
              </w:rPr>
              <w:t xml:space="preserve">Canon PC-D340) </w:t>
            </w:r>
          </w:p>
        </w:tc>
        <w:tc>
          <w:tcPr>
            <w:tcW w:w="2429" w:type="dxa"/>
            <w:tcBorders>
              <w:top w:val="single" w:sz="4" w:space="0" w:color="000000"/>
              <w:left w:val="single" w:sz="4" w:space="0" w:color="000000"/>
              <w:bottom w:val="single" w:sz="4" w:space="0" w:color="000000"/>
              <w:right w:val="single" w:sz="4" w:space="0" w:color="000000"/>
            </w:tcBorders>
          </w:tcPr>
          <w:p w14:paraId="7F3C33BC" w14:textId="77777777" w:rsidR="00132004" w:rsidRPr="001B4438" w:rsidRDefault="00132004" w:rsidP="003A63F7">
            <w:pPr>
              <w:rPr>
                <w:lang w:val="en-US"/>
              </w:rPr>
            </w:pPr>
            <w:r w:rsidRPr="001B4438">
              <w:rPr>
                <w:lang w:val="en-US"/>
              </w:rPr>
              <w:t xml:space="preserve"> </w:t>
            </w:r>
          </w:p>
        </w:tc>
        <w:tc>
          <w:tcPr>
            <w:tcW w:w="1243" w:type="dxa"/>
            <w:tcBorders>
              <w:top w:val="single" w:sz="4" w:space="0" w:color="000000"/>
              <w:left w:val="single" w:sz="4" w:space="0" w:color="000000"/>
              <w:bottom w:val="single" w:sz="4" w:space="0" w:color="000000"/>
              <w:right w:val="single" w:sz="4" w:space="0" w:color="000000"/>
            </w:tcBorders>
          </w:tcPr>
          <w:p w14:paraId="59EA39B2" w14:textId="77777777" w:rsidR="00E113E5" w:rsidRDefault="00E113E5" w:rsidP="003A63F7"/>
          <w:p w14:paraId="65863110" w14:textId="77777777" w:rsidR="00E113E5" w:rsidRDefault="00E113E5" w:rsidP="003A63F7"/>
          <w:p w14:paraId="0E92864E" w14:textId="77777777" w:rsidR="00E113E5" w:rsidRDefault="00E113E5" w:rsidP="003A63F7"/>
          <w:p w14:paraId="4399B440" w14:textId="68152753" w:rsidR="00132004" w:rsidRDefault="00132004" w:rsidP="003A63F7">
            <w:r>
              <w:t xml:space="preserve">5 </w:t>
            </w:r>
          </w:p>
        </w:tc>
        <w:tc>
          <w:tcPr>
            <w:tcW w:w="2033" w:type="dxa"/>
            <w:tcBorders>
              <w:top w:val="single" w:sz="4" w:space="0" w:color="000000"/>
              <w:left w:val="single" w:sz="4" w:space="0" w:color="000000"/>
              <w:bottom w:val="single" w:sz="4" w:space="0" w:color="000000"/>
              <w:right w:val="single" w:sz="4" w:space="0" w:color="000000"/>
            </w:tcBorders>
          </w:tcPr>
          <w:p w14:paraId="31CF1497" w14:textId="77777777" w:rsidR="00E113E5" w:rsidRDefault="00E113E5" w:rsidP="003A63F7"/>
          <w:p w14:paraId="2376305E" w14:textId="77777777" w:rsidR="00E113E5" w:rsidRDefault="00E113E5" w:rsidP="003A63F7"/>
          <w:p w14:paraId="56D4C217" w14:textId="77777777" w:rsidR="00E113E5" w:rsidRDefault="00E113E5" w:rsidP="003A63F7"/>
          <w:p w14:paraId="7AA4C5F3" w14:textId="082A38E1" w:rsidR="00132004" w:rsidRDefault="00132004" w:rsidP="003A63F7">
            <w:r>
              <w:t xml:space="preserve">Fonctionnel </w:t>
            </w:r>
          </w:p>
        </w:tc>
      </w:tr>
      <w:tr w:rsidR="00132004" w14:paraId="7DA1E84A" w14:textId="77777777" w:rsidTr="00E113E5">
        <w:trPr>
          <w:trHeight w:val="865"/>
        </w:trPr>
        <w:tc>
          <w:tcPr>
            <w:tcW w:w="3647" w:type="dxa"/>
            <w:tcBorders>
              <w:top w:val="single" w:sz="4" w:space="0" w:color="000000"/>
              <w:left w:val="single" w:sz="4" w:space="0" w:color="000000"/>
              <w:bottom w:val="single" w:sz="4" w:space="0" w:color="000000"/>
              <w:right w:val="single" w:sz="4" w:space="0" w:color="000000"/>
            </w:tcBorders>
          </w:tcPr>
          <w:p w14:paraId="30CFCAA5" w14:textId="77777777" w:rsidR="00E113E5" w:rsidRDefault="00E113E5" w:rsidP="003A63F7"/>
          <w:p w14:paraId="3E2B4905" w14:textId="4A54C329" w:rsidR="00132004" w:rsidRDefault="00132004" w:rsidP="003A63F7">
            <w:r>
              <w:t xml:space="preserve">Router </w:t>
            </w:r>
          </w:p>
        </w:tc>
        <w:tc>
          <w:tcPr>
            <w:tcW w:w="2429" w:type="dxa"/>
            <w:tcBorders>
              <w:top w:val="single" w:sz="4" w:space="0" w:color="000000"/>
              <w:left w:val="single" w:sz="4" w:space="0" w:color="000000"/>
              <w:bottom w:val="single" w:sz="4" w:space="0" w:color="000000"/>
              <w:right w:val="single" w:sz="4" w:space="0" w:color="000000"/>
            </w:tcBorders>
          </w:tcPr>
          <w:p w14:paraId="1D9D1418" w14:textId="77777777" w:rsidR="00132004" w:rsidRDefault="00132004" w:rsidP="003A63F7">
            <w:r>
              <w:t xml:space="preserve"> </w:t>
            </w:r>
          </w:p>
        </w:tc>
        <w:tc>
          <w:tcPr>
            <w:tcW w:w="1243" w:type="dxa"/>
            <w:tcBorders>
              <w:top w:val="single" w:sz="4" w:space="0" w:color="000000"/>
              <w:left w:val="single" w:sz="4" w:space="0" w:color="000000"/>
              <w:bottom w:val="single" w:sz="4" w:space="0" w:color="000000"/>
              <w:right w:val="single" w:sz="4" w:space="0" w:color="000000"/>
            </w:tcBorders>
          </w:tcPr>
          <w:p w14:paraId="2E1896F1" w14:textId="77777777" w:rsidR="00132004" w:rsidRDefault="00132004" w:rsidP="003A63F7">
            <w:r>
              <w:t xml:space="preserve"> </w:t>
            </w:r>
          </w:p>
        </w:tc>
        <w:tc>
          <w:tcPr>
            <w:tcW w:w="2033" w:type="dxa"/>
            <w:tcBorders>
              <w:top w:val="single" w:sz="4" w:space="0" w:color="000000"/>
              <w:left w:val="single" w:sz="4" w:space="0" w:color="000000"/>
              <w:bottom w:val="single" w:sz="4" w:space="0" w:color="000000"/>
              <w:right w:val="single" w:sz="4" w:space="0" w:color="000000"/>
            </w:tcBorders>
          </w:tcPr>
          <w:p w14:paraId="00635433" w14:textId="77777777" w:rsidR="00132004" w:rsidRDefault="00132004" w:rsidP="003A63F7">
            <w:r>
              <w:t xml:space="preserve"> </w:t>
            </w:r>
          </w:p>
        </w:tc>
      </w:tr>
      <w:tr w:rsidR="00132004" w14:paraId="2E326185" w14:textId="77777777" w:rsidTr="00E113E5">
        <w:trPr>
          <w:trHeight w:val="834"/>
        </w:trPr>
        <w:tc>
          <w:tcPr>
            <w:tcW w:w="3647" w:type="dxa"/>
            <w:tcBorders>
              <w:top w:val="single" w:sz="4" w:space="0" w:color="000000"/>
              <w:left w:val="single" w:sz="4" w:space="0" w:color="000000"/>
              <w:bottom w:val="single" w:sz="4" w:space="0" w:color="000000"/>
              <w:right w:val="single" w:sz="4" w:space="0" w:color="000000"/>
            </w:tcBorders>
          </w:tcPr>
          <w:p w14:paraId="25979743" w14:textId="77777777" w:rsidR="00E113E5" w:rsidRDefault="00E113E5" w:rsidP="003A63F7"/>
          <w:p w14:paraId="47594ED4" w14:textId="3D7DFE75" w:rsidR="00132004" w:rsidRDefault="00132004" w:rsidP="003A63F7">
            <w:r>
              <w:t xml:space="preserve">Switch </w:t>
            </w:r>
          </w:p>
        </w:tc>
        <w:tc>
          <w:tcPr>
            <w:tcW w:w="2429" w:type="dxa"/>
            <w:tcBorders>
              <w:top w:val="single" w:sz="4" w:space="0" w:color="000000"/>
              <w:left w:val="single" w:sz="4" w:space="0" w:color="000000"/>
              <w:bottom w:val="single" w:sz="4" w:space="0" w:color="000000"/>
              <w:right w:val="single" w:sz="4" w:space="0" w:color="000000"/>
            </w:tcBorders>
          </w:tcPr>
          <w:p w14:paraId="4831EB1D" w14:textId="77777777" w:rsidR="00132004" w:rsidRDefault="00132004" w:rsidP="003A63F7">
            <w:r>
              <w:t xml:space="preserve"> </w:t>
            </w:r>
          </w:p>
        </w:tc>
        <w:tc>
          <w:tcPr>
            <w:tcW w:w="1243" w:type="dxa"/>
            <w:tcBorders>
              <w:top w:val="single" w:sz="4" w:space="0" w:color="000000"/>
              <w:left w:val="single" w:sz="4" w:space="0" w:color="000000"/>
              <w:bottom w:val="single" w:sz="4" w:space="0" w:color="000000"/>
              <w:right w:val="single" w:sz="4" w:space="0" w:color="000000"/>
            </w:tcBorders>
          </w:tcPr>
          <w:p w14:paraId="778DDC6F" w14:textId="77777777" w:rsidR="00E113E5" w:rsidRDefault="00E113E5" w:rsidP="003A63F7"/>
          <w:p w14:paraId="3E15980B" w14:textId="41C6829F" w:rsidR="00132004" w:rsidRDefault="00132004" w:rsidP="003A63F7">
            <w:r>
              <w:t xml:space="preserve">2 </w:t>
            </w:r>
          </w:p>
        </w:tc>
        <w:tc>
          <w:tcPr>
            <w:tcW w:w="2033" w:type="dxa"/>
            <w:tcBorders>
              <w:top w:val="single" w:sz="4" w:space="0" w:color="000000"/>
              <w:left w:val="single" w:sz="4" w:space="0" w:color="000000"/>
              <w:bottom w:val="single" w:sz="4" w:space="0" w:color="000000"/>
              <w:right w:val="single" w:sz="4" w:space="0" w:color="000000"/>
            </w:tcBorders>
          </w:tcPr>
          <w:p w14:paraId="079D8A12" w14:textId="77777777" w:rsidR="00E113E5" w:rsidRDefault="00E113E5" w:rsidP="003A63F7"/>
          <w:p w14:paraId="5D76B609" w14:textId="14A48C0D" w:rsidR="00132004" w:rsidRDefault="00132004" w:rsidP="003A63F7">
            <w:r>
              <w:t xml:space="preserve">Fonctionnel </w:t>
            </w:r>
          </w:p>
        </w:tc>
      </w:tr>
      <w:tr w:rsidR="00132004" w14:paraId="4EF015CE" w14:textId="77777777" w:rsidTr="00E113E5">
        <w:trPr>
          <w:trHeight w:val="960"/>
        </w:trPr>
        <w:tc>
          <w:tcPr>
            <w:tcW w:w="3647" w:type="dxa"/>
            <w:tcBorders>
              <w:top w:val="single" w:sz="4" w:space="0" w:color="000000"/>
              <w:left w:val="single" w:sz="4" w:space="0" w:color="000000"/>
              <w:bottom w:val="single" w:sz="4" w:space="0" w:color="000000"/>
              <w:right w:val="single" w:sz="4" w:space="0" w:color="000000"/>
            </w:tcBorders>
          </w:tcPr>
          <w:p w14:paraId="3F34FA66" w14:textId="77777777" w:rsidR="00E113E5" w:rsidRDefault="00E113E5" w:rsidP="003A63F7">
            <w:pPr>
              <w:rPr>
                <w:lang w:val="en-US"/>
              </w:rPr>
            </w:pPr>
          </w:p>
          <w:p w14:paraId="27587DEA" w14:textId="0ABAE6CD" w:rsidR="00132004" w:rsidRPr="001B4438" w:rsidRDefault="00132004" w:rsidP="003A63F7">
            <w:pPr>
              <w:rPr>
                <w:lang w:val="en-US"/>
              </w:rPr>
            </w:pPr>
            <w:r w:rsidRPr="001B4438">
              <w:rPr>
                <w:lang w:val="en-US"/>
              </w:rPr>
              <w:t xml:space="preserve">Onduleur (MGE, TEG, TPower, APC) </w:t>
            </w:r>
          </w:p>
        </w:tc>
        <w:tc>
          <w:tcPr>
            <w:tcW w:w="2429" w:type="dxa"/>
            <w:tcBorders>
              <w:top w:val="single" w:sz="4" w:space="0" w:color="000000"/>
              <w:left w:val="single" w:sz="4" w:space="0" w:color="000000"/>
              <w:bottom w:val="single" w:sz="4" w:space="0" w:color="000000"/>
              <w:right w:val="single" w:sz="4" w:space="0" w:color="000000"/>
            </w:tcBorders>
          </w:tcPr>
          <w:p w14:paraId="08E34D8E" w14:textId="77777777" w:rsidR="00132004" w:rsidRPr="001B4438" w:rsidRDefault="00132004" w:rsidP="003A63F7">
            <w:pPr>
              <w:rPr>
                <w:lang w:val="en-US"/>
              </w:rPr>
            </w:pPr>
            <w:r w:rsidRPr="001B4438">
              <w:rPr>
                <w:lang w:val="en-US"/>
              </w:rPr>
              <w:t xml:space="preserve"> </w:t>
            </w:r>
          </w:p>
        </w:tc>
        <w:tc>
          <w:tcPr>
            <w:tcW w:w="1243" w:type="dxa"/>
            <w:tcBorders>
              <w:top w:val="single" w:sz="4" w:space="0" w:color="000000"/>
              <w:left w:val="single" w:sz="4" w:space="0" w:color="000000"/>
              <w:bottom w:val="single" w:sz="4" w:space="0" w:color="000000"/>
              <w:right w:val="single" w:sz="4" w:space="0" w:color="000000"/>
            </w:tcBorders>
          </w:tcPr>
          <w:p w14:paraId="63E8AF02" w14:textId="77777777" w:rsidR="00E113E5" w:rsidRDefault="00E113E5" w:rsidP="003A63F7"/>
          <w:p w14:paraId="1323085F" w14:textId="6E76F02C" w:rsidR="00132004" w:rsidRDefault="00132004" w:rsidP="003A63F7">
            <w:r>
              <w:t xml:space="preserve">20 </w:t>
            </w:r>
          </w:p>
        </w:tc>
        <w:tc>
          <w:tcPr>
            <w:tcW w:w="2033" w:type="dxa"/>
            <w:tcBorders>
              <w:top w:val="single" w:sz="4" w:space="0" w:color="000000"/>
              <w:left w:val="single" w:sz="4" w:space="0" w:color="000000"/>
              <w:bottom w:val="single" w:sz="4" w:space="0" w:color="000000"/>
              <w:right w:val="single" w:sz="4" w:space="0" w:color="000000"/>
            </w:tcBorders>
          </w:tcPr>
          <w:p w14:paraId="32CD0F2C" w14:textId="77777777" w:rsidR="00E113E5" w:rsidRDefault="00E113E5" w:rsidP="003A63F7"/>
          <w:p w14:paraId="4204D870" w14:textId="708ED6A3" w:rsidR="00132004" w:rsidRDefault="00132004" w:rsidP="003A63F7">
            <w:r>
              <w:t xml:space="preserve">Fonctionnel </w:t>
            </w:r>
          </w:p>
        </w:tc>
      </w:tr>
      <w:tr w:rsidR="00132004" w14:paraId="62B82410" w14:textId="77777777" w:rsidTr="00E113E5">
        <w:trPr>
          <w:trHeight w:val="960"/>
        </w:trPr>
        <w:tc>
          <w:tcPr>
            <w:tcW w:w="3647" w:type="dxa"/>
            <w:vMerge w:val="restart"/>
            <w:tcBorders>
              <w:top w:val="single" w:sz="4" w:space="0" w:color="000000"/>
              <w:left w:val="single" w:sz="4" w:space="0" w:color="000000"/>
              <w:bottom w:val="single" w:sz="4" w:space="0" w:color="000000"/>
              <w:right w:val="single" w:sz="4" w:space="0" w:color="000000"/>
            </w:tcBorders>
          </w:tcPr>
          <w:p w14:paraId="482271D9" w14:textId="77777777" w:rsidR="00E113E5" w:rsidRDefault="00E113E5" w:rsidP="003A63F7"/>
          <w:p w14:paraId="14EE0417" w14:textId="77777777" w:rsidR="00E113E5" w:rsidRDefault="00E113E5" w:rsidP="003A63F7"/>
          <w:p w14:paraId="7D96216C" w14:textId="77777777" w:rsidR="00E113E5" w:rsidRDefault="00E113E5" w:rsidP="003A63F7"/>
          <w:p w14:paraId="6B8166DC" w14:textId="038D1D01" w:rsidR="00132004" w:rsidRDefault="00132004" w:rsidP="003A63F7">
            <w:r>
              <w:t xml:space="preserve">Média </w:t>
            </w:r>
          </w:p>
          <w:p w14:paraId="5E53FCC2" w14:textId="77777777" w:rsidR="00132004" w:rsidRDefault="00132004" w:rsidP="003A63F7">
            <w:r>
              <w:t xml:space="preserve"> </w:t>
            </w:r>
          </w:p>
          <w:p w14:paraId="57147B9D" w14:textId="77777777" w:rsidR="00132004" w:rsidRDefault="00132004" w:rsidP="003A63F7">
            <w:r>
              <w:t xml:space="preserve"> </w:t>
            </w:r>
          </w:p>
        </w:tc>
        <w:tc>
          <w:tcPr>
            <w:tcW w:w="2429" w:type="dxa"/>
            <w:tcBorders>
              <w:top w:val="single" w:sz="4" w:space="0" w:color="000000"/>
              <w:left w:val="single" w:sz="4" w:space="0" w:color="000000"/>
              <w:bottom w:val="single" w:sz="4" w:space="0" w:color="000000"/>
              <w:right w:val="single" w:sz="4" w:space="0" w:color="000000"/>
            </w:tcBorders>
          </w:tcPr>
          <w:p w14:paraId="38C31817" w14:textId="77777777" w:rsidR="00E113E5" w:rsidRDefault="00E113E5" w:rsidP="003A63F7"/>
          <w:p w14:paraId="47D70768" w14:textId="18DB867D" w:rsidR="00132004" w:rsidRDefault="00132004" w:rsidP="003A63F7">
            <w:r>
              <w:t xml:space="preserve">Câble Ethernet </w:t>
            </w:r>
          </w:p>
        </w:tc>
        <w:tc>
          <w:tcPr>
            <w:tcW w:w="1243" w:type="dxa"/>
            <w:tcBorders>
              <w:top w:val="single" w:sz="4" w:space="0" w:color="000000"/>
              <w:left w:val="single" w:sz="4" w:space="0" w:color="000000"/>
              <w:bottom w:val="single" w:sz="4" w:space="0" w:color="000000"/>
              <w:right w:val="single" w:sz="4" w:space="0" w:color="000000"/>
            </w:tcBorders>
          </w:tcPr>
          <w:p w14:paraId="1F4404AA" w14:textId="77777777" w:rsidR="00132004" w:rsidRDefault="00132004" w:rsidP="003A63F7">
            <w:r>
              <w:t xml:space="preserve"> </w:t>
            </w:r>
          </w:p>
        </w:tc>
        <w:tc>
          <w:tcPr>
            <w:tcW w:w="2033" w:type="dxa"/>
            <w:tcBorders>
              <w:top w:val="single" w:sz="4" w:space="0" w:color="000000"/>
              <w:left w:val="single" w:sz="4" w:space="0" w:color="000000"/>
              <w:bottom w:val="single" w:sz="4" w:space="0" w:color="000000"/>
              <w:right w:val="single" w:sz="4" w:space="0" w:color="000000"/>
            </w:tcBorders>
          </w:tcPr>
          <w:p w14:paraId="25E86169" w14:textId="77777777" w:rsidR="00E113E5" w:rsidRDefault="00E113E5" w:rsidP="003A63F7"/>
          <w:p w14:paraId="0F73A61B" w14:textId="00931710" w:rsidR="00132004" w:rsidRDefault="00132004" w:rsidP="00E113E5">
            <w:pPr>
              <w:pStyle w:val="Titre2"/>
            </w:pPr>
            <w:r>
              <w:t xml:space="preserve">Fonctionnel </w:t>
            </w:r>
          </w:p>
        </w:tc>
      </w:tr>
      <w:tr w:rsidR="00132004" w14:paraId="758F5124" w14:textId="77777777" w:rsidTr="00E113E5">
        <w:trPr>
          <w:trHeight w:val="983"/>
        </w:trPr>
        <w:tc>
          <w:tcPr>
            <w:tcW w:w="0" w:type="auto"/>
            <w:vMerge/>
            <w:tcBorders>
              <w:top w:val="nil"/>
              <w:left w:val="single" w:sz="4" w:space="0" w:color="000000"/>
              <w:bottom w:val="nil"/>
              <w:right w:val="single" w:sz="4" w:space="0" w:color="000000"/>
            </w:tcBorders>
          </w:tcPr>
          <w:p w14:paraId="4D4C53E0" w14:textId="77777777" w:rsidR="00132004" w:rsidRDefault="00132004" w:rsidP="003A63F7">
            <w:pPr>
              <w:spacing w:after="160"/>
            </w:pPr>
          </w:p>
        </w:tc>
        <w:tc>
          <w:tcPr>
            <w:tcW w:w="2429" w:type="dxa"/>
            <w:tcBorders>
              <w:top w:val="single" w:sz="4" w:space="0" w:color="000000"/>
              <w:left w:val="single" w:sz="4" w:space="0" w:color="000000"/>
              <w:bottom w:val="single" w:sz="4" w:space="0" w:color="000000"/>
              <w:right w:val="single" w:sz="4" w:space="0" w:color="000000"/>
            </w:tcBorders>
          </w:tcPr>
          <w:p w14:paraId="75E6230C" w14:textId="77777777" w:rsidR="00E113E5" w:rsidRDefault="00E113E5" w:rsidP="003A63F7"/>
          <w:p w14:paraId="043A9EF5" w14:textId="34DBF8D7" w:rsidR="00132004" w:rsidRDefault="00132004" w:rsidP="003A63F7">
            <w:r>
              <w:t xml:space="preserve">Fibre optique </w:t>
            </w:r>
          </w:p>
        </w:tc>
        <w:tc>
          <w:tcPr>
            <w:tcW w:w="1243" w:type="dxa"/>
            <w:tcBorders>
              <w:top w:val="single" w:sz="4" w:space="0" w:color="000000"/>
              <w:left w:val="single" w:sz="4" w:space="0" w:color="000000"/>
              <w:bottom w:val="single" w:sz="4" w:space="0" w:color="000000"/>
              <w:right w:val="single" w:sz="4" w:space="0" w:color="000000"/>
            </w:tcBorders>
          </w:tcPr>
          <w:p w14:paraId="57F0C3AA" w14:textId="77777777" w:rsidR="00132004" w:rsidRDefault="00132004" w:rsidP="003A63F7">
            <w:r>
              <w:t xml:space="preserve"> </w:t>
            </w:r>
          </w:p>
        </w:tc>
        <w:tc>
          <w:tcPr>
            <w:tcW w:w="2033" w:type="dxa"/>
            <w:tcBorders>
              <w:top w:val="single" w:sz="4" w:space="0" w:color="000000"/>
              <w:left w:val="single" w:sz="4" w:space="0" w:color="000000"/>
              <w:bottom w:val="single" w:sz="4" w:space="0" w:color="000000"/>
              <w:right w:val="single" w:sz="4" w:space="0" w:color="000000"/>
            </w:tcBorders>
          </w:tcPr>
          <w:p w14:paraId="5E1C591A" w14:textId="77777777" w:rsidR="00E113E5" w:rsidRDefault="00E113E5" w:rsidP="003A63F7"/>
          <w:p w14:paraId="4A8F4678" w14:textId="2F800A6A" w:rsidR="00132004" w:rsidRDefault="00132004" w:rsidP="003A63F7">
            <w:r>
              <w:t xml:space="preserve">Fonctionnel </w:t>
            </w:r>
          </w:p>
        </w:tc>
      </w:tr>
      <w:tr w:rsidR="00E113E5" w14:paraId="315B0AD9" w14:textId="77777777" w:rsidTr="00137E36">
        <w:trPr>
          <w:trHeight w:val="450"/>
        </w:trPr>
        <w:tc>
          <w:tcPr>
            <w:tcW w:w="0" w:type="auto"/>
            <w:vMerge/>
            <w:tcBorders>
              <w:top w:val="nil"/>
              <w:left w:val="single" w:sz="4" w:space="0" w:color="000000"/>
              <w:bottom w:val="nil"/>
              <w:right w:val="single" w:sz="4" w:space="0" w:color="000000"/>
            </w:tcBorders>
          </w:tcPr>
          <w:p w14:paraId="1628D355" w14:textId="77777777" w:rsidR="00E113E5" w:rsidRDefault="00E113E5" w:rsidP="003A63F7">
            <w:pPr>
              <w:spacing w:after="160"/>
            </w:pPr>
          </w:p>
        </w:tc>
        <w:tc>
          <w:tcPr>
            <w:tcW w:w="2429" w:type="dxa"/>
            <w:vMerge w:val="restart"/>
            <w:tcBorders>
              <w:top w:val="single" w:sz="4" w:space="0" w:color="000000"/>
              <w:left w:val="single" w:sz="4" w:space="0" w:color="000000"/>
              <w:right w:val="single" w:sz="4" w:space="0" w:color="000000"/>
            </w:tcBorders>
          </w:tcPr>
          <w:p w14:paraId="5AD6A5FA" w14:textId="77777777" w:rsidR="00E113E5" w:rsidRDefault="00E113E5" w:rsidP="003A63F7"/>
          <w:p w14:paraId="37402418" w14:textId="347A81E9" w:rsidR="00E113E5" w:rsidRDefault="00E113E5" w:rsidP="003A63F7">
            <w:r>
              <w:lastRenderedPageBreak/>
              <w:t xml:space="preserve">Prises réseaux </w:t>
            </w:r>
          </w:p>
        </w:tc>
        <w:tc>
          <w:tcPr>
            <w:tcW w:w="1243" w:type="dxa"/>
            <w:vMerge w:val="restart"/>
            <w:tcBorders>
              <w:top w:val="single" w:sz="4" w:space="0" w:color="000000"/>
              <w:left w:val="single" w:sz="4" w:space="0" w:color="000000"/>
              <w:right w:val="single" w:sz="4" w:space="0" w:color="000000"/>
            </w:tcBorders>
          </w:tcPr>
          <w:p w14:paraId="5D96B4AC" w14:textId="77777777" w:rsidR="00E113E5" w:rsidRDefault="00E113E5" w:rsidP="003A63F7"/>
          <w:p w14:paraId="32B579BF" w14:textId="77AA5BF5" w:rsidR="00E113E5" w:rsidRDefault="00E113E5" w:rsidP="003A63F7">
            <w:r>
              <w:lastRenderedPageBreak/>
              <w:t xml:space="preserve">5 </w:t>
            </w:r>
          </w:p>
        </w:tc>
        <w:tc>
          <w:tcPr>
            <w:tcW w:w="2033" w:type="dxa"/>
            <w:vMerge w:val="restart"/>
            <w:tcBorders>
              <w:top w:val="single" w:sz="4" w:space="0" w:color="000000"/>
              <w:left w:val="single" w:sz="4" w:space="0" w:color="000000"/>
              <w:right w:val="single" w:sz="4" w:space="0" w:color="000000"/>
            </w:tcBorders>
          </w:tcPr>
          <w:p w14:paraId="3FBC62F1" w14:textId="77777777" w:rsidR="00E113E5" w:rsidRDefault="00E113E5" w:rsidP="003A63F7"/>
          <w:p w14:paraId="770C63BC" w14:textId="799E0F42" w:rsidR="00E113E5" w:rsidRDefault="00E113E5" w:rsidP="003A63F7">
            <w:r>
              <w:lastRenderedPageBreak/>
              <w:t xml:space="preserve">Fonctionnel </w:t>
            </w:r>
          </w:p>
        </w:tc>
      </w:tr>
      <w:tr w:rsidR="00E113E5" w14:paraId="1FA38507" w14:textId="77777777" w:rsidTr="00137E36">
        <w:trPr>
          <w:trHeight w:val="288"/>
        </w:trPr>
        <w:tc>
          <w:tcPr>
            <w:tcW w:w="0" w:type="auto"/>
            <w:tcBorders>
              <w:top w:val="nil"/>
              <w:left w:val="single" w:sz="4" w:space="0" w:color="000000"/>
              <w:bottom w:val="single" w:sz="4" w:space="0" w:color="000000"/>
              <w:right w:val="single" w:sz="4" w:space="0" w:color="000000"/>
            </w:tcBorders>
          </w:tcPr>
          <w:p w14:paraId="0CBC01E0" w14:textId="77777777" w:rsidR="00E113E5" w:rsidRDefault="00E113E5" w:rsidP="003A63F7">
            <w:pPr>
              <w:spacing w:after="160"/>
            </w:pPr>
          </w:p>
        </w:tc>
        <w:tc>
          <w:tcPr>
            <w:tcW w:w="2429" w:type="dxa"/>
            <w:vMerge/>
            <w:tcBorders>
              <w:left w:val="single" w:sz="4" w:space="0" w:color="000000"/>
              <w:bottom w:val="single" w:sz="4" w:space="0" w:color="000000"/>
              <w:right w:val="single" w:sz="4" w:space="0" w:color="000000"/>
            </w:tcBorders>
          </w:tcPr>
          <w:p w14:paraId="23A09617" w14:textId="77777777" w:rsidR="00E113E5" w:rsidRDefault="00E113E5" w:rsidP="003A63F7"/>
        </w:tc>
        <w:tc>
          <w:tcPr>
            <w:tcW w:w="1243" w:type="dxa"/>
            <w:vMerge/>
            <w:tcBorders>
              <w:left w:val="single" w:sz="4" w:space="0" w:color="000000"/>
              <w:bottom w:val="single" w:sz="4" w:space="0" w:color="000000"/>
              <w:right w:val="single" w:sz="4" w:space="0" w:color="000000"/>
            </w:tcBorders>
          </w:tcPr>
          <w:p w14:paraId="62AAAE2B" w14:textId="77777777" w:rsidR="00E113E5" w:rsidRDefault="00E113E5" w:rsidP="003A63F7"/>
        </w:tc>
        <w:tc>
          <w:tcPr>
            <w:tcW w:w="2033" w:type="dxa"/>
            <w:vMerge/>
            <w:tcBorders>
              <w:left w:val="single" w:sz="4" w:space="0" w:color="000000"/>
              <w:bottom w:val="single" w:sz="4" w:space="0" w:color="000000"/>
              <w:right w:val="single" w:sz="4" w:space="0" w:color="000000"/>
            </w:tcBorders>
          </w:tcPr>
          <w:p w14:paraId="48E8A234" w14:textId="77777777" w:rsidR="00E113E5" w:rsidRDefault="00E113E5" w:rsidP="003A63F7"/>
        </w:tc>
      </w:tr>
    </w:tbl>
    <w:p w14:paraId="0FBA2C81" w14:textId="686E8C8D" w:rsidR="00132004" w:rsidRPr="00132004" w:rsidRDefault="00132004" w:rsidP="00132004">
      <w:pPr>
        <w:spacing w:after="159"/>
      </w:pPr>
      <w:r>
        <w:rPr>
          <w:i/>
          <w:color w:val="44546A"/>
          <w:sz w:val="18"/>
        </w:rPr>
        <w:t>Table 1: ressources matérielles du CENADI-Douala (source : entreprise)</w:t>
      </w:r>
    </w:p>
    <w:p w14:paraId="05917B32" w14:textId="77777777" w:rsidR="00132004" w:rsidRDefault="00132004" w:rsidP="00132004">
      <w:pPr>
        <w:tabs>
          <w:tab w:val="left" w:pos="7640"/>
        </w:tabs>
      </w:pPr>
    </w:p>
    <w:p w14:paraId="7B06798D" w14:textId="7EE0DC33" w:rsidR="00132004" w:rsidRDefault="008A6595" w:rsidP="008A6595">
      <w:pPr>
        <w:pStyle w:val="Titre3"/>
        <w:numPr>
          <w:ilvl w:val="0"/>
          <w:numId w:val="111"/>
        </w:numPr>
      </w:pPr>
      <w:r w:rsidRPr="008A6595">
        <w:t>Environnement Logiciel</w:t>
      </w:r>
    </w:p>
    <w:p w14:paraId="7F30AD33" w14:textId="77777777" w:rsidR="008A6595" w:rsidRPr="008A6595" w:rsidRDefault="008A6595" w:rsidP="008A6595"/>
    <w:p w14:paraId="44E55FAE" w14:textId="6E371792" w:rsidR="008A6595" w:rsidRDefault="008A6595" w:rsidP="008A6595">
      <w:r w:rsidRPr="008A6595">
        <w:t>Les équipements logiciels du CENADI de Douala se présente comme suit :</w:t>
      </w:r>
    </w:p>
    <w:p w14:paraId="61C062F4" w14:textId="77777777" w:rsidR="008A6595" w:rsidRDefault="008A6595" w:rsidP="008A6595"/>
    <w:tbl>
      <w:tblPr>
        <w:tblStyle w:val="TableauGrille5Fonc-Accentuation6"/>
        <w:tblW w:w="9716" w:type="dxa"/>
        <w:tblLook w:val="04A0" w:firstRow="1" w:lastRow="0" w:firstColumn="1" w:lastColumn="0" w:noHBand="0" w:noVBand="1"/>
      </w:tblPr>
      <w:tblGrid>
        <w:gridCol w:w="3238"/>
        <w:gridCol w:w="3239"/>
        <w:gridCol w:w="3239"/>
      </w:tblGrid>
      <w:tr w:rsidR="008A6595" w:rsidRPr="00B10E55" w14:paraId="7F145A54" w14:textId="77777777" w:rsidTr="008A6595">
        <w:trPr>
          <w:cnfStyle w:val="100000000000" w:firstRow="1" w:lastRow="0" w:firstColumn="0" w:lastColumn="0" w:oddVBand="0" w:evenVBand="0" w:oddHBand="0" w:evenHBand="0" w:firstRowFirstColumn="0" w:firstRowLastColumn="0" w:lastRowFirstColumn="0" w:lastRowLastColumn="0"/>
          <w:trHeight w:val="883"/>
        </w:trPr>
        <w:tc>
          <w:tcPr>
            <w:cnfStyle w:val="001000000000" w:firstRow="0" w:lastRow="0" w:firstColumn="1" w:lastColumn="0" w:oddVBand="0" w:evenVBand="0" w:oddHBand="0" w:evenHBand="0" w:firstRowFirstColumn="0" w:firstRowLastColumn="0" w:lastRowFirstColumn="0" w:lastRowLastColumn="0"/>
            <w:tcW w:w="3238" w:type="dxa"/>
            <w:tcBorders>
              <w:top w:val="single" w:sz="4" w:space="0" w:color="auto"/>
              <w:left w:val="single" w:sz="4" w:space="0" w:color="auto"/>
              <w:bottom w:val="single" w:sz="4" w:space="0" w:color="auto"/>
              <w:right w:val="single" w:sz="4" w:space="0" w:color="auto"/>
            </w:tcBorders>
            <w:shd w:val="clear" w:color="auto" w:fill="00B0F0"/>
          </w:tcPr>
          <w:p w14:paraId="54D290C2" w14:textId="77777777" w:rsidR="008A6595" w:rsidRDefault="008A6595" w:rsidP="003A63F7">
            <w:pPr>
              <w:rPr>
                <w:b w:val="0"/>
                <w:bCs w:val="0"/>
              </w:rPr>
            </w:pPr>
          </w:p>
          <w:p w14:paraId="5ADE7AD8" w14:textId="4132CC40" w:rsidR="008A6595" w:rsidRPr="00B10E55" w:rsidRDefault="008A6595" w:rsidP="003A63F7">
            <w:pPr>
              <w:rPr>
                <w:color w:val="auto"/>
              </w:rPr>
            </w:pPr>
            <w:r w:rsidRPr="00B10E55">
              <w:rPr>
                <w:color w:val="auto"/>
              </w:rPr>
              <w:t>TYPES DE LOGICIEL</w:t>
            </w:r>
          </w:p>
        </w:tc>
        <w:tc>
          <w:tcPr>
            <w:tcW w:w="3239" w:type="dxa"/>
            <w:tcBorders>
              <w:top w:val="single" w:sz="4" w:space="0" w:color="auto"/>
              <w:left w:val="single" w:sz="4" w:space="0" w:color="auto"/>
              <w:bottom w:val="single" w:sz="4" w:space="0" w:color="auto"/>
              <w:right w:val="single" w:sz="4" w:space="0" w:color="auto"/>
            </w:tcBorders>
            <w:shd w:val="clear" w:color="auto" w:fill="00B0F0"/>
          </w:tcPr>
          <w:p w14:paraId="33F29393" w14:textId="77777777" w:rsidR="008A6595" w:rsidRDefault="008A6595" w:rsidP="003A63F7">
            <w:pPr>
              <w:cnfStyle w:val="100000000000" w:firstRow="1" w:lastRow="0" w:firstColumn="0" w:lastColumn="0" w:oddVBand="0" w:evenVBand="0" w:oddHBand="0" w:evenHBand="0" w:firstRowFirstColumn="0" w:firstRowLastColumn="0" w:lastRowFirstColumn="0" w:lastRowLastColumn="0"/>
              <w:rPr>
                <w:b w:val="0"/>
                <w:bCs w:val="0"/>
              </w:rPr>
            </w:pPr>
          </w:p>
          <w:p w14:paraId="241BA37D" w14:textId="2D0856B1" w:rsidR="008A6595" w:rsidRPr="00B10E55" w:rsidRDefault="008A6595" w:rsidP="003A63F7">
            <w:pPr>
              <w:cnfStyle w:val="100000000000" w:firstRow="1" w:lastRow="0" w:firstColumn="0" w:lastColumn="0" w:oddVBand="0" w:evenVBand="0" w:oddHBand="0" w:evenHBand="0" w:firstRowFirstColumn="0" w:firstRowLastColumn="0" w:lastRowFirstColumn="0" w:lastRowLastColumn="0"/>
              <w:rPr>
                <w:color w:val="auto"/>
              </w:rPr>
            </w:pPr>
            <w:r w:rsidRPr="00B10E55">
              <w:rPr>
                <w:color w:val="auto"/>
              </w:rPr>
              <w:t>LOGICIELS</w:t>
            </w:r>
          </w:p>
        </w:tc>
        <w:tc>
          <w:tcPr>
            <w:tcW w:w="3239" w:type="dxa"/>
            <w:tcBorders>
              <w:top w:val="single" w:sz="4" w:space="0" w:color="auto"/>
              <w:left w:val="single" w:sz="4" w:space="0" w:color="auto"/>
              <w:bottom w:val="single" w:sz="4" w:space="0" w:color="auto"/>
              <w:right w:val="single" w:sz="4" w:space="0" w:color="auto"/>
            </w:tcBorders>
            <w:shd w:val="clear" w:color="auto" w:fill="00B0F0"/>
          </w:tcPr>
          <w:p w14:paraId="3226F88F" w14:textId="77777777" w:rsidR="008A6595" w:rsidRDefault="008A6595" w:rsidP="003A63F7">
            <w:pPr>
              <w:cnfStyle w:val="100000000000" w:firstRow="1" w:lastRow="0" w:firstColumn="0" w:lastColumn="0" w:oddVBand="0" w:evenVBand="0" w:oddHBand="0" w:evenHBand="0" w:firstRowFirstColumn="0" w:firstRowLastColumn="0" w:lastRowFirstColumn="0" w:lastRowLastColumn="0"/>
              <w:rPr>
                <w:b w:val="0"/>
                <w:bCs w:val="0"/>
              </w:rPr>
            </w:pPr>
          </w:p>
          <w:p w14:paraId="535BAD4E" w14:textId="7C144EFB" w:rsidR="008A6595" w:rsidRPr="00B10E55" w:rsidRDefault="008A6595" w:rsidP="003A63F7">
            <w:pPr>
              <w:cnfStyle w:val="100000000000" w:firstRow="1" w:lastRow="0" w:firstColumn="0" w:lastColumn="0" w:oddVBand="0" w:evenVBand="0" w:oddHBand="0" w:evenHBand="0" w:firstRowFirstColumn="0" w:firstRowLastColumn="0" w:lastRowFirstColumn="0" w:lastRowLastColumn="0"/>
              <w:rPr>
                <w:color w:val="auto"/>
              </w:rPr>
            </w:pPr>
            <w:r w:rsidRPr="00B10E55">
              <w:rPr>
                <w:color w:val="auto"/>
              </w:rPr>
              <w:t>ILLUSTRATIONS</w:t>
            </w:r>
          </w:p>
        </w:tc>
      </w:tr>
      <w:tr w:rsidR="008A6595" w:rsidRPr="00B10E55" w14:paraId="7283FAB4" w14:textId="77777777" w:rsidTr="008A6595">
        <w:trPr>
          <w:cnfStyle w:val="000000100000" w:firstRow="0" w:lastRow="0" w:firstColumn="0" w:lastColumn="0" w:oddVBand="0" w:evenVBand="0" w:oddHBand="1" w:evenHBand="0" w:firstRowFirstColumn="0" w:firstRowLastColumn="0" w:lastRowFirstColumn="0" w:lastRowLastColumn="0"/>
          <w:trHeight w:val="1702"/>
        </w:trPr>
        <w:tc>
          <w:tcPr>
            <w:cnfStyle w:val="001000000000" w:firstRow="0" w:lastRow="0" w:firstColumn="1" w:lastColumn="0" w:oddVBand="0" w:evenVBand="0" w:oddHBand="0" w:evenHBand="0" w:firstRowFirstColumn="0" w:firstRowLastColumn="0" w:lastRowFirstColumn="0" w:lastRowLastColumn="0"/>
            <w:tcW w:w="3238" w:type="dxa"/>
            <w:vMerge w:val="restart"/>
            <w:tcBorders>
              <w:top w:val="single" w:sz="4" w:space="0" w:color="auto"/>
              <w:left w:val="single" w:sz="4" w:space="0" w:color="auto"/>
              <w:bottom w:val="single" w:sz="4" w:space="0" w:color="auto"/>
              <w:right w:val="single" w:sz="4" w:space="0" w:color="auto"/>
            </w:tcBorders>
            <w:shd w:val="clear" w:color="auto" w:fill="FFFFFF" w:themeFill="background1"/>
          </w:tcPr>
          <w:p w14:paraId="36F14710" w14:textId="77777777" w:rsidR="008A6595" w:rsidRDefault="008A6595" w:rsidP="003A63F7">
            <w:pPr>
              <w:rPr>
                <w:b w:val="0"/>
                <w:bCs w:val="0"/>
              </w:rPr>
            </w:pPr>
          </w:p>
          <w:p w14:paraId="6D47E3FB" w14:textId="77777777" w:rsidR="008A6595" w:rsidRDefault="008A6595" w:rsidP="003A63F7">
            <w:pPr>
              <w:rPr>
                <w:b w:val="0"/>
                <w:bCs w:val="0"/>
              </w:rPr>
            </w:pPr>
          </w:p>
          <w:p w14:paraId="3A6807A6" w14:textId="77777777" w:rsidR="008A6595" w:rsidRDefault="008A6595" w:rsidP="003A63F7">
            <w:pPr>
              <w:rPr>
                <w:b w:val="0"/>
                <w:bCs w:val="0"/>
              </w:rPr>
            </w:pPr>
          </w:p>
          <w:p w14:paraId="6FA3977F" w14:textId="77777777" w:rsidR="008A6595" w:rsidRDefault="008A6595" w:rsidP="003A63F7">
            <w:pPr>
              <w:rPr>
                <w:b w:val="0"/>
                <w:bCs w:val="0"/>
              </w:rPr>
            </w:pPr>
          </w:p>
          <w:p w14:paraId="4A303C83" w14:textId="77777777" w:rsidR="008A6595" w:rsidRDefault="008A6595" w:rsidP="003A63F7">
            <w:pPr>
              <w:rPr>
                <w:b w:val="0"/>
                <w:bCs w:val="0"/>
              </w:rPr>
            </w:pPr>
          </w:p>
          <w:p w14:paraId="4ADA5648" w14:textId="71F7CAE9" w:rsidR="008A6595" w:rsidRPr="00B10E55" w:rsidRDefault="008A6595" w:rsidP="003A63F7">
            <w:pPr>
              <w:rPr>
                <w:color w:val="auto"/>
              </w:rPr>
            </w:pPr>
            <w:r w:rsidRPr="00B10E55">
              <w:rPr>
                <w:color w:val="auto"/>
              </w:rPr>
              <w:t>Systèmes d’exploitation</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6970CBF5" w14:textId="77777777" w:rsidR="008A6595" w:rsidRDefault="008A6595" w:rsidP="003A63F7">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B10E55">
              <w:rPr>
                <w:lang w:val="en-US"/>
              </w:rPr>
              <w:t xml:space="preserve">Microsoft Windows </w:t>
            </w:r>
          </w:p>
          <w:p w14:paraId="352CD51C" w14:textId="378E4EC6" w:rsidR="008A6595" w:rsidRPr="00B10E55" w:rsidRDefault="008A6595" w:rsidP="003A63F7">
            <w:pPr>
              <w:spacing w:line="360" w:lineRule="auto"/>
              <w:cnfStyle w:val="000000100000" w:firstRow="0" w:lastRow="0" w:firstColumn="0" w:lastColumn="0" w:oddVBand="0" w:evenVBand="0" w:oddHBand="1" w:evenHBand="0" w:firstRowFirstColumn="0" w:firstRowLastColumn="0" w:lastRowFirstColumn="0" w:lastRowLastColumn="0"/>
              <w:rPr>
                <w:lang w:val="en-US"/>
              </w:rPr>
            </w:pPr>
            <w:r w:rsidRPr="00B10E55">
              <w:rPr>
                <w:lang w:val="en-US"/>
              </w:rPr>
              <w:t>(8x et 10, seven professional, Microsoft Windows Server 2008 SBS Standard, 2012 standard, 2016 standard)</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13F85B8E" w14:textId="77777777" w:rsidR="008A6595" w:rsidRPr="003A017D" w:rsidRDefault="008A6595" w:rsidP="003A63F7">
            <w:pPr>
              <w:cnfStyle w:val="000000100000" w:firstRow="0" w:lastRow="0" w:firstColumn="0" w:lastColumn="0" w:oddVBand="0" w:evenVBand="0" w:oddHBand="1" w:evenHBand="0" w:firstRowFirstColumn="0" w:firstRowLastColumn="0" w:lastRowFirstColumn="0" w:lastRowLastColumn="0"/>
              <w:rPr>
                <w:noProof/>
                <w:lang w:val="en-US"/>
              </w:rPr>
            </w:pPr>
          </w:p>
          <w:p w14:paraId="39DD1BE5" w14:textId="77777777"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r w:rsidRPr="00B10E55">
              <w:rPr>
                <w:noProof/>
              </w:rPr>
              <w:drawing>
                <wp:inline distT="0" distB="0" distL="0" distR="0" wp14:anchorId="3EF68223" wp14:editId="11EB5747">
                  <wp:extent cx="1310640" cy="1119437"/>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8125" cy="1125830"/>
                          </a:xfrm>
                          <a:prstGeom prst="rect">
                            <a:avLst/>
                          </a:prstGeom>
                          <a:noFill/>
                          <a:ln>
                            <a:noFill/>
                          </a:ln>
                        </pic:spPr>
                      </pic:pic>
                    </a:graphicData>
                  </a:graphic>
                </wp:inline>
              </w:drawing>
            </w:r>
          </w:p>
        </w:tc>
      </w:tr>
      <w:tr w:rsidR="008A6595" w:rsidRPr="00B10E55" w14:paraId="557CF8C5" w14:textId="77777777" w:rsidTr="008A6595">
        <w:trPr>
          <w:trHeight w:val="465"/>
        </w:trPr>
        <w:tc>
          <w:tcPr>
            <w:cnfStyle w:val="001000000000" w:firstRow="0" w:lastRow="0" w:firstColumn="1" w:lastColumn="0" w:oddVBand="0" w:evenVBand="0" w:oddHBand="0" w:evenHBand="0" w:firstRowFirstColumn="0" w:firstRowLastColumn="0" w:lastRowFirstColumn="0" w:lastRowLastColumn="0"/>
            <w:tcW w:w="3238" w:type="dxa"/>
            <w:vMerge/>
            <w:tcBorders>
              <w:top w:val="single" w:sz="4" w:space="0" w:color="auto"/>
              <w:left w:val="single" w:sz="4" w:space="0" w:color="auto"/>
              <w:bottom w:val="single" w:sz="4" w:space="0" w:color="auto"/>
              <w:right w:val="single" w:sz="4" w:space="0" w:color="auto"/>
            </w:tcBorders>
            <w:shd w:val="clear" w:color="auto" w:fill="FFFFFF" w:themeFill="background1"/>
          </w:tcPr>
          <w:p w14:paraId="4C35B56A" w14:textId="77777777" w:rsidR="008A6595" w:rsidRPr="00B10E55" w:rsidRDefault="008A6595" w:rsidP="003A63F7">
            <w:pPr>
              <w:rPr>
                <w:color w:val="auto"/>
                <w:lang w:val="en-US"/>
              </w:rPr>
            </w:pP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00F679EA"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pPr>
          </w:p>
          <w:p w14:paraId="12AAD8E1"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pPr>
          </w:p>
          <w:p w14:paraId="437D7E3F" w14:textId="0AAFBB23"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sidRPr="00B10E55">
              <w:t>Kali Linux</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40610F74"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rPr>
                <w:noProof/>
              </w:rPr>
            </w:pPr>
          </w:p>
          <w:p w14:paraId="669AA370" w14:textId="4FCF0D47"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Pr>
                <w:noProof/>
              </w:rPr>
              <w:t xml:space="preserve">    </w:t>
            </w:r>
            <w:r w:rsidRPr="00B10E55">
              <w:rPr>
                <w:noProof/>
              </w:rPr>
              <w:drawing>
                <wp:inline distT="0" distB="0" distL="0" distR="0" wp14:anchorId="0C7FFB1D" wp14:editId="24D1437B">
                  <wp:extent cx="1046920" cy="697832"/>
                  <wp:effectExtent l="0" t="0" r="1270" b="7620"/>
                  <wp:docPr id="343223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73210" cy="715356"/>
                          </a:xfrm>
                          <a:prstGeom prst="rect">
                            <a:avLst/>
                          </a:prstGeom>
                          <a:noFill/>
                          <a:ln>
                            <a:noFill/>
                          </a:ln>
                        </pic:spPr>
                      </pic:pic>
                    </a:graphicData>
                  </a:graphic>
                </wp:inline>
              </w:drawing>
            </w:r>
          </w:p>
        </w:tc>
      </w:tr>
      <w:tr w:rsidR="008A6595" w:rsidRPr="00B10E55" w14:paraId="410576F9" w14:textId="77777777" w:rsidTr="008A6595">
        <w:trPr>
          <w:cnfStyle w:val="000000100000" w:firstRow="0" w:lastRow="0" w:firstColumn="0" w:lastColumn="0" w:oddVBand="0" w:evenVBand="0" w:oddHBand="1" w:evenHBand="0" w:firstRowFirstColumn="0" w:firstRowLastColumn="0" w:lastRowFirstColumn="0" w:lastRowLastColumn="0"/>
          <w:trHeight w:val="1855"/>
        </w:trPr>
        <w:tc>
          <w:tcPr>
            <w:cnfStyle w:val="001000000000" w:firstRow="0" w:lastRow="0" w:firstColumn="1" w:lastColumn="0" w:oddVBand="0" w:evenVBand="0" w:oddHBand="0" w:evenHBand="0" w:firstRowFirstColumn="0" w:firstRowLastColumn="0" w:lastRowFirstColumn="0" w:lastRowLastColumn="0"/>
            <w:tcW w:w="3238" w:type="dxa"/>
            <w:vMerge w:val="restart"/>
            <w:tcBorders>
              <w:top w:val="single" w:sz="4" w:space="0" w:color="auto"/>
              <w:left w:val="single" w:sz="4" w:space="0" w:color="auto"/>
              <w:bottom w:val="single" w:sz="4" w:space="0" w:color="auto"/>
              <w:right w:val="single" w:sz="4" w:space="0" w:color="auto"/>
            </w:tcBorders>
            <w:shd w:val="clear" w:color="auto" w:fill="FFFFFF" w:themeFill="background1"/>
          </w:tcPr>
          <w:p w14:paraId="123ACAFF" w14:textId="77777777" w:rsidR="008A6595" w:rsidRDefault="008A6595" w:rsidP="003A63F7">
            <w:pPr>
              <w:rPr>
                <w:b w:val="0"/>
                <w:bCs w:val="0"/>
                <w:lang w:val="en-US"/>
              </w:rPr>
            </w:pPr>
          </w:p>
          <w:p w14:paraId="7712B7AA" w14:textId="77777777" w:rsidR="008A6595" w:rsidRDefault="008A6595" w:rsidP="003A63F7">
            <w:pPr>
              <w:rPr>
                <w:b w:val="0"/>
                <w:bCs w:val="0"/>
                <w:lang w:val="en-US"/>
              </w:rPr>
            </w:pPr>
          </w:p>
          <w:p w14:paraId="0302F4BE" w14:textId="77777777" w:rsidR="008A6595" w:rsidRDefault="008A6595" w:rsidP="003A63F7">
            <w:pPr>
              <w:rPr>
                <w:b w:val="0"/>
                <w:bCs w:val="0"/>
                <w:lang w:val="en-US"/>
              </w:rPr>
            </w:pPr>
          </w:p>
          <w:p w14:paraId="2DA52994" w14:textId="77777777" w:rsidR="008A6595" w:rsidRDefault="008A6595" w:rsidP="003A63F7">
            <w:pPr>
              <w:rPr>
                <w:b w:val="0"/>
                <w:bCs w:val="0"/>
                <w:lang w:val="en-US"/>
              </w:rPr>
            </w:pPr>
          </w:p>
          <w:p w14:paraId="077AC0BE" w14:textId="77777777" w:rsidR="008A6595" w:rsidRDefault="008A6595" w:rsidP="003A63F7">
            <w:pPr>
              <w:rPr>
                <w:b w:val="0"/>
                <w:bCs w:val="0"/>
                <w:lang w:val="en-US"/>
              </w:rPr>
            </w:pPr>
          </w:p>
          <w:p w14:paraId="54957DFB" w14:textId="77777777" w:rsidR="008A6595" w:rsidRDefault="008A6595" w:rsidP="003A63F7">
            <w:pPr>
              <w:rPr>
                <w:b w:val="0"/>
                <w:bCs w:val="0"/>
                <w:lang w:val="en-US"/>
              </w:rPr>
            </w:pPr>
          </w:p>
          <w:p w14:paraId="06897744" w14:textId="77777777" w:rsidR="008A6595" w:rsidRDefault="008A6595" w:rsidP="003A63F7">
            <w:pPr>
              <w:rPr>
                <w:b w:val="0"/>
                <w:bCs w:val="0"/>
                <w:lang w:val="en-US"/>
              </w:rPr>
            </w:pPr>
          </w:p>
          <w:p w14:paraId="36608BC9" w14:textId="62B11C08" w:rsidR="008A6595" w:rsidRPr="00B10E55" w:rsidRDefault="008A6595" w:rsidP="003A63F7">
            <w:pPr>
              <w:rPr>
                <w:color w:val="auto"/>
                <w:lang w:val="en-US"/>
              </w:rPr>
            </w:pPr>
            <w:r w:rsidRPr="00B10E55">
              <w:rPr>
                <w:color w:val="auto"/>
                <w:lang w:val="en-US"/>
              </w:rPr>
              <w:t>Logiciel</w:t>
            </w:r>
            <w:r>
              <w:rPr>
                <w:color w:val="auto"/>
                <w:lang w:val="en-US"/>
              </w:rPr>
              <w:t>s</w:t>
            </w:r>
            <w:r w:rsidRPr="00B10E55">
              <w:rPr>
                <w:color w:val="auto"/>
                <w:lang w:val="en-US"/>
              </w:rPr>
              <w:t xml:space="preserve"> d’ applications</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1D91EC85" w14:textId="77777777" w:rsidR="008A6595" w:rsidRDefault="008A6595" w:rsidP="003A63F7">
            <w:pPr>
              <w:cnfStyle w:val="000000100000" w:firstRow="0" w:lastRow="0" w:firstColumn="0" w:lastColumn="0" w:oddVBand="0" w:evenVBand="0" w:oddHBand="1" w:evenHBand="0" w:firstRowFirstColumn="0" w:firstRowLastColumn="0" w:lastRowFirstColumn="0" w:lastRowLastColumn="0"/>
            </w:pPr>
          </w:p>
          <w:p w14:paraId="0A33BCBD" w14:textId="77777777" w:rsidR="008A3EF4" w:rsidRDefault="008A3EF4" w:rsidP="003A63F7">
            <w:pPr>
              <w:cnfStyle w:val="000000100000" w:firstRow="0" w:lastRow="0" w:firstColumn="0" w:lastColumn="0" w:oddVBand="0" w:evenVBand="0" w:oddHBand="1" w:evenHBand="0" w:firstRowFirstColumn="0" w:firstRowLastColumn="0" w:lastRowFirstColumn="0" w:lastRowLastColumn="0"/>
            </w:pPr>
          </w:p>
          <w:p w14:paraId="3F45C3FA" w14:textId="36EF0230" w:rsidR="008A6595" w:rsidRDefault="008A6595" w:rsidP="003A63F7">
            <w:pPr>
              <w:cnfStyle w:val="000000100000" w:firstRow="0" w:lastRow="0" w:firstColumn="0" w:lastColumn="0" w:oddVBand="0" w:evenVBand="0" w:oddHBand="1" w:evenHBand="0" w:firstRowFirstColumn="0" w:firstRowLastColumn="0" w:lastRowFirstColumn="0" w:lastRowLastColumn="0"/>
            </w:pPr>
            <w:r w:rsidRPr="00B10E55">
              <w:t>Microsoft Office</w:t>
            </w:r>
          </w:p>
          <w:p w14:paraId="30DF7F47" w14:textId="2F2BD2E1"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r w:rsidRPr="00B10E55">
              <w:t xml:space="preserve"> </w:t>
            </w:r>
            <w:r>
              <w:t>(</w:t>
            </w:r>
            <w:r w:rsidRPr="00B10E55">
              <w:t>2007 et 2010</w:t>
            </w:r>
            <w:r>
              <w:t>)</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092297CB" w14:textId="77777777"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p>
          <w:p w14:paraId="0F2607CA" w14:textId="48D0F56B"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r w:rsidRPr="00B10E55">
              <w:rPr>
                <w:lang w:val="en-US"/>
              </w:rPr>
              <w:t xml:space="preserve">  </w:t>
            </w:r>
            <w:r>
              <w:rPr>
                <w:noProof/>
              </w:rPr>
              <w:t xml:space="preserve">  </w:t>
            </w:r>
            <w:r w:rsidRPr="00B10E55">
              <w:rPr>
                <w:noProof/>
              </w:rPr>
              <w:drawing>
                <wp:inline distT="0" distB="0" distL="0" distR="0" wp14:anchorId="1363D301" wp14:editId="77A28BA0">
                  <wp:extent cx="1203158" cy="713012"/>
                  <wp:effectExtent l="0" t="0" r="0" b="0"/>
                  <wp:docPr id="16770018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80476" cy="758832"/>
                          </a:xfrm>
                          <a:prstGeom prst="rect">
                            <a:avLst/>
                          </a:prstGeom>
                          <a:noFill/>
                          <a:ln>
                            <a:noFill/>
                          </a:ln>
                        </pic:spPr>
                      </pic:pic>
                    </a:graphicData>
                  </a:graphic>
                </wp:inline>
              </w:drawing>
            </w:r>
          </w:p>
        </w:tc>
      </w:tr>
      <w:tr w:rsidR="008A6595" w:rsidRPr="00B10E55" w14:paraId="731FA3C4" w14:textId="77777777" w:rsidTr="008A6595">
        <w:trPr>
          <w:trHeight w:val="1413"/>
        </w:trPr>
        <w:tc>
          <w:tcPr>
            <w:cnfStyle w:val="001000000000" w:firstRow="0" w:lastRow="0" w:firstColumn="1" w:lastColumn="0" w:oddVBand="0" w:evenVBand="0" w:oddHBand="0" w:evenHBand="0" w:firstRowFirstColumn="0" w:firstRowLastColumn="0" w:lastRowFirstColumn="0" w:lastRowLastColumn="0"/>
            <w:tcW w:w="3238" w:type="dxa"/>
            <w:vMerge/>
            <w:tcBorders>
              <w:top w:val="single" w:sz="4" w:space="0" w:color="auto"/>
              <w:left w:val="single" w:sz="4" w:space="0" w:color="auto"/>
              <w:bottom w:val="single" w:sz="4" w:space="0" w:color="auto"/>
              <w:right w:val="single" w:sz="4" w:space="0" w:color="auto"/>
            </w:tcBorders>
            <w:shd w:val="clear" w:color="auto" w:fill="FFFFFF" w:themeFill="background1"/>
          </w:tcPr>
          <w:p w14:paraId="09B1F6D7" w14:textId="77777777" w:rsidR="008A6595" w:rsidRPr="00B10E55" w:rsidRDefault="008A6595" w:rsidP="003A63F7">
            <w:pPr>
              <w:rPr>
                <w:color w:val="auto"/>
                <w:lang w:val="en-US"/>
              </w:rPr>
            </w:pP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6EF86EA0" w14:textId="77777777" w:rsidR="008A3EF4" w:rsidRDefault="008A3EF4" w:rsidP="003A63F7">
            <w:pPr>
              <w:cnfStyle w:val="000000000000" w:firstRow="0" w:lastRow="0" w:firstColumn="0" w:lastColumn="0" w:oddVBand="0" w:evenVBand="0" w:oddHBand="0" w:evenHBand="0" w:firstRowFirstColumn="0" w:firstRowLastColumn="0" w:lastRowFirstColumn="0" w:lastRowLastColumn="0"/>
            </w:pPr>
          </w:p>
          <w:p w14:paraId="0DACBD83" w14:textId="77777777" w:rsidR="008A3EF4" w:rsidRDefault="008A3EF4" w:rsidP="003A63F7">
            <w:pPr>
              <w:cnfStyle w:val="000000000000" w:firstRow="0" w:lastRow="0" w:firstColumn="0" w:lastColumn="0" w:oddVBand="0" w:evenVBand="0" w:oddHBand="0" w:evenHBand="0" w:firstRowFirstColumn="0" w:firstRowLastColumn="0" w:lastRowFirstColumn="0" w:lastRowLastColumn="0"/>
            </w:pPr>
          </w:p>
          <w:p w14:paraId="0B575B6B" w14:textId="4BB8DABF"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sidRPr="00B10E55">
              <w:t>L’antivirus Symantec 14</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315ACC06"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rPr>
                <w:noProof/>
              </w:rPr>
            </w:pPr>
          </w:p>
          <w:p w14:paraId="0351C5D8" w14:textId="77777777"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Pr>
                <w:noProof/>
                <w:lang w:val="en-US"/>
              </w:rPr>
              <w:t xml:space="preserve">  </w:t>
            </w:r>
            <w:r w:rsidRPr="00A4103E">
              <w:rPr>
                <w:noProof/>
                <w:lang w:val="en-US"/>
              </w:rPr>
              <w:drawing>
                <wp:inline distT="0" distB="0" distL="0" distR="0" wp14:anchorId="40862192" wp14:editId="74C2C1EA">
                  <wp:extent cx="1298765" cy="497305"/>
                  <wp:effectExtent l="0" t="0" r="0" b="0"/>
                  <wp:docPr id="507349403"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1426" name="Image 464614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7964" cy="519973"/>
                          </a:xfrm>
                          <a:prstGeom prst="rect">
                            <a:avLst/>
                          </a:prstGeom>
                        </pic:spPr>
                      </pic:pic>
                    </a:graphicData>
                  </a:graphic>
                </wp:inline>
              </w:drawing>
            </w:r>
          </w:p>
        </w:tc>
      </w:tr>
      <w:tr w:rsidR="008A6595" w:rsidRPr="00B10E55" w14:paraId="70B49543" w14:textId="77777777" w:rsidTr="008A6595">
        <w:trPr>
          <w:cnfStyle w:val="000000100000" w:firstRow="0" w:lastRow="0" w:firstColumn="0" w:lastColumn="0" w:oddVBand="0" w:evenVBand="0" w:oddHBand="1" w:evenHBand="0" w:firstRowFirstColumn="0" w:firstRowLastColumn="0" w:lastRowFirstColumn="0" w:lastRowLastColumn="0"/>
          <w:trHeight w:val="1533"/>
        </w:trPr>
        <w:tc>
          <w:tcPr>
            <w:cnfStyle w:val="001000000000" w:firstRow="0" w:lastRow="0" w:firstColumn="1" w:lastColumn="0" w:oddVBand="0" w:evenVBand="0" w:oddHBand="0" w:evenHBand="0" w:firstRowFirstColumn="0" w:firstRowLastColumn="0" w:lastRowFirstColumn="0" w:lastRowLastColumn="0"/>
            <w:tcW w:w="3238" w:type="dxa"/>
            <w:vMerge/>
            <w:tcBorders>
              <w:top w:val="single" w:sz="4" w:space="0" w:color="auto"/>
              <w:left w:val="single" w:sz="4" w:space="0" w:color="auto"/>
              <w:bottom w:val="single" w:sz="4" w:space="0" w:color="auto"/>
              <w:right w:val="single" w:sz="4" w:space="0" w:color="auto"/>
            </w:tcBorders>
            <w:shd w:val="clear" w:color="auto" w:fill="FFFFFF" w:themeFill="background1"/>
          </w:tcPr>
          <w:p w14:paraId="1FDA8E2B" w14:textId="77777777" w:rsidR="008A6595" w:rsidRPr="00B10E55" w:rsidRDefault="008A6595" w:rsidP="003A63F7">
            <w:pPr>
              <w:rPr>
                <w:color w:val="auto"/>
                <w:lang w:val="en-US"/>
              </w:rPr>
            </w:pP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219C8188" w14:textId="77777777" w:rsidR="008A659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p>
          <w:p w14:paraId="0D8B59CD" w14:textId="77777777" w:rsidR="008A659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p>
          <w:p w14:paraId="1E8CCAAF" w14:textId="0C21F39C"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r w:rsidRPr="00B10E55">
              <w:rPr>
                <w:lang w:val="en-US"/>
              </w:rPr>
              <w:t>SGBD Server 2008</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1A4864DB" w14:textId="77777777" w:rsidR="008A6595" w:rsidRDefault="008A6595" w:rsidP="003A63F7">
            <w:pPr>
              <w:cnfStyle w:val="000000100000" w:firstRow="0" w:lastRow="0" w:firstColumn="0" w:lastColumn="0" w:oddVBand="0" w:evenVBand="0" w:oddHBand="1" w:evenHBand="0" w:firstRowFirstColumn="0" w:firstRowLastColumn="0" w:lastRowFirstColumn="0" w:lastRowLastColumn="0"/>
              <w:rPr>
                <w:noProof/>
                <w:lang w:val="en-US"/>
              </w:rPr>
            </w:pPr>
          </w:p>
          <w:p w14:paraId="6651F1C2" w14:textId="77777777" w:rsidR="008A6595" w:rsidRPr="00B10E55" w:rsidRDefault="008A6595" w:rsidP="003A63F7">
            <w:pP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r w:rsidRPr="00A4103E">
              <w:rPr>
                <w:noProof/>
                <w:lang w:val="en-US"/>
              </w:rPr>
              <w:drawing>
                <wp:inline distT="0" distB="0" distL="0" distR="0" wp14:anchorId="6E963314" wp14:editId="133276E3">
                  <wp:extent cx="762000" cy="514985"/>
                  <wp:effectExtent l="0" t="0" r="0" b="0"/>
                  <wp:docPr id="1910362412"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780755" name="Image 8537807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83647" cy="529615"/>
                          </a:xfrm>
                          <a:prstGeom prst="rect">
                            <a:avLst/>
                          </a:prstGeom>
                        </pic:spPr>
                      </pic:pic>
                    </a:graphicData>
                  </a:graphic>
                </wp:inline>
              </w:drawing>
            </w:r>
          </w:p>
        </w:tc>
      </w:tr>
      <w:tr w:rsidR="008A6595" w:rsidRPr="00B10E55" w14:paraId="43E18D4C" w14:textId="77777777" w:rsidTr="008A6595">
        <w:trPr>
          <w:trHeight w:val="1413"/>
        </w:trPr>
        <w:tc>
          <w:tcPr>
            <w:cnfStyle w:val="001000000000" w:firstRow="0" w:lastRow="0" w:firstColumn="1" w:lastColumn="0" w:oddVBand="0" w:evenVBand="0" w:oddHBand="0" w:evenHBand="0" w:firstRowFirstColumn="0" w:firstRowLastColumn="0" w:lastRowFirstColumn="0" w:lastRowLastColumn="0"/>
            <w:tcW w:w="3238" w:type="dxa"/>
            <w:vMerge/>
            <w:tcBorders>
              <w:top w:val="single" w:sz="4" w:space="0" w:color="auto"/>
              <w:left w:val="single" w:sz="4" w:space="0" w:color="auto"/>
              <w:bottom w:val="single" w:sz="4" w:space="0" w:color="auto"/>
              <w:right w:val="single" w:sz="4" w:space="0" w:color="auto"/>
            </w:tcBorders>
            <w:shd w:val="clear" w:color="auto" w:fill="FFFFFF" w:themeFill="background1"/>
          </w:tcPr>
          <w:p w14:paraId="5ACF19DC" w14:textId="77777777" w:rsidR="008A6595" w:rsidRPr="00B10E55" w:rsidRDefault="008A6595" w:rsidP="003A63F7">
            <w:pPr>
              <w:rPr>
                <w:lang w:val="en-US"/>
              </w:rPr>
            </w:pP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2BCC2790"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p>
          <w:p w14:paraId="463AF325"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p>
          <w:p w14:paraId="561FE3C3" w14:textId="52168D63"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sidRPr="00B10E55">
              <w:rPr>
                <w:lang w:val="en-US"/>
              </w:rPr>
              <w:t>Adobe Dream Weaver CS5</w:t>
            </w:r>
          </w:p>
        </w:tc>
        <w:tc>
          <w:tcPr>
            <w:tcW w:w="3239" w:type="dxa"/>
            <w:tcBorders>
              <w:top w:val="single" w:sz="4" w:space="0" w:color="auto"/>
              <w:left w:val="single" w:sz="4" w:space="0" w:color="auto"/>
              <w:bottom w:val="single" w:sz="4" w:space="0" w:color="auto"/>
              <w:right w:val="single" w:sz="4" w:space="0" w:color="auto"/>
            </w:tcBorders>
            <w:shd w:val="clear" w:color="auto" w:fill="FFFFFF" w:themeFill="background1"/>
          </w:tcPr>
          <w:p w14:paraId="20719DB0" w14:textId="77777777" w:rsidR="008A6595" w:rsidRDefault="008A6595" w:rsidP="003A63F7">
            <w:pPr>
              <w:cnfStyle w:val="000000000000" w:firstRow="0" w:lastRow="0" w:firstColumn="0" w:lastColumn="0" w:oddVBand="0" w:evenVBand="0" w:oddHBand="0" w:evenHBand="0" w:firstRowFirstColumn="0" w:firstRowLastColumn="0" w:lastRowFirstColumn="0" w:lastRowLastColumn="0"/>
              <w:rPr>
                <w:noProof/>
                <w:lang w:val="en-US"/>
              </w:rPr>
            </w:pPr>
          </w:p>
          <w:p w14:paraId="41BB275A" w14:textId="77777777" w:rsidR="008A6595" w:rsidRPr="00B10E55" w:rsidRDefault="008A6595" w:rsidP="003A63F7">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      </w:t>
            </w:r>
            <w:r w:rsidRPr="00A4103E">
              <w:rPr>
                <w:noProof/>
                <w:lang w:val="en-US"/>
              </w:rPr>
              <w:drawing>
                <wp:inline distT="0" distB="0" distL="0" distR="0" wp14:anchorId="1207963E" wp14:editId="481B8FB5">
                  <wp:extent cx="913446" cy="495300"/>
                  <wp:effectExtent l="0" t="0" r="1270" b="0"/>
                  <wp:docPr id="166673505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75683" name="Image 17796756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40468" cy="509952"/>
                          </a:xfrm>
                          <a:prstGeom prst="rect">
                            <a:avLst/>
                          </a:prstGeom>
                        </pic:spPr>
                      </pic:pic>
                    </a:graphicData>
                  </a:graphic>
                </wp:inline>
              </w:drawing>
            </w:r>
          </w:p>
        </w:tc>
      </w:tr>
    </w:tbl>
    <w:p w14:paraId="393B4896" w14:textId="77777777" w:rsidR="008A6595" w:rsidRPr="008A6595" w:rsidRDefault="008A6595" w:rsidP="008A6595"/>
    <w:p w14:paraId="2CFB8EF8" w14:textId="77777777" w:rsidR="00132004" w:rsidRDefault="00132004" w:rsidP="00E113E5">
      <w:pPr>
        <w:pStyle w:val="Titre2"/>
        <w:ind w:left="2240"/>
      </w:pPr>
    </w:p>
    <w:p w14:paraId="57CFF785" w14:textId="5808C9FE" w:rsidR="008A3EF4" w:rsidRDefault="008A3EF4" w:rsidP="008A3EF4">
      <w:pPr>
        <w:pStyle w:val="Titre1"/>
        <w:numPr>
          <w:ilvl w:val="0"/>
          <w:numId w:val="93"/>
        </w:numPr>
      </w:pPr>
      <w:r w:rsidRPr="008A3EF4">
        <w:t>PARTENAIRES ET COLLABORATEURS</w:t>
      </w:r>
    </w:p>
    <w:p w14:paraId="2076DC1A" w14:textId="77777777" w:rsidR="008A3EF4" w:rsidRDefault="008A3EF4" w:rsidP="008A3EF4"/>
    <w:p w14:paraId="4B54C313" w14:textId="5F909D05" w:rsidR="008A3EF4" w:rsidRDefault="008A3EF4" w:rsidP="008A3EF4">
      <w:pPr>
        <w:ind w:firstLine="440"/>
      </w:pPr>
      <w:r w:rsidRPr="008A3EF4">
        <w:t>Les partenaires et collaborateurs du CENADI sont multiples et variés parmi lesquels toutes les administrations gouvernementales, on retrouve entre autres :</w:t>
      </w:r>
    </w:p>
    <w:p w14:paraId="649F9FED" w14:textId="77777777" w:rsidR="008A3EF4" w:rsidRDefault="008A3EF4" w:rsidP="008A3EF4"/>
    <w:p w14:paraId="57481367" w14:textId="77777777" w:rsidR="008A3EF4" w:rsidRDefault="008A3EF4" w:rsidP="008A3EF4"/>
    <w:p w14:paraId="75C1D312" w14:textId="79AFEF9B" w:rsidR="008A3EF4" w:rsidRPr="00784EDF" w:rsidRDefault="008A3EF4" w:rsidP="008A3EF4">
      <w:pPr>
        <w:pStyle w:val="Lgende"/>
        <w:rPr>
          <w:rFonts w:ascii="Times New Roman" w:hAnsi="Times New Roman" w:cs="Times New Roman"/>
        </w:rPr>
      </w:pPr>
    </w:p>
    <w:tbl>
      <w:tblPr>
        <w:tblStyle w:val="Grilledutableau"/>
        <w:tblW w:w="0" w:type="auto"/>
        <w:tblInd w:w="-147" w:type="dxa"/>
        <w:tblLook w:val="04A0" w:firstRow="1" w:lastRow="0" w:firstColumn="1" w:lastColumn="0" w:noHBand="0" w:noVBand="1"/>
      </w:tblPr>
      <w:tblGrid>
        <w:gridCol w:w="4677"/>
        <w:gridCol w:w="4396"/>
      </w:tblGrid>
      <w:tr w:rsidR="008A3EF4" w14:paraId="34AF59B4" w14:textId="77777777" w:rsidTr="008A3EF4">
        <w:trPr>
          <w:trHeight w:val="1477"/>
        </w:trPr>
        <w:tc>
          <w:tcPr>
            <w:tcW w:w="4677" w:type="dxa"/>
            <w:shd w:val="clear" w:color="auto" w:fill="00B0F0"/>
          </w:tcPr>
          <w:p w14:paraId="27CB4F8E" w14:textId="77777777" w:rsidR="008A3EF4" w:rsidRDefault="008A3EF4" w:rsidP="003A63F7"/>
          <w:p w14:paraId="3DB7B15C" w14:textId="77777777" w:rsidR="008A3EF4" w:rsidRDefault="008A3EF4" w:rsidP="003A63F7">
            <w:pPr>
              <w:jc w:val="center"/>
              <w:rPr>
                <w:b/>
                <w:sz w:val="28"/>
                <w:szCs w:val="28"/>
              </w:rPr>
            </w:pPr>
          </w:p>
          <w:p w14:paraId="4B1BE7CB" w14:textId="77777777" w:rsidR="008A3EF4" w:rsidRPr="00EF58FA" w:rsidRDefault="008A3EF4" w:rsidP="003A63F7">
            <w:pPr>
              <w:jc w:val="center"/>
              <w:rPr>
                <w:b/>
                <w:sz w:val="28"/>
                <w:szCs w:val="28"/>
              </w:rPr>
            </w:pPr>
            <w:r w:rsidRPr="00DD5A61">
              <w:rPr>
                <w:b/>
                <w:sz w:val="28"/>
                <w:szCs w:val="28"/>
              </w:rPr>
              <w:t>PARTENAIRES</w:t>
            </w:r>
          </w:p>
        </w:tc>
        <w:tc>
          <w:tcPr>
            <w:tcW w:w="4396" w:type="dxa"/>
            <w:shd w:val="clear" w:color="auto" w:fill="00B0F0"/>
          </w:tcPr>
          <w:p w14:paraId="08983AA1" w14:textId="77777777" w:rsidR="008A3EF4" w:rsidRDefault="008A3EF4" w:rsidP="003A63F7"/>
          <w:p w14:paraId="530DEAD5" w14:textId="77777777" w:rsidR="008A3EF4" w:rsidRDefault="008A3EF4" w:rsidP="003A63F7">
            <w:pPr>
              <w:tabs>
                <w:tab w:val="left" w:pos="427"/>
                <w:tab w:val="center" w:pos="2157"/>
              </w:tabs>
              <w:jc w:val="center"/>
              <w:rPr>
                <w:b/>
                <w:sz w:val="28"/>
                <w:szCs w:val="28"/>
              </w:rPr>
            </w:pPr>
          </w:p>
          <w:p w14:paraId="57F6DDFF" w14:textId="77777777" w:rsidR="008A3EF4" w:rsidRPr="00DD5A61" w:rsidRDefault="008A3EF4" w:rsidP="003A63F7">
            <w:pPr>
              <w:tabs>
                <w:tab w:val="left" w:pos="427"/>
                <w:tab w:val="center" w:pos="2157"/>
              </w:tabs>
              <w:jc w:val="center"/>
              <w:rPr>
                <w:b/>
                <w:sz w:val="28"/>
                <w:szCs w:val="28"/>
              </w:rPr>
            </w:pPr>
            <w:r w:rsidRPr="00DD5A61">
              <w:rPr>
                <w:b/>
                <w:sz w:val="28"/>
                <w:szCs w:val="28"/>
              </w:rPr>
              <w:t>DESCRIPTION</w:t>
            </w:r>
          </w:p>
        </w:tc>
      </w:tr>
      <w:tr w:rsidR="008A3EF4" w14:paraId="2E51AB9F" w14:textId="77777777" w:rsidTr="003A63F7">
        <w:trPr>
          <w:trHeight w:val="1692"/>
        </w:trPr>
        <w:tc>
          <w:tcPr>
            <w:tcW w:w="4677" w:type="dxa"/>
          </w:tcPr>
          <w:p w14:paraId="46110E9B" w14:textId="77777777" w:rsidR="008A3EF4" w:rsidRDefault="008A3EF4" w:rsidP="003A63F7">
            <w:r>
              <w:rPr>
                <w:noProof/>
              </w:rPr>
              <mc:AlternateContent>
                <mc:Choice Requires="wps">
                  <w:drawing>
                    <wp:anchor distT="0" distB="0" distL="114300" distR="114300" simplePos="0" relativeHeight="251666432" behindDoc="0" locked="0" layoutInCell="1" allowOverlap="1" wp14:anchorId="531F14F7" wp14:editId="625A3521">
                      <wp:simplePos x="0" y="0"/>
                      <wp:positionH relativeFrom="column">
                        <wp:posOffset>690245</wp:posOffset>
                      </wp:positionH>
                      <wp:positionV relativeFrom="paragraph">
                        <wp:posOffset>47625</wp:posOffset>
                      </wp:positionV>
                      <wp:extent cx="1136650" cy="736600"/>
                      <wp:effectExtent l="0" t="0" r="6350" b="6350"/>
                      <wp:wrapNone/>
                      <wp:docPr id="46" name="Text Box 46"/>
                      <wp:cNvGraphicFramePr/>
                      <a:graphic xmlns:a="http://schemas.openxmlformats.org/drawingml/2006/main">
                        <a:graphicData uri="http://schemas.microsoft.com/office/word/2010/wordprocessingShape">
                          <wps:wsp>
                            <wps:cNvSpPr txBox="1"/>
                            <wps:spPr>
                              <a:xfrm>
                                <a:off x="0" y="0"/>
                                <a:ext cx="1136650" cy="736600"/>
                              </a:xfrm>
                              <a:prstGeom prst="rect">
                                <a:avLst/>
                              </a:prstGeom>
                              <a:solidFill>
                                <a:schemeClr val="lt1"/>
                              </a:solidFill>
                              <a:ln w="6350">
                                <a:noFill/>
                              </a:ln>
                            </wps:spPr>
                            <wps:txbx>
                              <w:txbxContent>
                                <w:p w14:paraId="6F9B9C6E" w14:textId="5179CB85" w:rsidR="008A3EF4" w:rsidRDefault="008A3EF4" w:rsidP="008A3EF4">
                                  <w:pPr>
                                    <w:jc w:val="both"/>
                                  </w:pPr>
                                  <w:r>
                                    <w:rPr>
                                      <w:noProof/>
                                    </w:rPr>
                                    <w:drawing>
                                      <wp:inline distT="0" distB="0" distL="0" distR="0" wp14:anchorId="4881A068" wp14:editId="09816CA6">
                                        <wp:extent cx="908050" cy="694263"/>
                                        <wp:effectExtent l="0" t="0" r="6350" b="0"/>
                                        <wp:docPr id="1677165753"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58BF7672-2818-4072-BAD8-DA69A1188E5A}.png.jpg"/>
                                                <pic:cNvPicPr/>
                                              </pic:nvPicPr>
                                              <pic:blipFill>
                                                <a:blip r:embed="rId15">
                                                  <a:extLst>
                                                    <a:ext uri="{28A0092B-C50C-407E-A947-70E740481C1C}">
                                                      <a14:useLocalDpi xmlns:a14="http://schemas.microsoft.com/office/drawing/2010/main" val="0"/>
                                                    </a:ext>
                                                  </a:extLst>
                                                </a:blip>
                                                <a:stretch>
                                                  <a:fillRect/>
                                                </a:stretch>
                                              </pic:blipFill>
                                              <pic:spPr>
                                                <a:xfrm>
                                                  <a:off x="0" y="0"/>
                                                  <a:ext cx="908050" cy="694263"/>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1F14F7" id="_x0000_t202" coordsize="21600,21600" o:spt="202" path="m,l,21600r21600,l21600,xe">
                      <v:stroke joinstyle="miter"/>
                      <v:path gradientshapeok="t" o:connecttype="rect"/>
                    </v:shapetype>
                    <v:shape id="Text Box 46" o:spid="_x0000_s1026" type="#_x0000_t202" style="position:absolute;margin-left:54.35pt;margin-top:3.75pt;width:89.5pt;height:5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" fillcolor="white [3201]" stroked="f" strokeweight=".5pt">
                      <v:textbox>
                        <w:txbxContent>
                          <w:p w14:paraId="6F9B9C6E" w14:textId="5179CB85" w:rsidR="008A3EF4" w:rsidRDefault="008A3EF4" w:rsidP="008A3EF4">
                            <w:pPr>
                              <w:jc w:val="both"/>
                            </w:pPr>
                            <w:r>
                              <w:rPr>
                                <w:noProof/>
                              </w:rPr>
                              <w:drawing>
                                <wp:inline distT="0" distB="0" distL="0" distR="0" wp14:anchorId="4881A068" wp14:editId="09816CA6">
                                  <wp:extent cx="908050" cy="694263"/>
                                  <wp:effectExtent l="0" t="0" r="6350" b="0"/>
                                  <wp:docPr id="1677165753"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58BF7672-2818-4072-BAD8-DA69A1188E5A}.png.jpg"/>
                                          <pic:cNvPicPr/>
                                        </pic:nvPicPr>
                                        <pic:blipFill>
                                          <a:blip r:embed="rId15">
                                            <a:extLst>
                                              <a:ext uri="{28A0092B-C50C-407E-A947-70E740481C1C}">
                                                <a14:useLocalDpi xmlns:a14="http://schemas.microsoft.com/office/drawing/2010/main" val="0"/>
                                              </a:ext>
                                            </a:extLst>
                                          </a:blip>
                                          <a:stretch>
                                            <a:fillRect/>
                                          </a:stretch>
                                        </pic:blipFill>
                                        <pic:spPr>
                                          <a:xfrm>
                                            <a:off x="0" y="0"/>
                                            <a:ext cx="908050" cy="694263"/>
                                          </a:xfrm>
                                          <a:prstGeom prst="rect">
                                            <a:avLst/>
                                          </a:prstGeom>
                                        </pic:spPr>
                                      </pic:pic>
                                    </a:graphicData>
                                  </a:graphic>
                                </wp:inline>
                              </w:drawing>
                            </w:r>
                          </w:p>
                        </w:txbxContent>
                      </v:textbox>
                    </v:shape>
                  </w:pict>
                </mc:Fallback>
              </mc:AlternateContent>
            </w:r>
          </w:p>
          <w:p w14:paraId="176A1D56" w14:textId="77777777" w:rsidR="008A3EF4" w:rsidRDefault="008A3EF4" w:rsidP="00EF74DD">
            <w:pPr>
              <w:jc w:val="center"/>
            </w:pPr>
          </w:p>
          <w:p w14:paraId="209EF769" w14:textId="77777777" w:rsidR="008A3EF4" w:rsidRDefault="008A3EF4" w:rsidP="00EF74DD">
            <w:pPr>
              <w:jc w:val="center"/>
            </w:pPr>
          </w:p>
          <w:p w14:paraId="2EB11A2D" w14:textId="77777777" w:rsidR="008A3EF4" w:rsidRDefault="008A3EF4" w:rsidP="00EF74DD">
            <w:pPr>
              <w:jc w:val="center"/>
            </w:pPr>
          </w:p>
          <w:p w14:paraId="38457B04" w14:textId="5C8D2AD5" w:rsidR="008A3EF4" w:rsidRDefault="008A3EF4" w:rsidP="00EF74DD">
            <w:pPr>
              <w:jc w:val="center"/>
            </w:pPr>
            <w:r w:rsidRPr="00E97FCE">
              <w:t>Ministère de la santé</w:t>
            </w:r>
          </w:p>
          <w:p w14:paraId="0D862BAC" w14:textId="4E823463" w:rsidR="008A3EF4" w:rsidRPr="009E0F6A" w:rsidRDefault="008A3EF4" w:rsidP="008A3EF4">
            <w:pPr>
              <w:jc w:val="center"/>
            </w:pPr>
          </w:p>
        </w:tc>
        <w:tc>
          <w:tcPr>
            <w:tcW w:w="4396" w:type="dxa"/>
          </w:tcPr>
          <w:p w14:paraId="6F46259F" w14:textId="77777777" w:rsidR="008A3EF4" w:rsidRDefault="008A3EF4" w:rsidP="003A63F7"/>
          <w:p w14:paraId="23533973" w14:textId="77777777" w:rsidR="00EF74DD" w:rsidRDefault="00EF74DD" w:rsidP="00EF74DD">
            <w:pPr>
              <w:jc w:val="center"/>
              <w:rPr>
                <w:b/>
              </w:rPr>
            </w:pPr>
          </w:p>
          <w:p w14:paraId="1F43F097" w14:textId="77777777" w:rsidR="00EF74DD" w:rsidRDefault="00EF74DD" w:rsidP="00EF74DD">
            <w:pPr>
              <w:jc w:val="center"/>
              <w:rPr>
                <w:b/>
              </w:rPr>
            </w:pPr>
          </w:p>
          <w:p w14:paraId="711E312E" w14:textId="4ACFC1A0" w:rsidR="008A3EF4" w:rsidRPr="00EF74DD" w:rsidRDefault="008A3EF4" w:rsidP="00EF74DD">
            <w:pPr>
              <w:jc w:val="center"/>
              <w:rPr>
                <w:b/>
              </w:rPr>
            </w:pPr>
            <w:r w:rsidRPr="00EF74DD">
              <w:rPr>
                <w:b/>
              </w:rPr>
              <w:t>Administration Etatique</w:t>
            </w:r>
          </w:p>
        </w:tc>
      </w:tr>
      <w:tr w:rsidR="008A3EF4" w14:paraId="7A775E7E" w14:textId="77777777" w:rsidTr="003A63F7">
        <w:trPr>
          <w:trHeight w:val="1404"/>
        </w:trPr>
        <w:tc>
          <w:tcPr>
            <w:tcW w:w="4677" w:type="dxa"/>
          </w:tcPr>
          <w:p w14:paraId="0E31BA9F" w14:textId="77777777" w:rsidR="008A3EF4" w:rsidRDefault="008A3EF4" w:rsidP="003A63F7">
            <w:r>
              <w:rPr>
                <w:noProof/>
              </w:rPr>
              <mc:AlternateContent>
                <mc:Choice Requires="wps">
                  <w:drawing>
                    <wp:anchor distT="0" distB="0" distL="114300" distR="114300" simplePos="0" relativeHeight="251667456" behindDoc="0" locked="0" layoutInCell="1" allowOverlap="1" wp14:anchorId="047ACCBE" wp14:editId="760D35FD">
                      <wp:simplePos x="0" y="0"/>
                      <wp:positionH relativeFrom="column">
                        <wp:posOffset>957981</wp:posOffset>
                      </wp:positionH>
                      <wp:positionV relativeFrom="paragraph">
                        <wp:posOffset>51335</wp:posOffset>
                      </wp:positionV>
                      <wp:extent cx="1267326" cy="745958"/>
                      <wp:effectExtent l="0" t="0" r="9525" b="0"/>
                      <wp:wrapNone/>
                      <wp:docPr id="1452618378" name="Text Box 59"/>
                      <wp:cNvGraphicFramePr/>
                      <a:graphic xmlns:a="http://schemas.openxmlformats.org/drawingml/2006/main">
                        <a:graphicData uri="http://schemas.microsoft.com/office/word/2010/wordprocessingShape">
                          <wps:wsp>
                            <wps:cNvSpPr txBox="1"/>
                            <wps:spPr>
                              <a:xfrm>
                                <a:off x="0" y="0"/>
                                <a:ext cx="1267326" cy="745958"/>
                              </a:xfrm>
                              <a:prstGeom prst="rect">
                                <a:avLst/>
                              </a:prstGeom>
                              <a:solidFill>
                                <a:schemeClr val="lt1"/>
                              </a:solidFill>
                              <a:ln w="6350">
                                <a:noFill/>
                              </a:ln>
                            </wps:spPr>
                            <wps:txbx>
                              <w:txbxContent>
                                <w:p w14:paraId="1239418F" w14:textId="77777777" w:rsidR="008A3EF4" w:rsidRDefault="008A3EF4" w:rsidP="008A3EF4">
                                  <w:r>
                                    <w:rPr>
                                      <w:noProof/>
                                    </w:rPr>
                                    <w:drawing>
                                      <wp:inline distT="0" distB="0" distL="0" distR="0" wp14:anchorId="1B5A01C3" wp14:editId="670259B9">
                                        <wp:extent cx="946150" cy="609600"/>
                                        <wp:effectExtent l="0" t="0" r="6350" b="0"/>
                                        <wp:docPr id="1791182071"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5D8A8D45-3B37-46B9-8047-824BC092985F}.png.jpg"/>
                                                <pic:cNvPicPr/>
                                              </pic:nvPicPr>
                                              <pic:blipFill>
                                                <a:blip r:embed="rId16">
                                                  <a:extLst>
                                                    <a:ext uri="{28A0092B-C50C-407E-A947-70E740481C1C}">
                                                      <a14:useLocalDpi xmlns:a14="http://schemas.microsoft.com/office/drawing/2010/main" val="0"/>
                                                    </a:ext>
                                                  </a:extLst>
                                                </a:blip>
                                                <a:stretch>
                                                  <a:fillRect/>
                                                </a:stretch>
                                              </pic:blipFill>
                                              <pic:spPr>
                                                <a:xfrm>
                                                  <a:off x="0" y="0"/>
                                                  <a:ext cx="957359" cy="616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7ACCBE" id="Text Box 59" o:spid="_x0000_s1027" type="#_x0000_t202" style="position:absolute;margin-left:75.45pt;margin-top:4.05pt;width:99.8pt;height:5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" fillcolor="white [3201]" stroked="f" strokeweight=".5pt">
                      <v:textbox>
                        <w:txbxContent>
                          <w:p w14:paraId="1239418F" w14:textId="77777777" w:rsidR="008A3EF4" w:rsidRDefault="008A3EF4" w:rsidP="008A3EF4">
                            <w:r>
                              <w:rPr>
                                <w:noProof/>
                              </w:rPr>
                              <w:drawing>
                                <wp:inline distT="0" distB="0" distL="0" distR="0" wp14:anchorId="1B5A01C3" wp14:editId="670259B9">
                                  <wp:extent cx="946150" cy="609600"/>
                                  <wp:effectExtent l="0" t="0" r="6350" b="0"/>
                                  <wp:docPr id="1791182071"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5D8A8D45-3B37-46B9-8047-824BC092985F}.png.jpg"/>
                                          <pic:cNvPicPr/>
                                        </pic:nvPicPr>
                                        <pic:blipFill>
                                          <a:blip r:embed="rId16">
                                            <a:extLst>
                                              <a:ext uri="{28A0092B-C50C-407E-A947-70E740481C1C}">
                                                <a14:useLocalDpi xmlns:a14="http://schemas.microsoft.com/office/drawing/2010/main" val="0"/>
                                              </a:ext>
                                            </a:extLst>
                                          </a:blip>
                                          <a:stretch>
                                            <a:fillRect/>
                                          </a:stretch>
                                        </pic:blipFill>
                                        <pic:spPr>
                                          <a:xfrm>
                                            <a:off x="0" y="0"/>
                                            <a:ext cx="957359" cy="616822"/>
                                          </a:xfrm>
                                          <a:prstGeom prst="rect">
                                            <a:avLst/>
                                          </a:prstGeom>
                                        </pic:spPr>
                                      </pic:pic>
                                    </a:graphicData>
                                  </a:graphic>
                                </wp:inline>
                              </w:drawing>
                            </w:r>
                          </w:p>
                        </w:txbxContent>
                      </v:textbox>
                    </v:shape>
                  </w:pict>
                </mc:Fallback>
              </mc:AlternateContent>
            </w:r>
            <w:r>
              <w:t xml:space="preserve"> </w:t>
            </w:r>
          </w:p>
          <w:p w14:paraId="24D120A8" w14:textId="77777777" w:rsidR="008A3EF4" w:rsidRDefault="008A3EF4" w:rsidP="003A63F7">
            <w:r>
              <w:t xml:space="preserve">              </w:t>
            </w:r>
          </w:p>
          <w:p w14:paraId="05DE9E08" w14:textId="77777777" w:rsidR="008A3EF4" w:rsidRDefault="008A3EF4" w:rsidP="003A63F7">
            <w:r>
              <w:t xml:space="preserve">                  </w:t>
            </w:r>
          </w:p>
          <w:p w14:paraId="7EFC085A" w14:textId="77777777" w:rsidR="00EF74DD" w:rsidRDefault="008A3EF4" w:rsidP="003A63F7">
            <w:r>
              <w:t xml:space="preserve">           </w:t>
            </w:r>
          </w:p>
          <w:p w14:paraId="486159F2" w14:textId="1DFB3495" w:rsidR="008A3EF4" w:rsidRPr="009E0F6A" w:rsidRDefault="008A3EF4" w:rsidP="00EF74DD">
            <w:pPr>
              <w:jc w:val="center"/>
            </w:pPr>
            <w:r w:rsidRPr="00402AA7">
              <w:t>CNPS</w:t>
            </w:r>
          </w:p>
          <w:p w14:paraId="59C465DD" w14:textId="77777777" w:rsidR="008A3EF4" w:rsidRDefault="008A3EF4" w:rsidP="003A63F7"/>
        </w:tc>
        <w:tc>
          <w:tcPr>
            <w:tcW w:w="4396" w:type="dxa"/>
          </w:tcPr>
          <w:p w14:paraId="5E84BE07" w14:textId="77777777" w:rsidR="008A3EF4" w:rsidRDefault="008A3EF4" w:rsidP="003A63F7"/>
          <w:p w14:paraId="3FD32C57" w14:textId="77777777" w:rsidR="00EF74DD" w:rsidRDefault="00EF74DD" w:rsidP="003A63F7">
            <w:pPr>
              <w:rPr>
                <w:b/>
              </w:rPr>
            </w:pPr>
          </w:p>
          <w:p w14:paraId="22CBD23C" w14:textId="77777777" w:rsidR="00EF74DD" w:rsidRDefault="00EF74DD" w:rsidP="003A63F7">
            <w:pPr>
              <w:rPr>
                <w:b/>
              </w:rPr>
            </w:pPr>
          </w:p>
          <w:p w14:paraId="257AFE38" w14:textId="2358DABA" w:rsidR="008A3EF4" w:rsidRPr="009E0F6A" w:rsidRDefault="008A3EF4" w:rsidP="00EF74DD">
            <w:pPr>
              <w:jc w:val="center"/>
              <w:rPr>
                <w:b/>
              </w:rPr>
            </w:pPr>
            <w:r w:rsidRPr="009E0F6A">
              <w:rPr>
                <w:b/>
              </w:rPr>
              <w:t>Administration Etatique</w:t>
            </w:r>
          </w:p>
        </w:tc>
      </w:tr>
      <w:tr w:rsidR="008A3EF4" w14:paraId="0F6BB16C" w14:textId="77777777" w:rsidTr="003A63F7">
        <w:trPr>
          <w:trHeight w:val="1694"/>
        </w:trPr>
        <w:tc>
          <w:tcPr>
            <w:tcW w:w="4677" w:type="dxa"/>
          </w:tcPr>
          <w:p w14:paraId="5070F1CC" w14:textId="77777777" w:rsidR="008A3EF4" w:rsidRDefault="008A3EF4" w:rsidP="003A63F7">
            <w:r>
              <w:rPr>
                <w:noProof/>
              </w:rPr>
              <mc:AlternateContent>
                <mc:Choice Requires="wps">
                  <w:drawing>
                    <wp:anchor distT="0" distB="0" distL="114300" distR="114300" simplePos="0" relativeHeight="251668480" behindDoc="0" locked="0" layoutInCell="1" allowOverlap="1" wp14:anchorId="73DD281D" wp14:editId="1D99E8FE">
                      <wp:simplePos x="0" y="0"/>
                      <wp:positionH relativeFrom="column">
                        <wp:posOffset>791845</wp:posOffset>
                      </wp:positionH>
                      <wp:positionV relativeFrom="paragraph">
                        <wp:posOffset>33655</wp:posOffset>
                      </wp:positionV>
                      <wp:extent cx="1058779" cy="842211"/>
                      <wp:effectExtent l="0" t="0" r="8255" b="0"/>
                      <wp:wrapNone/>
                      <wp:docPr id="841763238" name="Text Box 61"/>
                      <wp:cNvGraphicFramePr/>
                      <a:graphic xmlns:a="http://schemas.openxmlformats.org/drawingml/2006/main">
                        <a:graphicData uri="http://schemas.microsoft.com/office/word/2010/wordprocessingShape">
                          <wps:wsp>
                            <wps:cNvSpPr txBox="1"/>
                            <wps:spPr>
                              <a:xfrm>
                                <a:off x="0" y="0"/>
                                <a:ext cx="1058779" cy="842211"/>
                              </a:xfrm>
                              <a:prstGeom prst="rect">
                                <a:avLst/>
                              </a:prstGeom>
                              <a:solidFill>
                                <a:schemeClr val="lt1"/>
                              </a:solidFill>
                              <a:ln w="6350">
                                <a:noFill/>
                              </a:ln>
                            </wps:spPr>
                            <wps:txbx>
                              <w:txbxContent>
                                <w:p w14:paraId="6038FDC6" w14:textId="77777777" w:rsidR="008A3EF4" w:rsidRDefault="008A3EF4" w:rsidP="008A3EF4">
                                  <w:r>
                                    <w:rPr>
                                      <w:noProof/>
                                    </w:rPr>
                                    <w:drawing>
                                      <wp:inline distT="0" distB="0" distL="0" distR="0" wp14:anchorId="2E8B8E97" wp14:editId="3AE9FEA3">
                                        <wp:extent cx="882316" cy="753110"/>
                                        <wp:effectExtent l="0" t="0" r="0" b="8890"/>
                                        <wp:docPr id="18047352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E570184F-AF65-4E6A-9810-6FC1835C6259}.png.jpg"/>
                                                <pic:cNvPicPr/>
                                              </pic:nvPicPr>
                                              <pic:blipFill>
                                                <a:blip r:embed="rId17">
                                                  <a:extLst>
                                                    <a:ext uri="{28A0092B-C50C-407E-A947-70E740481C1C}">
                                                      <a14:useLocalDpi xmlns:a14="http://schemas.microsoft.com/office/drawing/2010/main" val="0"/>
                                                    </a:ext>
                                                  </a:extLst>
                                                </a:blip>
                                                <a:stretch>
                                                  <a:fillRect/>
                                                </a:stretch>
                                              </pic:blipFill>
                                              <pic:spPr>
                                                <a:xfrm>
                                                  <a:off x="0" y="0"/>
                                                  <a:ext cx="911508" cy="77802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D281D" id="Text Box 61" o:spid="_x0000_s1028" type="#_x0000_t202" style="position:absolute;margin-left:62.35pt;margin-top:2.65pt;width:83.35pt;height:66.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" fillcolor="white [3201]" stroked="f" strokeweight=".5pt">
                      <v:textbox>
                        <w:txbxContent>
                          <w:p w14:paraId="6038FDC6" w14:textId="77777777" w:rsidR="008A3EF4" w:rsidRDefault="008A3EF4" w:rsidP="008A3EF4">
                            <w:r>
                              <w:rPr>
                                <w:noProof/>
                              </w:rPr>
                              <w:drawing>
                                <wp:inline distT="0" distB="0" distL="0" distR="0" wp14:anchorId="2E8B8E97" wp14:editId="3AE9FEA3">
                                  <wp:extent cx="882316" cy="753110"/>
                                  <wp:effectExtent l="0" t="0" r="0" b="8890"/>
                                  <wp:docPr id="18047352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E570184F-AF65-4E6A-9810-6FC1835C6259}.png.jpg"/>
                                          <pic:cNvPicPr/>
                                        </pic:nvPicPr>
                                        <pic:blipFill>
                                          <a:blip r:embed="rId17">
                                            <a:extLst>
                                              <a:ext uri="{28A0092B-C50C-407E-A947-70E740481C1C}">
                                                <a14:useLocalDpi xmlns:a14="http://schemas.microsoft.com/office/drawing/2010/main" val="0"/>
                                              </a:ext>
                                            </a:extLst>
                                          </a:blip>
                                          <a:stretch>
                                            <a:fillRect/>
                                          </a:stretch>
                                        </pic:blipFill>
                                        <pic:spPr>
                                          <a:xfrm>
                                            <a:off x="0" y="0"/>
                                            <a:ext cx="911508" cy="778027"/>
                                          </a:xfrm>
                                          <a:prstGeom prst="rect">
                                            <a:avLst/>
                                          </a:prstGeom>
                                        </pic:spPr>
                                      </pic:pic>
                                    </a:graphicData>
                                  </a:graphic>
                                </wp:inline>
                              </w:drawing>
                            </w:r>
                          </w:p>
                        </w:txbxContent>
                      </v:textbox>
                    </v:shape>
                  </w:pict>
                </mc:Fallback>
              </mc:AlternateContent>
            </w:r>
          </w:p>
          <w:p w14:paraId="17F8F9DA" w14:textId="77777777" w:rsidR="008A3EF4" w:rsidRDefault="008A3EF4" w:rsidP="003A63F7"/>
          <w:p w14:paraId="4595D266" w14:textId="77777777" w:rsidR="008A3EF4" w:rsidRDefault="008A3EF4" w:rsidP="003A63F7"/>
          <w:p w14:paraId="1FB5615B" w14:textId="77777777" w:rsidR="008A3EF4" w:rsidRDefault="008A3EF4" w:rsidP="003A63F7"/>
          <w:p w14:paraId="00827EB0" w14:textId="77777777" w:rsidR="00EF74DD" w:rsidRDefault="00EF74DD" w:rsidP="003A63F7"/>
          <w:p w14:paraId="0C64B2C8" w14:textId="2942CD80" w:rsidR="008A3EF4" w:rsidRPr="00402AA7" w:rsidRDefault="008A3EF4" w:rsidP="00EF74DD">
            <w:pPr>
              <w:jc w:val="center"/>
            </w:pPr>
            <w:r w:rsidRPr="00402AA7">
              <w:t>Les Douanes camerounaises</w:t>
            </w:r>
          </w:p>
          <w:p w14:paraId="0E2B6A84" w14:textId="77777777" w:rsidR="008A3EF4" w:rsidRDefault="008A3EF4" w:rsidP="003A63F7"/>
        </w:tc>
        <w:tc>
          <w:tcPr>
            <w:tcW w:w="4396" w:type="dxa"/>
          </w:tcPr>
          <w:p w14:paraId="32A204D9" w14:textId="77777777" w:rsidR="008A3EF4" w:rsidRDefault="008A3EF4" w:rsidP="003A63F7"/>
          <w:p w14:paraId="602EC9FC" w14:textId="77777777" w:rsidR="00EF74DD" w:rsidRDefault="00EF74DD" w:rsidP="003A63F7">
            <w:pPr>
              <w:rPr>
                <w:b/>
              </w:rPr>
            </w:pPr>
          </w:p>
          <w:p w14:paraId="08F445C1" w14:textId="77777777" w:rsidR="00EF74DD" w:rsidRDefault="00EF74DD" w:rsidP="003A63F7">
            <w:pPr>
              <w:rPr>
                <w:b/>
              </w:rPr>
            </w:pPr>
          </w:p>
          <w:p w14:paraId="0CA0C9D5" w14:textId="7E07B694" w:rsidR="008A3EF4" w:rsidRPr="009E0F6A" w:rsidRDefault="008A3EF4" w:rsidP="00EF74DD">
            <w:pPr>
              <w:jc w:val="center"/>
              <w:rPr>
                <w:b/>
              </w:rPr>
            </w:pPr>
            <w:r w:rsidRPr="009E0F6A">
              <w:rPr>
                <w:b/>
              </w:rPr>
              <w:t>Administration Etatique</w:t>
            </w:r>
          </w:p>
        </w:tc>
      </w:tr>
      <w:tr w:rsidR="008A3EF4" w14:paraId="2B07F0A9" w14:textId="77777777" w:rsidTr="003A63F7">
        <w:tc>
          <w:tcPr>
            <w:tcW w:w="4677" w:type="dxa"/>
          </w:tcPr>
          <w:p w14:paraId="318222D3" w14:textId="77777777" w:rsidR="008A3EF4" w:rsidRDefault="008A3EF4" w:rsidP="003A63F7">
            <w:r>
              <w:rPr>
                <w:noProof/>
              </w:rPr>
              <mc:AlternateContent>
                <mc:Choice Requires="wps">
                  <w:drawing>
                    <wp:anchor distT="0" distB="0" distL="114300" distR="114300" simplePos="0" relativeHeight="251669504" behindDoc="0" locked="0" layoutInCell="1" allowOverlap="1" wp14:anchorId="17F523F7" wp14:editId="32717CD2">
                      <wp:simplePos x="0" y="0"/>
                      <wp:positionH relativeFrom="column">
                        <wp:posOffset>1407160</wp:posOffset>
                      </wp:positionH>
                      <wp:positionV relativeFrom="paragraph">
                        <wp:posOffset>101299</wp:posOffset>
                      </wp:positionV>
                      <wp:extent cx="1275347" cy="762000"/>
                      <wp:effectExtent l="0" t="0" r="1270" b="0"/>
                      <wp:wrapNone/>
                      <wp:docPr id="164265675" name="Text Box 63"/>
                      <wp:cNvGraphicFramePr/>
                      <a:graphic xmlns:a="http://schemas.openxmlformats.org/drawingml/2006/main">
                        <a:graphicData uri="http://schemas.microsoft.com/office/word/2010/wordprocessingShape">
                          <wps:wsp>
                            <wps:cNvSpPr txBox="1"/>
                            <wps:spPr>
                              <a:xfrm>
                                <a:off x="0" y="0"/>
                                <a:ext cx="1275347" cy="762000"/>
                              </a:xfrm>
                              <a:prstGeom prst="rect">
                                <a:avLst/>
                              </a:prstGeom>
                              <a:solidFill>
                                <a:schemeClr val="lt1"/>
                              </a:solidFill>
                              <a:ln w="6350">
                                <a:noFill/>
                              </a:ln>
                            </wps:spPr>
                            <wps:txbx>
                              <w:txbxContent>
                                <w:p w14:paraId="3DDA8D81" w14:textId="263C34C0" w:rsidR="008A3EF4" w:rsidRDefault="008A3EF4" w:rsidP="00EF74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523F7" id="Text Box 63" o:spid="_x0000_s1029" type="#_x0000_t202" style="position:absolute;margin-left:110.8pt;margin-top:8pt;width:100.4pt;height:60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" fillcolor="white [3201]" stroked="f" strokeweight=".5pt">
                      <v:textbox>
                        <w:txbxContent>
                          <w:p w14:paraId="3DDA8D81" w14:textId="263C34C0" w:rsidR="008A3EF4" w:rsidRDefault="008A3EF4" w:rsidP="00EF74DD"/>
                        </w:txbxContent>
                      </v:textbox>
                    </v:shape>
                  </w:pict>
                </mc:Fallback>
              </mc:AlternateContent>
            </w:r>
          </w:p>
          <w:p w14:paraId="687EC108" w14:textId="77777777" w:rsidR="008A3EF4" w:rsidRDefault="008A3EF4" w:rsidP="003A63F7"/>
          <w:p w14:paraId="61C03B94" w14:textId="6EC07BCB" w:rsidR="008A3EF4" w:rsidRDefault="00EF74DD" w:rsidP="00EF74DD">
            <w:pPr>
              <w:jc w:val="center"/>
            </w:pPr>
            <w:r>
              <w:rPr>
                <w:noProof/>
              </w:rPr>
              <w:drawing>
                <wp:inline distT="0" distB="0" distL="0" distR="0" wp14:anchorId="695A16FA" wp14:editId="403054F4">
                  <wp:extent cx="1114425" cy="657726"/>
                  <wp:effectExtent l="0" t="0" r="0" b="9525"/>
                  <wp:docPr id="650994964"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3D8DED1A-A893-4420-9568-479C50473D85}.png.jpg"/>
                          <pic:cNvPicPr/>
                        </pic:nvPicPr>
                        <pic:blipFill>
                          <a:blip r:embed="rId18">
                            <a:extLst>
                              <a:ext uri="{28A0092B-C50C-407E-A947-70E740481C1C}">
                                <a14:useLocalDpi xmlns:a14="http://schemas.microsoft.com/office/drawing/2010/main" val="0"/>
                              </a:ext>
                            </a:extLst>
                          </a:blip>
                          <a:stretch>
                            <a:fillRect/>
                          </a:stretch>
                        </pic:blipFill>
                        <pic:spPr>
                          <a:xfrm>
                            <a:off x="0" y="0"/>
                            <a:ext cx="1122467" cy="662473"/>
                          </a:xfrm>
                          <a:prstGeom prst="rect">
                            <a:avLst/>
                          </a:prstGeom>
                        </pic:spPr>
                      </pic:pic>
                    </a:graphicData>
                  </a:graphic>
                </wp:inline>
              </w:drawing>
            </w:r>
          </w:p>
          <w:p w14:paraId="26BA7748" w14:textId="77777777" w:rsidR="008A3EF4" w:rsidRDefault="008A3EF4" w:rsidP="003A63F7"/>
          <w:p w14:paraId="5A7EC8D1" w14:textId="1206D362" w:rsidR="008A3EF4" w:rsidRDefault="008A3EF4" w:rsidP="00EF74DD">
            <w:pPr>
              <w:jc w:val="center"/>
            </w:pPr>
            <w:r w:rsidRPr="00DD5A61">
              <w:t>Le Ministère de la justice</w:t>
            </w:r>
          </w:p>
          <w:p w14:paraId="4CEAD497" w14:textId="77777777" w:rsidR="008A3EF4" w:rsidRDefault="008A3EF4" w:rsidP="003A63F7"/>
        </w:tc>
        <w:tc>
          <w:tcPr>
            <w:tcW w:w="4396" w:type="dxa"/>
          </w:tcPr>
          <w:p w14:paraId="67EA7673" w14:textId="77777777" w:rsidR="008A3EF4" w:rsidRDefault="008A3EF4" w:rsidP="003A63F7"/>
          <w:p w14:paraId="7EEDF5AA" w14:textId="77777777" w:rsidR="00EF74DD" w:rsidRDefault="00EF74DD" w:rsidP="00EF74DD">
            <w:pPr>
              <w:jc w:val="center"/>
              <w:rPr>
                <w:b/>
              </w:rPr>
            </w:pPr>
          </w:p>
          <w:p w14:paraId="28CF1290" w14:textId="1E24A581" w:rsidR="008A3EF4" w:rsidRPr="009E0F6A" w:rsidRDefault="008A3EF4" w:rsidP="00EF74DD">
            <w:pPr>
              <w:jc w:val="center"/>
              <w:rPr>
                <w:b/>
              </w:rPr>
            </w:pPr>
            <w:r w:rsidRPr="009E0F6A">
              <w:rPr>
                <w:b/>
              </w:rPr>
              <w:t>Administration Etatique</w:t>
            </w:r>
          </w:p>
        </w:tc>
      </w:tr>
      <w:tr w:rsidR="008A3EF4" w14:paraId="3500495F" w14:textId="77777777" w:rsidTr="003A63F7">
        <w:trPr>
          <w:trHeight w:val="1380"/>
        </w:trPr>
        <w:tc>
          <w:tcPr>
            <w:tcW w:w="4677" w:type="dxa"/>
          </w:tcPr>
          <w:p w14:paraId="6AA84EC5" w14:textId="77777777" w:rsidR="008A3EF4" w:rsidRDefault="008A3EF4" w:rsidP="003A63F7">
            <w:r>
              <w:rPr>
                <w:noProof/>
              </w:rPr>
              <w:lastRenderedPageBreak/>
              <mc:AlternateContent>
                <mc:Choice Requires="wps">
                  <w:drawing>
                    <wp:anchor distT="0" distB="0" distL="114300" distR="114300" simplePos="0" relativeHeight="251670528" behindDoc="0" locked="0" layoutInCell="1" allowOverlap="1" wp14:anchorId="46CE3FB5" wp14:editId="716EDE2A">
                      <wp:simplePos x="0" y="0"/>
                      <wp:positionH relativeFrom="column">
                        <wp:posOffset>1086318</wp:posOffset>
                      </wp:positionH>
                      <wp:positionV relativeFrom="paragraph">
                        <wp:posOffset>50098</wp:posOffset>
                      </wp:positionV>
                      <wp:extent cx="1307431" cy="721895"/>
                      <wp:effectExtent l="0" t="0" r="7620" b="2540"/>
                      <wp:wrapNone/>
                      <wp:docPr id="204" name="Text Box 204"/>
                      <wp:cNvGraphicFramePr/>
                      <a:graphic xmlns:a="http://schemas.openxmlformats.org/drawingml/2006/main">
                        <a:graphicData uri="http://schemas.microsoft.com/office/word/2010/wordprocessingShape">
                          <wps:wsp>
                            <wps:cNvSpPr txBox="1"/>
                            <wps:spPr>
                              <a:xfrm>
                                <a:off x="0" y="0"/>
                                <a:ext cx="1307431" cy="721895"/>
                              </a:xfrm>
                              <a:prstGeom prst="rect">
                                <a:avLst/>
                              </a:prstGeom>
                              <a:solidFill>
                                <a:schemeClr val="lt1"/>
                              </a:solidFill>
                              <a:ln w="6350">
                                <a:noFill/>
                              </a:ln>
                            </wps:spPr>
                            <wps:txbx>
                              <w:txbxContent>
                                <w:p w14:paraId="2F072558" w14:textId="77777777" w:rsidR="008A3EF4" w:rsidRDefault="008A3EF4" w:rsidP="008A3EF4">
                                  <w:r>
                                    <w:rPr>
                                      <w:noProof/>
                                    </w:rPr>
                                    <w:drawing>
                                      <wp:inline distT="0" distB="0" distL="0" distR="0" wp14:anchorId="1B88AF8B" wp14:editId="65C31F17">
                                        <wp:extent cx="1138555" cy="657727"/>
                                        <wp:effectExtent l="0" t="0" r="4445" b="9525"/>
                                        <wp:docPr id="1032219335"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A73E13F0-83CF-47CC-B140-15B598395FDB}.png.jpg"/>
                                                <pic:cNvPicPr/>
                                              </pic:nvPicPr>
                                              <pic:blipFill>
                                                <a:blip r:embed="rId19">
                                                  <a:extLst>
                                                    <a:ext uri="{28A0092B-C50C-407E-A947-70E740481C1C}">
                                                      <a14:useLocalDpi xmlns:a14="http://schemas.microsoft.com/office/drawing/2010/main" val="0"/>
                                                    </a:ext>
                                                  </a:extLst>
                                                </a:blip>
                                                <a:stretch>
                                                  <a:fillRect/>
                                                </a:stretch>
                                              </pic:blipFill>
                                              <pic:spPr>
                                                <a:xfrm>
                                                  <a:off x="0" y="0"/>
                                                  <a:ext cx="1157481" cy="6686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CE3FB5" id="Text Box 204" o:spid="_x0000_s1030" type="#_x0000_t202" style="position:absolute;margin-left:85.55pt;margin-top:3.95pt;width:102.95pt;height:56.8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" fillcolor="white [3201]" stroked="f" strokeweight=".5pt">
                      <v:textbox>
                        <w:txbxContent>
                          <w:p w14:paraId="2F072558" w14:textId="77777777" w:rsidR="008A3EF4" w:rsidRDefault="008A3EF4" w:rsidP="008A3EF4">
                            <w:r>
                              <w:rPr>
                                <w:noProof/>
                              </w:rPr>
                              <w:drawing>
                                <wp:inline distT="0" distB="0" distL="0" distR="0" wp14:anchorId="1B88AF8B" wp14:editId="65C31F17">
                                  <wp:extent cx="1138555" cy="657727"/>
                                  <wp:effectExtent l="0" t="0" r="4445" b="9525"/>
                                  <wp:docPr id="1032219335"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A73E13F0-83CF-47CC-B140-15B598395FDB}.png.jpg"/>
                                          <pic:cNvPicPr/>
                                        </pic:nvPicPr>
                                        <pic:blipFill>
                                          <a:blip r:embed="rId19">
                                            <a:extLst>
                                              <a:ext uri="{28A0092B-C50C-407E-A947-70E740481C1C}">
                                                <a14:useLocalDpi xmlns:a14="http://schemas.microsoft.com/office/drawing/2010/main" val="0"/>
                                              </a:ext>
                                            </a:extLst>
                                          </a:blip>
                                          <a:stretch>
                                            <a:fillRect/>
                                          </a:stretch>
                                        </pic:blipFill>
                                        <pic:spPr>
                                          <a:xfrm>
                                            <a:off x="0" y="0"/>
                                            <a:ext cx="1157481" cy="668660"/>
                                          </a:xfrm>
                                          <a:prstGeom prst="rect">
                                            <a:avLst/>
                                          </a:prstGeom>
                                        </pic:spPr>
                                      </pic:pic>
                                    </a:graphicData>
                                  </a:graphic>
                                </wp:inline>
                              </w:drawing>
                            </w:r>
                          </w:p>
                        </w:txbxContent>
                      </v:textbox>
                    </v:shape>
                  </w:pict>
                </mc:Fallback>
              </mc:AlternateContent>
            </w:r>
          </w:p>
          <w:p w14:paraId="55E2D16D" w14:textId="77777777" w:rsidR="008A3EF4" w:rsidRDefault="008A3EF4" w:rsidP="003A63F7"/>
          <w:p w14:paraId="79893815" w14:textId="77777777" w:rsidR="008A3EF4" w:rsidRDefault="008A3EF4" w:rsidP="003A63F7"/>
          <w:p w14:paraId="203976A4" w14:textId="77777777" w:rsidR="008A3EF4" w:rsidRPr="009C6E4C" w:rsidRDefault="008A3EF4" w:rsidP="003A63F7">
            <w:r w:rsidRPr="009C6E4C">
              <w:t xml:space="preserve">Banque atlantique  </w:t>
            </w:r>
          </w:p>
          <w:p w14:paraId="5789328A" w14:textId="77777777" w:rsidR="008A3EF4" w:rsidRDefault="008A3EF4" w:rsidP="003A63F7"/>
        </w:tc>
        <w:tc>
          <w:tcPr>
            <w:tcW w:w="4396" w:type="dxa"/>
          </w:tcPr>
          <w:p w14:paraId="4564C47B" w14:textId="77777777" w:rsidR="008A3EF4" w:rsidRDefault="008A3EF4" w:rsidP="003A63F7"/>
          <w:p w14:paraId="7E96EDDA" w14:textId="77777777" w:rsidR="00EF74DD" w:rsidRDefault="00EF74DD" w:rsidP="003A63F7">
            <w:pPr>
              <w:rPr>
                <w:b/>
              </w:rPr>
            </w:pPr>
          </w:p>
          <w:p w14:paraId="45D26F2F" w14:textId="74B27DF4" w:rsidR="008A3EF4" w:rsidRPr="009C6E4C" w:rsidRDefault="008A3EF4" w:rsidP="00EF74DD">
            <w:pPr>
              <w:jc w:val="center"/>
              <w:rPr>
                <w:b/>
              </w:rPr>
            </w:pPr>
            <w:r w:rsidRPr="009C6E4C">
              <w:rPr>
                <w:b/>
              </w:rPr>
              <w:t>Banque</w:t>
            </w:r>
          </w:p>
        </w:tc>
      </w:tr>
      <w:tr w:rsidR="008A3EF4" w14:paraId="6542857B" w14:textId="77777777" w:rsidTr="00EF74DD">
        <w:trPr>
          <w:trHeight w:val="2154"/>
        </w:trPr>
        <w:tc>
          <w:tcPr>
            <w:tcW w:w="4677" w:type="dxa"/>
          </w:tcPr>
          <w:p w14:paraId="670B9F8B" w14:textId="01C71992" w:rsidR="008A3EF4" w:rsidRDefault="008A3EF4" w:rsidP="00EF74DD">
            <w:pPr>
              <w:jc w:val="center"/>
            </w:pPr>
          </w:p>
          <w:p w14:paraId="43F49620" w14:textId="7C99F6BA" w:rsidR="008A3EF4" w:rsidRDefault="00EF74DD" w:rsidP="00EF74DD">
            <w:pPr>
              <w:jc w:val="center"/>
            </w:pPr>
            <w:r>
              <w:rPr>
                <w:noProof/>
              </w:rPr>
              <w:drawing>
                <wp:inline distT="0" distB="0" distL="0" distR="0" wp14:anchorId="399B3C46" wp14:editId="13642944">
                  <wp:extent cx="1166194" cy="448546"/>
                  <wp:effectExtent l="0" t="0" r="0" b="8890"/>
                  <wp:docPr id="2057450067"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FC34BD3B-FD56-4127-A2FB-BDDFFA053982}.png.jpg"/>
                          <pic:cNvPicPr/>
                        </pic:nvPicPr>
                        <pic:blipFill>
                          <a:blip r:embed="rId20">
                            <a:extLst>
                              <a:ext uri="{28A0092B-C50C-407E-A947-70E740481C1C}">
                                <a14:useLocalDpi xmlns:a14="http://schemas.microsoft.com/office/drawing/2010/main" val="0"/>
                              </a:ext>
                            </a:extLst>
                          </a:blip>
                          <a:stretch>
                            <a:fillRect/>
                          </a:stretch>
                        </pic:blipFill>
                        <pic:spPr>
                          <a:xfrm>
                            <a:off x="0" y="0"/>
                            <a:ext cx="1168611" cy="449475"/>
                          </a:xfrm>
                          <a:prstGeom prst="rect">
                            <a:avLst/>
                          </a:prstGeom>
                        </pic:spPr>
                      </pic:pic>
                    </a:graphicData>
                  </a:graphic>
                </wp:inline>
              </w:drawing>
            </w:r>
          </w:p>
          <w:p w14:paraId="5DC2870F" w14:textId="6B414F48" w:rsidR="00EF74DD" w:rsidRDefault="00EF74DD" w:rsidP="00EF74DD">
            <w:pPr>
              <w:jc w:val="center"/>
            </w:pPr>
          </w:p>
          <w:p w14:paraId="1930226B" w14:textId="5E03E78C" w:rsidR="008A3EF4" w:rsidRDefault="008A3EF4" w:rsidP="00EF74DD">
            <w:pPr>
              <w:jc w:val="center"/>
            </w:pPr>
            <w:r w:rsidRPr="009C6E4C">
              <w:t>Bicec</w:t>
            </w:r>
          </w:p>
          <w:p w14:paraId="253B5D4E" w14:textId="77777777" w:rsidR="00EF74DD" w:rsidRPr="009C6E4C" w:rsidRDefault="00EF74DD" w:rsidP="00EF74DD">
            <w:pPr>
              <w:jc w:val="center"/>
            </w:pPr>
          </w:p>
          <w:p w14:paraId="66A51FB6" w14:textId="77777777" w:rsidR="008A3EF4" w:rsidRDefault="008A3EF4" w:rsidP="00EF74DD">
            <w:pPr>
              <w:jc w:val="center"/>
            </w:pPr>
          </w:p>
          <w:p w14:paraId="67BE75D6" w14:textId="77777777" w:rsidR="008A3EF4" w:rsidRDefault="008A3EF4" w:rsidP="00EF74DD">
            <w:pPr>
              <w:jc w:val="center"/>
            </w:pPr>
          </w:p>
        </w:tc>
        <w:tc>
          <w:tcPr>
            <w:tcW w:w="4396" w:type="dxa"/>
          </w:tcPr>
          <w:p w14:paraId="10BB8217" w14:textId="77777777" w:rsidR="008A3EF4" w:rsidRDefault="008A3EF4" w:rsidP="003A63F7"/>
          <w:p w14:paraId="64FBE0E8" w14:textId="77777777" w:rsidR="00EF74DD" w:rsidRDefault="00EF74DD" w:rsidP="003A63F7">
            <w:pPr>
              <w:rPr>
                <w:b/>
              </w:rPr>
            </w:pPr>
          </w:p>
          <w:p w14:paraId="047A5CB0" w14:textId="7F2FB9E7" w:rsidR="008A3EF4" w:rsidRPr="009C6E4C" w:rsidRDefault="008A3EF4" w:rsidP="00EF74DD">
            <w:pPr>
              <w:jc w:val="center"/>
              <w:rPr>
                <w:b/>
              </w:rPr>
            </w:pPr>
            <w:r w:rsidRPr="009C6E4C">
              <w:rPr>
                <w:b/>
              </w:rPr>
              <w:t>Banque</w:t>
            </w:r>
          </w:p>
        </w:tc>
      </w:tr>
      <w:tr w:rsidR="008A3EF4" w14:paraId="5F3D70D9" w14:textId="77777777" w:rsidTr="003A63F7">
        <w:trPr>
          <w:trHeight w:val="1517"/>
        </w:trPr>
        <w:tc>
          <w:tcPr>
            <w:tcW w:w="4677" w:type="dxa"/>
          </w:tcPr>
          <w:p w14:paraId="4407ACB4" w14:textId="77777777" w:rsidR="008A3EF4" w:rsidRDefault="008A3EF4" w:rsidP="00EF74DD">
            <w:pPr>
              <w:jc w:val="center"/>
            </w:pPr>
            <w:r>
              <w:rPr>
                <w:noProof/>
              </w:rPr>
              <mc:AlternateContent>
                <mc:Choice Requires="wps">
                  <w:drawing>
                    <wp:anchor distT="0" distB="0" distL="114300" distR="114300" simplePos="0" relativeHeight="251672576" behindDoc="0" locked="0" layoutInCell="1" allowOverlap="1" wp14:anchorId="603BBEB2" wp14:editId="6F0FA36E">
                      <wp:simplePos x="0" y="0"/>
                      <wp:positionH relativeFrom="column">
                        <wp:posOffset>1013760</wp:posOffset>
                      </wp:positionH>
                      <wp:positionV relativeFrom="paragraph">
                        <wp:posOffset>98425</wp:posOffset>
                      </wp:positionV>
                      <wp:extent cx="1227221" cy="657726"/>
                      <wp:effectExtent l="0" t="0" r="0" b="9525"/>
                      <wp:wrapNone/>
                      <wp:docPr id="213" name="Text Box 213"/>
                      <wp:cNvGraphicFramePr/>
                      <a:graphic xmlns:a="http://schemas.openxmlformats.org/drawingml/2006/main">
                        <a:graphicData uri="http://schemas.microsoft.com/office/word/2010/wordprocessingShape">
                          <wps:wsp>
                            <wps:cNvSpPr txBox="1"/>
                            <wps:spPr>
                              <a:xfrm>
                                <a:off x="0" y="0"/>
                                <a:ext cx="1227221" cy="657726"/>
                              </a:xfrm>
                              <a:prstGeom prst="rect">
                                <a:avLst/>
                              </a:prstGeom>
                              <a:solidFill>
                                <a:schemeClr val="lt1"/>
                              </a:solidFill>
                              <a:ln w="6350">
                                <a:noFill/>
                              </a:ln>
                            </wps:spPr>
                            <wps:txbx>
                              <w:txbxContent>
                                <w:p w14:paraId="7704093F" w14:textId="77777777" w:rsidR="008A3EF4" w:rsidRDefault="008A3EF4" w:rsidP="008A3EF4">
                                  <w:r>
                                    <w:rPr>
                                      <w:noProof/>
                                    </w:rPr>
                                    <w:drawing>
                                      <wp:inline distT="0" distB="0" distL="0" distR="0" wp14:anchorId="696EB1E1" wp14:editId="1156B6F4">
                                        <wp:extent cx="1032920" cy="552450"/>
                                        <wp:effectExtent l="0" t="0" r="0" b="0"/>
                                        <wp:docPr id="741184122"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055382" cy="5644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BBEB2" id="Text Box 213" o:spid="_x0000_s1031" type="#_x0000_t202" style="position:absolute;left:0;text-align:left;margin-left:79.8pt;margin-top:7.75pt;width:96.65pt;height:5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" fillcolor="white [3201]" stroked="f" strokeweight=".5pt">
                      <v:textbox>
                        <w:txbxContent>
                          <w:p w14:paraId="7704093F" w14:textId="77777777" w:rsidR="008A3EF4" w:rsidRDefault="008A3EF4" w:rsidP="008A3EF4">
                            <w:r>
                              <w:rPr>
                                <w:noProof/>
                              </w:rPr>
                              <w:drawing>
                                <wp:inline distT="0" distB="0" distL="0" distR="0" wp14:anchorId="696EB1E1" wp14:editId="1156B6F4">
                                  <wp:extent cx="1032920" cy="552450"/>
                                  <wp:effectExtent l="0" t="0" r="0" b="0"/>
                                  <wp:docPr id="741184122"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055382" cy="564464"/>
                                          </a:xfrm>
                                          <a:prstGeom prst="rect">
                                            <a:avLst/>
                                          </a:prstGeom>
                                        </pic:spPr>
                                      </pic:pic>
                                    </a:graphicData>
                                  </a:graphic>
                                </wp:inline>
                              </w:drawing>
                            </w:r>
                          </w:p>
                        </w:txbxContent>
                      </v:textbox>
                    </v:shape>
                  </w:pict>
                </mc:Fallback>
              </mc:AlternateContent>
            </w:r>
          </w:p>
          <w:p w14:paraId="75795A3E" w14:textId="77777777" w:rsidR="008A3EF4" w:rsidRDefault="008A3EF4" w:rsidP="00EF74DD">
            <w:pPr>
              <w:jc w:val="center"/>
            </w:pPr>
          </w:p>
          <w:p w14:paraId="4B87E918" w14:textId="77777777" w:rsidR="008A3EF4" w:rsidRDefault="008A3EF4" w:rsidP="00EF74DD">
            <w:pPr>
              <w:jc w:val="center"/>
            </w:pPr>
          </w:p>
          <w:p w14:paraId="712528A4" w14:textId="77777777" w:rsidR="00EF74DD" w:rsidRDefault="00EF74DD" w:rsidP="00EF74DD">
            <w:pPr>
              <w:jc w:val="center"/>
            </w:pPr>
          </w:p>
          <w:p w14:paraId="38AFB76B" w14:textId="77777777" w:rsidR="00EF74DD" w:rsidRDefault="00EF74DD" w:rsidP="00EF74DD">
            <w:pPr>
              <w:jc w:val="center"/>
            </w:pPr>
          </w:p>
          <w:p w14:paraId="38061F34" w14:textId="354A931B" w:rsidR="008A3EF4" w:rsidRPr="009C6E4C" w:rsidRDefault="00EF74DD" w:rsidP="00EF74DD">
            <w:pPr>
              <w:jc w:val="center"/>
            </w:pPr>
            <w:r>
              <w:t xml:space="preserve">          </w:t>
            </w:r>
            <w:r w:rsidR="008A3EF4" w:rsidRPr="009C6E4C">
              <w:t>SCB Cameroun</w:t>
            </w:r>
          </w:p>
          <w:p w14:paraId="5DE7CD6E" w14:textId="77777777" w:rsidR="008A3EF4" w:rsidRDefault="008A3EF4" w:rsidP="00EF74DD">
            <w:pPr>
              <w:jc w:val="center"/>
            </w:pPr>
          </w:p>
          <w:p w14:paraId="20C0D000" w14:textId="77777777" w:rsidR="008A3EF4" w:rsidRDefault="008A3EF4" w:rsidP="003A63F7"/>
        </w:tc>
        <w:tc>
          <w:tcPr>
            <w:tcW w:w="4396" w:type="dxa"/>
          </w:tcPr>
          <w:p w14:paraId="1FF85E14" w14:textId="77777777" w:rsidR="008A3EF4" w:rsidRDefault="008A3EF4" w:rsidP="003A63F7"/>
          <w:p w14:paraId="6C2B2EF7" w14:textId="77777777" w:rsidR="00EF74DD" w:rsidRDefault="00EF74DD" w:rsidP="003A63F7">
            <w:pPr>
              <w:rPr>
                <w:b/>
              </w:rPr>
            </w:pPr>
          </w:p>
          <w:p w14:paraId="059A8B23" w14:textId="77777777" w:rsidR="00EF74DD" w:rsidRDefault="00EF74DD" w:rsidP="00EF74DD">
            <w:pPr>
              <w:jc w:val="center"/>
              <w:rPr>
                <w:b/>
              </w:rPr>
            </w:pPr>
          </w:p>
          <w:p w14:paraId="163DE316" w14:textId="08FA4E4D" w:rsidR="008A3EF4" w:rsidRPr="009C6E4C" w:rsidRDefault="008A3EF4" w:rsidP="00EF74DD">
            <w:pPr>
              <w:jc w:val="center"/>
              <w:rPr>
                <w:b/>
              </w:rPr>
            </w:pPr>
            <w:r w:rsidRPr="009C6E4C">
              <w:rPr>
                <w:b/>
              </w:rPr>
              <w:t>Banque</w:t>
            </w:r>
          </w:p>
        </w:tc>
      </w:tr>
    </w:tbl>
    <w:p w14:paraId="64685485" w14:textId="685A8BFA" w:rsidR="00132004" w:rsidRPr="008A3EF4" w:rsidRDefault="008A3EF4" w:rsidP="00132004">
      <w:pPr>
        <w:tabs>
          <w:tab w:val="left" w:pos="7640"/>
        </w:tabs>
        <w:rPr>
          <w:i/>
          <w:iCs/>
        </w:rPr>
      </w:pPr>
      <w:bookmarkStart w:id="2" w:name="_Toc205804964"/>
      <w:r w:rsidRPr="008A3EF4">
        <w:rPr>
          <w:rFonts w:ascii="Times New Roman" w:hAnsi="Times New Roman" w:cs="Times New Roman"/>
          <w:i/>
          <w:iCs/>
        </w:rPr>
        <w:t xml:space="preserve">Tableau </w:t>
      </w:r>
      <w:r w:rsidRPr="008A3EF4">
        <w:rPr>
          <w:rFonts w:ascii="Times New Roman" w:hAnsi="Times New Roman" w:cs="Times New Roman"/>
          <w:i/>
          <w:iCs/>
        </w:rPr>
        <w:fldChar w:fldCharType="begin"/>
      </w:r>
      <w:r w:rsidRPr="008A3EF4">
        <w:rPr>
          <w:rFonts w:ascii="Times New Roman" w:hAnsi="Times New Roman" w:cs="Times New Roman"/>
          <w:i/>
          <w:iCs/>
        </w:rPr>
        <w:instrText xml:space="preserve"> SEQ Tableau \* ARABIC </w:instrText>
      </w:r>
      <w:r w:rsidRPr="008A3EF4">
        <w:rPr>
          <w:rFonts w:ascii="Times New Roman" w:hAnsi="Times New Roman" w:cs="Times New Roman"/>
          <w:i/>
          <w:iCs/>
        </w:rPr>
        <w:fldChar w:fldCharType="separate"/>
      </w:r>
      <w:r w:rsidRPr="008A3EF4">
        <w:rPr>
          <w:rFonts w:ascii="Times New Roman" w:hAnsi="Times New Roman" w:cs="Times New Roman"/>
          <w:i/>
          <w:iCs/>
          <w:noProof/>
        </w:rPr>
        <w:t>5</w:t>
      </w:r>
      <w:r w:rsidRPr="008A3EF4">
        <w:rPr>
          <w:rFonts w:ascii="Times New Roman" w:hAnsi="Times New Roman" w:cs="Times New Roman"/>
          <w:i/>
          <w:iCs/>
        </w:rPr>
        <w:fldChar w:fldCharType="end"/>
      </w:r>
      <w:r w:rsidRPr="008A3EF4">
        <w:rPr>
          <w:rFonts w:ascii="Times New Roman" w:hAnsi="Times New Roman" w:cs="Times New Roman"/>
          <w:i/>
          <w:iCs/>
        </w:rPr>
        <w:t xml:space="preserve"> : Partenaires et collaborateurs</w:t>
      </w:r>
      <w:bookmarkEnd w:id="2"/>
    </w:p>
    <w:p w14:paraId="5E9329EE" w14:textId="77777777" w:rsidR="00132004" w:rsidRDefault="00132004" w:rsidP="00132004">
      <w:pPr>
        <w:tabs>
          <w:tab w:val="left" w:pos="7640"/>
        </w:tabs>
      </w:pPr>
    </w:p>
    <w:p w14:paraId="4C534F4E" w14:textId="77777777" w:rsidR="00EF74DD" w:rsidRDefault="00EF74DD" w:rsidP="00132004">
      <w:pPr>
        <w:tabs>
          <w:tab w:val="left" w:pos="7640"/>
        </w:tabs>
      </w:pPr>
    </w:p>
    <w:p w14:paraId="74FC92A0" w14:textId="77777777" w:rsidR="00EF74DD" w:rsidRDefault="00EF74DD" w:rsidP="00132004">
      <w:pPr>
        <w:tabs>
          <w:tab w:val="left" w:pos="7640"/>
        </w:tabs>
      </w:pPr>
    </w:p>
    <w:p w14:paraId="2973F411" w14:textId="77777777" w:rsidR="00EF74DD" w:rsidRDefault="00EF74DD" w:rsidP="00EF74DD">
      <w:pPr>
        <w:tabs>
          <w:tab w:val="left" w:pos="7640"/>
        </w:tabs>
      </w:pPr>
      <w:r>
        <w:t xml:space="preserve">Il existe au CENADI deux grands groupes de logiciels : </w:t>
      </w:r>
    </w:p>
    <w:p w14:paraId="60670657" w14:textId="77777777" w:rsidR="00EF74DD" w:rsidRDefault="00EF74DD" w:rsidP="00EF74DD">
      <w:pPr>
        <w:tabs>
          <w:tab w:val="left" w:pos="7640"/>
        </w:tabs>
      </w:pPr>
    </w:p>
    <w:p w14:paraId="6B6B3376" w14:textId="601FCE76" w:rsidR="00EF74DD" w:rsidRDefault="00EF74DD" w:rsidP="00EF74DD">
      <w:pPr>
        <w:pStyle w:val="Paragraphedeliste"/>
        <w:numPr>
          <w:ilvl w:val="0"/>
          <w:numId w:val="113"/>
        </w:numPr>
        <w:tabs>
          <w:tab w:val="left" w:pos="7640"/>
        </w:tabs>
      </w:pPr>
      <w:r>
        <w:t xml:space="preserve">Les systèmes d’exploitation : Microsoft Windows (8x et 10, Seven professionnel, Microsoft Windows Server 2008 SBS Standard, 2012 </w:t>
      </w:r>
      <w:r w:rsidR="00CD1F88">
        <w:t>standards</w:t>
      </w:r>
      <w:r>
        <w:t xml:space="preserve">, 2016 </w:t>
      </w:r>
      <w:r w:rsidR="00CD1F88">
        <w:t>standards</w:t>
      </w:r>
      <w:r>
        <w:t xml:space="preserve">, Kali Linux) </w:t>
      </w:r>
    </w:p>
    <w:p w14:paraId="0AA21960" w14:textId="77777777" w:rsidR="00EF74DD" w:rsidRDefault="00EF74DD" w:rsidP="00EF74DD">
      <w:pPr>
        <w:tabs>
          <w:tab w:val="left" w:pos="7640"/>
        </w:tabs>
      </w:pPr>
    </w:p>
    <w:p w14:paraId="73AB8431" w14:textId="0914FD64" w:rsidR="00EF74DD" w:rsidRPr="00EF74DD" w:rsidRDefault="00EF74DD" w:rsidP="00EF74DD">
      <w:pPr>
        <w:pStyle w:val="Paragraphedeliste"/>
        <w:numPr>
          <w:ilvl w:val="0"/>
          <w:numId w:val="113"/>
        </w:numPr>
        <w:tabs>
          <w:tab w:val="left" w:pos="7640"/>
        </w:tabs>
      </w:pPr>
      <w:r>
        <w:t xml:space="preserve">Les logiciels d’applications : Microsoft Office 2007 et 2010, l’antivirus Symantec 14, le </w:t>
      </w:r>
      <w:r w:rsidRPr="00EF74DD">
        <w:t>SGBD Server 2008, Adobe Dream Weaver CSC5</w:t>
      </w:r>
    </w:p>
    <w:p w14:paraId="622FD03F" w14:textId="77777777" w:rsidR="00EF74DD" w:rsidRPr="00EF74DD" w:rsidRDefault="00EF74DD" w:rsidP="00132004">
      <w:pPr>
        <w:tabs>
          <w:tab w:val="left" w:pos="7640"/>
        </w:tabs>
      </w:pPr>
    </w:p>
    <w:p w14:paraId="59265766" w14:textId="77777777" w:rsidR="00EF74DD" w:rsidRPr="00EF74DD" w:rsidRDefault="00EF74DD" w:rsidP="00132004">
      <w:pPr>
        <w:tabs>
          <w:tab w:val="left" w:pos="7640"/>
        </w:tabs>
      </w:pPr>
    </w:p>
    <w:p w14:paraId="5B1305F8" w14:textId="77777777" w:rsidR="00EF74DD" w:rsidRPr="00EF74DD" w:rsidRDefault="00EF74DD" w:rsidP="00132004">
      <w:pPr>
        <w:tabs>
          <w:tab w:val="left" w:pos="7640"/>
        </w:tabs>
      </w:pPr>
    </w:p>
    <w:p w14:paraId="3361A47C" w14:textId="77777777" w:rsidR="00EF74DD" w:rsidRPr="00EF74DD" w:rsidRDefault="00EF74DD" w:rsidP="00132004">
      <w:pPr>
        <w:tabs>
          <w:tab w:val="left" w:pos="7640"/>
        </w:tabs>
      </w:pPr>
    </w:p>
    <w:p w14:paraId="301FFE1E" w14:textId="77777777" w:rsidR="00132004" w:rsidRPr="00EF74DD" w:rsidRDefault="00132004" w:rsidP="00132004">
      <w:pPr>
        <w:tabs>
          <w:tab w:val="left" w:pos="7640"/>
        </w:tabs>
      </w:pPr>
    </w:p>
    <w:p w14:paraId="261339AF" w14:textId="77777777" w:rsidR="00CD1F88" w:rsidRDefault="00CD1F88" w:rsidP="00CB4B19">
      <w:pPr>
        <w:pStyle w:val="Titre1"/>
        <w:jc w:val="center"/>
      </w:pPr>
    </w:p>
    <w:p w14:paraId="45EA1959" w14:textId="3F406FF1" w:rsidR="00E557B2" w:rsidRDefault="00CB4B19" w:rsidP="00CB4B19">
      <w:pPr>
        <w:pStyle w:val="Titre1"/>
        <w:jc w:val="center"/>
      </w:pPr>
      <w:r>
        <w:t>CHAPITRE 2 : ANALYSE ET CONCEPTION</w:t>
      </w:r>
    </w:p>
    <w:p w14:paraId="40DB47DE" w14:textId="77777777" w:rsidR="00CB4B19" w:rsidRDefault="00CB4B19" w:rsidP="00CB4B19"/>
    <w:p w14:paraId="3760F600" w14:textId="77777777" w:rsidR="001618FA" w:rsidRDefault="00CB4B19" w:rsidP="00C8772E">
      <w:pPr>
        <w:ind w:firstLine="360"/>
        <w:jc w:val="both"/>
      </w:pPr>
      <w:r>
        <w:t xml:space="preserve">Ce chapitre </w:t>
      </w:r>
      <w:r w:rsidR="00A50916">
        <w:t xml:space="preserve">a pour objectif d’examiner en détail le problème </w:t>
      </w:r>
      <w:r w:rsidR="001618FA">
        <w:t>à</w:t>
      </w:r>
      <w:r w:rsidR="00A50916">
        <w:t xml:space="preserve"> résoudre et de formaliser les besoins dans le but de proposer une solution technique structure et </w:t>
      </w:r>
      <w:r w:rsidR="001618FA">
        <w:t>adaptée</w:t>
      </w:r>
      <w:r w:rsidR="00A50916">
        <w:t>. Cette démarche inclut : la présentation du contexte,</w:t>
      </w:r>
      <w:r w:rsidR="001618FA">
        <w:t xml:space="preserve"> présentation de la problématique</w:t>
      </w:r>
      <w:r w:rsidR="00A50916">
        <w:t xml:space="preserve">, </w:t>
      </w:r>
      <w:r w:rsidR="001618FA">
        <w:t>définition</w:t>
      </w:r>
      <w:r w:rsidR="00A50916">
        <w:t xml:space="preserve"> des objectifs </w:t>
      </w:r>
      <w:r w:rsidR="001618FA">
        <w:t>à</w:t>
      </w:r>
      <w:r w:rsidR="00A50916">
        <w:t xml:space="preserve"> atteindre,</w:t>
      </w:r>
      <w:r w:rsidR="001618FA">
        <w:t xml:space="preserve"> étude des besoins pour aboutir au cahier de charge.</w:t>
      </w:r>
    </w:p>
    <w:p w14:paraId="1DCA3C7D" w14:textId="77777777" w:rsidR="001618FA" w:rsidRDefault="001618FA" w:rsidP="00CB4B19"/>
    <w:p w14:paraId="727F3CC2" w14:textId="77777777" w:rsidR="001618FA" w:rsidRDefault="001618FA" w:rsidP="001618FA">
      <w:pPr>
        <w:pStyle w:val="Titre2"/>
        <w:numPr>
          <w:ilvl w:val="0"/>
          <w:numId w:val="1"/>
        </w:numPr>
      </w:pPr>
      <w:r>
        <w:t>CONTEXTE</w:t>
      </w:r>
    </w:p>
    <w:p w14:paraId="164AC4E8" w14:textId="77777777" w:rsidR="00C336B4" w:rsidRPr="00C336B4" w:rsidRDefault="00C336B4" w:rsidP="006829E3">
      <w:pPr>
        <w:jc w:val="both"/>
      </w:pPr>
    </w:p>
    <w:p w14:paraId="4D70B772" w14:textId="77777777" w:rsidR="001E40AB" w:rsidRDefault="00C336B4" w:rsidP="006829E3">
      <w:pPr>
        <w:ind w:firstLine="360"/>
        <w:jc w:val="both"/>
      </w:pPr>
      <w:r>
        <w:t xml:space="preserve">La recherche de stage </w:t>
      </w:r>
      <w:r w:rsidR="001E40AB">
        <w:t>ou</w:t>
      </w:r>
      <w:r>
        <w:t xml:space="preserve"> d’emploi</w:t>
      </w:r>
      <w:r w:rsidR="001E40AB">
        <w:t xml:space="preserve">s constitue </w:t>
      </w:r>
      <w:r>
        <w:t>une étape indispensable</w:t>
      </w:r>
      <w:r w:rsidR="001E40AB">
        <w:t xml:space="preserve"> dans le parcours de tout jeune, étudiant, diplômé ou professionnels. Elle permet non seulement d’acquérir et de renforcer les compétences liées à son domaine mais aussi vers l’indépendance financière.</w:t>
      </w:r>
    </w:p>
    <w:p w14:paraId="783A6EF8" w14:textId="77777777" w:rsidR="001E40AB" w:rsidRDefault="001E40AB" w:rsidP="006829E3">
      <w:pPr>
        <w:ind w:firstLine="360"/>
        <w:jc w:val="both"/>
      </w:pPr>
      <w:r>
        <w:t>Dans le cadre de notre stage académique, il nous a été confier la mission de faciliter l’accès aux opportunités de stage et d’emplois dans nos localités.</w:t>
      </w:r>
    </w:p>
    <w:p w14:paraId="74C02922" w14:textId="77777777" w:rsidR="001E40AB" w:rsidRDefault="001E40AB" w:rsidP="001E40AB">
      <w:pPr>
        <w:ind w:firstLine="360"/>
        <w:jc w:val="both"/>
      </w:pPr>
      <w:r>
        <w:t xml:space="preserve">Grâce à l’opportunité offerte par le </w:t>
      </w:r>
      <w:r w:rsidRPr="001E40AB">
        <w:rPr>
          <w:b/>
          <w:bCs/>
        </w:rPr>
        <w:t>Centre National de Développement Informatique</w:t>
      </w:r>
      <w:r>
        <w:t xml:space="preserve"> </w:t>
      </w:r>
      <w:r w:rsidRPr="001E40AB">
        <w:rPr>
          <w:b/>
          <w:bCs/>
        </w:rPr>
        <w:t>de Douala</w:t>
      </w:r>
      <w:r>
        <w:t xml:space="preserve"> en abrégée (</w:t>
      </w:r>
      <w:r w:rsidRPr="001E40AB">
        <w:rPr>
          <w:b/>
          <w:bCs/>
        </w:rPr>
        <w:t>CENADI Douala</w:t>
      </w:r>
      <w:r>
        <w:t xml:space="preserve">) et sous l’encadrement de madame </w:t>
      </w:r>
      <w:r w:rsidRPr="001E40AB">
        <w:rPr>
          <w:b/>
          <w:bCs/>
        </w:rPr>
        <w:t>NGO KANA</w:t>
      </w:r>
      <w:r>
        <w:t xml:space="preserve">, épouse </w:t>
      </w:r>
      <w:r w:rsidRPr="001E40AB">
        <w:rPr>
          <w:b/>
          <w:bCs/>
        </w:rPr>
        <w:t>MAKON</w:t>
      </w:r>
      <w:r>
        <w:rPr>
          <w:b/>
          <w:bCs/>
        </w:rPr>
        <w:t xml:space="preserve">, </w:t>
      </w:r>
      <w:r>
        <w:t>nous avons entrepris de développer une application mobile dédiée a la recherche de stages et d’emplois.</w:t>
      </w:r>
    </w:p>
    <w:p w14:paraId="0AF70619" w14:textId="77777777" w:rsidR="001E40AB" w:rsidRDefault="001E40AB" w:rsidP="001E40AB">
      <w:pPr>
        <w:ind w:firstLine="360"/>
        <w:jc w:val="both"/>
      </w:pPr>
      <w:r>
        <w:t>Ce projet a pour ambition de simplifier et d’</w:t>
      </w:r>
      <w:r w:rsidR="00367AF0">
        <w:t>améliorer</w:t>
      </w:r>
      <w:r>
        <w:t xml:space="preserve"> l’</w:t>
      </w:r>
      <w:r w:rsidR="00367AF0">
        <w:t>accessibilité</w:t>
      </w:r>
      <w:r>
        <w:t xml:space="preserve"> aux informations en temps </w:t>
      </w:r>
      <w:r w:rsidR="00367AF0">
        <w:t>réel</w:t>
      </w:r>
      <w:r>
        <w:t xml:space="preserve">, afin de soutenir </w:t>
      </w:r>
      <w:r w:rsidR="00367AF0">
        <w:t>l’insertion professionnelle des jeunes et de répondre efficacement aux réalités locales.</w:t>
      </w:r>
    </w:p>
    <w:p w14:paraId="41B1B397" w14:textId="77777777" w:rsidR="00367AF0" w:rsidRDefault="00367AF0" w:rsidP="001E40AB">
      <w:pPr>
        <w:ind w:firstLine="360"/>
        <w:jc w:val="both"/>
      </w:pPr>
    </w:p>
    <w:p w14:paraId="59437EC5" w14:textId="77777777" w:rsidR="00367AF0" w:rsidRDefault="00367AF0" w:rsidP="00367AF0">
      <w:pPr>
        <w:pStyle w:val="Titre1"/>
        <w:numPr>
          <w:ilvl w:val="0"/>
          <w:numId w:val="1"/>
        </w:numPr>
      </w:pPr>
      <w:r>
        <w:t>PROBLEMATIQUE</w:t>
      </w:r>
    </w:p>
    <w:p w14:paraId="0D634062" w14:textId="77777777" w:rsidR="00367AF0" w:rsidRDefault="00367AF0" w:rsidP="00367AF0"/>
    <w:p w14:paraId="33A9A9E6" w14:textId="77777777" w:rsidR="00EA76F2" w:rsidRDefault="00EA76F2" w:rsidP="00367AF0">
      <w:r>
        <w:t>La recherche de stage et d’emplois dans nos localités présente actuellement plusieurs défis majeurs :</w:t>
      </w:r>
    </w:p>
    <w:p w14:paraId="0EE79C2C" w14:textId="77777777" w:rsidR="00C1044E" w:rsidRDefault="00C1044E" w:rsidP="00367AF0"/>
    <w:p w14:paraId="665EFFA0" w14:textId="77777777" w:rsidR="00C1044E" w:rsidRPr="00C1044E" w:rsidRDefault="00C1044E" w:rsidP="00C1044E">
      <w:pPr>
        <w:pStyle w:val="Paragraphedeliste"/>
        <w:numPr>
          <w:ilvl w:val="0"/>
          <w:numId w:val="2"/>
        </w:numPr>
        <w:rPr>
          <w:b/>
          <w:bCs/>
        </w:rPr>
      </w:pPr>
      <w:r w:rsidRPr="00C1044E">
        <w:rPr>
          <w:b/>
          <w:bCs/>
        </w:rPr>
        <w:t>Inadéquation compétences  &lt;=&gt; opportunités :</w:t>
      </w:r>
      <w:r>
        <w:rPr>
          <w:b/>
          <w:bCs/>
        </w:rPr>
        <w:t xml:space="preserve"> </w:t>
      </w:r>
      <w:r>
        <w:t>le marché du travail exige des candidats avec des profils précis, a priori au secteur et à la réalité locale.</w:t>
      </w:r>
    </w:p>
    <w:p w14:paraId="65818D71" w14:textId="77777777" w:rsidR="00C1044E" w:rsidRPr="00C1044E" w:rsidRDefault="00C1044E" w:rsidP="00C1044E">
      <w:pPr>
        <w:rPr>
          <w:b/>
          <w:bCs/>
        </w:rPr>
      </w:pPr>
    </w:p>
    <w:p w14:paraId="361C0C9B" w14:textId="77777777" w:rsidR="00C1044E" w:rsidRPr="00C1044E" w:rsidRDefault="00C1044E" w:rsidP="00C1044E">
      <w:pPr>
        <w:pStyle w:val="Paragraphedeliste"/>
        <w:numPr>
          <w:ilvl w:val="0"/>
          <w:numId w:val="2"/>
        </w:numPr>
        <w:rPr>
          <w:b/>
          <w:bCs/>
        </w:rPr>
      </w:pPr>
      <w:r>
        <w:rPr>
          <w:b/>
          <w:bCs/>
        </w:rPr>
        <w:t xml:space="preserve">Accès inégal aux opportunités : </w:t>
      </w:r>
      <w:r>
        <w:t>le favoritisme joue un rôle prépondérant ceux sans « contacts ou relations » restent marginalisés même en possédant des compétences réelles.</w:t>
      </w:r>
    </w:p>
    <w:p w14:paraId="6D1C6701" w14:textId="77777777" w:rsidR="00C1044E" w:rsidRPr="00C1044E" w:rsidRDefault="00C1044E" w:rsidP="00C1044E">
      <w:pPr>
        <w:pStyle w:val="Paragraphedeliste"/>
        <w:rPr>
          <w:b/>
          <w:bCs/>
        </w:rPr>
      </w:pPr>
    </w:p>
    <w:p w14:paraId="75A88340" w14:textId="77777777" w:rsidR="0081289F" w:rsidRPr="0081289F" w:rsidRDefault="00C1044E" w:rsidP="00C1044E">
      <w:pPr>
        <w:pStyle w:val="Paragraphedeliste"/>
        <w:numPr>
          <w:ilvl w:val="0"/>
          <w:numId w:val="2"/>
        </w:numPr>
        <w:rPr>
          <w:b/>
          <w:bCs/>
        </w:rPr>
      </w:pPr>
      <w:r>
        <w:rPr>
          <w:b/>
          <w:bCs/>
        </w:rPr>
        <w:lastRenderedPageBreak/>
        <w:t xml:space="preserve">Peu de </w:t>
      </w:r>
      <w:r w:rsidR="0081289F">
        <w:rPr>
          <w:b/>
          <w:bCs/>
        </w:rPr>
        <w:t>visibilité et fiabilité des offres :</w:t>
      </w:r>
      <w:r w:rsidR="0081289F">
        <w:t xml:space="preserve"> de nombreuses annonces circules via des affiches, du bouche-à-oreille, des réseaux sociaux, et certaines plateformes en ligne ces canaux ne garantissent pas la fiabilité et vérifiabilité des offres.</w:t>
      </w:r>
    </w:p>
    <w:p w14:paraId="5CC0320C" w14:textId="77777777" w:rsidR="0081289F" w:rsidRDefault="0081289F" w:rsidP="0081289F">
      <w:pPr>
        <w:pStyle w:val="Paragraphedeliste"/>
      </w:pPr>
    </w:p>
    <w:p w14:paraId="544CE3AE" w14:textId="77777777" w:rsidR="00C1044E" w:rsidRDefault="0081289F" w:rsidP="0081289F">
      <w:r>
        <w:t xml:space="preserve"> </w:t>
      </w:r>
    </w:p>
    <w:p w14:paraId="24C76494" w14:textId="77777777" w:rsidR="00637AD9" w:rsidRDefault="00097545" w:rsidP="00637AD9">
      <w:r>
        <w:t xml:space="preserve">Dans ce contexte une question se </w:t>
      </w:r>
      <w:r w:rsidR="00C4654E">
        <w:t>pose :</w:t>
      </w:r>
      <w:r w:rsidR="00367AF0">
        <w:br/>
      </w:r>
      <w:r w:rsidR="00EA76F2">
        <w:t>Comment</w:t>
      </w:r>
      <w:r w:rsidR="00367AF0">
        <w:t xml:space="preserve"> concevoir </w:t>
      </w:r>
      <w:r w:rsidR="00DF020A">
        <w:t xml:space="preserve">une solution </w:t>
      </w:r>
      <w:r w:rsidR="00367AF0">
        <w:t xml:space="preserve">capable de centraliser et </w:t>
      </w:r>
      <w:r w:rsidR="00C56784">
        <w:t>optimiser la recherche d</w:t>
      </w:r>
      <w:r w:rsidR="00367AF0">
        <w:t>es offres de stage et d’emploi</w:t>
      </w:r>
      <w:r w:rsidR="00DF020A">
        <w:t>s</w:t>
      </w:r>
      <w:r w:rsidR="00367AF0">
        <w:t xml:space="preserve">, tout en offrant des outils rapides, accessibles et adapter aux réalités locales. </w:t>
      </w:r>
    </w:p>
    <w:p w14:paraId="106A377E" w14:textId="77777777" w:rsidR="00637AD9" w:rsidRDefault="00637AD9" w:rsidP="00637AD9"/>
    <w:p w14:paraId="55DF9951" w14:textId="77777777" w:rsidR="00637AD9" w:rsidRDefault="00637AD9" w:rsidP="00637AD9">
      <w:pPr>
        <w:pStyle w:val="Titre2"/>
        <w:numPr>
          <w:ilvl w:val="0"/>
          <w:numId w:val="1"/>
        </w:numPr>
      </w:pPr>
      <w:r>
        <w:t>CHOIX DU SUJET</w:t>
      </w:r>
    </w:p>
    <w:p w14:paraId="7E098945" w14:textId="77777777" w:rsidR="00637AD9" w:rsidRDefault="00637AD9" w:rsidP="00637AD9"/>
    <w:p w14:paraId="4EE41BE5" w14:textId="77777777" w:rsidR="00637AD9" w:rsidRDefault="001074B4" w:rsidP="00230044">
      <w:pPr>
        <w:jc w:val="both"/>
      </w:pPr>
      <w:r>
        <w:t xml:space="preserve">Le choix de ce sujet résulte d’une analyse approfondie </w:t>
      </w:r>
      <w:r w:rsidR="009937A8">
        <w:t>des besoins</w:t>
      </w:r>
      <w:r>
        <w:t xml:space="preserve"> existant en matière d’insertion professionnelle au Cameroun</w:t>
      </w:r>
      <w:r w:rsidR="009937A8">
        <w:t xml:space="preserve"> dans ce contexte ou les jeunes diplômés, étudiants et professionnelle font face a des difficultés pour accéder a des offres d’emplois et de stages fiable, adapté a leur profils et centralisé il est impératif de proposer des solutions innovantes. Ce projet s’inscrit dans la mission du </w:t>
      </w:r>
      <w:r w:rsidR="00AF3508" w:rsidRPr="009937A8">
        <w:rPr>
          <w:b/>
          <w:bCs/>
        </w:rPr>
        <w:t>CENADI</w:t>
      </w:r>
      <w:r w:rsidR="009937A8">
        <w:t xml:space="preserve"> de favoriser la conception des solutions numériques dans les secteurs de la vie normale.</w:t>
      </w:r>
    </w:p>
    <w:p w14:paraId="200EF589" w14:textId="77777777" w:rsidR="00AF3508" w:rsidRPr="00637AD9" w:rsidRDefault="00AF3508" w:rsidP="00230044">
      <w:pPr>
        <w:jc w:val="both"/>
      </w:pPr>
      <w:r>
        <w:t xml:space="preserve">C’est dans ce contexte que le développement d’une application mobile de recherche de stage et d’emploi nous a été confier comme thème de notre stage académique au </w:t>
      </w:r>
      <w:r w:rsidRPr="00AF3508">
        <w:rPr>
          <w:b/>
          <w:bCs/>
        </w:rPr>
        <w:t>CENADI D</w:t>
      </w:r>
      <w:r>
        <w:rPr>
          <w:b/>
          <w:bCs/>
        </w:rPr>
        <w:t>ouala</w:t>
      </w:r>
    </w:p>
    <w:p w14:paraId="78EE5E56" w14:textId="77777777" w:rsidR="00637AD9" w:rsidRDefault="00637AD9" w:rsidP="00637AD9"/>
    <w:p w14:paraId="6BA5F3B7" w14:textId="77777777" w:rsidR="00555872" w:rsidRPr="00637AD9" w:rsidRDefault="00555872" w:rsidP="00637AD9">
      <w:pPr>
        <w:pStyle w:val="Titre1"/>
        <w:numPr>
          <w:ilvl w:val="0"/>
          <w:numId w:val="1"/>
        </w:numPr>
      </w:pPr>
      <w:r>
        <w:t>OBJECTIFS</w:t>
      </w:r>
    </w:p>
    <w:p w14:paraId="588391AA" w14:textId="77777777" w:rsidR="00637AD9" w:rsidRDefault="00555872">
      <w:pPr>
        <w:pStyle w:val="Titre2"/>
        <w:numPr>
          <w:ilvl w:val="0"/>
          <w:numId w:val="3"/>
        </w:numPr>
      </w:pPr>
      <w:r>
        <w:t>Objectif général</w:t>
      </w:r>
      <w:r w:rsidR="00637AD9">
        <w:t xml:space="preserve"> </w:t>
      </w:r>
    </w:p>
    <w:p w14:paraId="4A780D09" w14:textId="77777777" w:rsidR="00356881" w:rsidRDefault="00356881" w:rsidP="00356881">
      <w:r>
        <w:t>Notre application a pour objectif principale de faciliter la recherche d’emploi et stage selon le profil de l’utilisateur.</w:t>
      </w:r>
      <w:r w:rsidRPr="00356881">
        <w:rPr>
          <w:rFonts w:ascii="CIDFont+F1" w:hAnsi="CIDFont+F1" w:cs="CIDFont+F1"/>
          <w:kern w:val="0"/>
        </w:rPr>
        <w:t xml:space="preserve"> </w:t>
      </w:r>
      <w:r w:rsidRPr="009A4489">
        <w:t xml:space="preserve">De plus, notre </w:t>
      </w:r>
      <w:r>
        <w:t>Application va permettre la création facile des cv et des lettres adapter au service ou l’on souhaite postuler, elle offre aussi la possibilité de géolocaliser facilement.</w:t>
      </w:r>
    </w:p>
    <w:p w14:paraId="7A98E9C8" w14:textId="77777777" w:rsidR="00356881" w:rsidRDefault="00356881" w:rsidP="00356881"/>
    <w:p w14:paraId="574DA3DA" w14:textId="77777777" w:rsidR="00356881" w:rsidRDefault="00356881">
      <w:pPr>
        <w:pStyle w:val="Titre2"/>
        <w:numPr>
          <w:ilvl w:val="0"/>
          <w:numId w:val="3"/>
        </w:numPr>
      </w:pPr>
      <w:r>
        <w:t>Objectifs spécifiques</w:t>
      </w:r>
    </w:p>
    <w:p w14:paraId="5893C852" w14:textId="77777777" w:rsidR="00356881" w:rsidRPr="00FA715C" w:rsidRDefault="00356881">
      <w:pPr>
        <w:pStyle w:val="Paragraphedeliste"/>
        <w:numPr>
          <w:ilvl w:val="0"/>
          <w:numId w:val="4"/>
        </w:numPr>
        <w:jc w:val="both"/>
        <w:rPr>
          <w:b/>
          <w:bCs/>
        </w:rPr>
      </w:pPr>
      <w:r w:rsidRPr="00356881">
        <w:rPr>
          <w:b/>
          <w:bCs/>
        </w:rPr>
        <w:t>Analyse</w:t>
      </w:r>
      <w:r w:rsidR="00FA715C">
        <w:rPr>
          <w:b/>
          <w:bCs/>
        </w:rPr>
        <w:t>r</w:t>
      </w:r>
      <w:r w:rsidRPr="00356881">
        <w:rPr>
          <w:b/>
          <w:bCs/>
        </w:rPr>
        <w:t xml:space="preserve"> </w:t>
      </w:r>
      <w:r w:rsidR="00FA715C">
        <w:rPr>
          <w:b/>
          <w:bCs/>
        </w:rPr>
        <w:t>l</w:t>
      </w:r>
      <w:r w:rsidRPr="00356881">
        <w:rPr>
          <w:b/>
          <w:bCs/>
        </w:rPr>
        <w:t>es processus existant</w:t>
      </w:r>
      <w:r>
        <w:rPr>
          <w:b/>
          <w:bCs/>
        </w:rPr>
        <w:t>s</w:t>
      </w:r>
      <w:r w:rsidR="00FA715C">
        <w:rPr>
          <w:b/>
          <w:bCs/>
        </w:rPr>
        <w:t xml:space="preserve"> </w:t>
      </w:r>
      <w:r w:rsidR="00FA715C" w:rsidRPr="00FA715C">
        <w:t>de recherche d’emplois et stages</w:t>
      </w:r>
      <w:r w:rsidR="00FA715C">
        <w:t xml:space="preserve"> au Cameroun afin de déceler les problèmes et point d’amélioration.</w:t>
      </w:r>
    </w:p>
    <w:p w14:paraId="3878E1BC" w14:textId="77777777" w:rsidR="00FA715C" w:rsidRPr="00FA715C" w:rsidRDefault="00FA715C">
      <w:pPr>
        <w:pStyle w:val="Paragraphedeliste"/>
        <w:numPr>
          <w:ilvl w:val="0"/>
          <w:numId w:val="4"/>
        </w:numPr>
        <w:jc w:val="both"/>
        <w:rPr>
          <w:b/>
          <w:bCs/>
        </w:rPr>
      </w:pPr>
      <w:r>
        <w:rPr>
          <w:b/>
          <w:bCs/>
        </w:rPr>
        <w:t xml:space="preserve">Concevoir une architecture évolutive </w:t>
      </w:r>
      <w:r>
        <w:t>pour une application mobile intégrant des fonctionnalités de géolocalisation adapté aux contextes locaux.</w:t>
      </w:r>
    </w:p>
    <w:p w14:paraId="1078AB03" w14:textId="77777777" w:rsidR="00FA715C" w:rsidRPr="00FA715C" w:rsidRDefault="00FA715C">
      <w:pPr>
        <w:pStyle w:val="Paragraphedeliste"/>
        <w:numPr>
          <w:ilvl w:val="0"/>
          <w:numId w:val="4"/>
        </w:numPr>
        <w:jc w:val="both"/>
        <w:rPr>
          <w:b/>
          <w:bCs/>
        </w:rPr>
      </w:pPr>
      <w:r>
        <w:rPr>
          <w:b/>
          <w:bCs/>
        </w:rPr>
        <w:t xml:space="preserve">Développer une interface intuitive responsive </w:t>
      </w:r>
      <w:r>
        <w:t>permettant la recherche centraliser des offres d’emplois et stages</w:t>
      </w:r>
    </w:p>
    <w:p w14:paraId="00455109" w14:textId="77777777" w:rsidR="00FA715C" w:rsidRPr="003C730E" w:rsidRDefault="00FA715C">
      <w:pPr>
        <w:pStyle w:val="Paragraphedeliste"/>
        <w:numPr>
          <w:ilvl w:val="0"/>
          <w:numId w:val="4"/>
        </w:numPr>
        <w:jc w:val="both"/>
        <w:rPr>
          <w:b/>
          <w:bCs/>
        </w:rPr>
      </w:pPr>
      <w:r>
        <w:rPr>
          <w:b/>
          <w:bCs/>
        </w:rPr>
        <w:t xml:space="preserve">Implémenter un système de Matching intelligent </w:t>
      </w:r>
      <w:r>
        <w:t>basé sur l’IA pour associer automatiquement les profils des candidats aux offres adaptes</w:t>
      </w:r>
      <w:r w:rsidR="003C730E">
        <w:t>.</w:t>
      </w:r>
    </w:p>
    <w:p w14:paraId="7E42698F" w14:textId="77777777" w:rsidR="003C730E" w:rsidRPr="00356881" w:rsidRDefault="003C730E">
      <w:pPr>
        <w:pStyle w:val="Paragraphedeliste"/>
        <w:numPr>
          <w:ilvl w:val="0"/>
          <w:numId w:val="4"/>
        </w:numPr>
        <w:jc w:val="both"/>
        <w:rPr>
          <w:b/>
          <w:bCs/>
        </w:rPr>
      </w:pPr>
      <w:r>
        <w:rPr>
          <w:b/>
          <w:bCs/>
        </w:rPr>
        <w:lastRenderedPageBreak/>
        <w:t xml:space="preserve">Tester l’application </w:t>
      </w:r>
      <w:r>
        <w:t xml:space="preserve">dans les conditions réelles d’utilisation pour valider son efficacité.  </w:t>
      </w:r>
    </w:p>
    <w:p w14:paraId="54D881FE" w14:textId="77777777" w:rsidR="00356881" w:rsidRPr="00356881" w:rsidRDefault="00356881" w:rsidP="00356881"/>
    <w:p w14:paraId="10FFDCD8" w14:textId="77777777" w:rsidR="00637AD9" w:rsidRDefault="00637AD9" w:rsidP="00637AD9">
      <w:pPr>
        <w:pStyle w:val="Titre2"/>
      </w:pPr>
    </w:p>
    <w:p w14:paraId="42C80FB4" w14:textId="77777777" w:rsidR="003C730E" w:rsidRDefault="003C730E" w:rsidP="003C730E">
      <w:pPr>
        <w:pStyle w:val="Titre1"/>
        <w:numPr>
          <w:ilvl w:val="0"/>
          <w:numId w:val="1"/>
        </w:numPr>
      </w:pPr>
      <w:r>
        <w:t>DELIMITATION DU SUJET</w:t>
      </w:r>
    </w:p>
    <w:p w14:paraId="100F3FF0" w14:textId="77777777" w:rsidR="006829E3" w:rsidRDefault="00AF144A" w:rsidP="006829E3">
      <w:pPr>
        <w:jc w:val="both"/>
      </w:pPr>
      <w:r>
        <w:t>Notre projet a pour vocation de répondre aux besoins de la communauté</w:t>
      </w:r>
      <w:r w:rsidR="006829E3">
        <w:t xml:space="preserve"> camerounaise en matière de recherche de stage et d’emploi. Toutefois, au regard de l’ampleur du domaine, de la contrainte de temps et de la quantités importante des donnes à gérer</w:t>
      </w:r>
    </w:p>
    <w:p w14:paraId="3414A1F8" w14:textId="77777777" w:rsidR="006829E3" w:rsidRDefault="006829E3" w:rsidP="006829E3">
      <w:pPr>
        <w:jc w:val="both"/>
      </w:pPr>
      <w:r>
        <w:t xml:space="preserve">A l’échelle national, il est nécessaire de définir des limites afin de garantir une solution fonctionnelle et maitrisé ainsi le projet sera dans un premier temps circonscrit a un périmètre réduit ce qui permettra d’assurer la qualité des fonctionnalités proposer avant d’envisager une extension plus large </w:t>
      </w:r>
      <w:r w:rsidR="00DD2886">
        <w:t>d’ici-là</w:t>
      </w:r>
      <w:r>
        <w:t xml:space="preserve"> nôtre sujet sera délimité </w:t>
      </w:r>
      <w:r w:rsidR="00DD2886">
        <w:t>aux différentes fonctionnalités suivantes</w:t>
      </w:r>
      <w:r>
        <w:t> :</w:t>
      </w:r>
    </w:p>
    <w:p w14:paraId="16968163" w14:textId="77777777" w:rsidR="006C37FE" w:rsidRDefault="006C37FE" w:rsidP="006829E3">
      <w:pPr>
        <w:jc w:val="both"/>
      </w:pPr>
    </w:p>
    <w:p w14:paraId="26EE61B9" w14:textId="77777777" w:rsidR="006C37FE" w:rsidRDefault="006C37FE">
      <w:pPr>
        <w:pStyle w:val="Paragraphedeliste"/>
        <w:numPr>
          <w:ilvl w:val="0"/>
          <w:numId w:val="5"/>
        </w:numPr>
        <w:suppressAutoHyphens/>
        <w:overflowPunct w:val="0"/>
        <w:spacing w:after="160"/>
      </w:pPr>
      <w:r>
        <w:t>3 profils utilisateur distinct (administrateur, recruteur, candidat)</w:t>
      </w:r>
    </w:p>
    <w:p w14:paraId="2227B6DF" w14:textId="77777777" w:rsidR="006C37FE" w:rsidRDefault="006C37FE">
      <w:pPr>
        <w:pStyle w:val="Paragraphedeliste"/>
        <w:numPr>
          <w:ilvl w:val="0"/>
          <w:numId w:val="5"/>
        </w:numPr>
        <w:suppressAutoHyphens/>
        <w:overflowPunct w:val="0"/>
        <w:spacing w:after="160"/>
      </w:pPr>
      <w:r w:rsidRPr="00B24343">
        <w:t xml:space="preserve">Matching intelligent basé sur l’IA </w:t>
      </w:r>
    </w:p>
    <w:p w14:paraId="689F597C" w14:textId="77777777" w:rsidR="006C37FE" w:rsidRDefault="006C37FE">
      <w:pPr>
        <w:pStyle w:val="Paragraphedeliste"/>
        <w:numPr>
          <w:ilvl w:val="0"/>
          <w:numId w:val="5"/>
        </w:numPr>
        <w:suppressAutoHyphens/>
        <w:overflowPunct w:val="0"/>
        <w:spacing w:after="160"/>
      </w:pPr>
      <w:r>
        <w:t xml:space="preserve">Dépôt de cv et lettre </w:t>
      </w:r>
    </w:p>
    <w:p w14:paraId="4438C708" w14:textId="77777777" w:rsidR="006C37FE" w:rsidRPr="00B24343" w:rsidRDefault="006C37FE">
      <w:pPr>
        <w:pStyle w:val="Paragraphedeliste"/>
        <w:numPr>
          <w:ilvl w:val="0"/>
          <w:numId w:val="5"/>
        </w:numPr>
        <w:suppressAutoHyphens/>
        <w:overflowPunct w:val="0"/>
        <w:spacing w:after="160"/>
      </w:pPr>
      <w:r>
        <w:t xml:space="preserve">Filtrage pertinent </w:t>
      </w:r>
    </w:p>
    <w:p w14:paraId="513867B4" w14:textId="77777777" w:rsidR="006C37FE" w:rsidRDefault="006C37FE">
      <w:pPr>
        <w:pStyle w:val="Paragraphedeliste"/>
        <w:numPr>
          <w:ilvl w:val="0"/>
          <w:numId w:val="5"/>
        </w:numPr>
        <w:suppressAutoHyphens/>
        <w:overflowPunct w:val="0"/>
        <w:spacing w:after="160"/>
      </w:pPr>
      <w:r>
        <w:t>Alerte et notification intelligente via mail et sms</w:t>
      </w:r>
    </w:p>
    <w:p w14:paraId="7BEF5082" w14:textId="77777777" w:rsidR="006C37FE" w:rsidRDefault="006C37FE">
      <w:pPr>
        <w:pStyle w:val="Paragraphedeliste"/>
        <w:numPr>
          <w:ilvl w:val="0"/>
          <w:numId w:val="5"/>
        </w:numPr>
        <w:suppressAutoHyphens/>
        <w:overflowPunct w:val="0"/>
        <w:spacing w:after="160"/>
      </w:pPr>
      <w:r>
        <w:t xml:space="preserve">Géolocalisation des lieux d’emploi et de stage </w:t>
      </w:r>
    </w:p>
    <w:p w14:paraId="26F08F8D" w14:textId="77777777" w:rsidR="007937D2" w:rsidRDefault="007937D2">
      <w:pPr>
        <w:pStyle w:val="Paragraphedeliste"/>
        <w:numPr>
          <w:ilvl w:val="0"/>
          <w:numId w:val="5"/>
        </w:numPr>
        <w:suppressAutoHyphens/>
        <w:overflowPunct w:val="0"/>
        <w:spacing w:after="160"/>
      </w:pPr>
      <w:r>
        <w:t>Formation/ tutoriel (conception de cv, rédaction de lettre de stage/emploi)</w:t>
      </w:r>
    </w:p>
    <w:p w14:paraId="75BFE5AB" w14:textId="77777777" w:rsidR="0067761D" w:rsidRDefault="0067761D" w:rsidP="0067761D">
      <w:pPr>
        <w:pStyle w:val="Titre1"/>
        <w:numPr>
          <w:ilvl w:val="0"/>
          <w:numId w:val="1"/>
        </w:numPr>
      </w:pPr>
      <w:r>
        <w:t>METHODOLOGIE ET OUTILS</w:t>
      </w:r>
    </w:p>
    <w:p w14:paraId="5DDABBF8" w14:textId="77777777" w:rsidR="006A78ED" w:rsidRDefault="00C94601">
      <w:pPr>
        <w:pStyle w:val="Titre2"/>
        <w:numPr>
          <w:ilvl w:val="0"/>
          <w:numId w:val="6"/>
        </w:numPr>
      </w:pPr>
      <w:r>
        <w:t>Méthode de travail</w:t>
      </w:r>
    </w:p>
    <w:p w14:paraId="2B69F3D5" w14:textId="77777777" w:rsidR="00C94601" w:rsidRDefault="00C94601" w:rsidP="00C94601">
      <w:r>
        <w:t>Pour mener a bien ce projet, nous avons adopté une approche méthodique basé sur la collecte d’informations précises, la planification rigoureuse des activités et l’utilisation d’outils adaptée à chaque phase de développement.</w:t>
      </w:r>
    </w:p>
    <w:p w14:paraId="1ABC0AF2" w14:textId="77777777" w:rsidR="00C94601" w:rsidRDefault="00C94601" w:rsidP="00C94601"/>
    <w:p w14:paraId="3AFCB437" w14:textId="77777777" w:rsidR="00C94601" w:rsidRDefault="00C94601">
      <w:pPr>
        <w:pStyle w:val="Titre2"/>
        <w:numPr>
          <w:ilvl w:val="0"/>
          <w:numId w:val="7"/>
        </w:numPr>
      </w:pPr>
      <w:r>
        <w:t xml:space="preserve">Technique de collecte des informations </w:t>
      </w:r>
    </w:p>
    <w:p w14:paraId="0B9A74B4" w14:textId="77777777" w:rsidR="00FF703F" w:rsidRDefault="00C94601" w:rsidP="00FF703F">
      <w:pPr>
        <w:tabs>
          <w:tab w:val="left" w:pos="7938"/>
        </w:tabs>
      </w:pPr>
      <w:r>
        <w:t>La collecte d’informations constitue une étape cruciale pour comprendre précisément les besoins et les contraintes liée a la recherche de stages et d’emplois nous avons utilisé plusieurs techniques qui sont :</w:t>
      </w:r>
    </w:p>
    <w:p w14:paraId="3F7BE53F" w14:textId="77777777" w:rsidR="00FF703F" w:rsidRDefault="00FF703F" w:rsidP="00FF703F">
      <w:pPr>
        <w:pStyle w:val="Paragraphedeliste"/>
      </w:pPr>
    </w:p>
    <w:p w14:paraId="0F168326" w14:textId="77777777" w:rsidR="00FF703F" w:rsidRDefault="00FF703F">
      <w:pPr>
        <w:pStyle w:val="Paragraphedeliste"/>
        <w:numPr>
          <w:ilvl w:val="0"/>
          <w:numId w:val="17"/>
        </w:numPr>
      </w:pPr>
      <w:r w:rsidRPr="00C94601">
        <w:rPr>
          <w:b/>
          <w:bCs/>
        </w:rPr>
        <w:t>Analyse complète des plateformes existante</w:t>
      </w:r>
      <w:r>
        <w:t xml:space="preserve"> comme (FNE cm, MINAJOBS, MINEFOP) : nous avons essayé de faire le tour des différentes plateformes énuméré dans le but de discerner leur avantages et faiblesses.</w:t>
      </w:r>
    </w:p>
    <w:p w14:paraId="6DB1F370" w14:textId="77777777" w:rsidR="00FF703F" w:rsidRDefault="00FF703F" w:rsidP="00FF703F">
      <w:pPr>
        <w:pStyle w:val="Paragraphedeliste"/>
      </w:pPr>
    </w:p>
    <w:p w14:paraId="5ED4F716" w14:textId="77777777" w:rsidR="00FF703F" w:rsidRDefault="00FF703F">
      <w:pPr>
        <w:pStyle w:val="Paragraphedeliste"/>
        <w:numPr>
          <w:ilvl w:val="0"/>
          <w:numId w:val="17"/>
        </w:numPr>
      </w:pPr>
      <w:r w:rsidRPr="00C94601">
        <w:rPr>
          <w:b/>
          <w:bCs/>
        </w:rPr>
        <w:lastRenderedPageBreak/>
        <w:t>Interview</w:t>
      </w:r>
      <w:r>
        <w:t xml:space="preserve"> des étudiants professionnels et parents : nous avons entrepris une discussion avec quelques acteurs clé de notre projet.</w:t>
      </w:r>
    </w:p>
    <w:p w14:paraId="2B17FA4F" w14:textId="77777777" w:rsidR="00FF703F" w:rsidRDefault="00FF703F">
      <w:pPr>
        <w:pStyle w:val="Paragraphedeliste"/>
        <w:numPr>
          <w:ilvl w:val="0"/>
          <w:numId w:val="17"/>
        </w:numPr>
      </w:pPr>
      <w:r w:rsidRPr="00524DAC">
        <w:rPr>
          <w:b/>
          <w:bCs/>
        </w:rPr>
        <w:t>Documentation</w:t>
      </w:r>
      <w:r>
        <w:t xml:space="preserve"> des différents types de cv en entreprise : grâce à nos précèdent stages nous avons eu l’opportunité d’observer divers types de cv et lettre demande par les recruteurs</w:t>
      </w:r>
    </w:p>
    <w:p w14:paraId="51EA7114" w14:textId="77777777" w:rsidR="00FF703F" w:rsidRDefault="00FF703F" w:rsidP="00FF703F">
      <w:pPr>
        <w:pStyle w:val="Paragraphedeliste"/>
      </w:pPr>
    </w:p>
    <w:p w14:paraId="2A00F7F0" w14:textId="77777777" w:rsidR="00FF703F" w:rsidRPr="00FF703F" w:rsidRDefault="00FF703F">
      <w:pPr>
        <w:pStyle w:val="Paragraphedeliste"/>
        <w:numPr>
          <w:ilvl w:val="0"/>
          <w:numId w:val="17"/>
        </w:numPr>
        <w:rPr>
          <w:b/>
          <w:bCs/>
        </w:rPr>
      </w:pPr>
      <w:r>
        <w:t xml:space="preserve"> </w:t>
      </w:r>
      <w:r w:rsidRPr="003E1950">
        <w:rPr>
          <w:b/>
          <w:bCs/>
        </w:rPr>
        <w:t>Groupe de discussion</w:t>
      </w:r>
      <w:r>
        <w:rPr>
          <w:b/>
          <w:bCs/>
        </w:rPr>
        <w:t xml:space="preserve"> WhatsApp </w:t>
      </w:r>
      <w:r>
        <w:t>: nous avons intégré différent groupe WhatsApp pour mieux comprendre les canaux de partage d’informations.</w:t>
      </w:r>
    </w:p>
    <w:p w14:paraId="02348CB4" w14:textId="77777777" w:rsidR="00516F2D" w:rsidRDefault="00516F2D">
      <w:pPr>
        <w:pStyle w:val="Titre2"/>
        <w:numPr>
          <w:ilvl w:val="0"/>
          <w:numId w:val="6"/>
        </w:numPr>
      </w:pPr>
      <w:r>
        <w:t xml:space="preserve">Méthode de gestion de projet </w:t>
      </w:r>
    </w:p>
    <w:p w14:paraId="3506990D" w14:textId="77777777" w:rsidR="00516F2D" w:rsidRDefault="00516F2D" w:rsidP="001F439B">
      <w:pPr>
        <w:jc w:val="both"/>
      </w:pPr>
      <w:r>
        <w:t>Afin de conduire efficacement notre projet dans le délai imparti, nous avons retenu la méthodologie Scrum, adaptée aux projets agiles et itératifs. Scrum repose sur le découpage du travail en cycles courts appelés sprints, au cours desquels l'équipe se fixe des objectifs précis et livre des fonctionnalités utilisables et testables.</w:t>
      </w:r>
    </w:p>
    <w:p w14:paraId="592A6263" w14:textId="77777777" w:rsidR="00516F2D" w:rsidRDefault="00516F2D" w:rsidP="00516F2D"/>
    <w:p w14:paraId="4A0D5890" w14:textId="77777777" w:rsidR="00516F2D" w:rsidRDefault="00516F2D" w:rsidP="001F439B">
      <w:pPr>
        <w:jc w:val="both"/>
      </w:pPr>
      <w:r>
        <w:t>Dans notre cas, compte tenu de la taille réduite de l'équipe (deux personnes) et du calendrier limité (un mois et une semaine), nous avons choisi d'adopter un Scrum allégé en mini-sprints. Cette approche nous permet :</w:t>
      </w:r>
    </w:p>
    <w:p w14:paraId="7D0B7C07" w14:textId="77777777" w:rsidR="00516F2D" w:rsidRDefault="00516F2D" w:rsidP="00516F2D"/>
    <w:p w14:paraId="3CA21214" w14:textId="77777777" w:rsidR="00516F2D" w:rsidRDefault="00516F2D">
      <w:pPr>
        <w:pStyle w:val="Paragraphedeliste"/>
        <w:numPr>
          <w:ilvl w:val="0"/>
          <w:numId w:val="8"/>
        </w:numPr>
      </w:pPr>
      <w:r>
        <w:t>De planifier progressivement les tâches,</w:t>
      </w:r>
    </w:p>
    <w:p w14:paraId="309C54B8" w14:textId="77777777" w:rsidR="00516F2D" w:rsidRDefault="00516F2D" w:rsidP="00516F2D"/>
    <w:p w14:paraId="786AED4F" w14:textId="77777777" w:rsidR="00516F2D" w:rsidRDefault="00516F2D">
      <w:pPr>
        <w:pStyle w:val="Paragraphedeliste"/>
        <w:numPr>
          <w:ilvl w:val="0"/>
          <w:numId w:val="8"/>
        </w:numPr>
      </w:pPr>
      <w:r>
        <w:t>De prioriser les fonctionnalités essentielles,</w:t>
      </w:r>
    </w:p>
    <w:p w14:paraId="391EE111" w14:textId="77777777" w:rsidR="00516F2D" w:rsidRDefault="00516F2D" w:rsidP="00516F2D"/>
    <w:p w14:paraId="70AD1C45" w14:textId="77777777" w:rsidR="00516F2D" w:rsidRDefault="00516F2D">
      <w:pPr>
        <w:pStyle w:val="Paragraphedeliste"/>
        <w:numPr>
          <w:ilvl w:val="0"/>
          <w:numId w:val="8"/>
        </w:numPr>
      </w:pPr>
      <w:r>
        <w:t>De tester rapidement les modules développés,</w:t>
      </w:r>
    </w:p>
    <w:p w14:paraId="3C226DC4" w14:textId="77777777" w:rsidR="00516F2D" w:rsidRDefault="00516F2D" w:rsidP="00516F2D"/>
    <w:p w14:paraId="0FD9C4DC" w14:textId="77777777" w:rsidR="00516F2D" w:rsidRDefault="00516F2D">
      <w:pPr>
        <w:pStyle w:val="Paragraphedeliste"/>
        <w:numPr>
          <w:ilvl w:val="0"/>
          <w:numId w:val="8"/>
        </w:numPr>
      </w:pPr>
      <w:r>
        <w:t>D’apporter des ajustements continus en fonction des résultats obtenus.</w:t>
      </w:r>
    </w:p>
    <w:p w14:paraId="3061D86E" w14:textId="77777777" w:rsidR="00516F2D" w:rsidRDefault="00516F2D" w:rsidP="001F439B">
      <w:pPr>
        <w:jc w:val="both"/>
      </w:pPr>
    </w:p>
    <w:p w14:paraId="34B8C9C1" w14:textId="77777777" w:rsidR="00516F2D" w:rsidRPr="00516F2D" w:rsidRDefault="00516F2D" w:rsidP="001F439B">
      <w:pPr>
        <w:jc w:val="both"/>
      </w:pPr>
      <w:r>
        <w:t>Chaque sprint aboutira à une version intermédiaire de l'application intégrant de nouvelles fonctionnalités, jusqu'à la réalisation d'une version finale répondant</w:t>
      </w:r>
      <w:r w:rsidR="001F439B">
        <w:t xml:space="preserve"> aux</w:t>
      </w:r>
      <w:r>
        <w:t xml:space="preserve"> besoins exprimés. </w:t>
      </w:r>
    </w:p>
    <w:p w14:paraId="3020CA21" w14:textId="77777777" w:rsidR="00880E3F" w:rsidRDefault="00880E3F" w:rsidP="00880E3F"/>
    <w:p w14:paraId="74F725BB" w14:textId="77777777" w:rsidR="001F439B" w:rsidRDefault="001F439B" w:rsidP="00880E3F"/>
    <w:p w14:paraId="486F7DA8" w14:textId="77777777" w:rsidR="001F439B" w:rsidRDefault="00353A62" w:rsidP="00880E3F">
      <w:r>
        <w:rPr>
          <w:noProof/>
        </w:rPr>
        <w:lastRenderedPageBreak/>
        <w:drawing>
          <wp:inline distT="0" distB="0" distL="0" distR="0" wp14:anchorId="32D7D3A4" wp14:editId="1CDF00B7">
            <wp:extent cx="6045835" cy="2619126"/>
            <wp:effectExtent l="0" t="0" r="0" b="0"/>
            <wp:docPr id="167732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2385" name="Picture 167732385"/>
                    <pic:cNvPicPr/>
                  </pic:nvPicPr>
                  <pic:blipFill>
                    <a:blip r:embed="rId22">
                      <a:extLst>
                        <a:ext uri="{28A0092B-C50C-407E-A947-70E740481C1C}">
                          <a14:useLocalDpi xmlns:a14="http://schemas.microsoft.com/office/drawing/2010/main" val="0"/>
                        </a:ext>
                      </a:extLst>
                    </a:blip>
                    <a:stretch>
                      <a:fillRect/>
                    </a:stretch>
                  </pic:blipFill>
                  <pic:spPr>
                    <a:xfrm>
                      <a:off x="0" y="0"/>
                      <a:ext cx="6060714" cy="2625572"/>
                    </a:xfrm>
                    <a:prstGeom prst="rect">
                      <a:avLst/>
                    </a:prstGeom>
                  </pic:spPr>
                </pic:pic>
              </a:graphicData>
            </a:graphic>
          </wp:inline>
        </w:drawing>
      </w:r>
    </w:p>
    <w:p w14:paraId="78346048" w14:textId="77777777" w:rsidR="00880E3F" w:rsidRDefault="00880E3F" w:rsidP="00880E3F"/>
    <w:p w14:paraId="0C5EAA96" w14:textId="77777777" w:rsidR="00EE68A0" w:rsidRDefault="00EE68A0" w:rsidP="00880E3F"/>
    <w:p w14:paraId="26C2FCDC" w14:textId="77777777" w:rsidR="00EE68A0" w:rsidRDefault="00EE68A0" w:rsidP="00EE68A0">
      <w:r>
        <w:t>L'image présente une vue d'ensemble du</w:t>
      </w:r>
    </w:p>
    <w:p w14:paraId="216B3886" w14:textId="77777777" w:rsidR="00EE68A0" w:rsidRDefault="00EE68A0" w:rsidP="00EE68A0"/>
    <w:p w14:paraId="296433CA" w14:textId="77777777" w:rsidR="00EE68A0" w:rsidRDefault="00EE68A0" w:rsidP="00EE68A0">
      <w:r>
        <w:t>Processus Scrum, une méthode agile de gestion de projet axée sur la collaboration et l'amélioration continue.</w:t>
      </w:r>
    </w:p>
    <w:p w14:paraId="04238E53" w14:textId="77777777" w:rsidR="00EE68A0" w:rsidRDefault="00EE68A0" w:rsidP="00EE68A0"/>
    <w:p w14:paraId="6317B3A2" w14:textId="77777777" w:rsidR="00EE68A0" w:rsidRDefault="00EE68A0" w:rsidP="00EE68A0">
      <w:r>
        <w:t>Les éléments clés du processus Scrum sont :</w:t>
      </w:r>
    </w:p>
    <w:p w14:paraId="1F533182" w14:textId="77777777" w:rsidR="00EE68A0" w:rsidRDefault="00EE68A0" w:rsidP="00EE68A0"/>
    <w:p w14:paraId="559F1208" w14:textId="77777777" w:rsidR="00EE68A0" w:rsidRDefault="00EE68A0" w:rsidP="00EE68A0">
      <w:pPr>
        <w:jc w:val="both"/>
      </w:pPr>
      <w:r>
        <w:t>Rôles principaux : Le Product Owner (qui représente le client et définit le Product Backlog), le Scrum Master (qui assure le respect du processus Scrum) et l'Équipe (qui développe le produit).</w:t>
      </w:r>
    </w:p>
    <w:p w14:paraId="52839386" w14:textId="77777777" w:rsidR="00EE68A0" w:rsidRDefault="00EE68A0" w:rsidP="00EE68A0">
      <w:pPr>
        <w:jc w:val="both"/>
      </w:pPr>
    </w:p>
    <w:p w14:paraId="1CBF549F" w14:textId="77777777" w:rsidR="00EE68A0" w:rsidRDefault="00EE68A0" w:rsidP="00EE68A0">
      <w:pPr>
        <w:jc w:val="both"/>
      </w:pPr>
      <w:r>
        <w:t>Sprints : Des cycles de développement courts (généralement de 1 à 4 semaines) durant lesquels l'équipe se concentre sur la réalisation d'un ensemble de tâches définies dans le Sprint Backlog.</w:t>
      </w:r>
    </w:p>
    <w:p w14:paraId="731E228A" w14:textId="77777777" w:rsidR="00EE68A0" w:rsidRDefault="00EE68A0" w:rsidP="00EE68A0"/>
    <w:p w14:paraId="661FEC9C" w14:textId="77777777" w:rsidR="00EE68A0" w:rsidRDefault="00EE68A0" w:rsidP="00EE68A0">
      <w:pPr>
        <w:jc w:val="both"/>
      </w:pPr>
      <w:r>
        <w:t>Événements clés : Le Sprint Planning (planification du sprint), le Daily Scrum (réunion quotidienne de synchronisation) et la Sprint Review (revue du sprint avec le client).</w:t>
      </w:r>
    </w:p>
    <w:p w14:paraId="71C50CD6" w14:textId="77777777" w:rsidR="00EE68A0" w:rsidRDefault="00EE68A0" w:rsidP="00EE68A0"/>
    <w:p w14:paraId="2F8A6AB9" w14:textId="77777777" w:rsidR="00EE68A0" w:rsidRDefault="00EE68A0" w:rsidP="00EE68A0">
      <w:pPr>
        <w:jc w:val="both"/>
      </w:pPr>
      <w:r>
        <w:t>Artefacts : Le Product Backlog (liste priorisée des fonctionnalités à développer), le Sprint Backlog (liste des tâches à réaliser durant un sprint) et le Produit Livré (résultat des sprints).</w:t>
      </w:r>
    </w:p>
    <w:p w14:paraId="6C2D1425" w14:textId="77777777" w:rsidR="00205648" w:rsidRDefault="00205648" w:rsidP="00EE68A0">
      <w:pPr>
        <w:jc w:val="both"/>
      </w:pPr>
    </w:p>
    <w:p w14:paraId="186AC096" w14:textId="77777777" w:rsidR="00205648" w:rsidRDefault="00205648" w:rsidP="00EE68A0">
      <w:pPr>
        <w:jc w:val="both"/>
      </w:pPr>
    </w:p>
    <w:p w14:paraId="526AF8C2" w14:textId="77777777" w:rsidR="00205648" w:rsidRDefault="00205648">
      <w:pPr>
        <w:pStyle w:val="Titre2"/>
        <w:numPr>
          <w:ilvl w:val="0"/>
          <w:numId w:val="6"/>
        </w:numPr>
      </w:pPr>
      <w:r>
        <w:t xml:space="preserve"> Outil de modélisation du système</w:t>
      </w:r>
    </w:p>
    <w:p w14:paraId="6CD60224" w14:textId="77777777" w:rsidR="00205648" w:rsidRDefault="00205648" w:rsidP="00205648"/>
    <w:p w14:paraId="691D0CD9" w14:textId="77777777" w:rsidR="00880E3F" w:rsidRDefault="00205648" w:rsidP="006B7A82">
      <w:pPr>
        <w:jc w:val="both"/>
      </w:pPr>
      <w:r>
        <w:t>Pour modéliser notre système</w:t>
      </w:r>
      <w:r w:rsidR="00E661B8">
        <w:t xml:space="preserve"> de recherche des stages et </w:t>
      </w:r>
      <w:r w:rsidR="00EA3439">
        <w:t>d’emplois nous</w:t>
      </w:r>
      <w:r>
        <w:t xml:space="preserve"> avons choisi d’utiliser </w:t>
      </w:r>
      <w:r w:rsidR="00F230A1" w:rsidRPr="00EA3439">
        <w:rPr>
          <w:b/>
          <w:bCs/>
        </w:rPr>
        <w:t>MERISE</w:t>
      </w:r>
      <w:r w:rsidR="00EA3439" w:rsidRPr="00EA3439">
        <w:rPr>
          <w:b/>
          <w:bCs/>
        </w:rPr>
        <w:t xml:space="preserve"> </w:t>
      </w:r>
      <w:r w:rsidR="00EA3439">
        <w:t>(méthode d’étude et de réalisation informatique pour les systèmes d’entreprise).</w:t>
      </w:r>
      <w:r w:rsidR="00EA3439" w:rsidRPr="00EA3439">
        <w:t xml:space="preserve"> </w:t>
      </w:r>
      <w:r w:rsidR="00EA3439" w:rsidRPr="00F230A1">
        <w:rPr>
          <w:b/>
          <w:bCs/>
        </w:rPr>
        <w:t>MERISE</w:t>
      </w:r>
      <w:r w:rsidR="00EA3439" w:rsidRPr="00EA3439">
        <w:t xml:space="preserve"> est une méthode d'analyse et de conception des systèmes </w:t>
      </w:r>
      <w:r w:rsidR="00EA3439" w:rsidRPr="00EA3439">
        <w:lastRenderedPageBreak/>
        <w:t>d'information basée sur le principe de la séparation des données et des traitements. Elle possède plusieurs modèles qui sont répartis sur 3 niveaux (Le niveau conceptuel, le niveau logique ou organisationnel, le niveau physique).</w:t>
      </w:r>
    </w:p>
    <w:p w14:paraId="1A82BEB8" w14:textId="77777777" w:rsidR="006B7A82" w:rsidRDefault="006B7A82" w:rsidP="006B7A82">
      <w:pPr>
        <w:jc w:val="both"/>
      </w:pPr>
    </w:p>
    <w:p w14:paraId="24DB632D" w14:textId="77777777" w:rsidR="006B7A82" w:rsidRDefault="006B7A82">
      <w:pPr>
        <w:pStyle w:val="Titre2"/>
        <w:numPr>
          <w:ilvl w:val="0"/>
          <w:numId w:val="15"/>
        </w:numPr>
      </w:pPr>
      <w:r>
        <w:t>Choix de MERISE</w:t>
      </w:r>
    </w:p>
    <w:p w14:paraId="0F787005" w14:textId="77777777" w:rsidR="002220DF" w:rsidRDefault="002220DF" w:rsidP="002220DF"/>
    <w:p w14:paraId="1A6E2BE9" w14:textId="77777777" w:rsidR="002220DF" w:rsidRDefault="002220DF">
      <w:pPr>
        <w:pStyle w:val="Paragraphedeliste"/>
        <w:numPr>
          <w:ilvl w:val="0"/>
          <w:numId w:val="9"/>
        </w:numPr>
      </w:pPr>
      <w:r>
        <w:t>Pertinence dans notre contexte académique</w:t>
      </w:r>
    </w:p>
    <w:p w14:paraId="0F97570C" w14:textId="77777777" w:rsidR="00512429" w:rsidRDefault="002220DF" w:rsidP="004841CF">
      <w:pPr>
        <w:ind w:left="708"/>
        <w:jc w:val="both"/>
      </w:pPr>
      <w:r>
        <w:t>Notre choix porté sur Merise car il s’agit de la méthode que nous maîtrisons actuellement et qui nous a été enseignée dans notre formation.</w:t>
      </w:r>
    </w:p>
    <w:p w14:paraId="3BF33330" w14:textId="77777777" w:rsidR="00E624C9" w:rsidRDefault="00E624C9" w:rsidP="00E624C9">
      <w:pPr>
        <w:ind w:left="708"/>
      </w:pPr>
    </w:p>
    <w:p w14:paraId="7BFF8B61" w14:textId="77777777" w:rsidR="00E624C9" w:rsidRDefault="00E624C9" w:rsidP="00E624C9">
      <w:pPr>
        <w:ind w:left="708"/>
      </w:pPr>
    </w:p>
    <w:p w14:paraId="15930B5E" w14:textId="77777777" w:rsidR="00E624C9" w:rsidRDefault="00E624C9" w:rsidP="00E624C9">
      <w:pPr>
        <w:ind w:left="708"/>
      </w:pPr>
    </w:p>
    <w:p w14:paraId="4527C3D4" w14:textId="77777777" w:rsidR="00E624C9" w:rsidRDefault="00E624C9" w:rsidP="00E624C9">
      <w:pPr>
        <w:ind w:left="708"/>
      </w:pPr>
    </w:p>
    <w:p w14:paraId="21907C13" w14:textId="77777777" w:rsidR="00E624C9" w:rsidRPr="00512429" w:rsidRDefault="00E624C9" w:rsidP="00E624C9">
      <w:pPr>
        <w:ind w:left="708"/>
      </w:pPr>
    </w:p>
    <w:p w14:paraId="3EF4B97F" w14:textId="77777777" w:rsidR="005D6FF6" w:rsidRDefault="002220DF">
      <w:pPr>
        <w:pStyle w:val="Paragraphedeliste"/>
        <w:numPr>
          <w:ilvl w:val="0"/>
          <w:numId w:val="10"/>
        </w:numPr>
      </w:pPr>
      <w:r>
        <w:t>Séparation claire des niveaux d’abstraction</w:t>
      </w:r>
    </w:p>
    <w:p w14:paraId="4D7D19BF" w14:textId="77777777" w:rsidR="002220DF" w:rsidRDefault="002220DF" w:rsidP="001D45A6">
      <w:pPr>
        <w:ind w:left="708"/>
        <w:jc w:val="both"/>
      </w:pPr>
      <w:r>
        <w:t>Merise distingue plusieurs niveaux (conceptuel, logique, physique), ce qui permet d’évoluer progressivement des besoins métier vers une base de données implémentable.</w:t>
      </w:r>
    </w:p>
    <w:p w14:paraId="5351A1B5" w14:textId="77777777" w:rsidR="002220DF" w:rsidRDefault="002220DF" w:rsidP="002220DF"/>
    <w:p w14:paraId="7DB5771D" w14:textId="77777777" w:rsidR="002220DF" w:rsidRDefault="002220DF" w:rsidP="002220DF"/>
    <w:p w14:paraId="35A795FC" w14:textId="77777777" w:rsidR="002220DF" w:rsidRDefault="002220DF">
      <w:pPr>
        <w:pStyle w:val="Paragraphedeliste"/>
        <w:numPr>
          <w:ilvl w:val="0"/>
          <w:numId w:val="11"/>
        </w:numPr>
      </w:pPr>
      <w:r>
        <w:t>Meilleure compréhension des besoins</w:t>
      </w:r>
    </w:p>
    <w:p w14:paraId="7931C786" w14:textId="77777777" w:rsidR="002220DF" w:rsidRDefault="002220DF" w:rsidP="002D643C">
      <w:pPr>
        <w:ind w:left="708"/>
        <w:jc w:val="both"/>
      </w:pPr>
      <w:r>
        <w:t>Le modèle conceptuel (MCD) facilite la communication entre les développeurs et les utilisateurs en offrant une représentation simple et visuelle des données.</w:t>
      </w:r>
    </w:p>
    <w:p w14:paraId="05C05DDD" w14:textId="77777777" w:rsidR="002220DF" w:rsidRDefault="002220DF" w:rsidP="002220DF"/>
    <w:p w14:paraId="3FDD9644" w14:textId="77777777" w:rsidR="002220DF" w:rsidRDefault="002220DF" w:rsidP="002220DF"/>
    <w:p w14:paraId="32DA8446" w14:textId="77777777" w:rsidR="002220DF" w:rsidRDefault="002220DF">
      <w:pPr>
        <w:pStyle w:val="Paragraphedeliste"/>
        <w:numPr>
          <w:ilvl w:val="0"/>
          <w:numId w:val="12"/>
        </w:numPr>
      </w:pPr>
      <w:r>
        <w:t>Réduction des incohérences</w:t>
      </w:r>
    </w:p>
    <w:p w14:paraId="0411358B" w14:textId="77777777" w:rsidR="002220DF" w:rsidRDefault="002220DF" w:rsidP="00B510D0">
      <w:pPr>
        <w:ind w:left="708"/>
        <w:jc w:val="both"/>
      </w:pPr>
      <w:r>
        <w:t>La normalisation et la clarification des relations limitent les redondances et assurent une meilleure cohérence des données.</w:t>
      </w:r>
    </w:p>
    <w:p w14:paraId="233FCD3F" w14:textId="77777777" w:rsidR="002220DF" w:rsidRDefault="002220DF" w:rsidP="002220DF"/>
    <w:p w14:paraId="61B1A2C1" w14:textId="77777777" w:rsidR="002220DF" w:rsidRDefault="002220DF" w:rsidP="002220DF"/>
    <w:p w14:paraId="76BDC124" w14:textId="77777777" w:rsidR="002220DF" w:rsidRDefault="002220DF">
      <w:pPr>
        <w:pStyle w:val="Paragraphedeliste"/>
        <w:numPr>
          <w:ilvl w:val="0"/>
          <w:numId w:val="13"/>
        </w:numPr>
      </w:pPr>
      <w:r>
        <w:t>Souplesse et évolutivité</w:t>
      </w:r>
    </w:p>
    <w:p w14:paraId="68A78C05" w14:textId="77777777" w:rsidR="002220DF" w:rsidRDefault="002220DF" w:rsidP="00F74652">
      <w:pPr>
        <w:ind w:left="708"/>
        <w:jc w:val="both"/>
      </w:pPr>
      <w:r>
        <w:t>Les modèles produits peuvent être enrichis ou modifiés sans remettre en cause toute la conception, ce qui rend la méthode flexible face aux évolutions du projet.</w:t>
      </w:r>
    </w:p>
    <w:p w14:paraId="7EB38516" w14:textId="77777777" w:rsidR="002220DF" w:rsidRDefault="002220DF" w:rsidP="002220DF"/>
    <w:p w14:paraId="4805A510" w14:textId="77777777" w:rsidR="002220DF" w:rsidRDefault="002220DF" w:rsidP="002220DF"/>
    <w:p w14:paraId="1B9A2B42" w14:textId="77777777" w:rsidR="002220DF" w:rsidRDefault="002220DF">
      <w:pPr>
        <w:pStyle w:val="Paragraphedeliste"/>
        <w:numPr>
          <w:ilvl w:val="0"/>
          <w:numId w:val="14"/>
        </w:numPr>
      </w:pPr>
      <w:r>
        <w:t>Méthodologie éprouvée et largement enseignée</w:t>
      </w:r>
    </w:p>
    <w:p w14:paraId="047A51A8" w14:textId="77777777" w:rsidR="002220DF" w:rsidRDefault="002220DF" w:rsidP="005D6FF6">
      <w:pPr>
        <w:ind w:left="708"/>
        <w:jc w:val="both"/>
      </w:pPr>
      <w:r>
        <w:t>Utilisée depuis de nombreuses années dans les milieux académiques et professionnels, Merise est une référence solide et bien documentée.</w:t>
      </w:r>
    </w:p>
    <w:p w14:paraId="639B42DE" w14:textId="77777777" w:rsidR="00054D0C" w:rsidRDefault="00054D0C" w:rsidP="00E624C9">
      <w:pPr>
        <w:ind w:left="360"/>
      </w:pPr>
    </w:p>
    <w:p w14:paraId="56611843" w14:textId="77777777" w:rsidR="00054D0C" w:rsidRDefault="00054D0C" w:rsidP="00E624C9">
      <w:pPr>
        <w:ind w:left="360"/>
      </w:pPr>
    </w:p>
    <w:p w14:paraId="65ECA578" w14:textId="77777777" w:rsidR="00054D0C" w:rsidRDefault="00054D0C" w:rsidP="00054D0C">
      <w:pPr>
        <w:pStyle w:val="Titre1"/>
        <w:numPr>
          <w:ilvl w:val="0"/>
          <w:numId w:val="1"/>
        </w:numPr>
      </w:pPr>
      <w:r>
        <w:lastRenderedPageBreak/>
        <w:t>SPECIFICATION DES BESOINS</w:t>
      </w:r>
    </w:p>
    <w:p w14:paraId="4294D259" w14:textId="77777777" w:rsidR="00A87B34" w:rsidRDefault="00A87B34" w:rsidP="00A87B34"/>
    <w:p w14:paraId="0D6D7983" w14:textId="20B3D004" w:rsidR="003E6793" w:rsidRDefault="00FF703F">
      <w:pPr>
        <w:pStyle w:val="Titre2"/>
        <w:numPr>
          <w:ilvl w:val="0"/>
          <w:numId w:val="16"/>
        </w:numPr>
      </w:pPr>
      <w:r>
        <w:t>ETUDE DE L’EXISTANT</w:t>
      </w:r>
    </w:p>
    <w:p w14:paraId="05F1894D" w14:textId="77777777" w:rsidR="003E6793" w:rsidRPr="003E6793" w:rsidRDefault="003E6793" w:rsidP="003E6793"/>
    <w:p w14:paraId="3BDB5335" w14:textId="77777777" w:rsidR="003E6793" w:rsidRDefault="003E6793" w:rsidP="003E6793">
      <w:r>
        <w:t>Dans nos localités, plusieurs méthodes sont utilisées pour diffuser les offres de stages et d’emplois. Ces pratiques, bien que variées, présentent des limites qui rendent l’accès à l’information parfois difficile, voire risqué pour les chercheurs d’opportunités.</w:t>
      </w:r>
    </w:p>
    <w:p w14:paraId="6813F011" w14:textId="77777777" w:rsidR="003E6793" w:rsidRDefault="003E6793" w:rsidP="003E6793"/>
    <w:p w14:paraId="3DB42EAC" w14:textId="45197E7D" w:rsidR="003E6793" w:rsidRPr="00F27EF2" w:rsidRDefault="003E6793">
      <w:pPr>
        <w:pStyle w:val="Paragraphedeliste"/>
        <w:numPr>
          <w:ilvl w:val="0"/>
          <w:numId w:val="18"/>
        </w:numPr>
        <w:rPr>
          <w:b/>
          <w:bCs/>
        </w:rPr>
      </w:pPr>
      <w:r w:rsidRPr="00F27EF2">
        <w:rPr>
          <w:b/>
          <w:bCs/>
        </w:rPr>
        <w:t>Affichages physiques</w:t>
      </w:r>
    </w:p>
    <w:p w14:paraId="446F4098" w14:textId="38095056" w:rsidR="003E6793" w:rsidRDefault="003E6793" w:rsidP="00BE1B5C">
      <w:pPr>
        <w:ind w:left="360"/>
        <w:jc w:val="both"/>
      </w:pPr>
      <w:r>
        <w:t>Les recruteurs publient souvent leurs offres sur des murs publics, poteaux électriques ou encore à l’aide de bandes d’annonces</w:t>
      </w:r>
      <w:r w:rsidR="00F27EF2">
        <w:t>.</w:t>
      </w:r>
    </w:p>
    <w:p w14:paraId="7B0DE553" w14:textId="77777777" w:rsidR="003E6793" w:rsidRDefault="003E6793" w:rsidP="003E6793"/>
    <w:p w14:paraId="5F23A6BF" w14:textId="7DBC0950" w:rsidR="003E6793" w:rsidRDefault="003E6793">
      <w:pPr>
        <w:pStyle w:val="Paragraphedeliste"/>
        <w:numPr>
          <w:ilvl w:val="0"/>
          <w:numId w:val="19"/>
        </w:numPr>
        <w:rPr>
          <w:b/>
          <w:bCs/>
        </w:rPr>
      </w:pPr>
      <w:r w:rsidRPr="00F27EF2">
        <w:rPr>
          <w:b/>
          <w:bCs/>
        </w:rPr>
        <w:t>Réseaux sociaux</w:t>
      </w:r>
    </w:p>
    <w:p w14:paraId="259A5F51" w14:textId="7D5288C1" w:rsidR="00F27EF2" w:rsidRPr="00F27EF2" w:rsidRDefault="00F27EF2" w:rsidP="00993C4A">
      <w:pPr>
        <w:pStyle w:val="Paragraphedeliste"/>
        <w:ind w:left="360"/>
        <w:jc w:val="both"/>
      </w:pPr>
      <w:r>
        <w:t xml:space="preserve">Les plateformes sociales comme Facebook WhatsApp et Tiktok constituent </w:t>
      </w:r>
      <w:r w:rsidR="00993C4A">
        <w:t>des canaux privilégiés</w:t>
      </w:r>
      <w:r>
        <w:t xml:space="preserve"> par les jeunes et recruteur pour partager et consulter des offres d’emplois ou de stage</w:t>
      </w:r>
    </w:p>
    <w:p w14:paraId="25AC7305" w14:textId="77777777" w:rsidR="003E6793" w:rsidRDefault="003E6793" w:rsidP="00F27EF2">
      <w:pPr>
        <w:ind w:left="360"/>
      </w:pPr>
    </w:p>
    <w:p w14:paraId="63C54980" w14:textId="3EB10666" w:rsidR="003E6793" w:rsidRPr="00993C4A" w:rsidRDefault="003E6793">
      <w:pPr>
        <w:pStyle w:val="Paragraphedeliste"/>
        <w:numPr>
          <w:ilvl w:val="0"/>
          <w:numId w:val="20"/>
        </w:numPr>
        <w:rPr>
          <w:b/>
          <w:bCs/>
        </w:rPr>
      </w:pPr>
      <w:r w:rsidRPr="00993C4A">
        <w:rPr>
          <w:b/>
          <w:bCs/>
        </w:rPr>
        <w:t>Médias traditionnels (radio et télévision)</w:t>
      </w:r>
    </w:p>
    <w:p w14:paraId="22A1A6AB" w14:textId="77777777" w:rsidR="003E6793" w:rsidRDefault="003E6793" w:rsidP="003E6793"/>
    <w:p w14:paraId="2E83A891" w14:textId="7569AAD2" w:rsidR="003E6793" w:rsidRDefault="003E6793" w:rsidP="0097519C">
      <w:pPr>
        <w:ind w:left="360"/>
        <w:jc w:val="both"/>
      </w:pPr>
      <w:r>
        <w:t>Radio </w:t>
      </w:r>
      <w:r>
        <w:rPr>
          <w:rFonts w:ascii="Segoe UI Emoji" w:hAnsi="Segoe UI Emoji" w:cs="Segoe UI Emoji"/>
        </w:rPr>
        <w:t xml:space="preserve">: </w:t>
      </w:r>
      <w:r w:rsidR="00280141">
        <w:t>de nombreuses annonces sont diffusées à travers les stations radiophoniques locales, particulièrement dans certaines zones.</w:t>
      </w:r>
    </w:p>
    <w:p w14:paraId="0BE6903B" w14:textId="77777777" w:rsidR="003E6793" w:rsidRDefault="003E6793" w:rsidP="0097519C">
      <w:pPr>
        <w:jc w:val="both"/>
      </w:pPr>
    </w:p>
    <w:p w14:paraId="2737DAD6" w14:textId="1D583D10" w:rsidR="003E6793" w:rsidRDefault="003E6793" w:rsidP="0097519C">
      <w:pPr>
        <w:ind w:left="360"/>
        <w:jc w:val="both"/>
      </w:pPr>
      <w:r>
        <w:t xml:space="preserve">Télévision : </w:t>
      </w:r>
      <w:r w:rsidR="00280141">
        <w:t xml:space="preserve">certains recruteurs passent leurs annonces via des spots publicitaire ou au cours d’émission télévisé </w:t>
      </w:r>
    </w:p>
    <w:p w14:paraId="4FDE08ED" w14:textId="77777777" w:rsidR="003E6793" w:rsidRDefault="003E6793" w:rsidP="003E6793"/>
    <w:p w14:paraId="140939F3" w14:textId="0A579E79" w:rsidR="003E6793" w:rsidRPr="00FB4166" w:rsidRDefault="003E6793">
      <w:pPr>
        <w:pStyle w:val="Paragraphedeliste"/>
        <w:numPr>
          <w:ilvl w:val="0"/>
          <w:numId w:val="21"/>
        </w:numPr>
        <w:rPr>
          <w:b/>
          <w:bCs/>
        </w:rPr>
      </w:pPr>
      <w:r w:rsidRPr="00FB4166">
        <w:rPr>
          <w:b/>
          <w:bCs/>
        </w:rPr>
        <w:t>Structures et plateformes gouvernementales</w:t>
      </w:r>
    </w:p>
    <w:p w14:paraId="4100EE8D" w14:textId="77777777" w:rsidR="003E6793" w:rsidRDefault="003E6793" w:rsidP="003E6793"/>
    <w:p w14:paraId="5BCC77CE" w14:textId="15E2869C" w:rsidR="003E6793" w:rsidRDefault="003E6793" w:rsidP="0097519C">
      <w:pPr>
        <w:ind w:left="360"/>
        <w:jc w:val="both"/>
      </w:pPr>
      <w:r>
        <w:t xml:space="preserve">Des organismes tels que le FNE (Fonds National de l’Emploi) et le MINEFOP (Ministère de l’Emploi et de la Formation Professionnelle) mettent à disposition des programmes d’accompagnement, de formation et de mise en relation entre recruteurs et chercheurs d’emplois. </w:t>
      </w:r>
    </w:p>
    <w:p w14:paraId="4E1CF8D8" w14:textId="77777777" w:rsidR="003E6793" w:rsidRDefault="003E6793" w:rsidP="0097519C"/>
    <w:p w14:paraId="48835C99" w14:textId="23ADD086" w:rsidR="003E6793" w:rsidRPr="00420658" w:rsidRDefault="003E6793">
      <w:pPr>
        <w:pStyle w:val="Paragraphedeliste"/>
        <w:numPr>
          <w:ilvl w:val="0"/>
          <w:numId w:val="22"/>
        </w:numPr>
        <w:rPr>
          <w:b/>
          <w:bCs/>
        </w:rPr>
      </w:pPr>
      <w:r w:rsidRPr="00420658">
        <w:rPr>
          <w:b/>
          <w:bCs/>
        </w:rPr>
        <w:t>Plateformes privées</w:t>
      </w:r>
    </w:p>
    <w:p w14:paraId="72842329" w14:textId="77777777" w:rsidR="003E6793" w:rsidRDefault="003E6793" w:rsidP="003E6793"/>
    <w:p w14:paraId="314D6D2D" w14:textId="31332D28" w:rsidR="003E6793" w:rsidRPr="003E6793" w:rsidRDefault="003E6793" w:rsidP="0097519C">
      <w:pPr>
        <w:ind w:left="360"/>
        <w:jc w:val="both"/>
      </w:pPr>
      <w:r>
        <w:t>Des sites spécialisés comme MinaJobs ou d’autres initiatives privées centralisent des offres de stages, d’emplois et même de concours.</w:t>
      </w:r>
    </w:p>
    <w:p w14:paraId="12B4D939" w14:textId="77777777" w:rsidR="004A31F6" w:rsidRDefault="004A31F6">
      <w:pPr>
        <w:pStyle w:val="Titre2"/>
        <w:numPr>
          <w:ilvl w:val="0"/>
          <w:numId w:val="16"/>
        </w:numPr>
      </w:pPr>
      <w:r>
        <w:t>CRITIQUE DE L’EXISTANT</w:t>
      </w:r>
    </w:p>
    <w:p w14:paraId="4EF92750" w14:textId="77777777" w:rsidR="008A5A98" w:rsidRDefault="008A5A98" w:rsidP="008A5A98">
      <w:pPr>
        <w:ind w:left="360"/>
      </w:pPr>
    </w:p>
    <w:p w14:paraId="03579B44" w14:textId="77777777" w:rsidR="008A5A98" w:rsidRDefault="008A5A98" w:rsidP="008A5A98">
      <w:pPr>
        <w:ind w:left="360"/>
      </w:pPr>
      <w:r>
        <w:t>L’analyse des différentes méthodes de diffusion des offres de stage et d’emploi dans nos localités met en évidence plusieurs limites et insuffisances qui freinent l’accès à l’information pour les chercheurs d’opportunités :</w:t>
      </w:r>
    </w:p>
    <w:p w14:paraId="52EC3CB2" w14:textId="77777777" w:rsidR="008A5A98" w:rsidRDefault="008A5A98" w:rsidP="008A5A98">
      <w:pPr>
        <w:ind w:left="360"/>
      </w:pPr>
    </w:p>
    <w:p w14:paraId="4BE14CF5" w14:textId="3C2F0D10" w:rsidR="008A5A98" w:rsidRPr="008A5A98" w:rsidRDefault="008A5A98">
      <w:pPr>
        <w:pStyle w:val="Paragraphedeliste"/>
        <w:numPr>
          <w:ilvl w:val="0"/>
          <w:numId w:val="23"/>
        </w:numPr>
        <w:rPr>
          <w:b/>
          <w:bCs/>
        </w:rPr>
      </w:pPr>
      <w:r w:rsidRPr="008A5A98">
        <w:rPr>
          <w:b/>
          <w:bCs/>
        </w:rPr>
        <w:t>Affichages physiques</w:t>
      </w:r>
    </w:p>
    <w:p w14:paraId="799C4FDB" w14:textId="4382C142" w:rsidR="008A5A98" w:rsidRDefault="008A5A98" w:rsidP="008A5A98">
      <w:pPr>
        <w:ind w:left="360"/>
      </w:pPr>
      <w:r>
        <w:t>Bien que cette méthode permette de toucher directement les passants, elle présente des contraintes majeures :</w:t>
      </w:r>
    </w:p>
    <w:p w14:paraId="5CD3F836" w14:textId="77777777" w:rsidR="008A5A98" w:rsidRDefault="008A5A98" w:rsidP="008A5A98">
      <w:pPr>
        <w:ind w:left="360"/>
      </w:pPr>
    </w:p>
    <w:p w14:paraId="19720F25" w14:textId="0A3CE9BB" w:rsidR="008A5A98" w:rsidRDefault="008A5A98">
      <w:pPr>
        <w:pStyle w:val="Paragraphedeliste"/>
        <w:numPr>
          <w:ilvl w:val="0"/>
          <w:numId w:val="24"/>
        </w:numPr>
      </w:pPr>
      <w:r>
        <w:t>Portée géographique limitée : Les annonces ne sont visibles que localement.</w:t>
      </w:r>
    </w:p>
    <w:p w14:paraId="47BBAEEB" w14:textId="77777777" w:rsidR="008A5A98" w:rsidRDefault="008A5A98" w:rsidP="008A5A98">
      <w:pPr>
        <w:ind w:left="1080"/>
      </w:pPr>
      <w:r>
        <w:t>Manque de professionnalisme : Les informations peuvent être incomplètes ou mal présentées.</w:t>
      </w:r>
    </w:p>
    <w:p w14:paraId="06325B38" w14:textId="77777777" w:rsidR="008A5A98" w:rsidRDefault="008A5A98" w:rsidP="008A5A98">
      <w:pPr>
        <w:ind w:left="360"/>
      </w:pPr>
    </w:p>
    <w:p w14:paraId="049BC515" w14:textId="29EAA7A5" w:rsidR="008A5A98" w:rsidRDefault="008A5A98">
      <w:pPr>
        <w:pStyle w:val="Paragraphedeliste"/>
        <w:numPr>
          <w:ilvl w:val="0"/>
          <w:numId w:val="25"/>
        </w:numPr>
      </w:pPr>
      <w:r>
        <w:t>Fiabilité incertaine : Il est difficile de vérifier si les annonces sont authentiques ou à jour.</w:t>
      </w:r>
    </w:p>
    <w:p w14:paraId="66E475CB" w14:textId="77777777" w:rsidR="008A5A98" w:rsidRDefault="008A5A98" w:rsidP="008A5A98">
      <w:pPr>
        <w:ind w:left="360"/>
      </w:pPr>
    </w:p>
    <w:p w14:paraId="6587CB4E" w14:textId="0C653414" w:rsidR="008A5A98" w:rsidRPr="008A5A98" w:rsidRDefault="008A5A98">
      <w:pPr>
        <w:pStyle w:val="Paragraphedeliste"/>
        <w:numPr>
          <w:ilvl w:val="0"/>
          <w:numId w:val="26"/>
        </w:numPr>
        <w:rPr>
          <w:b/>
          <w:bCs/>
        </w:rPr>
      </w:pPr>
      <w:r w:rsidRPr="008A5A98">
        <w:rPr>
          <w:b/>
          <w:bCs/>
        </w:rPr>
        <w:t>Réseaux sociaux</w:t>
      </w:r>
    </w:p>
    <w:p w14:paraId="6A63094D" w14:textId="1C2E490A" w:rsidR="008A5A98" w:rsidRDefault="008A5A98" w:rsidP="008A5A98">
      <w:pPr>
        <w:ind w:left="360"/>
      </w:pPr>
      <w:r>
        <w:t>Ces canaux sont largement utilisés par les jeunes, mais présentent plusieurs risques :</w:t>
      </w:r>
    </w:p>
    <w:p w14:paraId="7468C967" w14:textId="77777777" w:rsidR="008A5A98" w:rsidRDefault="008A5A98" w:rsidP="008A5A98">
      <w:pPr>
        <w:ind w:left="360"/>
      </w:pPr>
    </w:p>
    <w:p w14:paraId="73036CFA" w14:textId="77777777" w:rsidR="008A5A98" w:rsidRDefault="008A5A98">
      <w:pPr>
        <w:pStyle w:val="Paragraphedeliste"/>
        <w:numPr>
          <w:ilvl w:val="0"/>
          <w:numId w:val="25"/>
        </w:numPr>
      </w:pPr>
      <w:r>
        <w:t>Arnaques et phishing : Les annonces frauduleuses circulent facilement, exposant les candidats à des risques financiers ou personnels.</w:t>
      </w:r>
    </w:p>
    <w:p w14:paraId="657896B3" w14:textId="77777777" w:rsidR="008A5A98" w:rsidRDefault="008A5A98" w:rsidP="008A5A98">
      <w:pPr>
        <w:ind w:left="360"/>
      </w:pPr>
    </w:p>
    <w:p w14:paraId="5E3A2FCF" w14:textId="77777777" w:rsidR="008A5A98" w:rsidRDefault="008A5A98">
      <w:pPr>
        <w:pStyle w:val="Paragraphedeliste"/>
        <w:numPr>
          <w:ilvl w:val="0"/>
          <w:numId w:val="25"/>
        </w:numPr>
      </w:pPr>
      <w:r>
        <w:t>Surcharge d’information : Les offres se perdent rapidement dans le flux continu de publications, ce qui complique le suivi.</w:t>
      </w:r>
    </w:p>
    <w:p w14:paraId="79490FC8" w14:textId="77777777" w:rsidR="008A5A98" w:rsidRDefault="008A5A98" w:rsidP="008A5A98">
      <w:pPr>
        <w:ind w:left="360"/>
      </w:pPr>
    </w:p>
    <w:p w14:paraId="02EF67F7" w14:textId="763F17A8" w:rsidR="008A5A98" w:rsidRDefault="008A5A98">
      <w:pPr>
        <w:pStyle w:val="Paragraphedeliste"/>
        <w:numPr>
          <w:ilvl w:val="0"/>
          <w:numId w:val="25"/>
        </w:numPr>
      </w:pPr>
      <w:r>
        <w:t>Fiabilité variable : Les informations publiées ne sont pas toujours vérifiées avant publication</w:t>
      </w:r>
      <w:r w:rsidR="00253647">
        <w:t>.</w:t>
      </w:r>
    </w:p>
    <w:p w14:paraId="454B062B" w14:textId="77777777" w:rsidR="008A5A98" w:rsidRDefault="008A5A98" w:rsidP="008A5A98"/>
    <w:p w14:paraId="12D6B9DB" w14:textId="7A147461" w:rsidR="008A5A98" w:rsidRDefault="008A5A98">
      <w:pPr>
        <w:pStyle w:val="Paragraphedeliste"/>
        <w:numPr>
          <w:ilvl w:val="0"/>
          <w:numId w:val="27"/>
        </w:numPr>
        <w:rPr>
          <w:b/>
          <w:bCs/>
        </w:rPr>
      </w:pPr>
      <w:r w:rsidRPr="008A5A98">
        <w:rPr>
          <w:b/>
          <w:bCs/>
        </w:rPr>
        <w:t>Médias traditionnels (radio et télévision)</w:t>
      </w:r>
    </w:p>
    <w:p w14:paraId="064DA616" w14:textId="77777777" w:rsidR="008A5A98" w:rsidRPr="008A5A98" w:rsidRDefault="008A5A98" w:rsidP="008A5A98">
      <w:pPr>
        <w:pStyle w:val="Paragraphedeliste"/>
        <w:rPr>
          <w:b/>
          <w:bCs/>
        </w:rPr>
      </w:pPr>
    </w:p>
    <w:p w14:paraId="52A4D0E3" w14:textId="77777777" w:rsidR="008A5A98" w:rsidRDefault="008A5A98">
      <w:pPr>
        <w:pStyle w:val="Paragraphedeliste"/>
        <w:numPr>
          <w:ilvl w:val="0"/>
          <w:numId w:val="28"/>
        </w:numPr>
      </w:pPr>
      <w:r>
        <w:t>Radio : Bien que la radio reste utile dans certaines zones rurales, sa portée est limitée pour les jeunes urbains très connectés au numérique.</w:t>
      </w:r>
    </w:p>
    <w:p w14:paraId="17EE7580" w14:textId="77777777" w:rsidR="008A5A98" w:rsidRDefault="008A5A98" w:rsidP="008A5A98">
      <w:pPr>
        <w:ind w:left="360"/>
      </w:pPr>
    </w:p>
    <w:p w14:paraId="5412739E" w14:textId="78822509" w:rsidR="008A5A98" w:rsidRDefault="008A5A98">
      <w:pPr>
        <w:pStyle w:val="Paragraphedeliste"/>
        <w:numPr>
          <w:ilvl w:val="0"/>
          <w:numId w:val="29"/>
        </w:numPr>
      </w:pPr>
      <w:r>
        <w:t>Télévision : Ce canal est de moins en moins suivi par la jeunesse, ce qui réduit son efficacité pour toucher les candidats potentiels.</w:t>
      </w:r>
    </w:p>
    <w:p w14:paraId="62EA6696" w14:textId="77777777" w:rsidR="008A5A98" w:rsidRDefault="008A5A98" w:rsidP="008A5A98">
      <w:pPr>
        <w:ind w:left="360"/>
      </w:pPr>
    </w:p>
    <w:p w14:paraId="556E81CD" w14:textId="554F113E" w:rsidR="008A5A98" w:rsidRPr="008A5A98" w:rsidRDefault="008A5A98">
      <w:pPr>
        <w:pStyle w:val="Paragraphedeliste"/>
        <w:numPr>
          <w:ilvl w:val="0"/>
          <w:numId w:val="30"/>
        </w:numPr>
        <w:rPr>
          <w:b/>
          <w:bCs/>
        </w:rPr>
      </w:pPr>
      <w:r w:rsidRPr="008A5A98">
        <w:rPr>
          <w:b/>
          <w:bCs/>
        </w:rPr>
        <w:t>Structures et plateformes gouvernementales (FNE, MINEFOP)</w:t>
      </w:r>
    </w:p>
    <w:p w14:paraId="16042013" w14:textId="63BFC82D" w:rsidR="008A5A98" w:rsidRDefault="008A5A98" w:rsidP="008A5A98">
      <w:pPr>
        <w:ind w:left="360"/>
      </w:pPr>
      <w:r>
        <w:t>Ces structures jouent un rôle central, mais elles présentent plusieurs limites :</w:t>
      </w:r>
    </w:p>
    <w:p w14:paraId="72CBC588" w14:textId="77777777" w:rsidR="00F0045D" w:rsidRDefault="00F0045D" w:rsidP="008A5A98">
      <w:pPr>
        <w:ind w:left="360"/>
      </w:pPr>
    </w:p>
    <w:p w14:paraId="5B7CE34F" w14:textId="6E534F9E" w:rsidR="00F0045D" w:rsidRDefault="008A5DC8">
      <w:pPr>
        <w:pStyle w:val="Paragraphedeliste"/>
        <w:numPr>
          <w:ilvl w:val="0"/>
          <w:numId w:val="29"/>
        </w:numPr>
        <w:jc w:val="both"/>
      </w:pPr>
      <w:r>
        <w:t xml:space="preserve">Dépendance physique : le site du FNE dépend de la structure physique ce qui force les utilisateurs à se rendre au FNE pour plus d’informations ou procédures aussi </w:t>
      </w:r>
      <w:r w:rsidR="00F0045D">
        <w:t>on remarque la présence de nombreuses images</w:t>
      </w:r>
      <w:r>
        <w:t xml:space="preserve"> d’occidentaux </w:t>
      </w:r>
    </w:p>
    <w:p w14:paraId="63D97DF9" w14:textId="77777777" w:rsidR="00683B2C" w:rsidRDefault="00683B2C" w:rsidP="00845AA6">
      <w:pPr>
        <w:pStyle w:val="Paragraphedeliste"/>
        <w:ind w:left="1080"/>
        <w:jc w:val="both"/>
      </w:pPr>
    </w:p>
    <w:p w14:paraId="2A6947DB" w14:textId="77777777" w:rsidR="008A5A98" w:rsidRDefault="008A5A98">
      <w:pPr>
        <w:pStyle w:val="Paragraphedeliste"/>
        <w:numPr>
          <w:ilvl w:val="0"/>
          <w:numId w:val="29"/>
        </w:numPr>
        <w:jc w:val="both"/>
      </w:pPr>
      <w:r>
        <w:t>Manque de visibilité : Les programmes ne sont pas suffisamment connus du public cible, limitant leur impact.</w:t>
      </w:r>
    </w:p>
    <w:p w14:paraId="6EB56DC4" w14:textId="77777777" w:rsidR="00683B2C" w:rsidRDefault="00683B2C" w:rsidP="00683B2C">
      <w:pPr>
        <w:pStyle w:val="Paragraphedeliste"/>
      </w:pPr>
    </w:p>
    <w:p w14:paraId="196C0F82" w14:textId="039067EB" w:rsidR="00F0045D" w:rsidRDefault="00845AA6">
      <w:pPr>
        <w:pStyle w:val="Paragraphedeliste"/>
        <w:numPr>
          <w:ilvl w:val="0"/>
          <w:numId w:val="29"/>
        </w:numPr>
        <w:jc w:val="both"/>
      </w:pPr>
      <w:r>
        <w:t>Un</w:t>
      </w:r>
      <w:r w:rsidR="00683B2C">
        <w:t xml:space="preserve"> volume très important d’information</w:t>
      </w:r>
      <w:r>
        <w:t>s</w:t>
      </w:r>
      <w:r w:rsidR="00683B2C">
        <w:t xml:space="preserve"> </w:t>
      </w:r>
      <w:r>
        <w:t>reparties sur de nombreuses sections. Cette surcharge ne garantit pas la fluidité de la navigation et complique la recherche d’offres ou d’informations pour les utilisateurs.</w:t>
      </w:r>
    </w:p>
    <w:p w14:paraId="347AA691" w14:textId="598979D5" w:rsidR="00F0045D" w:rsidRDefault="00F0045D" w:rsidP="00F0045D">
      <w:pPr>
        <w:jc w:val="both"/>
      </w:pPr>
      <w:r>
        <w:rPr>
          <w:noProof/>
        </w:rPr>
        <mc:AlternateContent>
          <mc:Choice Requires="wps">
            <w:drawing>
              <wp:anchor distT="45720" distB="45720" distL="114300" distR="114300" simplePos="0" relativeHeight="251664384" behindDoc="0" locked="0" layoutInCell="1" allowOverlap="1" wp14:anchorId="0A13B739" wp14:editId="3168CD31">
                <wp:simplePos x="0" y="0"/>
                <wp:positionH relativeFrom="column">
                  <wp:align>center</wp:align>
                </wp:positionH>
                <wp:positionV relativeFrom="paragraph">
                  <wp:posOffset>182880</wp:posOffset>
                </wp:positionV>
                <wp:extent cx="2360930" cy="1404620"/>
                <wp:effectExtent l="0" t="0" r="22860" b="11430"/>
                <wp:wrapSquare wrapText="bothSides"/>
                <wp:docPr id="1257034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5EF547F" w14:textId="311B90F6" w:rsidR="00F0045D" w:rsidRPr="00F0045D" w:rsidRDefault="00F0045D" w:rsidP="00AC7437">
                            <w:pPr>
                              <w:shd w:val="clear" w:color="auto" w:fill="FFFF00"/>
                              <w:rPr>
                                <w:lang w:val="en-GB"/>
                              </w:rPr>
                            </w:pPr>
                            <w:r>
                              <w:t>Interface non intuitive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A13B739" id="Text Box 2" o:spid="_x0000_s1032" type="#_x0000_t202" style="position:absolute;left:0;text-align:left;margin-left:0;margin-top:14.4pt;width:185.9pt;height:110.6pt;z-index:25166438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DP&#10;14K4FgIAACcEAAAOAAAAAAAAAAAAAAAAAC4CAABkcnMvZTJvRG9jLnhtbFBLAQItABQABgAIAAAA&#10;IQBIWydy2wAAAAcBAAAPAAAAAAAAAAAAAAAAAHAEAABkcnMvZG93bnJldi54bWxQSwUGAAAAAAQA&#10;BADzAAAAeAUAAAAA&#10;">
                <v:textbox style="mso-fit-shape-to-text:t">
                  <w:txbxContent>
                    <w:p w14:paraId="55EF547F" w14:textId="311B90F6" w:rsidR="00F0045D" w:rsidRPr="00F0045D" w:rsidRDefault="00F0045D" w:rsidP="00AC7437">
                      <w:pPr>
                        <w:shd w:val="clear" w:color="auto" w:fill="FFFF00"/>
                        <w:rPr>
                          <w:lang w:val="en-GB"/>
                        </w:rPr>
                      </w:pPr>
                      <w:r>
                        <w:t>Interface non intuitive</w:t>
                      </w:r>
                    </w:p>
                  </w:txbxContent>
                </v:textbox>
                <w10:wrap type="square"/>
              </v:shape>
            </w:pict>
          </mc:Fallback>
        </mc:AlternateContent>
      </w:r>
      <w:r>
        <w:rPr>
          <w:noProof/>
        </w:rPr>
        <w:drawing>
          <wp:inline distT="0" distB="0" distL="0" distR="0" wp14:anchorId="11F79A59" wp14:editId="1CAD0F3D">
            <wp:extent cx="5760720" cy="3397885"/>
            <wp:effectExtent l="0" t="0" r="0" b="0"/>
            <wp:docPr id="9639297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29764" name="Picture 963929764"/>
                    <pic:cNvPicPr/>
                  </pic:nvPicPr>
                  <pic:blipFill>
                    <a:blip r:embed="rId23">
                      <a:extLst>
                        <a:ext uri="{28A0092B-C50C-407E-A947-70E740481C1C}">
                          <a14:useLocalDpi xmlns:a14="http://schemas.microsoft.com/office/drawing/2010/main" val="0"/>
                        </a:ext>
                      </a:extLst>
                    </a:blip>
                    <a:stretch>
                      <a:fillRect/>
                    </a:stretch>
                  </pic:blipFill>
                  <pic:spPr>
                    <a:xfrm>
                      <a:off x="0" y="0"/>
                      <a:ext cx="5760720" cy="3397885"/>
                    </a:xfrm>
                    <a:prstGeom prst="rect">
                      <a:avLst/>
                    </a:prstGeom>
                  </pic:spPr>
                </pic:pic>
              </a:graphicData>
            </a:graphic>
          </wp:inline>
        </w:drawing>
      </w:r>
    </w:p>
    <w:p w14:paraId="3C3271E4" w14:textId="77777777" w:rsidR="008A5A98" w:rsidRDefault="008A5A98" w:rsidP="00683B2C"/>
    <w:p w14:paraId="721360EC" w14:textId="77777777" w:rsidR="00AC7437" w:rsidRDefault="00AC7437" w:rsidP="00683B2C"/>
    <w:p w14:paraId="24C73EA1" w14:textId="77777777" w:rsidR="00AC7437" w:rsidRDefault="00AC7437" w:rsidP="00683B2C"/>
    <w:p w14:paraId="2C7B8EFD" w14:textId="77777777" w:rsidR="00AC7437" w:rsidRDefault="00AC7437" w:rsidP="00683B2C"/>
    <w:p w14:paraId="17E1606A" w14:textId="77777777" w:rsidR="00AC7437" w:rsidRDefault="00AC7437" w:rsidP="00683B2C"/>
    <w:p w14:paraId="0644B488" w14:textId="7B0F5C4B" w:rsidR="008A5A98" w:rsidRDefault="008A5A98">
      <w:pPr>
        <w:pStyle w:val="Paragraphedeliste"/>
        <w:numPr>
          <w:ilvl w:val="0"/>
          <w:numId w:val="31"/>
        </w:numPr>
        <w:rPr>
          <w:b/>
          <w:bCs/>
        </w:rPr>
      </w:pPr>
      <w:r w:rsidRPr="00253647">
        <w:rPr>
          <w:b/>
          <w:bCs/>
        </w:rPr>
        <w:t>Plateformes privées (MinaJobs, etc.)</w:t>
      </w:r>
    </w:p>
    <w:p w14:paraId="26430F1C" w14:textId="77777777" w:rsidR="00253647" w:rsidRPr="00253647" w:rsidRDefault="00253647" w:rsidP="00253647">
      <w:pPr>
        <w:pStyle w:val="Paragraphedeliste"/>
        <w:rPr>
          <w:b/>
          <w:bCs/>
        </w:rPr>
      </w:pPr>
    </w:p>
    <w:p w14:paraId="53F23029" w14:textId="722B2FC1" w:rsidR="008A5A98" w:rsidRDefault="00253647">
      <w:pPr>
        <w:pStyle w:val="Paragraphedeliste"/>
        <w:numPr>
          <w:ilvl w:val="0"/>
          <w:numId w:val="33"/>
        </w:numPr>
        <w:suppressAutoHyphens/>
        <w:overflowPunct w:val="0"/>
        <w:spacing w:after="160"/>
      </w:pPr>
      <w:r>
        <w:t>Interface non intuitive : ici les informations du site ne sont pas très cohérentes et intuitives.</w:t>
      </w:r>
    </w:p>
    <w:p w14:paraId="46D19C56" w14:textId="77777777" w:rsidR="00253647" w:rsidRDefault="00253647" w:rsidP="00253647">
      <w:pPr>
        <w:pStyle w:val="Paragraphedeliste"/>
        <w:suppressAutoHyphens/>
        <w:overflowPunct w:val="0"/>
        <w:spacing w:after="160"/>
        <w:ind w:left="1080"/>
      </w:pPr>
    </w:p>
    <w:p w14:paraId="5A86053D" w14:textId="0D2E8046" w:rsidR="008A5A98" w:rsidRDefault="008A5A98">
      <w:pPr>
        <w:pStyle w:val="Paragraphedeliste"/>
        <w:numPr>
          <w:ilvl w:val="0"/>
          <w:numId w:val="32"/>
        </w:numPr>
      </w:pPr>
      <w:r>
        <w:t>Absence de suivi personnalisé : Peu de ces plateformes proposent un accompagnement réel ou un filtrage intelligent pour aider les candidats à trouver les offres correspondant à leur profil.</w:t>
      </w:r>
    </w:p>
    <w:p w14:paraId="6ACD65C1" w14:textId="77777777" w:rsidR="00253647" w:rsidRDefault="00253647" w:rsidP="00253647"/>
    <w:p w14:paraId="7EB0C039" w14:textId="06FA3C7E" w:rsidR="00253647" w:rsidRDefault="00253647">
      <w:pPr>
        <w:pStyle w:val="Paragraphedeliste"/>
        <w:numPr>
          <w:ilvl w:val="0"/>
          <w:numId w:val="32"/>
        </w:numPr>
        <w:suppressAutoHyphens/>
        <w:overflowPunct w:val="0"/>
        <w:spacing w:after="160"/>
      </w:pPr>
      <w:r>
        <w:t>Date de fin de recrutement non signaler : C’est plateforme qui propose des emplois mais ne signale pas quand la place a déjà été prise.</w:t>
      </w:r>
    </w:p>
    <w:p w14:paraId="248163C7" w14:textId="77777777" w:rsidR="00253647" w:rsidRDefault="00253647" w:rsidP="00443046"/>
    <w:p w14:paraId="6DB1ED43" w14:textId="30FF2675" w:rsidR="00253647" w:rsidRDefault="00253647">
      <w:pPr>
        <w:pStyle w:val="Paragraphedeliste"/>
        <w:numPr>
          <w:ilvl w:val="0"/>
          <w:numId w:val="32"/>
        </w:numPr>
        <w:suppressAutoHyphens/>
        <w:overflowPunct w:val="0"/>
        <w:spacing w:after="160"/>
      </w:pPr>
      <w:r>
        <w:t>Publicités abusives : cette plateforme présente excessivement de publicité ce qui rend difficile la navigation pour les utilisateurs.</w:t>
      </w:r>
    </w:p>
    <w:p w14:paraId="028E3484" w14:textId="2677B864" w:rsidR="00253647" w:rsidRDefault="00443046" w:rsidP="00253647">
      <w:pPr>
        <w:suppressAutoHyphens/>
        <w:overflowPunct w:val="0"/>
        <w:spacing w:after="160"/>
      </w:pPr>
      <w:r>
        <w:rPr>
          <w:noProof/>
        </w:rPr>
        <w:lastRenderedPageBreak/>
        <mc:AlternateContent>
          <mc:Choice Requires="wps">
            <w:drawing>
              <wp:anchor distT="45720" distB="45720" distL="114300" distR="114300" simplePos="0" relativeHeight="251660288" behindDoc="0" locked="0" layoutInCell="1" allowOverlap="1" wp14:anchorId="19030EDC" wp14:editId="73054DB9">
                <wp:simplePos x="0" y="0"/>
                <wp:positionH relativeFrom="column">
                  <wp:posOffset>3061970</wp:posOffset>
                </wp:positionH>
                <wp:positionV relativeFrom="paragraph">
                  <wp:posOffset>2301875</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B4BA689" w14:textId="67BCCDFE" w:rsidR="003E6793" w:rsidRPr="003E6793" w:rsidRDefault="00443046" w:rsidP="00F0045D">
                            <w:pPr>
                              <w:shd w:val="clear" w:color="auto" w:fill="FFFF00"/>
                              <w:jc w:val="center"/>
                            </w:pPr>
                            <w:r>
                              <w:t>Pages non fonctionnelles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030EDC" id="_x0000_s1033" type="#_x0000_t202" style="position:absolute;margin-left:241.1pt;margin-top:181.25pt;width:185.9pt;height:110.6pt;z-index:25166028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" filled="f" stroked="f">
                <v:textbox style="mso-fit-shape-to-text:t">
                  <w:txbxContent>
                    <w:p w14:paraId="2B4BA689" w14:textId="67BCCDFE" w:rsidR="003E6793" w:rsidRPr="003E6793" w:rsidRDefault="00443046" w:rsidP="00F0045D">
                      <w:pPr>
                        <w:shd w:val="clear" w:color="auto" w:fill="FFFF00"/>
                        <w:jc w:val="center"/>
                      </w:pPr>
                      <w:r>
                        <w:t>Pages non fonctionnelles</w:t>
                      </w:r>
                    </w:p>
                  </w:txbxContent>
                </v:textbox>
                <w10:wrap type="square"/>
              </v:shape>
            </w:pict>
          </mc:Fallback>
        </mc:AlternateContent>
      </w:r>
      <w:r>
        <w:rPr>
          <w:noProof/>
        </w:rPr>
        <w:drawing>
          <wp:anchor distT="0" distB="0" distL="114300" distR="114300" simplePos="0" relativeHeight="251658240" behindDoc="0" locked="0" layoutInCell="1" allowOverlap="1" wp14:anchorId="3886B921" wp14:editId="448F344A">
            <wp:simplePos x="0" y="0"/>
            <wp:positionH relativeFrom="margin">
              <wp:align>right</wp:align>
            </wp:positionH>
            <wp:positionV relativeFrom="paragraph">
              <wp:posOffset>300990</wp:posOffset>
            </wp:positionV>
            <wp:extent cx="5762625" cy="2886075"/>
            <wp:effectExtent l="0" t="0" r="5080" b="9525"/>
            <wp:wrapSquare wrapText="bothSides"/>
            <wp:docPr id="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762625" cy="2886075"/>
                    </a:xfrm>
                    <a:prstGeom prst="rect">
                      <a:avLst/>
                    </a:prstGeom>
                    <a:noFill/>
                  </pic:spPr>
                </pic:pic>
              </a:graphicData>
            </a:graphic>
            <wp14:sizeRelH relativeFrom="margin">
              <wp14:pctWidth>0</wp14:pctWidth>
            </wp14:sizeRelH>
            <wp14:sizeRelV relativeFrom="margin">
              <wp14:pctHeight>0</wp14:pctHeight>
            </wp14:sizeRelV>
          </wp:anchor>
        </w:drawing>
      </w:r>
    </w:p>
    <w:p w14:paraId="539D3C36" w14:textId="4076DB41" w:rsidR="004A31F6" w:rsidRDefault="004A31F6" w:rsidP="00253647">
      <w:pPr>
        <w:suppressAutoHyphens/>
        <w:overflowPunct w:val="0"/>
        <w:spacing w:after="160"/>
      </w:pPr>
    </w:p>
    <w:p w14:paraId="521BB630" w14:textId="368DB22B" w:rsidR="004A31F6" w:rsidRDefault="00F0045D" w:rsidP="004A31F6">
      <w:pPr>
        <w:pStyle w:val="Paragraphedeliste"/>
      </w:pPr>
      <w:r>
        <w:rPr>
          <w:noProof/>
        </w:rPr>
        <mc:AlternateContent>
          <mc:Choice Requires="wps">
            <w:drawing>
              <wp:anchor distT="45720" distB="45720" distL="114300" distR="114300" simplePos="0" relativeHeight="251662336" behindDoc="0" locked="0" layoutInCell="1" allowOverlap="1" wp14:anchorId="48B696C8" wp14:editId="3B7E706A">
                <wp:simplePos x="0" y="0"/>
                <wp:positionH relativeFrom="column">
                  <wp:posOffset>1614805</wp:posOffset>
                </wp:positionH>
                <wp:positionV relativeFrom="paragraph">
                  <wp:posOffset>230505</wp:posOffset>
                </wp:positionV>
                <wp:extent cx="2360930" cy="381000"/>
                <wp:effectExtent l="0" t="0" r="0" b="0"/>
                <wp:wrapSquare wrapText="bothSides"/>
                <wp:docPr id="2452984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81000"/>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46C22F6" w14:textId="7CAB6453" w:rsidR="00F0045D" w:rsidRPr="00F0045D" w:rsidRDefault="00F0045D" w:rsidP="00F0045D">
                            <w:pPr>
                              <w:shd w:val="clear" w:color="auto" w:fill="FFFF00"/>
                              <w:jc w:val="center"/>
                              <w:rPr>
                                <w:lang w:val="en-GB"/>
                              </w:rPr>
                            </w:pPr>
                            <w:r>
                              <w:t>Trop de publicités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8B696C8" id="_x0000_s1034" type="#_x0000_t202" style="position:absolute;left:0;text-align:left;margin-left:127.15pt;margin-top:18.15pt;width:185.9pt;height:30pt;z-index:25166233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" filled="f" stroked="f">
                <v:textbox>
                  <w:txbxContent>
                    <w:p w14:paraId="446C22F6" w14:textId="7CAB6453" w:rsidR="00F0045D" w:rsidRPr="00F0045D" w:rsidRDefault="00F0045D" w:rsidP="00F0045D">
                      <w:pPr>
                        <w:shd w:val="clear" w:color="auto" w:fill="FFFF00"/>
                        <w:jc w:val="center"/>
                        <w:rPr>
                          <w:lang w:val="en-GB"/>
                        </w:rPr>
                      </w:pPr>
                      <w:r>
                        <w:t>Trop de publicités</w:t>
                      </w:r>
                    </w:p>
                  </w:txbxContent>
                </v:textbox>
                <w10:wrap type="square"/>
              </v:shape>
            </w:pict>
          </mc:Fallback>
        </mc:AlternateContent>
      </w:r>
    </w:p>
    <w:p w14:paraId="4163D813" w14:textId="3AB3CDBB" w:rsidR="00C01E7A" w:rsidRDefault="00F0045D" w:rsidP="004A31F6">
      <w:r>
        <w:rPr>
          <w:noProof/>
        </w:rPr>
        <w:drawing>
          <wp:inline distT="0" distB="0" distL="0" distR="0" wp14:anchorId="1849645F" wp14:editId="5AE12848">
            <wp:extent cx="5760720" cy="2945638"/>
            <wp:effectExtent l="0" t="0" r="0" b="762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25"/>
                    <a:stretch>
                      <a:fillRect/>
                    </a:stretch>
                  </pic:blipFill>
                  <pic:spPr bwMode="auto">
                    <a:xfrm>
                      <a:off x="0" y="0"/>
                      <a:ext cx="5760720" cy="2945638"/>
                    </a:xfrm>
                    <a:prstGeom prst="rect">
                      <a:avLst/>
                    </a:prstGeom>
                    <a:noFill/>
                  </pic:spPr>
                </pic:pic>
              </a:graphicData>
            </a:graphic>
          </wp:inline>
        </w:drawing>
      </w:r>
    </w:p>
    <w:p w14:paraId="4F9D3864" w14:textId="77777777" w:rsidR="00AC7437" w:rsidRDefault="00AC7437" w:rsidP="004A31F6"/>
    <w:p w14:paraId="2E6534A2" w14:textId="77777777" w:rsidR="00C01E7A" w:rsidRDefault="00C01E7A">
      <w:pPr>
        <w:pStyle w:val="Titre2"/>
        <w:numPr>
          <w:ilvl w:val="0"/>
          <w:numId w:val="16"/>
        </w:numPr>
      </w:pPr>
      <w:r>
        <w:t>PROPOSITION DE SOLUTION</w:t>
      </w:r>
    </w:p>
    <w:p w14:paraId="7BA0FB9F" w14:textId="77777777" w:rsidR="00C01E7A" w:rsidRDefault="00C01E7A" w:rsidP="00C01E7A">
      <w:pPr>
        <w:jc w:val="both"/>
      </w:pPr>
      <w:r>
        <w:t>Le Projet qui nous a été charger de développer est une application mobile qui permettra à des jeunes diplômé, Etudiants et professionnel à la recherche de stage ou de travail de trouver des informations à jour facilement lier à leur profil.</w:t>
      </w:r>
    </w:p>
    <w:p w14:paraId="7C239840" w14:textId="77777777" w:rsidR="00244643" w:rsidRDefault="00244643" w:rsidP="00C01E7A">
      <w:pPr>
        <w:jc w:val="both"/>
      </w:pPr>
    </w:p>
    <w:p w14:paraId="74BC1D50" w14:textId="77777777" w:rsidR="00244643" w:rsidRDefault="00244643" w:rsidP="00C01E7A">
      <w:pPr>
        <w:jc w:val="both"/>
      </w:pPr>
    </w:p>
    <w:p w14:paraId="561C61B5" w14:textId="77777777" w:rsidR="00244643" w:rsidRDefault="00244643" w:rsidP="00C01E7A">
      <w:pPr>
        <w:jc w:val="both"/>
      </w:pPr>
    </w:p>
    <w:p w14:paraId="4AC6EA5F" w14:textId="3E8B332B" w:rsidR="00244643" w:rsidRDefault="00244643">
      <w:pPr>
        <w:pStyle w:val="Titre2"/>
        <w:numPr>
          <w:ilvl w:val="0"/>
          <w:numId w:val="16"/>
        </w:numPr>
      </w:pPr>
      <w:r>
        <w:t>EXPRESIONS DES BESOINS DE L’UTILISATEUR</w:t>
      </w:r>
    </w:p>
    <w:p w14:paraId="4C1A24DD" w14:textId="77777777" w:rsidR="00244643" w:rsidRPr="007E3146" w:rsidRDefault="00244643">
      <w:pPr>
        <w:pStyle w:val="Titre3"/>
        <w:numPr>
          <w:ilvl w:val="0"/>
          <w:numId w:val="34"/>
        </w:numPr>
      </w:pPr>
      <w:r>
        <w:t>BESOINS FONCTIONNELS</w:t>
      </w:r>
    </w:p>
    <w:p w14:paraId="220510C6" w14:textId="77777777" w:rsidR="00244643" w:rsidRDefault="00244643" w:rsidP="00D373C6">
      <w:pPr>
        <w:jc w:val="both"/>
      </w:pPr>
      <w:r w:rsidRPr="00380689">
        <w:t xml:space="preserve"> </w:t>
      </w:r>
      <w:r>
        <w:t xml:space="preserve">La forte croissance des jeune diplôme, Etudiants et professionnel ne sachant pas où et comment chercher le travail ou le stage est un problème considérable pour notre pays dit pays en voie de développement et pour palier à ce problème, nous avons décidé de développer une application de recherche de stage et d’emploi appeler </w:t>
      </w:r>
      <w:r>
        <w:rPr>
          <w:b/>
          <w:bCs/>
        </w:rPr>
        <w:t xml:space="preserve">JOBSTAGE. </w:t>
      </w:r>
      <w:r>
        <w:t>Avec des fonctionnalités tel que :</w:t>
      </w:r>
    </w:p>
    <w:p w14:paraId="712176EC" w14:textId="77777777" w:rsidR="00D373C6" w:rsidRDefault="00D373C6" w:rsidP="00D373C6">
      <w:pPr>
        <w:jc w:val="both"/>
      </w:pPr>
    </w:p>
    <w:p w14:paraId="5BD6D172" w14:textId="77777777" w:rsidR="00D373C6" w:rsidRDefault="00D373C6" w:rsidP="00D373C6">
      <w:pPr>
        <w:jc w:val="both"/>
      </w:pPr>
      <w:r>
        <w:t>Besoins fonctionnels</w:t>
      </w:r>
    </w:p>
    <w:p w14:paraId="5B2DE04C" w14:textId="77777777" w:rsidR="00D373C6" w:rsidRDefault="00D373C6" w:rsidP="00D373C6">
      <w:pPr>
        <w:jc w:val="both"/>
      </w:pPr>
    </w:p>
    <w:p w14:paraId="0A02B44E" w14:textId="1126C502" w:rsidR="00D373C6" w:rsidRDefault="00D373C6">
      <w:pPr>
        <w:pStyle w:val="Paragraphedeliste"/>
        <w:numPr>
          <w:ilvl w:val="0"/>
          <w:numId w:val="36"/>
        </w:numPr>
        <w:jc w:val="both"/>
      </w:pPr>
      <w:r>
        <w:t>Gestion des profils utilisateurs</w:t>
      </w:r>
    </w:p>
    <w:p w14:paraId="24CBCF02" w14:textId="77777777" w:rsidR="00D373C6" w:rsidRDefault="00D373C6" w:rsidP="00D373C6">
      <w:pPr>
        <w:jc w:val="both"/>
      </w:pPr>
    </w:p>
    <w:p w14:paraId="39D13BD2" w14:textId="6CBBF8B8" w:rsidR="00D373C6" w:rsidRDefault="00D373C6">
      <w:pPr>
        <w:pStyle w:val="Paragraphedeliste"/>
        <w:numPr>
          <w:ilvl w:val="1"/>
          <w:numId w:val="35"/>
        </w:numPr>
        <w:jc w:val="both"/>
      </w:pPr>
      <w:r>
        <w:t>Enregistrement des nouveaux candidats</w:t>
      </w:r>
    </w:p>
    <w:p w14:paraId="2AF0B4B1" w14:textId="77777777" w:rsidR="00D373C6" w:rsidRDefault="00D373C6" w:rsidP="00D373C6">
      <w:pPr>
        <w:jc w:val="both"/>
      </w:pPr>
    </w:p>
    <w:p w14:paraId="6F50B620" w14:textId="77777777" w:rsidR="00D373C6" w:rsidRDefault="00D373C6">
      <w:pPr>
        <w:pStyle w:val="Paragraphedeliste"/>
        <w:numPr>
          <w:ilvl w:val="1"/>
          <w:numId w:val="35"/>
        </w:numPr>
        <w:jc w:val="both"/>
      </w:pPr>
      <w:r>
        <w:t>Création de profil personnel avec informations de base</w:t>
      </w:r>
    </w:p>
    <w:p w14:paraId="0667E2F0" w14:textId="77777777" w:rsidR="00D373C6" w:rsidRDefault="00D373C6" w:rsidP="00D373C6">
      <w:pPr>
        <w:jc w:val="both"/>
      </w:pPr>
    </w:p>
    <w:p w14:paraId="5A79C7A9" w14:textId="77777777" w:rsidR="00D373C6" w:rsidRDefault="00D373C6">
      <w:pPr>
        <w:pStyle w:val="Paragraphedeliste"/>
        <w:numPr>
          <w:ilvl w:val="1"/>
          <w:numId w:val="35"/>
        </w:numPr>
        <w:jc w:val="both"/>
      </w:pPr>
      <w:r>
        <w:t>Mise à jour des informations personnelles</w:t>
      </w:r>
    </w:p>
    <w:p w14:paraId="0CED7A43" w14:textId="77777777" w:rsidR="00D373C6" w:rsidRDefault="00D373C6" w:rsidP="00D373C6">
      <w:pPr>
        <w:jc w:val="both"/>
      </w:pPr>
    </w:p>
    <w:p w14:paraId="0D7803FB" w14:textId="77777777" w:rsidR="00D373C6" w:rsidRDefault="00D373C6">
      <w:pPr>
        <w:pStyle w:val="Paragraphedeliste"/>
        <w:numPr>
          <w:ilvl w:val="1"/>
          <w:numId w:val="35"/>
        </w:numPr>
        <w:jc w:val="both"/>
      </w:pPr>
      <w:r>
        <w:t>Consultation de l’historique des candidatures et dépôts de CV/lettres</w:t>
      </w:r>
    </w:p>
    <w:p w14:paraId="503D6B08" w14:textId="77777777" w:rsidR="00D373C6" w:rsidRDefault="00D373C6" w:rsidP="00D373C6">
      <w:pPr>
        <w:jc w:val="both"/>
      </w:pPr>
    </w:p>
    <w:p w14:paraId="5F3FEA3F" w14:textId="77777777" w:rsidR="00D373C6" w:rsidRDefault="00D373C6" w:rsidP="00D373C6">
      <w:pPr>
        <w:jc w:val="both"/>
      </w:pPr>
    </w:p>
    <w:p w14:paraId="320A52A5" w14:textId="55E618AF" w:rsidR="00D373C6" w:rsidRDefault="00D373C6">
      <w:pPr>
        <w:pStyle w:val="Paragraphedeliste"/>
        <w:numPr>
          <w:ilvl w:val="0"/>
          <w:numId w:val="36"/>
        </w:numPr>
        <w:jc w:val="both"/>
      </w:pPr>
      <w:r>
        <w:t>Gestion des CV et lettres de motivation</w:t>
      </w:r>
    </w:p>
    <w:p w14:paraId="51116306" w14:textId="77777777" w:rsidR="00D373C6" w:rsidRDefault="00D373C6" w:rsidP="00D373C6">
      <w:pPr>
        <w:jc w:val="both"/>
      </w:pPr>
    </w:p>
    <w:p w14:paraId="2310CA47" w14:textId="77777777" w:rsidR="00D373C6" w:rsidRDefault="00D373C6">
      <w:pPr>
        <w:pStyle w:val="Paragraphedeliste"/>
        <w:numPr>
          <w:ilvl w:val="0"/>
          <w:numId w:val="37"/>
        </w:numPr>
        <w:jc w:val="both"/>
      </w:pPr>
      <w:r>
        <w:t>Dépôt et modification de CV et lettres de motivation</w:t>
      </w:r>
    </w:p>
    <w:p w14:paraId="562CCB40" w14:textId="77777777" w:rsidR="00D373C6" w:rsidRDefault="00D373C6" w:rsidP="00D373C6">
      <w:pPr>
        <w:jc w:val="both"/>
      </w:pPr>
    </w:p>
    <w:p w14:paraId="4E96DF81" w14:textId="12A4823B" w:rsidR="00D373C6" w:rsidRDefault="00D373C6">
      <w:pPr>
        <w:pStyle w:val="Paragraphedeliste"/>
        <w:numPr>
          <w:ilvl w:val="0"/>
          <w:numId w:val="37"/>
        </w:numPr>
        <w:jc w:val="both"/>
      </w:pPr>
      <w:r>
        <w:t>Stockage sécurisé des documents</w:t>
      </w:r>
    </w:p>
    <w:p w14:paraId="0D093501" w14:textId="77777777" w:rsidR="00D373C6" w:rsidRDefault="00D373C6" w:rsidP="00D373C6">
      <w:pPr>
        <w:jc w:val="both"/>
      </w:pPr>
    </w:p>
    <w:p w14:paraId="35431260" w14:textId="326E3521" w:rsidR="00D373C6" w:rsidRDefault="00D373C6">
      <w:pPr>
        <w:pStyle w:val="Paragraphedeliste"/>
        <w:numPr>
          <w:ilvl w:val="0"/>
          <w:numId w:val="38"/>
        </w:numPr>
        <w:jc w:val="both"/>
      </w:pPr>
      <w:r>
        <w:t>Matching et filtrage des offres</w:t>
      </w:r>
    </w:p>
    <w:p w14:paraId="6924AA64" w14:textId="77777777" w:rsidR="00D373C6" w:rsidRDefault="00D373C6" w:rsidP="00D373C6">
      <w:pPr>
        <w:jc w:val="both"/>
      </w:pPr>
    </w:p>
    <w:p w14:paraId="3EA99D0A" w14:textId="4B3EDFC3" w:rsidR="00D373C6" w:rsidRDefault="00D373C6">
      <w:pPr>
        <w:pStyle w:val="Paragraphedeliste"/>
        <w:numPr>
          <w:ilvl w:val="1"/>
          <w:numId w:val="39"/>
        </w:numPr>
        <w:jc w:val="both"/>
      </w:pPr>
      <w:r>
        <w:t>Matching intelligent basé sur l’IA</w:t>
      </w:r>
    </w:p>
    <w:p w14:paraId="0BFA52E4" w14:textId="77777777" w:rsidR="00D373C6" w:rsidRDefault="00D373C6" w:rsidP="00D373C6">
      <w:pPr>
        <w:jc w:val="both"/>
      </w:pPr>
    </w:p>
    <w:p w14:paraId="1D4AA888" w14:textId="77777777" w:rsidR="00D373C6" w:rsidRDefault="00D373C6">
      <w:pPr>
        <w:pStyle w:val="Paragraphedeliste"/>
        <w:numPr>
          <w:ilvl w:val="0"/>
          <w:numId w:val="40"/>
        </w:numPr>
        <w:jc w:val="both"/>
      </w:pPr>
      <w:r>
        <w:t>Analyse des profils et recommandations d’offres pertinentes</w:t>
      </w:r>
    </w:p>
    <w:p w14:paraId="5430299E" w14:textId="77777777" w:rsidR="00D373C6" w:rsidRDefault="00D373C6" w:rsidP="00D373C6">
      <w:pPr>
        <w:jc w:val="both"/>
      </w:pPr>
    </w:p>
    <w:p w14:paraId="56B985C9" w14:textId="77777777" w:rsidR="00D373C6" w:rsidRDefault="00D373C6">
      <w:pPr>
        <w:pStyle w:val="Paragraphedeliste"/>
        <w:numPr>
          <w:ilvl w:val="0"/>
          <w:numId w:val="41"/>
        </w:numPr>
        <w:jc w:val="both"/>
      </w:pPr>
      <w:r>
        <w:t>Priorisation des offres selon le niveau de compétence et expérience</w:t>
      </w:r>
    </w:p>
    <w:p w14:paraId="264E65BC" w14:textId="77777777" w:rsidR="00D373C6" w:rsidRDefault="00D373C6" w:rsidP="00D373C6">
      <w:pPr>
        <w:jc w:val="both"/>
      </w:pPr>
    </w:p>
    <w:p w14:paraId="28A19E7C" w14:textId="77777777" w:rsidR="00D373C6" w:rsidRDefault="00D373C6" w:rsidP="00D373C6">
      <w:pPr>
        <w:jc w:val="both"/>
      </w:pPr>
    </w:p>
    <w:p w14:paraId="5B49D5EF" w14:textId="23D829F9" w:rsidR="00D373C6" w:rsidRDefault="00D373C6">
      <w:pPr>
        <w:pStyle w:val="Paragraphedeliste"/>
        <w:numPr>
          <w:ilvl w:val="0"/>
          <w:numId w:val="42"/>
        </w:numPr>
        <w:jc w:val="both"/>
      </w:pPr>
      <w:r>
        <w:t>Filtrage avancé</w:t>
      </w:r>
    </w:p>
    <w:p w14:paraId="3AA11854" w14:textId="77777777" w:rsidR="00D373C6" w:rsidRDefault="00D373C6" w:rsidP="00D373C6">
      <w:pPr>
        <w:jc w:val="both"/>
      </w:pPr>
    </w:p>
    <w:p w14:paraId="512F1493" w14:textId="77777777" w:rsidR="00D373C6" w:rsidRDefault="00D373C6">
      <w:pPr>
        <w:pStyle w:val="Paragraphedeliste"/>
        <w:numPr>
          <w:ilvl w:val="0"/>
          <w:numId w:val="41"/>
        </w:numPr>
        <w:jc w:val="both"/>
      </w:pPr>
      <w:r>
        <w:t>Filtrage par type de poste, localisation, secteur, durée du stage/emploi</w:t>
      </w:r>
    </w:p>
    <w:p w14:paraId="16351EE0" w14:textId="77777777" w:rsidR="00D373C6" w:rsidRDefault="00D373C6" w:rsidP="00D373C6">
      <w:pPr>
        <w:jc w:val="both"/>
      </w:pPr>
    </w:p>
    <w:p w14:paraId="0EEE3831" w14:textId="77777777" w:rsidR="00D373C6" w:rsidRDefault="00D373C6">
      <w:pPr>
        <w:pStyle w:val="Paragraphedeliste"/>
        <w:numPr>
          <w:ilvl w:val="0"/>
          <w:numId w:val="41"/>
        </w:numPr>
        <w:jc w:val="both"/>
      </w:pPr>
      <w:r>
        <w:t>Tri selon la date de publication ou la pertinence pour le profil</w:t>
      </w:r>
    </w:p>
    <w:p w14:paraId="68983E2B" w14:textId="77777777" w:rsidR="00D373C6" w:rsidRDefault="00D373C6" w:rsidP="00D373C6">
      <w:pPr>
        <w:jc w:val="both"/>
      </w:pPr>
    </w:p>
    <w:p w14:paraId="3395F307" w14:textId="05C32FB5" w:rsidR="00D373C6" w:rsidRDefault="00D373C6">
      <w:pPr>
        <w:pStyle w:val="Paragraphedeliste"/>
        <w:numPr>
          <w:ilvl w:val="0"/>
          <w:numId w:val="43"/>
        </w:numPr>
        <w:jc w:val="both"/>
      </w:pPr>
      <w:r>
        <w:t>Alertes et notifications</w:t>
      </w:r>
    </w:p>
    <w:p w14:paraId="558CDDBE" w14:textId="77777777" w:rsidR="00D373C6" w:rsidRDefault="00D373C6" w:rsidP="00D373C6">
      <w:pPr>
        <w:jc w:val="both"/>
      </w:pPr>
    </w:p>
    <w:p w14:paraId="1823AF59" w14:textId="77777777" w:rsidR="00D373C6" w:rsidRDefault="00D373C6">
      <w:pPr>
        <w:pStyle w:val="Paragraphedeliste"/>
        <w:numPr>
          <w:ilvl w:val="0"/>
          <w:numId w:val="44"/>
        </w:numPr>
        <w:jc w:val="both"/>
      </w:pPr>
      <w:r>
        <w:t>Envoi automatique de notifications par e-mail et SMS pour les nouvelles offres correspondant au profil</w:t>
      </w:r>
    </w:p>
    <w:p w14:paraId="2C0AB456" w14:textId="77777777" w:rsidR="00D373C6" w:rsidRDefault="00D373C6" w:rsidP="00D373C6">
      <w:pPr>
        <w:jc w:val="both"/>
      </w:pPr>
    </w:p>
    <w:p w14:paraId="31B51A44" w14:textId="77777777" w:rsidR="00D373C6" w:rsidRDefault="00D373C6">
      <w:pPr>
        <w:pStyle w:val="Paragraphedeliste"/>
        <w:numPr>
          <w:ilvl w:val="0"/>
          <w:numId w:val="44"/>
        </w:numPr>
        <w:jc w:val="both"/>
      </w:pPr>
      <w:r>
        <w:t>Alertes sur les échéances de candidatures et réponses des recruteurs</w:t>
      </w:r>
    </w:p>
    <w:p w14:paraId="7B4618D4" w14:textId="77777777" w:rsidR="00D373C6" w:rsidRDefault="00D373C6" w:rsidP="00D373C6">
      <w:pPr>
        <w:jc w:val="both"/>
      </w:pPr>
    </w:p>
    <w:p w14:paraId="5F65F176" w14:textId="6998AD94" w:rsidR="00D373C6" w:rsidRDefault="00D373C6">
      <w:pPr>
        <w:pStyle w:val="Paragraphedeliste"/>
        <w:numPr>
          <w:ilvl w:val="0"/>
          <w:numId w:val="45"/>
        </w:numPr>
        <w:jc w:val="both"/>
      </w:pPr>
      <w:r>
        <w:t>Assistant IA</w:t>
      </w:r>
    </w:p>
    <w:p w14:paraId="5EA2BEEB" w14:textId="77777777" w:rsidR="0081595E" w:rsidRDefault="0081595E" w:rsidP="0081595E">
      <w:pPr>
        <w:jc w:val="both"/>
      </w:pPr>
    </w:p>
    <w:p w14:paraId="64ED3852" w14:textId="77777777" w:rsidR="00D373C6" w:rsidRDefault="00D373C6">
      <w:pPr>
        <w:pStyle w:val="Paragraphedeliste"/>
        <w:numPr>
          <w:ilvl w:val="0"/>
          <w:numId w:val="46"/>
        </w:numPr>
        <w:ind w:left="1068"/>
        <w:jc w:val="both"/>
      </w:pPr>
      <w:r>
        <w:t>Conseils pour la rédaction de CV et lettres de motivation</w:t>
      </w:r>
    </w:p>
    <w:p w14:paraId="7B9696AD" w14:textId="77777777" w:rsidR="00D373C6" w:rsidRDefault="00D373C6" w:rsidP="0081595E">
      <w:pPr>
        <w:ind w:left="348"/>
        <w:jc w:val="both"/>
      </w:pPr>
    </w:p>
    <w:p w14:paraId="5B1F5279" w14:textId="77777777" w:rsidR="00D373C6" w:rsidRDefault="00D373C6">
      <w:pPr>
        <w:pStyle w:val="Paragraphedeliste"/>
        <w:numPr>
          <w:ilvl w:val="0"/>
          <w:numId w:val="46"/>
        </w:numPr>
        <w:ind w:left="1068"/>
        <w:jc w:val="both"/>
      </w:pPr>
      <w:r>
        <w:t>Recommandations personnalisées sur la recherche d’emploi</w:t>
      </w:r>
    </w:p>
    <w:p w14:paraId="5BABCDE3" w14:textId="77777777" w:rsidR="00D373C6" w:rsidRDefault="00D373C6" w:rsidP="0081595E">
      <w:pPr>
        <w:ind w:left="348"/>
        <w:jc w:val="both"/>
      </w:pPr>
    </w:p>
    <w:p w14:paraId="690666D0" w14:textId="20BA4EF5" w:rsidR="00D373C6" w:rsidRDefault="00D373C6">
      <w:pPr>
        <w:pStyle w:val="Paragraphedeliste"/>
        <w:numPr>
          <w:ilvl w:val="0"/>
          <w:numId w:val="46"/>
        </w:numPr>
        <w:ind w:left="1068"/>
        <w:jc w:val="both"/>
      </w:pPr>
      <w:r>
        <w:t xml:space="preserve">Réponses aux questions fréquentes via </w:t>
      </w:r>
      <w:r w:rsidR="0081595E">
        <w:t>chabot</w:t>
      </w:r>
      <w:r>
        <w:t xml:space="preserve"> intégré</w:t>
      </w:r>
    </w:p>
    <w:p w14:paraId="700C29D9" w14:textId="77777777" w:rsidR="00D373C6" w:rsidRDefault="00D373C6" w:rsidP="00D373C6">
      <w:pPr>
        <w:jc w:val="both"/>
      </w:pPr>
    </w:p>
    <w:p w14:paraId="1DAE4ED6" w14:textId="7CE67081" w:rsidR="00D373C6" w:rsidRDefault="00D373C6">
      <w:pPr>
        <w:pStyle w:val="Paragraphedeliste"/>
        <w:numPr>
          <w:ilvl w:val="0"/>
          <w:numId w:val="47"/>
        </w:numPr>
        <w:jc w:val="both"/>
      </w:pPr>
      <w:r>
        <w:t>Plateformes de communication</w:t>
      </w:r>
    </w:p>
    <w:p w14:paraId="51A19C2C" w14:textId="77777777" w:rsidR="00D373C6" w:rsidRDefault="00D373C6" w:rsidP="00D373C6">
      <w:pPr>
        <w:jc w:val="both"/>
      </w:pPr>
    </w:p>
    <w:p w14:paraId="3FF11C1A" w14:textId="1E350D63" w:rsidR="00D373C6" w:rsidRDefault="00D373C6">
      <w:pPr>
        <w:pStyle w:val="Paragraphedeliste"/>
        <w:numPr>
          <w:ilvl w:val="0"/>
          <w:numId w:val="48"/>
        </w:numPr>
        <w:ind w:left="1068"/>
        <w:jc w:val="both"/>
      </w:pPr>
      <w:r>
        <w:t>Diffusion des offres directement via</w:t>
      </w:r>
      <w:r w:rsidR="0081595E">
        <w:t xml:space="preserve"> un bot </w:t>
      </w:r>
      <w:r>
        <w:t>Telegram</w:t>
      </w:r>
      <w:r w:rsidR="0081595E">
        <w:t xml:space="preserve"> et WhatsApp pour</w:t>
      </w:r>
      <w:r>
        <w:t xml:space="preserve"> toucher un maximum d’utilisateurs</w:t>
      </w:r>
    </w:p>
    <w:p w14:paraId="1FCFDC4D" w14:textId="77777777" w:rsidR="00D373C6" w:rsidRDefault="00D373C6" w:rsidP="0081595E">
      <w:pPr>
        <w:ind w:left="348"/>
        <w:jc w:val="both"/>
      </w:pPr>
    </w:p>
    <w:p w14:paraId="04433B0F" w14:textId="77777777" w:rsidR="00D373C6" w:rsidRDefault="00D373C6">
      <w:pPr>
        <w:pStyle w:val="Paragraphedeliste"/>
        <w:numPr>
          <w:ilvl w:val="0"/>
          <w:numId w:val="48"/>
        </w:numPr>
        <w:ind w:left="1068"/>
        <w:jc w:val="both"/>
      </w:pPr>
      <w:r>
        <w:t>Interaction avec les candidats pour notifications et conseils rapides</w:t>
      </w:r>
    </w:p>
    <w:p w14:paraId="223D740F" w14:textId="77777777" w:rsidR="00D373C6" w:rsidRDefault="00D373C6" w:rsidP="00D373C6">
      <w:pPr>
        <w:jc w:val="both"/>
      </w:pPr>
    </w:p>
    <w:p w14:paraId="2A9A3379" w14:textId="77777777" w:rsidR="00D373C6" w:rsidRDefault="00D373C6" w:rsidP="00D373C6">
      <w:pPr>
        <w:jc w:val="both"/>
      </w:pPr>
    </w:p>
    <w:p w14:paraId="78B5827E" w14:textId="1FB28DE2" w:rsidR="00D373C6" w:rsidRDefault="00D373C6">
      <w:pPr>
        <w:pStyle w:val="Paragraphedeliste"/>
        <w:numPr>
          <w:ilvl w:val="0"/>
          <w:numId w:val="49"/>
        </w:numPr>
        <w:jc w:val="both"/>
      </w:pPr>
      <w:r>
        <w:t>Forum de discussion entre membres</w:t>
      </w:r>
    </w:p>
    <w:p w14:paraId="665C1E4C" w14:textId="77777777" w:rsidR="00D373C6" w:rsidRDefault="00D373C6" w:rsidP="0081595E">
      <w:pPr>
        <w:ind w:left="360"/>
        <w:jc w:val="both"/>
      </w:pPr>
    </w:p>
    <w:p w14:paraId="770333A1" w14:textId="77777777" w:rsidR="00D373C6" w:rsidRDefault="00D373C6">
      <w:pPr>
        <w:pStyle w:val="Paragraphedeliste"/>
        <w:numPr>
          <w:ilvl w:val="0"/>
          <w:numId w:val="50"/>
        </w:numPr>
        <w:ind w:left="1080"/>
        <w:jc w:val="both"/>
      </w:pPr>
      <w:r>
        <w:t>Espace d’échange sur les opportunités, conseils et expériences</w:t>
      </w:r>
    </w:p>
    <w:p w14:paraId="50E0A884" w14:textId="77777777" w:rsidR="00D373C6" w:rsidRDefault="00D373C6" w:rsidP="0081595E">
      <w:pPr>
        <w:ind w:left="360"/>
        <w:jc w:val="both"/>
      </w:pPr>
    </w:p>
    <w:p w14:paraId="55ADA1B3" w14:textId="77777777" w:rsidR="00D373C6" w:rsidRDefault="00D373C6">
      <w:pPr>
        <w:pStyle w:val="Paragraphedeliste"/>
        <w:numPr>
          <w:ilvl w:val="0"/>
          <w:numId w:val="50"/>
        </w:numPr>
        <w:ind w:left="1080"/>
        <w:jc w:val="both"/>
      </w:pPr>
      <w:r>
        <w:t>Création de sous-forums selon secteur ou type de poste</w:t>
      </w:r>
    </w:p>
    <w:p w14:paraId="2163AC21" w14:textId="77777777" w:rsidR="00D373C6" w:rsidRDefault="00D373C6" w:rsidP="00D373C6">
      <w:pPr>
        <w:jc w:val="both"/>
      </w:pPr>
    </w:p>
    <w:p w14:paraId="15404003" w14:textId="77777777" w:rsidR="0081595E" w:rsidRDefault="0081595E" w:rsidP="00D373C6">
      <w:pPr>
        <w:jc w:val="both"/>
      </w:pPr>
    </w:p>
    <w:p w14:paraId="07CF2F8E" w14:textId="569E987E" w:rsidR="00D373C6" w:rsidRDefault="00D373C6">
      <w:pPr>
        <w:pStyle w:val="Paragraphedeliste"/>
        <w:numPr>
          <w:ilvl w:val="0"/>
          <w:numId w:val="51"/>
        </w:numPr>
        <w:jc w:val="both"/>
      </w:pPr>
      <w:r>
        <w:t>Formation et tutoriels</w:t>
      </w:r>
    </w:p>
    <w:p w14:paraId="647DC10B" w14:textId="77777777" w:rsidR="00D373C6" w:rsidRDefault="00D373C6" w:rsidP="0081595E">
      <w:pPr>
        <w:ind w:left="360"/>
        <w:jc w:val="both"/>
      </w:pPr>
    </w:p>
    <w:p w14:paraId="4763AB39" w14:textId="77777777" w:rsidR="00D373C6" w:rsidRDefault="00D373C6">
      <w:pPr>
        <w:pStyle w:val="Paragraphedeliste"/>
        <w:numPr>
          <w:ilvl w:val="0"/>
          <w:numId w:val="52"/>
        </w:numPr>
        <w:ind w:left="1080"/>
        <w:jc w:val="both"/>
      </w:pPr>
      <w:r>
        <w:t>Tutoriels pour la conception de CV et la rédaction de lettres de motivation</w:t>
      </w:r>
    </w:p>
    <w:p w14:paraId="55AC7695" w14:textId="77777777" w:rsidR="00D373C6" w:rsidRDefault="00D373C6" w:rsidP="0081595E">
      <w:pPr>
        <w:ind w:left="360"/>
        <w:jc w:val="both"/>
      </w:pPr>
    </w:p>
    <w:p w14:paraId="544E19E7" w14:textId="77777777" w:rsidR="00D373C6" w:rsidRDefault="00D373C6">
      <w:pPr>
        <w:pStyle w:val="Paragraphedeliste"/>
        <w:numPr>
          <w:ilvl w:val="0"/>
          <w:numId w:val="52"/>
        </w:numPr>
        <w:ind w:left="1080"/>
        <w:jc w:val="both"/>
      </w:pPr>
      <w:r>
        <w:t>Guides pratiques pour préparer un entretien ou postuler efficacement</w:t>
      </w:r>
    </w:p>
    <w:p w14:paraId="6F43C632" w14:textId="77777777" w:rsidR="00D373C6" w:rsidRDefault="00D373C6" w:rsidP="00D373C6">
      <w:pPr>
        <w:jc w:val="both"/>
      </w:pPr>
    </w:p>
    <w:p w14:paraId="16175032" w14:textId="1613806A" w:rsidR="00D373C6" w:rsidRDefault="00D373C6">
      <w:pPr>
        <w:pStyle w:val="Paragraphedeliste"/>
        <w:numPr>
          <w:ilvl w:val="0"/>
          <w:numId w:val="53"/>
        </w:numPr>
        <w:jc w:val="both"/>
      </w:pPr>
      <w:r>
        <w:t>Géolocalisation</w:t>
      </w:r>
    </w:p>
    <w:p w14:paraId="60F66716" w14:textId="77777777" w:rsidR="00D373C6" w:rsidRDefault="00D373C6" w:rsidP="00D373C6">
      <w:pPr>
        <w:jc w:val="both"/>
      </w:pPr>
    </w:p>
    <w:p w14:paraId="67DD96E6" w14:textId="77777777" w:rsidR="00D373C6" w:rsidRDefault="00D373C6">
      <w:pPr>
        <w:pStyle w:val="Paragraphedeliste"/>
        <w:numPr>
          <w:ilvl w:val="0"/>
          <w:numId w:val="54"/>
        </w:numPr>
        <w:ind w:left="1068"/>
        <w:jc w:val="both"/>
      </w:pPr>
      <w:r>
        <w:t>Affichage des offres sur une carte interactive</w:t>
      </w:r>
    </w:p>
    <w:p w14:paraId="3AF2E293" w14:textId="77777777" w:rsidR="00D373C6" w:rsidRDefault="00D373C6" w:rsidP="0081595E">
      <w:pPr>
        <w:ind w:left="348"/>
        <w:jc w:val="both"/>
      </w:pPr>
    </w:p>
    <w:p w14:paraId="5616FBCE" w14:textId="12EB0642" w:rsidR="00244643" w:rsidRDefault="00D373C6">
      <w:pPr>
        <w:pStyle w:val="Paragraphedeliste"/>
        <w:numPr>
          <w:ilvl w:val="0"/>
          <w:numId w:val="54"/>
        </w:numPr>
        <w:ind w:left="1068"/>
        <w:jc w:val="both"/>
      </w:pPr>
      <w:r>
        <w:t>Indication de la distance et du moyen d’accès au lieu de stage ou d’emploi</w:t>
      </w:r>
    </w:p>
    <w:p w14:paraId="69E1FB9E" w14:textId="77777777" w:rsidR="00C01E7A" w:rsidRDefault="00C01E7A" w:rsidP="004A31F6"/>
    <w:p w14:paraId="3A159E86" w14:textId="77777777" w:rsidR="0055698C" w:rsidRDefault="0055698C" w:rsidP="004A31F6"/>
    <w:p w14:paraId="05B165BD" w14:textId="103FF6F6" w:rsidR="0055698C" w:rsidRDefault="0055698C">
      <w:pPr>
        <w:pStyle w:val="Titre2"/>
        <w:numPr>
          <w:ilvl w:val="0"/>
          <w:numId w:val="7"/>
        </w:numPr>
      </w:pPr>
      <w:r>
        <w:t>Besoins non-fonctionnels</w:t>
      </w:r>
    </w:p>
    <w:p w14:paraId="0198B112" w14:textId="77777777" w:rsidR="0055698C" w:rsidRDefault="0055698C" w:rsidP="0055698C"/>
    <w:p w14:paraId="06648E9A" w14:textId="5F8042EA" w:rsidR="0055698C" w:rsidRDefault="0055698C">
      <w:pPr>
        <w:pStyle w:val="Paragraphedeliste"/>
        <w:numPr>
          <w:ilvl w:val="0"/>
          <w:numId w:val="53"/>
        </w:numPr>
      </w:pPr>
      <w:r>
        <w:t>Ergonomie</w:t>
      </w:r>
    </w:p>
    <w:p w14:paraId="05DE468E" w14:textId="77777777" w:rsidR="0055698C" w:rsidRDefault="0055698C" w:rsidP="0055698C">
      <w:pPr>
        <w:pStyle w:val="Paragraphedeliste"/>
        <w:jc w:val="both"/>
      </w:pPr>
    </w:p>
    <w:p w14:paraId="5ABF5241" w14:textId="77777777" w:rsidR="0055698C" w:rsidRDefault="0055698C">
      <w:pPr>
        <w:pStyle w:val="Paragraphedeliste"/>
        <w:numPr>
          <w:ilvl w:val="0"/>
          <w:numId w:val="55"/>
        </w:numPr>
        <w:ind w:left="1068"/>
        <w:jc w:val="both"/>
      </w:pPr>
      <w:r>
        <w:t>Conçue pour être facilement utilisable par des jeunes peu familiers avec l’informatique ou la recherche en ligne.</w:t>
      </w:r>
    </w:p>
    <w:p w14:paraId="78C37D2C" w14:textId="77777777" w:rsidR="0055698C" w:rsidRDefault="0055698C" w:rsidP="0055698C">
      <w:pPr>
        <w:ind w:left="348"/>
        <w:jc w:val="both"/>
      </w:pPr>
    </w:p>
    <w:p w14:paraId="7EA600F5" w14:textId="77777777" w:rsidR="0055698C" w:rsidRDefault="0055698C">
      <w:pPr>
        <w:pStyle w:val="Paragraphedeliste"/>
        <w:numPr>
          <w:ilvl w:val="0"/>
          <w:numId w:val="55"/>
        </w:numPr>
        <w:ind w:left="1068"/>
        <w:jc w:val="both"/>
      </w:pPr>
      <w:r>
        <w:t>Navigation claire entre les sections (offres, CV, notifications, forum).</w:t>
      </w:r>
    </w:p>
    <w:p w14:paraId="68B97AAB" w14:textId="77777777" w:rsidR="0055698C" w:rsidRDefault="0055698C" w:rsidP="0055698C">
      <w:pPr>
        <w:jc w:val="both"/>
      </w:pPr>
    </w:p>
    <w:p w14:paraId="2723527B" w14:textId="1545CC48" w:rsidR="0055698C" w:rsidRDefault="0055698C">
      <w:pPr>
        <w:pStyle w:val="Paragraphedeliste"/>
        <w:numPr>
          <w:ilvl w:val="0"/>
          <w:numId w:val="56"/>
        </w:numPr>
        <w:jc w:val="both"/>
      </w:pPr>
      <w:r>
        <w:t>Les actions courantes (consultation des offres, dépôt de CV, envoi de messages) doivent être rapides et fluides.</w:t>
      </w:r>
    </w:p>
    <w:p w14:paraId="166DB09D" w14:textId="77777777" w:rsidR="0055698C" w:rsidRDefault="0055698C" w:rsidP="0055698C">
      <w:pPr>
        <w:ind w:left="360"/>
        <w:jc w:val="both"/>
      </w:pPr>
    </w:p>
    <w:p w14:paraId="64C5F015" w14:textId="3D31058B" w:rsidR="0055698C" w:rsidRDefault="0055698C">
      <w:pPr>
        <w:pStyle w:val="Paragraphedeliste"/>
        <w:numPr>
          <w:ilvl w:val="0"/>
          <w:numId w:val="57"/>
        </w:numPr>
        <w:ind w:left="1080"/>
        <w:jc w:val="both"/>
      </w:pPr>
      <w:r>
        <w:t>Uniformité dans les couleurs, les polices et les icônes pour faciliter l’apprentissage et la reconnaissance des fonctions.</w:t>
      </w:r>
    </w:p>
    <w:p w14:paraId="18983C35" w14:textId="77777777" w:rsidR="0055698C" w:rsidRDefault="0055698C" w:rsidP="0055698C"/>
    <w:p w14:paraId="234A8A48" w14:textId="4607E1FC" w:rsidR="0055698C" w:rsidRDefault="0055698C">
      <w:pPr>
        <w:pStyle w:val="Paragraphedeliste"/>
        <w:numPr>
          <w:ilvl w:val="0"/>
          <w:numId w:val="58"/>
        </w:numPr>
        <w:jc w:val="both"/>
      </w:pPr>
      <w:r>
        <w:t>Performance</w:t>
      </w:r>
    </w:p>
    <w:p w14:paraId="417B5C8C" w14:textId="77777777" w:rsidR="0055698C" w:rsidRDefault="0055698C" w:rsidP="0055698C">
      <w:pPr>
        <w:jc w:val="both"/>
      </w:pPr>
    </w:p>
    <w:p w14:paraId="11782744" w14:textId="22D6D890" w:rsidR="0055698C" w:rsidRDefault="0055698C">
      <w:pPr>
        <w:pStyle w:val="Paragraphedeliste"/>
        <w:numPr>
          <w:ilvl w:val="1"/>
          <w:numId w:val="59"/>
        </w:numPr>
        <w:jc w:val="both"/>
      </w:pPr>
      <w:r>
        <w:t>Les pages, cartes et résultats de recherche doivent se charger instantanément.</w:t>
      </w:r>
    </w:p>
    <w:p w14:paraId="498710E7" w14:textId="77777777" w:rsidR="0055698C" w:rsidRDefault="0055698C" w:rsidP="0055698C"/>
    <w:p w14:paraId="1EFECD71" w14:textId="3B2B2FE8" w:rsidR="0055698C" w:rsidRDefault="0055698C">
      <w:pPr>
        <w:pStyle w:val="Paragraphedeliste"/>
        <w:numPr>
          <w:ilvl w:val="0"/>
          <w:numId w:val="60"/>
        </w:numPr>
        <w:jc w:val="both"/>
      </w:pPr>
      <w:r>
        <w:t>L’application doit pouvoir gérer de nombreux profils, offres et documents (CV, lettres de motivation) sans ralentissement.</w:t>
      </w:r>
    </w:p>
    <w:p w14:paraId="7497E1FE" w14:textId="77777777" w:rsidR="00BE574A" w:rsidRDefault="00BE574A" w:rsidP="00BE574A">
      <w:pPr>
        <w:pStyle w:val="Paragraphedeliste"/>
        <w:ind w:left="1440"/>
        <w:jc w:val="both"/>
      </w:pPr>
    </w:p>
    <w:p w14:paraId="6F119D4B" w14:textId="13C403E5" w:rsidR="0055698C" w:rsidRDefault="0055698C">
      <w:pPr>
        <w:pStyle w:val="Paragraphedeliste"/>
        <w:numPr>
          <w:ilvl w:val="0"/>
          <w:numId w:val="61"/>
        </w:numPr>
        <w:jc w:val="both"/>
      </w:pPr>
      <w:r>
        <w:t>Les filtres et le matching intelligent doivent renvoyer des résultats pertinents rapidement.</w:t>
      </w:r>
    </w:p>
    <w:p w14:paraId="6E26DE55" w14:textId="77777777" w:rsidR="00BE574A" w:rsidRDefault="00BE574A" w:rsidP="00BE574A">
      <w:pPr>
        <w:pStyle w:val="Paragraphedeliste"/>
        <w:ind w:left="1440"/>
        <w:jc w:val="both"/>
      </w:pPr>
    </w:p>
    <w:p w14:paraId="11CC40AF" w14:textId="7E6A7B81" w:rsidR="0055698C" w:rsidRDefault="0055698C">
      <w:pPr>
        <w:pStyle w:val="Paragraphedeliste"/>
        <w:numPr>
          <w:ilvl w:val="0"/>
          <w:numId w:val="62"/>
        </w:numPr>
      </w:pPr>
      <w:r>
        <w:t>Sécurité</w:t>
      </w:r>
    </w:p>
    <w:p w14:paraId="19962804" w14:textId="77777777" w:rsidR="0055698C" w:rsidRDefault="0055698C" w:rsidP="00BE574A">
      <w:pPr>
        <w:jc w:val="both"/>
      </w:pPr>
    </w:p>
    <w:p w14:paraId="3089F094" w14:textId="77777777" w:rsidR="0055698C" w:rsidRDefault="0055698C">
      <w:pPr>
        <w:pStyle w:val="Paragraphedeliste"/>
        <w:numPr>
          <w:ilvl w:val="0"/>
          <w:numId w:val="61"/>
        </w:numPr>
        <w:jc w:val="both"/>
      </w:pPr>
      <w:r>
        <w:t>Accès protégé par mot de passe, e-mail ou authentification multi-facteurs si nécessaire.</w:t>
      </w:r>
    </w:p>
    <w:p w14:paraId="281D562A" w14:textId="77777777" w:rsidR="0055698C" w:rsidRDefault="0055698C" w:rsidP="0055698C"/>
    <w:p w14:paraId="087F4DD2" w14:textId="77777777" w:rsidR="0055698C" w:rsidRDefault="0055698C">
      <w:pPr>
        <w:pStyle w:val="Paragraphedeliste"/>
        <w:numPr>
          <w:ilvl w:val="0"/>
          <w:numId w:val="61"/>
        </w:numPr>
      </w:pPr>
      <w:r>
        <w:t>Protection des informations personnelles, CV, lettres et communications internes.</w:t>
      </w:r>
    </w:p>
    <w:p w14:paraId="3E645850" w14:textId="77777777" w:rsidR="0055698C" w:rsidRDefault="0055698C" w:rsidP="0055698C"/>
    <w:p w14:paraId="2A9CD5B9" w14:textId="77777777" w:rsidR="0055698C" w:rsidRDefault="0055698C">
      <w:pPr>
        <w:pStyle w:val="Paragraphedeliste"/>
        <w:numPr>
          <w:ilvl w:val="0"/>
          <w:numId w:val="63"/>
        </w:numPr>
        <w:jc w:val="both"/>
      </w:pPr>
      <w:r>
        <w:t>Traçabilité des connexions, dépôts de CV et interactions avec le bot ou le forum.</w:t>
      </w:r>
    </w:p>
    <w:p w14:paraId="5DBFD9D2" w14:textId="77777777" w:rsidR="0055698C" w:rsidRDefault="0055698C" w:rsidP="0055698C"/>
    <w:p w14:paraId="5524B8DE" w14:textId="77777777" w:rsidR="0055698C" w:rsidRDefault="0055698C" w:rsidP="0055698C"/>
    <w:p w14:paraId="7CD4ED58" w14:textId="77777777" w:rsidR="0055698C" w:rsidRDefault="0055698C">
      <w:pPr>
        <w:pStyle w:val="Paragraphedeliste"/>
        <w:numPr>
          <w:ilvl w:val="0"/>
          <w:numId w:val="64"/>
        </w:numPr>
        <w:jc w:val="both"/>
      </w:pPr>
      <w:r>
        <w:t>Préservation des profils et documents des utilisateurs en cas de problème technique.</w:t>
      </w:r>
    </w:p>
    <w:p w14:paraId="18C21025" w14:textId="77777777" w:rsidR="0055698C" w:rsidRDefault="0055698C" w:rsidP="0055698C"/>
    <w:p w14:paraId="5ED9AFC8" w14:textId="77777777" w:rsidR="00BE574A" w:rsidRDefault="00BE574A" w:rsidP="0055698C"/>
    <w:p w14:paraId="67F2179B" w14:textId="55DDB3AB" w:rsidR="0055698C" w:rsidRDefault="0055698C">
      <w:pPr>
        <w:pStyle w:val="Paragraphedeliste"/>
        <w:numPr>
          <w:ilvl w:val="0"/>
          <w:numId w:val="65"/>
        </w:numPr>
      </w:pPr>
      <w:r>
        <w:t>Disponibilité</w:t>
      </w:r>
    </w:p>
    <w:p w14:paraId="4D80900A" w14:textId="77777777" w:rsidR="0055698C" w:rsidRDefault="0055698C" w:rsidP="0055698C"/>
    <w:p w14:paraId="47D475B6" w14:textId="77777777" w:rsidR="0055698C" w:rsidRDefault="0055698C" w:rsidP="00BE574A">
      <w:pPr>
        <w:ind w:left="360"/>
        <w:jc w:val="both"/>
      </w:pPr>
    </w:p>
    <w:p w14:paraId="3CB4A05B" w14:textId="77777777" w:rsidR="0055698C" w:rsidRDefault="0055698C">
      <w:pPr>
        <w:pStyle w:val="Paragraphedeliste"/>
        <w:numPr>
          <w:ilvl w:val="0"/>
          <w:numId w:val="66"/>
        </w:numPr>
        <w:ind w:left="1080"/>
        <w:jc w:val="both"/>
      </w:pPr>
      <w:r>
        <w:t>Fonctionnalités essentielles (consultation des offres, notifications) accessibles même en cas de problème réseau.</w:t>
      </w:r>
    </w:p>
    <w:p w14:paraId="7878A9B5" w14:textId="77777777" w:rsidR="0055698C" w:rsidRDefault="0055698C" w:rsidP="0055698C"/>
    <w:p w14:paraId="48137F1D" w14:textId="77777777" w:rsidR="0055698C" w:rsidRDefault="0055698C" w:rsidP="0055698C"/>
    <w:p w14:paraId="2F0046D7" w14:textId="6EC45570" w:rsidR="0055698C" w:rsidRDefault="0055698C">
      <w:pPr>
        <w:pStyle w:val="Paragraphedeliste"/>
        <w:numPr>
          <w:ilvl w:val="1"/>
          <w:numId w:val="67"/>
        </w:numPr>
      </w:pPr>
      <w:r>
        <w:t>Robustesse</w:t>
      </w:r>
    </w:p>
    <w:p w14:paraId="38AA6EA3" w14:textId="77777777" w:rsidR="0055698C" w:rsidRDefault="0055698C" w:rsidP="0055698C"/>
    <w:p w14:paraId="7D633675" w14:textId="77777777" w:rsidR="0055698C" w:rsidRDefault="0055698C">
      <w:pPr>
        <w:pStyle w:val="Paragraphedeliste"/>
        <w:numPr>
          <w:ilvl w:val="0"/>
          <w:numId w:val="68"/>
        </w:numPr>
      </w:pPr>
      <w:r>
        <w:t>L’application doit être stable face aux coupures réseau ou aux interruptions temporaires de service.</w:t>
      </w:r>
    </w:p>
    <w:p w14:paraId="040D235A" w14:textId="77777777" w:rsidR="0055698C" w:rsidRDefault="0055698C" w:rsidP="0055698C"/>
    <w:p w14:paraId="51F2F648" w14:textId="7C877E7E" w:rsidR="0055698C" w:rsidRDefault="0055698C">
      <w:pPr>
        <w:pStyle w:val="Paragraphedeliste"/>
        <w:numPr>
          <w:ilvl w:val="0"/>
          <w:numId w:val="69"/>
        </w:numPr>
      </w:pPr>
      <w:r>
        <w:t>Compatibilité</w:t>
      </w:r>
    </w:p>
    <w:p w14:paraId="35E3AABE" w14:textId="77777777" w:rsidR="0055698C" w:rsidRDefault="0055698C" w:rsidP="0055698C"/>
    <w:p w14:paraId="4BD9B771" w14:textId="23301E6C" w:rsidR="0055698C" w:rsidRDefault="0055698C">
      <w:pPr>
        <w:pStyle w:val="Paragraphedeliste"/>
        <w:numPr>
          <w:ilvl w:val="0"/>
          <w:numId w:val="68"/>
        </w:numPr>
      </w:pPr>
      <w:r>
        <w:t>Fonctionnement sur les principaux navigateurs et systèmes mobiles (Android, iOS).</w:t>
      </w:r>
    </w:p>
    <w:p w14:paraId="48D4AC22" w14:textId="77777777" w:rsidR="00BE574A" w:rsidRDefault="00BE574A" w:rsidP="00BE574A">
      <w:pPr>
        <w:pStyle w:val="Paragraphedeliste"/>
        <w:ind w:left="1068"/>
      </w:pPr>
    </w:p>
    <w:p w14:paraId="7A5F49F5" w14:textId="77777777" w:rsidR="0055698C" w:rsidRDefault="0055698C">
      <w:pPr>
        <w:pStyle w:val="Paragraphedeliste"/>
        <w:numPr>
          <w:ilvl w:val="0"/>
          <w:numId w:val="70"/>
        </w:numPr>
      </w:pPr>
      <w:r>
        <w:t>Interface responsive pour smartphones, tablettes et ordinateurs.</w:t>
      </w:r>
    </w:p>
    <w:p w14:paraId="3216069E" w14:textId="77777777" w:rsidR="0055698C" w:rsidRDefault="0055698C" w:rsidP="0055698C"/>
    <w:p w14:paraId="1208BAB6" w14:textId="77777777" w:rsidR="0055698C" w:rsidRDefault="0055698C">
      <w:pPr>
        <w:pStyle w:val="Paragraphedeliste"/>
        <w:numPr>
          <w:ilvl w:val="0"/>
          <w:numId w:val="71"/>
        </w:numPr>
      </w:pPr>
      <w:r>
        <w:t>Possibilité de charger les offres et contenus même avec un débit réduit.</w:t>
      </w:r>
    </w:p>
    <w:p w14:paraId="22B0726E" w14:textId="77777777" w:rsidR="0055698C" w:rsidRDefault="0055698C" w:rsidP="0055698C"/>
    <w:p w14:paraId="6622B6E2" w14:textId="62FC7C08" w:rsidR="0055698C" w:rsidRDefault="0055698C">
      <w:pPr>
        <w:pStyle w:val="Paragraphedeliste"/>
        <w:numPr>
          <w:ilvl w:val="0"/>
          <w:numId w:val="72"/>
        </w:numPr>
      </w:pPr>
      <w:r>
        <w:t>Évolutivité</w:t>
      </w:r>
    </w:p>
    <w:p w14:paraId="2430DA7A" w14:textId="77777777" w:rsidR="0055698C" w:rsidRDefault="0055698C" w:rsidP="0055698C"/>
    <w:p w14:paraId="2B89C68F" w14:textId="3FEA8077" w:rsidR="0055698C" w:rsidRDefault="0055698C">
      <w:pPr>
        <w:pStyle w:val="Paragraphedeliste"/>
        <w:numPr>
          <w:ilvl w:val="0"/>
          <w:numId w:val="73"/>
        </w:numPr>
      </w:pPr>
      <w:r>
        <w:t>Facilite l’ajout futur de nouvelles fonctionnalités comme des partenariats avec des entreprises, intégration de formations supplémentaires, ou modules d’analyse avancée.</w:t>
      </w:r>
    </w:p>
    <w:p w14:paraId="54CD4031" w14:textId="77777777" w:rsidR="00BE574A" w:rsidRDefault="00BE574A" w:rsidP="00BE574A">
      <w:pPr>
        <w:pStyle w:val="Paragraphedeliste"/>
        <w:ind w:left="1068"/>
      </w:pPr>
    </w:p>
    <w:p w14:paraId="48A06B4E" w14:textId="5F932561" w:rsidR="0055698C" w:rsidRDefault="0055698C">
      <w:pPr>
        <w:pStyle w:val="Paragraphedeliste"/>
        <w:numPr>
          <w:ilvl w:val="0"/>
          <w:numId w:val="74"/>
        </w:numPr>
      </w:pPr>
      <w:r>
        <w:t>Fournir un guide pour les développeurs et administrateurs afin de maintenir et étendre l’application facilement.</w:t>
      </w:r>
    </w:p>
    <w:p w14:paraId="1D7EDC27" w14:textId="77777777" w:rsidR="004A31F6" w:rsidRDefault="004A31F6" w:rsidP="00900871">
      <w:pPr>
        <w:ind w:left="360"/>
      </w:pPr>
    </w:p>
    <w:p w14:paraId="26D09265" w14:textId="77777777" w:rsidR="00C57C1F" w:rsidRDefault="00C57C1F" w:rsidP="00C57C1F">
      <w:pPr>
        <w:ind w:left="360" w:right="-284"/>
      </w:pPr>
    </w:p>
    <w:p w14:paraId="2A8CF872" w14:textId="77777777" w:rsidR="00FF703F" w:rsidRDefault="00FF703F" w:rsidP="00FF703F">
      <w:pPr>
        <w:pStyle w:val="Paragraphedeliste"/>
      </w:pPr>
    </w:p>
    <w:p w14:paraId="713DE917" w14:textId="77777777" w:rsidR="00B73527" w:rsidRDefault="00B73527" w:rsidP="00B73527">
      <w:pPr>
        <w:pStyle w:val="Titre1"/>
        <w:numPr>
          <w:ilvl w:val="0"/>
          <w:numId w:val="1"/>
        </w:numPr>
      </w:pPr>
      <w:r>
        <w:t>ESTIMATION DU COUT DU PROJET</w:t>
      </w:r>
    </w:p>
    <w:p w14:paraId="0E2EEF3E" w14:textId="77777777" w:rsidR="00B73527" w:rsidRDefault="00B73527" w:rsidP="00B73527"/>
    <w:p w14:paraId="1DFAB05C" w14:textId="77777777" w:rsidR="00B73527" w:rsidRDefault="00B73527" w:rsidP="00B73527">
      <w:r w:rsidRPr="004D6624">
        <w:t>Un projet ne saurait exister sans les ressources qui le rendent possible. Ci-dessous, sont détaillés l'ensemble des moyens mobilisés pour le projet.</w:t>
      </w:r>
    </w:p>
    <w:p w14:paraId="4F94E3F9" w14:textId="77777777" w:rsidR="00B73527" w:rsidRPr="00B73527" w:rsidRDefault="00B73527" w:rsidP="00B73527"/>
    <w:p w14:paraId="7D23F963" w14:textId="77777777" w:rsidR="00FF703F" w:rsidRDefault="00FF703F" w:rsidP="00FF703F">
      <w:pPr>
        <w:pStyle w:val="Paragraphedeliste"/>
      </w:pPr>
    </w:p>
    <w:p w14:paraId="68235235" w14:textId="77777777" w:rsidR="00FF703F" w:rsidRDefault="00FF703F" w:rsidP="00FF703F">
      <w:pPr>
        <w:pStyle w:val="Paragraphedeliste"/>
      </w:pPr>
    </w:p>
    <w:p w14:paraId="2E15B636" w14:textId="77777777" w:rsidR="00FF703F" w:rsidRDefault="00FF703F" w:rsidP="00FF703F">
      <w:pPr>
        <w:pStyle w:val="Paragraphedeliste"/>
      </w:pPr>
    </w:p>
    <w:p w14:paraId="11FC123B" w14:textId="77777777" w:rsidR="00FF703F" w:rsidRDefault="00FF703F" w:rsidP="00FF703F">
      <w:pPr>
        <w:pStyle w:val="Paragraphedeliste"/>
      </w:pPr>
    </w:p>
    <w:p w14:paraId="3064A637" w14:textId="77777777" w:rsidR="00B73527" w:rsidRDefault="00B73527" w:rsidP="00B73527"/>
    <w:tbl>
      <w:tblPr>
        <w:tblStyle w:val="TableauGrille4-Accentuation5"/>
        <w:tblW w:w="0" w:type="auto"/>
        <w:tblLook w:val="04A0" w:firstRow="1" w:lastRow="0" w:firstColumn="1" w:lastColumn="0" w:noHBand="0" w:noVBand="1"/>
      </w:tblPr>
      <w:tblGrid>
        <w:gridCol w:w="4529"/>
        <w:gridCol w:w="4531"/>
      </w:tblGrid>
      <w:tr w:rsidR="00B73527" w14:paraId="79D27050" w14:textId="77777777" w:rsidTr="002E4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2"/>
          </w:tcPr>
          <w:p w14:paraId="20494B13" w14:textId="77777777" w:rsidR="00B73527" w:rsidRDefault="00B73527" w:rsidP="002E4247">
            <w:pPr>
              <w:tabs>
                <w:tab w:val="left" w:pos="3910"/>
              </w:tabs>
              <w:rPr>
                <w:b w:val="0"/>
                <w:bCs w:val="0"/>
              </w:rPr>
            </w:pPr>
            <w:r>
              <w:tab/>
            </w:r>
          </w:p>
          <w:p w14:paraId="36D1C922" w14:textId="77777777" w:rsidR="00B73527" w:rsidRPr="00937055" w:rsidRDefault="00B73527" w:rsidP="002E4247">
            <w:pPr>
              <w:pStyle w:val="Default"/>
              <w:jc w:val="center"/>
            </w:pPr>
            <w:r w:rsidRPr="00937055">
              <w:t>RESSOURCES MATERIELS</w:t>
            </w:r>
          </w:p>
          <w:p w14:paraId="291DDDCB" w14:textId="77777777" w:rsidR="00B73527" w:rsidRDefault="00B73527" w:rsidP="002E4247">
            <w:pPr>
              <w:tabs>
                <w:tab w:val="left" w:pos="3910"/>
              </w:tabs>
            </w:pPr>
          </w:p>
        </w:tc>
      </w:tr>
      <w:tr w:rsidR="00B73527" w14:paraId="3F45CA97" w14:textId="77777777" w:rsidTr="00E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9" w:type="dxa"/>
          </w:tcPr>
          <w:p w14:paraId="192B966A" w14:textId="77777777" w:rsidR="00B73527" w:rsidRDefault="00B73527" w:rsidP="002E4247">
            <w:pPr>
              <w:pStyle w:val="Default"/>
              <w:jc w:val="center"/>
              <w:rPr>
                <w:b w:val="0"/>
                <w:bCs w:val="0"/>
              </w:rPr>
            </w:pPr>
          </w:p>
          <w:p w14:paraId="383622F8" w14:textId="77777777" w:rsidR="00B73527" w:rsidRPr="00937055" w:rsidRDefault="00B73527" w:rsidP="002E4247">
            <w:pPr>
              <w:pStyle w:val="Default"/>
              <w:jc w:val="center"/>
            </w:pPr>
            <w:r w:rsidRPr="00937055">
              <w:t>Equipements</w:t>
            </w:r>
          </w:p>
          <w:p w14:paraId="0FE8625B" w14:textId="77777777" w:rsidR="00B73527" w:rsidRDefault="00B73527" w:rsidP="002E4247"/>
        </w:tc>
        <w:tc>
          <w:tcPr>
            <w:tcW w:w="4531" w:type="dxa"/>
          </w:tcPr>
          <w:p w14:paraId="611203DD" w14:textId="77777777" w:rsidR="00B73527" w:rsidRDefault="00B73527" w:rsidP="002E4247">
            <w:pPr>
              <w:pStyle w:val="Default"/>
              <w:jc w:val="center"/>
              <w:cnfStyle w:val="000000100000" w:firstRow="0" w:lastRow="0" w:firstColumn="0" w:lastColumn="0" w:oddVBand="0" w:evenVBand="0" w:oddHBand="1" w:evenHBand="0" w:firstRowFirstColumn="0" w:firstRowLastColumn="0" w:lastRowFirstColumn="0" w:lastRowLastColumn="0"/>
            </w:pPr>
          </w:p>
          <w:p w14:paraId="0B2B2814" w14:textId="77777777" w:rsidR="00B73527" w:rsidRPr="00937055" w:rsidRDefault="00B73527" w:rsidP="002E4247">
            <w:pPr>
              <w:pStyle w:val="Default"/>
              <w:jc w:val="center"/>
              <w:cnfStyle w:val="000000100000" w:firstRow="0" w:lastRow="0" w:firstColumn="0" w:lastColumn="0" w:oddVBand="0" w:evenVBand="0" w:oddHBand="1" w:evenHBand="0" w:firstRowFirstColumn="0" w:firstRowLastColumn="0" w:lastRowFirstColumn="0" w:lastRowLastColumn="0"/>
              <w:rPr>
                <w:b/>
                <w:bCs/>
              </w:rPr>
            </w:pPr>
            <w:r w:rsidRPr="00937055">
              <w:rPr>
                <w:b/>
                <w:bCs/>
              </w:rPr>
              <w:t>Montants en CFA</w:t>
            </w:r>
          </w:p>
          <w:p w14:paraId="11AD453C" w14:textId="77777777" w:rsidR="00B73527" w:rsidRDefault="00B73527" w:rsidP="002E4247">
            <w:pPr>
              <w:cnfStyle w:val="000000100000" w:firstRow="0" w:lastRow="0" w:firstColumn="0" w:lastColumn="0" w:oddVBand="0" w:evenVBand="0" w:oddHBand="1" w:evenHBand="0" w:firstRowFirstColumn="0" w:firstRowLastColumn="0" w:lastRowFirstColumn="0" w:lastRowLastColumn="0"/>
            </w:pPr>
          </w:p>
        </w:tc>
      </w:tr>
      <w:tr w:rsidR="00B73527" w:rsidRPr="00937055" w14:paraId="1BD9323B" w14:textId="77777777" w:rsidTr="00E472E0">
        <w:trPr>
          <w:trHeight w:val="748"/>
        </w:trPr>
        <w:tc>
          <w:tcPr>
            <w:cnfStyle w:val="001000000000" w:firstRow="0" w:lastRow="0" w:firstColumn="1" w:lastColumn="0" w:oddVBand="0" w:evenVBand="0" w:oddHBand="0" w:evenHBand="0" w:firstRowFirstColumn="0" w:firstRowLastColumn="0" w:lastRowFirstColumn="0" w:lastRowLastColumn="0"/>
            <w:tcW w:w="4529" w:type="dxa"/>
          </w:tcPr>
          <w:p w14:paraId="7379DABE" w14:textId="77777777" w:rsidR="00B73527" w:rsidRDefault="00B73527" w:rsidP="002E4247">
            <w:pPr>
              <w:pStyle w:val="Default"/>
              <w:rPr>
                <w:rFonts w:cstheme="minorBidi"/>
                <w:color w:val="auto"/>
              </w:rPr>
            </w:pPr>
          </w:p>
          <w:p w14:paraId="24C9ADB3" w14:textId="5F15242F" w:rsidR="00B73527" w:rsidRPr="00937055" w:rsidRDefault="00B73527">
            <w:pPr>
              <w:pStyle w:val="Default"/>
              <w:numPr>
                <w:ilvl w:val="0"/>
                <w:numId w:val="75"/>
              </w:numPr>
              <w:rPr>
                <w:lang w:val="en-US"/>
              </w:rPr>
            </w:pPr>
            <w:r w:rsidRPr="00937055">
              <w:rPr>
                <w:b w:val="0"/>
                <w:bCs w:val="0"/>
                <w:lang w:val="en-US"/>
              </w:rPr>
              <w:t>0</w:t>
            </w:r>
            <w:r>
              <w:rPr>
                <w:b w:val="0"/>
                <w:bCs w:val="0"/>
                <w:lang w:val="en-US"/>
              </w:rPr>
              <w:t>2</w:t>
            </w:r>
            <w:r w:rsidRPr="00937055">
              <w:rPr>
                <w:b w:val="0"/>
                <w:bCs w:val="0"/>
                <w:lang w:val="en-US"/>
              </w:rPr>
              <w:t xml:space="preserve"> Ordinateurs portable</w:t>
            </w:r>
          </w:p>
          <w:p w14:paraId="68197D79" w14:textId="77777777" w:rsidR="00B73527" w:rsidRPr="00937055" w:rsidRDefault="00B73527" w:rsidP="002E4247">
            <w:pPr>
              <w:rPr>
                <w:lang w:val="en-US"/>
              </w:rPr>
            </w:pPr>
          </w:p>
        </w:tc>
        <w:tc>
          <w:tcPr>
            <w:tcW w:w="4531" w:type="dxa"/>
          </w:tcPr>
          <w:p w14:paraId="34EF75CE"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61873A6C" w14:textId="1CE1A8BB"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w:t>
            </w:r>
            <w:r w:rsidR="007C0DD7">
              <w:rPr>
                <w:lang w:val="en-US"/>
              </w:rPr>
              <w:t>17</w:t>
            </w:r>
            <w:r>
              <w:rPr>
                <w:lang w:val="en-US"/>
              </w:rPr>
              <w:t>.</w:t>
            </w:r>
            <w:r w:rsidR="007C0DD7">
              <w:rPr>
                <w:lang w:val="en-US"/>
              </w:rPr>
              <w:t>5</w:t>
            </w:r>
            <w:r>
              <w:rPr>
                <w:lang w:val="en-US"/>
              </w:rPr>
              <w:t>00</w:t>
            </w:r>
            <w:r w:rsidR="00E472E0">
              <w:rPr>
                <w:lang w:val="en-US"/>
              </w:rPr>
              <w:t xml:space="preserve"> </w:t>
            </w:r>
            <w:r>
              <w:rPr>
                <w:lang w:val="en-US"/>
              </w:rPr>
              <w:t>FCFA</w:t>
            </w:r>
          </w:p>
        </w:tc>
      </w:tr>
      <w:tr w:rsidR="00B73527" w:rsidRPr="00937055" w14:paraId="1589AD3D" w14:textId="77777777" w:rsidTr="00E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29" w:type="dxa"/>
          </w:tcPr>
          <w:p w14:paraId="7668B19C" w14:textId="77777777" w:rsidR="00B73527" w:rsidRPr="00F86931" w:rsidRDefault="00B73527" w:rsidP="002E4247">
            <w:pPr>
              <w:pStyle w:val="Paragraphedeliste"/>
              <w:rPr>
                <w:b w:val="0"/>
                <w:bCs w:val="0"/>
                <w:lang w:val="en-US"/>
              </w:rPr>
            </w:pPr>
          </w:p>
          <w:p w14:paraId="48D9BE5C" w14:textId="77777777" w:rsidR="00B73527" w:rsidRPr="00E472E0" w:rsidRDefault="0053079F">
            <w:pPr>
              <w:pStyle w:val="Paragraphedeliste"/>
              <w:numPr>
                <w:ilvl w:val="0"/>
                <w:numId w:val="75"/>
              </w:numPr>
              <w:spacing w:line="240" w:lineRule="auto"/>
              <w:rPr>
                <w:b w:val="0"/>
                <w:bCs w:val="0"/>
              </w:rPr>
            </w:pPr>
            <w:r w:rsidRPr="00E472E0">
              <w:rPr>
                <w:b w:val="0"/>
                <w:bCs w:val="0"/>
              </w:rPr>
              <w:t>02 modem tp link + abonnement internet mensuel</w:t>
            </w:r>
          </w:p>
          <w:p w14:paraId="2E5769C7" w14:textId="5F9127A4" w:rsidR="00E472E0" w:rsidRPr="0053079F" w:rsidRDefault="00E472E0" w:rsidP="00E472E0">
            <w:pPr>
              <w:pStyle w:val="Paragraphedeliste"/>
              <w:spacing w:line="240" w:lineRule="auto"/>
            </w:pPr>
          </w:p>
        </w:tc>
        <w:tc>
          <w:tcPr>
            <w:tcW w:w="4531" w:type="dxa"/>
          </w:tcPr>
          <w:p w14:paraId="6A81C2F8" w14:textId="77777777" w:rsidR="00B73527" w:rsidRPr="0053079F" w:rsidRDefault="00B73527" w:rsidP="002E4247">
            <w:pPr>
              <w:jc w:val="center"/>
              <w:cnfStyle w:val="000000100000" w:firstRow="0" w:lastRow="0" w:firstColumn="0" w:lastColumn="0" w:oddVBand="0" w:evenVBand="0" w:oddHBand="1" w:evenHBand="0" w:firstRowFirstColumn="0" w:firstRowLastColumn="0" w:lastRowFirstColumn="0" w:lastRowLastColumn="0"/>
            </w:pPr>
          </w:p>
          <w:p w14:paraId="0F218F78" w14:textId="577E21C0" w:rsidR="00B73527" w:rsidRPr="00937055" w:rsidRDefault="0053079F"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96</w:t>
            </w:r>
            <w:r w:rsidR="00E472E0">
              <w:rPr>
                <w:lang w:val="en-US"/>
              </w:rPr>
              <w:t> </w:t>
            </w:r>
            <w:r>
              <w:rPr>
                <w:lang w:val="en-US"/>
              </w:rPr>
              <w:t>600</w:t>
            </w:r>
            <w:r w:rsidR="00E472E0">
              <w:rPr>
                <w:lang w:val="en-US"/>
              </w:rPr>
              <w:t xml:space="preserve"> </w:t>
            </w:r>
            <w:r w:rsidR="00B73527">
              <w:rPr>
                <w:lang w:val="en-US"/>
              </w:rPr>
              <w:t>FCFA</w:t>
            </w:r>
          </w:p>
        </w:tc>
      </w:tr>
      <w:tr w:rsidR="00E472E0" w:rsidRPr="00937055" w14:paraId="3AE7CE10" w14:textId="77777777" w:rsidTr="00E472E0">
        <w:tc>
          <w:tcPr>
            <w:cnfStyle w:val="001000000000" w:firstRow="0" w:lastRow="0" w:firstColumn="1" w:lastColumn="0" w:oddVBand="0" w:evenVBand="0" w:oddHBand="0" w:evenHBand="0" w:firstRowFirstColumn="0" w:firstRowLastColumn="0" w:lastRowFirstColumn="0" w:lastRowLastColumn="0"/>
            <w:tcW w:w="4529" w:type="dxa"/>
          </w:tcPr>
          <w:p w14:paraId="006DFAFE" w14:textId="77777777" w:rsidR="00E472E0" w:rsidRPr="00E472E0" w:rsidRDefault="00E472E0" w:rsidP="00E472E0">
            <w:pPr>
              <w:pStyle w:val="Paragraphedeliste"/>
              <w:rPr>
                <w:b w:val="0"/>
                <w:bCs w:val="0"/>
                <w:lang w:val="en-US"/>
              </w:rPr>
            </w:pPr>
          </w:p>
          <w:p w14:paraId="32AE30C1" w14:textId="2015D3E0" w:rsidR="00E472E0" w:rsidRPr="00E472E0" w:rsidRDefault="00E472E0">
            <w:pPr>
              <w:pStyle w:val="Paragraphedeliste"/>
              <w:numPr>
                <w:ilvl w:val="0"/>
                <w:numId w:val="75"/>
              </w:numPr>
              <w:rPr>
                <w:b w:val="0"/>
                <w:bCs w:val="0"/>
                <w:lang w:val="en-US"/>
              </w:rPr>
            </w:pPr>
            <w:r>
              <w:rPr>
                <w:b w:val="0"/>
                <w:bCs w:val="0"/>
                <w:lang w:val="en-US"/>
              </w:rPr>
              <w:t>02 tecno pop 6 32 GO</w:t>
            </w:r>
          </w:p>
          <w:p w14:paraId="1FF5889F" w14:textId="23CBFCB9" w:rsidR="00E472E0" w:rsidRPr="00F86931" w:rsidRDefault="00E472E0" w:rsidP="00E472E0">
            <w:pPr>
              <w:pStyle w:val="Paragraphedeliste"/>
              <w:jc w:val="center"/>
              <w:rPr>
                <w:b w:val="0"/>
                <w:bCs w:val="0"/>
                <w:lang w:val="en-US"/>
              </w:rPr>
            </w:pPr>
          </w:p>
        </w:tc>
        <w:tc>
          <w:tcPr>
            <w:tcW w:w="4531" w:type="dxa"/>
          </w:tcPr>
          <w:p w14:paraId="10783AF5" w14:textId="77777777" w:rsidR="00E472E0" w:rsidRDefault="00E472E0" w:rsidP="00E472E0">
            <w:pPr>
              <w:jc w:val="center"/>
              <w:cnfStyle w:val="000000000000" w:firstRow="0" w:lastRow="0" w:firstColumn="0" w:lastColumn="0" w:oddVBand="0" w:evenVBand="0" w:oddHBand="0" w:evenHBand="0" w:firstRowFirstColumn="0" w:firstRowLastColumn="0" w:lastRowFirstColumn="0" w:lastRowLastColumn="0"/>
            </w:pPr>
          </w:p>
          <w:p w14:paraId="2986FEC0" w14:textId="164281BF" w:rsidR="00E472E0" w:rsidRPr="0053079F" w:rsidRDefault="00E472E0" w:rsidP="00E472E0">
            <w:pPr>
              <w:jc w:val="center"/>
              <w:cnfStyle w:val="000000000000" w:firstRow="0" w:lastRow="0" w:firstColumn="0" w:lastColumn="0" w:oddVBand="0" w:evenVBand="0" w:oddHBand="0" w:evenHBand="0" w:firstRowFirstColumn="0" w:firstRowLastColumn="0" w:lastRowFirstColumn="0" w:lastRowLastColumn="0"/>
            </w:pPr>
            <w:r>
              <w:t>167 548 FCFA</w:t>
            </w:r>
          </w:p>
        </w:tc>
      </w:tr>
      <w:tr w:rsidR="00B73527" w:rsidRPr="00937055" w14:paraId="6CC4375F" w14:textId="77777777" w:rsidTr="002E4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0" w:type="dxa"/>
            <w:gridSpan w:val="2"/>
          </w:tcPr>
          <w:p w14:paraId="5DC7AAF1" w14:textId="77777777" w:rsidR="00B73527" w:rsidRDefault="00B73527" w:rsidP="002E4247">
            <w:pPr>
              <w:pStyle w:val="Default"/>
              <w:jc w:val="center"/>
            </w:pPr>
          </w:p>
          <w:p w14:paraId="4FF5B8B7" w14:textId="77777777" w:rsidR="00B73527" w:rsidRPr="00F86931" w:rsidRDefault="00B73527" w:rsidP="002E4247">
            <w:pPr>
              <w:pStyle w:val="Default"/>
              <w:jc w:val="center"/>
            </w:pPr>
            <w:r w:rsidRPr="00F86931">
              <w:t>RESSOURCES LOGICIELLES</w:t>
            </w:r>
          </w:p>
          <w:p w14:paraId="20BC242B" w14:textId="77777777" w:rsidR="00B73527" w:rsidRPr="00937055" w:rsidRDefault="00B73527" w:rsidP="002E4247">
            <w:pPr>
              <w:jc w:val="center"/>
              <w:rPr>
                <w:lang w:val="en-US"/>
              </w:rPr>
            </w:pPr>
          </w:p>
        </w:tc>
      </w:tr>
      <w:tr w:rsidR="00B73527" w:rsidRPr="00937055" w14:paraId="47217F81"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3E8D28BB" w14:textId="77777777" w:rsidR="00B73527" w:rsidRPr="00F86931" w:rsidRDefault="00B73527" w:rsidP="002E4247">
            <w:pPr>
              <w:pStyle w:val="Paragraphedeliste"/>
              <w:rPr>
                <w:b w:val="0"/>
                <w:bCs w:val="0"/>
                <w:lang w:val="en-US"/>
              </w:rPr>
            </w:pPr>
          </w:p>
          <w:p w14:paraId="48605318" w14:textId="77777777" w:rsidR="00B73527" w:rsidRPr="00F86931" w:rsidRDefault="00B73527">
            <w:pPr>
              <w:pStyle w:val="Paragraphedeliste"/>
              <w:numPr>
                <w:ilvl w:val="0"/>
                <w:numId w:val="76"/>
              </w:numPr>
              <w:spacing w:line="240" w:lineRule="auto"/>
              <w:rPr>
                <w:b w:val="0"/>
                <w:bCs w:val="0"/>
                <w:lang w:val="en-US"/>
              </w:rPr>
            </w:pPr>
            <w:r w:rsidRPr="00F86931">
              <w:rPr>
                <w:b w:val="0"/>
                <w:bCs w:val="0"/>
                <w:lang w:val="en-US"/>
              </w:rPr>
              <w:t>Visual studio code /</w:t>
            </w:r>
            <w:r>
              <w:rPr>
                <w:b w:val="0"/>
                <w:bCs w:val="0"/>
                <w:lang w:val="en-US"/>
              </w:rPr>
              <w:t xml:space="preserve"> </w:t>
            </w:r>
            <w:r w:rsidRPr="00F86931">
              <w:rPr>
                <w:b w:val="0"/>
                <w:bCs w:val="0"/>
                <w:lang w:val="en-US"/>
              </w:rPr>
              <w:t>Android s</w:t>
            </w:r>
            <w:r>
              <w:rPr>
                <w:b w:val="0"/>
                <w:bCs w:val="0"/>
                <w:lang w:val="en-US"/>
              </w:rPr>
              <w:t>tudio</w:t>
            </w:r>
          </w:p>
          <w:p w14:paraId="32608C4C" w14:textId="77777777" w:rsidR="00B73527" w:rsidRPr="00F86931" w:rsidRDefault="00B73527" w:rsidP="002E4247">
            <w:pPr>
              <w:pStyle w:val="Paragraphedeliste"/>
              <w:rPr>
                <w:lang w:val="en-US"/>
              </w:rPr>
            </w:pPr>
          </w:p>
        </w:tc>
        <w:tc>
          <w:tcPr>
            <w:tcW w:w="4531" w:type="dxa"/>
          </w:tcPr>
          <w:p w14:paraId="3CF30B83"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530D7A81" w14:textId="77777777"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GRATUIT</w:t>
            </w:r>
          </w:p>
        </w:tc>
      </w:tr>
      <w:tr w:rsidR="00B73527" w:rsidRPr="00937055" w14:paraId="762F278D"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B254D21" w14:textId="77777777" w:rsidR="00B73527" w:rsidRDefault="00B73527" w:rsidP="002E4247">
            <w:pPr>
              <w:pStyle w:val="Paragraphedeliste"/>
              <w:jc w:val="center"/>
              <w:rPr>
                <w:lang w:val="en-US"/>
              </w:rPr>
            </w:pPr>
          </w:p>
          <w:p w14:paraId="110CDFF4" w14:textId="77777777" w:rsidR="00B73527" w:rsidRPr="005F556E" w:rsidRDefault="00B73527">
            <w:pPr>
              <w:pStyle w:val="Paragraphedeliste"/>
              <w:numPr>
                <w:ilvl w:val="0"/>
                <w:numId w:val="76"/>
              </w:numPr>
              <w:spacing w:line="240" w:lineRule="auto"/>
              <w:rPr>
                <w:b w:val="0"/>
                <w:bCs w:val="0"/>
                <w:lang w:val="en-US"/>
              </w:rPr>
            </w:pPr>
            <w:r>
              <w:rPr>
                <w:b w:val="0"/>
                <w:bCs w:val="0"/>
                <w:lang w:val="en-US"/>
              </w:rPr>
              <w:t>AnalyseSI</w:t>
            </w:r>
          </w:p>
          <w:p w14:paraId="35F85BF3" w14:textId="77777777" w:rsidR="00B73527" w:rsidRPr="005F556E" w:rsidRDefault="00B73527" w:rsidP="002E4247">
            <w:pPr>
              <w:pStyle w:val="Paragraphedeliste"/>
              <w:rPr>
                <w:b w:val="0"/>
                <w:bCs w:val="0"/>
                <w:lang w:val="en-US"/>
              </w:rPr>
            </w:pPr>
          </w:p>
        </w:tc>
        <w:tc>
          <w:tcPr>
            <w:tcW w:w="4531" w:type="dxa"/>
          </w:tcPr>
          <w:p w14:paraId="13EC379F"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681E8708" w14:textId="77777777" w:rsidR="00B73527" w:rsidRPr="00937055"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GRATUIT</w:t>
            </w:r>
          </w:p>
        </w:tc>
      </w:tr>
      <w:tr w:rsidR="00B73527" w:rsidRPr="00937055" w14:paraId="7CADC1DB"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0A0D50C6" w14:textId="77777777" w:rsidR="00B73527" w:rsidRPr="005F556E" w:rsidRDefault="00B73527" w:rsidP="002E4247">
            <w:pPr>
              <w:pStyle w:val="Paragraphedeliste"/>
              <w:rPr>
                <w:b w:val="0"/>
                <w:bCs w:val="0"/>
                <w:lang w:val="en-US"/>
              </w:rPr>
            </w:pPr>
          </w:p>
          <w:p w14:paraId="3BE07BD8" w14:textId="77777777" w:rsidR="00B73527" w:rsidRPr="005F556E" w:rsidRDefault="00B73527">
            <w:pPr>
              <w:pStyle w:val="Paragraphedeliste"/>
              <w:numPr>
                <w:ilvl w:val="0"/>
                <w:numId w:val="76"/>
              </w:numPr>
              <w:spacing w:line="240" w:lineRule="auto"/>
              <w:rPr>
                <w:b w:val="0"/>
                <w:bCs w:val="0"/>
                <w:lang w:val="en-US"/>
              </w:rPr>
            </w:pPr>
            <w:r w:rsidRPr="005F556E">
              <w:rPr>
                <w:b w:val="0"/>
                <w:bCs w:val="0"/>
              </w:rPr>
              <w:t>PostgreSQL</w:t>
            </w:r>
          </w:p>
          <w:p w14:paraId="2DFBE4FD" w14:textId="77777777" w:rsidR="00B73527" w:rsidRPr="005F556E" w:rsidRDefault="00B73527" w:rsidP="002E4247">
            <w:pPr>
              <w:ind w:left="360"/>
              <w:rPr>
                <w:lang w:val="en-US"/>
              </w:rPr>
            </w:pPr>
          </w:p>
        </w:tc>
        <w:tc>
          <w:tcPr>
            <w:tcW w:w="4531" w:type="dxa"/>
          </w:tcPr>
          <w:p w14:paraId="338C7762"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2ECCAA4B" w14:textId="77777777" w:rsidR="00B73527" w:rsidRPr="00937055"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GRATUIT</w:t>
            </w:r>
          </w:p>
        </w:tc>
      </w:tr>
      <w:tr w:rsidR="00B73527" w:rsidRPr="00937055" w14:paraId="1395976C" w14:textId="77777777" w:rsidTr="002E4247">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9060" w:type="dxa"/>
            <w:gridSpan w:val="2"/>
          </w:tcPr>
          <w:p w14:paraId="30F2DAC2" w14:textId="77777777" w:rsidR="00B73527" w:rsidRDefault="00B73527" w:rsidP="002E4247">
            <w:pPr>
              <w:pStyle w:val="Default"/>
              <w:jc w:val="center"/>
              <w:rPr>
                <w:b w:val="0"/>
                <w:bCs w:val="0"/>
              </w:rPr>
            </w:pPr>
          </w:p>
          <w:p w14:paraId="6FBF030A" w14:textId="77777777" w:rsidR="00B73527" w:rsidRPr="005F556E" w:rsidRDefault="00B73527" w:rsidP="002E4247">
            <w:pPr>
              <w:pStyle w:val="Default"/>
              <w:jc w:val="center"/>
            </w:pPr>
            <w:r w:rsidRPr="005F556E">
              <w:t>RESSOURCES HUMAINES</w:t>
            </w:r>
          </w:p>
          <w:p w14:paraId="0DE48A2D" w14:textId="77777777" w:rsidR="00B73527" w:rsidRPr="00937055" w:rsidRDefault="00B73527" w:rsidP="002E4247">
            <w:pPr>
              <w:rPr>
                <w:lang w:val="en-US"/>
              </w:rPr>
            </w:pPr>
          </w:p>
        </w:tc>
      </w:tr>
      <w:tr w:rsidR="00B73527" w:rsidRPr="00937055" w14:paraId="25593F78"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CDED11D" w14:textId="77777777" w:rsidR="00B73527" w:rsidRPr="005F556E" w:rsidRDefault="00B73527" w:rsidP="002E4247">
            <w:pPr>
              <w:pStyle w:val="Paragraphedeliste"/>
              <w:ind w:left="1440"/>
              <w:rPr>
                <w:b w:val="0"/>
                <w:bCs w:val="0"/>
                <w:lang w:val="en-US"/>
              </w:rPr>
            </w:pPr>
          </w:p>
          <w:p w14:paraId="3B093F4B" w14:textId="77777777" w:rsidR="00B73527" w:rsidRPr="005F556E" w:rsidRDefault="00B73527">
            <w:pPr>
              <w:pStyle w:val="Paragraphedeliste"/>
              <w:numPr>
                <w:ilvl w:val="0"/>
                <w:numId w:val="77"/>
              </w:numPr>
              <w:spacing w:line="240" w:lineRule="auto"/>
              <w:rPr>
                <w:b w:val="0"/>
                <w:bCs w:val="0"/>
                <w:lang w:val="en-US"/>
              </w:rPr>
            </w:pPr>
            <w:r w:rsidRPr="005F556E">
              <w:rPr>
                <w:b w:val="0"/>
                <w:bCs w:val="0"/>
              </w:rPr>
              <w:t>02 Développeur</w:t>
            </w:r>
          </w:p>
          <w:p w14:paraId="6CCE0087" w14:textId="77777777" w:rsidR="00B73527" w:rsidRPr="005F556E" w:rsidRDefault="00B73527" w:rsidP="002E4247">
            <w:pPr>
              <w:pStyle w:val="Paragraphedeliste"/>
              <w:ind w:left="1440"/>
              <w:rPr>
                <w:b w:val="0"/>
                <w:bCs w:val="0"/>
                <w:lang w:val="en-US"/>
              </w:rPr>
            </w:pPr>
          </w:p>
        </w:tc>
        <w:tc>
          <w:tcPr>
            <w:tcW w:w="4531" w:type="dxa"/>
          </w:tcPr>
          <w:p w14:paraId="35F7248B" w14:textId="77777777" w:rsidR="00B73527" w:rsidRDefault="00B7352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6541B8BE" w14:textId="40F75A35" w:rsidR="00B73527" w:rsidRPr="00937055" w:rsidRDefault="00E472E0"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 </w:t>
            </w:r>
            <w:r w:rsidR="00B73527">
              <w:rPr>
                <w:lang w:val="en-US"/>
              </w:rPr>
              <w:t>FCFA</w:t>
            </w:r>
          </w:p>
        </w:tc>
      </w:tr>
      <w:tr w:rsidR="00B73527" w:rsidRPr="00937055" w14:paraId="5C7CF20B"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6BE4AE64" w14:textId="77777777" w:rsidR="00B73527" w:rsidRDefault="00B73527" w:rsidP="002E4247">
            <w:pPr>
              <w:pStyle w:val="Default"/>
              <w:rPr>
                <w:color w:val="auto"/>
              </w:rPr>
            </w:pPr>
          </w:p>
          <w:p w14:paraId="3F031D53" w14:textId="77777777" w:rsidR="00B73527" w:rsidRDefault="00B73527">
            <w:pPr>
              <w:pStyle w:val="Default"/>
              <w:numPr>
                <w:ilvl w:val="0"/>
                <w:numId w:val="77"/>
              </w:numPr>
            </w:pPr>
            <w:r>
              <w:rPr>
                <w:b w:val="0"/>
                <w:bCs w:val="0"/>
              </w:rPr>
              <w:t xml:space="preserve">Divers et imprévus </w:t>
            </w:r>
          </w:p>
          <w:p w14:paraId="7588E1AD" w14:textId="77777777" w:rsidR="00B73527" w:rsidRPr="00F86931" w:rsidRDefault="00B73527" w:rsidP="002E4247">
            <w:pPr>
              <w:pStyle w:val="Paragraphedeliste"/>
              <w:rPr>
                <w:lang w:val="en-US"/>
              </w:rPr>
            </w:pPr>
          </w:p>
        </w:tc>
        <w:tc>
          <w:tcPr>
            <w:tcW w:w="4531" w:type="dxa"/>
          </w:tcPr>
          <w:p w14:paraId="1F46929A"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7172CF05" w14:textId="570A4B4B" w:rsidR="00B73527" w:rsidRPr="00937055" w:rsidRDefault="00E472E0"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r w:rsidR="00B73527">
              <w:rPr>
                <w:lang w:val="en-US"/>
              </w:rPr>
              <w:t>FCFA</w:t>
            </w:r>
          </w:p>
        </w:tc>
      </w:tr>
      <w:tr w:rsidR="00E472E0" w:rsidRPr="00937055" w14:paraId="4C7B2F3A" w14:textId="77777777" w:rsidTr="00E472E0">
        <w:trPr>
          <w:trHeight w:val="519"/>
        </w:trPr>
        <w:tc>
          <w:tcPr>
            <w:cnfStyle w:val="001000000000" w:firstRow="0" w:lastRow="0" w:firstColumn="1" w:lastColumn="0" w:oddVBand="0" w:evenVBand="0" w:oddHBand="0" w:evenHBand="0" w:firstRowFirstColumn="0" w:firstRowLastColumn="0" w:lastRowFirstColumn="0" w:lastRowLastColumn="0"/>
            <w:tcW w:w="4529" w:type="dxa"/>
          </w:tcPr>
          <w:p w14:paraId="06CA4800" w14:textId="77777777" w:rsidR="00E472E0" w:rsidRDefault="00E472E0" w:rsidP="00E472E0">
            <w:pPr>
              <w:pStyle w:val="Default"/>
              <w:jc w:val="center"/>
              <w:rPr>
                <w:b w:val="0"/>
                <w:bCs w:val="0"/>
                <w:color w:val="auto"/>
              </w:rPr>
            </w:pPr>
          </w:p>
          <w:p w14:paraId="01375855" w14:textId="77777777" w:rsidR="00E472E0" w:rsidRDefault="00E472E0">
            <w:pPr>
              <w:pStyle w:val="Default"/>
              <w:numPr>
                <w:ilvl w:val="0"/>
                <w:numId w:val="77"/>
              </w:numPr>
              <w:rPr>
                <w:color w:val="auto"/>
              </w:rPr>
            </w:pPr>
            <w:r>
              <w:rPr>
                <w:b w:val="0"/>
                <w:bCs w:val="0"/>
                <w:color w:val="auto"/>
              </w:rPr>
              <w:t xml:space="preserve">Analyste </w:t>
            </w:r>
          </w:p>
          <w:p w14:paraId="07CA5530" w14:textId="11B75008" w:rsidR="00DE4CD7" w:rsidRDefault="00DE4CD7" w:rsidP="00DE4CD7">
            <w:pPr>
              <w:pStyle w:val="Default"/>
              <w:ind w:left="720"/>
              <w:rPr>
                <w:color w:val="auto"/>
              </w:rPr>
            </w:pPr>
          </w:p>
        </w:tc>
        <w:tc>
          <w:tcPr>
            <w:tcW w:w="4531" w:type="dxa"/>
          </w:tcPr>
          <w:p w14:paraId="03A24E8E" w14:textId="77777777" w:rsidR="00DE4CD7" w:rsidRDefault="00DE4CD7" w:rsidP="002E4247">
            <w:pPr>
              <w:jc w:val="center"/>
              <w:cnfStyle w:val="000000000000" w:firstRow="0" w:lastRow="0" w:firstColumn="0" w:lastColumn="0" w:oddVBand="0" w:evenVBand="0" w:oddHBand="0" w:evenHBand="0" w:firstRowFirstColumn="0" w:firstRowLastColumn="0" w:lastRowFirstColumn="0" w:lastRowLastColumn="0"/>
              <w:rPr>
                <w:lang w:val="en-US"/>
              </w:rPr>
            </w:pPr>
          </w:p>
          <w:p w14:paraId="7832B5F3" w14:textId="02D6C077" w:rsidR="00E472E0" w:rsidRDefault="00DE4CD7" w:rsidP="002E4247">
            <w:pPr>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FCFA</w:t>
            </w:r>
          </w:p>
        </w:tc>
      </w:tr>
      <w:tr w:rsidR="00B73527" w:rsidRPr="00937055" w14:paraId="47D2979D" w14:textId="77777777" w:rsidTr="00E472E0">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4529" w:type="dxa"/>
          </w:tcPr>
          <w:p w14:paraId="405E7A52" w14:textId="77777777" w:rsidR="00B73527" w:rsidRPr="00F86931" w:rsidRDefault="00B73527" w:rsidP="002E4247">
            <w:pPr>
              <w:pStyle w:val="Paragraphedeliste"/>
              <w:tabs>
                <w:tab w:val="left" w:pos="1868"/>
              </w:tabs>
              <w:jc w:val="center"/>
              <w:rPr>
                <w:b w:val="0"/>
                <w:bCs w:val="0"/>
                <w:lang w:val="en-US"/>
              </w:rPr>
            </w:pPr>
          </w:p>
          <w:p w14:paraId="03876BF7" w14:textId="77777777" w:rsidR="00B73527" w:rsidRDefault="00B73527" w:rsidP="002E4247">
            <w:pPr>
              <w:pStyle w:val="Default"/>
              <w:jc w:val="center"/>
            </w:pPr>
            <w:r>
              <w:rPr>
                <w:b w:val="0"/>
                <w:bCs w:val="0"/>
              </w:rPr>
              <w:t>Totale</w:t>
            </w:r>
          </w:p>
          <w:p w14:paraId="7D45A3D7" w14:textId="77777777" w:rsidR="00B73527" w:rsidRPr="00F86931" w:rsidRDefault="00B73527" w:rsidP="002E4247">
            <w:pPr>
              <w:pStyle w:val="Paragraphedeliste"/>
              <w:tabs>
                <w:tab w:val="left" w:pos="1868"/>
              </w:tabs>
              <w:jc w:val="center"/>
              <w:rPr>
                <w:lang w:val="en-US"/>
              </w:rPr>
            </w:pPr>
          </w:p>
        </w:tc>
        <w:tc>
          <w:tcPr>
            <w:tcW w:w="4531" w:type="dxa"/>
          </w:tcPr>
          <w:p w14:paraId="73AB6963" w14:textId="77777777" w:rsidR="00B73527" w:rsidRDefault="00B73527" w:rsidP="002E4247">
            <w:pPr>
              <w:jc w:val="center"/>
              <w:cnfStyle w:val="000000100000" w:firstRow="0" w:lastRow="0" w:firstColumn="0" w:lastColumn="0" w:oddVBand="0" w:evenVBand="0" w:oddHBand="1" w:evenHBand="0" w:firstRowFirstColumn="0" w:firstRowLastColumn="0" w:lastRowFirstColumn="0" w:lastRowLastColumn="0"/>
              <w:rPr>
                <w:lang w:val="en-US"/>
              </w:rPr>
            </w:pPr>
          </w:p>
          <w:p w14:paraId="11F6E597" w14:textId="3C1C4108" w:rsidR="00B73527" w:rsidRPr="00937055" w:rsidRDefault="00E472E0" w:rsidP="002E4247">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 </w:t>
            </w:r>
            <w:r w:rsidR="00B73527">
              <w:rPr>
                <w:lang w:val="en-US"/>
              </w:rPr>
              <w:t>FCFA</w:t>
            </w:r>
          </w:p>
        </w:tc>
      </w:tr>
    </w:tbl>
    <w:p w14:paraId="6834105D" w14:textId="77777777" w:rsidR="00B73527" w:rsidRDefault="00B73527" w:rsidP="00FF703F">
      <w:pPr>
        <w:pStyle w:val="Paragraphedeliste"/>
      </w:pPr>
    </w:p>
    <w:p w14:paraId="0E542865" w14:textId="77777777" w:rsidR="00FF703F" w:rsidRDefault="00FF703F" w:rsidP="00FF703F">
      <w:pPr>
        <w:pStyle w:val="Paragraphedeliste"/>
      </w:pPr>
    </w:p>
    <w:p w14:paraId="4D9E5EB1" w14:textId="77777777" w:rsidR="002220DF" w:rsidRDefault="002220DF" w:rsidP="00FF703F">
      <w:pPr>
        <w:pStyle w:val="Paragraphedeliste"/>
      </w:pPr>
    </w:p>
    <w:p w14:paraId="4FA38863" w14:textId="77777777" w:rsidR="002220DF" w:rsidRDefault="002220DF" w:rsidP="002220DF"/>
    <w:p w14:paraId="4FB420DF" w14:textId="77777777" w:rsidR="00C94601" w:rsidRPr="00C94601" w:rsidRDefault="00C94601" w:rsidP="00C94601"/>
    <w:p w14:paraId="4C5DDBDC" w14:textId="77777777" w:rsidR="00C94601" w:rsidRDefault="00C94601" w:rsidP="00C94601"/>
    <w:p w14:paraId="018A8CC4" w14:textId="77777777" w:rsidR="00863EEF" w:rsidRDefault="00863EEF" w:rsidP="00863EEF">
      <w:pPr>
        <w:pStyle w:val="Titre1"/>
        <w:numPr>
          <w:ilvl w:val="0"/>
          <w:numId w:val="1"/>
        </w:numPr>
      </w:pPr>
      <w:r>
        <w:t>PLANIFICATION DU PROJET</w:t>
      </w:r>
    </w:p>
    <w:p w14:paraId="047D3E0D" w14:textId="77777777" w:rsidR="00863EEF" w:rsidRPr="00863EEF" w:rsidRDefault="00863EEF" w:rsidP="00863EEF">
      <w:pPr>
        <w:jc w:val="both"/>
      </w:pPr>
    </w:p>
    <w:p w14:paraId="56438D82" w14:textId="316038BF" w:rsidR="00863EEF" w:rsidRDefault="00863EEF" w:rsidP="00863EEF">
      <w:pPr>
        <w:jc w:val="both"/>
      </w:pPr>
      <w:r>
        <w:t>La phase de planification de notre projet constitue une étape cruciale pour assurer le bon déroulement des activités et l'atteinte de nos objectifs.</w:t>
      </w:r>
    </w:p>
    <w:p w14:paraId="2F46F3F8" w14:textId="500A2CA9" w:rsidR="00863EEF" w:rsidRDefault="00863EEF" w:rsidP="00863EEF">
      <w:pPr>
        <w:jc w:val="both"/>
      </w:pPr>
      <w:r>
        <w:t>Dans cette optique, nous avons choisi d'utiliser GanttProject, un logiciel de gestion de projets, afin de structurer et suivre efficacement les différentes tâches à réaliser.</w:t>
      </w:r>
    </w:p>
    <w:p w14:paraId="79C123E2" w14:textId="5DF191D1" w:rsidR="00863EEF" w:rsidRPr="00C94601" w:rsidRDefault="00863EEF" w:rsidP="00863EEF">
      <w:pPr>
        <w:jc w:val="both"/>
      </w:pPr>
      <w:r>
        <w:t>Le tableau ci-dessous présente une synthèse des principales étapes que nous allons suivre tout au long du projet.</w:t>
      </w:r>
    </w:p>
    <w:p w14:paraId="47C86063" w14:textId="58C0E361" w:rsidR="006A78ED" w:rsidRDefault="006A78ED" w:rsidP="006A78ED"/>
    <w:p w14:paraId="71459DB3" w14:textId="160A7914" w:rsidR="00863EEF" w:rsidRPr="006A78ED" w:rsidRDefault="00863EEF" w:rsidP="006A78ED">
      <w:r>
        <w:rPr>
          <w:noProof/>
        </w:rPr>
        <w:drawing>
          <wp:inline distT="0" distB="0" distL="0" distR="0" wp14:anchorId="2AD3AD10" wp14:editId="56CD0631">
            <wp:extent cx="6105525" cy="2819400"/>
            <wp:effectExtent l="0" t="0" r="9525" b="0"/>
            <wp:docPr id="718623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23080" name=""/>
                    <pic:cNvPicPr/>
                  </pic:nvPicPr>
                  <pic:blipFill>
                    <a:blip r:embed="rId26"/>
                    <a:stretch>
                      <a:fillRect/>
                    </a:stretch>
                  </pic:blipFill>
                  <pic:spPr>
                    <a:xfrm>
                      <a:off x="0" y="0"/>
                      <a:ext cx="6105525" cy="2819400"/>
                    </a:xfrm>
                    <a:prstGeom prst="rect">
                      <a:avLst/>
                    </a:prstGeom>
                  </pic:spPr>
                </pic:pic>
              </a:graphicData>
            </a:graphic>
          </wp:inline>
        </w:drawing>
      </w:r>
    </w:p>
    <w:p w14:paraId="6D268B28" w14:textId="77777777" w:rsidR="002669CC" w:rsidRDefault="002669CC" w:rsidP="002669CC"/>
    <w:p w14:paraId="7AB56B86" w14:textId="77777777" w:rsidR="002669CC" w:rsidRPr="002669CC" w:rsidRDefault="002669CC" w:rsidP="002669CC"/>
    <w:p w14:paraId="1CEAE666" w14:textId="056BC9C9" w:rsidR="006C37FE" w:rsidRDefault="007A508E" w:rsidP="007A508E">
      <w:pPr>
        <w:pStyle w:val="Titre1"/>
        <w:numPr>
          <w:ilvl w:val="0"/>
          <w:numId w:val="1"/>
        </w:numPr>
      </w:pPr>
      <w:r>
        <w:t>CO</w:t>
      </w:r>
      <w:r w:rsidR="00203C0F">
        <w:t>NTRAINTES</w:t>
      </w:r>
    </w:p>
    <w:p w14:paraId="750981B5" w14:textId="77777777" w:rsidR="007962B0" w:rsidRDefault="007962B0" w:rsidP="007962B0"/>
    <w:p w14:paraId="57088C59" w14:textId="77777777" w:rsidR="007962B0" w:rsidRDefault="007962B0" w:rsidP="007962B0">
      <w:pPr>
        <w:ind w:firstLine="360"/>
      </w:pPr>
      <w:r>
        <w:t>La réalisation de ce projet a été confrontée à plusieurs contraintes qu’il convient de souligner :</w:t>
      </w:r>
    </w:p>
    <w:p w14:paraId="7DFD2365" w14:textId="77777777" w:rsidR="007962B0" w:rsidRDefault="007962B0" w:rsidP="007962B0"/>
    <w:p w14:paraId="7343DD90" w14:textId="77777777" w:rsidR="007962B0" w:rsidRDefault="007962B0" w:rsidP="007962B0">
      <w:pPr>
        <w:pStyle w:val="Paragraphedeliste"/>
        <w:numPr>
          <w:ilvl w:val="0"/>
          <w:numId w:val="72"/>
        </w:numPr>
        <w:jc w:val="both"/>
      </w:pPr>
      <w:r w:rsidRPr="007962B0">
        <w:rPr>
          <w:b/>
          <w:bCs/>
        </w:rPr>
        <w:t>Contraintes temporelles :</w:t>
      </w:r>
      <w:r>
        <w:t xml:space="preserve"> le délai imparti pour la conception et le développement était relativement court, ce qui a limité la possibilité d’implémenter l’ensemble des fonctionnalités initialement prévues.</w:t>
      </w:r>
    </w:p>
    <w:p w14:paraId="0D97D188" w14:textId="77777777" w:rsidR="007962B0" w:rsidRPr="007962B0" w:rsidRDefault="007962B0" w:rsidP="007962B0">
      <w:pPr>
        <w:rPr>
          <w:b/>
          <w:bCs/>
        </w:rPr>
      </w:pPr>
    </w:p>
    <w:p w14:paraId="144DF765" w14:textId="77777777" w:rsidR="007962B0" w:rsidRDefault="007962B0" w:rsidP="007962B0">
      <w:pPr>
        <w:pStyle w:val="Paragraphedeliste"/>
        <w:numPr>
          <w:ilvl w:val="0"/>
          <w:numId w:val="72"/>
        </w:numPr>
        <w:jc w:val="both"/>
      </w:pPr>
      <w:r w:rsidRPr="007962B0">
        <w:rPr>
          <w:b/>
          <w:bCs/>
        </w:rPr>
        <w:t>Contraintes liées aux compétences techniques :</w:t>
      </w:r>
      <w:r>
        <w:t xml:space="preserve"> certaines technologies utilisées, notamment l’intégration de l’intelligence artificielle pour le matching, les services de notifications (SMS, mail, bot Telegram) ainsi que la géolocalisation, </w:t>
      </w:r>
      <w:r>
        <w:lastRenderedPageBreak/>
        <w:t>nécessitaient une phase d’apprentissage et de prise en main, ce qui a ralenti le rythme de développement.</w:t>
      </w:r>
    </w:p>
    <w:p w14:paraId="0E189EE2" w14:textId="77777777" w:rsidR="007962B0" w:rsidRDefault="007962B0" w:rsidP="007962B0"/>
    <w:p w14:paraId="6193F8A0" w14:textId="77777777" w:rsidR="007962B0" w:rsidRDefault="007962B0" w:rsidP="007962B0">
      <w:pPr>
        <w:pStyle w:val="Paragraphedeliste"/>
        <w:numPr>
          <w:ilvl w:val="0"/>
          <w:numId w:val="72"/>
        </w:numPr>
        <w:jc w:val="both"/>
      </w:pPr>
      <w:r w:rsidRPr="007962B0">
        <w:rPr>
          <w:b/>
          <w:bCs/>
        </w:rPr>
        <w:t>Contraintes matérielles et logicielles :</w:t>
      </w:r>
      <w:r>
        <w:t xml:space="preserve"> l’absence d’infrastructures puissantes (serveurs cloud dédiés, ressources de calcul pour l’IA) a limité les tests de performance à grande échelle et restreint la capacité de l’application à gérer un grand volume de données en phase initiale.</w:t>
      </w:r>
    </w:p>
    <w:p w14:paraId="04B5F8A1" w14:textId="77777777" w:rsidR="007962B0" w:rsidRDefault="007962B0" w:rsidP="007962B0"/>
    <w:p w14:paraId="540FFE8C" w14:textId="77777777" w:rsidR="007962B0" w:rsidRDefault="007962B0" w:rsidP="007962B0">
      <w:pPr>
        <w:pStyle w:val="Paragraphedeliste"/>
        <w:numPr>
          <w:ilvl w:val="0"/>
          <w:numId w:val="72"/>
        </w:numPr>
        <w:jc w:val="both"/>
      </w:pPr>
      <w:r w:rsidRPr="007962B0">
        <w:rPr>
          <w:b/>
          <w:bCs/>
        </w:rPr>
        <w:t>Contraintes organisationnelles :</w:t>
      </w:r>
      <w:r>
        <w:t xml:space="preserve"> la planification et la répartition des tâches ont parfois été perturbées par la charge académique parallèle, ce qui a influencé la continuité et la régularité de l’implémentation.</w:t>
      </w:r>
    </w:p>
    <w:p w14:paraId="04A51455" w14:textId="77777777" w:rsidR="007962B0" w:rsidRDefault="007962B0" w:rsidP="007962B0"/>
    <w:p w14:paraId="14853B2A" w14:textId="012EDCC0" w:rsidR="007962B0" w:rsidRPr="007962B0" w:rsidRDefault="007962B0" w:rsidP="007962B0">
      <w:pPr>
        <w:pStyle w:val="Paragraphedeliste"/>
        <w:numPr>
          <w:ilvl w:val="0"/>
          <w:numId w:val="72"/>
        </w:numPr>
        <w:jc w:val="both"/>
      </w:pPr>
      <w:r w:rsidRPr="007962B0">
        <w:rPr>
          <w:b/>
          <w:bCs/>
        </w:rPr>
        <w:t>Contraintes de connectivité :</w:t>
      </w:r>
      <w:r>
        <w:t xml:space="preserve"> les limites liées à la qualité et à la stabilité de la connexion Internet</w:t>
      </w:r>
      <w:r w:rsidR="004A3508">
        <w:t xml:space="preserve"> ralentit le développement pourtant flutter requière une connexion stable et rapide pour l’installation de ses package et son fonctionnement.</w:t>
      </w:r>
    </w:p>
    <w:p w14:paraId="55483DDF" w14:textId="77777777" w:rsidR="002E3D41" w:rsidRDefault="002E3D41" w:rsidP="002E3D41"/>
    <w:p w14:paraId="2944D9CE" w14:textId="6DA06BDA" w:rsidR="002E3D41" w:rsidRDefault="002E3D41" w:rsidP="002E3D41">
      <w:pPr>
        <w:pStyle w:val="Titre1"/>
        <w:numPr>
          <w:ilvl w:val="0"/>
          <w:numId w:val="1"/>
        </w:numPr>
      </w:pPr>
      <w:r>
        <w:t>LIVRABLES</w:t>
      </w:r>
    </w:p>
    <w:p w14:paraId="188402C1" w14:textId="77777777" w:rsidR="002E3D41" w:rsidRDefault="002E3D41" w:rsidP="002E3D41"/>
    <w:p w14:paraId="38CFF333" w14:textId="77777777" w:rsidR="002E3D41" w:rsidRDefault="002E3D41" w:rsidP="002E3D41">
      <w:pPr>
        <w:pStyle w:val="Paragraphedeliste"/>
        <w:numPr>
          <w:ilvl w:val="0"/>
          <w:numId w:val="78"/>
        </w:numPr>
        <w:spacing w:after="160"/>
      </w:pPr>
      <w:r>
        <w:t>Cahier de charges valide.</w:t>
      </w:r>
    </w:p>
    <w:p w14:paraId="1CB1CF1C" w14:textId="77777777" w:rsidR="002E3D41" w:rsidRDefault="002E3D41" w:rsidP="002E3D41">
      <w:pPr>
        <w:pStyle w:val="Paragraphedeliste"/>
        <w:numPr>
          <w:ilvl w:val="0"/>
          <w:numId w:val="78"/>
        </w:numPr>
        <w:spacing w:after="160"/>
      </w:pPr>
      <w:r>
        <w:t xml:space="preserve">Diagrammes merise </w:t>
      </w:r>
    </w:p>
    <w:p w14:paraId="6C632801" w14:textId="77777777" w:rsidR="002E3D41" w:rsidRDefault="002E3D41" w:rsidP="002E3D41">
      <w:pPr>
        <w:pStyle w:val="Paragraphedeliste"/>
        <w:numPr>
          <w:ilvl w:val="0"/>
          <w:numId w:val="78"/>
        </w:numPr>
        <w:spacing w:after="160"/>
      </w:pPr>
      <w:r>
        <w:t>Application mobile (APK, IOS)</w:t>
      </w:r>
    </w:p>
    <w:p w14:paraId="3302AF77" w14:textId="77777777" w:rsidR="002E3D41" w:rsidRDefault="002E3D41" w:rsidP="002E3D41">
      <w:pPr>
        <w:pStyle w:val="Paragraphedeliste"/>
        <w:numPr>
          <w:ilvl w:val="0"/>
          <w:numId w:val="78"/>
        </w:numPr>
        <w:spacing w:after="160"/>
      </w:pPr>
      <w:r>
        <w:t xml:space="preserve">Documentation technique </w:t>
      </w:r>
    </w:p>
    <w:p w14:paraId="5730CCEC" w14:textId="77777777" w:rsidR="009C22B9" w:rsidRDefault="009C22B9" w:rsidP="009C22B9">
      <w:pPr>
        <w:spacing w:after="160"/>
      </w:pPr>
    </w:p>
    <w:p w14:paraId="2A3E44DB" w14:textId="33AC083F" w:rsidR="009C22B9" w:rsidRDefault="009C22B9" w:rsidP="009C22B9">
      <w:pPr>
        <w:pStyle w:val="Titre1"/>
        <w:numPr>
          <w:ilvl w:val="0"/>
          <w:numId w:val="1"/>
        </w:numPr>
      </w:pPr>
      <w:r>
        <w:t>RESUMER APPLICATION</w:t>
      </w:r>
    </w:p>
    <w:p w14:paraId="4833A2CE" w14:textId="77777777" w:rsidR="009C22B9" w:rsidRDefault="009C22B9" w:rsidP="009C22B9">
      <w:r>
        <w:t>Le Cycle de Vie Complet de l'Application JOBSTAGE</w:t>
      </w:r>
    </w:p>
    <w:p w14:paraId="4D5D398F" w14:textId="77777777" w:rsidR="009C22B9" w:rsidRDefault="009C22B9" w:rsidP="009C22B9"/>
    <w:p w14:paraId="28D69BDF" w14:textId="4AA64A5B" w:rsidR="009C22B9" w:rsidRPr="009C22B9" w:rsidRDefault="009C22B9" w:rsidP="009C22B9">
      <w:pPr>
        <w:rPr>
          <w:b/>
          <w:bCs/>
        </w:rPr>
      </w:pPr>
      <w:r w:rsidRPr="009C22B9">
        <w:rPr>
          <w:b/>
          <w:bCs/>
        </w:rPr>
        <w:t>1. Inscription et Validation des Profils</w:t>
      </w:r>
    </w:p>
    <w:p w14:paraId="26A78F90" w14:textId="77777777" w:rsidR="009C22B9" w:rsidRDefault="009C22B9" w:rsidP="009C22B9">
      <w:pPr>
        <w:jc w:val="both"/>
      </w:pPr>
      <w:r>
        <w:t>Création du compte : L'utilisateur s'inscrit en choisissant son rôle (Candidat, Recruteur ou Administrateur).</w:t>
      </w:r>
    </w:p>
    <w:p w14:paraId="053B44AF" w14:textId="77777777" w:rsidR="009C22B9" w:rsidRDefault="009C22B9" w:rsidP="009C22B9"/>
    <w:p w14:paraId="4DC697FC" w14:textId="77777777" w:rsidR="009C22B9" w:rsidRDefault="009C22B9" w:rsidP="009C22B9">
      <w:pPr>
        <w:jc w:val="both"/>
      </w:pPr>
      <w:r>
        <w:t>Remplissage du profil : Le candidat renseigne ses informations, compétences et préférences. Le recruteur crée le profil de son entreprise.</w:t>
      </w:r>
    </w:p>
    <w:p w14:paraId="56C1710B" w14:textId="77777777" w:rsidR="009C22B9" w:rsidRDefault="009C22B9" w:rsidP="009C22B9"/>
    <w:p w14:paraId="561A8C4F" w14:textId="42630750" w:rsidR="009C22B9" w:rsidRDefault="009C22B9" w:rsidP="009C22B9">
      <w:pPr>
        <w:jc w:val="both"/>
      </w:pPr>
      <w:r>
        <w:t>Validation par l'Administrateur : Un administrateur du CENADI doit vérifier et accepter le profil de l'entreprise avant qu'il ne soit actif. Cette étape garantit la fiabilité des offres sur la plateforme.</w:t>
      </w:r>
    </w:p>
    <w:p w14:paraId="5385A052" w14:textId="77777777" w:rsidR="009C22B9" w:rsidRDefault="009C22B9" w:rsidP="009C22B9"/>
    <w:p w14:paraId="15554A14" w14:textId="77777777" w:rsidR="009C22B9" w:rsidRDefault="009C22B9" w:rsidP="009C22B9"/>
    <w:p w14:paraId="34AAEEA0" w14:textId="69145C22" w:rsidR="009C22B9" w:rsidRPr="009C22B9" w:rsidRDefault="009C22B9" w:rsidP="009C22B9">
      <w:pPr>
        <w:rPr>
          <w:b/>
          <w:bCs/>
        </w:rPr>
      </w:pPr>
      <w:r w:rsidRPr="009C22B9">
        <w:rPr>
          <w:b/>
          <w:bCs/>
        </w:rPr>
        <w:lastRenderedPageBreak/>
        <w:t>2.</w:t>
      </w:r>
      <w:r>
        <w:rPr>
          <w:b/>
          <w:bCs/>
        </w:rPr>
        <w:t xml:space="preserve"> </w:t>
      </w:r>
      <w:r w:rsidRPr="009C22B9">
        <w:rPr>
          <w:b/>
          <w:bCs/>
        </w:rPr>
        <w:t>Publication d'une Offre et Lancement de la Recherche (Côté Recruteur)</w:t>
      </w:r>
    </w:p>
    <w:p w14:paraId="4804FA5C" w14:textId="77777777" w:rsidR="009C22B9" w:rsidRDefault="009C22B9" w:rsidP="009C22B9">
      <w:r>
        <w:t>Une fois le profil du recruteur validé, le processus de recrutement commence.</w:t>
      </w:r>
    </w:p>
    <w:p w14:paraId="02057FD4" w14:textId="77777777" w:rsidR="009C22B9" w:rsidRDefault="009C22B9" w:rsidP="009C22B9"/>
    <w:p w14:paraId="2805AAC7" w14:textId="4AEC671F" w:rsidR="009C22B9" w:rsidRDefault="009C22B9" w:rsidP="009C22B9">
      <w:pPr>
        <w:jc w:val="both"/>
      </w:pPr>
      <w:r>
        <w:t>Publication de l’offre : Le recruteur publie une Offre, en spécifiant son secteur activité, ses compétences requises, sa localisation, etc.</w:t>
      </w:r>
    </w:p>
    <w:p w14:paraId="7C756810" w14:textId="77777777" w:rsidR="009C22B9" w:rsidRDefault="009C22B9" w:rsidP="009C22B9"/>
    <w:p w14:paraId="3F262181" w14:textId="11C7DE41" w:rsidR="009C22B9" w:rsidRDefault="009C22B9" w:rsidP="009C22B9">
      <w:pPr>
        <w:jc w:val="both"/>
      </w:pPr>
      <w:r>
        <w:t>Lancement du Matching : Dès que l'offre est publiée, le système lance un Matching automatique. Pour éviter des calculs inutiles, l'algorithme se concentre uniquement sur les candidats ayant le même domaine étude ou des compétences et secteur activité compatible.</w:t>
      </w:r>
    </w:p>
    <w:p w14:paraId="34E016B9" w14:textId="77777777" w:rsidR="009C22B9" w:rsidRDefault="009C22B9" w:rsidP="009C22B9"/>
    <w:p w14:paraId="13D48E47" w14:textId="59716D62" w:rsidR="009C22B9" w:rsidRDefault="009C22B9" w:rsidP="009C22B9">
      <w:pPr>
        <w:jc w:val="both"/>
      </w:pPr>
      <w:r>
        <w:t>Affichage des résultats : Le recruteur voit s'afficher les profils des candidats, classés par un score Matching (pourcentage de compatibilité) décroissant, basé sur l'IA.</w:t>
      </w:r>
    </w:p>
    <w:p w14:paraId="5C62EFD1" w14:textId="77777777" w:rsidR="009C22B9" w:rsidRDefault="009C22B9" w:rsidP="009C22B9"/>
    <w:p w14:paraId="5A96FD57" w14:textId="77777777" w:rsidR="009C22B9" w:rsidRDefault="009C22B9" w:rsidP="009C22B9">
      <w:pPr>
        <w:jc w:val="both"/>
      </w:pPr>
      <w:r>
        <w:t>Filtrage avancé : Le recruteur peut affiner les résultats en utilisant des filtres supplémentaires (par pourcentage de compatibilité &gt; 50%, date, type de contrat, type de stage, localisation, niveau d'études, etc.).</w:t>
      </w:r>
    </w:p>
    <w:p w14:paraId="6D81D954" w14:textId="77777777" w:rsidR="009C22B9" w:rsidRDefault="009C22B9" w:rsidP="009C22B9"/>
    <w:p w14:paraId="297B6CD8" w14:textId="4B970519" w:rsidR="009C22B9" w:rsidRDefault="009C22B9" w:rsidP="009C22B9">
      <w:pPr>
        <w:jc w:val="both"/>
      </w:pPr>
      <w:r>
        <w:t>Actions du recruteur : Le recruteur peut soit enregistrer la candidature (si l'offre est active), soit contacter directement le candidat par email, appel ou via le bot Télégramme.</w:t>
      </w:r>
    </w:p>
    <w:p w14:paraId="7F0B61B9" w14:textId="77777777" w:rsidR="009C22B9" w:rsidRDefault="009C22B9" w:rsidP="009C22B9"/>
    <w:p w14:paraId="70BCA413" w14:textId="4D1F73B2" w:rsidR="009C22B9" w:rsidRPr="009C22B9" w:rsidRDefault="009C22B9" w:rsidP="009C22B9">
      <w:pPr>
        <w:rPr>
          <w:b/>
          <w:bCs/>
        </w:rPr>
      </w:pPr>
      <w:r w:rsidRPr="009C22B9">
        <w:rPr>
          <w:b/>
          <w:bCs/>
        </w:rPr>
        <w:t>3.</w:t>
      </w:r>
      <w:r>
        <w:rPr>
          <w:b/>
          <w:bCs/>
        </w:rPr>
        <w:t xml:space="preserve"> </w:t>
      </w:r>
      <w:r w:rsidRPr="009C22B9">
        <w:rPr>
          <w:b/>
          <w:bCs/>
        </w:rPr>
        <w:t>Le Processus côté Candidat</w:t>
      </w:r>
    </w:p>
    <w:p w14:paraId="086B9D2C" w14:textId="77777777" w:rsidR="009C22B9" w:rsidRDefault="009C22B9" w:rsidP="009C22B9">
      <w:r>
        <w:t>Le candidat utilise l'application pour chercher et postuler.</w:t>
      </w:r>
    </w:p>
    <w:p w14:paraId="237946AD" w14:textId="77777777" w:rsidR="009C22B9" w:rsidRDefault="009C22B9" w:rsidP="009C22B9"/>
    <w:p w14:paraId="7E991C55" w14:textId="09CE13FA" w:rsidR="009C22B9" w:rsidRDefault="009C22B9" w:rsidP="009C22B9">
      <w:r>
        <w:t>Mise à jour du profil : Le candidat complète son profil et téléverse ses CV et LETTRE MOTIVATION.</w:t>
      </w:r>
    </w:p>
    <w:p w14:paraId="52E0DFA4" w14:textId="77777777" w:rsidR="009C22B9" w:rsidRDefault="009C22B9" w:rsidP="009C22B9"/>
    <w:p w14:paraId="17F06CAC" w14:textId="7D0BF06C" w:rsidR="009C22B9" w:rsidRDefault="009C22B9" w:rsidP="009C22B9">
      <w:pPr>
        <w:jc w:val="both"/>
      </w:pPr>
      <w:r>
        <w:t>Recherche et Matching automatique : Le candidat lance une recherche. Le système effectue un Matching entre son profil et les offres disponibles (dans son domaine d'études) et affiche les résultats par ordre de score Matching décroissant.</w:t>
      </w:r>
    </w:p>
    <w:p w14:paraId="7D85D101" w14:textId="77777777" w:rsidR="009C22B9" w:rsidRDefault="009C22B9" w:rsidP="009C22B9">
      <w:pPr>
        <w:jc w:val="both"/>
      </w:pPr>
    </w:p>
    <w:p w14:paraId="11B0215B" w14:textId="635C30FC" w:rsidR="009C22B9" w:rsidRDefault="009C22B9" w:rsidP="009C22B9">
      <w:pPr>
        <w:jc w:val="both"/>
      </w:pPr>
      <w:r>
        <w:t>Candidature : Le candidat Postule à l'offre de son choix en sélectionnant le CV et la lettre de motivation qu'il souhaite Utiliser. L'entité Candidature est créée avec la date et le statut "envoyée".</w:t>
      </w:r>
    </w:p>
    <w:p w14:paraId="2CFC5BA1" w14:textId="77777777" w:rsidR="009C22B9" w:rsidRDefault="009C22B9" w:rsidP="009C22B9"/>
    <w:p w14:paraId="6853F279" w14:textId="77777777" w:rsidR="009C22B9" w:rsidRPr="009C22B9" w:rsidRDefault="009C22B9" w:rsidP="009C22B9">
      <w:pPr>
        <w:rPr>
          <w:b/>
          <w:bCs/>
        </w:rPr>
      </w:pPr>
      <w:r w:rsidRPr="009C22B9">
        <w:rPr>
          <w:b/>
          <w:bCs/>
        </w:rPr>
        <w:t>4. Automatisation et Notifications intelligentes</w:t>
      </w:r>
    </w:p>
    <w:p w14:paraId="7789F4A1" w14:textId="7A5144BF" w:rsidR="009C22B9" w:rsidRDefault="009C22B9" w:rsidP="009C22B9">
      <w:pPr>
        <w:jc w:val="both"/>
      </w:pPr>
      <w:r>
        <w:t>Matching automatisé : Le Matching est effectué en continu et automatiquement chaque fois qu'un nouveau profil ou une nouvelle candidature est ajouté dans un secteur d'activité pertinent.</w:t>
      </w:r>
    </w:p>
    <w:p w14:paraId="027ABB2E" w14:textId="77777777" w:rsidR="009C22B9" w:rsidRDefault="009C22B9" w:rsidP="009C22B9"/>
    <w:p w14:paraId="396B7C66" w14:textId="2703FC68" w:rsidR="009C22B9" w:rsidRDefault="009C22B9" w:rsidP="009C22B9">
      <w:pPr>
        <w:jc w:val="both"/>
      </w:pPr>
      <w:r>
        <w:t>Alertes proactives : Si le score de Matching entre une offre et un candidat dépasse un seuil élevé (par exemple, 70%), le système Déclenche une Notification pour informer le candidat de cette opportunité. Une alerte est aussi envoyée au recruteur pour lui signaler ce profil très pertinent.</w:t>
      </w:r>
    </w:p>
    <w:p w14:paraId="6B9020BB" w14:textId="77777777" w:rsidR="009C22B9" w:rsidRDefault="009C22B9" w:rsidP="009C22B9">
      <w:pPr>
        <w:jc w:val="both"/>
      </w:pPr>
    </w:p>
    <w:p w14:paraId="1344A850" w14:textId="6B0B595D" w:rsidR="009C22B9" w:rsidRDefault="009C22B9" w:rsidP="009C22B9">
      <w:pPr>
        <w:jc w:val="both"/>
      </w:pPr>
      <w:r>
        <w:t>Suivi de candidature : Le recruteur est notifié de chaque nouvelle candidature. Il peut alors mettre à jour le statut candidature (vue, présélectionnée, etc.), ce qui déclenche une nouvelle notification pour le candidat.</w:t>
      </w:r>
    </w:p>
    <w:p w14:paraId="4BF9BAA3" w14:textId="77777777" w:rsidR="009C22B9" w:rsidRDefault="009C22B9" w:rsidP="009C22B9"/>
    <w:p w14:paraId="4679D42F" w14:textId="77777777" w:rsidR="009C22B9" w:rsidRPr="009C22B9" w:rsidRDefault="009C22B9" w:rsidP="009C22B9">
      <w:pPr>
        <w:rPr>
          <w:b/>
          <w:bCs/>
        </w:rPr>
      </w:pPr>
      <w:r w:rsidRPr="009C22B9">
        <w:rPr>
          <w:b/>
          <w:bCs/>
        </w:rPr>
        <w:t>5. Finalisation et Modération</w:t>
      </w:r>
    </w:p>
    <w:p w14:paraId="4ACDE82A" w14:textId="77777777" w:rsidR="009C22B9" w:rsidRDefault="009C22B9" w:rsidP="009C22B9">
      <w:r>
        <w:t>Le système applique des règles pour assurer sa cohérence.</w:t>
      </w:r>
    </w:p>
    <w:p w14:paraId="58506BF9" w14:textId="77777777" w:rsidR="009C22B9" w:rsidRDefault="009C22B9" w:rsidP="009C22B9"/>
    <w:p w14:paraId="204B0BB2" w14:textId="77777777" w:rsidR="009C22B9" w:rsidRDefault="009C22B9" w:rsidP="009C22B9">
      <w:pPr>
        <w:jc w:val="both"/>
      </w:pPr>
      <w:r>
        <w:t>Règles de gestion : Les règles comme "une offre expirée ne peut plus recevoir de candidatures" sont appliquées pour maintenir la fiabilité de la plateforme.</w:t>
      </w:r>
    </w:p>
    <w:p w14:paraId="7A0C7624" w14:textId="77777777" w:rsidR="009C22B9" w:rsidRDefault="009C22B9" w:rsidP="009C22B9"/>
    <w:p w14:paraId="1E07C1F1" w14:textId="4B1D320C" w:rsidR="009C22B9" w:rsidRPr="009C22B9" w:rsidRDefault="009C22B9" w:rsidP="009C22B9">
      <w:pPr>
        <w:jc w:val="both"/>
      </w:pPr>
      <w:r>
        <w:t>Modération : L'administrateur a un accès total aux données pour s'assurer que la plateforme est sécurisée et que toutes les règles sont respectées.</w:t>
      </w:r>
    </w:p>
    <w:p w14:paraId="7A54E908" w14:textId="77777777" w:rsidR="004D0411" w:rsidRDefault="004D0411" w:rsidP="004D0411">
      <w:pPr>
        <w:spacing w:after="160"/>
      </w:pPr>
    </w:p>
    <w:p w14:paraId="5A9FA028" w14:textId="77777777" w:rsidR="002E3D41" w:rsidRPr="002E3D41" w:rsidRDefault="002E3D41" w:rsidP="002E3D41"/>
    <w:p w14:paraId="2CAD4E2C" w14:textId="544584C2" w:rsidR="002E3D41" w:rsidRDefault="004D0411" w:rsidP="004D0411">
      <w:pPr>
        <w:pStyle w:val="Titre1"/>
        <w:numPr>
          <w:ilvl w:val="0"/>
          <w:numId w:val="1"/>
        </w:numPr>
      </w:pPr>
      <w:r>
        <w:t>CONCEPTION DETAILLE</w:t>
      </w:r>
    </w:p>
    <w:p w14:paraId="23326AD4" w14:textId="02F35A1F" w:rsidR="00E1054F" w:rsidRDefault="00E1054F" w:rsidP="004D0411"/>
    <w:p w14:paraId="221AD718" w14:textId="77777777" w:rsidR="00E1054F" w:rsidRDefault="00E1054F" w:rsidP="00E1054F">
      <w:pPr>
        <w:jc w:val="both"/>
      </w:pPr>
      <w:r>
        <w:t>La phase de conception constitue une étape clé dans le développement de notre application de recherche d’emploi et de stage. Elle permet de structurer les données, d’identifier les interactions entre les différents acteurs et de définir l’architecture logique du système.</w:t>
      </w:r>
    </w:p>
    <w:p w14:paraId="082A6034" w14:textId="2C1F5836" w:rsidR="00E1054F" w:rsidRPr="004D0411" w:rsidRDefault="00E1054F" w:rsidP="00E1054F">
      <w:pPr>
        <w:jc w:val="both"/>
      </w:pPr>
      <w:r>
        <w:t>Pour ce faire, plusieurs modèles ont été réalisés : le Modèle Conceptuel de Données (MCD), le Modèle Logique de Données (MLD), ainsi que le Modèle Conceptuel de Traitement (MCT). Ces diagrammes assurent la cohérence entre les besoins exprimés et la future implémentation technique.</w:t>
      </w:r>
    </w:p>
    <w:p w14:paraId="08694C58" w14:textId="77777777" w:rsidR="002E3D41" w:rsidRDefault="002E3D41" w:rsidP="002E3D41"/>
    <w:p w14:paraId="7A59AA1C" w14:textId="77777777" w:rsidR="00E1054F" w:rsidRDefault="00E1054F" w:rsidP="002E3D41"/>
    <w:p w14:paraId="14AF2FA5" w14:textId="77777777" w:rsidR="00E1054F" w:rsidRDefault="00E1054F" w:rsidP="002E3D41"/>
    <w:p w14:paraId="53D61CE5" w14:textId="77777777" w:rsidR="00E1054F" w:rsidRDefault="00E1054F" w:rsidP="00E1054F">
      <w:pPr>
        <w:pStyle w:val="Titre2"/>
        <w:numPr>
          <w:ilvl w:val="0"/>
          <w:numId w:val="85"/>
        </w:numPr>
      </w:pPr>
      <w:r>
        <w:t>Description des diagrammes</w:t>
      </w:r>
    </w:p>
    <w:p w14:paraId="581F5AC7" w14:textId="77777777" w:rsidR="00E1054F" w:rsidRDefault="00E1054F" w:rsidP="00E1054F"/>
    <w:p w14:paraId="45EA591D" w14:textId="77777777" w:rsidR="00E1054F" w:rsidRPr="00481402" w:rsidRDefault="00E1054F" w:rsidP="00E1054F">
      <w:pPr>
        <w:rPr>
          <w:b/>
          <w:bCs/>
        </w:rPr>
      </w:pPr>
      <w:r w:rsidRPr="00481402">
        <w:rPr>
          <w:b/>
          <w:bCs/>
        </w:rPr>
        <w:t>Modèle Conceptuel de Données (MCD)</w:t>
      </w:r>
    </w:p>
    <w:p w14:paraId="4A6978B0" w14:textId="77777777" w:rsidR="00E1054F" w:rsidRDefault="00E1054F" w:rsidP="00E1054F">
      <w:pPr>
        <w:jc w:val="both"/>
      </w:pPr>
      <w:r>
        <w:t>Le MCD représente l’ensemble des entités manipulées dans l’application (Candidat, Recruteur, Administrateur, Offre, Candidature, Compétence, etc.) ainsi que leurs relations.</w:t>
      </w:r>
    </w:p>
    <w:p w14:paraId="4B47D8E5" w14:textId="77777777" w:rsidR="00E1054F" w:rsidRDefault="00E1054F" w:rsidP="00E1054F">
      <w:pPr>
        <w:jc w:val="both"/>
      </w:pPr>
      <w:r>
        <w:t>Il constitue une abstraction indépendante de toute technologie, permettant de visualiser clairement les informations nécessaires au fonctionnement du système.</w:t>
      </w:r>
    </w:p>
    <w:p w14:paraId="3A5C360B" w14:textId="77777777" w:rsidR="00E1054F" w:rsidRDefault="00E1054F" w:rsidP="00E1054F">
      <w:pPr>
        <w:jc w:val="both"/>
      </w:pPr>
    </w:p>
    <w:p w14:paraId="4376101C" w14:textId="07784890" w:rsidR="00E1054F" w:rsidRDefault="00E1054F" w:rsidP="00E1054F">
      <w:pPr>
        <w:jc w:val="both"/>
      </w:pPr>
      <w:r>
        <w:rPr>
          <w:noProof/>
        </w:rPr>
        <w:lastRenderedPageBreak/>
        <w:drawing>
          <wp:inline distT="0" distB="0" distL="0" distR="0" wp14:anchorId="2C846659" wp14:editId="4F60576B">
            <wp:extent cx="5859780" cy="5260367"/>
            <wp:effectExtent l="0" t="0" r="7620" b="0"/>
            <wp:docPr id="4405859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8596" name="Image 4405859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69459" cy="5269056"/>
                    </a:xfrm>
                    <a:prstGeom prst="rect">
                      <a:avLst/>
                    </a:prstGeom>
                  </pic:spPr>
                </pic:pic>
              </a:graphicData>
            </a:graphic>
          </wp:inline>
        </w:drawing>
      </w:r>
    </w:p>
    <w:p w14:paraId="1E58A4AE" w14:textId="77777777" w:rsidR="00E1054F" w:rsidRDefault="00E1054F" w:rsidP="00E1054F"/>
    <w:p w14:paraId="49B278BC" w14:textId="77777777" w:rsidR="00E1054F" w:rsidRPr="00481402" w:rsidRDefault="00E1054F" w:rsidP="00E1054F">
      <w:pPr>
        <w:jc w:val="both"/>
        <w:rPr>
          <w:b/>
          <w:bCs/>
        </w:rPr>
      </w:pPr>
      <w:r w:rsidRPr="00481402">
        <w:rPr>
          <w:b/>
          <w:bCs/>
        </w:rPr>
        <w:t>Modèle Logique de Données (MLD)</w:t>
      </w:r>
    </w:p>
    <w:p w14:paraId="549DD95F" w14:textId="46A90487" w:rsidR="00E1054F" w:rsidRDefault="00E1054F" w:rsidP="00E1054F">
      <w:pPr>
        <w:jc w:val="both"/>
      </w:pPr>
      <w:r>
        <w:t>À partir du MCD, le MLD traduit les entités et associations en tables relationnelles. Ce modèle est plus proche du schéma de base de données et prend en compte les contraintes d’intégrité (clés primaires, clés étrangères, cardinalités).</w:t>
      </w:r>
    </w:p>
    <w:p w14:paraId="2BCEA746" w14:textId="356D8F38" w:rsidR="00E1054F" w:rsidRDefault="00E1054F" w:rsidP="00E1054F">
      <w:pPr>
        <w:jc w:val="both"/>
      </w:pPr>
      <w:r>
        <w:t>Il prépare directement la mise en œuvre dans un SGBD relationnel (ici PostgreSQL).</w:t>
      </w:r>
    </w:p>
    <w:p w14:paraId="5A8957EF" w14:textId="77777777" w:rsidR="00E1054F" w:rsidRDefault="00E1054F" w:rsidP="00E1054F">
      <w:pPr>
        <w:jc w:val="both"/>
      </w:pPr>
    </w:p>
    <w:p w14:paraId="1A84CC65" w14:textId="2AAB4111" w:rsidR="00E1054F" w:rsidRPr="002E3D41" w:rsidRDefault="00E1054F" w:rsidP="00E1054F">
      <w:pPr>
        <w:jc w:val="both"/>
      </w:pPr>
      <w:r>
        <w:rPr>
          <w:noProof/>
        </w:rPr>
        <w:lastRenderedPageBreak/>
        <w:drawing>
          <wp:inline distT="0" distB="0" distL="0" distR="0" wp14:anchorId="06EBE63F" wp14:editId="4DF51CD8">
            <wp:extent cx="5760720" cy="5172075"/>
            <wp:effectExtent l="0" t="0" r="0" b="9525"/>
            <wp:docPr id="3601441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4159" name="Image 3601441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5172075"/>
                    </a:xfrm>
                    <a:prstGeom prst="rect">
                      <a:avLst/>
                    </a:prstGeom>
                  </pic:spPr>
                </pic:pic>
              </a:graphicData>
            </a:graphic>
          </wp:inline>
        </w:drawing>
      </w:r>
    </w:p>
    <w:p w14:paraId="7A958E20" w14:textId="77777777" w:rsidR="006829E3" w:rsidRPr="003C730E" w:rsidRDefault="006829E3" w:rsidP="00AF144A"/>
    <w:p w14:paraId="567A4EDF" w14:textId="77777777" w:rsidR="00637AD9" w:rsidRDefault="00637AD9" w:rsidP="00637AD9"/>
    <w:p w14:paraId="48E37AD2" w14:textId="77777777" w:rsidR="00E1054F" w:rsidRPr="00481402" w:rsidRDefault="00E1054F" w:rsidP="00E1054F">
      <w:pPr>
        <w:rPr>
          <w:b/>
          <w:bCs/>
        </w:rPr>
      </w:pPr>
      <w:r w:rsidRPr="00481402">
        <w:rPr>
          <w:b/>
          <w:bCs/>
        </w:rPr>
        <w:t>Modèle Conceptuel de Traitement (MCT)</w:t>
      </w:r>
    </w:p>
    <w:p w14:paraId="59EBA2DA" w14:textId="77777777" w:rsidR="00E1054F" w:rsidRDefault="00E1054F" w:rsidP="00E1054F">
      <w:pPr>
        <w:jc w:val="both"/>
      </w:pPr>
      <w:r>
        <w:t>Le MCT décrit les flux d’informations entre les acteurs et le système. Il illustre la dynamique des interactions : inscription, publication d’offres, envoi de candidatures, notifications et gestion par l’administrateur.</w:t>
      </w:r>
    </w:p>
    <w:p w14:paraId="3D465853" w14:textId="3FD379DC" w:rsidR="00E1054F" w:rsidRDefault="00E1054F" w:rsidP="00E1054F">
      <w:pPr>
        <w:jc w:val="both"/>
      </w:pPr>
      <w:r>
        <w:t>Contrairement au MCD, il se concentre sur le traitement des informations plutôt que sur leur structure.</w:t>
      </w:r>
    </w:p>
    <w:p w14:paraId="4B22E4CC" w14:textId="77777777" w:rsidR="00E1054F" w:rsidRDefault="00E1054F" w:rsidP="00E1054F">
      <w:pPr>
        <w:jc w:val="both"/>
      </w:pPr>
    </w:p>
    <w:p w14:paraId="0F03C35A" w14:textId="77777777" w:rsidR="00481402" w:rsidRDefault="00481402" w:rsidP="00E1054F">
      <w:pPr>
        <w:jc w:val="both"/>
      </w:pPr>
    </w:p>
    <w:p w14:paraId="642EF9D4" w14:textId="77777777" w:rsidR="00481402" w:rsidRDefault="00481402" w:rsidP="00E1054F">
      <w:pPr>
        <w:jc w:val="both"/>
      </w:pPr>
    </w:p>
    <w:p w14:paraId="2A5BFAB2" w14:textId="77777777" w:rsidR="00481402" w:rsidRDefault="00481402" w:rsidP="00E1054F">
      <w:pPr>
        <w:jc w:val="both"/>
      </w:pPr>
    </w:p>
    <w:p w14:paraId="1D4AB9D8" w14:textId="4950FA4E" w:rsidR="00893242" w:rsidRDefault="00481402" w:rsidP="00E1054F">
      <w:pPr>
        <w:jc w:val="both"/>
      </w:pPr>
      <w:r>
        <w:rPr>
          <w:noProof/>
        </w:rPr>
        <w:lastRenderedPageBreak/>
        <w:drawing>
          <wp:inline distT="0" distB="0" distL="0" distR="0" wp14:anchorId="7601557B" wp14:editId="198AD74F">
            <wp:extent cx="5760720" cy="8517255"/>
            <wp:effectExtent l="0" t="0" r="0" b="0"/>
            <wp:docPr id="7553930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9302" name="Image 75539302"/>
                    <pic:cNvPicPr/>
                  </pic:nvPicPr>
                  <pic:blipFill>
                    <a:blip r:embed="rId29">
                      <a:extLst>
                        <a:ext uri="{28A0092B-C50C-407E-A947-70E740481C1C}">
                          <a14:useLocalDpi xmlns:a14="http://schemas.microsoft.com/office/drawing/2010/main" val="0"/>
                        </a:ext>
                      </a:extLst>
                    </a:blip>
                    <a:stretch>
                      <a:fillRect/>
                    </a:stretch>
                  </pic:blipFill>
                  <pic:spPr>
                    <a:xfrm>
                      <a:off x="0" y="0"/>
                      <a:ext cx="5760720" cy="8517255"/>
                    </a:xfrm>
                    <a:prstGeom prst="rect">
                      <a:avLst/>
                    </a:prstGeom>
                  </pic:spPr>
                </pic:pic>
              </a:graphicData>
            </a:graphic>
          </wp:inline>
        </w:drawing>
      </w:r>
    </w:p>
    <w:p w14:paraId="09AE6E5E" w14:textId="603F360A" w:rsidR="00481402" w:rsidRDefault="00481402" w:rsidP="00E1054F">
      <w:pPr>
        <w:jc w:val="both"/>
        <w:rPr>
          <w:noProof/>
        </w:rPr>
      </w:pPr>
      <w:r>
        <w:rPr>
          <w:noProof/>
        </w:rPr>
        <w:lastRenderedPageBreak/>
        <w:drawing>
          <wp:inline distT="0" distB="0" distL="0" distR="0" wp14:anchorId="7408F79E" wp14:editId="0819B660">
            <wp:extent cx="4905375" cy="8892540"/>
            <wp:effectExtent l="0" t="0" r="9525" b="3810"/>
            <wp:docPr id="72278434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84345" name="Image 722784345"/>
                    <pic:cNvPicPr/>
                  </pic:nvPicPr>
                  <pic:blipFill>
                    <a:blip r:embed="rId30">
                      <a:extLst>
                        <a:ext uri="{28A0092B-C50C-407E-A947-70E740481C1C}">
                          <a14:useLocalDpi xmlns:a14="http://schemas.microsoft.com/office/drawing/2010/main" val="0"/>
                        </a:ext>
                      </a:extLst>
                    </a:blip>
                    <a:stretch>
                      <a:fillRect/>
                    </a:stretch>
                  </pic:blipFill>
                  <pic:spPr>
                    <a:xfrm>
                      <a:off x="0" y="0"/>
                      <a:ext cx="4905375" cy="8892540"/>
                    </a:xfrm>
                    <a:prstGeom prst="rect">
                      <a:avLst/>
                    </a:prstGeom>
                  </pic:spPr>
                </pic:pic>
              </a:graphicData>
            </a:graphic>
          </wp:inline>
        </w:drawing>
      </w:r>
    </w:p>
    <w:p w14:paraId="5C2885A7" w14:textId="77777777" w:rsidR="00893242" w:rsidRDefault="00893242" w:rsidP="00E1054F">
      <w:pPr>
        <w:jc w:val="both"/>
        <w:rPr>
          <w:noProof/>
        </w:rPr>
      </w:pPr>
    </w:p>
    <w:p w14:paraId="2BFA2290" w14:textId="77777777" w:rsidR="00893242" w:rsidRDefault="00893242" w:rsidP="00E1054F">
      <w:pPr>
        <w:jc w:val="both"/>
        <w:rPr>
          <w:noProof/>
        </w:rPr>
      </w:pPr>
    </w:p>
    <w:p w14:paraId="0830B5D1" w14:textId="54233EB7" w:rsidR="00481402" w:rsidRPr="00481402" w:rsidRDefault="00481402" w:rsidP="00481402">
      <w:pPr>
        <w:jc w:val="both"/>
        <w:rPr>
          <w:b/>
          <w:bCs/>
          <w:noProof/>
        </w:rPr>
      </w:pPr>
      <w:r w:rsidRPr="00481402">
        <w:rPr>
          <w:b/>
          <w:bCs/>
          <w:noProof/>
        </w:rPr>
        <w:t xml:space="preserve">Diagramme de Flux </w:t>
      </w:r>
    </w:p>
    <w:p w14:paraId="4FBBD948" w14:textId="77777777" w:rsidR="00481402" w:rsidRDefault="00481402" w:rsidP="00481402">
      <w:pPr>
        <w:jc w:val="both"/>
        <w:rPr>
          <w:noProof/>
        </w:rPr>
      </w:pPr>
      <w:r>
        <w:rPr>
          <w:noProof/>
        </w:rPr>
        <w:t>Le diagramme de flux met en évidence la circulation de l'information à travers le système. Il illustre de manière séquentielle comment les données sont introduites, transformées et diffusées entre les différents processus. Dans notre projet, il décrit par exemple:</w:t>
      </w:r>
    </w:p>
    <w:p w14:paraId="748B8E7F" w14:textId="77777777" w:rsidR="00481402" w:rsidRDefault="00481402" w:rsidP="00481402">
      <w:pPr>
        <w:jc w:val="both"/>
        <w:rPr>
          <w:noProof/>
        </w:rPr>
      </w:pPr>
    </w:p>
    <w:p w14:paraId="28E69B32" w14:textId="77777777" w:rsidR="00481402" w:rsidRDefault="00481402" w:rsidP="00481402">
      <w:pPr>
        <w:jc w:val="both"/>
        <w:rPr>
          <w:noProof/>
        </w:rPr>
      </w:pPr>
      <w:r>
        <w:rPr>
          <w:noProof/>
        </w:rPr>
        <w:t>l'inscription et la validation des utilisateurs,</w:t>
      </w:r>
    </w:p>
    <w:p w14:paraId="31DC86C9" w14:textId="77777777" w:rsidR="00481402" w:rsidRDefault="00481402" w:rsidP="00481402">
      <w:pPr>
        <w:jc w:val="both"/>
        <w:rPr>
          <w:noProof/>
        </w:rPr>
      </w:pPr>
    </w:p>
    <w:p w14:paraId="742B9AA4" w14:textId="77777777" w:rsidR="00481402" w:rsidRDefault="00481402" w:rsidP="00481402">
      <w:pPr>
        <w:jc w:val="both"/>
        <w:rPr>
          <w:noProof/>
        </w:rPr>
      </w:pPr>
      <w:r>
        <w:rPr>
          <w:noProof/>
        </w:rPr>
        <w:t>• la publication des offres et leur diffusion,</w:t>
      </w:r>
    </w:p>
    <w:p w14:paraId="47D88CAC" w14:textId="77777777" w:rsidR="00481402" w:rsidRDefault="00481402" w:rsidP="00481402">
      <w:pPr>
        <w:jc w:val="both"/>
        <w:rPr>
          <w:noProof/>
        </w:rPr>
      </w:pPr>
    </w:p>
    <w:p w14:paraId="59998F81" w14:textId="77777777" w:rsidR="00481402" w:rsidRDefault="00481402" w:rsidP="00481402">
      <w:pPr>
        <w:jc w:val="both"/>
        <w:rPr>
          <w:noProof/>
        </w:rPr>
      </w:pPr>
      <w:r>
        <w:rPr>
          <w:noProof/>
        </w:rPr>
        <w:t>• le dépôt et la transmission des candidatures,</w:t>
      </w:r>
    </w:p>
    <w:p w14:paraId="73232CB7" w14:textId="77777777" w:rsidR="00481402" w:rsidRDefault="00481402" w:rsidP="00481402">
      <w:pPr>
        <w:jc w:val="both"/>
        <w:rPr>
          <w:noProof/>
        </w:rPr>
      </w:pPr>
    </w:p>
    <w:p w14:paraId="2777550E" w14:textId="77777777" w:rsidR="00481402" w:rsidRDefault="00481402" w:rsidP="00481402">
      <w:pPr>
        <w:jc w:val="both"/>
        <w:rPr>
          <w:noProof/>
        </w:rPr>
      </w:pPr>
      <w:r>
        <w:rPr>
          <w:noProof/>
        </w:rPr>
        <w:t>• l'envoi des notifications via plusieurs canaux (Email, SMS, Telegram, Push).</w:t>
      </w:r>
    </w:p>
    <w:p w14:paraId="2806B535" w14:textId="77777777" w:rsidR="00481402" w:rsidRDefault="00481402" w:rsidP="00481402">
      <w:pPr>
        <w:jc w:val="both"/>
        <w:rPr>
          <w:noProof/>
        </w:rPr>
      </w:pPr>
    </w:p>
    <w:p w14:paraId="0BEE3966" w14:textId="6729CAAB" w:rsidR="00893242" w:rsidRDefault="00481402" w:rsidP="00E1054F">
      <w:pPr>
        <w:jc w:val="both"/>
        <w:rPr>
          <w:noProof/>
        </w:rPr>
      </w:pPr>
      <w:r>
        <w:rPr>
          <w:noProof/>
        </w:rPr>
        <w:t>Ce diagramme constitue donc une vue opérationnelle complémentaire au MCT, car il montre le cheminement concret des informations à travers le système.</w:t>
      </w:r>
    </w:p>
    <w:p w14:paraId="4B2C7BC4" w14:textId="77777777" w:rsidR="00893242" w:rsidRDefault="00893242" w:rsidP="00E1054F">
      <w:pPr>
        <w:jc w:val="both"/>
        <w:rPr>
          <w:noProof/>
        </w:rPr>
      </w:pPr>
    </w:p>
    <w:p w14:paraId="49AEB225" w14:textId="1B439D17" w:rsidR="00E1054F" w:rsidRDefault="00893242" w:rsidP="00E1054F">
      <w:pPr>
        <w:jc w:val="both"/>
      </w:pPr>
      <w:r>
        <w:rPr>
          <w:noProof/>
        </w:rPr>
        <w:drawing>
          <wp:inline distT="0" distB="0" distL="0" distR="0" wp14:anchorId="7D9A04F0" wp14:editId="5C29B57C">
            <wp:extent cx="5760720" cy="2912110"/>
            <wp:effectExtent l="0" t="0" r="0" b="2540"/>
            <wp:docPr id="200320596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05963" name="Image 2003205963"/>
                    <pic:cNvPicPr/>
                  </pic:nvPicPr>
                  <pic:blipFill>
                    <a:blip r:embed="rId31">
                      <a:extLst>
                        <a:ext uri="{28A0092B-C50C-407E-A947-70E740481C1C}">
                          <a14:useLocalDpi xmlns:a14="http://schemas.microsoft.com/office/drawing/2010/main" val="0"/>
                        </a:ext>
                      </a:extLst>
                    </a:blip>
                    <a:stretch>
                      <a:fillRect/>
                    </a:stretch>
                  </pic:blipFill>
                  <pic:spPr>
                    <a:xfrm>
                      <a:off x="0" y="0"/>
                      <a:ext cx="5760720" cy="2912110"/>
                    </a:xfrm>
                    <a:prstGeom prst="rect">
                      <a:avLst/>
                    </a:prstGeom>
                  </pic:spPr>
                </pic:pic>
              </a:graphicData>
            </a:graphic>
          </wp:inline>
        </w:drawing>
      </w:r>
    </w:p>
    <w:p w14:paraId="529E6584" w14:textId="77777777" w:rsidR="00893242" w:rsidRDefault="00893242" w:rsidP="00E1054F">
      <w:pPr>
        <w:jc w:val="both"/>
      </w:pPr>
    </w:p>
    <w:p w14:paraId="77BD48B5" w14:textId="77777777" w:rsidR="00893242" w:rsidRPr="00637AD9" w:rsidRDefault="00893242" w:rsidP="00E1054F">
      <w:pPr>
        <w:jc w:val="both"/>
      </w:pPr>
    </w:p>
    <w:p w14:paraId="2D30948F" w14:textId="77777777" w:rsidR="00367AF0" w:rsidRPr="00367AF0" w:rsidRDefault="00367AF0" w:rsidP="00367AF0"/>
    <w:p w14:paraId="36E5B53E" w14:textId="64561791" w:rsidR="00893242" w:rsidRDefault="00893242" w:rsidP="00893242">
      <w:pPr>
        <w:pStyle w:val="Titre2"/>
        <w:numPr>
          <w:ilvl w:val="0"/>
          <w:numId w:val="85"/>
        </w:numPr>
      </w:pPr>
      <w:r>
        <w:t>Rôle des acteurs principaux dans le MCT</w:t>
      </w:r>
    </w:p>
    <w:p w14:paraId="2566CB4A" w14:textId="77777777" w:rsidR="00893242" w:rsidRDefault="00893242" w:rsidP="00893242">
      <w:pPr>
        <w:ind w:firstLine="360"/>
        <w:jc w:val="both"/>
      </w:pPr>
    </w:p>
    <w:p w14:paraId="73919F76" w14:textId="77777777" w:rsidR="00893242" w:rsidRPr="00893242" w:rsidRDefault="00893242" w:rsidP="00893242">
      <w:pPr>
        <w:pStyle w:val="Paragraphedeliste"/>
        <w:numPr>
          <w:ilvl w:val="0"/>
          <w:numId w:val="87"/>
        </w:numPr>
        <w:jc w:val="both"/>
        <w:rPr>
          <w:b/>
          <w:bCs/>
        </w:rPr>
      </w:pPr>
      <w:r w:rsidRPr="00893242">
        <w:rPr>
          <w:b/>
          <w:bCs/>
        </w:rPr>
        <w:t>Candidat (Étudiant ou Chercheur d’emploi)</w:t>
      </w:r>
    </w:p>
    <w:p w14:paraId="349F59F2" w14:textId="0821F3DB" w:rsidR="00893242" w:rsidRDefault="00893242" w:rsidP="00893242">
      <w:pPr>
        <w:ind w:left="360"/>
        <w:jc w:val="both"/>
      </w:pPr>
      <w:r>
        <w:t>Le candidat s’inscrit sur la plateforme, crée son profil, télécharge son CV et peut rechercher ou postuler à des offres. Il reçoit également des notifications personnalisées et des alertes basées sur le système de Matching.</w:t>
      </w:r>
    </w:p>
    <w:p w14:paraId="604A57ED" w14:textId="77777777" w:rsidR="00893242" w:rsidRDefault="00893242" w:rsidP="00893242">
      <w:pPr>
        <w:ind w:firstLine="360"/>
        <w:jc w:val="both"/>
      </w:pPr>
      <w:r>
        <w:t>Son rôle principal est de soumettre des candidatures et de suivre leurs évolutions.</w:t>
      </w:r>
    </w:p>
    <w:p w14:paraId="1F1C1616" w14:textId="77777777" w:rsidR="00893242" w:rsidRDefault="00893242" w:rsidP="00893242">
      <w:pPr>
        <w:ind w:firstLine="360"/>
        <w:jc w:val="both"/>
      </w:pPr>
    </w:p>
    <w:p w14:paraId="13880E8E" w14:textId="77777777" w:rsidR="00893242" w:rsidRPr="00893242" w:rsidRDefault="00893242" w:rsidP="00893242">
      <w:pPr>
        <w:pStyle w:val="Paragraphedeliste"/>
        <w:numPr>
          <w:ilvl w:val="0"/>
          <w:numId w:val="88"/>
        </w:numPr>
        <w:jc w:val="both"/>
        <w:rPr>
          <w:b/>
          <w:bCs/>
        </w:rPr>
      </w:pPr>
      <w:r w:rsidRPr="00893242">
        <w:rPr>
          <w:b/>
          <w:bCs/>
        </w:rPr>
        <w:t>Recruteur (Entreprise ou Organisation)</w:t>
      </w:r>
    </w:p>
    <w:p w14:paraId="65A318C7" w14:textId="77777777" w:rsidR="00893242" w:rsidRDefault="00893242" w:rsidP="00893242">
      <w:pPr>
        <w:ind w:left="360"/>
        <w:jc w:val="both"/>
      </w:pPr>
      <w:r>
        <w:t>Le recruteur publie des offres d’emploi ou de stage et consulte les candidatures reçues. Son compte doit être validé par l’Administrateur afin de garantir la fiabilité de la plateforme.</w:t>
      </w:r>
    </w:p>
    <w:p w14:paraId="3CFA772A" w14:textId="7E80AEA0" w:rsidR="00893242" w:rsidRDefault="00893242" w:rsidP="00893242">
      <w:pPr>
        <w:ind w:left="360"/>
        <w:jc w:val="both"/>
      </w:pPr>
      <w:r>
        <w:t>Il peut entrer en contact direct avec les candidats présélectionnés par le système de Matching.</w:t>
      </w:r>
    </w:p>
    <w:p w14:paraId="6FBA5D2C" w14:textId="77777777" w:rsidR="00893242" w:rsidRDefault="00893242" w:rsidP="00893242">
      <w:pPr>
        <w:ind w:firstLine="360"/>
        <w:jc w:val="both"/>
      </w:pPr>
    </w:p>
    <w:p w14:paraId="5B9555CC" w14:textId="77777777" w:rsidR="00893242" w:rsidRPr="00893242" w:rsidRDefault="00893242" w:rsidP="00893242">
      <w:pPr>
        <w:pStyle w:val="Paragraphedeliste"/>
        <w:numPr>
          <w:ilvl w:val="0"/>
          <w:numId w:val="89"/>
        </w:numPr>
        <w:jc w:val="both"/>
        <w:rPr>
          <w:b/>
          <w:bCs/>
        </w:rPr>
      </w:pPr>
      <w:r w:rsidRPr="00893242">
        <w:rPr>
          <w:b/>
          <w:bCs/>
        </w:rPr>
        <w:t>Administrateur CENADI</w:t>
      </w:r>
    </w:p>
    <w:p w14:paraId="0B0953D8" w14:textId="77777777" w:rsidR="00893242" w:rsidRDefault="00893242" w:rsidP="00893242">
      <w:pPr>
        <w:ind w:left="360"/>
        <w:jc w:val="both"/>
      </w:pPr>
      <w:r>
        <w:t>L’administrateur joue un rôle de modérateur et de garant du bon fonctionnement du système.</w:t>
      </w:r>
    </w:p>
    <w:p w14:paraId="7FE24C0C" w14:textId="77777777" w:rsidR="00893242" w:rsidRDefault="00893242" w:rsidP="00893242">
      <w:pPr>
        <w:ind w:left="360"/>
      </w:pPr>
      <w:r>
        <w:t>Ses responsabilités incluent la validation des comptes recruteurs, la gestion des utilisateurs, la supervision des offres et la veille au respect des règles de la plateforme.</w:t>
      </w:r>
    </w:p>
    <w:p w14:paraId="3BBFF9BB" w14:textId="278C6C9C" w:rsidR="001E40AB" w:rsidRDefault="00893242" w:rsidP="00893242">
      <w:pPr>
        <w:ind w:firstLine="360"/>
      </w:pPr>
      <w:r>
        <w:t>Il assure la sécurité et la fiabilité des données présentes dans le système.</w:t>
      </w:r>
    </w:p>
    <w:p w14:paraId="4EDC5539" w14:textId="77777777" w:rsidR="001618FA" w:rsidRDefault="001618FA" w:rsidP="00CB4B19"/>
    <w:p w14:paraId="75BE40D3" w14:textId="77777777" w:rsidR="001618FA" w:rsidRDefault="001618FA" w:rsidP="00CB4B19"/>
    <w:p w14:paraId="2B7013EB" w14:textId="77777777" w:rsidR="005A4718" w:rsidRDefault="005A4718" w:rsidP="00CB4B19"/>
    <w:p w14:paraId="1F87F5CC" w14:textId="77777777" w:rsidR="005A4718" w:rsidRDefault="005A4718" w:rsidP="00CB4B19"/>
    <w:p w14:paraId="6FDBCA41" w14:textId="77777777" w:rsidR="00506521" w:rsidRDefault="00506521" w:rsidP="00506521">
      <w:pPr>
        <w:pStyle w:val="Titre1"/>
        <w:jc w:val="center"/>
      </w:pPr>
      <w:r>
        <w:t>CHAPITRE 3 : IMPLEMENTATION ET RESULTATS</w:t>
      </w:r>
    </w:p>
    <w:p w14:paraId="5DEB2116" w14:textId="77777777" w:rsidR="00506521" w:rsidRDefault="00506521" w:rsidP="00C5159E">
      <w:pPr>
        <w:ind w:firstLine="708"/>
        <w:jc w:val="both"/>
      </w:pPr>
      <w:r>
        <w:t>Ce troisième chapitre constitue l'aboutissement de notre travail. Après avoir défini les besoins, étudié l'existant puis conçu la solution, nous passons à son implémentation. Nous présentons d'abord l'environnement de développement et les outils retenus, ainsi que les principaux choix techniques qui ont guidé la réalisation de l'application. Nous illustrons ensuite la mise en œuvre à travers la présentation de quelques interfaces représentatives des fonctionnalités clés. Enfin, nous détaillons la stratégie de tests (tests unitaires, d'intégration et tests utilisateurs), le protocole employé, les jeux d'essai et les résultats obtenus, avant d'ouvrir sur les perspectives d'amélioration et d'évolution de la solution.</w:t>
      </w:r>
    </w:p>
    <w:p w14:paraId="20614467" w14:textId="77777777" w:rsidR="00506521" w:rsidRDefault="00506521" w:rsidP="00506521">
      <w:pPr>
        <w:pStyle w:val="Titre2"/>
        <w:numPr>
          <w:ilvl w:val="0"/>
          <w:numId w:val="81"/>
        </w:numPr>
        <w:ind w:left="720"/>
      </w:pPr>
      <w:r>
        <w:t>OUTILS DE DEVELOPPEMENT UTILISES</w:t>
      </w:r>
    </w:p>
    <w:p w14:paraId="4E89DD1D" w14:textId="77777777" w:rsidR="00506521" w:rsidRDefault="00506521" w:rsidP="00506521">
      <w:pPr>
        <w:pStyle w:val="Titre3"/>
        <w:numPr>
          <w:ilvl w:val="0"/>
          <w:numId w:val="82"/>
        </w:numPr>
        <w:ind w:left="720"/>
        <w:rPr>
          <w:sz w:val="24"/>
          <w:szCs w:val="24"/>
        </w:rPr>
      </w:pPr>
      <w:r w:rsidRPr="002D0299">
        <w:rPr>
          <w:sz w:val="24"/>
          <w:szCs w:val="24"/>
        </w:rPr>
        <w:t>CHOIX DU LANGAGE DE PROGRAMMATION</w:t>
      </w:r>
    </w:p>
    <w:p w14:paraId="19F47622" w14:textId="110D221E" w:rsidR="00506521" w:rsidRPr="002D0299" w:rsidRDefault="00506521" w:rsidP="00506521">
      <w:pPr>
        <w:ind w:left="708"/>
      </w:pPr>
      <w:r>
        <w:t xml:space="preserve">Pour la réalisation de notre projet nous avons choisis d’utiliser </w:t>
      </w:r>
      <w:r w:rsidR="00C5159E">
        <w:t>les langages</w:t>
      </w:r>
      <w:r>
        <w:t xml:space="preserve"> de programmations suivant :</w:t>
      </w:r>
      <w:r>
        <w:br/>
      </w:r>
      <w:r>
        <w:br/>
      </w:r>
    </w:p>
    <w:tbl>
      <w:tblPr>
        <w:tblStyle w:val="TableauGrille4-Accentuation1"/>
        <w:tblW w:w="0" w:type="auto"/>
        <w:tblLook w:val="04A0" w:firstRow="1" w:lastRow="0" w:firstColumn="1" w:lastColumn="0" w:noHBand="0" w:noVBand="1"/>
      </w:tblPr>
      <w:tblGrid>
        <w:gridCol w:w="4531"/>
        <w:gridCol w:w="4531"/>
      </w:tblGrid>
      <w:tr w:rsidR="00506521" w14:paraId="2198B649" w14:textId="77777777" w:rsidTr="00F165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Pr>
          <w:p w14:paraId="5264AC99" w14:textId="77777777" w:rsidR="00506521" w:rsidRPr="003259A6" w:rsidRDefault="00506521" w:rsidP="00F16568">
            <w:pPr>
              <w:pStyle w:val="Titre3"/>
              <w:jc w:val="center"/>
              <w:rPr>
                <w:rFonts w:cstheme="minorHAnsi"/>
                <w:color w:val="000000" w:themeColor="text1"/>
                <w:sz w:val="24"/>
                <w:szCs w:val="24"/>
              </w:rPr>
            </w:pPr>
            <w:r w:rsidRPr="003259A6">
              <w:rPr>
                <w:rFonts w:cstheme="minorHAnsi"/>
                <w:color w:val="000000" w:themeColor="text1"/>
                <w:sz w:val="24"/>
                <w:szCs w:val="24"/>
              </w:rPr>
              <w:t>LANGAGE</w:t>
            </w:r>
            <w:r>
              <w:rPr>
                <w:rFonts w:cstheme="minorHAnsi"/>
                <w:color w:val="000000" w:themeColor="text1"/>
                <w:sz w:val="24"/>
                <w:szCs w:val="24"/>
              </w:rPr>
              <w:t>S ET OUTILS</w:t>
            </w:r>
          </w:p>
          <w:p w14:paraId="7B3E56E6" w14:textId="77777777" w:rsidR="00506521" w:rsidRDefault="00506521" w:rsidP="00F16568"/>
        </w:tc>
      </w:tr>
      <w:tr w:rsidR="00506521" w14:paraId="26B15DBE"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A95C464" w14:textId="77777777" w:rsidR="00506521" w:rsidRDefault="00506521" w:rsidP="00F16568">
            <w:pPr>
              <w:jc w:val="center"/>
            </w:pPr>
            <w:r>
              <w:t>LANGAGES ET OUTILS</w:t>
            </w:r>
          </w:p>
        </w:tc>
        <w:tc>
          <w:tcPr>
            <w:tcW w:w="4531" w:type="dxa"/>
          </w:tcPr>
          <w:p w14:paraId="5E9C212B" w14:textId="77777777" w:rsidR="00506521" w:rsidRPr="00451706" w:rsidRDefault="00506521" w:rsidP="00F16568">
            <w:pPr>
              <w:jc w:val="center"/>
              <w:cnfStyle w:val="000000100000" w:firstRow="0" w:lastRow="0" w:firstColumn="0" w:lastColumn="0" w:oddVBand="0" w:evenVBand="0" w:oddHBand="1" w:evenHBand="0" w:firstRowFirstColumn="0" w:firstRowLastColumn="0" w:lastRowFirstColumn="0" w:lastRowLastColumn="0"/>
              <w:rPr>
                <w:b/>
                <w:bCs/>
              </w:rPr>
            </w:pPr>
            <w:r>
              <w:rPr>
                <w:b/>
                <w:bCs/>
              </w:rPr>
              <w:t>DESCRIPTION</w:t>
            </w:r>
          </w:p>
        </w:tc>
      </w:tr>
      <w:tr w:rsidR="00506521" w14:paraId="2C4EAEEA" w14:textId="77777777" w:rsidTr="00F16568">
        <w:trPr>
          <w:trHeight w:val="457"/>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7D6603CF" w14:textId="77777777" w:rsidR="00506521" w:rsidRDefault="00506521" w:rsidP="00F16568">
            <w:pPr>
              <w:jc w:val="center"/>
              <w:rPr>
                <w:b w:val="0"/>
                <w:bCs w:val="0"/>
              </w:rPr>
            </w:pPr>
            <w:r>
              <w:rPr>
                <w:noProof/>
              </w:rPr>
              <w:lastRenderedPageBreak/>
              <w:drawing>
                <wp:inline distT="0" distB="0" distL="0" distR="0" wp14:anchorId="4E137E22" wp14:editId="5CDACAC5">
                  <wp:extent cx="399326" cy="439047"/>
                  <wp:effectExtent l="0" t="0" r="1270" b="0"/>
                  <wp:docPr id="27959402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94028" name="Image 2795940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735" cy="452690"/>
                          </a:xfrm>
                          <a:prstGeom prst="rect">
                            <a:avLst/>
                          </a:prstGeom>
                        </pic:spPr>
                      </pic:pic>
                    </a:graphicData>
                  </a:graphic>
                </wp:inline>
              </w:drawing>
            </w:r>
          </w:p>
          <w:p w14:paraId="4DAD0878" w14:textId="77777777" w:rsidR="00506521" w:rsidRDefault="00506521" w:rsidP="00F16568">
            <w:pPr>
              <w:jc w:val="center"/>
            </w:pPr>
          </w:p>
          <w:p w14:paraId="022ACF92" w14:textId="77777777" w:rsidR="00506521" w:rsidRDefault="00506521" w:rsidP="00F16568">
            <w:pPr>
              <w:jc w:val="center"/>
              <w:rPr>
                <w:b w:val="0"/>
                <w:bCs w:val="0"/>
              </w:rPr>
            </w:pPr>
            <w:r>
              <w:t>DART AVEC FLUTTER</w:t>
            </w:r>
          </w:p>
          <w:p w14:paraId="3F69BDB3" w14:textId="77777777" w:rsidR="00506521" w:rsidRPr="001D2229" w:rsidRDefault="00506521" w:rsidP="00F16568">
            <w:pPr>
              <w:jc w:val="center"/>
            </w:pPr>
          </w:p>
        </w:tc>
        <w:tc>
          <w:tcPr>
            <w:tcW w:w="4531" w:type="dxa"/>
          </w:tcPr>
          <w:p w14:paraId="569F5591"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39A28ED7"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Flutter est un Framework gratuit qui permet le développement des interfaces multiplateforme (Android, iOS, web et Desktop)</w:t>
            </w:r>
          </w:p>
        </w:tc>
      </w:tr>
      <w:tr w:rsidR="00506521" w14:paraId="2068752F"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199148F" w14:textId="77777777" w:rsidR="00506521" w:rsidRDefault="00506521" w:rsidP="00F16568">
            <w:pPr>
              <w:jc w:val="center"/>
            </w:pPr>
            <w:r>
              <w:rPr>
                <w:noProof/>
              </w:rPr>
              <w:drawing>
                <wp:inline distT="0" distB="0" distL="0" distR="0" wp14:anchorId="50A1E166" wp14:editId="6D50ED3A">
                  <wp:extent cx="526648" cy="526648"/>
                  <wp:effectExtent l="0" t="0" r="6985" b="6985"/>
                  <wp:docPr id="15126517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1792" name="Image 1512651792"/>
                          <pic:cNvPicPr/>
                        </pic:nvPicPr>
                        <pic:blipFill>
                          <a:blip r:embed="rId33" cstate="print">
                            <a:extLst>
                              <a:ext uri="{28A0092B-C50C-407E-A947-70E740481C1C}">
                                <a14:useLocalDpi xmlns:a14="http://schemas.microsoft.com/office/drawing/2010/main" val="0"/>
                              </a:ext>
                            </a:extLst>
                          </a:blip>
                          <a:stretch>
                            <a:fillRect/>
                          </a:stretch>
                        </pic:blipFill>
                        <pic:spPr>
                          <a:xfrm rot="10800000" flipV="1">
                            <a:off x="0" y="0"/>
                            <a:ext cx="551695" cy="551695"/>
                          </a:xfrm>
                          <a:prstGeom prst="rect">
                            <a:avLst/>
                          </a:prstGeom>
                        </pic:spPr>
                      </pic:pic>
                    </a:graphicData>
                  </a:graphic>
                </wp:inline>
              </w:drawing>
            </w:r>
          </w:p>
          <w:p w14:paraId="48B68BB7" w14:textId="77777777" w:rsidR="00506521" w:rsidRDefault="00506521" w:rsidP="00F16568">
            <w:pPr>
              <w:jc w:val="center"/>
              <w:rPr>
                <w:b w:val="0"/>
                <w:bCs w:val="0"/>
              </w:rPr>
            </w:pPr>
          </w:p>
          <w:p w14:paraId="1E1AB630" w14:textId="77777777" w:rsidR="00506521" w:rsidRDefault="00506521" w:rsidP="00F16568">
            <w:pPr>
              <w:jc w:val="center"/>
              <w:rPr>
                <w:b w:val="0"/>
                <w:bCs w:val="0"/>
              </w:rPr>
            </w:pPr>
            <w:r>
              <w:t>SUPABSE</w:t>
            </w:r>
          </w:p>
          <w:p w14:paraId="01CC0697" w14:textId="77777777" w:rsidR="00506521" w:rsidRDefault="00506521" w:rsidP="00F16568">
            <w:pPr>
              <w:jc w:val="center"/>
            </w:pPr>
          </w:p>
        </w:tc>
        <w:tc>
          <w:tcPr>
            <w:tcW w:w="4531" w:type="dxa"/>
          </w:tcPr>
          <w:p w14:paraId="0B257659"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p w14:paraId="3739DD3F"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Supabase est une base de données open-source qui fournit un backend complet prêt à l’emploi.</w:t>
            </w:r>
          </w:p>
          <w:p w14:paraId="41E98B1A"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Elle offre l’authentification, le stockage de fichiers et les API en temps réel sans configuration complexe.</w:t>
            </w:r>
          </w:p>
          <w:p w14:paraId="378A2B1B"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Son avantage est la simplicité d’utilisation, avec une interface claire et une intégration rapide.</w:t>
            </w:r>
          </w:p>
          <w:p w14:paraId="4AA4694C"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tc>
      </w:tr>
      <w:tr w:rsidR="00506521" w14:paraId="2AB09C9E" w14:textId="77777777" w:rsidTr="00F16568">
        <w:tc>
          <w:tcPr>
            <w:cnfStyle w:val="001000000000" w:firstRow="0" w:lastRow="0" w:firstColumn="1" w:lastColumn="0" w:oddVBand="0" w:evenVBand="0" w:oddHBand="0" w:evenHBand="0" w:firstRowFirstColumn="0" w:firstRowLastColumn="0" w:lastRowFirstColumn="0" w:lastRowLastColumn="0"/>
            <w:tcW w:w="4531" w:type="dxa"/>
          </w:tcPr>
          <w:p w14:paraId="6264471E" w14:textId="77777777" w:rsidR="00506521" w:rsidRPr="005419BC" w:rsidRDefault="00506521" w:rsidP="00F16568">
            <w:pPr>
              <w:jc w:val="center"/>
            </w:pPr>
            <w:r>
              <w:rPr>
                <w:noProof/>
              </w:rPr>
              <w:drawing>
                <wp:inline distT="0" distB="0" distL="0" distR="0" wp14:anchorId="54A9CED8" wp14:editId="11710937">
                  <wp:extent cx="881761" cy="758142"/>
                  <wp:effectExtent l="0" t="0" r="0" b="4445"/>
                  <wp:docPr id="49341007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0075" name="Image 4934100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040" cy="785895"/>
                          </a:xfrm>
                          <a:prstGeom prst="rect">
                            <a:avLst/>
                          </a:prstGeom>
                        </pic:spPr>
                      </pic:pic>
                    </a:graphicData>
                  </a:graphic>
                </wp:inline>
              </w:drawing>
            </w:r>
          </w:p>
          <w:p w14:paraId="3C0928D5" w14:textId="77777777" w:rsidR="00506521" w:rsidRDefault="00506521" w:rsidP="00F16568">
            <w:pPr>
              <w:jc w:val="center"/>
              <w:rPr>
                <w:b w:val="0"/>
                <w:bCs w:val="0"/>
              </w:rPr>
            </w:pPr>
            <w:r>
              <w:t>PostgreSQL</w:t>
            </w:r>
          </w:p>
          <w:p w14:paraId="4670528A" w14:textId="77777777" w:rsidR="00506521" w:rsidRDefault="00506521" w:rsidP="00F16568">
            <w:pPr>
              <w:jc w:val="center"/>
            </w:pPr>
          </w:p>
        </w:tc>
        <w:tc>
          <w:tcPr>
            <w:tcW w:w="4531" w:type="dxa"/>
          </w:tcPr>
          <w:p w14:paraId="5E1B45D5"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5752E414"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PostgreSQL est une base de données relationnelle open-source fiable et performante.</w:t>
            </w:r>
          </w:p>
          <w:p w14:paraId="2204BC18"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Elle gère aussi bien des données simples que complexes avec conformité SQL.</w:t>
            </w:r>
          </w:p>
        </w:tc>
      </w:tr>
      <w:tr w:rsidR="00506521" w14:paraId="240EB0B5"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4752034" w14:textId="77777777" w:rsidR="00506521" w:rsidRDefault="00506521" w:rsidP="00F16568">
            <w:pPr>
              <w:jc w:val="center"/>
              <w:rPr>
                <w:b w:val="0"/>
                <w:bCs w:val="0"/>
              </w:rPr>
            </w:pPr>
            <w:r>
              <w:rPr>
                <w:noProof/>
              </w:rPr>
              <w:drawing>
                <wp:inline distT="0" distB="0" distL="0" distR="0" wp14:anchorId="387B472A" wp14:editId="6C65FB55">
                  <wp:extent cx="879676" cy="532893"/>
                  <wp:effectExtent l="0" t="0" r="0" b="635"/>
                  <wp:docPr id="45555833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8331" name="Image 4555583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04925" cy="548189"/>
                          </a:xfrm>
                          <a:prstGeom prst="rect">
                            <a:avLst/>
                          </a:prstGeom>
                        </pic:spPr>
                      </pic:pic>
                    </a:graphicData>
                  </a:graphic>
                </wp:inline>
              </w:drawing>
            </w:r>
          </w:p>
          <w:p w14:paraId="2C615DAF" w14:textId="77777777" w:rsidR="00506521" w:rsidRDefault="00506521" w:rsidP="00F16568">
            <w:pPr>
              <w:jc w:val="center"/>
              <w:rPr>
                <w:b w:val="0"/>
                <w:bCs w:val="0"/>
              </w:rPr>
            </w:pPr>
          </w:p>
          <w:p w14:paraId="2E53C08B" w14:textId="77777777" w:rsidR="00506521" w:rsidRDefault="00506521" w:rsidP="00F16568">
            <w:pPr>
              <w:jc w:val="center"/>
              <w:rPr>
                <w:b w:val="0"/>
                <w:bCs w:val="0"/>
              </w:rPr>
            </w:pPr>
            <w:r>
              <w:t>PYTHON</w:t>
            </w:r>
          </w:p>
          <w:p w14:paraId="5E0E504A" w14:textId="77777777" w:rsidR="00506521" w:rsidRDefault="00506521" w:rsidP="00F16568">
            <w:pPr>
              <w:jc w:val="center"/>
            </w:pPr>
          </w:p>
        </w:tc>
        <w:tc>
          <w:tcPr>
            <w:tcW w:w="4531" w:type="dxa"/>
          </w:tcPr>
          <w:p w14:paraId="662AFEC6"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p w14:paraId="1A7CCE3E"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Python est un langage open-source simple et puissant, très utilisé en IA et data science.</w:t>
            </w:r>
          </w:p>
          <w:p w14:paraId="4100F1F9"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Avec Hugging Face, il permet d’exploiter facilement des modèles NLP modernes.</w:t>
            </w:r>
          </w:p>
          <w:p w14:paraId="5C4FA1F1"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Avec spaCy, il offre des outils rapides et fiables pour le traitement du langage naturel.</w:t>
            </w:r>
          </w:p>
          <w:p w14:paraId="76047523"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tc>
      </w:tr>
      <w:tr w:rsidR="00506521" w14:paraId="1E536DEA" w14:textId="77777777" w:rsidTr="00F16568">
        <w:tc>
          <w:tcPr>
            <w:cnfStyle w:val="001000000000" w:firstRow="0" w:lastRow="0" w:firstColumn="1" w:lastColumn="0" w:oddVBand="0" w:evenVBand="0" w:oddHBand="0" w:evenHBand="0" w:firstRowFirstColumn="0" w:firstRowLastColumn="0" w:lastRowFirstColumn="0" w:lastRowLastColumn="0"/>
            <w:tcW w:w="4531" w:type="dxa"/>
          </w:tcPr>
          <w:p w14:paraId="629DE64B" w14:textId="77777777" w:rsidR="00506521" w:rsidRDefault="00506521" w:rsidP="00F16568">
            <w:pPr>
              <w:jc w:val="center"/>
              <w:rPr>
                <w:b w:val="0"/>
                <w:bCs w:val="0"/>
              </w:rPr>
            </w:pPr>
            <w:r>
              <w:rPr>
                <w:noProof/>
              </w:rPr>
              <w:drawing>
                <wp:inline distT="0" distB="0" distL="0" distR="0" wp14:anchorId="1F67ED5B" wp14:editId="71099119">
                  <wp:extent cx="561372" cy="561372"/>
                  <wp:effectExtent l="0" t="0" r="0" b="0"/>
                  <wp:docPr id="18059985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98511" name="Image 180599851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742" cy="575742"/>
                          </a:xfrm>
                          <a:prstGeom prst="rect">
                            <a:avLst/>
                          </a:prstGeom>
                        </pic:spPr>
                      </pic:pic>
                    </a:graphicData>
                  </a:graphic>
                </wp:inline>
              </w:drawing>
            </w:r>
          </w:p>
          <w:p w14:paraId="5E98C394" w14:textId="77777777" w:rsidR="00506521" w:rsidRDefault="00506521" w:rsidP="00F16568">
            <w:pPr>
              <w:jc w:val="center"/>
              <w:rPr>
                <w:b w:val="0"/>
                <w:bCs w:val="0"/>
              </w:rPr>
            </w:pPr>
          </w:p>
          <w:p w14:paraId="2593FA08" w14:textId="77777777" w:rsidR="00506521" w:rsidRDefault="00506521" w:rsidP="00F16568">
            <w:pPr>
              <w:jc w:val="center"/>
              <w:rPr>
                <w:b w:val="0"/>
                <w:bCs w:val="0"/>
              </w:rPr>
            </w:pPr>
            <w:r>
              <w:t>One Signal</w:t>
            </w:r>
          </w:p>
          <w:p w14:paraId="38EBC2A6" w14:textId="77777777" w:rsidR="00506521" w:rsidRDefault="00506521" w:rsidP="00F16568">
            <w:pPr>
              <w:jc w:val="center"/>
            </w:pPr>
          </w:p>
        </w:tc>
        <w:tc>
          <w:tcPr>
            <w:tcW w:w="4531" w:type="dxa"/>
          </w:tcPr>
          <w:p w14:paraId="4797278E"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0CD556D8"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OneSignal est une plateforme spécialisée dans l’envoi de notifications push.</w:t>
            </w:r>
          </w:p>
          <w:p w14:paraId="6F71514A"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Elle permet de communiquer en temps réel avec les utilisateurs d’une appli ou d’un site web.</w:t>
            </w:r>
          </w:p>
          <w:p w14:paraId="69488641"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tc>
      </w:tr>
      <w:tr w:rsidR="00506521" w14:paraId="4B2E537C" w14:textId="77777777" w:rsidTr="00F165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1AC7EFB" w14:textId="77777777" w:rsidR="00506521" w:rsidRDefault="00506521" w:rsidP="00F16568">
            <w:pPr>
              <w:jc w:val="center"/>
              <w:rPr>
                <w:b w:val="0"/>
                <w:bCs w:val="0"/>
                <w:noProof/>
              </w:rPr>
            </w:pPr>
            <w:r>
              <w:rPr>
                <w:noProof/>
              </w:rPr>
              <w:drawing>
                <wp:inline distT="0" distB="0" distL="0" distR="0" wp14:anchorId="17107282" wp14:editId="6D05939B">
                  <wp:extent cx="578735" cy="578735"/>
                  <wp:effectExtent l="0" t="0" r="0" b="0"/>
                  <wp:docPr id="45189289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92890" name="Image 45189289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7908" cy="587908"/>
                          </a:xfrm>
                          <a:prstGeom prst="rect">
                            <a:avLst/>
                          </a:prstGeom>
                        </pic:spPr>
                      </pic:pic>
                    </a:graphicData>
                  </a:graphic>
                </wp:inline>
              </w:drawing>
            </w:r>
          </w:p>
          <w:p w14:paraId="519015E9" w14:textId="77777777" w:rsidR="00506521" w:rsidRDefault="00506521" w:rsidP="00F16568">
            <w:pPr>
              <w:jc w:val="center"/>
              <w:rPr>
                <w:b w:val="0"/>
                <w:bCs w:val="0"/>
                <w:noProof/>
              </w:rPr>
            </w:pPr>
          </w:p>
          <w:p w14:paraId="1FA5645D" w14:textId="77777777" w:rsidR="00506521" w:rsidRDefault="00506521" w:rsidP="00F16568">
            <w:pPr>
              <w:jc w:val="center"/>
              <w:rPr>
                <w:b w:val="0"/>
                <w:bCs w:val="0"/>
                <w:noProof/>
              </w:rPr>
            </w:pPr>
            <w:r>
              <w:rPr>
                <w:noProof/>
              </w:rPr>
              <w:t>Google Maps</w:t>
            </w:r>
          </w:p>
          <w:p w14:paraId="270810AA" w14:textId="77777777" w:rsidR="00506521" w:rsidRDefault="00506521" w:rsidP="00F16568">
            <w:pPr>
              <w:jc w:val="center"/>
              <w:rPr>
                <w:noProof/>
              </w:rPr>
            </w:pPr>
          </w:p>
        </w:tc>
        <w:tc>
          <w:tcPr>
            <w:tcW w:w="4531" w:type="dxa"/>
          </w:tcPr>
          <w:p w14:paraId="7B740B2B" w14:textId="77777777" w:rsidR="00506521" w:rsidRDefault="00506521" w:rsidP="00F16568">
            <w:pPr>
              <w:cnfStyle w:val="000000100000" w:firstRow="0" w:lastRow="0" w:firstColumn="0" w:lastColumn="0" w:oddVBand="0" w:evenVBand="0" w:oddHBand="1" w:evenHBand="0" w:firstRowFirstColumn="0" w:firstRowLastColumn="0" w:lastRowFirstColumn="0" w:lastRowLastColumn="0"/>
            </w:pPr>
          </w:p>
          <w:p w14:paraId="2DDD606A"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Google Maps est une API qui fournit des cartes interactives et la géolocalisation.</w:t>
            </w:r>
          </w:p>
          <w:p w14:paraId="20C89CA6"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t>Elle permet d’afficher des trajets, calculer des distances et localiser des points d’intérêt.</w:t>
            </w:r>
          </w:p>
        </w:tc>
      </w:tr>
      <w:tr w:rsidR="00506521" w14:paraId="27E9B609" w14:textId="77777777" w:rsidTr="00F16568">
        <w:trPr>
          <w:trHeight w:val="1348"/>
        </w:trPr>
        <w:tc>
          <w:tcPr>
            <w:cnfStyle w:val="001000000000" w:firstRow="0" w:lastRow="0" w:firstColumn="1" w:lastColumn="0" w:oddVBand="0" w:evenVBand="0" w:oddHBand="0" w:evenHBand="0" w:firstRowFirstColumn="0" w:firstRowLastColumn="0" w:lastRowFirstColumn="0" w:lastRowLastColumn="0"/>
            <w:tcW w:w="4531" w:type="dxa"/>
          </w:tcPr>
          <w:p w14:paraId="4B45AB51" w14:textId="77777777" w:rsidR="00506521" w:rsidRDefault="00506521" w:rsidP="00F16568">
            <w:pPr>
              <w:jc w:val="center"/>
              <w:rPr>
                <w:b w:val="0"/>
                <w:bCs w:val="0"/>
                <w:noProof/>
              </w:rPr>
            </w:pPr>
            <w:r>
              <w:rPr>
                <w:noProof/>
              </w:rPr>
              <w:lastRenderedPageBreak/>
              <w:drawing>
                <wp:inline distT="0" distB="0" distL="0" distR="0" wp14:anchorId="09FC8BDC" wp14:editId="388E35CA">
                  <wp:extent cx="515073" cy="515073"/>
                  <wp:effectExtent l="0" t="0" r="0" b="0"/>
                  <wp:docPr id="18425306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30610" name="Image 184253061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5657" cy="535657"/>
                          </a:xfrm>
                          <a:prstGeom prst="rect">
                            <a:avLst/>
                          </a:prstGeom>
                        </pic:spPr>
                      </pic:pic>
                    </a:graphicData>
                  </a:graphic>
                </wp:inline>
              </w:drawing>
            </w:r>
            <w:r>
              <w:rPr>
                <w:noProof/>
              </w:rPr>
              <w:drawing>
                <wp:inline distT="0" distB="0" distL="0" distR="0" wp14:anchorId="42B24912" wp14:editId="4CAA0457">
                  <wp:extent cx="914400" cy="514349"/>
                  <wp:effectExtent l="0" t="0" r="0" b="635"/>
                  <wp:docPr id="22427859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78591" name="Image 2242785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932572" cy="524571"/>
                          </a:xfrm>
                          <a:prstGeom prst="rect">
                            <a:avLst/>
                          </a:prstGeom>
                        </pic:spPr>
                      </pic:pic>
                    </a:graphicData>
                  </a:graphic>
                </wp:inline>
              </w:drawing>
            </w:r>
          </w:p>
          <w:p w14:paraId="4ACA1226" w14:textId="77777777" w:rsidR="00506521" w:rsidRDefault="00506521" w:rsidP="00F16568">
            <w:pPr>
              <w:jc w:val="center"/>
              <w:rPr>
                <w:b w:val="0"/>
                <w:bCs w:val="0"/>
                <w:noProof/>
              </w:rPr>
            </w:pPr>
          </w:p>
          <w:p w14:paraId="45271FD5" w14:textId="77777777" w:rsidR="00506521" w:rsidRDefault="00506521" w:rsidP="00F16568">
            <w:pPr>
              <w:jc w:val="center"/>
              <w:rPr>
                <w:b w:val="0"/>
                <w:bCs w:val="0"/>
                <w:noProof/>
              </w:rPr>
            </w:pPr>
            <w:r>
              <w:rPr>
                <w:noProof/>
              </w:rPr>
              <w:t>Whatsapp, Telegram</w:t>
            </w:r>
          </w:p>
          <w:p w14:paraId="08FD1B07" w14:textId="77777777" w:rsidR="00506521" w:rsidRDefault="00506521" w:rsidP="00F16568">
            <w:pPr>
              <w:jc w:val="center"/>
              <w:rPr>
                <w:noProof/>
              </w:rPr>
            </w:pPr>
          </w:p>
        </w:tc>
        <w:tc>
          <w:tcPr>
            <w:tcW w:w="4531" w:type="dxa"/>
          </w:tcPr>
          <w:p w14:paraId="71029D8D"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p>
          <w:p w14:paraId="0C632B67"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Telegram : messagerie avec bots et canaux pour automatiser les messages.</w:t>
            </w:r>
          </w:p>
          <w:p w14:paraId="5384C796"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t>WhatsApp : messagerie avec API Business pour notifications et communication client.</w:t>
            </w:r>
          </w:p>
        </w:tc>
      </w:tr>
      <w:tr w:rsidR="00506521" w14:paraId="13D1165A" w14:textId="77777777" w:rsidTr="00F16568">
        <w:trPr>
          <w:cnfStyle w:val="000000100000" w:firstRow="0" w:lastRow="0" w:firstColumn="0" w:lastColumn="0" w:oddVBand="0" w:evenVBand="0" w:oddHBand="1" w:evenHBand="0" w:firstRowFirstColumn="0" w:firstRowLastColumn="0" w:lastRowFirstColumn="0" w:lastRowLastColumn="0"/>
          <w:trHeight w:val="1348"/>
        </w:trPr>
        <w:tc>
          <w:tcPr>
            <w:cnfStyle w:val="001000000000" w:firstRow="0" w:lastRow="0" w:firstColumn="1" w:lastColumn="0" w:oddVBand="0" w:evenVBand="0" w:oddHBand="0" w:evenHBand="0" w:firstRowFirstColumn="0" w:firstRowLastColumn="0" w:lastRowFirstColumn="0" w:lastRowLastColumn="0"/>
            <w:tcW w:w="4531" w:type="dxa"/>
          </w:tcPr>
          <w:p w14:paraId="4BF94A5D" w14:textId="77777777" w:rsidR="00506521" w:rsidRDefault="00506521" w:rsidP="00F16568">
            <w:pPr>
              <w:jc w:val="center"/>
              <w:rPr>
                <w:b w:val="0"/>
                <w:bCs w:val="0"/>
                <w:noProof/>
              </w:rPr>
            </w:pPr>
            <w:r>
              <w:rPr>
                <w:noProof/>
              </w:rPr>
              <w:drawing>
                <wp:inline distT="0" distB="0" distL="0" distR="0" wp14:anchorId="31755E6A" wp14:editId="7EB3D60E">
                  <wp:extent cx="468774" cy="468774"/>
                  <wp:effectExtent l="0" t="0" r="7620" b="7620"/>
                  <wp:docPr id="1266604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497" name="Image 126660497"/>
                          <pic:cNvPicPr/>
                        </pic:nvPicPr>
                        <pic:blipFill>
                          <a:blip r:embed="rId40" cstate="print">
                            <a:extLst>
                              <a:ext uri="{28A0092B-C50C-407E-A947-70E740481C1C}">
                                <a14:useLocalDpi xmlns:a14="http://schemas.microsoft.com/office/drawing/2010/main" val="0"/>
                              </a:ext>
                            </a:extLst>
                          </a:blip>
                          <a:stretch>
                            <a:fillRect/>
                          </a:stretch>
                        </pic:blipFill>
                        <pic:spPr>
                          <a:xfrm flipV="1">
                            <a:off x="0" y="0"/>
                            <a:ext cx="485340" cy="485340"/>
                          </a:xfrm>
                          <a:prstGeom prst="rect">
                            <a:avLst/>
                          </a:prstGeom>
                        </pic:spPr>
                      </pic:pic>
                    </a:graphicData>
                  </a:graphic>
                </wp:inline>
              </w:drawing>
            </w:r>
          </w:p>
          <w:p w14:paraId="35A6BC7C" w14:textId="77777777" w:rsidR="00506521" w:rsidRDefault="00506521" w:rsidP="00F16568">
            <w:pPr>
              <w:jc w:val="center"/>
              <w:rPr>
                <w:b w:val="0"/>
                <w:bCs w:val="0"/>
                <w:noProof/>
              </w:rPr>
            </w:pPr>
          </w:p>
          <w:p w14:paraId="5899ADB3" w14:textId="77777777" w:rsidR="00506521" w:rsidRDefault="00506521" w:rsidP="00F16568">
            <w:pPr>
              <w:jc w:val="center"/>
              <w:rPr>
                <w:noProof/>
              </w:rPr>
            </w:pPr>
            <w:r>
              <w:rPr>
                <w:noProof/>
              </w:rPr>
              <w:t xml:space="preserve">Visual studio code </w:t>
            </w:r>
          </w:p>
        </w:tc>
        <w:tc>
          <w:tcPr>
            <w:tcW w:w="4531" w:type="dxa"/>
          </w:tcPr>
          <w:p w14:paraId="1AA97EE7"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p>
          <w:p w14:paraId="73761358" w14:textId="77777777" w:rsidR="00506521" w:rsidRDefault="00506521" w:rsidP="00F16568">
            <w:pPr>
              <w:jc w:val="center"/>
              <w:cnfStyle w:val="000000100000" w:firstRow="0" w:lastRow="0" w:firstColumn="0" w:lastColumn="0" w:oddVBand="0" w:evenVBand="0" w:oddHBand="1" w:evenHBand="0" w:firstRowFirstColumn="0" w:firstRowLastColumn="0" w:lastRowFirstColumn="0" w:lastRowLastColumn="0"/>
            </w:pPr>
            <w:r w:rsidRPr="005419BC">
              <w:t>Éditeur de code léger et gratuit avec extensions et outils pour coder efficacement.</w:t>
            </w:r>
          </w:p>
        </w:tc>
      </w:tr>
      <w:tr w:rsidR="00506521" w14:paraId="26659752" w14:textId="77777777" w:rsidTr="00F16568">
        <w:trPr>
          <w:trHeight w:val="1586"/>
        </w:trPr>
        <w:tc>
          <w:tcPr>
            <w:cnfStyle w:val="001000000000" w:firstRow="0" w:lastRow="0" w:firstColumn="1" w:lastColumn="0" w:oddVBand="0" w:evenVBand="0" w:oddHBand="0" w:evenHBand="0" w:firstRowFirstColumn="0" w:firstRowLastColumn="0" w:lastRowFirstColumn="0" w:lastRowLastColumn="0"/>
            <w:tcW w:w="4531" w:type="dxa"/>
          </w:tcPr>
          <w:p w14:paraId="57532614" w14:textId="77777777" w:rsidR="00506521" w:rsidRDefault="00506521" w:rsidP="00F16568">
            <w:pPr>
              <w:jc w:val="center"/>
              <w:rPr>
                <w:noProof/>
              </w:rPr>
            </w:pPr>
            <w:r>
              <w:rPr>
                <w:noProof/>
              </w:rPr>
              <w:drawing>
                <wp:inline distT="0" distB="0" distL="0" distR="0" wp14:anchorId="5427D736" wp14:editId="177823D6">
                  <wp:extent cx="584522" cy="584522"/>
                  <wp:effectExtent l="0" t="0" r="6350" b="6350"/>
                  <wp:docPr id="76190267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02673" name="Image 76190267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0156" cy="610156"/>
                          </a:xfrm>
                          <a:prstGeom prst="rect">
                            <a:avLst/>
                          </a:prstGeom>
                        </pic:spPr>
                      </pic:pic>
                    </a:graphicData>
                  </a:graphic>
                </wp:inline>
              </w:drawing>
            </w:r>
          </w:p>
          <w:p w14:paraId="2BE8ADA0" w14:textId="77777777" w:rsidR="00506521" w:rsidRDefault="00506521" w:rsidP="00F16568">
            <w:pPr>
              <w:jc w:val="center"/>
              <w:rPr>
                <w:b w:val="0"/>
                <w:bCs w:val="0"/>
                <w:noProof/>
              </w:rPr>
            </w:pPr>
          </w:p>
          <w:p w14:paraId="18599D3B" w14:textId="77777777" w:rsidR="00506521" w:rsidRDefault="00506521" w:rsidP="00F16568">
            <w:pPr>
              <w:jc w:val="center"/>
              <w:rPr>
                <w:noProof/>
              </w:rPr>
            </w:pPr>
            <w:r>
              <w:rPr>
                <w:noProof/>
              </w:rPr>
              <w:t>Android Studio</w:t>
            </w:r>
          </w:p>
          <w:p w14:paraId="40F1AC90" w14:textId="77777777" w:rsidR="00506521" w:rsidRPr="002711B4" w:rsidRDefault="00506521" w:rsidP="00F16568">
            <w:pPr>
              <w:jc w:val="center"/>
              <w:rPr>
                <w:b w:val="0"/>
                <w:bCs w:val="0"/>
                <w:noProof/>
              </w:rPr>
            </w:pPr>
          </w:p>
        </w:tc>
        <w:tc>
          <w:tcPr>
            <w:tcW w:w="4531" w:type="dxa"/>
          </w:tcPr>
          <w:p w14:paraId="1275D8C5"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4E09C9D8" w14:textId="77777777" w:rsidR="00506521" w:rsidRDefault="00506521" w:rsidP="00F16568">
            <w:pPr>
              <w:cnfStyle w:val="000000000000" w:firstRow="0" w:lastRow="0" w:firstColumn="0" w:lastColumn="0" w:oddVBand="0" w:evenVBand="0" w:oddHBand="0" w:evenHBand="0" w:firstRowFirstColumn="0" w:firstRowLastColumn="0" w:lastRowFirstColumn="0" w:lastRowLastColumn="0"/>
            </w:pPr>
          </w:p>
          <w:p w14:paraId="689139DC" w14:textId="77777777" w:rsidR="00506521" w:rsidRDefault="00506521" w:rsidP="00F16568">
            <w:pPr>
              <w:jc w:val="center"/>
              <w:cnfStyle w:val="000000000000" w:firstRow="0" w:lastRow="0" w:firstColumn="0" w:lastColumn="0" w:oddVBand="0" w:evenVBand="0" w:oddHBand="0" w:evenHBand="0" w:firstRowFirstColumn="0" w:firstRowLastColumn="0" w:lastRowFirstColumn="0" w:lastRowLastColumn="0"/>
            </w:pPr>
            <w:r w:rsidRPr="002711B4">
              <w:t>IDE officielle pour créer des applications Android avec outils de développement complets.</w:t>
            </w:r>
          </w:p>
        </w:tc>
      </w:tr>
    </w:tbl>
    <w:p w14:paraId="226AFBEF" w14:textId="77777777" w:rsidR="00506521" w:rsidRDefault="00506521" w:rsidP="00506521">
      <w:pPr>
        <w:ind w:left="708"/>
      </w:pPr>
    </w:p>
    <w:p w14:paraId="7D4FBCD0" w14:textId="77777777" w:rsidR="00506521" w:rsidRDefault="00506521" w:rsidP="00506521">
      <w:pPr>
        <w:ind w:left="708"/>
      </w:pPr>
    </w:p>
    <w:p w14:paraId="770B7238" w14:textId="77777777" w:rsidR="00506521" w:rsidRDefault="00506521" w:rsidP="00506521">
      <w:pPr>
        <w:pStyle w:val="Titre2"/>
        <w:numPr>
          <w:ilvl w:val="0"/>
          <w:numId w:val="81"/>
        </w:numPr>
        <w:ind w:left="720"/>
      </w:pPr>
      <w:r>
        <w:t xml:space="preserve">QUELQUES INTERFACES </w:t>
      </w:r>
    </w:p>
    <w:p w14:paraId="0D29B586" w14:textId="77777777" w:rsidR="00506521" w:rsidRDefault="00506521" w:rsidP="00506521"/>
    <w:p w14:paraId="14258DCE" w14:textId="77777777" w:rsidR="00506521" w:rsidRDefault="00506521" w:rsidP="00506521"/>
    <w:p w14:paraId="7FBDCD2E" w14:textId="77777777" w:rsidR="00506521" w:rsidRDefault="00506521" w:rsidP="00506521"/>
    <w:p w14:paraId="2F756A81" w14:textId="77777777" w:rsidR="00506521" w:rsidRDefault="00506521" w:rsidP="00506521"/>
    <w:p w14:paraId="46839607" w14:textId="77777777" w:rsidR="00506521" w:rsidRDefault="00506521" w:rsidP="00506521"/>
    <w:p w14:paraId="411F691A" w14:textId="77777777" w:rsidR="00506521" w:rsidRDefault="00506521" w:rsidP="00506521"/>
    <w:p w14:paraId="6D0FED20" w14:textId="77777777" w:rsidR="00506521" w:rsidRDefault="00506521" w:rsidP="00506521">
      <w:pPr>
        <w:pStyle w:val="Titre2"/>
        <w:numPr>
          <w:ilvl w:val="0"/>
          <w:numId w:val="81"/>
        </w:numPr>
        <w:ind w:left="720"/>
      </w:pPr>
      <w:r>
        <w:t>PERSPECTIVES D’EVOLUTION</w:t>
      </w:r>
    </w:p>
    <w:p w14:paraId="1708C6EF" w14:textId="77777777" w:rsidR="00506521" w:rsidRDefault="00506521" w:rsidP="00506521"/>
    <w:p w14:paraId="46C47E4A" w14:textId="77777777" w:rsidR="00506521" w:rsidRDefault="00506521" w:rsidP="00506521">
      <w:pPr>
        <w:ind w:firstLine="708"/>
        <w:jc w:val="both"/>
      </w:pPr>
      <w:r>
        <w:t>Bien que la version actuelle de notre application intègre déjà un ensemble de fonctionnalités essentielles, certaines fonctionnalités prévues initialement ne pourront peut-être pas être implémentées dans le délai imparti.</w:t>
      </w:r>
    </w:p>
    <w:p w14:paraId="5F3702EA" w14:textId="77777777" w:rsidR="00957DB3" w:rsidRDefault="00957DB3" w:rsidP="00506521">
      <w:pPr>
        <w:ind w:firstLine="708"/>
        <w:jc w:val="both"/>
      </w:pPr>
    </w:p>
    <w:p w14:paraId="7B2DB0F3" w14:textId="77777777" w:rsidR="00506521" w:rsidRDefault="00506521" w:rsidP="00506521">
      <w:pPr>
        <w:jc w:val="both"/>
      </w:pPr>
      <w:r>
        <w:t>En effet, le temps restreint et la nécessité d’apprendre de nouvelles technologies en parallèle de l’implémentation ont conduit à reporter certaines fonctionnalités à des versions ultérieures de l’application.</w:t>
      </w:r>
    </w:p>
    <w:p w14:paraId="205D5A72" w14:textId="77777777" w:rsidR="00957DB3" w:rsidRDefault="00957DB3" w:rsidP="00506521">
      <w:pPr>
        <w:jc w:val="both"/>
      </w:pPr>
    </w:p>
    <w:p w14:paraId="22EA52D7" w14:textId="77777777" w:rsidR="00506521" w:rsidRDefault="00506521" w:rsidP="00506521">
      <w:r>
        <w:t>Ainsi, les prochaines évolutions prévues concernent :</w:t>
      </w:r>
    </w:p>
    <w:p w14:paraId="4F38B4C5" w14:textId="77777777" w:rsidR="00957DB3" w:rsidRDefault="00957DB3" w:rsidP="00506521"/>
    <w:p w14:paraId="1278BFA0" w14:textId="77777777" w:rsidR="00506521" w:rsidRDefault="00506521" w:rsidP="00506521">
      <w:pPr>
        <w:pStyle w:val="Paragraphedeliste"/>
        <w:numPr>
          <w:ilvl w:val="0"/>
          <w:numId w:val="83"/>
        </w:numPr>
        <w:spacing w:after="160"/>
      </w:pPr>
      <w:r w:rsidRPr="0013441A">
        <w:rPr>
          <w:b/>
          <w:bCs/>
        </w:rPr>
        <w:t>Intégration d’un assistant IA</w:t>
      </w:r>
      <w:r>
        <w:t xml:space="preserve"> afin d’accompagner les utilisateurs dans la recherche d’emploi, la rédaction de leurs documents et la préparation aux entretiens.</w:t>
      </w:r>
    </w:p>
    <w:p w14:paraId="3D5C1579" w14:textId="77777777" w:rsidR="00506521" w:rsidRDefault="00506521" w:rsidP="00506521">
      <w:pPr>
        <w:pStyle w:val="Paragraphedeliste"/>
        <w:jc w:val="both"/>
      </w:pPr>
    </w:p>
    <w:p w14:paraId="10B08D37" w14:textId="77777777" w:rsidR="00506521" w:rsidRDefault="00506521" w:rsidP="00506521">
      <w:pPr>
        <w:pStyle w:val="Paragraphedeliste"/>
        <w:numPr>
          <w:ilvl w:val="0"/>
          <w:numId w:val="83"/>
        </w:numPr>
        <w:spacing w:after="160"/>
        <w:jc w:val="both"/>
      </w:pPr>
      <w:r w:rsidRPr="0013441A">
        <w:rPr>
          <w:b/>
          <w:bCs/>
        </w:rPr>
        <w:lastRenderedPageBreak/>
        <w:t>Mise en place d’un forum de discussion</w:t>
      </w:r>
      <w:r>
        <w:t xml:space="preserve"> favorisant les échanges entre candidats, recruteurs et administrateurs pour créer une véritable communauté.</w:t>
      </w:r>
    </w:p>
    <w:p w14:paraId="60262AAE" w14:textId="77777777" w:rsidR="00506521" w:rsidRDefault="00506521" w:rsidP="00506521">
      <w:pPr>
        <w:jc w:val="both"/>
      </w:pPr>
    </w:p>
    <w:p w14:paraId="33403BCA" w14:textId="77777777" w:rsidR="00506521" w:rsidRDefault="00506521" w:rsidP="00506521">
      <w:pPr>
        <w:pStyle w:val="Paragraphedeliste"/>
        <w:numPr>
          <w:ilvl w:val="0"/>
          <w:numId w:val="83"/>
        </w:numPr>
        <w:spacing w:after="160"/>
        <w:jc w:val="both"/>
      </w:pPr>
      <w:r w:rsidRPr="0013441A">
        <w:rPr>
          <w:b/>
          <w:bCs/>
        </w:rPr>
        <w:t>Amélioration du système de notifications</w:t>
      </w:r>
      <w:r>
        <w:t xml:space="preserve"> avec l’ajout de nouveaux canaux de communication comme WhatsApp Business API.</w:t>
      </w:r>
    </w:p>
    <w:p w14:paraId="42428169" w14:textId="77777777" w:rsidR="00506521" w:rsidRDefault="00506521" w:rsidP="00506521"/>
    <w:p w14:paraId="0C6B687F" w14:textId="77777777" w:rsidR="00506521" w:rsidRDefault="00506521" w:rsidP="00506521">
      <w:pPr>
        <w:pStyle w:val="Paragraphedeliste"/>
        <w:numPr>
          <w:ilvl w:val="0"/>
          <w:numId w:val="83"/>
        </w:numPr>
        <w:spacing w:after="160"/>
        <w:jc w:val="both"/>
      </w:pPr>
      <w:r w:rsidRPr="0013441A">
        <w:rPr>
          <w:b/>
          <w:bCs/>
        </w:rPr>
        <w:t>Évolutivité technique avec le déploiement futur sur le cloud</w:t>
      </w:r>
      <w:r>
        <w:t xml:space="preserve"> pour supporter une montée en charge et garantir une meilleure disponibilité du service.</w:t>
      </w:r>
    </w:p>
    <w:p w14:paraId="2FADE829" w14:textId="77777777" w:rsidR="00B45FFE" w:rsidRDefault="00B45FFE" w:rsidP="00B45FFE">
      <w:pPr>
        <w:pStyle w:val="Paragraphedeliste"/>
      </w:pPr>
    </w:p>
    <w:p w14:paraId="641C6079" w14:textId="699D57B5" w:rsidR="00B45FFE" w:rsidRDefault="00B45FFE" w:rsidP="00506521">
      <w:pPr>
        <w:pStyle w:val="Paragraphedeliste"/>
        <w:numPr>
          <w:ilvl w:val="0"/>
          <w:numId w:val="83"/>
        </w:numPr>
        <w:spacing w:after="160"/>
        <w:jc w:val="both"/>
      </w:pPr>
      <w:r>
        <w:t xml:space="preserve">Mise ne relation du logiciel avec le centre de déclaration des impôt pour la vérification des NUI </w:t>
      </w:r>
    </w:p>
    <w:p w14:paraId="0F949154" w14:textId="77777777" w:rsidR="00506521" w:rsidRDefault="00506521" w:rsidP="00506521"/>
    <w:p w14:paraId="5197F80A" w14:textId="77777777" w:rsidR="00506521" w:rsidRPr="00033D5F" w:rsidRDefault="00506521" w:rsidP="00506521">
      <w:r>
        <w:t>Ces perspectives visent à faire évoluer l’application vers une plateforme complète et intelligente de mise en relation entre candidats et recruteurs, tout en offrant un écosystème collaboratif et formateur.</w:t>
      </w:r>
    </w:p>
    <w:p w14:paraId="57217BF3" w14:textId="1D480B07" w:rsidR="00C2450C" w:rsidRPr="005A4718" w:rsidRDefault="00C2450C" w:rsidP="00506521">
      <w:pPr>
        <w:pStyle w:val="Titre1"/>
      </w:pPr>
    </w:p>
    <w:sectPr w:rsidR="00C2450C" w:rsidRPr="005A4718">
      <w:headerReference w:type="defaul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B8AA8" w14:textId="77777777" w:rsidR="009517C1" w:rsidRDefault="009517C1" w:rsidP="00367AF0">
      <w:pPr>
        <w:spacing w:line="240" w:lineRule="auto"/>
      </w:pPr>
      <w:r>
        <w:separator/>
      </w:r>
    </w:p>
  </w:endnote>
  <w:endnote w:type="continuationSeparator" w:id="0">
    <w:p w14:paraId="27941BB5" w14:textId="77777777" w:rsidR="009517C1" w:rsidRDefault="009517C1" w:rsidP="00367A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61B2C" w14:textId="77777777" w:rsidR="009517C1" w:rsidRDefault="009517C1" w:rsidP="00367AF0">
      <w:pPr>
        <w:spacing w:line="240" w:lineRule="auto"/>
      </w:pPr>
      <w:r>
        <w:separator/>
      </w:r>
    </w:p>
  </w:footnote>
  <w:footnote w:type="continuationSeparator" w:id="0">
    <w:p w14:paraId="20109DE9" w14:textId="77777777" w:rsidR="009517C1" w:rsidRDefault="009517C1" w:rsidP="00367A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D7EFA" w14:textId="77777777" w:rsidR="00367AF0" w:rsidRPr="00367AF0" w:rsidRDefault="00367AF0" w:rsidP="00367AF0">
    <w:pPr>
      <w:pStyle w:val="En-tte"/>
      <w:shd w:val="clear" w:color="auto" w:fill="A5C9EB" w:themeFill="text2" w:themeFillTint="40"/>
      <w:jc w:val="center"/>
      <w:rPr>
        <w:b/>
        <w:bCs/>
        <w:sz w:val="28"/>
        <w:szCs w:val="28"/>
      </w:rPr>
    </w:pPr>
    <w:r w:rsidRPr="00367AF0">
      <w:rPr>
        <w:b/>
        <w:bCs/>
        <w:sz w:val="28"/>
        <w:szCs w:val="28"/>
      </w:rPr>
      <w:t>DEVELOPPEMENT D’UNE APPLICATION MOBILE DE RECHERCHE DE STAGE ET D’EMPLOIS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6" type="#_x0000_t75" style="width:11.25pt;height:11.25pt" o:bullet="t">
        <v:imagedata r:id="rId1" o:title="msoE5A4"/>
      </v:shape>
    </w:pict>
  </w:numPicBullet>
  <w:abstractNum w:abstractNumId="0" w15:restartNumberingAfterBreak="0">
    <w:nsid w:val="00CE0C71"/>
    <w:multiLevelType w:val="hybridMultilevel"/>
    <w:tmpl w:val="A19AFBF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2ED78F8"/>
    <w:multiLevelType w:val="hybridMultilevel"/>
    <w:tmpl w:val="28B0518E"/>
    <w:lvl w:ilvl="0" w:tplc="040C000B">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2" w15:restartNumberingAfterBreak="0">
    <w:nsid w:val="03546751"/>
    <w:multiLevelType w:val="hybridMultilevel"/>
    <w:tmpl w:val="C8CA9A88"/>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36A2E98"/>
    <w:multiLevelType w:val="hybridMultilevel"/>
    <w:tmpl w:val="608E8F7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4D500D8"/>
    <w:multiLevelType w:val="hybridMultilevel"/>
    <w:tmpl w:val="FD1CB526"/>
    <w:lvl w:ilvl="0" w:tplc="040C000F">
      <w:start w:val="1"/>
      <w:numFmt w:val="decimal"/>
      <w:lvlText w:val="%1."/>
      <w:lvlJc w:val="left"/>
      <w:pPr>
        <w:ind w:left="780" w:hanging="360"/>
      </w:pPr>
    </w:lvl>
    <w:lvl w:ilvl="1" w:tplc="040C0019" w:tentative="1">
      <w:start w:val="1"/>
      <w:numFmt w:val="lowerLetter"/>
      <w:lvlText w:val="%2."/>
      <w:lvlJc w:val="left"/>
      <w:pPr>
        <w:ind w:left="1500" w:hanging="360"/>
      </w:pPr>
    </w:lvl>
    <w:lvl w:ilvl="2" w:tplc="040C001B" w:tentative="1">
      <w:start w:val="1"/>
      <w:numFmt w:val="lowerRoman"/>
      <w:lvlText w:val="%3."/>
      <w:lvlJc w:val="right"/>
      <w:pPr>
        <w:ind w:left="2220" w:hanging="180"/>
      </w:pPr>
    </w:lvl>
    <w:lvl w:ilvl="3" w:tplc="040C000F" w:tentative="1">
      <w:start w:val="1"/>
      <w:numFmt w:val="decimal"/>
      <w:lvlText w:val="%4."/>
      <w:lvlJc w:val="left"/>
      <w:pPr>
        <w:ind w:left="2940" w:hanging="360"/>
      </w:pPr>
    </w:lvl>
    <w:lvl w:ilvl="4" w:tplc="040C0019" w:tentative="1">
      <w:start w:val="1"/>
      <w:numFmt w:val="lowerLetter"/>
      <w:lvlText w:val="%5."/>
      <w:lvlJc w:val="left"/>
      <w:pPr>
        <w:ind w:left="3660" w:hanging="360"/>
      </w:pPr>
    </w:lvl>
    <w:lvl w:ilvl="5" w:tplc="040C001B" w:tentative="1">
      <w:start w:val="1"/>
      <w:numFmt w:val="lowerRoman"/>
      <w:lvlText w:val="%6."/>
      <w:lvlJc w:val="right"/>
      <w:pPr>
        <w:ind w:left="4380" w:hanging="180"/>
      </w:pPr>
    </w:lvl>
    <w:lvl w:ilvl="6" w:tplc="040C000F" w:tentative="1">
      <w:start w:val="1"/>
      <w:numFmt w:val="decimal"/>
      <w:lvlText w:val="%7."/>
      <w:lvlJc w:val="left"/>
      <w:pPr>
        <w:ind w:left="5100" w:hanging="360"/>
      </w:pPr>
    </w:lvl>
    <w:lvl w:ilvl="7" w:tplc="040C0019" w:tentative="1">
      <w:start w:val="1"/>
      <w:numFmt w:val="lowerLetter"/>
      <w:lvlText w:val="%8."/>
      <w:lvlJc w:val="left"/>
      <w:pPr>
        <w:ind w:left="5820" w:hanging="360"/>
      </w:pPr>
    </w:lvl>
    <w:lvl w:ilvl="8" w:tplc="040C001B" w:tentative="1">
      <w:start w:val="1"/>
      <w:numFmt w:val="lowerRoman"/>
      <w:lvlText w:val="%9."/>
      <w:lvlJc w:val="right"/>
      <w:pPr>
        <w:ind w:left="6540" w:hanging="180"/>
      </w:pPr>
    </w:lvl>
  </w:abstractNum>
  <w:abstractNum w:abstractNumId="5" w15:restartNumberingAfterBreak="0">
    <w:nsid w:val="04F2590B"/>
    <w:multiLevelType w:val="hybridMultilevel"/>
    <w:tmpl w:val="4A82BA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5053722"/>
    <w:multiLevelType w:val="hybridMultilevel"/>
    <w:tmpl w:val="C62CFD1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 w15:restartNumberingAfterBreak="0">
    <w:nsid w:val="052E5BC3"/>
    <w:multiLevelType w:val="hybridMultilevel"/>
    <w:tmpl w:val="2FA40912"/>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15:restartNumberingAfterBreak="0">
    <w:nsid w:val="066B686C"/>
    <w:multiLevelType w:val="hybridMultilevel"/>
    <w:tmpl w:val="6DFE0DA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9" w15:restartNumberingAfterBreak="0">
    <w:nsid w:val="0871020B"/>
    <w:multiLevelType w:val="hybridMultilevel"/>
    <w:tmpl w:val="06124404"/>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08F016C8"/>
    <w:multiLevelType w:val="hybridMultilevel"/>
    <w:tmpl w:val="98FEBA7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09D2728D"/>
    <w:multiLevelType w:val="hybridMultilevel"/>
    <w:tmpl w:val="5090F4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F1420FA"/>
    <w:multiLevelType w:val="hybridMultilevel"/>
    <w:tmpl w:val="A34C381C"/>
    <w:lvl w:ilvl="0" w:tplc="040C0013">
      <w:start w:val="1"/>
      <w:numFmt w:val="upperRoman"/>
      <w:lvlText w:val="%1."/>
      <w:lvlJc w:val="right"/>
      <w:pPr>
        <w:ind w:left="800" w:hanging="360"/>
      </w:pPr>
    </w:lvl>
    <w:lvl w:ilvl="1" w:tplc="040C0019" w:tentative="1">
      <w:start w:val="1"/>
      <w:numFmt w:val="lowerLetter"/>
      <w:lvlText w:val="%2."/>
      <w:lvlJc w:val="left"/>
      <w:pPr>
        <w:ind w:left="1520" w:hanging="360"/>
      </w:pPr>
    </w:lvl>
    <w:lvl w:ilvl="2" w:tplc="040C001B" w:tentative="1">
      <w:start w:val="1"/>
      <w:numFmt w:val="lowerRoman"/>
      <w:lvlText w:val="%3."/>
      <w:lvlJc w:val="right"/>
      <w:pPr>
        <w:ind w:left="2240" w:hanging="180"/>
      </w:pPr>
    </w:lvl>
    <w:lvl w:ilvl="3" w:tplc="040C000F" w:tentative="1">
      <w:start w:val="1"/>
      <w:numFmt w:val="decimal"/>
      <w:lvlText w:val="%4."/>
      <w:lvlJc w:val="left"/>
      <w:pPr>
        <w:ind w:left="2960" w:hanging="360"/>
      </w:pPr>
    </w:lvl>
    <w:lvl w:ilvl="4" w:tplc="040C0019" w:tentative="1">
      <w:start w:val="1"/>
      <w:numFmt w:val="lowerLetter"/>
      <w:lvlText w:val="%5."/>
      <w:lvlJc w:val="left"/>
      <w:pPr>
        <w:ind w:left="3680" w:hanging="360"/>
      </w:pPr>
    </w:lvl>
    <w:lvl w:ilvl="5" w:tplc="040C001B" w:tentative="1">
      <w:start w:val="1"/>
      <w:numFmt w:val="lowerRoman"/>
      <w:lvlText w:val="%6."/>
      <w:lvlJc w:val="right"/>
      <w:pPr>
        <w:ind w:left="4400" w:hanging="180"/>
      </w:pPr>
    </w:lvl>
    <w:lvl w:ilvl="6" w:tplc="040C000F" w:tentative="1">
      <w:start w:val="1"/>
      <w:numFmt w:val="decimal"/>
      <w:lvlText w:val="%7."/>
      <w:lvlJc w:val="left"/>
      <w:pPr>
        <w:ind w:left="5120" w:hanging="360"/>
      </w:pPr>
    </w:lvl>
    <w:lvl w:ilvl="7" w:tplc="040C0019" w:tentative="1">
      <w:start w:val="1"/>
      <w:numFmt w:val="lowerLetter"/>
      <w:lvlText w:val="%8."/>
      <w:lvlJc w:val="left"/>
      <w:pPr>
        <w:ind w:left="5840" w:hanging="360"/>
      </w:pPr>
    </w:lvl>
    <w:lvl w:ilvl="8" w:tplc="040C001B" w:tentative="1">
      <w:start w:val="1"/>
      <w:numFmt w:val="lowerRoman"/>
      <w:lvlText w:val="%9."/>
      <w:lvlJc w:val="right"/>
      <w:pPr>
        <w:ind w:left="6560" w:hanging="180"/>
      </w:pPr>
    </w:lvl>
  </w:abstractNum>
  <w:abstractNum w:abstractNumId="13" w15:restartNumberingAfterBreak="0">
    <w:nsid w:val="13555C13"/>
    <w:multiLevelType w:val="hybridMultilevel"/>
    <w:tmpl w:val="23700A0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38A4E09"/>
    <w:multiLevelType w:val="hybridMultilevel"/>
    <w:tmpl w:val="CC705BA8"/>
    <w:lvl w:ilvl="0" w:tplc="040C0013">
      <w:start w:val="1"/>
      <w:numFmt w:val="upperRoman"/>
      <w:lvlText w:val="%1."/>
      <w:lvlJc w:val="right"/>
      <w:pPr>
        <w:ind w:left="1431" w:hanging="360"/>
      </w:pPr>
    </w:lvl>
    <w:lvl w:ilvl="1" w:tplc="040C0019" w:tentative="1">
      <w:start w:val="1"/>
      <w:numFmt w:val="lowerLetter"/>
      <w:lvlText w:val="%2."/>
      <w:lvlJc w:val="left"/>
      <w:pPr>
        <w:ind w:left="2151" w:hanging="360"/>
      </w:pPr>
    </w:lvl>
    <w:lvl w:ilvl="2" w:tplc="040C001B" w:tentative="1">
      <w:start w:val="1"/>
      <w:numFmt w:val="lowerRoman"/>
      <w:lvlText w:val="%3."/>
      <w:lvlJc w:val="right"/>
      <w:pPr>
        <w:ind w:left="2871" w:hanging="180"/>
      </w:pPr>
    </w:lvl>
    <w:lvl w:ilvl="3" w:tplc="040C000F" w:tentative="1">
      <w:start w:val="1"/>
      <w:numFmt w:val="decimal"/>
      <w:lvlText w:val="%4."/>
      <w:lvlJc w:val="left"/>
      <w:pPr>
        <w:ind w:left="3591" w:hanging="360"/>
      </w:pPr>
    </w:lvl>
    <w:lvl w:ilvl="4" w:tplc="040C0019" w:tentative="1">
      <w:start w:val="1"/>
      <w:numFmt w:val="lowerLetter"/>
      <w:lvlText w:val="%5."/>
      <w:lvlJc w:val="left"/>
      <w:pPr>
        <w:ind w:left="4311" w:hanging="360"/>
      </w:pPr>
    </w:lvl>
    <w:lvl w:ilvl="5" w:tplc="040C001B" w:tentative="1">
      <w:start w:val="1"/>
      <w:numFmt w:val="lowerRoman"/>
      <w:lvlText w:val="%6."/>
      <w:lvlJc w:val="right"/>
      <w:pPr>
        <w:ind w:left="5031" w:hanging="180"/>
      </w:pPr>
    </w:lvl>
    <w:lvl w:ilvl="6" w:tplc="040C000F" w:tentative="1">
      <w:start w:val="1"/>
      <w:numFmt w:val="decimal"/>
      <w:lvlText w:val="%7."/>
      <w:lvlJc w:val="left"/>
      <w:pPr>
        <w:ind w:left="5751" w:hanging="360"/>
      </w:pPr>
    </w:lvl>
    <w:lvl w:ilvl="7" w:tplc="040C0019" w:tentative="1">
      <w:start w:val="1"/>
      <w:numFmt w:val="lowerLetter"/>
      <w:lvlText w:val="%8."/>
      <w:lvlJc w:val="left"/>
      <w:pPr>
        <w:ind w:left="6471" w:hanging="360"/>
      </w:pPr>
    </w:lvl>
    <w:lvl w:ilvl="8" w:tplc="040C001B" w:tentative="1">
      <w:start w:val="1"/>
      <w:numFmt w:val="lowerRoman"/>
      <w:lvlText w:val="%9."/>
      <w:lvlJc w:val="right"/>
      <w:pPr>
        <w:ind w:left="7191" w:hanging="180"/>
      </w:pPr>
    </w:lvl>
  </w:abstractNum>
  <w:abstractNum w:abstractNumId="15" w15:restartNumberingAfterBreak="0">
    <w:nsid w:val="16F7366F"/>
    <w:multiLevelType w:val="hybridMultilevel"/>
    <w:tmpl w:val="0CF0C7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87F6A54"/>
    <w:multiLevelType w:val="hybridMultilevel"/>
    <w:tmpl w:val="296427BE"/>
    <w:lvl w:ilvl="0" w:tplc="040C000B">
      <w:start w:val="1"/>
      <w:numFmt w:val="bullet"/>
      <w:lvlText w:val=""/>
      <w:lvlJc w:val="left"/>
      <w:pPr>
        <w:ind w:left="720" w:hanging="360"/>
      </w:pPr>
      <w:rPr>
        <w:rFonts w:ascii="Wingdings" w:hAnsi="Wingdings" w:hint="default"/>
      </w:rPr>
    </w:lvl>
    <w:lvl w:ilvl="1" w:tplc="040C0001">
      <w:start w:val="1"/>
      <w:numFmt w:val="bullet"/>
      <w:lvlText w:val=""/>
      <w:lvlJc w:val="left"/>
      <w:pPr>
        <w:ind w:left="1068"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A80685A"/>
    <w:multiLevelType w:val="hybridMultilevel"/>
    <w:tmpl w:val="16D42F6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8" w15:restartNumberingAfterBreak="0">
    <w:nsid w:val="1AF1476F"/>
    <w:multiLevelType w:val="hybridMultilevel"/>
    <w:tmpl w:val="6046E0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C5759EA"/>
    <w:multiLevelType w:val="hybridMultilevel"/>
    <w:tmpl w:val="773EFE4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00504B3"/>
    <w:multiLevelType w:val="hybridMultilevel"/>
    <w:tmpl w:val="FD728E0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21B26D5E"/>
    <w:multiLevelType w:val="hybridMultilevel"/>
    <w:tmpl w:val="E758991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3344A07"/>
    <w:multiLevelType w:val="hybridMultilevel"/>
    <w:tmpl w:val="722458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3792359"/>
    <w:multiLevelType w:val="hybridMultilevel"/>
    <w:tmpl w:val="A08CAF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3D976AE"/>
    <w:multiLevelType w:val="multilevel"/>
    <w:tmpl w:val="7CBE2384"/>
    <w:lvl w:ilvl="0">
      <w:start w:val="1"/>
      <w:numFmt w:val="decimal"/>
      <w:lvlText w:val="%1."/>
      <w:lvlJc w:val="left"/>
      <w:pPr>
        <w:ind w:left="720" w:hanging="360"/>
      </w:p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24980A5C"/>
    <w:multiLevelType w:val="hybridMultilevel"/>
    <w:tmpl w:val="EBE092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9320E98"/>
    <w:multiLevelType w:val="hybridMultilevel"/>
    <w:tmpl w:val="FD9001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A0F2ECF"/>
    <w:multiLevelType w:val="hybridMultilevel"/>
    <w:tmpl w:val="ED9648D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2A8864B4"/>
    <w:multiLevelType w:val="hybridMultilevel"/>
    <w:tmpl w:val="2D92B7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B631EC8"/>
    <w:multiLevelType w:val="hybridMultilevel"/>
    <w:tmpl w:val="27F2C524"/>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0" w15:restartNumberingAfterBreak="0">
    <w:nsid w:val="2BA51BF6"/>
    <w:multiLevelType w:val="hybridMultilevel"/>
    <w:tmpl w:val="BE86A97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C06102C"/>
    <w:multiLevelType w:val="hybridMultilevel"/>
    <w:tmpl w:val="E40C1FEE"/>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D5D0F35"/>
    <w:multiLevelType w:val="hybridMultilevel"/>
    <w:tmpl w:val="000E630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715629"/>
    <w:multiLevelType w:val="hybridMultilevel"/>
    <w:tmpl w:val="B9B26D1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EA10B97"/>
    <w:multiLevelType w:val="hybridMultilevel"/>
    <w:tmpl w:val="9CDE6D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2FD112D1"/>
    <w:multiLevelType w:val="multilevel"/>
    <w:tmpl w:val="39BAE0C4"/>
    <w:lvl w:ilvl="0">
      <w:start w:val="1"/>
      <w:numFmt w:val="decimal"/>
      <w:lvlText w:val="%1."/>
      <w:lvlJc w:val="left"/>
      <w:pPr>
        <w:ind w:left="720" w:hanging="360"/>
      </w:p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2FEF1278"/>
    <w:multiLevelType w:val="hybridMultilevel"/>
    <w:tmpl w:val="6B203384"/>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30486D6D"/>
    <w:multiLevelType w:val="hybridMultilevel"/>
    <w:tmpl w:val="79481D5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11706DF"/>
    <w:multiLevelType w:val="hybridMultilevel"/>
    <w:tmpl w:val="AE2EA99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6AE7DBF"/>
    <w:multiLevelType w:val="hybridMultilevel"/>
    <w:tmpl w:val="A8E04C1A"/>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40" w15:restartNumberingAfterBreak="0">
    <w:nsid w:val="37F02801"/>
    <w:multiLevelType w:val="hybridMultilevel"/>
    <w:tmpl w:val="529CA070"/>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39F81D69"/>
    <w:multiLevelType w:val="hybridMultilevel"/>
    <w:tmpl w:val="06507E40"/>
    <w:lvl w:ilvl="0" w:tplc="040C000B">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42" w15:restartNumberingAfterBreak="0">
    <w:nsid w:val="3B7949F6"/>
    <w:multiLevelType w:val="hybridMultilevel"/>
    <w:tmpl w:val="D5EAF53A"/>
    <w:lvl w:ilvl="0" w:tplc="040C000F">
      <w:start w:val="1"/>
      <w:numFmt w:val="decimal"/>
      <w:lvlText w:val="%1."/>
      <w:lvlJc w:val="left"/>
      <w:pPr>
        <w:ind w:left="1520" w:hanging="360"/>
      </w:pPr>
    </w:lvl>
    <w:lvl w:ilvl="1" w:tplc="040C0019" w:tentative="1">
      <w:start w:val="1"/>
      <w:numFmt w:val="lowerLetter"/>
      <w:lvlText w:val="%2."/>
      <w:lvlJc w:val="left"/>
      <w:pPr>
        <w:ind w:left="2240" w:hanging="360"/>
      </w:pPr>
    </w:lvl>
    <w:lvl w:ilvl="2" w:tplc="040C001B" w:tentative="1">
      <w:start w:val="1"/>
      <w:numFmt w:val="lowerRoman"/>
      <w:lvlText w:val="%3."/>
      <w:lvlJc w:val="right"/>
      <w:pPr>
        <w:ind w:left="2960" w:hanging="180"/>
      </w:pPr>
    </w:lvl>
    <w:lvl w:ilvl="3" w:tplc="040C000F" w:tentative="1">
      <w:start w:val="1"/>
      <w:numFmt w:val="decimal"/>
      <w:lvlText w:val="%4."/>
      <w:lvlJc w:val="left"/>
      <w:pPr>
        <w:ind w:left="3680" w:hanging="360"/>
      </w:pPr>
    </w:lvl>
    <w:lvl w:ilvl="4" w:tplc="040C0019" w:tentative="1">
      <w:start w:val="1"/>
      <w:numFmt w:val="lowerLetter"/>
      <w:lvlText w:val="%5."/>
      <w:lvlJc w:val="left"/>
      <w:pPr>
        <w:ind w:left="4400" w:hanging="360"/>
      </w:pPr>
    </w:lvl>
    <w:lvl w:ilvl="5" w:tplc="040C001B" w:tentative="1">
      <w:start w:val="1"/>
      <w:numFmt w:val="lowerRoman"/>
      <w:lvlText w:val="%6."/>
      <w:lvlJc w:val="right"/>
      <w:pPr>
        <w:ind w:left="5120" w:hanging="180"/>
      </w:pPr>
    </w:lvl>
    <w:lvl w:ilvl="6" w:tplc="040C000F" w:tentative="1">
      <w:start w:val="1"/>
      <w:numFmt w:val="decimal"/>
      <w:lvlText w:val="%7."/>
      <w:lvlJc w:val="left"/>
      <w:pPr>
        <w:ind w:left="5840" w:hanging="360"/>
      </w:pPr>
    </w:lvl>
    <w:lvl w:ilvl="7" w:tplc="040C0019" w:tentative="1">
      <w:start w:val="1"/>
      <w:numFmt w:val="lowerLetter"/>
      <w:lvlText w:val="%8."/>
      <w:lvlJc w:val="left"/>
      <w:pPr>
        <w:ind w:left="6560" w:hanging="360"/>
      </w:pPr>
    </w:lvl>
    <w:lvl w:ilvl="8" w:tplc="040C001B" w:tentative="1">
      <w:start w:val="1"/>
      <w:numFmt w:val="lowerRoman"/>
      <w:lvlText w:val="%9."/>
      <w:lvlJc w:val="right"/>
      <w:pPr>
        <w:ind w:left="7280" w:hanging="180"/>
      </w:pPr>
    </w:lvl>
  </w:abstractNum>
  <w:abstractNum w:abstractNumId="43" w15:restartNumberingAfterBreak="0">
    <w:nsid w:val="3B804B99"/>
    <w:multiLevelType w:val="hybridMultilevel"/>
    <w:tmpl w:val="E41A7F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CB114F2"/>
    <w:multiLevelType w:val="hybridMultilevel"/>
    <w:tmpl w:val="9E7688EE"/>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3DEB25E7"/>
    <w:multiLevelType w:val="hybridMultilevel"/>
    <w:tmpl w:val="A1D4DAD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3F751EF1"/>
    <w:multiLevelType w:val="hybridMultilevel"/>
    <w:tmpl w:val="765878E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3FC76934"/>
    <w:multiLevelType w:val="hybridMultilevel"/>
    <w:tmpl w:val="685C1F9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3FF671A8"/>
    <w:multiLevelType w:val="hybridMultilevel"/>
    <w:tmpl w:val="A184F1A2"/>
    <w:lvl w:ilvl="0" w:tplc="EA58F124">
      <w:start w:val="1"/>
      <w:numFmt w:val="upperRoman"/>
      <w:lvlText w:val="%1."/>
      <w:lvlJc w:val="left"/>
      <w:pPr>
        <w:ind w:left="1591" w:hanging="720"/>
      </w:pPr>
      <w:rPr>
        <w:rFonts w:hint="default"/>
      </w:rPr>
    </w:lvl>
    <w:lvl w:ilvl="1" w:tplc="2C0C0019" w:tentative="1">
      <w:start w:val="1"/>
      <w:numFmt w:val="lowerLetter"/>
      <w:lvlText w:val="%2."/>
      <w:lvlJc w:val="left"/>
      <w:pPr>
        <w:ind w:left="1951" w:hanging="360"/>
      </w:pPr>
    </w:lvl>
    <w:lvl w:ilvl="2" w:tplc="2C0C001B" w:tentative="1">
      <w:start w:val="1"/>
      <w:numFmt w:val="lowerRoman"/>
      <w:lvlText w:val="%3."/>
      <w:lvlJc w:val="right"/>
      <w:pPr>
        <w:ind w:left="2671" w:hanging="180"/>
      </w:pPr>
    </w:lvl>
    <w:lvl w:ilvl="3" w:tplc="2C0C000F" w:tentative="1">
      <w:start w:val="1"/>
      <w:numFmt w:val="decimal"/>
      <w:lvlText w:val="%4."/>
      <w:lvlJc w:val="left"/>
      <w:pPr>
        <w:ind w:left="3391" w:hanging="360"/>
      </w:pPr>
    </w:lvl>
    <w:lvl w:ilvl="4" w:tplc="2C0C0019" w:tentative="1">
      <w:start w:val="1"/>
      <w:numFmt w:val="lowerLetter"/>
      <w:lvlText w:val="%5."/>
      <w:lvlJc w:val="left"/>
      <w:pPr>
        <w:ind w:left="4111" w:hanging="360"/>
      </w:pPr>
    </w:lvl>
    <w:lvl w:ilvl="5" w:tplc="2C0C001B" w:tentative="1">
      <w:start w:val="1"/>
      <w:numFmt w:val="lowerRoman"/>
      <w:lvlText w:val="%6."/>
      <w:lvlJc w:val="right"/>
      <w:pPr>
        <w:ind w:left="4831" w:hanging="180"/>
      </w:pPr>
    </w:lvl>
    <w:lvl w:ilvl="6" w:tplc="2C0C000F" w:tentative="1">
      <w:start w:val="1"/>
      <w:numFmt w:val="decimal"/>
      <w:lvlText w:val="%7."/>
      <w:lvlJc w:val="left"/>
      <w:pPr>
        <w:ind w:left="5551" w:hanging="360"/>
      </w:pPr>
    </w:lvl>
    <w:lvl w:ilvl="7" w:tplc="2C0C0019" w:tentative="1">
      <w:start w:val="1"/>
      <w:numFmt w:val="lowerLetter"/>
      <w:lvlText w:val="%8."/>
      <w:lvlJc w:val="left"/>
      <w:pPr>
        <w:ind w:left="6271" w:hanging="360"/>
      </w:pPr>
    </w:lvl>
    <w:lvl w:ilvl="8" w:tplc="2C0C001B" w:tentative="1">
      <w:start w:val="1"/>
      <w:numFmt w:val="lowerRoman"/>
      <w:lvlText w:val="%9."/>
      <w:lvlJc w:val="right"/>
      <w:pPr>
        <w:ind w:left="6991" w:hanging="180"/>
      </w:pPr>
    </w:lvl>
  </w:abstractNum>
  <w:abstractNum w:abstractNumId="49" w15:restartNumberingAfterBreak="0">
    <w:nsid w:val="419F2168"/>
    <w:multiLevelType w:val="hybridMultilevel"/>
    <w:tmpl w:val="2B08302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0" w15:restartNumberingAfterBreak="0">
    <w:nsid w:val="42B42D0A"/>
    <w:multiLevelType w:val="hybridMultilevel"/>
    <w:tmpl w:val="081C6F56"/>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45631C4F"/>
    <w:multiLevelType w:val="hybridMultilevel"/>
    <w:tmpl w:val="CA5EF2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45BB6C66"/>
    <w:multiLevelType w:val="hybridMultilevel"/>
    <w:tmpl w:val="99CE184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4BFC53AE"/>
    <w:multiLevelType w:val="hybridMultilevel"/>
    <w:tmpl w:val="21A0728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4C715840"/>
    <w:multiLevelType w:val="hybridMultilevel"/>
    <w:tmpl w:val="C17EAE7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4E2F2828"/>
    <w:multiLevelType w:val="hybridMultilevel"/>
    <w:tmpl w:val="5EE84C1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4EB81E48"/>
    <w:multiLevelType w:val="hybridMultilevel"/>
    <w:tmpl w:val="A97EE8F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ECA50FE"/>
    <w:multiLevelType w:val="multilevel"/>
    <w:tmpl w:val="CD0248C4"/>
    <w:lvl w:ilvl="0">
      <w:start w:val="1"/>
      <w:numFmt w:val="bullet"/>
      <w:lvlText w:val=""/>
      <w:lvlJc w:val="left"/>
      <w:pPr>
        <w:tabs>
          <w:tab w:val="num" w:pos="0"/>
        </w:tabs>
        <w:ind w:left="766" w:hanging="360"/>
      </w:pPr>
      <w:rPr>
        <w:rFonts w:ascii="Wingdings" w:hAnsi="Wingdings" w:cs="Wingdings" w:hint="default"/>
      </w:rPr>
    </w:lvl>
    <w:lvl w:ilvl="1">
      <w:start w:val="1"/>
      <w:numFmt w:val="bullet"/>
      <w:lvlText w:val="o"/>
      <w:lvlJc w:val="left"/>
      <w:pPr>
        <w:tabs>
          <w:tab w:val="num" w:pos="0"/>
        </w:tabs>
        <w:ind w:left="1486" w:hanging="360"/>
      </w:pPr>
      <w:rPr>
        <w:rFonts w:ascii="Courier New" w:hAnsi="Courier New" w:cs="Courier New" w:hint="default"/>
      </w:rPr>
    </w:lvl>
    <w:lvl w:ilvl="2">
      <w:start w:val="1"/>
      <w:numFmt w:val="bullet"/>
      <w:lvlText w:val=""/>
      <w:lvlJc w:val="left"/>
      <w:pPr>
        <w:tabs>
          <w:tab w:val="num" w:pos="0"/>
        </w:tabs>
        <w:ind w:left="2206" w:hanging="360"/>
      </w:pPr>
      <w:rPr>
        <w:rFonts w:ascii="Wingdings" w:hAnsi="Wingdings" w:cs="Wingdings" w:hint="default"/>
      </w:rPr>
    </w:lvl>
    <w:lvl w:ilvl="3">
      <w:start w:val="1"/>
      <w:numFmt w:val="bullet"/>
      <w:lvlText w:val=""/>
      <w:lvlJc w:val="left"/>
      <w:pPr>
        <w:tabs>
          <w:tab w:val="num" w:pos="0"/>
        </w:tabs>
        <w:ind w:left="2926" w:hanging="360"/>
      </w:pPr>
      <w:rPr>
        <w:rFonts w:ascii="Symbol" w:hAnsi="Symbol" w:cs="Symbol" w:hint="default"/>
      </w:rPr>
    </w:lvl>
    <w:lvl w:ilvl="4">
      <w:start w:val="1"/>
      <w:numFmt w:val="bullet"/>
      <w:lvlText w:val="o"/>
      <w:lvlJc w:val="left"/>
      <w:pPr>
        <w:tabs>
          <w:tab w:val="num" w:pos="0"/>
        </w:tabs>
        <w:ind w:left="3646" w:hanging="360"/>
      </w:pPr>
      <w:rPr>
        <w:rFonts w:ascii="Courier New" w:hAnsi="Courier New" w:cs="Courier New" w:hint="default"/>
      </w:rPr>
    </w:lvl>
    <w:lvl w:ilvl="5">
      <w:start w:val="1"/>
      <w:numFmt w:val="bullet"/>
      <w:lvlText w:val=""/>
      <w:lvlJc w:val="left"/>
      <w:pPr>
        <w:tabs>
          <w:tab w:val="num" w:pos="0"/>
        </w:tabs>
        <w:ind w:left="4366" w:hanging="360"/>
      </w:pPr>
      <w:rPr>
        <w:rFonts w:ascii="Wingdings" w:hAnsi="Wingdings" w:cs="Wingdings" w:hint="default"/>
      </w:rPr>
    </w:lvl>
    <w:lvl w:ilvl="6">
      <w:start w:val="1"/>
      <w:numFmt w:val="bullet"/>
      <w:lvlText w:val=""/>
      <w:lvlJc w:val="left"/>
      <w:pPr>
        <w:tabs>
          <w:tab w:val="num" w:pos="0"/>
        </w:tabs>
        <w:ind w:left="5086" w:hanging="360"/>
      </w:pPr>
      <w:rPr>
        <w:rFonts w:ascii="Symbol" w:hAnsi="Symbol" w:cs="Symbol" w:hint="default"/>
      </w:rPr>
    </w:lvl>
    <w:lvl w:ilvl="7">
      <w:start w:val="1"/>
      <w:numFmt w:val="bullet"/>
      <w:lvlText w:val="o"/>
      <w:lvlJc w:val="left"/>
      <w:pPr>
        <w:tabs>
          <w:tab w:val="num" w:pos="0"/>
        </w:tabs>
        <w:ind w:left="5806" w:hanging="360"/>
      </w:pPr>
      <w:rPr>
        <w:rFonts w:ascii="Courier New" w:hAnsi="Courier New" w:cs="Courier New" w:hint="default"/>
      </w:rPr>
    </w:lvl>
    <w:lvl w:ilvl="8">
      <w:start w:val="1"/>
      <w:numFmt w:val="bullet"/>
      <w:lvlText w:val=""/>
      <w:lvlJc w:val="left"/>
      <w:pPr>
        <w:tabs>
          <w:tab w:val="num" w:pos="0"/>
        </w:tabs>
        <w:ind w:left="6526" w:hanging="360"/>
      </w:pPr>
      <w:rPr>
        <w:rFonts w:ascii="Wingdings" w:hAnsi="Wingdings" w:cs="Wingdings" w:hint="default"/>
      </w:rPr>
    </w:lvl>
  </w:abstractNum>
  <w:abstractNum w:abstractNumId="58" w15:restartNumberingAfterBreak="0">
    <w:nsid w:val="4F2B7396"/>
    <w:multiLevelType w:val="hybridMultilevel"/>
    <w:tmpl w:val="49F80C72"/>
    <w:lvl w:ilvl="0" w:tplc="BE042170">
      <w:start w:val="1"/>
      <w:numFmt w:val="lowerLetter"/>
      <w:lvlText w:val="%1."/>
      <w:lvlJc w:val="left"/>
      <w:pPr>
        <w:ind w:left="2600" w:hanging="360"/>
      </w:pPr>
      <w:rPr>
        <w:rFonts w:hint="default"/>
      </w:rPr>
    </w:lvl>
    <w:lvl w:ilvl="1" w:tplc="040C0019" w:tentative="1">
      <w:start w:val="1"/>
      <w:numFmt w:val="lowerLetter"/>
      <w:lvlText w:val="%2."/>
      <w:lvlJc w:val="left"/>
      <w:pPr>
        <w:ind w:left="3320" w:hanging="360"/>
      </w:pPr>
    </w:lvl>
    <w:lvl w:ilvl="2" w:tplc="040C001B" w:tentative="1">
      <w:start w:val="1"/>
      <w:numFmt w:val="lowerRoman"/>
      <w:lvlText w:val="%3."/>
      <w:lvlJc w:val="right"/>
      <w:pPr>
        <w:ind w:left="4040" w:hanging="180"/>
      </w:pPr>
    </w:lvl>
    <w:lvl w:ilvl="3" w:tplc="040C000F" w:tentative="1">
      <w:start w:val="1"/>
      <w:numFmt w:val="decimal"/>
      <w:lvlText w:val="%4."/>
      <w:lvlJc w:val="left"/>
      <w:pPr>
        <w:ind w:left="4760" w:hanging="360"/>
      </w:pPr>
    </w:lvl>
    <w:lvl w:ilvl="4" w:tplc="040C0019" w:tentative="1">
      <w:start w:val="1"/>
      <w:numFmt w:val="lowerLetter"/>
      <w:lvlText w:val="%5."/>
      <w:lvlJc w:val="left"/>
      <w:pPr>
        <w:ind w:left="5480" w:hanging="360"/>
      </w:pPr>
    </w:lvl>
    <w:lvl w:ilvl="5" w:tplc="040C001B" w:tentative="1">
      <w:start w:val="1"/>
      <w:numFmt w:val="lowerRoman"/>
      <w:lvlText w:val="%6."/>
      <w:lvlJc w:val="right"/>
      <w:pPr>
        <w:ind w:left="6200" w:hanging="180"/>
      </w:pPr>
    </w:lvl>
    <w:lvl w:ilvl="6" w:tplc="040C000F" w:tentative="1">
      <w:start w:val="1"/>
      <w:numFmt w:val="decimal"/>
      <w:lvlText w:val="%7."/>
      <w:lvlJc w:val="left"/>
      <w:pPr>
        <w:ind w:left="6920" w:hanging="360"/>
      </w:pPr>
    </w:lvl>
    <w:lvl w:ilvl="7" w:tplc="040C0019" w:tentative="1">
      <w:start w:val="1"/>
      <w:numFmt w:val="lowerLetter"/>
      <w:lvlText w:val="%8."/>
      <w:lvlJc w:val="left"/>
      <w:pPr>
        <w:ind w:left="7640" w:hanging="360"/>
      </w:pPr>
    </w:lvl>
    <w:lvl w:ilvl="8" w:tplc="040C001B" w:tentative="1">
      <w:start w:val="1"/>
      <w:numFmt w:val="lowerRoman"/>
      <w:lvlText w:val="%9."/>
      <w:lvlJc w:val="right"/>
      <w:pPr>
        <w:ind w:left="8360" w:hanging="180"/>
      </w:pPr>
    </w:lvl>
  </w:abstractNum>
  <w:abstractNum w:abstractNumId="59" w15:restartNumberingAfterBreak="0">
    <w:nsid w:val="507F4C6E"/>
    <w:multiLevelType w:val="hybridMultilevel"/>
    <w:tmpl w:val="40AA2F7A"/>
    <w:lvl w:ilvl="0" w:tplc="040C000B">
      <w:start w:val="1"/>
      <w:numFmt w:val="bullet"/>
      <w:lvlText w:val=""/>
      <w:lvlJc w:val="left"/>
      <w:pPr>
        <w:ind w:left="1430" w:hanging="360"/>
      </w:pPr>
      <w:rPr>
        <w:rFonts w:ascii="Wingdings" w:hAnsi="Wingdings" w:hint="default"/>
      </w:rPr>
    </w:lvl>
    <w:lvl w:ilvl="1" w:tplc="040C0003" w:tentative="1">
      <w:start w:val="1"/>
      <w:numFmt w:val="bullet"/>
      <w:lvlText w:val="o"/>
      <w:lvlJc w:val="left"/>
      <w:pPr>
        <w:ind w:left="2150" w:hanging="360"/>
      </w:pPr>
      <w:rPr>
        <w:rFonts w:ascii="Courier New" w:hAnsi="Courier New" w:cs="Courier New" w:hint="default"/>
      </w:rPr>
    </w:lvl>
    <w:lvl w:ilvl="2" w:tplc="040C0005" w:tentative="1">
      <w:start w:val="1"/>
      <w:numFmt w:val="bullet"/>
      <w:lvlText w:val=""/>
      <w:lvlJc w:val="left"/>
      <w:pPr>
        <w:ind w:left="2870" w:hanging="360"/>
      </w:pPr>
      <w:rPr>
        <w:rFonts w:ascii="Wingdings" w:hAnsi="Wingdings" w:hint="default"/>
      </w:rPr>
    </w:lvl>
    <w:lvl w:ilvl="3" w:tplc="040C0001" w:tentative="1">
      <w:start w:val="1"/>
      <w:numFmt w:val="bullet"/>
      <w:lvlText w:val=""/>
      <w:lvlJc w:val="left"/>
      <w:pPr>
        <w:ind w:left="3590" w:hanging="360"/>
      </w:pPr>
      <w:rPr>
        <w:rFonts w:ascii="Symbol" w:hAnsi="Symbol" w:hint="default"/>
      </w:rPr>
    </w:lvl>
    <w:lvl w:ilvl="4" w:tplc="040C0003" w:tentative="1">
      <w:start w:val="1"/>
      <w:numFmt w:val="bullet"/>
      <w:lvlText w:val="o"/>
      <w:lvlJc w:val="left"/>
      <w:pPr>
        <w:ind w:left="4310" w:hanging="360"/>
      </w:pPr>
      <w:rPr>
        <w:rFonts w:ascii="Courier New" w:hAnsi="Courier New" w:cs="Courier New" w:hint="default"/>
      </w:rPr>
    </w:lvl>
    <w:lvl w:ilvl="5" w:tplc="040C0005" w:tentative="1">
      <w:start w:val="1"/>
      <w:numFmt w:val="bullet"/>
      <w:lvlText w:val=""/>
      <w:lvlJc w:val="left"/>
      <w:pPr>
        <w:ind w:left="5030" w:hanging="360"/>
      </w:pPr>
      <w:rPr>
        <w:rFonts w:ascii="Wingdings" w:hAnsi="Wingdings" w:hint="default"/>
      </w:rPr>
    </w:lvl>
    <w:lvl w:ilvl="6" w:tplc="040C0001" w:tentative="1">
      <w:start w:val="1"/>
      <w:numFmt w:val="bullet"/>
      <w:lvlText w:val=""/>
      <w:lvlJc w:val="left"/>
      <w:pPr>
        <w:ind w:left="5750" w:hanging="360"/>
      </w:pPr>
      <w:rPr>
        <w:rFonts w:ascii="Symbol" w:hAnsi="Symbol" w:hint="default"/>
      </w:rPr>
    </w:lvl>
    <w:lvl w:ilvl="7" w:tplc="040C0003" w:tentative="1">
      <w:start w:val="1"/>
      <w:numFmt w:val="bullet"/>
      <w:lvlText w:val="o"/>
      <w:lvlJc w:val="left"/>
      <w:pPr>
        <w:ind w:left="6470" w:hanging="360"/>
      </w:pPr>
      <w:rPr>
        <w:rFonts w:ascii="Courier New" w:hAnsi="Courier New" w:cs="Courier New" w:hint="default"/>
      </w:rPr>
    </w:lvl>
    <w:lvl w:ilvl="8" w:tplc="040C0005" w:tentative="1">
      <w:start w:val="1"/>
      <w:numFmt w:val="bullet"/>
      <w:lvlText w:val=""/>
      <w:lvlJc w:val="left"/>
      <w:pPr>
        <w:ind w:left="7190" w:hanging="360"/>
      </w:pPr>
      <w:rPr>
        <w:rFonts w:ascii="Wingdings" w:hAnsi="Wingdings" w:hint="default"/>
      </w:rPr>
    </w:lvl>
  </w:abstractNum>
  <w:abstractNum w:abstractNumId="60" w15:restartNumberingAfterBreak="0">
    <w:nsid w:val="508C3FDB"/>
    <w:multiLevelType w:val="hybridMultilevel"/>
    <w:tmpl w:val="F7BC9EB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51E5090C"/>
    <w:multiLevelType w:val="hybridMultilevel"/>
    <w:tmpl w:val="87C89F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52193DCB"/>
    <w:multiLevelType w:val="hybridMultilevel"/>
    <w:tmpl w:val="D0B2F96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3" w15:restartNumberingAfterBreak="0">
    <w:nsid w:val="52803841"/>
    <w:multiLevelType w:val="hybridMultilevel"/>
    <w:tmpl w:val="051EB2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4AB7BFC"/>
    <w:multiLevelType w:val="hybridMultilevel"/>
    <w:tmpl w:val="75DCE1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55112CB6"/>
    <w:multiLevelType w:val="hybridMultilevel"/>
    <w:tmpl w:val="1B84D710"/>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562D4BAF"/>
    <w:multiLevelType w:val="hybridMultilevel"/>
    <w:tmpl w:val="7F0C8A6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70C3FBE"/>
    <w:multiLevelType w:val="hybridMultilevel"/>
    <w:tmpl w:val="189A2CA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5784213E"/>
    <w:multiLevelType w:val="hybridMultilevel"/>
    <w:tmpl w:val="D29679D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9" w15:restartNumberingAfterBreak="0">
    <w:nsid w:val="58143260"/>
    <w:multiLevelType w:val="hybridMultilevel"/>
    <w:tmpl w:val="B412C9F4"/>
    <w:lvl w:ilvl="0" w:tplc="040C000B">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587B1F4A"/>
    <w:multiLevelType w:val="hybridMultilevel"/>
    <w:tmpl w:val="BD5C0268"/>
    <w:lvl w:ilvl="0" w:tplc="040C0017">
      <w:start w:val="1"/>
      <w:numFmt w:val="lowerLetter"/>
      <w:lvlText w:val="%1)"/>
      <w:lvlJc w:val="left"/>
      <w:pPr>
        <w:ind w:left="2240" w:hanging="360"/>
      </w:pPr>
    </w:lvl>
    <w:lvl w:ilvl="1" w:tplc="040C0019" w:tentative="1">
      <w:start w:val="1"/>
      <w:numFmt w:val="lowerLetter"/>
      <w:lvlText w:val="%2."/>
      <w:lvlJc w:val="left"/>
      <w:pPr>
        <w:ind w:left="2960" w:hanging="360"/>
      </w:pPr>
    </w:lvl>
    <w:lvl w:ilvl="2" w:tplc="040C001B" w:tentative="1">
      <w:start w:val="1"/>
      <w:numFmt w:val="lowerRoman"/>
      <w:lvlText w:val="%3."/>
      <w:lvlJc w:val="right"/>
      <w:pPr>
        <w:ind w:left="3680" w:hanging="180"/>
      </w:pPr>
    </w:lvl>
    <w:lvl w:ilvl="3" w:tplc="040C000F" w:tentative="1">
      <w:start w:val="1"/>
      <w:numFmt w:val="decimal"/>
      <w:lvlText w:val="%4."/>
      <w:lvlJc w:val="left"/>
      <w:pPr>
        <w:ind w:left="4400" w:hanging="360"/>
      </w:pPr>
    </w:lvl>
    <w:lvl w:ilvl="4" w:tplc="040C0019" w:tentative="1">
      <w:start w:val="1"/>
      <w:numFmt w:val="lowerLetter"/>
      <w:lvlText w:val="%5."/>
      <w:lvlJc w:val="left"/>
      <w:pPr>
        <w:ind w:left="5120" w:hanging="360"/>
      </w:pPr>
    </w:lvl>
    <w:lvl w:ilvl="5" w:tplc="040C001B" w:tentative="1">
      <w:start w:val="1"/>
      <w:numFmt w:val="lowerRoman"/>
      <w:lvlText w:val="%6."/>
      <w:lvlJc w:val="right"/>
      <w:pPr>
        <w:ind w:left="5840" w:hanging="180"/>
      </w:pPr>
    </w:lvl>
    <w:lvl w:ilvl="6" w:tplc="040C000F" w:tentative="1">
      <w:start w:val="1"/>
      <w:numFmt w:val="decimal"/>
      <w:lvlText w:val="%7."/>
      <w:lvlJc w:val="left"/>
      <w:pPr>
        <w:ind w:left="6560" w:hanging="360"/>
      </w:pPr>
    </w:lvl>
    <w:lvl w:ilvl="7" w:tplc="040C0019" w:tentative="1">
      <w:start w:val="1"/>
      <w:numFmt w:val="lowerLetter"/>
      <w:lvlText w:val="%8."/>
      <w:lvlJc w:val="left"/>
      <w:pPr>
        <w:ind w:left="7280" w:hanging="360"/>
      </w:pPr>
    </w:lvl>
    <w:lvl w:ilvl="8" w:tplc="040C001B" w:tentative="1">
      <w:start w:val="1"/>
      <w:numFmt w:val="lowerRoman"/>
      <w:lvlText w:val="%9."/>
      <w:lvlJc w:val="right"/>
      <w:pPr>
        <w:ind w:left="8000" w:hanging="180"/>
      </w:pPr>
    </w:lvl>
  </w:abstractNum>
  <w:abstractNum w:abstractNumId="71" w15:restartNumberingAfterBreak="0">
    <w:nsid w:val="59056814"/>
    <w:multiLevelType w:val="hybridMultilevel"/>
    <w:tmpl w:val="A7D4118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59072E5E"/>
    <w:multiLevelType w:val="hybridMultilevel"/>
    <w:tmpl w:val="11CAD626"/>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3" w15:restartNumberingAfterBreak="0">
    <w:nsid w:val="59DF136E"/>
    <w:multiLevelType w:val="hybridMultilevel"/>
    <w:tmpl w:val="152A43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A8E380F"/>
    <w:multiLevelType w:val="hybridMultilevel"/>
    <w:tmpl w:val="912844E6"/>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5" w15:restartNumberingAfterBreak="0">
    <w:nsid w:val="5AE01A53"/>
    <w:multiLevelType w:val="hybridMultilevel"/>
    <w:tmpl w:val="649A017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6" w15:restartNumberingAfterBreak="0">
    <w:nsid w:val="5AFF3C1E"/>
    <w:multiLevelType w:val="hybridMultilevel"/>
    <w:tmpl w:val="F4948B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5BB2100C"/>
    <w:multiLevelType w:val="hybridMultilevel"/>
    <w:tmpl w:val="A0068E9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BE76D81"/>
    <w:multiLevelType w:val="hybridMultilevel"/>
    <w:tmpl w:val="5DBC715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5C0A3FC8"/>
    <w:multiLevelType w:val="hybridMultilevel"/>
    <w:tmpl w:val="97B4606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D206AC3"/>
    <w:multiLevelType w:val="hybridMultilevel"/>
    <w:tmpl w:val="9CDE6D1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1" w15:restartNumberingAfterBreak="0">
    <w:nsid w:val="60AE2CE9"/>
    <w:multiLevelType w:val="hybridMultilevel"/>
    <w:tmpl w:val="20720E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61A00635"/>
    <w:multiLevelType w:val="hybridMultilevel"/>
    <w:tmpl w:val="B0343ED4"/>
    <w:lvl w:ilvl="0" w:tplc="BE042170">
      <w:start w:val="1"/>
      <w:numFmt w:val="lowerLetter"/>
      <w:lvlText w:val="%1."/>
      <w:lvlJc w:val="left"/>
      <w:pPr>
        <w:ind w:left="260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3" w15:restartNumberingAfterBreak="0">
    <w:nsid w:val="629D6C31"/>
    <w:multiLevelType w:val="hybridMultilevel"/>
    <w:tmpl w:val="2E34F87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4" w15:restartNumberingAfterBreak="0">
    <w:nsid w:val="62A64FE7"/>
    <w:multiLevelType w:val="hybridMultilevel"/>
    <w:tmpl w:val="098EF4D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631B3C5E"/>
    <w:multiLevelType w:val="hybridMultilevel"/>
    <w:tmpl w:val="3B6284D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635748B1"/>
    <w:multiLevelType w:val="hybridMultilevel"/>
    <w:tmpl w:val="F7EE31F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7" w15:restartNumberingAfterBreak="0">
    <w:nsid w:val="65594E2F"/>
    <w:multiLevelType w:val="hybridMultilevel"/>
    <w:tmpl w:val="2AC06F0C"/>
    <w:lvl w:ilvl="0" w:tplc="040C000B">
      <w:start w:val="1"/>
      <w:numFmt w:val="bullet"/>
      <w:lvlText w:val=""/>
      <w:lvlJc w:val="left"/>
      <w:pPr>
        <w:ind w:left="1430" w:hanging="360"/>
      </w:pPr>
      <w:rPr>
        <w:rFonts w:ascii="Wingdings" w:hAnsi="Wingdings" w:hint="default"/>
      </w:rPr>
    </w:lvl>
    <w:lvl w:ilvl="1" w:tplc="040C0003" w:tentative="1">
      <w:start w:val="1"/>
      <w:numFmt w:val="bullet"/>
      <w:lvlText w:val="o"/>
      <w:lvlJc w:val="left"/>
      <w:pPr>
        <w:ind w:left="2150" w:hanging="360"/>
      </w:pPr>
      <w:rPr>
        <w:rFonts w:ascii="Courier New" w:hAnsi="Courier New" w:cs="Courier New" w:hint="default"/>
      </w:rPr>
    </w:lvl>
    <w:lvl w:ilvl="2" w:tplc="040C0005" w:tentative="1">
      <w:start w:val="1"/>
      <w:numFmt w:val="bullet"/>
      <w:lvlText w:val=""/>
      <w:lvlJc w:val="left"/>
      <w:pPr>
        <w:ind w:left="2870" w:hanging="360"/>
      </w:pPr>
      <w:rPr>
        <w:rFonts w:ascii="Wingdings" w:hAnsi="Wingdings" w:hint="default"/>
      </w:rPr>
    </w:lvl>
    <w:lvl w:ilvl="3" w:tplc="040C0001" w:tentative="1">
      <w:start w:val="1"/>
      <w:numFmt w:val="bullet"/>
      <w:lvlText w:val=""/>
      <w:lvlJc w:val="left"/>
      <w:pPr>
        <w:ind w:left="3590" w:hanging="360"/>
      </w:pPr>
      <w:rPr>
        <w:rFonts w:ascii="Symbol" w:hAnsi="Symbol" w:hint="default"/>
      </w:rPr>
    </w:lvl>
    <w:lvl w:ilvl="4" w:tplc="040C0003" w:tentative="1">
      <w:start w:val="1"/>
      <w:numFmt w:val="bullet"/>
      <w:lvlText w:val="o"/>
      <w:lvlJc w:val="left"/>
      <w:pPr>
        <w:ind w:left="4310" w:hanging="360"/>
      </w:pPr>
      <w:rPr>
        <w:rFonts w:ascii="Courier New" w:hAnsi="Courier New" w:cs="Courier New" w:hint="default"/>
      </w:rPr>
    </w:lvl>
    <w:lvl w:ilvl="5" w:tplc="040C0005" w:tentative="1">
      <w:start w:val="1"/>
      <w:numFmt w:val="bullet"/>
      <w:lvlText w:val=""/>
      <w:lvlJc w:val="left"/>
      <w:pPr>
        <w:ind w:left="5030" w:hanging="360"/>
      </w:pPr>
      <w:rPr>
        <w:rFonts w:ascii="Wingdings" w:hAnsi="Wingdings" w:hint="default"/>
      </w:rPr>
    </w:lvl>
    <w:lvl w:ilvl="6" w:tplc="040C0001" w:tentative="1">
      <w:start w:val="1"/>
      <w:numFmt w:val="bullet"/>
      <w:lvlText w:val=""/>
      <w:lvlJc w:val="left"/>
      <w:pPr>
        <w:ind w:left="5750" w:hanging="360"/>
      </w:pPr>
      <w:rPr>
        <w:rFonts w:ascii="Symbol" w:hAnsi="Symbol" w:hint="default"/>
      </w:rPr>
    </w:lvl>
    <w:lvl w:ilvl="7" w:tplc="040C0003" w:tentative="1">
      <w:start w:val="1"/>
      <w:numFmt w:val="bullet"/>
      <w:lvlText w:val="o"/>
      <w:lvlJc w:val="left"/>
      <w:pPr>
        <w:ind w:left="6470" w:hanging="360"/>
      </w:pPr>
      <w:rPr>
        <w:rFonts w:ascii="Courier New" w:hAnsi="Courier New" w:cs="Courier New" w:hint="default"/>
      </w:rPr>
    </w:lvl>
    <w:lvl w:ilvl="8" w:tplc="040C0005" w:tentative="1">
      <w:start w:val="1"/>
      <w:numFmt w:val="bullet"/>
      <w:lvlText w:val=""/>
      <w:lvlJc w:val="left"/>
      <w:pPr>
        <w:ind w:left="7190" w:hanging="360"/>
      </w:pPr>
      <w:rPr>
        <w:rFonts w:ascii="Wingdings" w:hAnsi="Wingdings" w:hint="default"/>
      </w:rPr>
    </w:lvl>
  </w:abstractNum>
  <w:abstractNum w:abstractNumId="88" w15:restartNumberingAfterBreak="0">
    <w:nsid w:val="689B5E34"/>
    <w:multiLevelType w:val="hybridMultilevel"/>
    <w:tmpl w:val="762CE3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699261C9"/>
    <w:multiLevelType w:val="hybridMultilevel"/>
    <w:tmpl w:val="564E6E1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0" w15:restartNumberingAfterBreak="0">
    <w:nsid w:val="6A0A425C"/>
    <w:multiLevelType w:val="hybridMultilevel"/>
    <w:tmpl w:val="1FEAC67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6A4D63E5"/>
    <w:multiLevelType w:val="hybridMultilevel"/>
    <w:tmpl w:val="976EE31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6CD97C90"/>
    <w:multiLevelType w:val="hybridMultilevel"/>
    <w:tmpl w:val="0C62470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E1F7106"/>
    <w:multiLevelType w:val="hybridMultilevel"/>
    <w:tmpl w:val="9C10A0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4" w15:restartNumberingAfterBreak="0">
    <w:nsid w:val="70B23EA7"/>
    <w:multiLevelType w:val="hybridMultilevel"/>
    <w:tmpl w:val="89F2990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2B96E9D"/>
    <w:multiLevelType w:val="hybridMultilevel"/>
    <w:tmpl w:val="9EF8F80C"/>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96" w15:restartNumberingAfterBreak="0">
    <w:nsid w:val="73D75627"/>
    <w:multiLevelType w:val="hybridMultilevel"/>
    <w:tmpl w:val="BFE4331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7" w15:restartNumberingAfterBreak="0">
    <w:nsid w:val="744E3264"/>
    <w:multiLevelType w:val="hybridMultilevel"/>
    <w:tmpl w:val="D14251DC"/>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8" w15:restartNumberingAfterBreak="0">
    <w:nsid w:val="747E4D4F"/>
    <w:multiLevelType w:val="hybridMultilevel"/>
    <w:tmpl w:val="3A86AF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9" w15:restartNumberingAfterBreak="0">
    <w:nsid w:val="748D159F"/>
    <w:multiLevelType w:val="hybridMultilevel"/>
    <w:tmpl w:val="76BEEBE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0" w15:restartNumberingAfterBreak="0">
    <w:nsid w:val="75533FAD"/>
    <w:multiLevelType w:val="hybridMultilevel"/>
    <w:tmpl w:val="6D52630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08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75865FCE"/>
    <w:multiLevelType w:val="hybridMultilevel"/>
    <w:tmpl w:val="E856C7F6"/>
    <w:lvl w:ilvl="0" w:tplc="BE042170">
      <w:start w:val="1"/>
      <w:numFmt w:val="lowerLetter"/>
      <w:lvlText w:val="%1."/>
      <w:lvlJc w:val="left"/>
      <w:pPr>
        <w:ind w:left="2960" w:hanging="360"/>
      </w:pPr>
      <w:rPr>
        <w:rFonts w:hint="default"/>
      </w:rPr>
    </w:lvl>
    <w:lvl w:ilvl="1" w:tplc="040C0019" w:tentative="1">
      <w:start w:val="1"/>
      <w:numFmt w:val="lowerLetter"/>
      <w:lvlText w:val="%2."/>
      <w:lvlJc w:val="left"/>
      <w:pPr>
        <w:ind w:left="3680" w:hanging="360"/>
      </w:pPr>
    </w:lvl>
    <w:lvl w:ilvl="2" w:tplc="040C001B" w:tentative="1">
      <w:start w:val="1"/>
      <w:numFmt w:val="lowerRoman"/>
      <w:lvlText w:val="%3."/>
      <w:lvlJc w:val="right"/>
      <w:pPr>
        <w:ind w:left="4400" w:hanging="180"/>
      </w:pPr>
    </w:lvl>
    <w:lvl w:ilvl="3" w:tplc="040C000F" w:tentative="1">
      <w:start w:val="1"/>
      <w:numFmt w:val="decimal"/>
      <w:lvlText w:val="%4."/>
      <w:lvlJc w:val="left"/>
      <w:pPr>
        <w:ind w:left="5120" w:hanging="360"/>
      </w:pPr>
    </w:lvl>
    <w:lvl w:ilvl="4" w:tplc="040C0019" w:tentative="1">
      <w:start w:val="1"/>
      <w:numFmt w:val="lowerLetter"/>
      <w:lvlText w:val="%5."/>
      <w:lvlJc w:val="left"/>
      <w:pPr>
        <w:ind w:left="5840" w:hanging="360"/>
      </w:pPr>
    </w:lvl>
    <w:lvl w:ilvl="5" w:tplc="040C001B" w:tentative="1">
      <w:start w:val="1"/>
      <w:numFmt w:val="lowerRoman"/>
      <w:lvlText w:val="%6."/>
      <w:lvlJc w:val="right"/>
      <w:pPr>
        <w:ind w:left="6560" w:hanging="180"/>
      </w:pPr>
    </w:lvl>
    <w:lvl w:ilvl="6" w:tplc="040C000F" w:tentative="1">
      <w:start w:val="1"/>
      <w:numFmt w:val="decimal"/>
      <w:lvlText w:val="%7."/>
      <w:lvlJc w:val="left"/>
      <w:pPr>
        <w:ind w:left="7280" w:hanging="360"/>
      </w:pPr>
    </w:lvl>
    <w:lvl w:ilvl="7" w:tplc="040C0019" w:tentative="1">
      <w:start w:val="1"/>
      <w:numFmt w:val="lowerLetter"/>
      <w:lvlText w:val="%8."/>
      <w:lvlJc w:val="left"/>
      <w:pPr>
        <w:ind w:left="8000" w:hanging="360"/>
      </w:pPr>
    </w:lvl>
    <w:lvl w:ilvl="8" w:tplc="040C001B" w:tentative="1">
      <w:start w:val="1"/>
      <w:numFmt w:val="lowerRoman"/>
      <w:lvlText w:val="%9."/>
      <w:lvlJc w:val="right"/>
      <w:pPr>
        <w:ind w:left="8720" w:hanging="180"/>
      </w:pPr>
    </w:lvl>
  </w:abstractNum>
  <w:abstractNum w:abstractNumId="102" w15:restartNumberingAfterBreak="0">
    <w:nsid w:val="773C1AA2"/>
    <w:multiLevelType w:val="hybridMultilevel"/>
    <w:tmpl w:val="EA683C0A"/>
    <w:lvl w:ilvl="0" w:tplc="040C0019">
      <w:start w:val="1"/>
      <w:numFmt w:val="lowerLetter"/>
      <w:lvlText w:val="%1."/>
      <w:lvlJc w:val="left"/>
      <w:pPr>
        <w:ind w:left="720" w:hanging="360"/>
      </w:pPr>
      <w:rPr>
        <w:rFonts w:hint="default"/>
      </w:rPr>
    </w:lvl>
    <w:lvl w:ilvl="1" w:tplc="996AF446">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77A83483"/>
    <w:multiLevelType w:val="hybridMultilevel"/>
    <w:tmpl w:val="62ACDD7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4" w15:restartNumberingAfterBreak="0">
    <w:nsid w:val="786B7092"/>
    <w:multiLevelType w:val="hybridMultilevel"/>
    <w:tmpl w:val="54F227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B525146"/>
    <w:multiLevelType w:val="hybridMultilevel"/>
    <w:tmpl w:val="67D01CE8"/>
    <w:lvl w:ilvl="0" w:tplc="040C000B">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06" w15:restartNumberingAfterBreak="0">
    <w:nsid w:val="7B9C685E"/>
    <w:multiLevelType w:val="hybridMultilevel"/>
    <w:tmpl w:val="34E0066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BA53DB0"/>
    <w:multiLevelType w:val="hybridMultilevel"/>
    <w:tmpl w:val="7CD8F4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C3B2600"/>
    <w:multiLevelType w:val="hybridMultilevel"/>
    <w:tmpl w:val="0C4636B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7C535390"/>
    <w:multiLevelType w:val="hybridMultilevel"/>
    <w:tmpl w:val="AE22CBAA"/>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0" w15:restartNumberingAfterBreak="0">
    <w:nsid w:val="7C61580E"/>
    <w:multiLevelType w:val="hybridMultilevel"/>
    <w:tmpl w:val="6A4C5F7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7E3873BC"/>
    <w:multiLevelType w:val="hybridMultilevel"/>
    <w:tmpl w:val="A04E39D8"/>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12" w15:restartNumberingAfterBreak="0">
    <w:nsid w:val="7E597B8C"/>
    <w:multiLevelType w:val="hybridMultilevel"/>
    <w:tmpl w:val="1194E2A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19955302">
    <w:abstractNumId w:val="75"/>
  </w:num>
  <w:num w:numId="2" w16cid:durableId="1830176058">
    <w:abstractNumId w:val="108"/>
  </w:num>
  <w:num w:numId="3" w16cid:durableId="560293742">
    <w:abstractNumId w:val="24"/>
  </w:num>
  <w:num w:numId="4" w16cid:durableId="1031148815">
    <w:abstractNumId w:val="1"/>
  </w:num>
  <w:num w:numId="5" w16cid:durableId="38671920">
    <w:abstractNumId w:val="57"/>
  </w:num>
  <w:num w:numId="6" w16cid:durableId="26833537">
    <w:abstractNumId w:val="80"/>
  </w:num>
  <w:num w:numId="7" w16cid:durableId="1196501250">
    <w:abstractNumId w:val="102"/>
  </w:num>
  <w:num w:numId="8" w16cid:durableId="64961444">
    <w:abstractNumId w:val="56"/>
  </w:num>
  <w:num w:numId="9" w16cid:durableId="1672028990">
    <w:abstractNumId w:val="41"/>
  </w:num>
  <w:num w:numId="10" w16cid:durableId="1633712402">
    <w:abstractNumId w:val="92"/>
  </w:num>
  <w:num w:numId="11" w16cid:durableId="419839187">
    <w:abstractNumId w:val="28"/>
  </w:num>
  <w:num w:numId="12" w16cid:durableId="1542211351">
    <w:abstractNumId w:val="93"/>
  </w:num>
  <w:num w:numId="13" w16cid:durableId="380714924">
    <w:abstractNumId w:val="98"/>
  </w:num>
  <w:num w:numId="14" w16cid:durableId="34937880">
    <w:abstractNumId w:val="110"/>
  </w:num>
  <w:num w:numId="15" w16cid:durableId="1639189003">
    <w:abstractNumId w:val="88"/>
  </w:num>
  <w:num w:numId="16" w16cid:durableId="1698653895">
    <w:abstractNumId w:val="35"/>
  </w:num>
  <w:num w:numId="17" w16cid:durableId="497815353">
    <w:abstractNumId w:val="37"/>
  </w:num>
  <w:num w:numId="18" w16cid:durableId="711425700">
    <w:abstractNumId w:val="36"/>
  </w:num>
  <w:num w:numId="19" w16cid:durableId="638337510">
    <w:abstractNumId w:val="74"/>
  </w:num>
  <w:num w:numId="20" w16cid:durableId="1692796216">
    <w:abstractNumId w:val="97"/>
  </w:num>
  <w:num w:numId="21" w16cid:durableId="899246892">
    <w:abstractNumId w:val="65"/>
  </w:num>
  <w:num w:numId="22" w16cid:durableId="2083209803">
    <w:abstractNumId w:val="2"/>
  </w:num>
  <w:num w:numId="23" w16cid:durableId="678972544">
    <w:abstractNumId w:val="18"/>
  </w:num>
  <w:num w:numId="24" w16cid:durableId="797992576">
    <w:abstractNumId w:val="17"/>
  </w:num>
  <w:num w:numId="25" w16cid:durableId="501169348">
    <w:abstractNumId w:val="83"/>
  </w:num>
  <w:num w:numId="26" w16cid:durableId="844320662">
    <w:abstractNumId w:val="85"/>
  </w:num>
  <w:num w:numId="27" w16cid:durableId="846215887">
    <w:abstractNumId w:val="84"/>
  </w:num>
  <w:num w:numId="28" w16cid:durableId="446194687">
    <w:abstractNumId w:val="96"/>
  </w:num>
  <w:num w:numId="29" w16cid:durableId="780034495">
    <w:abstractNumId w:val="20"/>
  </w:num>
  <w:num w:numId="30" w16cid:durableId="1558276719">
    <w:abstractNumId w:val="106"/>
  </w:num>
  <w:num w:numId="31" w16cid:durableId="455104491">
    <w:abstractNumId w:val="15"/>
  </w:num>
  <w:num w:numId="32" w16cid:durableId="1232884267">
    <w:abstractNumId w:val="10"/>
  </w:num>
  <w:num w:numId="33" w16cid:durableId="271596213">
    <w:abstractNumId w:val="86"/>
  </w:num>
  <w:num w:numId="34" w16cid:durableId="1563439832">
    <w:abstractNumId w:val="68"/>
  </w:num>
  <w:num w:numId="35" w16cid:durableId="1985965599">
    <w:abstractNumId w:val="100"/>
  </w:num>
  <w:num w:numId="36" w16cid:durableId="1281573281">
    <w:abstractNumId w:val="104"/>
  </w:num>
  <w:num w:numId="37" w16cid:durableId="1124152055">
    <w:abstractNumId w:val="103"/>
  </w:num>
  <w:num w:numId="38" w16cid:durableId="2130202390">
    <w:abstractNumId w:val="43"/>
  </w:num>
  <w:num w:numId="39" w16cid:durableId="789671249">
    <w:abstractNumId w:val="16"/>
  </w:num>
  <w:num w:numId="40" w16cid:durableId="1702630173">
    <w:abstractNumId w:val="8"/>
  </w:num>
  <w:num w:numId="41" w16cid:durableId="190804300">
    <w:abstractNumId w:val="49"/>
  </w:num>
  <w:num w:numId="42" w16cid:durableId="1375688520">
    <w:abstractNumId w:val="30"/>
  </w:num>
  <w:num w:numId="43" w16cid:durableId="710418669">
    <w:abstractNumId w:val="54"/>
  </w:num>
  <w:num w:numId="44" w16cid:durableId="1611665475">
    <w:abstractNumId w:val="109"/>
  </w:num>
  <w:num w:numId="45" w16cid:durableId="90319504">
    <w:abstractNumId w:val="23"/>
  </w:num>
  <w:num w:numId="46" w16cid:durableId="1997300085">
    <w:abstractNumId w:val="22"/>
  </w:num>
  <w:num w:numId="47" w16cid:durableId="1415085820">
    <w:abstractNumId w:val="73"/>
  </w:num>
  <w:num w:numId="48" w16cid:durableId="1455828130">
    <w:abstractNumId w:val="11"/>
  </w:num>
  <w:num w:numId="49" w16cid:durableId="732391825">
    <w:abstractNumId w:val="47"/>
  </w:num>
  <w:num w:numId="50" w16cid:durableId="915944181">
    <w:abstractNumId w:val="25"/>
  </w:num>
  <w:num w:numId="51" w16cid:durableId="38434392">
    <w:abstractNumId w:val="61"/>
  </w:num>
  <w:num w:numId="52" w16cid:durableId="735590533">
    <w:abstractNumId w:val="5"/>
  </w:num>
  <w:num w:numId="53" w16cid:durableId="2064139110">
    <w:abstractNumId w:val="81"/>
  </w:num>
  <w:num w:numId="54" w16cid:durableId="1573351703">
    <w:abstractNumId w:val="51"/>
  </w:num>
  <w:num w:numId="55" w16cid:durableId="1794521699">
    <w:abstractNumId w:val="26"/>
  </w:num>
  <w:num w:numId="56" w16cid:durableId="2013945505">
    <w:abstractNumId w:val="9"/>
  </w:num>
  <w:num w:numId="57" w16cid:durableId="1878080366">
    <w:abstractNumId w:val="32"/>
  </w:num>
  <w:num w:numId="58" w16cid:durableId="383412331">
    <w:abstractNumId w:val="38"/>
  </w:num>
  <w:num w:numId="59" w16cid:durableId="1326057460">
    <w:abstractNumId w:val="94"/>
  </w:num>
  <w:num w:numId="60" w16cid:durableId="430509405">
    <w:abstractNumId w:val="62"/>
  </w:num>
  <w:num w:numId="61" w16cid:durableId="368264728">
    <w:abstractNumId w:val="72"/>
  </w:num>
  <w:num w:numId="62" w16cid:durableId="734668123">
    <w:abstractNumId w:val="64"/>
  </w:num>
  <w:num w:numId="63" w16cid:durableId="735474132">
    <w:abstractNumId w:val="27"/>
  </w:num>
  <w:num w:numId="64" w16cid:durableId="337932128">
    <w:abstractNumId w:val="99"/>
  </w:num>
  <w:num w:numId="65" w16cid:durableId="1895774844">
    <w:abstractNumId w:val="66"/>
  </w:num>
  <w:num w:numId="66" w16cid:durableId="875123193">
    <w:abstractNumId w:val="107"/>
  </w:num>
  <w:num w:numId="67" w16cid:durableId="3097206">
    <w:abstractNumId w:val="69"/>
  </w:num>
  <w:num w:numId="68" w16cid:durableId="640889868">
    <w:abstractNumId w:val="0"/>
  </w:num>
  <w:num w:numId="69" w16cid:durableId="1305350193">
    <w:abstractNumId w:val="53"/>
  </w:num>
  <w:num w:numId="70" w16cid:durableId="1322932695">
    <w:abstractNumId w:val="60"/>
  </w:num>
  <w:num w:numId="71" w16cid:durableId="1752239358">
    <w:abstractNumId w:val="29"/>
  </w:num>
  <w:num w:numId="72" w16cid:durableId="215942731">
    <w:abstractNumId w:val="33"/>
  </w:num>
  <w:num w:numId="73" w16cid:durableId="488518922">
    <w:abstractNumId w:val="6"/>
  </w:num>
  <w:num w:numId="74" w16cid:durableId="295069488">
    <w:abstractNumId w:val="95"/>
  </w:num>
  <w:num w:numId="75" w16cid:durableId="497812064">
    <w:abstractNumId w:val="79"/>
  </w:num>
  <w:num w:numId="76" w16cid:durableId="759761979">
    <w:abstractNumId w:val="78"/>
  </w:num>
  <w:num w:numId="77" w16cid:durableId="676348627">
    <w:abstractNumId w:val="91"/>
  </w:num>
  <w:num w:numId="78" w16cid:durableId="1246260192">
    <w:abstractNumId w:val="50"/>
  </w:num>
  <w:num w:numId="79" w16cid:durableId="833300297">
    <w:abstractNumId w:val="67"/>
  </w:num>
  <w:num w:numId="80" w16cid:durableId="2128349973">
    <w:abstractNumId w:val="52"/>
  </w:num>
  <w:num w:numId="81" w16cid:durableId="287860032">
    <w:abstractNumId w:val="14"/>
  </w:num>
  <w:num w:numId="82" w16cid:durableId="1896702019">
    <w:abstractNumId w:val="39"/>
  </w:num>
  <w:num w:numId="83" w16cid:durableId="779420023">
    <w:abstractNumId w:val="71"/>
  </w:num>
  <w:num w:numId="84" w16cid:durableId="1536186972">
    <w:abstractNumId w:val="55"/>
  </w:num>
  <w:num w:numId="85" w16cid:durableId="485784809">
    <w:abstractNumId w:val="31"/>
  </w:num>
  <w:num w:numId="86" w16cid:durableId="596332222">
    <w:abstractNumId w:val="4"/>
  </w:num>
  <w:num w:numId="87" w16cid:durableId="1912957024">
    <w:abstractNumId w:val="112"/>
  </w:num>
  <w:num w:numId="88" w16cid:durableId="621305978">
    <w:abstractNumId w:val="90"/>
  </w:num>
  <w:num w:numId="89" w16cid:durableId="1430665016">
    <w:abstractNumId w:val="13"/>
  </w:num>
  <w:num w:numId="90" w16cid:durableId="1324119818">
    <w:abstractNumId w:val="34"/>
  </w:num>
  <w:num w:numId="91" w16cid:durableId="1913730550">
    <w:abstractNumId w:val="89"/>
  </w:num>
  <w:num w:numId="92" w16cid:durableId="628977730">
    <w:abstractNumId w:val="48"/>
  </w:num>
  <w:num w:numId="93" w16cid:durableId="2022125067">
    <w:abstractNumId w:val="12"/>
  </w:num>
  <w:num w:numId="94" w16cid:durableId="1030492085">
    <w:abstractNumId w:val="42"/>
  </w:num>
  <w:num w:numId="95" w16cid:durableId="1255819854">
    <w:abstractNumId w:val="87"/>
  </w:num>
  <w:num w:numId="96" w16cid:durableId="1876381450">
    <w:abstractNumId w:val="3"/>
  </w:num>
  <w:num w:numId="97" w16cid:durableId="1949388599">
    <w:abstractNumId w:val="45"/>
  </w:num>
  <w:num w:numId="98" w16cid:durableId="1676492759">
    <w:abstractNumId w:val="70"/>
  </w:num>
  <w:num w:numId="99" w16cid:durableId="468977242">
    <w:abstractNumId w:val="59"/>
  </w:num>
  <w:num w:numId="100" w16cid:durableId="1802766507">
    <w:abstractNumId w:val="44"/>
  </w:num>
  <w:num w:numId="101" w16cid:durableId="1713649191">
    <w:abstractNumId w:val="40"/>
  </w:num>
  <w:num w:numId="102" w16cid:durableId="860322593">
    <w:abstractNumId w:val="111"/>
  </w:num>
  <w:num w:numId="103" w16cid:durableId="73017670">
    <w:abstractNumId w:val="21"/>
  </w:num>
  <w:num w:numId="104" w16cid:durableId="405037438">
    <w:abstractNumId w:val="105"/>
  </w:num>
  <w:num w:numId="105" w16cid:durableId="1625230187">
    <w:abstractNumId w:val="46"/>
  </w:num>
  <w:num w:numId="106" w16cid:durableId="1139808783">
    <w:abstractNumId w:val="76"/>
  </w:num>
  <w:num w:numId="107" w16cid:durableId="1368677585">
    <w:abstractNumId w:val="7"/>
  </w:num>
  <w:num w:numId="108" w16cid:durableId="1669212898">
    <w:abstractNumId w:val="77"/>
  </w:num>
  <w:num w:numId="109" w16cid:durableId="429859373">
    <w:abstractNumId w:val="58"/>
  </w:num>
  <w:num w:numId="110" w16cid:durableId="986084348">
    <w:abstractNumId w:val="82"/>
  </w:num>
  <w:num w:numId="111" w16cid:durableId="756875366">
    <w:abstractNumId w:val="101"/>
  </w:num>
  <w:num w:numId="112" w16cid:durableId="1845852251">
    <w:abstractNumId w:val="19"/>
  </w:num>
  <w:num w:numId="113" w16cid:durableId="1958677896">
    <w:abstractNumId w:val="6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B19"/>
    <w:rsid w:val="00054D0C"/>
    <w:rsid w:val="00097545"/>
    <w:rsid w:val="000A0D55"/>
    <w:rsid w:val="000A7101"/>
    <w:rsid w:val="001074B4"/>
    <w:rsid w:val="00132004"/>
    <w:rsid w:val="001618FA"/>
    <w:rsid w:val="001D45A6"/>
    <w:rsid w:val="001E40AB"/>
    <w:rsid w:val="001F439B"/>
    <w:rsid w:val="00203C0F"/>
    <w:rsid w:val="00205648"/>
    <w:rsid w:val="00220BCD"/>
    <w:rsid w:val="002220DF"/>
    <w:rsid w:val="00223DEB"/>
    <w:rsid w:val="00230044"/>
    <w:rsid w:val="00242132"/>
    <w:rsid w:val="00244643"/>
    <w:rsid w:val="00250ACE"/>
    <w:rsid w:val="00253647"/>
    <w:rsid w:val="002669CC"/>
    <w:rsid w:val="00280141"/>
    <w:rsid w:val="00284637"/>
    <w:rsid w:val="002D643C"/>
    <w:rsid w:val="002E0D98"/>
    <w:rsid w:val="002E3D41"/>
    <w:rsid w:val="00301303"/>
    <w:rsid w:val="00353A62"/>
    <w:rsid w:val="00356881"/>
    <w:rsid w:val="00366503"/>
    <w:rsid w:val="00367AF0"/>
    <w:rsid w:val="003949C3"/>
    <w:rsid w:val="003C3E89"/>
    <w:rsid w:val="003C730E"/>
    <w:rsid w:val="003E1950"/>
    <w:rsid w:val="003E6793"/>
    <w:rsid w:val="00420658"/>
    <w:rsid w:val="00443046"/>
    <w:rsid w:val="00451092"/>
    <w:rsid w:val="004530F3"/>
    <w:rsid w:val="00481402"/>
    <w:rsid w:val="004841CF"/>
    <w:rsid w:val="004A31F6"/>
    <w:rsid w:val="004A3508"/>
    <w:rsid w:val="004D0411"/>
    <w:rsid w:val="00506521"/>
    <w:rsid w:val="00512429"/>
    <w:rsid w:val="00516F2D"/>
    <w:rsid w:val="00524DAC"/>
    <w:rsid w:val="0053079F"/>
    <w:rsid w:val="00555872"/>
    <w:rsid w:val="0055698C"/>
    <w:rsid w:val="005872B7"/>
    <w:rsid w:val="00594059"/>
    <w:rsid w:val="005A4718"/>
    <w:rsid w:val="005C056C"/>
    <w:rsid w:val="005D6FF6"/>
    <w:rsid w:val="00637AD9"/>
    <w:rsid w:val="00651F8F"/>
    <w:rsid w:val="0067761D"/>
    <w:rsid w:val="006829E3"/>
    <w:rsid w:val="00683B2C"/>
    <w:rsid w:val="006A78ED"/>
    <w:rsid w:val="006B7A82"/>
    <w:rsid w:val="006C37FE"/>
    <w:rsid w:val="006F37C0"/>
    <w:rsid w:val="00753C78"/>
    <w:rsid w:val="007937D2"/>
    <w:rsid w:val="007962B0"/>
    <w:rsid w:val="007A508E"/>
    <w:rsid w:val="007A7118"/>
    <w:rsid w:val="007C0DD7"/>
    <w:rsid w:val="007D68E7"/>
    <w:rsid w:val="0081289F"/>
    <w:rsid w:val="0081595E"/>
    <w:rsid w:val="00845AA6"/>
    <w:rsid w:val="00863EEF"/>
    <w:rsid w:val="00880E3F"/>
    <w:rsid w:val="00893242"/>
    <w:rsid w:val="008A3EF4"/>
    <w:rsid w:val="008A5A98"/>
    <w:rsid w:val="008A5DC8"/>
    <w:rsid w:val="008A6595"/>
    <w:rsid w:val="00900871"/>
    <w:rsid w:val="009154A5"/>
    <w:rsid w:val="009517C1"/>
    <w:rsid w:val="0095266C"/>
    <w:rsid w:val="00957DB3"/>
    <w:rsid w:val="0097519C"/>
    <w:rsid w:val="009937A8"/>
    <w:rsid w:val="00993C4A"/>
    <w:rsid w:val="009C22B9"/>
    <w:rsid w:val="00A50916"/>
    <w:rsid w:val="00A87B34"/>
    <w:rsid w:val="00AC2F1F"/>
    <w:rsid w:val="00AC312E"/>
    <w:rsid w:val="00AC7437"/>
    <w:rsid w:val="00AE09CC"/>
    <w:rsid w:val="00AF144A"/>
    <w:rsid w:val="00AF3508"/>
    <w:rsid w:val="00B45FFE"/>
    <w:rsid w:val="00B510D0"/>
    <w:rsid w:val="00B73527"/>
    <w:rsid w:val="00BB14FB"/>
    <w:rsid w:val="00BE1B5C"/>
    <w:rsid w:val="00BE574A"/>
    <w:rsid w:val="00C01E7A"/>
    <w:rsid w:val="00C1044E"/>
    <w:rsid w:val="00C2450C"/>
    <w:rsid w:val="00C32910"/>
    <w:rsid w:val="00C336B4"/>
    <w:rsid w:val="00C4654E"/>
    <w:rsid w:val="00C5159E"/>
    <w:rsid w:val="00C56784"/>
    <w:rsid w:val="00C57C1F"/>
    <w:rsid w:val="00C8772E"/>
    <w:rsid w:val="00C94601"/>
    <w:rsid w:val="00CB4B19"/>
    <w:rsid w:val="00CD1F88"/>
    <w:rsid w:val="00CE4231"/>
    <w:rsid w:val="00CE4360"/>
    <w:rsid w:val="00D1568A"/>
    <w:rsid w:val="00D373C6"/>
    <w:rsid w:val="00D77828"/>
    <w:rsid w:val="00DC2213"/>
    <w:rsid w:val="00DD2886"/>
    <w:rsid w:val="00DE4CD7"/>
    <w:rsid w:val="00DF020A"/>
    <w:rsid w:val="00E1054F"/>
    <w:rsid w:val="00E113E5"/>
    <w:rsid w:val="00E205F1"/>
    <w:rsid w:val="00E45024"/>
    <w:rsid w:val="00E472E0"/>
    <w:rsid w:val="00E557B2"/>
    <w:rsid w:val="00E624C9"/>
    <w:rsid w:val="00E661B8"/>
    <w:rsid w:val="00EA3439"/>
    <w:rsid w:val="00EA734A"/>
    <w:rsid w:val="00EA76F2"/>
    <w:rsid w:val="00EE68A0"/>
    <w:rsid w:val="00EF1A93"/>
    <w:rsid w:val="00EF29A1"/>
    <w:rsid w:val="00EF74DD"/>
    <w:rsid w:val="00F0045D"/>
    <w:rsid w:val="00F03B17"/>
    <w:rsid w:val="00F230A1"/>
    <w:rsid w:val="00F27049"/>
    <w:rsid w:val="00F27EF2"/>
    <w:rsid w:val="00F73EDE"/>
    <w:rsid w:val="00F74652"/>
    <w:rsid w:val="00FA715C"/>
    <w:rsid w:val="00FB4166"/>
    <w:rsid w:val="00FF703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632CF"/>
  <w15:chartTrackingRefBased/>
  <w15:docId w15:val="{65773A0A-B717-4297-928E-5F9643F83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Titre1">
    <w:name w:val="heading 1"/>
    <w:basedOn w:val="Normal"/>
    <w:next w:val="Normal"/>
    <w:link w:val="Titre1Car"/>
    <w:uiPriority w:val="9"/>
    <w:qFormat/>
    <w:rsid w:val="00CB4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B4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B4B1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4B1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4B1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4B19"/>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4B19"/>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4B19"/>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4B19"/>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B4B1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B4B1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B4B1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4B1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4B1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4B1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4B1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4B1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4B19"/>
    <w:rPr>
      <w:rFonts w:eastAsiaTheme="majorEastAsia" w:cstheme="majorBidi"/>
      <w:color w:val="272727" w:themeColor="text1" w:themeTint="D8"/>
    </w:rPr>
  </w:style>
  <w:style w:type="paragraph" w:styleId="Titre">
    <w:name w:val="Title"/>
    <w:basedOn w:val="Normal"/>
    <w:next w:val="Normal"/>
    <w:link w:val="TitreCar"/>
    <w:uiPriority w:val="10"/>
    <w:qFormat/>
    <w:rsid w:val="00CB4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4B1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4B19"/>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4B1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4B1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B4B19"/>
    <w:rPr>
      <w:i/>
      <w:iCs/>
      <w:color w:val="404040" w:themeColor="text1" w:themeTint="BF"/>
    </w:rPr>
  </w:style>
  <w:style w:type="paragraph" w:styleId="Paragraphedeliste">
    <w:name w:val="List Paragraph"/>
    <w:basedOn w:val="Normal"/>
    <w:uiPriority w:val="34"/>
    <w:qFormat/>
    <w:rsid w:val="00CB4B19"/>
    <w:pPr>
      <w:ind w:left="720"/>
      <w:contextualSpacing/>
    </w:pPr>
  </w:style>
  <w:style w:type="character" w:styleId="Accentuationintense">
    <w:name w:val="Intense Emphasis"/>
    <w:basedOn w:val="Policepardfaut"/>
    <w:uiPriority w:val="21"/>
    <w:qFormat/>
    <w:rsid w:val="00CB4B19"/>
    <w:rPr>
      <w:i/>
      <w:iCs/>
      <w:color w:val="0F4761" w:themeColor="accent1" w:themeShade="BF"/>
    </w:rPr>
  </w:style>
  <w:style w:type="paragraph" w:styleId="Citationintense">
    <w:name w:val="Intense Quote"/>
    <w:basedOn w:val="Normal"/>
    <w:next w:val="Normal"/>
    <w:link w:val="CitationintenseCar"/>
    <w:uiPriority w:val="30"/>
    <w:qFormat/>
    <w:rsid w:val="00CB4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4B19"/>
    <w:rPr>
      <w:i/>
      <w:iCs/>
      <w:color w:val="0F4761" w:themeColor="accent1" w:themeShade="BF"/>
    </w:rPr>
  </w:style>
  <w:style w:type="character" w:styleId="Rfrenceintense">
    <w:name w:val="Intense Reference"/>
    <w:basedOn w:val="Policepardfaut"/>
    <w:uiPriority w:val="32"/>
    <w:qFormat/>
    <w:rsid w:val="00CB4B19"/>
    <w:rPr>
      <w:b/>
      <w:bCs/>
      <w:smallCaps/>
      <w:color w:val="0F4761" w:themeColor="accent1" w:themeShade="BF"/>
      <w:spacing w:val="5"/>
    </w:rPr>
  </w:style>
  <w:style w:type="paragraph" w:styleId="En-tte">
    <w:name w:val="header"/>
    <w:basedOn w:val="Normal"/>
    <w:link w:val="En-tteCar"/>
    <w:uiPriority w:val="99"/>
    <w:unhideWhenUsed/>
    <w:rsid w:val="00367AF0"/>
    <w:pPr>
      <w:tabs>
        <w:tab w:val="center" w:pos="4536"/>
        <w:tab w:val="right" w:pos="9072"/>
      </w:tabs>
      <w:spacing w:line="240" w:lineRule="auto"/>
    </w:pPr>
  </w:style>
  <w:style w:type="character" w:customStyle="1" w:styleId="En-tteCar">
    <w:name w:val="En-tête Car"/>
    <w:basedOn w:val="Policepardfaut"/>
    <w:link w:val="En-tte"/>
    <w:uiPriority w:val="99"/>
    <w:rsid w:val="00367AF0"/>
  </w:style>
  <w:style w:type="paragraph" w:styleId="Pieddepage">
    <w:name w:val="footer"/>
    <w:basedOn w:val="Normal"/>
    <w:link w:val="PieddepageCar"/>
    <w:uiPriority w:val="99"/>
    <w:unhideWhenUsed/>
    <w:rsid w:val="00367AF0"/>
    <w:pPr>
      <w:tabs>
        <w:tab w:val="center" w:pos="4536"/>
        <w:tab w:val="right" w:pos="9072"/>
      </w:tabs>
      <w:spacing w:line="240" w:lineRule="auto"/>
    </w:pPr>
  </w:style>
  <w:style w:type="character" w:customStyle="1" w:styleId="PieddepageCar">
    <w:name w:val="Pied de page Car"/>
    <w:basedOn w:val="Policepardfaut"/>
    <w:link w:val="Pieddepage"/>
    <w:uiPriority w:val="99"/>
    <w:rsid w:val="00367AF0"/>
  </w:style>
  <w:style w:type="character" w:styleId="Lienhypertexte">
    <w:name w:val="Hyperlink"/>
    <w:basedOn w:val="Policepardfaut"/>
    <w:rsid w:val="00FF703F"/>
    <w:rPr>
      <w:color w:val="467886" w:themeColor="hyperlink"/>
      <w:u w:val="single"/>
    </w:rPr>
  </w:style>
  <w:style w:type="character" w:styleId="lev">
    <w:name w:val="Strong"/>
    <w:qFormat/>
    <w:rsid w:val="00FF703F"/>
    <w:rPr>
      <w:b/>
      <w:bCs/>
    </w:rPr>
  </w:style>
  <w:style w:type="character" w:styleId="Marquedecommentaire">
    <w:name w:val="annotation reference"/>
    <w:basedOn w:val="Policepardfaut"/>
    <w:uiPriority w:val="99"/>
    <w:semiHidden/>
    <w:unhideWhenUsed/>
    <w:rsid w:val="003E6793"/>
    <w:rPr>
      <w:sz w:val="16"/>
      <w:szCs w:val="16"/>
    </w:rPr>
  </w:style>
  <w:style w:type="paragraph" w:styleId="Commentaire">
    <w:name w:val="annotation text"/>
    <w:basedOn w:val="Normal"/>
    <w:link w:val="CommentaireCar"/>
    <w:uiPriority w:val="99"/>
    <w:semiHidden/>
    <w:unhideWhenUsed/>
    <w:rsid w:val="003E6793"/>
    <w:pPr>
      <w:spacing w:line="240" w:lineRule="auto"/>
    </w:pPr>
    <w:rPr>
      <w:sz w:val="20"/>
      <w:szCs w:val="20"/>
    </w:rPr>
  </w:style>
  <w:style w:type="character" w:customStyle="1" w:styleId="CommentaireCar">
    <w:name w:val="Commentaire Car"/>
    <w:basedOn w:val="Policepardfaut"/>
    <w:link w:val="Commentaire"/>
    <w:uiPriority w:val="99"/>
    <w:semiHidden/>
    <w:rsid w:val="003E6793"/>
    <w:rPr>
      <w:sz w:val="20"/>
      <w:szCs w:val="20"/>
    </w:rPr>
  </w:style>
  <w:style w:type="paragraph" w:styleId="Objetducommentaire">
    <w:name w:val="annotation subject"/>
    <w:basedOn w:val="Commentaire"/>
    <w:next w:val="Commentaire"/>
    <w:link w:val="ObjetducommentaireCar"/>
    <w:uiPriority w:val="99"/>
    <w:semiHidden/>
    <w:unhideWhenUsed/>
    <w:rsid w:val="003E6793"/>
    <w:rPr>
      <w:b/>
      <w:bCs/>
    </w:rPr>
  </w:style>
  <w:style w:type="character" w:customStyle="1" w:styleId="ObjetducommentaireCar">
    <w:name w:val="Objet du commentaire Car"/>
    <w:basedOn w:val="CommentaireCar"/>
    <w:link w:val="Objetducommentaire"/>
    <w:uiPriority w:val="99"/>
    <w:semiHidden/>
    <w:rsid w:val="003E6793"/>
    <w:rPr>
      <w:b/>
      <w:bCs/>
      <w:sz w:val="20"/>
      <w:szCs w:val="20"/>
    </w:rPr>
  </w:style>
  <w:style w:type="paragraph" w:styleId="Sansinterligne">
    <w:name w:val="No Spacing"/>
    <w:link w:val="SansinterligneCar"/>
    <w:uiPriority w:val="1"/>
    <w:qFormat/>
    <w:rsid w:val="003E6793"/>
    <w:rPr>
      <w:rFonts w:eastAsiaTheme="minorEastAsia"/>
      <w:kern w:val="0"/>
      <w:sz w:val="22"/>
      <w:szCs w:val="22"/>
      <w:lang w:val="en-US"/>
      <w14:ligatures w14:val="none"/>
    </w:rPr>
  </w:style>
  <w:style w:type="character" w:customStyle="1" w:styleId="SansinterligneCar">
    <w:name w:val="Sans interligne Car"/>
    <w:basedOn w:val="Policepardfaut"/>
    <w:link w:val="Sansinterligne"/>
    <w:uiPriority w:val="1"/>
    <w:rsid w:val="003E6793"/>
    <w:rPr>
      <w:rFonts w:eastAsiaTheme="minorEastAsia"/>
      <w:kern w:val="0"/>
      <w:sz w:val="22"/>
      <w:szCs w:val="22"/>
      <w:lang w:val="en-US"/>
      <w14:ligatures w14:val="none"/>
    </w:rPr>
  </w:style>
  <w:style w:type="table" w:styleId="TableauGrille4-Accentuation5">
    <w:name w:val="Grid Table 4 Accent 5"/>
    <w:basedOn w:val="TableauNormal"/>
    <w:uiPriority w:val="49"/>
    <w:rsid w:val="00B73527"/>
    <w:rPr>
      <w:sz w:val="22"/>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customStyle="1" w:styleId="Default">
    <w:name w:val="Default"/>
    <w:rsid w:val="00B73527"/>
    <w:pPr>
      <w:autoSpaceDE w:val="0"/>
      <w:autoSpaceDN w:val="0"/>
      <w:adjustRightInd w:val="0"/>
    </w:pPr>
    <w:rPr>
      <w:rFonts w:ascii="Times New Roman" w:hAnsi="Times New Roman" w:cs="Times New Roman"/>
      <w:color w:val="000000"/>
      <w:kern w:val="0"/>
    </w:rPr>
  </w:style>
  <w:style w:type="table" w:styleId="TableauGrille4-Accentuation1">
    <w:name w:val="Grid Table 4 Accent 1"/>
    <w:basedOn w:val="TableauNormal"/>
    <w:uiPriority w:val="49"/>
    <w:rsid w:val="00506521"/>
    <w:rPr>
      <w:sz w:val="22"/>
      <w:szCs w:val="22"/>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TableGrid">
    <w:name w:val="TableGrid"/>
    <w:rsid w:val="00132004"/>
    <w:rPr>
      <w:rFonts w:eastAsiaTheme="minorEastAsia"/>
      <w:kern w:val="0"/>
      <w:sz w:val="22"/>
      <w:szCs w:val="22"/>
      <w:lang w:eastAsia="fr-FR"/>
      <w14:ligatures w14:val="none"/>
    </w:rPr>
    <w:tblPr>
      <w:tblCellMar>
        <w:top w:w="0" w:type="dxa"/>
        <w:left w:w="0" w:type="dxa"/>
        <w:bottom w:w="0" w:type="dxa"/>
        <w:right w:w="0" w:type="dxa"/>
      </w:tblCellMar>
    </w:tblPr>
  </w:style>
  <w:style w:type="table" w:styleId="Listemoyenne2-Accent1">
    <w:name w:val="Medium List 2 Accent 1"/>
    <w:basedOn w:val="TableauNormal"/>
    <w:uiPriority w:val="66"/>
    <w:rsid w:val="00132004"/>
    <w:rPr>
      <w:rFonts w:asciiTheme="majorHAnsi" w:eastAsiaTheme="majorEastAsia" w:hAnsiTheme="majorHAnsi" w:cstheme="majorBidi"/>
      <w:color w:val="000000" w:themeColor="text1"/>
      <w:kern w:val="0"/>
      <w:sz w:val="22"/>
      <w:szCs w:val="22"/>
      <w:lang w:eastAsia="fr-FR"/>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eauGrille5Fonc-Accentuation6">
    <w:name w:val="Grid Table 5 Dark Accent 6"/>
    <w:basedOn w:val="TableauNormal"/>
    <w:uiPriority w:val="50"/>
    <w:rsid w:val="008A659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lledutableau">
    <w:name w:val="Table Grid"/>
    <w:basedOn w:val="TableauNormal"/>
    <w:uiPriority w:val="39"/>
    <w:rsid w:val="008A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A3E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header" Target="header1.xml"/><Relationship Id="rId7" Type="http://schemas.openxmlformats.org/officeDocument/2006/relationships/image" Target="media/image2.jpg"/><Relationship Id="rId2" Type="http://schemas.openxmlformats.org/officeDocument/2006/relationships/styles" Target="styles.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jpeg"/><Relationship Id="rId5" Type="http://schemas.openxmlformats.org/officeDocument/2006/relationships/footnotes" Target="footnotes.xm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jpg"/><Relationship Id="rId31" Type="http://schemas.openxmlformats.org/officeDocument/2006/relationships/image" Target="media/image26.jp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790</TotalTime>
  <Pages>37</Pages>
  <Words>6145</Words>
  <Characters>33801</Characters>
  <Application>Microsoft Office Word</Application>
  <DocSecurity>0</DocSecurity>
  <Lines>281</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DK</dc:creator>
  <cp:keywords/>
  <dc:description/>
  <cp:lastModifiedBy>fernando neo</cp:lastModifiedBy>
  <cp:revision>98</cp:revision>
  <dcterms:created xsi:type="dcterms:W3CDTF">2025-08-25T13:21:00Z</dcterms:created>
  <dcterms:modified xsi:type="dcterms:W3CDTF">2025-09-04T22:04:00Z</dcterms:modified>
</cp:coreProperties>
</file>