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AEBC" w14:textId="58F1829C" w:rsidR="00E23744" w:rsidRDefault="00E23744">
      <w:pPr>
        <w:pStyle w:val="Title"/>
        <w:jc w:val="center"/>
      </w:pPr>
      <w:r>
        <w:t>Assignment 2- Case Study</w:t>
      </w:r>
    </w:p>
    <w:p w14:paraId="564502AE" w14:textId="77777777" w:rsidR="00E23744" w:rsidRDefault="00E23744">
      <w:pPr>
        <w:pStyle w:val="Title"/>
        <w:jc w:val="center"/>
      </w:pPr>
      <w:r>
        <w:t xml:space="preserve">Stage </w:t>
      </w:r>
      <w:r w:rsidR="00802C2C">
        <w:t xml:space="preserve">3 </w:t>
      </w:r>
      <w:r>
        <w:t>Lab Activities</w:t>
      </w:r>
    </w:p>
    <w:p w14:paraId="750B5744" w14:textId="3084AAF3" w:rsidR="003D6BF5" w:rsidRDefault="00802C2C">
      <w:pPr>
        <w:pStyle w:val="Title"/>
        <w:jc w:val="center"/>
      </w:pPr>
      <w:r>
        <w:t xml:space="preserve">SmartCare Domain Modelling </w:t>
      </w:r>
    </w:p>
    <w:p w14:paraId="4F1FB3A1" w14:textId="627DF179" w:rsidR="003D6BF5" w:rsidRDefault="00802C2C">
      <w:pPr>
        <w:jc w:val="center"/>
      </w:pPr>
      <w:r>
        <w:t xml:space="preserve">AI OFF -&gt; AI ON -&gt; COMPARE -&gt; VERIFY | </w:t>
      </w:r>
      <w:r w:rsidR="00E23744">
        <w:t>1</w:t>
      </w:r>
      <w:r>
        <w:t xml:space="preserve"> hour</w:t>
      </w:r>
    </w:p>
    <w:p w14:paraId="0E3AFEEF" w14:textId="77777777" w:rsidR="003D6BF5" w:rsidRDefault="00802C2C">
      <w:pPr>
        <w:pStyle w:val="Heading1"/>
      </w:pPr>
      <w:r>
        <w:t>A - Requirements Review</w:t>
      </w:r>
    </w:p>
    <w:p w14:paraId="0852C954" w14:textId="77777777" w:rsidR="003D6BF5" w:rsidRDefault="00802C2C">
      <w:r>
        <w:t>Highlight nouns, verbs and business rules in SmartCare v0.2.</w:t>
      </w:r>
    </w:p>
    <w:p w14:paraId="6B025F53" w14:textId="77777777" w:rsidR="003D6BF5" w:rsidRDefault="00802C2C">
      <w:pPr>
        <w:pStyle w:val="Heading1"/>
      </w:pPr>
      <w:r>
        <w:t>B - Candidate Classes</w:t>
      </w:r>
    </w:p>
    <w:p w14:paraId="550FDBC0" w14:textId="77777777" w:rsidR="003D6BF5" w:rsidRDefault="00802C2C">
      <w:r>
        <w:t>Record candidate concepts, supporting requirements, state and behaviour.</w:t>
      </w:r>
    </w:p>
    <w:p w14:paraId="5C6E4477" w14:textId="77777777" w:rsidR="003D6BF5" w:rsidRDefault="00802C2C">
      <w:pPr>
        <w:pStyle w:val="Heading1"/>
      </w:pPr>
      <w:r>
        <w:t>C - CRC Cards</w:t>
      </w:r>
    </w:p>
    <w:p w14:paraId="0D4582C4" w14:textId="77777777" w:rsidR="003D6BF5" w:rsidRDefault="00802C2C">
      <w:r>
        <w:t>Create CRC cards for Patient, Practitioner and Appointment.</w:t>
      </w:r>
    </w:p>
    <w:p w14:paraId="3EB66482" w14:textId="77777777" w:rsidR="003D6BF5" w:rsidRDefault="00802C2C">
      <w:pPr>
        <w:pStyle w:val="Heading1"/>
      </w:pPr>
      <w:r>
        <w:t>D - UML Model</w:t>
      </w:r>
    </w:p>
    <w:p w14:paraId="763A97C1" w14:textId="77777777" w:rsidR="003D6BF5" w:rsidRDefault="00802C2C">
      <w:r>
        <w:t>Draw classes, attributes, operations, associations and multiplicities.</w:t>
      </w:r>
    </w:p>
    <w:p w14:paraId="40DCC0B9" w14:textId="77777777" w:rsidR="003D6BF5" w:rsidRDefault="00802C2C">
      <w:pPr>
        <w:pStyle w:val="Heading1"/>
      </w:pPr>
      <w:r>
        <w:t>E - AI Design Review</w:t>
      </w:r>
    </w:p>
    <w:p w14:paraId="6FDA4B8D" w14:textId="77777777" w:rsidR="003D6BF5" w:rsidRDefault="00802C2C">
      <w:r>
        <w:t>Ask AI to suggest classes and relationships using only confirmed requirements; require supporting requirement IDs.</w:t>
      </w:r>
    </w:p>
    <w:p w14:paraId="249151F7" w14:textId="77777777" w:rsidR="003D6BF5" w:rsidRDefault="00802C2C">
      <w:pPr>
        <w:pStyle w:val="Heading1"/>
      </w:pPr>
      <w:r>
        <w:t>F - Compare and Decide</w:t>
      </w:r>
    </w:p>
    <w:p w14:paraId="76024060" w14:textId="77777777" w:rsidR="003D6BF5" w:rsidRDefault="00802C2C">
      <w:r>
        <w:t>Record at least one accepted, modified and rejected AI suggestion.</w:t>
      </w:r>
    </w:p>
    <w:p w14:paraId="4F6CA64C" w14:textId="77777777" w:rsidR="003D6BF5" w:rsidRDefault="00802C2C">
      <w:pPr>
        <w:pStyle w:val="Heading1"/>
      </w:pPr>
      <w:r>
        <w:t>G - Python Skeletons</w:t>
      </w:r>
    </w:p>
    <w:p w14:paraId="1634A287" w14:textId="77777777" w:rsidR="003D6BF5" w:rsidRDefault="00802C2C">
      <w:r>
        <w:t>Create simple Patient, Practitioner and Appointment class skeletons.</w:t>
      </w:r>
    </w:p>
    <w:p w14:paraId="7C4BE49D" w14:textId="77777777" w:rsidR="003D6BF5" w:rsidRDefault="00802C2C">
      <w:pPr>
        <w:pStyle w:val="Heading1"/>
      </w:pPr>
      <w:r>
        <w:t>H - Consistency Check</w:t>
      </w:r>
    </w:p>
    <w:p w14:paraId="068E577F" w14:textId="77777777" w:rsidR="003D6BF5" w:rsidRDefault="00802C2C">
      <w:r>
        <w:t>Check model-code consistency; do not implement full behaviour yet.</w:t>
      </w:r>
    </w:p>
    <w:p w14:paraId="1DBF4B60" w14:textId="77777777" w:rsidR="003D6BF5" w:rsidRDefault="00802C2C">
      <w:pPr>
        <w:pStyle w:val="Heading1"/>
      </w:pPr>
      <w:r>
        <w:t>Reflection</w:t>
      </w:r>
    </w:p>
    <w:p w14:paraId="4EBB6A1B" w14:textId="77777777" w:rsidR="003D6BF5" w:rsidRDefault="00802C2C">
      <w:r>
        <w:t>What modelling decision was hardest? Where did AI over-design? What evidence supported your final choices?</w:t>
      </w:r>
    </w:p>
    <w:sectPr w:rsidR="003D6BF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0039778">
    <w:abstractNumId w:val="8"/>
  </w:num>
  <w:num w:numId="2" w16cid:durableId="2146921002">
    <w:abstractNumId w:val="6"/>
  </w:num>
  <w:num w:numId="3" w16cid:durableId="206334142">
    <w:abstractNumId w:val="5"/>
  </w:num>
  <w:num w:numId="4" w16cid:durableId="304091253">
    <w:abstractNumId w:val="4"/>
  </w:num>
  <w:num w:numId="5" w16cid:durableId="254477759">
    <w:abstractNumId w:val="7"/>
  </w:num>
  <w:num w:numId="6" w16cid:durableId="1381900600">
    <w:abstractNumId w:val="3"/>
  </w:num>
  <w:num w:numId="7" w16cid:durableId="2000838320">
    <w:abstractNumId w:val="2"/>
  </w:num>
  <w:num w:numId="8" w16cid:durableId="1503935115">
    <w:abstractNumId w:val="1"/>
  </w:num>
  <w:num w:numId="9" w16cid:durableId="745299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6BF5"/>
    <w:rsid w:val="008016C7"/>
    <w:rsid w:val="00AA1D8D"/>
    <w:rsid w:val="00B47730"/>
    <w:rsid w:val="00CB0664"/>
    <w:rsid w:val="00E237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6E0CB4-E3EF-4BC0-9010-080093EB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Girija.Chetty</cp:lastModifiedBy>
  <cp:revision>2</cp:revision>
  <dcterms:created xsi:type="dcterms:W3CDTF">2013-12-23T23:15:00Z</dcterms:created>
  <dcterms:modified xsi:type="dcterms:W3CDTF">2026-09-04T08:10:00Z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2026-09-04T08:10:41Z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4d87e080-f3c1-4f84-ad7c-64d19e9634d4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