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LabelX功能评审会20191218_1430</w:t>
      </w:r>
      <w:bookmarkEnd w:id="20"/>
    </w:p>
    <w:p>
      <w:pPr>
        <w:pStyle w:val="BlockText"/>
      </w:pPr>
      <w:r>
        <w:t xml:space="preserve">时间: 2019/12/18-14:30</w:t>
      </w:r>
    </w:p>
    <w:p>
      <w:pPr>
        <w:pStyle w:val="BlockText"/>
      </w:pPr>
      <w:r>
        <w:t xml:space="preserve">参会人: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王志华</w:t>
      </w:r>
    </w:p>
    <w:p>
      <w:pPr>
        <w:pStyle w:val="BlockText"/>
      </w:pPr>
      <w:r>
        <w:t xml:space="preserve"> </w:t>
      </w:r>
      <w:r>
        <w:t xml:space="preserve">张记霞</w:t>
      </w:r>
    </w:p>
    <w:p>
      <w:pPr>
        <w:pStyle w:val="BlockText"/>
      </w:pPr>
      <w:r>
        <w:t xml:space="preserve"> </w:t>
      </w:r>
      <w:r>
        <w:t xml:space="preserve">侍国斌</w:t>
      </w:r>
    </w:p>
    <w:p>
      <w:pPr>
        <w:pStyle w:val="BlockText"/>
      </w:pPr>
      <w:r>
        <w:t xml:space="preserve"> </w:t>
      </w:r>
      <w:r>
        <w:t xml:space="preserve">罗长志</w:t>
      </w:r>
    </w:p>
    <w:p>
      <w:pPr>
        <w:pStyle w:val="BlockText"/>
      </w:pPr>
      <w:r>
        <w:t xml:space="preserve"> </w:t>
      </w:r>
      <w:r>
        <w:t xml:space="preserve">李梦元</w:t>
      </w:r>
    </w:p>
    <w:p>
      <w:pPr>
        <w:pStyle w:val="BlockText"/>
      </w:pPr>
      <w:r>
        <w:t xml:space="preserve"> </w:t>
      </w:r>
      <w:r>
        <w:t xml:space="preserve">牛金龙</w:t>
      </w:r>
    </w:p>
    <w:p>
      <w:pPr>
        <w:pStyle w:val="BlockText"/>
      </w:pPr>
      <w:r>
        <w:t xml:space="preserve"> </w:t>
      </w:r>
      <w:r>
        <w:t xml:space="preserve">孟令阔</w:t>
      </w:r>
    </w:p>
    <w:p>
      <w:pPr>
        <w:pStyle w:val="BlockText"/>
      </w:pPr>
      <w:r>
        <w:t xml:space="preserve"> </w:t>
      </w:r>
      <w:r>
        <w:t xml:space="preserve">刘德成</w:t>
      </w:r>
    </w:p>
    <w:p>
      <w:pPr>
        <w:pStyle w:val="BlockText"/>
      </w:pPr>
      <w:r>
        <w:t xml:space="preserve"> </w:t>
      </w:r>
      <w:r>
        <w:t xml:space="preserve">王海军</w:t>
      </w:r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一、需求</w:t>
      </w:r>
      <w:bookmarkEnd w:id="21"/>
    </w:p>
    <w:p>
      <w:pPr>
        <w:pStyle w:val="FirstParagraph"/>
      </w:pPr>
      <w:r>
        <w:t xml:space="preserve">数据集：</w:t>
      </w:r>
    </w:p>
    <w:p>
      <w:pPr>
        <w:numPr>
          <w:numId w:val="1001"/>
          <w:ilvl w:val="0"/>
        </w:numPr>
      </w:pPr>
      <w:r>
        <w:t xml:space="preserve">数据集A和数据集B，可能有相同的class，instance，label，property。</w:t>
      </w:r>
    </w:p>
    <w:p>
      <w:pPr>
        <w:pStyle w:val="FirstParagraph"/>
      </w:pPr>
    </w:p>
    <w:p>
      <w:pPr>
        <w:pStyle w:val="BodyText"/>
      </w:pPr>
      <w:r>
        <w:t xml:space="preserve">标注：</w:t>
      </w:r>
    </w:p>
    <w:p>
      <w:pPr>
        <w:numPr>
          <w:numId w:val="1002"/>
          <w:ilvl w:val="0"/>
        </w:numPr>
      </w:pPr>
      <w:r>
        <w:t xml:space="preserve">添加设置自动保存图像标注的功能</w:t>
      </w:r>
    </w:p>
    <w:p>
      <w:pPr>
        <w:pStyle w:val="FirstParagraph"/>
      </w:pPr>
    </w:p>
    <w:p>
      <w:pPr>
        <w:pStyle w:val="BodyText"/>
      </w:pPr>
      <w:r>
        <w:t xml:space="preserve">实例信息显示：</w:t>
      </w:r>
    </w:p>
    <w:p>
      <w:pPr>
        <w:numPr>
          <w:numId w:val="1003"/>
          <w:ilvl w:val="0"/>
        </w:numPr>
      </w:pPr>
      <w:r>
        <w:t xml:space="preserve">可设置要显示的信息</w:t>
      </w:r>
    </w:p>
    <w:p>
      <w:pPr>
        <w:pStyle w:val="FirstParagraph"/>
      </w:pPr>
    </w:p>
    <w:p>
      <w:pPr>
        <w:pStyle w:val="BodyText"/>
      </w:pPr>
      <w:r>
        <w:t xml:space="preserve">放大镜：</w:t>
      </w:r>
    </w:p>
    <w:p>
      <w:pPr>
        <w:numPr>
          <w:numId w:val="1004"/>
          <w:ilvl w:val="0"/>
        </w:numPr>
      </w:pPr>
      <w:r>
        <w:t xml:space="preserve">添加快捷键到右键列表</w:t>
      </w:r>
    </w:p>
    <w:p>
      <w:pPr>
        <w:numPr>
          <w:numId w:val="1004"/>
          <w:ilvl w:val="0"/>
        </w:numPr>
      </w:pPr>
      <w:r>
        <w:t xml:space="preserve">默认是3倍，可配置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2" w:name="header-n7"/>
      <w:r>
        <w:t xml:space="preserve">二、标注实例</w:t>
      </w:r>
      <w:bookmarkEnd w:id="22"/>
    </w:p>
    <w:p>
      <w:pPr>
        <w:numPr>
          <w:numId w:val="1005"/>
          <w:ilvl w:val="0"/>
        </w:numPr>
      </w:pPr>
      <w:r>
        <w:t xml:space="preserve">标注实例可能需要的信息：时间戳，标注人，批次，yymmdd，create_time</w:t>
      </w:r>
    </w:p>
    <w:p>
      <w:pPr>
        <w:numPr>
          <w:numId w:val="1006"/>
          <w:ilvl w:val="0"/>
        </w:numPr>
      </w:pPr>
      <w:r>
        <w:t xml:space="preserve">标注实例的自信度等级：</w:t>
      </w:r>
    </w:p>
    <w:p>
      <w:pPr>
        <w:numPr>
          <w:numId w:val="1007"/>
          <w:ilvl w:val="1"/>
        </w:numPr>
      </w:pPr>
      <w:r>
        <w:t xml:space="preserve">可设置标注实例是否有自信度等级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3" w:name="header-n11"/>
      <w:r>
        <w:t xml:space="preserve">三、excel功能列表中删除的内容</w:t>
      </w:r>
      <w:bookmarkEnd w:id="23"/>
    </w:p>
    <w:p>
      <w:pPr>
        <w:numPr>
          <w:numId w:val="1008"/>
          <w:ilvl w:val="0"/>
        </w:numPr>
      </w:pPr>
      <w:r>
        <w:t xml:space="preserve">标注内容--&gt;标注实例--&gt;新建：确认结果信息主要包括：确认人、确认时间、是否使用（是否确认）</w:t>
      </w:r>
    </w:p>
    <w:p>
      <w:pPr>
        <w:pStyle w:val="FirstParagraph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2019-12-18T09:07:13Z</dcterms:created>
  <dcterms:modified xsi:type="dcterms:W3CDTF">2019-12-18T09:07:13Z</dcterms:modified>
</cp:coreProperties>
</file>