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5508" w14:textId="77777777" w:rsidR="00981296" w:rsidRPr="009D1394" w:rsidRDefault="00981296">
      <w:pPr>
        <w:pStyle w:val="TitleCover"/>
        <w:spacing w:after="240"/>
        <w:jc w:val="right"/>
        <w:rPr>
          <w:rFonts w:ascii="Arial" w:hAnsi="Arial" w:cs="Arial"/>
          <w:sz w:val="52"/>
        </w:rPr>
      </w:pPr>
      <w:bookmarkStart w:id="0" w:name="_Toc523878296"/>
      <w:bookmarkStart w:id="1" w:name="_Toc521978636"/>
    </w:p>
    <w:p w14:paraId="6AE3E5BA" w14:textId="77777777" w:rsidR="00981296" w:rsidRPr="009D1394" w:rsidRDefault="00981296">
      <w:pPr>
        <w:pStyle w:val="TitleCover"/>
        <w:spacing w:after="240"/>
        <w:jc w:val="right"/>
        <w:rPr>
          <w:rFonts w:ascii="Arial" w:hAnsi="Arial" w:cs="Arial"/>
          <w:sz w:val="52"/>
        </w:rPr>
      </w:pPr>
    </w:p>
    <w:p w14:paraId="43F1035C" w14:textId="77777777" w:rsidR="00981296" w:rsidRPr="009D1394" w:rsidRDefault="00981296">
      <w:pPr>
        <w:pStyle w:val="TitleCover"/>
        <w:spacing w:after="240"/>
        <w:jc w:val="right"/>
        <w:rPr>
          <w:rFonts w:ascii="Arial" w:hAnsi="Arial" w:cs="Arial"/>
          <w:sz w:val="52"/>
        </w:rPr>
      </w:pPr>
    </w:p>
    <w:p w14:paraId="101AC4C1" w14:textId="77777777" w:rsidR="00981296" w:rsidRPr="009D1394" w:rsidRDefault="00981296">
      <w:pPr>
        <w:pStyle w:val="TitleCover"/>
        <w:spacing w:after="240"/>
        <w:jc w:val="right"/>
        <w:rPr>
          <w:rFonts w:ascii="Arial" w:hAnsi="Arial" w:cs="Arial"/>
          <w:sz w:val="52"/>
        </w:rPr>
      </w:pPr>
    </w:p>
    <w:p w14:paraId="6DFADBE7" w14:textId="77777777" w:rsidR="00981296" w:rsidRPr="009D1394" w:rsidRDefault="00981296">
      <w:pPr>
        <w:rPr>
          <w:rFonts w:ascii="Arial" w:hAnsi="Arial" w:cs="Arial"/>
        </w:rPr>
      </w:pPr>
    </w:p>
    <w:p w14:paraId="4BD32B2C" w14:textId="15F0E970" w:rsidR="00981296" w:rsidRPr="00921731" w:rsidRDefault="000B67D2">
      <w:pPr>
        <w:pStyle w:val="Title"/>
        <w:jc w:val="right"/>
        <w:rPr>
          <w:rFonts w:ascii="Arial" w:hAnsi="Arial" w:cs="Arial"/>
          <w:iCs/>
          <w:sz w:val="40"/>
          <w:szCs w:val="40"/>
        </w:rPr>
      </w:pPr>
      <w:r w:rsidRPr="00921731">
        <w:rPr>
          <w:rFonts w:ascii="Arial" w:hAnsi="Arial" w:cs="Arial"/>
          <w:iCs/>
          <w:sz w:val="40"/>
          <w:szCs w:val="40"/>
        </w:rPr>
        <w:t>Cache simulator</w:t>
      </w:r>
    </w:p>
    <w:p w14:paraId="7F2C135E" w14:textId="77777777" w:rsidR="00981296" w:rsidRPr="009D1394" w:rsidRDefault="000D48FC">
      <w:pPr>
        <w:pStyle w:val="Title"/>
        <w:pBdr>
          <w:bottom w:val="single" w:sz="4" w:space="1" w:color="auto"/>
        </w:pBdr>
        <w:jc w:val="right"/>
        <w:rPr>
          <w:rFonts w:ascii="Arial" w:hAnsi="Arial" w:cs="Arial"/>
          <w:sz w:val="40"/>
          <w:szCs w:val="40"/>
        </w:rPr>
      </w:pPr>
      <w:r w:rsidRPr="009D1394">
        <w:rPr>
          <w:rFonts w:ascii="Arial" w:hAnsi="Arial" w:cs="Arial"/>
          <w:sz w:val="40"/>
          <w:szCs w:val="40"/>
        </w:rPr>
        <w:fldChar w:fldCharType="begin"/>
      </w:r>
      <w:r w:rsidRPr="009D1394">
        <w:rPr>
          <w:rFonts w:ascii="Arial" w:hAnsi="Arial" w:cs="Arial"/>
          <w:sz w:val="40"/>
          <w:szCs w:val="40"/>
        </w:rPr>
        <w:instrText xml:space="preserve"> DOCPROPERTY  Title  \* MERGEFORMAT </w:instrText>
      </w:r>
      <w:r w:rsidRPr="009D1394">
        <w:rPr>
          <w:rFonts w:ascii="Arial" w:hAnsi="Arial" w:cs="Arial"/>
          <w:sz w:val="40"/>
          <w:szCs w:val="40"/>
        </w:rPr>
        <w:fldChar w:fldCharType="separate"/>
      </w:r>
      <w:r w:rsidR="00EB1426" w:rsidRPr="009D1394">
        <w:rPr>
          <w:rFonts w:ascii="Arial" w:hAnsi="Arial" w:cs="Arial"/>
          <w:sz w:val="40"/>
          <w:szCs w:val="40"/>
        </w:rPr>
        <w:t>Test Summary Report</w:t>
      </w:r>
      <w:r w:rsidRPr="009D1394">
        <w:rPr>
          <w:rFonts w:ascii="Arial" w:hAnsi="Arial" w:cs="Arial"/>
          <w:sz w:val="40"/>
          <w:szCs w:val="40"/>
        </w:rPr>
        <w:fldChar w:fldCharType="end"/>
      </w:r>
    </w:p>
    <w:p w14:paraId="58EFFBED" w14:textId="0A631082" w:rsidR="00981296" w:rsidRDefault="00981296">
      <w:pPr>
        <w:pStyle w:val="StyleSubtitleCover2TopNoborder"/>
        <w:rPr>
          <w:rFonts w:ascii="Arial" w:hAnsi="Arial" w:cs="Arial"/>
          <w:i/>
          <w:color w:val="0000FF"/>
        </w:rPr>
      </w:pPr>
      <w:r w:rsidRPr="009D1394">
        <w:rPr>
          <w:rFonts w:ascii="Arial" w:hAnsi="Arial" w:cs="Arial"/>
          <w:lang w:val="de-DE"/>
        </w:rPr>
        <w:t xml:space="preserve">Version </w:t>
      </w:r>
      <w:r w:rsidR="000B67D2">
        <w:rPr>
          <w:rFonts w:ascii="Arial" w:hAnsi="Arial" w:cs="Arial"/>
          <w:iCs/>
        </w:rPr>
        <w:t>3.0</w:t>
      </w:r>
    </w:p>
    <w:p w14:paraId="09A099D4" w14:textId="79D37393" w:rsidR="00E56A0B" w:rsidRPr="000B67D2" w:rsidRDefault="000B67D2">
      <w:pPr>
        <w:pStyle w:val="StyleSubtitleCover2TopNoborder"/>
        <w:rPr>
          <w:rFonts w:ascii="Arial" w:hAnsi="Arial" w:cs="Arial"/>
          <w:iCs/>
          <w:lang w:val="de-DE"/>
        </w:rPr>
      </w:pPr>
      <w:r w:rsidRPr="000B67D2">
        <w:rPr>
          <w:rFonts w:ascii="Arial" w:hAnsi="Arial" w:cs="Arial"/>
          <w:iCs/>
        </w:rPr>
        <w:t>05</w:t>
      </w:r>
      <w:r w:rsidR="00E56A0B" w:rsidRPr="000B67D2">
        <w:rPr>
          <w:rFonts w:ascii="Arial" w:hAnsi="Arial" w:cs="Arial"/>
          <w:iCs/>
        </w:rPr>
        <w:t>/</w:t>
      </w:r>
      <w:r w:rsidRPr="000B67D2">
        <w:rPr>
          <w:rFonts w:ascii="Arial" w:hAnsi="Arial" w:cs="Arial"/>
          <w:iCs/>
        </w:rPr>
        <w:t>04/2020</w:t>
      </w:r>
    </w:p>
    <w:p w14:paraId="713A0E9D" w14:textId="77777777" w:rsidR="00981296" w:rsidRPr="009D1394" w:rsidRDefault="00981296">
      <w:pPr>
        <w:ind w:left="0"/>
        <w:rPr>
          <w:rFonts w:ascii="Arial" w:hAnsi="Arial" w:cs="Arial"/>
          <w:lang w:val="de-DE"/>
        </w:rPr>
      </w:pPr>
    </w:p>
    <w:p w14:paraId="5B4F8A81" w14:textId="77777777" w:rsidR="00981296" w:rsidRPr="009D1394" w:rsidRDefault="00981296">
      <w:pPr>
        <w:ind w:left="0"/>
        <w:rPr>
          <w:rFonts w:ascii="Arial" w:hAnsi="Arial" w:cs="Arial"/>
          <w:lang w:val="de-DE"/>
        </w:rPr>
        <w:sectPr w:rsidR="00981296" w:rsidRPr="009D1394"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14:paraId="15815F3E" w14:textId="77777777" w:rsidR="00981296" w:rsidRPr="009D1394" w:rsidRDefault="00981296">
      <w:pPr>
        <w:pStyle w:val="Title"/>
        <w:rPr>
          <w:rFonts w:ascii="Arial" w:hAnsi="Arial" w:cs="Arial"/>
        </w:rPr>
      </w:pPr>
      <w:r w:rsidRPr="009D1394">
        <w:rPr>
          <w:rFonts w:ascii="Arial" w:hAnsi="Arial" w:cs="Arial"/>
        </w:rPr>
        <w:t>VERSION HISTORY</w:t>
      </w:r>
    </w:p>
    <w:p w14:paraId="1F2F81FA" w14:textId="78F2E4A2" w:rsidR="00981296" w:rsidRPr="000B67D2" w:rsidRDefault="00981296" w:rsidP="00AD3289">
      <w:pPr>
        <w:pStyle w:val="InfoBlue"/>
        <w:ind w:left="0"/>
        <w:rPr>
          <w:rFonts w:ascii="Arial" w:hAnsi="Arial" w:cs="Arial"/>
          <w:i w:val="0"/>
          <w:iCs/>
          <w:color w:val="auto"/>
        </w:rPr>
      </w:pPr>
    </w:p>
    <w:tbl>
      <w:tblPr>
        <w:tblW w:w="6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9"/>
        <w:gridCol w:w="1681"/>
        <w:gridCol w:w="1344"/>
        <w:gridCol w:w="1324"/>
        <w:gridCol w:w="1513"/>
      </w:tblGrid>
      <w:tr w:rsidR="000B67D2" w:rsidRPr="009D1394" w14:paraId="066278DB" w14:textId="77777777" w:rsidTr="003A5785">
        <w:trPr>
          <w:trHeight w:val="528"/>
        </w:trPr>
        <w:tc>
          <w:tcPr>
            <w:tcW w:w="949" w:type="dxa"/>
            <w:shd w:val="clear" w:color="auto" w:fill="D9D9D9"/>
          </w:tcPr>
          <w:p w14:paraId="7C9A0CFD" w14:textId="77777777" w:rsidR="000B67D2" w:rsidRPr="009D1394" w:rsidRDefault="000B67D2">
            <w:pPr>
              <w:pStyle w:val="tabletxt"/>
              <w:jc w:val="center"/>
              <w:rPr>
                <w:rFonts w:ascii="Arial" w:hAnsi="Arial"/>
                <w:b/>
                <w:bCs/>
              </w:rPr>
            </w:pPr>
            <w:r w:rsidRPr="009D1394">
              <w:rPr>
                <w:rFonts w:ascii="Arial" w:hAnsi="Arial"/>
                <w:b/>
                <w:bCs/>
              </w:rPr>
              <w:t>Version #</w:t>
            </w:r>
          </w:p>
        </w:tc>
        <w:tc>
          <w:tcPr>
            <w:tcW w:w="1681" w:type="dxa"/>
            <w:shd w:val="clear" w:color="auto" w:fill="D9D9D9"/>
          </w:tcPr>
          <w:p w14:paraId="3CF13674" w14:textId="77777777" w:rsidR="000B67D2" w:rsidRPr="009D1394" w:rsidRDefault="000B67D2">
            <w:pPr>
              <w:pStyle w:val="tabletxt"/>
              <w:jc w:val="center"/>
              <w:rPr>
                <w:rFonts w:ascii="Arial" w:hAnsi="Arial"/>
                <w:b/>
                <w:bCs/>
              </w:rPr>
            </w:pPr>
            <w:r w:rsidRPr="009D1394">
              <w:rPr>
                <w:rFonts w:ascii="Arial" w:hAnsi="Arial"/>
                <w:b/>
                <w:bCs/>
              </w:rPr>
              <w:t>Implemented</w:t>
            </w:r>
          </w:p>
          <w:p w14:paraId="0CC2D364" w14:textId="77777777" w:rsidR="000B67D2" w:rsidRPr="009D1394" w:rsidRDefault="000B67D2">
            <w:pPr>
              <w:pStyle w:val="tabletxt"/>
              <w:jc w:val="center"/>
              <w:rPr>
                <w:rFonts w:ascii="Arial" w:hAnsi="Arial"/>
                <w:b/>
                <w:bCs/>
              </w:rPr>
            </w:pPr>
            <w:r w:rsidRPr="009D1394">
              <w:rPr>
                <w:rFonts w:ascii="Arial" w:hAnsi="Arial"/>
                <w:b/>
                <w:bCs/>
              </w:rPr>
              <w:t>By</w:t>
            </w:r>
          </w:p>
        </w:tc>
        <w:tc>
          <w:tcPr>
            <w:tcW w:w="1344" w:type="dxa"/>
            <w:shd w:val="clear" w:color="auto" w:fill="D9D9D9"/>
          </w:tcPr>
          <w:p w14:paraId="29344F3D" w14:textId="77777777" w:rsidR="000B67D2" w:rsidRPr="009D1394" w:rsidRDefault="000B67D2">
            <w:pPr>
              <w:pStyle w:val="tabletxt"/>
              <w:jc w:val="center"/>
              <w:rPr>
                <w:rFonts w:ascii="Arial" w:hAnsi="Arial"/>
                <w:b/>
                <w:bCs/>
              </w:rPr>
            </w:pPr>
            <w:r w:rsidRPr="009D1394">
              <w:rPr>
                <w:rFonts w:ascii="Arial" w:hAnsi="Arial"/>
                <w:b/>
                <w:bCs/>
              </w:rPr>
              <w:t>Revision</w:t>
            </w:r>
          </w:p>
          <w:p w14:paraId="56D09B92" w14:textId="77777777" w:rsidR="000B67D2" w:rsidRPr="009D1394" w:rsidRDefault="000B67D2">
            <w:pPr>
              <w:pStyle w:val="tabletxt"/>
              <w:jc w:val="center"/>
              <w:rPr>
                <w:rFonts w:ascii="Arial" w:hAnsi="Arial"/>
                <w:b/>
                <w:bCs/>
              </w:rPr>
            </w:pPr>
            <w:r w:rsidRPr="009D1394">
              <w:rPr>
                <w:rFonts w:ascii="Arial" w:hAnsi="Arial"/>
                <w:b/>
                <w:bCs/>
              </w:rPr>
              <w:t>Date</w:t>
            </w:r>
          </w:p>
        </w:tc>
        <w:tc>
          <w:tcPr>
            <w:tcW w:w="1324" w:type="dxa"/>
            <w:shd w:val="clear" w:color="auto" w:fill="D9D9D9"/>
          </w:tcPr>
          <w:p w14:paraId="1BED03A9" w14:textId="77777777" w:rsidR="000B67D2" w:rsidRPr="009D1394" w:rsidRDefault="000B67D2">
            <w:pPr>
              <w:pStyle w:val="tabletxt"/>
              <w:jc w:val="center"/>
              <w:rPr>
                <w:rFonts w:ascii="Arial" w:hAnsi="Arial"/>
                <w:b/>
                <w:bCs/>
              </w:rPr>
            </w:pPr>
            <w:r w:rsidRPr="009D1394">
              <w:rPr>
                <w:rFonts w:ascii="Arial" w:hAnsi="Arial"/>
                <w:b/>
                <w:bCs/>
              </w:rPr>
              <w:t>Approved</w:t>
            </w:r>
          </w:p>
          <w:p w14:paraId="6EB23924" w14:textId="77777777" w:rsidR="000B67D2" w:rsidRPr="009D1394" w:rsidRDefault="000B67D2">
            <w:pPr>
              <w:pStyle w:val="tabletxt"/>
              <w:jc w:val="center"/>
              <w:rPr>
                <w:rFonts w:ascii="Arial" w:hAnsi="Arial"/>
                <w:b/>
                <w:bCs/>
              </w:rPr>
            </w:pPr>
            <w:r w:rsidRPr="009D1394">
              <w:rPr>
                <w:rFonts w:ascii="Arial" w:hAnsi="Arial"/>
                <w:b/>
                <w:bCs/>
              </w:rPr>
              <w:t>By</w:t>
            </w:r>
          </w:p>
        </w:tc>
        <w:tc>
          <w:tcPr>
            <w:tcW w:w="1513" w:type="dxa"/>
            <w:shd w:val="clear" w:color="auto" w:fill="D9D9D9"/>
          </w:tcPr>
          <w:p w14:paraId="4647169C" w14:textId="77777777" w:rsidR="000B67D2" w:rsidRPr="009D1394" w:rsidRDefault="000B67D2">
            <w:pPr>
              <w:pStyle w:val="tabletxt"/>
              <w:jc w:val="center"/>
              <w:rPr>
                <w:rFonts w:ascii="Arial" w:hAnsi="Arial"/>
                <w:b/>
                <w:bCs/>
              </w:rPr>
            </w:pPr>
            <w:r w:rsidRPr="009D1394">
              <w:rPr>
                <w:rFonts w:ascii="Arial" w:hAnsi="Arial"/>
                <w:b/>
                <w:bCs/>
              </w:rPr>
              <w:t>Approval</w:t>
            </w:r>
          </w:p>
          <w:p w14:paraId="303B3451" w14:textId="77777777" w:rsidR="000B67D2" w:rsidRPr="009D1394" w:rsidRDefault="000B67D2">
            <w:pPr>
              <w:pStyle w:val="tabletxt"/>
              <w:jc w:val="center"/>
              <w:rPr>
                <w:rFonts w:ascii="Arial" w:hAnsi="Arial"/>
                <w:b/>
                <w:bCs/>
              </w:rPr>
            </w:pPr>
            <w:r w:rsidRPr="009D1394">
              <w:rPr>
                <w:rFonts w:ascii="Arial" w:hAnsi="Arial"/>
                <w:b/>
                <w:bCs/>
              </w:rPr>
              <w:t>Date</w:t>
            </w:r>
          </w:p>
        </w:tc>
      </w:tr>
      <w:tr w:rsidR="000B67D2" w:rsidRPr="009D1394" w14:paraId="0DFB9A6D" w14:textId="77777777" w:rsidTr="003A5785">
        <w:trPr>
          <w:trHeight w:val="280"/>
        </w:trPr>
        <w:tc>
          <w:tcPr>
            <w:tcW w:w="949" w:type="dxa"/>
          </w:tcPr>
          <w:p w14:paraId="0AC322CF" w14:textId="47AD03A2" w:rsidR="000B67D2" w:rsidRPr="009D1394" w:rsidRDefault="000B67D2">
            <w:pPr>
              <w:pStyle w:val="Tabletext"/>
              <w:jc w:val="center"/>
              <w:rPr>
                <w:rFonts w:cs="Arial"/>
              </w:rPr>
            </w:pPr>
            <w:r>
              <w:rPr>
                <w:rFonts w:cs="Arial"/>
              </w:rPr>
              <w:t>3</w:t>
            </w:r>
            <w:r w:rsidRPr="009D1394">
              <w:rPr>
                <w:rFonts w:cs="Arial"/>
              </w:rPr>
              <w:t>.0</w:t>
            </w:r>
          </w:p>
        </w:tc>
        <w:tc>
          <w:tcPr>
            <w:tcW w:w="1681" w:type="dxa"/>
          </w:tcPr>
          <w:p w14:paraId="7B1B09FB" w14:textId="71241A28" w:rsidR="000B67D2" w:rsidRPr="000B67D2" w:rsidRDefault="000B67D2">
            <w:pPr>
              <w:pStyle w:val="Tabletext"/>
              <w:rPr>
                <w:rFonts w:cs="Arial"/>
                <w:iCs/>
              </w:rPr>
            </w:pPr>
            <w:r>
              <w:rPr>
                <w:rFonts w:cs="Arial"/>
                <w:i/>
                <w:color w:val="0000FF"/>
              </w:rPr>
              <w:t xml:space="preserve">      </w:t>
            </w:r>
            <w:r w:rsidRPr="000B67D2">
              <w:rPr>
                <w:rFonts w:cs="Arial"/>
                <w:iCs/>
              </w:rPr>
              <w:t>Team 03</w:t>
            </w:r>
          </w:p>
        </w:tc>
        <w:tc>
          <w:tcPr>
            <w:tcW w:w="1344" w:type="dxa"/>
          </w:tcPr>
          <w:p w14:paraId="575AD785" w14:textId="110C6E30" w:rsidR="000B67D2" w:rsidRPr="000B67D2" w:rsidRDefault="000B67D2">
            <w:pPr>
              <w:pStyle w:val="Tabletext"/>
              <w:rPr>
                <w:rFonts w:cs="Arial"/>
                <w:iCs/>
              </w:rPr>
            </w:pPr>
            <w:r>
              <w:rPr>
                <w:rFonts w:cs="Arial"/>
                <w:iCs/>
              </w:rPr>
              <w:t xml:space="preserve"> </w:t>
            </w:r>
            <w:r w:rsidRPr="000B67D2">
              <w:rPr>
                <w:rFonts w:cs="Arial"/>
                <w:iCs/>
              </w:rPr>
              <w:t>05/03/2020</w:t>
            </w:r>
          </w:p>
        </w:tc>
        <w:tc>
          <w:tcPr>
            <w:tcW w:w="1324" w:type="dxa"/>
          </w:tcPr>
          <w:p w14:paraId="530AF48A" w14:textId="3C41F8CE" w:rsidR="000B67D2" w:rsidRPr="000B67D2" w:rsidRDefault="000B67D2">
            <w:pPr>
              <w:pStyle w:val="Tabletext"/>
              <w:rPr>
                <w:rFonts w:cs="Arial"/>
                <w:iCs/>
              </w:rPr>
            </w:pPr>
            <w:r>
              <w:rPr>
                <w:rFonts w:cs="Arial"/>
                <w:iCs/>
              </w:rPr>
              <w:t xml:space="preserve">   </w:t>
            </w:r>
            <w:r w:rsidRPr="000B67D2">
              <w:rPr>
                <w:rFonts w:cs="Arial"/>
                <w:iCs/>
              </w:rPr>
              <w:t>Team 03</w:t>
            </w:r>
          </w:p>
        </w:tc>
        <w:tc>
          <w:tcPr>
            <w:tcW w:w="1513" w:type="dxa"/>
          </w:tcPr>
          <w:p w14:paraId="66542933" w14:textId="2681965B" w:rsidR="000B67D2" w:rsidRPr="000B67D2" w:rsidRDefault="000B67D2">
            <w:pPr>
              <w:pStyle w:val="Tabletext"/>
              <w:rPr>
                <w:rFonts w:cs="Arial"/>
                <w:iCs/>
              </w:rPr>
            </w:pPr>
            <w:r>
              <w:rPr>
                <w:rFonts w:cs="Arial"/>
                <w:iCs/>
              </w:rPr>
              <w:t xml:space="preserve">   </w:t>
            </w:r>
            <w:r w:rsidRPr="000B67D2">
              <w:rPr>
                <w:rFonts w:cs="Arial"/>
                <w:iCs/>
              </w:rPr>
              <w:t>05/03/2020</w:t>
            </w:r>
          </w:p>
        </w:tc>
      </w:tr>
      <w:tr w:rsidR="000B67D2" w:rsidRPr="009D1394" w14:paraId="400217AB" w14:textId="77777777" w:rsidTr="003A5785">
        <w:trPr>
          <w:trHeight w:val="233"/>
        </w:trPr>
        <w:tc>
          <w:tcPr>
            <w:tcW w:w="949" w:type="dxa"/>
          </w:tcPr>
          <w:p w14:paraId="086007F7" w14:textId="24EA15E1" w:rsidR="000B67D2" w:rsidRPr="009D1394" w:rsidRDefault="000B67D2">
            <w:pPr>
              <w:pStyle w:val="Tabletext"/>
              <w:jc w:val="center"/>
              <w:rPr>
                <w:rFonts w:cs="Arial"/>
              </w:rPr>
            </w:pPr>
            <w:r>
              <w:rPr>
                <w:rFonts w:cs="Arial"/>
              </w:rPr>
              <w:t>2.0</w:t>
            </w:r>
          </w:p>
        </w:tc>
        <w:tc>
          <w:tcPr>
            <w:tcW w:w="1681" w:type="dxa"/>
          </w:tcPr>
          <w:p w14:paraId="671E4354" w14:textId="5E50F063" w:rsidR="000B67D2" w:rsidRPr="009D1394" w:rsidRDefault="000B67D2" w:rsidP="000B67D2">
            <w:pPr>
              <w:pStyle w:val="Tabletext"/>
              <w:rPr>
                <w:rFonts w:cs="Arial"/>
              </w:rPr>
            </w:pPr>
            <w:r>
              <w:rPr>
                <w:rFonts w:cs="Arial"/>
              </w:rPr>
              <w:t xml:space="preserve">      Team 03</w:t>
            </w:r>
          </w:p>
        </w:tc>
        <w:tc>
          <w:tcPr>
            <w:tcW w:w="1344" w:type="dxa"/>
          </w:tcPr>
          <w:p w14:paraId="0F09DAFD" w14:textId="739A72DE" w:rsidR="000B67D2" w:rsidRPr="009D1394" w:rsidRDefault="000B67D2">
            <w:pPr>
              <w:pStyle w:val="Tabletext"/>
              <w:jc w:val="center"/>
              <w:rPr>
                <w:rFonts w:cs="Arial"/>
              </w:rPr>
            </w:pPr>
            <w:r>
              <w:rPr>
                <w:rFonts w:cs="Arial"/>
              </w:rPr>
              <w:t>04/27/2020</w:t>
            </w:r>
          </w:p>
        </w:tc>
        <w:tc>
          <w:tcPr>
            <w:tcW w:w="1324" w:type="dxa"/>
          </w:tcPr>
          <w:p w14:paraId="0822DDDA" w14:textId="704EC692" w:rsidR="000B67D2" w:rsidRPr="009D1394" w:rsidRDefault="000B67D2">
            <w:pPr>
              <w:pStyle w:val="Tabletext"/>
              <w:jc w:val="center"/>
              <w:rPr>
                <w:rFonts w:cs="Arial"/>
              </w:rPr>
            </w:pPr>
            <w:r>
              <w:rPr>
                <w:rFonts w:cs="Arial"/>
              </w:rPr>
              <w:t>Team 03</w:t>
            </w:r>
          </w:p>
        </w:tc>
        <w:tc>
          <w:tcPr>
            <w:tcW w:w="1513" w:type="dxa"/>
          </w:tcPr>
          <w:p w14:paraId="3CA5A1AD" w14:textId="59BAB9CA" w:rsidR="000B67D2" w:rsidRPr="009D1394" w:rsidRDefault="000B67D2">
            <w:pPr>
              <w:pStyle w:val="Tabletext"/>
              <w:jc w:val="center"/>
              <w:rPr>
                <w:rFonts w:cs="Arial"/>
              </w:rPr>
            </w:pPr>
            <w:r>
              <w:rPr>
                <w:rFonts w:cs="Arial"/>
              </w:rPr>
              <w:t>04/27/2020</w:t>
            </w:r>
          </w:p>
        </w:tc>
      </w:tr>
      <w:tr w:rsidR="000B67D2" w:rsidRPr="009D1394" w14:paraId="33436DA1" w14:textId="77777777" w:rsidTr="003A5785">
        <w:trPr>
          <w:trHeight w:val="248"/>
        </w:trPr>
        <w:tc>
          <w:tcPr>
            <w:tcW w:w="949" w:type="dxa"/>
          </w:tcPr>
          <w:p w14:paraId="2B52D1BD" w14:textId="557B019F" w:rsidR="000B67D2" w:rsidRPr="009D1394" w:rsidRDefault="000B67D2">
            <w:pPr>
              <w:pStyle w:val="Tabletext"/>
              <w:jc w:val="center"/>
              <w:rPr>
                <w:rFonts w:cs="Arial"/>
              </w:rPr>
            </w:pPr>
            <w:r>
              <w:rPr>
                <w:rFonts w:cs="Arial"/>
              </w:rPr>
              <w:t>1.0</w:t>
            </w:r>
          </w:p>
        </w:tc>
        <w:tc>
          <w:tcPr>
            <w:tcW w:w="1681" w:type="dxa"/>
          </w:tcPr>
          <w:p w14:paraId="2345189A" w14:textId="0F54C209" w:rsidR="000B67D2" w:rsidRPr="009D1394" w:rsidRDefault="000B67D2">
            <w:pPr>
              <w:pStyle w:val="Tabletext"/>
              <w:jc w:val="center"/>
              <w:rPr>
                <w:rFonts w:cs="Arial"/>
              </w:rPr>
            </w:pPr>
            <w:r>
              <w:rPr>
                <w:rFonts w:cs="Arial"/>
              </w:rPr>
              <w:t>Team 03</w:t>
            </w:r>
          </w:p>
        </w:tc>
        <w:tc>
          <w:tcPr>
            <w:tcW w:w="1344" w:type="dxa"/>
          </w:tcPr>
          <w:p w14:paraId="2CCD96BA" w14:textId="16E52A0D" w:rsidR="000B67D2" w:rsidRPr="009D1394" w:rsidRDefault="000B67D2">
            <w:pPr>
              <w:pStyle w:val="Tabletext"/>
              <w:jc w:val="center"/>
              <w:rPr>
                <w:rFonts w:cs="Arial"/>
              </w:rPr>
            </w:pPr>
            <w:r>
              <w:rPr>
                <w:rFonts w:cs="Arial"/>
              </w:rPr>
              <w:t>04/06/2020</w:t>
            </w:r>
          </w:p>
        </w:tc>
        <w:tc>
          <w:tcPr>
            <w:tcW w:w="1324" w:type="dxa"/>
          </w:tcPr>
          <w:p w14:paraId="661C1BAF" w14:textId="76CD47A2" w:rsidR="000B67D2" w:rsidRPr="009D1394" w:rsidRDefault="000B67D2">
            <w:pPr>
              <w:pStyle w:val="Tabletext"/>
              <w:jc w:val="center"/>
              <w:rPr>
                <w:rFonts w:cs="Arial"/>
              </w:rPr>
            </w:pPr>
            <w:r>
              <w:rPr>
                <w:rFonts w:cs="Arial"/>
              </w:rPr>
              <w:t>Team 03</w:t>
            </w:r>
          </w:p>
        </w:tc>
        <w:tc>
          <w:tcPr>
            <w:tcW w:w="1513" w:type="dxa"/>
          </w:tcPr>
          <w:p w14:paraId="5F5EF8AA" w14:textId="3487A2AF" w:rsidR="000B67D2" w:rsidRPr="009D1394" w:rsidRDefault="000B67D2">
            <w:pPr>
              <w:pStyle w:val="Tabletext"/>
              <w:jc w:val="center"/>
              <w:rPr>
                <w:rFonts w:cs="Arial"/>
              </w:rPr>
            </w:pPr>
            <w:r>
              <w:rPr>
                <w:rFonts w:cs="Arial"/>
              </w:rPr>
              <w:t>04/06/2020</w:t>
            </w:r>
          </w:p>
        </w:tc>
      </w:tr>
    </w:tbl>
    <w:p w14:paraId="6974B49B" w14:textId="70B19F21" w:rsidR="00981296" w:rsidRPr="009D1394" w:rsidRDefault="00981296" w:rsidP="0065218B">
      <w:pPr>
        <w:spacing w:before="180" w:after="120"/>
        <w:ind w:left="0"/>
        <w:rPr>
          <w:rFonts w:ascii="Arial" w:hAnsi="Arial" w:cs="Arial"/>
        </w:rPr>
      </w:pPr>
    </w:p>
    <w:p w14:paraId="3D41985E" w14:textId="77777777" w:rsidR="00981296" w:rsidRPr="009D1394" w:rsidRDefault="00FB4E9E">
      <w:pPr>
        <w:pStyle w:val="Title"/>
        <w:rPr>
          <w:rFonts w:ascii="Arial" w:hAnsi="Arial" w:cs="Arial"/>
        </w:rPr>
      </w:pPr>
      <w:r w:rsidRPr="009D1394">
        <w:rPr>
          <w:rFonts w:ascii="Arial" w:hAnsi="Arial" w:cs="Arial"/>
        </w:rPr>
        <w:br w:type="page"/>
      </w:r>
      <w:r w:rsidR="00981296" w:rsidRPr="009D1394">
        <w:rPr>
          <w:rFonts w:ascii="Arial" w:hAnsi="Arial" w:cs="Arial"/>
        </w:rPr>
        <w:t>TABLE OF CONTENTS</w:t>
      </w:r>
    </w:p>
    <w:p w14:paraId="187F23DF" w14:textId="77777777" w:rsidR="009D1394" w:rsidRPr="004E3229" w:rsidRDefault="00981296">
      <w:pPr>
        <w:pStyle w:val="TOC1"/>
        <w:rPr>
          <w:rFonts w:ascii="Arial" w:hAnsi="Arial" w:cs="Arial"/>
          <w:b w:val="0"/>
          <w:bCs w:val="0"/>
          <w:caps w:val="0"/>
          <w:szCs w:val="24"/>
        </w:rPr>
      </w:pPr>
      <w:r w:rsidRPr="009D1394">
        <w:rPr>
          <w:rFonts w:ascii="Arial" w:hAnsi="Arial" w:cs="Arial"/>
          <w:caps w:val="0"/>
        </w:rPr>
        <w:fldChar w:fldCharType="begin"/>
      </w:r>
      <w:r w:rsidRPr="009D1394">
        <w:rPr>
          <w:rFonts w:ascii="Arial" w:hAnsi="Arial" w:cs="Arial"/>
          <w:caps w:val="0"/>
        </w:rPr>
        <w:instrText xml:space="preserve"> TOC \o "2-3" \h \z \t "Heading 1,1,PageTitle,5,Appendix,4" </w:instrText>
      </w:r>
      <w:r w:rsidRPr="009D1394">
        <w:rPr>
          <w:rFonts w:ascii="Arial" w:hAnsi="Arial" w:cs="Arial"/>
          <w:caps w:val="0"/>
        </w:rPr>
        <w:fldChar w:fldCharType="separate"/>
      </w:r>
      <w:hyperlink w:anchor="_Toc216837569" w:history="1">
        <w:r w:rsidR="009D1394" w:rsidRPr="004E3229">
          <w:rPr>
            <w:rStyle w:val="Hyperlink"/>
            <w:rFonts w:ascii="Arial" w:hAnsi="Arial" w:cs="Arial"/>
            <w:color w:val="auto"/>
          </w:rPr>
          <w:t>1</w:t>
        </w:r>
        <w:r w:rsidR="009D1394" w:rsidRPr="004E3229">
          <w:rPr>
            <w:rFonts w:ascii="Arial" w:hAnsi="Arial" w:cs="Arial"/>
            <w:b w:val="0"/>
            <w:bCs w:val="0"/>
            <w:caps w:val="0"/>
            <w:szCs w:val="24"/>
          </w:rPr>
          <w:tab/>
        </w:r>
        <w:r w:rsidR="009D1394" w:rsidRPr="004E3229">
          <w:rPr>
            <w:rStyle w:val="Hyperlink"/>
            <w:rFonts w:ascii="Arial" w:hAnsi="Arial" w:cs="Arial"/>
            <w:color w:val="auto"/>
          </w:rPr>
          <w:t>Introduction</w:t>
        </w:r>
        <w:r w:rsidR="009D1394" w:rsidRPr="004E3229">
          <w:rPr>
            <w:rFonts w:ascii="Arial" w:hAnsi="Arial" w:cs="Arial"/>
            <w:webHidden/>
          </w:rPr>
          <w:tab/>
        </w:r>
        <w:r w:rsidR="009D1394" w:rsidRPr="004E3229">
          <w:rPr>
            <w:rFonts w:ascii="Arial" w:hAnsi="Arial" w:cs="Arial"/>
            <w:webHidden/>
          </w:rPr>
          <w:fldChar w:fldCharType="begin"/>
        </w:r>
        <w:r w:rsidR="009D1394" w:rsidRPr="004E3229">
          <w:rPr>
            <w:rFonts w:ascii="Arial" w:hAnsi="Arial" w:cs="Arial"/>
            <w:webHidden/>
          </w:rPr>
          <w:instrText xml:space="preserve"> PAGEREF _Toc216837569 \h </w:instrText>
        </w:r>
        <w:r w:rsidR="009D1394" w:rsidRPr="004E3229">
          <w:rPr>
            <w:rFonts w:ascii="Arial" w:hAnsi="Arial" w:cs="Arial"/>
            <w:webHidden/>
          </w:rPr>
        </w:r>
        <w:r w:rsidR="009D1394" w:rsidRPr="004E3229">
          <w:rPr>
            <w:rFonts w:ascii="Arial" w:hAnsi="Arial" w:cs="Arial"/>
            <w:webHidden/>
          </w:rPr>
          <w:fldChar w:fldCharType="separate"/>
        </w:r>
        <w:r w:rsidR="009D1394" w:rsidRPr="004E3229">
          <w:rPr>
            <w:rFonts w:ascii="Arial" w:hAnsi="Arial" w:cs="Arial"/>
            <w:webHidden/>
          </w:rPr>
          <w:t>5</w:t>
        </w:r>
        <w:r w:rsidR="009D1394" w:rsidRPr="004E3229">
          <w:rPr>
            <w:rFonts w:ascii="Arial" w:hAnsi="Arial" w:cs="Arial"/>
            <w:webHidden/>
          </w:rPr>
          <w:fldChar w:fldCharType="end"/>
        </w:r>
      </w:hyperlink>
    </w:p>
    <w:p w14:paraId="608FCDB1" w14:textId="77777777" w:rsidR="009D1394" w:rsidRPr="004E3229" w:rsidRDefault="0017697A">
      <w:pPr>
        <w:pStyle w:val="TOC2"/>
        <w:rPr>
          <w:rFonts w:ascii="Arial" w:hAnsi="Arial" w:cs="Arial"/>
        </w:rPr>
      </w:pPr>
      <w:hyperlink w:anchor="_Toc216837570" w:history="1">
        <w:r w:rsidR="009D1394" w:rsidRPr="004E3229">
          <w:rPr>
            <w:rStyle w:val="Hyperlink"/>
            <w:rFonts w:ascii="Arial" w:hAnsi="Arial" w:cs="Arial"/>
            <w:color w:val="auto"/>
          </w:rPr>
          <w:t>1.1</w:t>
        </w:r>
        <w:r w:rsidR="009D1394" w:rsidRPr="004E3229">
          <w:rPr>
            <w:rFonts w:ascii="Arial" w:hAnsi="Arial" w:cs="Arial"/>
          </w:rPr>
          <w:tab/>
        </w:r>
        <w:r w:rsidR="009D1394" w:rsidRPr="004E3229">
          <w:rPr>
            <w:rStyle w:val="Hyperlink"/>
            <w:rFonts w:ascii="Arial" w:hAnsi="Arial" w:cs="Arial"/>
            <w:color w:val="auto"/>
          </w:rPr>
          <w:t>Purpose</w:t>
        </w:r>
        <w:r w:rsidR="009D1394" w:rsidRPr="004E3229">
          <w:rPr>
            <w:rFonts w:ascii="Arial" w:hAnsi="Arial" w:cs="Arial"/>
            <w:webHidden/>
          </w:rPr>
          <w:tab/>
        </w:r>
        <w:r w:rsidR="009D1394" w:rsidRPr="004E3229">
          <w:rPr>
            <w:rFonts w:ascii="Arial" w:hAnsi="Arial" w:cs="Arial"/>
            <w:webHidden/>
          </w:rPr>
          <w:fldChar w:fldCharType="begin"/>
        </w:r>
        <w:r w:rsidR="009D1394" w:rsidRPr="004E3229">
          <w:rPr>
            <w:rFonts w:ascii="Arial" w:hAnsi="Arial" w:cs="Arial"/>
            <w:webHidden/>
          </w:rPr>
          <w:instrText xml:space="preserve"> PAGEREF _Toc216837570 \h </w:instrText>
        </w:r>
        <w:r w:rsidR="009D1394" w:rsidRPr="004E3229">
          <w:rPr>
            <w:rFonts w:ascii="Arial" w:hAnsi="Arial" w:cs="Arial"/>
            <w:webHidden/>
          </w:rPr>
        </w:r>
        <w:r w:rsidR="009D1394" w:rsidRPr="004E3229">
          <w:rPr>
            <w:rFonts w:ascii="Arial" w:hAnsi="Arial" w:cs="Arial"/>
            <w:webHidden/>
          </w:rPr>
          <w:fldChar w:fldCharType="separate"/>
        </w:r>
        <w:r w:rsidR="009D1394" w:rsidRPr="004E3229">
          <w:rPr>
            <w:rFonts w:ascii="Arial" w:hAnsi="Arial" w:cs="Arial"/>
            <w:webHidden/>
          </w:rPr>
          <w:t>5</w:t>
        </w:r>
        <w:r w:rsidR="009D1394" w:rsidRPr="004E3229">
          <w:rPr>
            <w:rFonts w:ascii="Arial" w:hAnsi="Arial" w:cs="Arial"/>
            <w:webHidden/>
          </w:rPr>
          <w:fldChar w:fldCharType="end"/>
        </w:r>
      </w:hyperlink>
    </w:p>
    <w:p w14:paraId="07D2FB89" w14:textId="678A64B3" w:rsidR="009D1394" w:rsidRPr="0047671C" w:rsidRDefault="0017697A">
      <w:pPr>
        <w:pStyle w:val="TOC1"/>
        <w:rPr>
          <w:rFonts w:ascii="Arial" w:hAnsi="Arial" w:cs="Arial"/>
          <w:b w:val="0"/>
          <w:bCs w:val="0"/>
          <w:caps w:val="0"/>
          <w:szCs w:val="24"/>
        </w:rPr>
      </w:pPr>
      <w:hyperlink w:anchor="_Toc216837571" w:history="1">
        <w:r w:rsidR="009D1394" w:rsidRPr="0047671C">
          <w:rPr>
            <w:rStyle w:val="Hyperlink"/>
            <w:rFonts w:ascii="Arial" w:hAnsi="Arial" w:cs="Arial"/>
            <w:color w:val="auto"/>
          </w:rPr>
          <w:t>2</w:t>
        </w:r>
        <w:r w:rsidR="009D1394" w:rsidRPr="0047671C">
          <w:rPr>
            <w:rFonts w:ascii="Arial" w:hAnsi="Arial" w:cs="Arial"/>
            <w:b w:val="0"/>
            <w:bCs w:val="0"/>
            <w:caps w:val="0"/>
            <w:szCs w:val="24"/>
          </w:rPr>
          <w:tab/>
        </w:r>
        <w:r w:rsidR="009D1394" w:rsidRPr="0047671C">
          <w:rPr>
            <w:rStyle w:val="Hyperlink"/>
            <w:rFonts w:ascii="Arial" w:hAnsi="Arial" w:cs="Arial"/>
            <w:color w:val="auto"/>
          </w:rPr>
          <w:t>Test Summary</w:t>
        </w:r>
        <w:r w:rsidR="009D1394" w:rsidRPr="0047671C">
          <w:rPr>
            <w:rFonts w:ascii="Arial" w:hAnsi="Arial" w:cs="Arial"/>
            <w:webHidden/>
          </w:rPr>
          <w:tab/>
        </w:r>
        <w:r w:rsidR="009D1394" w:rsidRPr="0047671C">
          <w:rPr>
            <w:rFonts w:ascii="Arial" w:hAnsi="Arial" w:cs="Arial"/>
            <w:webHidden/>
          </w:rPr>
          <w:fldChar w:fldCharType="begin"/>
        </w:r>
        <w:r w:rsidR="009D1394" w:rsidRPr="0047671C">
          <w:rPr>
            <w:rFonts w:ascii="Arial" w:hAnsi="Arial" w:cs="Arial"/>
            <w:webHidden/>
          </w:rPr>
          <w:instrText xml:space="preserve"> PAGEREF _Toc216837571 \h </w:instrText>
        </w:r>
        <w:r w:rsidR="009D1394" w:rsidRPr="0047671C">
          <w:rPr>
            <w:rFonts w:ascii="Arial" w:hAnsi="Arial" w:cs="Arial"/>
            <w:webHidden/>
          </w:rPr>
        </w:r>
        <w:r w:rsidR="009D1394" w:rsidRPr="0047671C">
          <w:rPr>
            <w:rFonts w:ascii="Arial" w:hAnsi="Arial" w:cs="Arial"/>
            <w:webHidden/>
          </w:rPr>
          <w:fldChar w:fldCharType="separate"/>
        </w:r>
        <w:r w:rsidR="009D1394" w:rsidRPr="0047671C">
          <w:rPr>
            <w:rFonts w:ascii="Arial" w:hAnsi="Arial" w:cs="Arial"/>
            <w:webHidden/>
          </w:rPr>
          <w:t>5</w:t>
        </w:r>
        <w:r w:rsidR="009D1394" w:rsidRPr="0047671C">
          <w:rPr>
            <w:rFonts w:ascii="Arial" w:hAnsi="Arial" w:cs="Arial"/>
            <w:webHidden/>
          </w:rPr>
          <w:fldChar w:fldCharType="end"/>
        </w:r>
      </w:hyperlink>
      <w:r w:rsidR="004E3229" w:rsidRPr="0047671C">
        <w:rPr>
          <w:rStyle w:val="Hyperlink"/>
          <w:rFonts w:ascii="Arial" w:hAnsi="Arial" w:cs="Arial"/>
          <w:color w:val="auto"/>
        </w:rPr>
        <w:t xml:space="preserve"> Version 1.0</w:t>
      </w:r>
    </w:p>
    <w:p w14:paraId="44087064" w14:textId="2E65056D" w:rsidR="009D1394" w:rsidRPr="00B260C5" w:rsidRDefault="0017697A">
      <w:pPr>
        <w:pStyle w:val="TOC2"/>
        <w:rPr>
          <w:rFonts w:ascii="Arial" w:hAnsi="Arial" w:cs="Arial"/>
        </w:rPr>
      </w:pPr>
      <w:hyperlink w:anchor="_Toc216837572" w:history="1">
        <w:r w:rsidR="009D1394" w:rsidRPr="00B260C5">
          <w:rPr>
            <w:rStyle w:val="Hyperlink"/>
            <w:rFonts w:ascii="Arial" w:hAnsi="Arial" w:cs="Arial"/>
            <w:color w:val="auto"/>
          </w:rPr>
          <w:t>2.1</w:t>
        </w:r>
        <w:r w:rsidR="009D1394" w:rsidRPr="00B260C5">
          <w:rPr>
            <w:rFonts w:ascii="Arial" w:hAnsi="Arial" w:cs="Arial"/>
          </w:rPr>
          <w:tab/>
        </w:r>
        <w:r w:rsidR="00B260C5" w:rsidRPr="00B260C5">
          <w:rPr>
            <w:rStyle w:val="InfoBlueChar1"/>
            <w:rFonts w:ascii="Arial" w:hAnsi="Arial" w:cs="Arial"/>
            <w:i w:val="0"/>
            <w:iCs/>
            <w:color w:val="auto"/>
            <w:u w:val="single"/>
          </w:rPr>
          <w:t>Test Parameters -f Trace1.trc -s 1024 -b 4 -a 1 -r RR</w:t>
        </w:r>
        <w:r w:rsidR="009D1394" w:rsidRPr="00B260C5">
          <w:rPr>
            <w:rFonts w:ascii="Arial" w:hAnsi="Arial" w:cs="Arial"/>
            <w:webHidden/>
          </w:rPr>
          <w:tab/>
        </w:r>
        <w:r w:rsidR="009D1394" w:rsidRPr="00B260C5">
          <w:rPr>
            <w:rFonts w:ascii="Arial" w:hAnsi="Arial" w:cs="Arial"/>
            <w:webHidden/>
          </w:rPr>
          <w:fldChar w:fldCharType="begin"/>
        </w:r>
        <w:r w:rsidR="009D1394" w:rsidRPr="00B260C5">
          <w:rPr>
            <w:rFonts w:ascii="Arial" w:hAnsi="Arial" w:cs="Arial"/>
            <w:webHidden/>
          </w:rPr>
          <w:instrText xml:space="preserve"> PAGEREF _Toc216837572 \h </w:instrText>
        </w:r>
        <w:r w:rsidR="009D1394" w:rsidRPr="00B260C5">
          <w:rPr>
            <w:rFonts w:ascii="Arial" w:hAnsi="Arial" w:cs="Arial"/>
            <w:webHidden/>
          </w:rPr>
        </w:r>
        <w:r w:rsidR="009D1394" w:rsidRPr="00B260C5">
          <w:rPr>
            <w:rFonts w:ascii="Arial" w:hAnsi="Arial" w:cs="Arial"/>
            <w:webHidden/>
          </w:rPr>
          <w:fldChar w:fldCharType="separate"/>
        </w:r>
        <w:r w:rsidR="009D1394" w:rsidRPr="00B260C5">
          <w:rPr>
            <w:rFonts w:ascii="Arial" w:hAnsi="Arial" w:cs="Arial"/>
            <w:webHidden/>
          </w:rPr>
          <w:t>5</w:t>
        </w:r>
        <w:r w:rsidR="009D1394" w:rsidRPr="00B260C5">
          <w:rPr>
            <w:rFonts w:ascii="Arial" w:hAnsi="Arial" w:cs="Arial"/>
            <w:webHidden/>
          </w:rPr>
          <w:fldChar w:fldCharType="end"/>
        </w:r>
      </w:hyperlink>
    </w:p>
    <w:p w14:paraId="12CC79F5" w14:textId="6CF38AE8" w:rsidR="009D1394" w:rsidRPr="00B260C5" w:rsidRDefault="0017697A">
      <w:pPr>
        <w:pStyle w:val="TOC2"/>
        <w:rPr>
          <w:rFonts w:ascii="Arial" w:hAnsi="Arial" w:cs="Arial"/>
          <w:u w:val="single"/>
        </w:rPr>
      </w:pPr>
      <w:hyperlink w:anchor="_Toc216837573" w:history="1">
        <w:r w:rsidR="009D1394" w:rsidRPr="00B260C5">
          <w:rPr>
            <w:rStyle w:val="Hyperlink"/>
            <w:rFonts w:ascii="Arial" w:hAnsi="Arial" w:cs="Arial"/>
            <w:color w:val="auto"/>
          </w:rPr>
          <w:t>2.2</w:t>
        </w:r>
        <w:r w:rsidR="009D1394" w:rsidRPr="00B260C5">
          <w:rPr>
            <w:rFonts w:ascii="Arial" w:hAnsi="Arial" w:cs="Arial"/>
          </w:rPr>
          <w:tab/>
        </w:r>
        <w:r w:rsidR="00B260C5" w:rsidRPr="00B260C5">
          <w:rPr>
            <w:rStyle w:val="InfoBlueChar1"/>
            <w:rFonts w:ascii="Arial" w:hAnsi="Arial" w:cs="Arial"/>
            <w:i w:val="0"/>
            <w:iCs/>
            <w:color w:val="auto"/>
            <w:u w:val="single"/>
          </w:rPr>
          <w:t>Test Parameters -f Trace1.trc -s 8192 -b 4 -a 16 -r RR</w:t>
        </w:r>
        <w:r w:rsidR="009D1394" w:rsidRPr="00B260C5">
          <w:rPr>
            <w:rFonts w:ascii="Arial" w:hAnsi="Arial" w:cs="Arial"/>
            <w:webHidden/>
            <w:u w:val="single"/>
          </w:rPr>
          <w:tab/>
        </w:r>
        <w:r w:rsidR="009D1394" w:rsidRPr="00B260C5">
          <w:rPr>
            <w:rFonts w:ascii="Arial" w:hAnsi="Arial" w:cs="Arial"/>
            <w:webHidden/>
            <w:u w:val="single"/>
          </w:rPr>
          <w:fldChar w:fldCharType="begin"/>
        </w:r>
        <w:r w:rsidR="009D1394" w:rsidRPr="00B260C5">
          <w:rPr>
            <w:rFonts w:ascii="Arial" w:hAnsi="Arial" w:cs="Arial"/>
            <w:webHidden/>
            <w:u w:val="single"/>
          </w:rPr>
          <w:instrText xml:space="preserve"> PAGEREF _Toc216837573 \h </w:instrText>
        </w:r>
        <w:r w:rsidR="009D1394" w:rsidRPr="00B260C5">
          <w:rPr>
            <w:rFonts w:ascii="Arial" w:hAnsi="Arial" w:cs="Arial"/>
            <w:webHidden/>
            <w:u w:val="single"/>
          </w:rPr>
        </w:r>
        <w:r w:rsidR="009D1394" w:rsidRPr="00B260C5">
          <w:rPr>
            <w:rFonts w:ascii="Arial" w:hAnsi="Arial" w:cs="Arial"/>
            <w:webHidden/>
            <w:u w:val="single"/>
          </w:rPr>
          <w:fldChar w:fldCharType="separate"/>
        </w:r>
        <w:r w:rsidR="009D1394" w:rsidRPr="00B260C5">
          <w:rPr>
            <w:rFonts w:ascii="Arial" w:hAnsi="Arial" w:cs="Arial"/>
            <w:webHidden/>
            <w:u w:val="single"/>
          </w:rPr>
          <w:t>5</w:t>
        </w:r>
        <w:r w:rsidR="009D1394" w:rsidRPr="00B260C5">
          <w:rPr>
            <w:rFonts w:ascii="Arial" w:hAnsi="Arial" w:cs="Arial"/>
            <w:webHidden/>
            <w:u w:val="single"/>
          </w:rPr>
          <w:fldChar w:fldCharType="end"/>
        </w:r>
      </w:hyperlink>
    </w:p>
    <w:p w14:paraId="496F665F" w14:textId="328DA11F" w:rsidR="009D1394" w:rsidRPr="00B260C5" w:rsidRDefault="0017697A">
      <w:pPr>
        <w:pStyle w:val="TOC2"/>
        <w:rPr>
          <w:rStyle w:val="Hyperlink"/>
          <w:rFonts w:ascii="Arial" w:hAnsi="Arial" w:cs="Arial"/>
          <w:color w:val="auto"/>
        </w:rPr>
      </w:pPr>
      <w:hyperlink w:anchor="_Toc216837574" w:history="1">
        <w:r w:rsidR="009D1394" w:rsidRPr="00B260C5">
          <w:rPr>
            <w:rStyle w:val="Hyperlink"/>
            <w:rFonts w:ascii="Arial" w:hAnsi="Arial" w:cs="Arial"/>
            <w:color w:val="auto"/>
          </w:rPr>
          <w:t>2.3</w:t>
        </w:r>
        <w:r w:rsidR="009D1394" w:rsidRPr="00B260C5">
          <w:rPr>
            <w:rFonts w:ascii="Arial" w:hAnsi="Arial" w:cs="Arial"/>
          </w:rPr>
          <w:tab/>
        </w:r>
        <w:r w:rsidR="00B260C5" w:rsidRPr="00B260C5">
          <w:rPr>
            <w:rStyle w:val="InfoBlueChar1"/>
            <w:rFonts w:ascii="Arial" w:hAnsi="Arial" w:cs="Arial"/>
            <w:i w:val="0"/>
            <w:iCs/>
            <w:color w:val="auto"/>
            <w:u w:val="single"/>
          </w:rPr>
          <w:t>Test Parameters -f Trace1.trc -s 4096 -b 8 -a 2 -r RR</w:t>
        </w:r>
        <w:r w:rsidR="009D1394" w:rsidRPr="00B260C5">
          <w:rPr>
            <w:rFonts w:ascii="Arial" w:hAnsi="Arial" w:cs="Arial"/>
            <w:webHidden/>
            <w:u w:val="single"/>
          </w:rPr>
          <w:tab/>
        </w:r>
        <w:r w:rsidR="009D1394" w:rsidRPr="00B260C5">
          <w:rPr>
            <w:rFonts w:ascii="Arial" w:hAnsi="Arial" w:cs="Arial"/>
            <w:webHidden/>
            <w:u w:val="single"/>
          </w:rPr>
          <w:fldChar w:fldCharType="begin"/>
        </w:r>
        <w:r w:rsidR="009D1394" w:rsidRPr="00B260C5">
          <w:rPr>
            <w:rFonts w:ascii="Arial" w:hAnsi="Arial" w:cs="Arial"/>
            <w:webHidden/>
            <w:u w:val="single"/>
          </w:rPr>
          <w:instrText xml:space="preserve"> PAGEREF _Toc216837574 \h </w:instrText>
        </w:r>
        <w:r w:rsidR="009D1394" w:rsidRPr="00B260C5">
          <w:rPr>
            <w:rFonts w:ascii="Arial" w:hAnsi="Arial" w:cs="Arial"/>
            <w:webHidden/>
            <w:u w:val="single"/>
          </w:rPr>
        </w:r>
        <w:r w:rsidR="009D1394" w:rsidRPr="00B260C5">
          <w:rPr>
            <w:rFonts w:ascii="Arial" w:hAnsi="Arial" w:cs="Arial"/>
            <w:webHidden/>
            <w:u w:val="single"/>
          </w:rPr>
          <w:fldChar w:fldCharType="separate"/>
        </w:r>
        <w:r w:rsidR="009D1394" w:rsidRPr="00B260C5">
          <w:rPr>
            <w:rFonts w:ascii="Arial" w:hAnsi="Arial" w:cs="Arial"/>
            <w:webHidden/>
            <w:u w:val="single"/>
          </w:rPr>
          <w:t>5</w:t>
        </w:r>
        <w:r w:rsidR="009D1394" w:rsidRPr="00B260C5">
          <w:rPr>
            <w:rFonts w:ascii="Arial" w:hAnsi="Arial" w:cs="Arial"/>
            <w:webHidden/>
            <w:u w:val="single"/>
          </w:rPr>
          <w:fldChar w:fldCharType="end"/>
        </w:r>
      </w:hyperlink>
    </w:p>
    <w:p w14:paraId="336B1147" w14:textId="122F0280" w:rsidR="004E3229" w:rsidRPr="0065218B" w:rsidRDefault="0017697A" w:rsidP="004E3229">
      <w:pPr>
        <w:pStyle w:val="TOC1"/>
        <w:rPr>
          <w:rFonts w:ascii="Arial" w:hAnsi="Arial" w:cs="Arial"/>
          <w:b w:val="0"/>
          <w:bCs w:val="0"/>
          <w:caps w:val="0"/>
          <w:szCs w:val="24"/>
        </w:rPr>
      </w:pPr>
      <w:hyperlink w:anchor="_Toc216837571" w:history="1">
        <w:r w:rsidR="004E3229" w:rsidRPr="0065218B">
          <w:rPr>
            <w:rStyle w:val="Hyperlink"/>
            <w:rFonts w:ascii="Arial" w:hAnsi="Arial" w:cs="Arial"/>
            <w:color w:val="auto"/>
          </w:rPr>
          <w:t>3</w:t>
        </w:r>
        <w:r w:rsidR="004E3229" w:rsidRPr="0065218B">
          <w:rPr>
            <w:rFonts w:ascii="Arial" w:hAnsi="Arial" w:cs="Arial"/>
            <w:b w:val="0"/>
            <w:bCs w:val="0"/>
            <w:caps w:val="0"/>
            <w:szCs w:val="24"/>
          </w:rPr>
          <w:tab/>
        </w:r>
        <w:r w:rsidR="004E3229" w:rsidRPr="0065218B">
          <w:rPr>
            <w:rStyle w:val="Hyperlink"/>
            <w:rFonts w:ascii="Arial" w:hAnsi="Arial" w:cs="Arial"/>
            <w:color w:val="auto"/>
          </w:rPr>
          <w:t>Test Summary</w:t>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_Toc216837571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r w:rsidR="004E3229" w:rsidRPr="0065218B">
        <w:rPr>
          <w:rStyle w:val="Hyperlink"/>
          <w:rFonts w:ascii="Arial" w:hAnsi="Arial" w:cs="Arial"/>
          <w:color w:val="auto"/>
        </w:rPr>
        <w:t xml:space="preserve"> Version 2.0</w:t>
      </w:r>
    </w:p>
    <w:p w14:paraId="2D82A04B" w14:textId="2DF4A8E7" w:rsidR="004E3229" w:rsidRPr="0065218B" w:rsidRDefault="0017697A" w:rsidP="004E3229">
      <w:pPr>
        <w:pStyle w:val="TOC2"/>
        <w:rPr>
          <w:rFonts w:ascii="Arial" w:hAnsi="Arial" w:cs="Arial"/>
        </w:rPr>
      </w:pPr>
      <w:hyperlink w:anchor="_Toc216837572" w:history="1">
        <w:r w:rsidR="004E3229" w:rsidRPr="0065218B">
          <w:rPr>
            <w:rStyle w:val="Hyperlink"/>
            <w:rFonts w:ascii="Arial" w:hAnsi="Arial" w:cs="Arial"/>
            <w:color w:val="auto"/>
          </w:rPr>
          <w:t>3.1</w:t>
        </w:r>
        <w:r w:rsidR="004E3229" w:rsidRPr="0065218B">
          <w:rPr>
            <w:rFonts w:ascii="Arial" w:hAnsi="Arial" w:cs="Arial"/>
          </w:rPr>
          <w:tab/>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_Toc216837572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r w:rsidR="00B260C5" w:rsidRPr="0065218B">
        <w:rPr>
          <w:rStyle w:val="InfoBlueChar1"/>
          <w:rFonts w:ascii="Arial" w:hAnsi="Arial" w:cs="Arial"/>
          <w:i w:val="0"/>
          <w:iCs/>
          <w:color w:val="auto"/>
          <w:u w:val="single"/>
        </w:rPr>
        <w:t xml:space="preserve">Test </w:t>
      </w:r>
      <w:r w:rsidR="0065218B" w:rsidRPr="0065218B">
        <w:rPr>
          <w:rStyle w:val="InfoBlueChar1"/>
          <w:rFonts w:ascii="Arial" w:hAnsi="Arial" w:cs="Arial"/>
          <w:i w:val="0"/>
          <w:iCs/>
          <w:color w:val="auto"/>
          <w:u w:val="single"/>
        </w:rPr>
        <w:t>Run 1</w:t>
      </w:r>
      <w:r w:rsidR="00B260C5" w:rsidRPr="0065218B">
        <w:rPr>
          <w:rStyle w:val="InfoBlueChar1"/>
          <w:rFonts w:ascii="Arial" w:hAnsi="Arial" w:cs="Arial"/>
          <w:i w:val="0"/>
          <w:iCs/>
          <w:color w:val="auto"/>
        </w:rPr>
        <w:t xml:space="preserve"> </w:t>
      </w:r>
    </w:p>
    <w:p w14:paraId="074C2C60" w14:textId="45325472" w:rsidR="004E3229" w:rsidRPr="0065218B" w:rsidRDefault="0017697A" w:rsidP="004E3229">
      <w:pPr>
        <w:pStyle w:val="TOC2"/>
        <w:rPr>
          <w:rFonts w:ascii="Arial" w:hAnsi="Arial" w:cs="Arial"/>
        </w:rPr>
      </w:pPr>
      <w:hyperlink w:anchor="_Toc216837573" w:history="1">
        <w:r w:rsidR="004E3229" w:rsidRPr="0065218B">
          <w:rPr>
            <w:rStyle w:val="Hyperlink"/>
            <w:rFonts w:ascii="Arial" w:hAnsi="Arial" w:cs="Arial"/>
            <w:color w:val="auto"/>
          </w:rPr>
          <w:t>3.2</w:t>
        </w:r>
        <w:r w:rsidR="004E3229" w:rsidRPr="0065218B">
          <w:rPr>
            <w:rFonts w:ascii="Arial" w:hAnsi="Arial" w:cs="Arial"/>
          </w:rPr>
          <w:tab/>
        </w:r>
        <w:r w:rsidR="0065218B" w:rsidRPr="0065218B">
          <w:rPr>
            <w:rStyle w:val="InfoBlueChar1"/>
            <w:rFonts w:ascii="Arial" w:hAnsi="Arial" w:cs="Arial"/>
            <w:i w:val="0"/>
            <w:iCs/>
            <w:color w:val="auto"/>
            <w:u w:val="single"/>
          </w:rPr>
          <w:t xml:space="preserve">Test Run </w:t>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_Toc216837573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r w:rsidR="0065218B" w:rsidRPr="0065218B">
        <w:rPr>
          <w:rFonts w:ascii="Arial" w:hAnsi="Arial" w:cs="Arial"/>
          <w:u w:val="single"/>
        </w:rPr>
        <w:t>2</w:t>
      </w:r>
    </w:p>
    <w:p w14:paraId="04E27CDE" w14:textId="0968F844" w:rsidR="0065218B" w:rsidRPr="0065218B" w:rsidRDefault="0017697A" w:rsidP="0065218B">
      <w:pPr>
        <w:pStyle w:val="TOC2"/>
        <w:rPr>
          <w:rFonts w:ascii="Arial" w:hAnsi="Arial" w:cs="Arial"/>
        </w:rPr>
      </w:pPr>
      <w:hyperlink w:anchor="_Toc216837574" w:history="1">
        <w:r w:rsidR="004E3229" w:rsidRPr="0065218B">
          <w:rPr>
            <w:rStyle w:val="Hyperlink"/>
            <w:rFonts w:ascii="Arial" w:hAnsi="Arial" w:cs="Arial"/>
            <w:color w:val="auto"/>
          </w:rPr>
          <w:t>3.3</w:t>
        </w:r>
        <w:r w:rsidR="004E3229" w:rsidRPr="0065218B">
          <w:rPr>
            <w:rFonts w:ascii="Arial" w:hAnsi="Arial" w:cs="Arial"/>
          </w:rPr>
          <w:tab/>
        </w:r>
        <w:r w:rsidR="0065218B" w:rsidRPr="0065218B">
          <w:rPr>
            <w:rStyle w:val="InfoBlueChar1"/>
            <w:rFonts w:ascii="Arial" w:hAnsi="Arial" w:cs="Arial"/>
            <w:i w:val="0"/>
            <w:iCs/>
            <w:color w:val="auto"/>
            <w:u w:val="single"/>
          </w:rPr>
          <w:t>Test Run 3</w:t>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_Toc216837574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p>
    <w:p w14:paraId="4434F192" w14:textId="516804BF" w:rsidR="0065218B" w:rsidRPr="0065218B" w:rsidRDefault="0017697A" w:rsidP="0065218B">
      <w:pPr>
        <w:pStyle w:val="TOC2"/>
        <w:rPr>
          <w:rFonts w:ascii="Arial" w:hAnsi="Arial" w:cs="Arial"/>
        </w:rPr>
      </w:pPr>
      <w:hyperlink w:anchor="_Toc216837574" w:history="1">
        <w:r w:rsidR="0065218B" w:rsidRPr="0065218B">
          <w:rPr>
            <w:rStyle w:val="Hyperlink"/>
            <w:rFonts w:ascii="Arial" w:hAnsi="Arial" w:cs="Arial"/>
            <w:color w:val="auto"/>
          </w:rPr>
          <w:t>3.4</w:t>
        </w:r>
        <w:r w:rsidR="0065218B" w:rsidRPr="0065218B">
          <w:rPr>
            <w:rFonts w:ascii="Arial" w:hAnsi="Arial" w:cs="Arial"/>
          </w:rPr>
          <w:tab/>
        </w:r>
        <w:r w:rsidR="0065218B" w:rsidRPr="0065218B">
          <w:rPr>
            <w:rStyle w:val="InfoBlueChar1"/>
            <w:rFonts w:ascii="Arial" w:hAnsi="Arial" w:cs="Arial"/>
            <w:i w:val="0"/>
            <w:iCs/>
            <w:color w:val="auto"/>
            <w:u w:val="single"/>
          </w:rPr>
          <w:t xml:space="preserve">Test Run </w:t>
        </w:r>
        <w:r w:rsidR="0065218B" w:rsidRPr="0065218B">
          <w:rPr>
            <w:rFonts w:ascii="Arial" w:hAnsi="Arial" w:cs="Arial"/>
            <w:webHidden/>
          </w:rPr>
          <w:tab/>
        </w:r>
        <w:r w:rsidR="0065218B" w:rsidRPr="0065218B">
          <w:rPr>
            <w:rFonts w:ascii="Arial" w:hAnsi="Arial" w:cs="Arial"/>
            <w:webHidden/>
          </w:rPr>
          <w:fldChar w:fldCharType="begin"/>
        </w:r>
        <w:r w:rsidR="0065218B" w:rsidRPr="0065218B">
          <w:rPr>
            <w:rFonts w:ascii="Arial" w:hAnsi="Arial" w:cs="Arial"/>
            <w:webHidden/>
          </w:rPr>
          <w:instrText xml:space="preserve"> PAGEREF _Toc216837574 \h </w:instrText>
        </w:r>
        <w:r w:rsidR="0065218B" w:rsidRPr="0065218B">
          <w:rPr>
            <w:rFonts w:ascii="Arial" w:hAnsi="Arial" w:cs="Arial"/>
            <w:webHidden/>
          </w:rPr>
        </w:r>
        <w:r w:rsidR="0065218B" w:rsidRPr="0065218B">
          <w:rPr>
            <w:rFonts w:ascii="Arial" w:hAnsi="Arial" w:cs="Arial"/>
            <w:webHidden/>
          </w:rPr>
          <w:fldChar w:fldCharType="separate"/>
        </w:r>
        <w:r w:rsidR="0065218B" w:rsidRPr="0065218B">
          <w:rPr>
            <w:rFonts w:ascii="Arial" w:hAnsi="Arial" w:cs="Arial"/>
            <w:webHidden/>
          </w:rPr>
          <w:t>5</w:t>
        </w:r>
        <w:r w:rsidR="0065218B" w:rsidRPr="0065218B">
          <w:rPr>
            <w:rFonts w:ascii="Arial" w:hAnsi="Arial" w:cs="Arial"/>
            <w:webHidden/>
          </w:rPr>
          <w:fldChar w:fldCharType="end"/>
        </w:r>
      </w:hyperlink>
      <w:r w:rsidR="0065218B" w:rsidRPr="0065218B">
        <w:rPr>
          <w:rFonts w:ascii="Arial" w:hAnsi="Arial" w:cs="Arial"/>
          <w:u w:val="single"/>
        </w:rPr>
        <w:t>4</w:t>
      </w:r>
    </w:p>
    <w:p w14:paraId="1B0905EC" w14:textId="5B9BD6F3" w:rsidR="0065218B" w:rsidRPr="0065218B" w:rsidRDefault="0017697A" w:rsidP="0065218B">
      <w:pPr>
        <w:pStyle w:val="TOC2"/>
        <w:rPr>
          <w:rFonts w:ascii="Arial" w:hAnsi="Arial" w:cs="Arial"/>
        </w:rPr>
      </w:pPr>
      <w:hyperlink w:anchor="_Toc216837574" w:history="1">
        <w:r w:rsidR="0065218B" w:rsidRPr="0065218B">
          <w:rPr>
            <w:rStyle w:val="Hyperlink"/>
            <w:rFonts w:ascii="Arial" w:hAnsi="Arial" w:cs="Arial"/>
            <w:color w:val="auto"/>
          </w:rPr>
          <w:t>3.5</w:t>
        </w:r>
        <w:r w:rsidR="0065218B" w:rsidRPr="0065218B">
          <w:rPr>
            <w:rFonts w:ascii="Arial" w:hAnsi="Arial" w:cs="Arial"/>
          </w:rPr>
          <w:tab/>
        </w:r>
        <w:r w:rsidR="0065218B" w:rsidRPr="0065218B">
          <w:rPr>
            <w:rStyle w:val="InfoBlueChar1"/>
            <w:rFonts w:ascii="Arial" w:hAnsi="Arial" w:cs="Arial"/>
            <w:i w:val="0"/>
            <w:iCs/>
            <w:color w:val="auto"/>
            <w:u w:val="single"/>
          </w:rPr>
          <w:t xml:space="preserve">Test Run </w:t>
        </w:r>
        <w:r w:rsidR="0065218B" w:rsidRPr="0065218B">
          <w:rPr>
            <w:rFonts w:ascii="Arial" w:hAnsi="Arial" w:cs="Arial"/>
            <w:webHidden/>
          </w:rPr>
          <w:tab/>
        </w:r>
        <w:r w:rsidR="0065218B" w:rsidRPr="0065218B">
          <w:rPr>
            <w:rFonts w:ascii="Arial" w:hAnsi="Arial" w:cs="Arial"/>
            <w:webHidden/>
          </w:rPr>
          <w:fldChar w:fldCharType="begin"/>
        </w:r>
        <w:r w:rsidR="0065218B" w:rsidRPr="0065218B">
          <w:rPr>
            <w:rFonts w:ascii="Arial" w:hAnsi="Arial" w:cs="Arial"/>
            <w:webHidden/>
          </w:rPr>
          <w:instrText xml:space="preserve"> PAGEREF _Toc216837574 \h </w:instrText>
        </w:r>
        <w:r w:rsidR="0065218B" w:rsidRPr="0065218B">
          <w:rPr>
            <w:rFonts w:ascii="Arial" w:hAnsi="Arial" w:cs="Arial"/>
            <w:webHidden/>
          </w:rPr>
        </w:r>
        <w:r w:rsidR="0065218B" w:rsidRPr="0065218B">
          <w:rPr>
            <w:rFonts w:ascii="Arial" w:hAnsi="Arial" w:cs="Arial"/>
            <w:webHidden/>
          </w:rPr>
          <w:fldChar w:fldCharType="separate"/>
        </w:r>
        <w:r w:rsidR="0065218B" w:rsidRPr="0065218B">
          <w:rPr>
            <w:rFonts w:ascii="Arial" w:hAnsi="Arial" w:cs="Arial"/>
            <w:webHidden/>
          </w:rPr>
          <w:t>5</w:t>
        </w:r>
        <w:r w:rsidR="0065218B" w:rsidRPr="0065218B">
          <w:rPr>
            <w:rFonts w:ascii="Arial" w:hAnsi="Arial" w:cs="Arial"/>
            <w:webHidden/>
          </w:rPr>
          <w:fldChar w:fldCharType="end"/>
        </w:r>
      </w:hyperlink>
      <w:r w:rsidR="0065218B" w:rsidRPr="0065218B">
        <w:rPr>
          <w:rFonts w:ascii="Arial" w:hAnsi="Arial" w:cs="Arial"/>
          <w:u w:val="single"/>
        </w:rPr>
        <w:t>5</w:t>
      </w:r>
    </w:p>
    <w:p w14:paraId="099ED3E5" w14:textId="77777777" w:rsidR="004E3229" w:rsidRPr="00180FE9" w:rsidRDefault="0017697A" w:rsidP="004E3229">
      <w:pPr>
        <w:pStyle w:val="TOC1"/>
        <w:rPr>
          <w:rFonts w:ascii="Arial" w:hAnsi="Arial" w:cs="Arial"/>
          <w:b w:val="0"/>
          <w:bCs w:val="0"/>
          <w:caps w:val="0"/>
          <w:szCs w:val="24"/>
          <w:u w:val="single"/>
        </w:rPr>
      </w:pPr>
      <w:hyperlink w:anchor="_Toc216837571" w:history="1">
        <w:r w:rsidR="004E3229" w:rsidRPr="00180FE9">
          <w:rPr>
            <w:rStyle w:val="Hyperlink"/>
            <w:rFonts w:ascii="Arial" w:hAnsi="Arial" w:cs="Arial"/>
            <w:color w:val="auto"/>
          </w:rPr>
          <w:t>4</w:t>
        </w:r>
        <w:r w:rsidR="004E3229" w:rsidRPr="00180FE9">
          <w:rPr>
            <w:rFonts w:ascii="Arial" w:hAnsi="Arial" w:cs="Arial"/>
            <w:b w:val="0"/>
            <w:bCs w:val="0"/>
            <w:caps w:val="0"/>
            <w:szCs w:val="24"/>
            <w:u w:val="single"/>
          </w:rPr>
          <w:tab/>
        </w:r>
        <w:r w:rsidR="004E3229" w:rsidRPr="00180FE9">
          <w:rPr>
            <w:rStyle w:val="Hyperlink"/>
            <w:rFonts w:ascii="Arial" w:hAnsi="Arial" w:cs="Arial"/>
            <w:color w:val="auto"/>
          </w:rPr>
          <w:t>Test Summary</w:t>
        </w:r>
        <w:r w:rsidR="004E3229" w:rsidRPr="00180FE9">
          <w:rPr>
            <w:rFonts w:ascii="Arial" w:hAnsi="Arial" w:cs="Arial"/>
            <w:webHidden/>
            <w:u w:val="single"/>
          </w:rPr>
          <w:tab/>
        </w:r>
        <w:r w:rsidR="004E3229" w:rsidRPr="00180FE9">
          <w:rPr>
            <w:rFonts w:ascii="Arial" w:hAnsi="Arial" w:cs="Arial"/>
            <w:webHidden/>
            <w:u w:val="single"/>
          </w:rPr>
          <w:fldChar w:fldCharType="begin"/>
        </w:r>
        <w:r w:rsidR="004E3229" w:rsidRPr="00180FE9">
          <w:rPr>
            <w:rFonts w:ascii="Arial" w:hAnsi="Arial" w:cs="Arial"/>
            <w:webHidden/>
            <w:u w:val="single"/>
          </w:rPr>
          <w:instrText xml:space="preserve"> PAGEREF _Toc216837571 \h </w:instrText>
        </w:r>
        <w:r w:rsidR="004E3229" w:rsidRPr="00180FE9">
          <w:rPr>
            <w:rFonts w:ascii="Arial" w:hAnsi="Arial" w:cs="Arial"/>
            <w:webHidden/>
            <w:u w:val="single"/>
          </w:rPr>
        </w:r>
        <w:r w:rsidR="004E3229" w:rsidRPr="00180FE9">
          <w:rPr>
            <w:rFonts w:ascii="Arial" w:hAnsi="Arial" w:cs="Arial"/>
            <w:webHidden/>
            <w:u w:val="single"/>
          </w:rPr>
          <w:fldChar w:fldCharType="separate"/>
        </w:r>
        <w:r w:rsidR="004E3229" w:rsidRPr="00180FE9">
          <w:rPr>
            <w:rFonts w:ascii="Arial" w:hAnsi="Arial" w:cs="Arial"/>
            <w:webHidden/>
            <w:u w:val="single"/>
          </w:rPr>
          <w:t>5</w:t>
        </w:r>
        <w:r w:rsidR="004E3229" w:rsidRPr="00180FE9">
          <w:rPr>
            <w:rFonts w:ascii="Arial" w:hAnsi="Arial" w:cs="Arial"/>
            <w:webHidden/>
            <w:u w:val="single"/>
          </w:rPr>
          <w:fldChar w:fldCharType="end"/>
        </w:r>
      </w:hyperlink>
      <w:r w:rsidR="004E3229" w:rsidRPr="00180FE9">
        <w:rPr>
          <w:rStyle w:val="Hyperlink"/>
          <w:rFonts w:ascii="Arial" w:hAnsi="Arial" w:cs="Arial"/>
          <w:color w:val="auto"/>
        </w:rPr>
        <w:t xml:space="preserve"> version 3.0</w:t>
      </w:r>
    </w:p>
    <w:p w14:paraId="1D34B209" w14:textId="0B661B03" w:rsidR="004E3229" w:rsidRPr="00180FE9" w:rsidRDefault="0017697A" w:rsidP="00180FE9">
      <w:pPr>
        <w:pStyle w:val="TOC2"/>
        <w:rPr>
          <w:rFonts w:ascii="Arial" w:hAnsi="Arial" w:cs="Arial"/>
          <w:u w:val="single"/>
        </w:rPr>
      </w:pPr>
      <w:hyperlink w:anchor="_Toc216837572" w:history="1">
        <w:r w:rsidR="00180FE9" w:rsidRPr="00180FE9">
          <w:rPr>
            <w:rStyle w:val="Hyperlink"/>
            <w:rFonts w:ascii="Arial" w:hAnsi="Arial" w:cs="Arial"/>
            <w:color w:val="auto"/>
          </w:rPr>
          <w:t>4</w:t>
        </w:r>
        <w:r w:rsidR="004E3229" w:rsidRPr="00180FE9">
          <w:rPr>
            <w:rStyle w:val="Hyperlink"/>
            <w:rFonts w:ascii="Arial" w:hAnsi="Arial" w:cs="Arial"/>
            <w:color w:val="auto"/>
          </w:rPr>
          <w:t>.1</w:t>
        </w:r>
        <w:r w:rsidR="004E3229" w:rsidRPr="00180FE9">
          <w:rPr>
            <w:rFonts w:ascii="Arial" w:hAnsi="Arial" w:cs="Arial"/>
          </w:rPr>
          <w:tab/>
        </w:r>
        <w:r w:rsidR="004E3229" w:rsidRPr="00180FE9">
          <w:rPr>
            <w:rStyle w:val="Hyperlink"/>
            <w:rFonts w:ascii="Arial" w:hAnsi="Arial" w:cs="Arial"/>
            <w:i/>
            <w:color w:val="auto"/>
          </w:rPr>
          <w:t xml:space="preserve">Test </w:t>
        </w:r>
        <w:r w:rsidR="004E3229" w:rsidRPr="00180FE9">
          <w:rPr>
            <w:rFonts w:ascii="Arial" w:hAnsi="Arial" w:cs="Arial"/>
            <w:webHidden/>
            <w:u w:val="single"/>
          </w:rPr>
          <w:tab/>
        </w:r>
        <w:r w:rsidR="004E3229" w:rsidRPr="00180FE9">
          <w:rPr>
            <w:rFonts w:ascii="Arial" w:hAnsi="Arial" w:cs="Arial"/>
            <w:webHidden/>
            <w:u w:val="single"/>
          </w:rPr>
          <w:fldChar w:fldCharType="begin"/>
        </w:r>
        <w:r w:rsidR="004E3229" w:rsidRPr="00180FE9">
          <w:rPr>
            <w:rFonts w:ascii="Arial" w:hAnsi="Arial" w:cs="Arial"/>
            <w:webHidden/>
            <w:u w:val="single"/>
          </w:rPr>
          <w:instrText xml:space="preserve"> PAGEREF _Toc216837572 \h </w:instrText>
        </w:r>
        <w:r w:rsidR="004E3229" w:rsidRPr="00180FE9">
          <w:rPr>
            <w:rFonts w:ascii="Arial" w:hAnsi="Arial" w:cs="Arial"/>
            <w:webHidden/>
            <w:u w:val="single"/>
          </w:rPr>
        </w:r>
        <w:r w:rsidR="004E3229" w:rsidRPr="00180FE9">
          <w:rPr>
            <w:rFonts w:ascii="Arial" w:hAnsi="Arial" w:cs="Arial"/>
            <w:webHidden/>
            <w:u w:val="single"/>
          </w:rPr>
          <w:fldChar w:fldCharType="separate"/>
        </w:r>
        <w:r w:rsidR="004E3229" w:rsidRPr="00180FE9">
          <w:rPr>
            <w:rFonts w:ascii="Arial" w:hAnsi="Arial" w:cs="Arial"/>
            <w:webHidden/>
            <w:u w:val="single"/>
          </w:rPr>
          <w:t>5</w:t>
        </w:r>
        <w:r w:rsidR="004E3229" w:rsidRPr="00180FE9">
          <w:rPr>
            <w:rFonts w:ascii="Arial" w:hAnsi="Arial" w:cs="Arial"/>
            <w:webHidden/>
            <w:u w:val="single"/>
          </w:rPr>
          <w:fldChar w:fldCharType="end"/>
        </w:r>
      </w:hyperlink>
      <w:r w:rsidR="00180FE9" w:rsidRPr="00180FE9">
        <w:rPr>
          <w:rFonts w:ascii="Arial" w:hAnsi="Arial" w:cs="Arial"/>
          <w:u w:val="single"/>
        </w:rPr>
        <w:t>Parameters</w:t>
      </w:r>
    </w:p>
    <w:p w14:paraId="51B73775" w14:textId="2503E168" w:rsidR="009D1394" w:rsidRPr="000B6CD4" w:rsidRDefault="0017697A">
      <w:pPr>
        <w:pStyle w:val="TOC1"/>
        <w:rPr>
          <w:rFonts w:ascii="Arial" w:hAnsi="Arial" w:cs="Arial"/>
          <w:b w:val="0"/>
          <w:bCs w:val="0"/>
          <w:caps w:val="0"/>
          <w:szCs w:val="24"/>
        </w:rPr>
      </w:pPr>
      <w:hyperlink w:anchor="_Toc216837575" w:history="1">
        <w:r w:rsidR="004E3229" w:rsidRPr="000B6CD4">
          <w:rPr>
            <w:rStyle w:val="Hyperlink"/>
            <w:rFonts w:ascii="Arial" w:hAnsi="Arial" w:cs="Arial"/>
            <w:color w:val="auto"/>
          </w:rPr>
          <w:t>5</w:t>
        </w:r>
        <w:r w:rsidR="009D1394" w:rsidRPr="000B6CD4">
          <w:rPr>
            <w:rFonts w:ascii="Arial" w:hAnsi="Arial" w:cs="Arial"/>
            <w:b w:val="0"/>
            <w:bCs w:val="0"/>
            <w:caps w:val="0"/>
            <w:szCs w:val="24"/>
          </w:rPr>
          <w:tab/>
        </w:r>
        <w:r w:rsidR="009D1394" w:rsidRPr="000B6CD4">
          <w:rPr>
            <w:rStyle w:val="Hyperlink"/>
            <w:rFonts w:ascii="Arial" w:hAnsi="Arial" w:cs="Arial"/>
            <w:color w:val="auto"/>
          </w:rPr>
          <w:t>Test Assessment</w:t>
        </w:r>
        <w:r w:rsidR="009D1394" w:rsidRPr="000B6CD4">
          <w:rPr>
            <w:rFonts w:ascii="Arial" w:hAnsi="Arial" w:cs="Arial"/>
            <w:webHidden/>
          </w:rPr>
          <w:tab/>
        </w:r>
        <w:r w:rsidR="009D1394" w:rsidRPr="000B6CD4">
          <w:rPr>
            <w:rFonts w:ascii="Arial" w:hAnsi="Arial" w:cs="Arial"/>
            <w:webHidden/>
          </w:rPr>
          <w:fldChar w:fldCharType="begin"/>
        </w:r>
        <w:r w:rsidR="009D1394" w:rsidRPr="000B6CD4">
          <w:rPr>
            <w:rFonts w:ascii="Arial" w:hAnsi="Arial" w:cs="Arial"/>
            <w:webHidden/>
          </w:rPr>
          <w:instrText xml:space="preserve"> PAGEREF _Toc216837575 \h </w:instrText>
        </w:r>
        <w:r w:rsidR="009D1394" w:rsidRPr="000B6CD4">
          <w:rPr>
            <w:rFonts w:ascii="Arial" w:hAnsi="Arial" w:cs="Arial"/>
            <w:webHidden/>
          </w:rPr>
        </w:r>
        <w:r w:rsidR="009D1394" w:rsidRPr="000B6CD4">
          <w:rPr>
            <w:rFonts w:ascii="Arial" w:hAnsi="Arial" w:cs="Arial"/>
            <w:webHidden/>
          </w:rPr>
          <w:fldChar w:fldCharType="separate"/>
        </w:r>
        <w:r w:rsidR="009D1394" w:rsidRPr="000B6CD4">
          <w:rPr>
            <w:rFonts w:ascii="Arial" w:hAnsi="Arial" w:cs="Arial"/>
            <w:webHidden/>
          </w:rPr>
          <w:t>5</w:t>
        </w:r>
        <w:r w:rsidR="009D1394" w:rsidRPr="000B6CD4">
          <w:rPr>
            <w:rFonts w:ascii="Arial" w:hAnsi="Arial" w:cs="Arial"/>
            <w:webHidden/>
          </w:rPr>
          <w:fldChar w:fldCharType="end"/>
        </w:r>
      </w:hyperlink>
    </w:p>
    <w:p w14:paraId="7CD76163" w14:textId="76194417" w:rsidR="009D1394" w:rsidRPr="000B6CD4" w:rsidRDefault="0017697A">
      <w:pPr>
        <w:pStyle w:val="TOC1"/>
        <w:rPr>
          <w:rFonts w:ascii="Arial" w:hAnsi="Arial" w:cs="Arial"/>
          <w:b w:val="0"/>
          <w:bCs w:val="0"/>
          <w:caps w:val="0"/>
          <w:szCs w:val="24"/>
        </w:rPr>
      </w:pPr>
      <w:hyperlink w:anchor="_Toc216837576" w:history="1">
        <w:r w:rsidR="004E3229" w:rsidRPr="000B6CD4">
          <w:rPr>
            <w:rStyle w:val="Hyperlink"/>
            <w:rFonts w:ascii="Arial" w:hAnsi="Arial" w:cs="Arial"/>
            <w:color w:val="auto"/>
          </w:rPr>
          <w:t>6</w:t>
        </w:r>
        <w:r w:rsidR="009D1394" w:rsidRPr="000B6CD4">
          <w:rPr>
            <w:rFonts w:ascii="Arial" w:hAnsi="Arial" w:cs="Arial"/>
            <w:b w:val="0"/>
            <w:bCs w:val="0"/>
            <w:caps w:val="0"/>
            <w:szCs w:val="24"/>
          </w:rPr>
          <w:tab/>
        </w:r>
        <w:r w:rsidR="009D1394" w:rsidRPr="000B6CD4">
          <w:rPr>
            <w:rStyle w:val="Hyperlink"/>
            <w:rFonts w:ascii="Arial" w:hAnsi="Arial" w:cs="Arial"/>
            <w:color w:val="auto"/>
          </w:rPr>
          <w:t>Test Results</w:t>
        </w:r>
        <w:r w:rsidR="009D1394" w:rsidRPr="000B6CD4">
          <w:rPr>
            <w:rFonts w:ascii="Arial" w:hAnsi="Arial" w:cs="Arial"/>
            <w:webHidden/>
          </w:rPr>
          <w:tab/>
        </w:r>
        <w:r w:rsidR="009D1394" w:rsidRPr="000B6CD4">
          <w:rPr>
            <w:rFonts w:ascii="Arial" w:hAnsi="Arial" w:cs="Arial"/>
            <w:webHidden/>
          </w:rPr>
          <w:fldChar w:fldCharType="begin"/>
        </w:r>
        <w:r w:rsidR="009D1394" w:rsidRPr="000B6CD4">
          <w:rPr>
            <w:rFonts w:ascii="Arial" w:hAnsi="Arial" w:cs="Arial"/>
            <w:webHidden/>
          </w:rPr>
          <w:instrText xml:space="preserve"> PAGEREF _Toc216837576 \h </w:instrText>
        </w:r>
        <w:r w:rsidR="009D1394" w:rsidRPr="000B6CD4">
          <w:rPr>
            <w:rFonts w:ascii="Arial" w:hAnsi="Arial" w:cs="Arial"/>
            <w:webHidden/>
          </w:rPr>
        </w:r>
        <w:r w:rsidR="009D1394" w:rsidRPr="000B6CD4">
          <w:rPr>
            <w:rFonts w:ascii="Arial" w:hAnsi="Arial" w:cs="Arial"/>
            <w:webHidden/>
          </w:rPr>
          <w:fldChar w:fldCharType="separate"/>
        </w:r>
        <w:r w:rsidR="009D1394" w:rsidRPr="000B6CD4">
          <w:rPr>
            <w:rFonts w:ascii="Arial" w:hAnsi="Arial" w:cs="Arial"/>
            <w:webHidden/>
          </w:rPr>
          <w:t>5</w:t>
        </w:r>
        <w:r w:rsidR="009D1394" w:rsidRPr="000B6CD4">
          <w:rPr>
            <w:rFonts w:ascii="Arial" w:hAnsi="Arial" w:cs="Arial"/>
            <w:webHidden/>
          </w:rPr>
          <w:fldChar w:fldCharType="end"/>
        </w:r>
      </w:hyperlink>
    </w:p>
    <w:p w14:paraId="6DC003A8" w14:textId="7CCA5C70" w:rsidR="009D1394" w:rsidRPr="004E3229" w:rsidRDefault="0017697A">
      <w:pPr>
        <w:pStyle w:val="TOC1"/>
        <w:rPr>
          <w:rFonts w:ascii="Arial" w:hAnsi="Arial" w:cs="Arial"/>
          <w:b w:val="0"/>
          <w:bCs w:val="0"/>
          <w:caps w:val="0"/>
          <w:szCs w:val="24"/>
        </w:rPr>
      </w:pPr>
      <w:hyperlink w:anchor="_Toc216837577" w:history="1">
        <w:r w:rsidR="004E3229" w:rsidRPr="004E3229">
          <w:rPr>
            <w:rStyle w:val="Hyperlink"/>
            <w:rFonts w:ascii="Arial" w:hAnsi="Arial" w:cs="Arial"/>
            <w:color w:val="auto"/>
          </w:rPr>
          <w:t>7</w:t>
        </w:r>
        <w:r w:rsidR="009D1394" w:rsidRPr="004E3229">
          <w:rPr>
            <w:rFonts w:ascii="Arial" w:hAnsi="Arial" w:cs="Arial"/>
            <w:b w:val="0"/>
            <w:bCs w:val="0"/>
            <w:caps w:val="0"/>
            <w:szCs w:val="24"/>
          </w:rPr>
          <w:tab/>
        </w:r>
        <w:r w:rsidR="009D1394" w:rsidRPr="004E3229">
          <w:rPr>
            <w:rStyle w:val="Hyperlink"/>
            <w:rFonts w:ascii="Arial" w:hAnsi="Arial" w:cs="Arial"/>
            <w:color w:val="auto"/>
          </w:rPr>
          <w:t>SuggEstED aCTIONS</w:t>
        </w:r>
        <w:r w:rsidR="009D1394" w:rsidRPr="004E3229">
          <w:rPr>
            <w:rFonts w:ascii="Arial" w:hAnsi="Arial" w:cs="Arial"/>
            <w:webHidden/>
          </w:rPr>
          <w:tab/>
        </w:r>
        <w:r w:rsidR="009D1394" w:rsidRPr="004E3229">
          <w:rPr>
            <w:rFonts w:ascii="Arial" w:hAnsi="Arial" w:cs="Arial"/>
            <w:webHidden/>
          </w:rPr>
          <w:fldChar w:fldCharType="begin"/>
        </w:r>
        <w:r w:rsidR="009D1394" w:rsidRPr="004E3229">
          <w:rPr>
            <w:rFonts w:ascii="Arial" w:hAnsi="Arial" w:cs="Arial"/>
            <w:webHidden/>
          </w:rPr>
          <w:instrText xml:space="preserve"> PAGEREF _Toc216837577 \h </w:instrText>
        </w:r>
        <w:r w:rsidR="009D1394" w:rsidRPr="004E3229">
          <w:rPr>
            <w:rFonts w:ascii="Arial" w:hAnsi="Arial" w:cs="Arial"/>
            <w:webHidden/>
          </w:rPr>
        </w:r>
        <w:r w:rsidR="009D1394" w:rsidRPr="004E3229">
          <w:rPr>
            <w:rFonts w:ascii="Arial" w:hAnsi="Arial" w:cs="Arial"/>
            <w:webHidden/>
          </w:rPr>
          <w:fldChar w:fldCharType="separate"/>
        </w:r>
        <w:r w:rsidR="009D1394" w:rsidRPr="004E3229">
          <w:rPr>
            <w:rFonts w:ascii="Arial" w:hAnsi="Arial" w:cs="Arial"/>
            <w:webHidden/>
          </w:rPr>
          <w:t>6</w:t>
        </w:r>
        <w:r w:rsidR="009D1394" w:rsidRPr="004E3229">
          <w:rPr>
            <w:rFonts w:ascii="Arial" w:hAnsi="Arial" w:cs="Arial"/>
            <w:webHidden/>
          </w:rPr>
          <w:fldChar w:fldCharType="end"/>
        </w:r>
      </w:hyperlink>
    </w:p>
    <w:p w14:paraId="48EFB958" w14:textId="62C4846D" w:rsidR="009D1394" w:rsidRPr="004E3229" w:rsidRDefault="0017697A">
      <w:pPr>
        <w:pStyle w:val="TOC4"/>
        <w:rPr>
          <w:rFonts w:ascii="Arial" w:hAnsi="Arial" w:cs="Arial"/>
          <w:b w:val="0"/>
          <w:caps w:val="0"/>
          <w:noProof/>
          <w:szCs w:val="24"/>
        </w:rPr>
      </w:pPr>
      <w:hyperlink w:anchor="_Toc216837579" w:history="1">
        <w:r w:rsidR="009D1394" w:rsidRPr="004E3229">
          <w:rPr>
            <w:rStyle w:val="Hyperlink"/>
            <w:rFonts w:ascii="Arial" w:hAnsi="Arial" w:cs="Arial"/>
            <w:noProof/>
            <w:color w:val="auto"/>
          </w:rPr>
          <w:t xml:space="preserve">APPENDIX B: </w:t>
        </w:r>
        <w:r w:rsidR="009D1394" w:rsidRPr="004E3229">
          <w:rPr>
            <w:rFonts w:ascii="Arial" w:hAnsi="Arial" w:cs="Arial"/>
            <w:noProof/>
            <w:webHidden/>
          </w:rPr>
          <w:tab/>
        </w:r>
        <w:r w:rsidR="009D1394" w:rsidRPr="004E3229">
          <w:rPr>
            <w:rFonts w:ascii="Arial" w:hAnsi="Arial" w:cs="Arial"/>
            <w:noProof/>
            <w:webHidden/>
          </w:rPr>
          <w:fldChar w:fldCharType="begin"/>
        </w:r>
        <w:r w:rsidR="009D1394" w:rsidRPr="004E3229">
          <w:rPr>
            <w:rFonts w:ascii="Arial" w:hAnsi="Arial" w:cs="Arial"/>
            <w:noProof/>
            <w:webHidden/>
          </w:rPr>
          <w:instrText xml:space="preserve"> PAGEREF _Toc216837579 \h </w:instrText>
        </w:r>
        <w:r w:rsidR="009D1394" w:rsidRPr="004E3229">
          <w:rPr>
            <w:rFonts w:ascii="Arial" w:hAnsi="Arial" w:cs="Arial"/>
            <w:noProof/>
            <w:webHidden/>
          </w:rPr>
        </w:r>
        <w:r w:rsidR="009D1394" w:rsidRPr="004E3229">
          <w:rPr>
            <w:rFonts w:ascii="Arial" w:hAnsi="Arial" w:cs="Arial"/>
            <w:noProof/>
            <w:webHidden/>
          </w:rPr>
          <w:fldChar w:fldCharType="separate"/>
        </w:r>
        <w:r w:rsidR="009D1394" w:rsidRPr="004E3229">
          <w:rPr>
            <w:rFonts w:ascii="Arial" w:hAnsi="Arial" w:cs="Arial"/>
            <w:noProof/>
            <w:webHidden/>
          </w:rPr>
          <w:t>8</w:t>
        </w:r>
        <w:r w:rsidR="009D1394" w:rsidRPr="004E3229">
          <w:rPr>
            <w:rFonts w:ascii="Arial" w:hAnsi="Arial" w:cs="Arial"/>
            <w:noProof/>
            <w:webHidden/>
          </w:rPr>
          <w:fldChar w:fldCharType="end"/>
        </w:r>
      </w:hyperlink>
      <w:r w:rsidR="004E3229" w:rsidRPr="004E3229">
        <w:rPr>
          <w:rStyle w:val="Hyperlink"/>
          <w:rFonts w:ascii="Arial" w:hAnsi="Arial" w:cs="Arial"/>
          <w:noProof/>
          <w:color w:val="auto"/>
        </w:rPr>
        <w:t>KEY TERMS</w:t>
      </w:r>
    </w:p>
    <w:p w14:paraId="2FA6396A" w14:textId="78CD5948" w:rsidR="009D1394" w:rsidRPr="004E3229" w:rsidRDefault="0017697A">
      <w:pPr>
        <w:pStyle w:val="TOC4"/>
        <w:rPr>
          <w:rFonts w:ascii="Arial" w:hAnsi="Arial" w:cs="Arial"/>
          <w:b w:val="0"/>
          <w:caps w:val="0"/>
          <w:noProof/>
          <w:szCs w:val="24"/>
        </w:rPr>
      </w:pPr>
      <w:hyperlink w:anchor="_Toc216837580" w:history="1">
        <w:r w:rsidR="009D1394" w:rsidRPr="004E3229">
          <w:rPr>
            <w:rStyle w:val="Hyperlink"/>
            <w:rFonts w:ascii="Arial" w:hAnsi="Arial" w:cs="Arial"/>
            <w:noProof/>
            <w:color w:val="auto"/>
          </w:rPr>
          <w:t xml:space="preserve">APPENDIX C: </w:t>
        </w:r>
        <w:r w:rsidR="009D1394" w:rsidRPr="004E3229">
          <w:rPr>
            <w:rFonts w:ascii="Arial" w:hAnsi="Arial" w:cs="Arial"/>
            <w:noProof/>
            <w:webHidden/>
          </w:rPr>
          <w:tab/>
        </w:r>
        <w:r w:rsidR="009D1394" w:rsidRPr="004E3229">
          <w:rPr>
            <w:rFonts w:ascii="Arial" w:hAnsi="Arial" w:cs="Arial"/>
            <w:noProof/>
            <w:webHidden/>
          </w:rPr>
          <w:fldChar w:fldCharType="begin"/>
        </w:r>
        <w:r w:rsidR="009D1394" w:rsidRPr="004E3229">
          <w:rPr>
            <w:rFonts w:ascii="Arial" w:hAnsi="Arial" w:cs="Arial"/>
            <w:noProof/>
            <w:webHidden/>
          </w:rPr>
          <w:instrText xml:space="preserve"> PAGEREF _Toc216837580 \h </w:instrText>
        </w:r>
        <w:r w:rsidR="009D1394" w:rsidRPr="004E3229">
          <w:rPr>
            <w:rFonts w:ascii="Arial" w:hAnsi="Arial" w:cs="Arial"/>
            <w:noProof/>
            <w:webHidden/>
          </w:rPr>
        </w:r>
        <w:r w:rsidR="009D1394" w:rsidRPr="004E3229">
          <w:rPr>
            <w:rFonts w:ascii="Arial" w:hAnsi="Arial" w:cs="Arial"/>
            <w:noProof/>
            <w:webHidden/>
          </w:rPr>
          <w:fldChar w:fldCharType="separate"/>
        </w:r>
        <w:r w:rsidR="009D1394" w:rsidRPr="004E3229">
          <w:rPr>
            <w:rFonts w:ascii="Arial" w:hAnsi="Arial" w:cs="Arial"/>
            <w:noProof/>
            <w:webHidden/>
          </w:rPr>
          <w:t>9</w:t>
        </w:r>
        <w:r w:rsidR="009D1394" w:rsidRPr="004E3229">
          <w:rPr>
            <w:rFonts w:ascii="Arial" w:hAnsi="Arial" w:cs="Arial"/>
            <w:noProof/>
            <w:webHidden/>
          </w:rPr>
          <w:fldChar w:fldCharType="end"/>
        </w:r>
      </w:hyperlink>
      <w:r w:rsidR="004E3229" w:rsidRPr="004E3229">
        <w:rPr>
          <w:rStyle w:val="Hyperlink"/>
          <w:rFonts w:ascii="Arial" w:hAnsi="Arial" w:cs="Arial"/>
          <w:noProof/>
          <w:color w:val="auto"/>
        </w:rPr>
        <w:t>Formulas for calculations</w:t>
      </w:r>
    </w:p>
    <w:p w14:paraId="16F5662F" w14:textId="77777777" w:rsidR="007767D9" w:rsidRPr="009D1394" w:rsidRDefault="00981296" w:rsidP="007767D9">
      <w:pPr>
        <w:pStyle w:val="Heading1"/>
        <w:numPr>
          <w:ilvl w:val="0"/>
          <w:numId w:val="0"/>
        </w:numPr>
        <w:rPr>
          <w:noProof/>
        </w:rPr>
      </w:pPr>
      <w:r w:rsidRPr="009D1394">
        <w:rPr>
          <w:noProof/>
        </w:rPr>
        <w:fldChar w:fldCharType="end"/>
      </w:r>
      <w:bookmarkStart w:id="2" w:name="_Toc523878297"/>
      <w:bookmarkStart w:id="3" w:name="_Toc436203377"/>
      <w:bookmarkStart w:id="4" w:name="_Toc452813577"/>
      <w:bookmarkEnd w:id="0"/>
    </w:p>
    <w:p w14:paraId="5F5DE846" w14:textId="77777777" w:rsidR="00981296" w:rsidRPr="009D1394" w:rsidRDefault="007767D9" w:rsidP="003A29EA">
      <w:pPr>
        <w:pStyle w:val="Heading1"/>
      </w:pPr>
      <w:r w:rsidRPr="009D1394">
        <w:rPr>
          <w:noProof/>
        </w:rPr>
        <w:br w:type="page"/>
      </w:r>
      <w:bookmarkStart w:id="5" w:name="_Toc216837569"/>
      <w:r w:rsidR="00FB4E9E" w:rsidRPr="009D1394">
        <w:t>Introduction</w:t>
      </w:r>
      <w:bookmarkEnd w:id="5"/>
    </w:p>
    <w:p w14:paraId="30A49F0C" w14:textId="77777777" w:rsidR="00A60EEF" w:rsidRPr="009D1394" w:rsidRDefault="00A60EEF" w:rsidP="00A60EEF">
      <w:pPr>
        <w:pStyle w:val="Heading2"/>
        <w:rPr>
          <w:rFonts w:ascii="Arial" w:hAnsi="Arial" w:cs="Arial"/>
        </w:rPr>
      </w:pPr>
      <w:bookmarkStart w:id="6" w:name="_Toc216837570"/>
      <w:bookmarkStart w:id="7" w:name="_Toc105907880"/>
      <w:bookmarkStart w:id="8" w:name="_Toc106079190"/>
      <w:bookmarkStart w:id="9" w:name="_Toc106079515"/>
      <w:bookmarkStart w:id="10" w:name="_Toc106079784"/>
      <w:bookmarkStart w:id="11" w:name="_Toc107027560"/>
      <w:bookmarkStart w:id="12" w:name="_Toc107027770"/>
      <w:r w:rsidRPr="009D1394">
        <w:rPr>
          <w:rFonts w:ascii="Arial" w:hAnsi="Arial" w:cs="Arial"/>
        </w:rPr>
        <w:t>Purpose</w:t>
      </w:r>
      <w:bookmarkEnd w:id="6"/>
    </w:p>
    <w:p w14:paraId="36764C21" w14:textId="68D26CB1" w:rsidR="001D69B4" w:rsidRPr="009D1394" w:rsidRDefault="001D69B4" w:rsidP="00EB1426">
      <w:pPr>
        <w:pStyle w:val="BodyText"/>
        <w:spacing w:before="0" w:after="0"/>
        <w:rPr>
          <w:rFonts w:ascii="Arial" w:hAnsi="Arial" w:cs="Arial"/>
          <w:i/>
          <w:iCs/>
          <w:color w:val="000000"/>
        </w:rPr>
      </w:pPr>
      <w:r w:rsidRPr="009D1394">
        <w:rPr>
          <w:rFonts w:ascii="Arial" w:hAnsi="Arial" w:cs="Arial"/>
        </w:rPr>
        <w:t xml:space="preserve">This </w:t>
      </w:r>
      <w:r w:rsidR="00921731">
        <w:rPr>
          <w:rFonts w:ascii="Arial" w:hAnsi="Arial" w:cs="Arial"/>
          <w:iCs/>
        </w:rPr>
        <w:t>Cache Simulator</w:t>
      </w:r>
      <w:r w:rsidR="00FF49FD" w:rsidRPr="009D1394">
        <w:rPr>
          <w:rFonts w:ascii="Arial" w:hAnsi="Arial" w:cs="Arial"/>
        </w:rPr>
        <w:t xml:space="preserve"> Test Report </w:t>
      </w:r>
      <w:r w:rsidR="00B65525" w:rsidRPr="009D1394">
        <w:rPr>
          <w:rFonts w:ascii="Arial" w:hAnsi="Arial" w:cs="Arial"/>
        </w:rPr>
        <w:t>p</w:t>
      </w:r>
      <w:r w:rsidR="00FF49FD" w:rsidRPr="009D1394">
        <w:rPr>
          <w:rFonts w:ascii="Arial" w:hAnsi="Arial" w:cs="Arial"/>
        </w:rPr>
        <w:t>rovides a summary of the results of test performed as outlined within this document</w:t>
      </w:r>
      <w:r w:rsidR="00B65525" w:rsidRPr="009D1394">
        <w:rPr>
          <w:rFonts w:ascii="Arial" w:hAnsi="Arial" w:cs="Arial"/>
        </w:rPr>
        <w:t>.</w:t>
      </w:r>
      <w:r w:rsidR="00FD778D">
        <w:rPr>
          <w:rFonts w:ascii="Arial" w:hAnsi="Arial" w:cs="Arial"/>
        </w:rPr>
        <w:t xml:space="preserve">  It will go through details of each version of the Cache Simulator application, the parameters used for each simulation, and the results of the simulations.  Lastly it will go over different options of how to configure the cache settings, cache size, block size, </w:t>
      </w:r>
      <w:proofErr w:type="gramStart"/>
      <w:r w:rsidR="00FD778D">
        <w:rPr>
          <w:rFonts w:ascii="Arial" w:hAnsi="Arial" w:cs="Arial"/>
        </w:rPr>
        <w:t>associativity</w:t>
      </w:r>
      <w:proofErr w:type="gramEnd"/>
      <w:r w:rsidR="00FD778D">
        <w:rPr>
          <w:rFonts w:ascii="Arial" w:hAnsi="Arial" w:cs="Arial"/>
        </w:rPr>
        <w:t xml:space="preserve"> and replacement method, for the Central Processing Unit (CPU) describing the advantages and disadvantages of the different configurations.</w:t>
      </w:r>
    </w:p>
    <w:p w14:paraId="73534D60" w14:textId="5D56EAE8" w:rsidR="008C4D44" w:rsidRPr="009D1394" w:rsidRDefault="00EB1426" w:rsidP="003A29EA">
      <w:pPr>
        <w:pStyle w:val="Heading1"/>
      </w:pPr>
      <w:bookmarkStart w:id="13" w:name="_Toc216837571"/>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9D1394">
        <w:t>Test Summary</w:t>
      </w:r>
      <w:bookmarkEnd w:id="13"/>
      <w:r w:rsidR="00B260C5">
        <w:t xml:space="preserve"> Version 1.0</w:t>
      </w:r>
    </w:p>
    <w:p w14:paraId="020C9300" w14:textId="67C79CC9" w:rsidR="007072A7" w:rsidRPr="00FD778D" w:rsidRDefault="007072A7" w:rsidP="007072A7">
      <w:pPr>
        <w:pStyle w:val="BodyText"/>
        <w:spacing w:before="0" w:after="0"/>
        <w:rPr>
          <w:rFonts w:ascii="Arial" w:hAnsi="Arial" w:cs="Arial"/>
          <w:iCs/>
        </w:rPr>
      </w:pPr>
      <w:r w:rsidRPr="009D1394">
        <w:rPr>
          <w:rFonts w:ascii="Arial" w:hAnsi="Arial" w:cs="Arial"/>
          <w:b/>
        </w:rPr>
        <w:t>Project Name</w:t>
      </w:r>
      <w:r w:rsidRPr="009D1394">
        <w:rPr>
          <w:rFonts w:ascii="Arial" w:hAnsi="Arial" w:cs="Arial"/>
        </w:rPr>
        <w:t xml:space="preserve">:  </w:t>
      </w:r>
      <w:r w:rsidR="00FD778D" w:rsidRPr="00FD778D">
        <w:rPr>
          <w:rFonts w:ascii="Arial" w:hAnsi="Arial" w:cs="Arial"/>
          <w:iCs/>
        </w:rPr>
        <w:t>Cache Simulator</w:t>
      </w:r>
    </w:p>
    <w:p w14:paraId="652FCF69" w14:textId="2B8EE1B0" w:rsidR="007072A7" w:rsidRPr="00FD778D" w:rsidRDefault="000E583A" w:rsidP="007072A7">
      <w:pPr>
        <w:pStyle w:val="BodyText"/>
        <w:spacing w:before="0" w:after="0"/>
        <w:rPr>
          <w:rFonts w:ascii="Arial" w:hAnsi="Arial" w:cs="Arial"/>
          <w:iCs/>
        </w:rPr>
      </w:pPr>
      <w:r w:rsidRPr="009D1394">
        <w:rPr>
          <w:rFonts w:ascii="Arial" w:hAnsi="Arial" w:cs="Arial"/>
          <w:b/>
        </w:rPr>
        <w:t>Version Number</w:t>
      </w:r>
      <w:r w:rsidR="007072A7" w:rsidRPr="009D1394">
        <w:rPr>
          <w:rFonts w:ascii="Arial" w:hAnsi="Arial" w:cs="Arial"/>
        </w:rPr>
        <w:t xml:space="preserve">: </w:t>
      </w:r>
      <w:r w:rsidR="00FD778D">
        <w:rPr>
          <w:rFonts w:ascii="Arial" w:hAnsi="Arial" w:cs="Arial"/>
          <w:iCs/>
        </w:rPr>
        <w:t>1.0</w:t>
      </w:r>
    </w:p>
    <w:p w14:paraId="7634E980" w14:textId="03DED413" w:rsidR="007072A7" w:rsidRDefault="007072A7" w:rsidP="007072A7">
      <w:pPr>
        <w:pStyle w:val="BodyText"/>
        <w:spacing w:before="0" w:after="0"/>
        <w:rPr>
          <w:rFonts w:ascii="Arial" w:hAnsi="Arial" w:cs="Arial"/>
          <w:iCs/>
        </w:rPr>
      </w:pPr>
      <w:r w:rsidRPr="009D1394">
        <w:rPr>
          <w:rFonts w:ascii="Arial" w:hAnsi="Arial" w:cs="Arial"/>
          <w:b/>
        </w:rPr>
        <w:t>Additional Comments</w:t>
      </w:r>
      <w:r w:rsidRPr="009D1394">
        <w:rPr>
          <w:rFonts w:ascii="Arial" w:hAnsi="Arial" w:cs="Arial"/>
        </w:rPr>
        <w:t xml:space="preserve">: </w:t>
      </w:r>
      <w:r w:rsidR="00FD778D">
        <w:rPr>
          <w:rFonts w:ascii="Arial" w:hAnsi="Arial" w:cs="Arial"/>
          <w:iCs/>
        </w:rPr>
        <w:t>Initial version of the simulator, this version was designed to take input parameters, the name of the trace file, the size of the cache (in KB), the size of each block in the cache (in bytes), the associativity of the cache, and the replacement method</w:t>
      </w:r>
      <w:r w:rsidR="004E3229">
        <w:rPr>
          <w:rFonts w:ascii="Arial" w:hAnsi="Arial" w:cs="Arial"/>
          <w:iCs/>
        </w:rPr>
        <w:t>.  Based on those parameters version 1.0 of the simulator would calculate the total number of blocks, the tag and index sizes in bits, the total number of rows, the overhead size in bytes, the implementation memory size in KB, and the cost of the cache ($0.05 / KB).  After the values were calculated it would then print out the first 20 addresses found in the trace file and the length of the read from that address to ensure that the simulator was able to properly read the trace file.  The addresses are printed in hex format and the length of the read is in decimal format, if the address was 0x00000000 it was ignored.</w:t>
      </w:r>
      <w:r w:rsidR="0065218B">
        <w:rPr>
          <w:rFonts w:ascii="Arial" w:hAnsi="Arial" w:cs="Arial"/>
          <w:iCs/>
        </w:rPr>
        <w:t xml:space="preserve">  This version was not done to generate results on what configuration to use for the new CPU but to ensure that the calculations were working correctly.</w:t>
      </w:r>
    </w:p>
    <w:p w14:paraId="33169D4D" w14:textId="0D0AC58C" w:rsidR="00B260C5" w:rsidRDefault="00B260C5" w:rsidP="007072A7">
      <w:pPr>
        <w:pStyle w:val="BodyText"/>
        <w:spacing w:before="0" w:after="0"/>
        <w:rPr>
          <w:rFonts w:ascii="Arial" w:hAnsi="Arial" w:cs="Arial"/>
          <w:iCs/>
        </w:rPr>
      </w:pPr>
    </w:p>
    <w:p w14:paraId="714930CC" w14:textId="7035C535" w:rsidR="00B260C5" w:rsidRDefault="00B260C5" w:rsidP="007072A7">
      <w:pPr>
        <w:pStyle w:val="BodyText"/>
        <w:spacing w:before="0" w:after="0"/>
        <w:rPr>
          <w:rFonts w:ascii="Arial" w:hAnsi="Arial" w:cs="Arial"/>
          <w:iCs/>
        </w:rPr>
      </w:pPr>
      <w:r>
        <w:rPr>
          <w:rFonts w:ascii="Arial" w:hAnsi="Arial" w:cs="Arial"/>
          <w:iCs/>
        </w:rPr>
        <w:t xml:space="preserve">Command parameters is as follows </w:t>
      </w:r>
    </w:p>
    <w:p w14:paraId="59DB6682" w14:textId="3E56E713" w:rsidR="00B260C5" w:rsidRDefault="00B260C5" w:rsidP="00B260C5">
      <w:pPr>
        <w:pStyle w:val="BodyText"/>
        <w:numPr>
          <w:ilvl w:val="0"/>
          <w:numId w:val="50"/>
        </w:numPr>
        <w:spacing w:before="0" w:after="0"/>
        <w:rPr>
          <w:rFonts w:ascii="Arial" w:hAnsi="Arial" w:cs="Arial"/>
          <w:iCs/>
        </w:rPr>
      </w:pPr>
      <w:r>
        <w:rPr>
          <w:rFonts w:ascii="Arial" w:hAnsi="Arial" w:cs="Arial"/>
          <w:iCs/>
        </w:rPr>
        <w:t>-f &lt;trace file name&gt;</w:t>
      </w:r>
      <w:r>
        <w:rPr>
          <w:rFonts w:ascii="Arial" w:hAnsi="Arial" w:cs="Arial"/>
          <w:iCs/>
        </w:rPr>
        <w:tab/>
        <w:t xml:space="preserve">[ name of the text file with the </w:t>
      </w:r>
      <w:proofErr w:type="gramStart"/>
      <w:r>
        <w:rPr>
          <w:rFonts w:ascii="Arial" w:hAnsi="Arial" w:cs="Arial"/>
          <w:iCs/>
        </w:rPr>
        <w:t>trace ]</w:t>
      </w:r>
      <w:proofErr w:type="gramEnd"/>
    </w:p>
    <w:p w14:paraId="26EB8D69" w14:textId="183AD845" w:rsidR="00B260C5" w:rsidRDefault="00B260C5" w:rsidP="00B260C5">
      <w:pPr>
        <w:pStyle w:val="BodyText"/>
        <w:numPr>
          <w:ilvl w:val="0"/>
          <w:numId w:val="50"/>
        </w:numPr>
        <w:spacing w:before="0" w:after="0"/>
        <w:rPr>
          <w:rFonts w:ascii="Arial" w:hAnsi="Arial" w:cs="Arial"/>
          <w:iCs/>
        </w:rPr>
      </w:pPr>
      <w:r>
        <w:rPr>
          <w:rFonts w:ascii="Arial" w:hAnsi="Arial" w:cs="Arial"/>
          <w:iCs/>
        </w:rPr>
        <w:t>-s &lt;cache size in KB&gt;</w:t>
      </w:r>
      <w:r>
        <w:rPr>
          <w:rFonts w:ascii="Arial" w:hAnsi="Arial" w:cs="Arial"/>
          <w:iCs/>
        </w:rPr>
        <w:tab/>
        <w:t xml:space="preserve">[ 1 KB to 8 </w:t>
      </w:r>
      <w:proofErr w:type="gramStart"/>
      <w:r>
        <w:rPr>
          <w:rFonts w:ascii="Arial" w:hAnsi="Arial" w:cs="Arial"/>
          <w:iCs/>
        </w:rPr>
        <w:t>MB ]</w:t>
      </w:r>
      <w:proofErr w:type="gramEnd"/>
    </w:p>
    <w:p w14:paraId="24878C96" w14:textId="7C5C46E7" w:rsidR="00B260C5" w:rsidRDefault="00B260C5" w:rsidP="00B260C5">
      <w:pPr>
        <w:pStyle w:val="BodyText"/>
        <w:numPr>
          <w:ilvl w:val="0"/>
          <w:numId w:val="50"/>
        </w:numPr>
        <w:spacing w:before="0" w:after="0"/>
        <w:rPr>
          <w:rFonts w:ascii="Arial" w:hAnsi="Arial" w:cs="Arial"/>
          <w:iCs/>
        </w:rPr>
      </w:pPr>
      <w:r>
        <w:rPr>
          <w:rFonts w:ascii="Arial" w:hAnsi="Arial" w:cs="Arial"/>
          <w:iCs/>
        </w:rPr>
        <w:t>-b &lt;block size&gt;</w:t>
      </w:r>
      <w:r>
        <w:rPr>
          <w:rFonts w:ascii="Arial" w:hAnsi="Arial" w:cs="Arial"/>
          <w:iCs/>
        </w:rPr>
        <w:tab/>
      </w:r>
      <w:r>
        <w:rPr>
          <w:rFonts w:ascii="Arial" w:hAnsi="Arial" w:cs="Arial"/>
          <w:iCs/>
        </w:rPr>
        <w:tab/>
        <w:t xml:space="preserve">[ 4 bytes to 64 </w:t>
      </w:r>
      <w:proofErr w:type="gramStart"/>
      <w:r>
        <w:rPr>
          <w:rFonts w:ascii="Arial" w:hAnsi="Arial" w:cs="Arial"/>
          <w:iCs/>
        </w:rPr>
        <w:t>bytes ]</w:t>
      </w:r>
      <w:proofErr w:type="gramEnd"/>
    </w:p>
    <w:p w14:paraId="7B19041A" w14:textId="00B5DECE" w:rsidR="00B260C5" w:rsidRDefault="00B260C5" w:rsidP="00B260C5">
      <w:pPr>
        <w:pStyle w:val="BodyText"/>
        <w:numPr>
          <w:ilvl w:val="0"/>
          <w:numId w:val="50"/>
        </w:numPr>
        <w:spacing w:before="0" w:after="0"/>
        <w:rPr>
          <w:rFonts w:ascii="Arial" w:hAnsi="Arial" w:cs="Arial"/>
          <w:iCs/>
        </w:rPr>
      </w:pPr>
      <w:r>
        <w:rPr>
          <w:rFonts w:ascii="Arial" w:hAnsi="Arial" w:cs="Arial"/>
          <w:iCs/>
        </w:rPr>
        <w:t>-a &lt;associativity</w:t>
      </w:r>
      <w:r>
        <w:rPr>
          <w:rFonts w:ascii="Arial" w:hAnsi="Arial" w:cs="Arial"/>
          <w:iCs/>
        </w:rPr>
        <w:tab/>
      </w:r>
      <w:r>
        <w:rPr>
          <w:rFonts w:ascii="Arial" w:hAnsi="Arial" w:cs="Arial"/>
          <w:iCs/>
        </w:rPr>
        <w:tab/>
        <w:t xml:space="preserve">[ 1, 2, 4, 8, </w:t>
      </w:r>
      <w:proofErr w:type="gramStart"/>
      <w:r>
        <w:rPr>
          <w:rFonts w:ascii="Arial" w:hAnsi="Arial" w:cs="Arial"/>
          <w:iCs/>
        </w:rPr>
        <w:t>16 ]</w:t>
      </w:r>
      <w:proofErr w:type="gramEnd"/>
    </w:p>
    <w:p w14:paraId="5C3144E6" w14:textId="16637ABF" w:rsidR="00B260C5" w:rsidRPr="00FD778D" w:rsidRDefault="00B260C5" w:rsidP="00B260C5">
      <w:pPr>
        <w:pStyle w:val="BodyText"/>
        <w:numPr>
          <w:ilvl w:val="0"/>
          <w:numId w:val="50"/>
        </w:numPr>
        <w:spacing w:before="0" w:after="0"/>
        <w:rPr>
          <w:rFonts w:ascii="Arial" w:hAnsi="Arial" w:cs="Arial"/>
          <w:iCs/>
        </w:rPr>
      </w:pPr>
      <w:r>
        <w:rPr>
          <w:rFonts w:ascii="Arial" w:hAnsi="Arial" w:cs="Arial"/>
          <w:iCs/>
        </w:rPr>
        <w:t>-r &lt;replacement policy&gt;</w:t>
      </w:r>
      <w:r>
        <w:rPr>
          <w:rFonts w:ascii="Arial" w:hAnsi="Arial" w:cs="Arial"/>
          <w:iCs/>
        </w:rPr>
        <w:tab/>
        <w:t xml:space="preserve">[ RR or RND or </w:t>
      </w:r>
      <w:proofErr w:type="gramStart"/>
      <w:r>
        <w:rPr>
          <w:rFonts w:ascii="Arial" w:hAnsi="Arial" w:cs="Arial"/>
          <w:iCs/>
        </w:rPr>
        <w:t>LRU ]</w:t>
      </w:r>
      <w:proofErr w:type="gramEnd"/>
    </w:p>
    <w:p w14:paraId="66EEC517" w14:textId="26210F93" w:rsidR="00AC5FBC" w:rsidRPr="0047671C" w:rsidRDefault="00897160" w:rsidP="00897160">
      <w:pPr>
        <w:pStyle w:val="Heading2"/>
        <w:rPr>
          <w:rFonts w:ascii="Arial" w:hAnsi="Arial" w:cs="Arial"/>
          <w:i/>
          <w:iCs/>
        </w:rPr>
      </w:pPr>
      <w:bookmarkStart w:id="19" w:name="_Toc216837572"/>
      <w:r w:rsidRPr="0047671C">
        <w:rPr>
          <w:rStyle w:val="InfoBlueChar1"/>
          <w:rFonts w:ascii="Arial" w:hAnsi="Arial" w:cs="Arial"/>
          <w:i w:val="0"/>
          <w:iCs/>
          <w:color w:val="auto"/>
        </w:rPr>
        <w:t xml:space="preserve">Test </w:t>
      </w:r>
      <w:bookmarkEnd w:id="19"/>
      <w:r w:rsidR="0047671C" w:rsidRPr="0047671C">
        <w:rPr>
          <w:rStyle w:val="InfoBlueChar1"/>
          <w:rFonts w:ascii="Arial" w:hAnsi="Arial" w:cs="Arial"/>
          <w:i w:val="0"/>
          <w:iCs/>
          <w:color w:val="auto"/>
        </w:rPr>
        <w:t xml:space="preserve">Parameters -f Trace1.trc -s 1024 -b 4 -a 1 -r RR </w:t>
      </w:r>
    </w:p>
    <w:p w14:paraId="714E0085" w14:textId="0C288A3A" w:rsidR="00DB49DF" w:rsidRPr="0047671C" w:rsidRDefault="00DB49DF" w:rsidP="00DB49DF">
      <w:pPr>
        <w:pStyle w:val="BodyText"/>
        <w:spacing w:before="0" w:after="0"/>
        <w:rPr>
          <w:rFonts w:ascii="Arial" w:hAnsi="Arial" w:cs="Arial"/>
          <w:iCs/>
        </w:rPr>
      </w:pPr>
      <w:r w:rsidRPr="009D1394">
        <w:rPr>
          <w:rFonts w:ascii="Arial" w:hAnsi="Arial" w:cs="Arial"/>
          <w:b/>
        </w:rPr>
        <w:t>Test Owner</w:t>
      </w:r>
      <w:r w:rsidRPr="009D1394">
        <w:rPr>
          <w:rFonts w:ascii="Arial" w:hAnsi="Arial" w:cs="Arial"/>
        </w:rPr>
        <w:t xml:space="preserve">:  </w:t>
      </w:r>
      <w:r w:rsidR="0047671C" w:rsidRPr="0047671C">
        <w:rPr>
          <w:rFonts w:ascii="Arial" w:hAnsi="Arial" w:cs="Arial"/>
          <w:iCs/>
        </w:rPr>
        <w:t>Team 03</w:t>
      </w:r>
    </w:p>
    <w:p w14:paraId="5876E6BA" w14:textId="3F9D5075" w:rsidR="00DB49DF" w:rsidRPr="0047671C" w:rsidRDefault="00DB49DF" w:rsidP="00DB49DF">
      <w:pPr>
        <w:pStyle w:val="BodyText"/>
        <w:spacing w:before="0" w:after="0"/>
        <w:rPr>
          <w:rFonts w:ascii="Arial" w:hAnsi="Arial" w:cs="Arial"/>
          <w:iCs/>
        </w:rPr>
      </w:pPr>
      <w:r w:rsidRPr="0047671C">
        <w:rPr>
          <w:rFonts w:ascii="Arial" w:hAnsi="Arial" w:cs="Arial"/>
          <w:b/>
          <w:iCs/>
        </w:rPr>
        <w:t>Test Date</w:t>
      </w:r>
      <w:r w:rsidR="0047671C" w:rsidRPr="0047671C">
        <w:rPr>
          <w:rFonts w:ascii="Arial" w:hAnsi="Arial" w:cs="Arial"/>
          <w:iCs/>
        </w:rPr>
        <w:t>: 04/05/2020</w:t>
      </w:r>
    </w:p>
    <w:p w14:paraId="48D7F8FE" w14:textId="1B18AC48" w:rsidR="003A5785" w:rsidRDefault="00DB49DF" w:rsidP="00DB49DF">
      <w:pPr>
        <w:pStyle w:val="BodyText"/>
        <w:spacing w:before="0" w:after="0"/>
        <w:rPr>
          <w:rFonts w:ascii="Arial" w:hAnsi="Arial" w:cs="Arial"/>
        </w:rPr>
      </w:pPr>
      <w:r w:rsidRPr="0047671C">
        <w:rPr>
          <w:rFonts w:ascii="Arial" w:hAnsi="Arial" w:cs="Arial"/>
          <w:b/>
          <w:iCs/>
        </w:rPr>
        <w:t>Test Results</w:t>
      </w:r>
      <w:r w:rsidRPr="0047671C">
        <w:rPr>
          <w:rFonts w:ascii="Arial" w:hAnsi="Arial" w:cs="Arial"/>
          <w:iCs/>
        </w:rPr>
        <w:t xml:space="preserve">: </w:t>
      </w:r>
      <w:r w:rsidR="0017697A">
        <w:rPr>
          <w:rFonts w:ascii="Arial" w:hAnsi="Arial" w:cs="Arial"/>
        </w:rPr>
        <w:t xml:space="preserve">1024 KB cache size, </w:t>
      </w:r>
      <w:proofErr w:type="gramStart"/>
      <w:r w:rsidR="0017697A">
        <w:rPr>
          <w:rFonts w:ascii="Arial" w:hAnsi="Arial" w:cs="Arial"/>
        </w:rPr>
        <w:t>4 byte</w:t>
      </w:r>
      <w:proofErr w:type="gramEnd"/>
      <w:r w:rsidR="0017697A">
        <w:rPr>
          <w:rFonts w:ascii="Arial" w:hAnsi="Arial" w:cs="Arial"/>
        </w:rPr>
        <w:t xml:space="preserve"> block size, 1-way associativity, round robin replacement method</w:t>
      </w:r>
    </w:p>
    <w:p w14:paraId="1C96106A" w14:textId="77777777" w:rsidR="0017697A" w:rsidRPr="009D1394" w:rsidRDefault="0017697A" w:rsidP="00DB49DF">
      <w:pPr>
        <w:pStyle w:val="BodyText"/>
        <w:spacing w:before="0" w:after="0"/>
        <w:rPr>
          <w:rFonts w:ascii="Arial" w:hAnsi="Arial" w:cs="Arial"/>
          <w:b/>
        </w:rPr>
      </w:pPr>
    </w:p>
    <w:tbl>
      <w:tblPr>
        <w:tblW w:w="1577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350"/>
        <w:gridCol w:w="1620"/>
        <w:gridCol w:w="2520"/>
        <w:gridCol w:w="1980"/>
        <w:gridCol w:w="3150"/>
        <w:gridCol w:w="3150"/>
      </w:tblGrid>
      <w:tr w:rsidR="003A5785" w:rsidRPr="009D1394" w14:paraId="31F28C50" w14:textId="3125A580" w:rsidTr="003A5785">
        <w:trPr>
          <w:trHeight w:val="377"/>
        </w:trPr>
        <w:tc>
          <w:tcPr>
            <w:tcW w:w="2001" w:type="dxa"/>
            <w:shd w:val="clear" w:color="auto" w:fill="D9D9D9"/>
          </w:tcPr>
          <w:p w14:paraId="20780FE7" w14:textId="1FB638E2" w:rsidR="003A5785" w:rsidRPr="009D1394" w:rsidRDefault="003A5785" w:rsidP="0017697A">
            <w:pPr>
              <w:pStyle w:val="tabletxt"/>
              <w:jc w:val="center"/>
              <w:rPr>
                <w:rFonts w:ascii="Arial" w:hAnsi="Arial"/>
                <w:b/>
                <w:bCs/>
              </w:rPr>
            </w:pPr>
            <w:r>
              <w:rPr>
                <w:rFonts w:ascii="Arial" w:hAnsi="Arial"/>
                <w:b/>
                <w:bCs/>
              </w:rPr>
              <w:t>Total Block Count</w:t>
            </w:r>
          </w:p>
        </w:tc>
        <w:tc>
          <w:tcPr>
            <w:tcW w:w="1350" w:type="dxa"/>
            <w:shd w:val="clear" w:color="auto" w:fill="D9D9D9"/>
          </w:tcPr>
          <w:p w14:paraId="54DCBA86" w14:textId="61AAC427" w:rsidR="003A5785" w:rsidRPr="009D1394" w:rsidRDefault="003A5785" w:rsidP="0017697A">
            <w:pPr>
              <w:pStyle w:val="tabletxt"/>
              <w:jc w:val="center"/>
              <w:rPr>
                <w:rFonts w:ascii="Arial" w:hAnsi="Arial"/>
                <w:b/>
                <w:bCs/>
              </w:rPr>
            </w:pPr>
            <w:r>
              <w:rPr>
                <w:rFonts w:ascii="Arial" w:hAnsi="Arial"/>
                <w:b/>
                <w:bCs/>
              </w:rPr>
              <w:t>Tag Size</w:t>
            </w:r>
          </w:p>
        </w:tc>
        <w:tc>
          <w:tcPr>
            <w:tcW w:w="1620" w:type="dxa"/>
            <w:shd w:val="clear" w:color="auto" w:fill="D9D9D9"/>
          </w:tcPr>
          <w:p w14:paraId="38E27F45" w14:textId="780B90F8" w:rsidR="003A5785" w:rsidRPr="009D1394" w:rsidRDefault="003A5785" w:rsidP="0017697A">
            <w:pPr>
              <w:pStyle w:val="tabletxt"/>
              <w:jc w:val="center"/>
              <w:rPr>
                <w:rFonts w:ascii="Arial" w:hAnsi="Arial"/>
                <w:b/>
                <w:bCs/>
              </w:rPr>
            </w:pPr>
            <w:r>
              <w:rPr>
                <w:rFonts w:ascii="Arial" w:hAnsi="Arial"/>
                <w:b/>
                <w:bCs/>
              </w:rPr>
              <w:t>Index Size</w:t>
            </w:r>
          </w:p>
        </w:tc>
        <w:tc>
          <w:tcPr>
            <w:tcW w:w="2520" w:type="dxa"/>
            <w:shd w:val="clear" w:color="auto" w:fill="D9D9D9"/>
          </w:tcPr>
          <w:p w14:paraId="053DE980" w14:textId="0A718A1B" w:rsidR="003A5785" w:rsidRPr="009D1394" w:rsidRDefault="003A5785" w:rsidP="0017697A">
            <w:pPr>
              <w:pStyle w:val="tabletxt"/>
              <w:jc w:val="center"/>
              <w:rPr>
                <w:rFonts w:ascii="Arial" w:hAnsi="Arial"/>
                <w:b/>
                <w:bCs/>
              </w:rPr>
            </w:pPr>
            <w:r>
              <w:rPr>
                <w:rFonts w:ascii="Arial" w:hAnsi="Arial"/>
                <w:b/>
                <w:bCs/>
              </w:rPr>
              <w:t>Total Number of Rows</w:t>
            </w:r>
          </w:p>
        </w:tc>
        <w:tc>
          <w:tcPr>
            <w:tcW w:w="1980" w:type="dxa"/>
            <w:shd w:val="clear" w:color="auto" w:fill="D9D9D9"/>
          </w:tcPr>
          <w:p w14:paraId="5D26BB76" w14:textId="3E8F6FC2" w:rsidR="003A5785" w:rsidRPr="009D1394" w:rsidRDefault="003A5785" w:rsidP="0017697A">
            <w:pPr>
              <w:pStyle w:val="tabletxt"/>
              <w:jc w:val="center"/>
              <w:rPr>
                <w:rFonts w:ascii="Arial" w:hAnsi="Arial"/>
                <w:b/>
                <w:bCs/>
              </w:rPr>
            </w:pPr>
            <w:r>
              <w:rPr>
                <w:rFonts w:ascii="Arial" w:hAnsi="Arial"/>
                <w:b/>
                <w:bCs/>
              </w:rPr>
              <w:t>Overhead Size</w:t>
            </w:r>
          </w:p>
        </w:tc>
        <w:tc>
          <w:tcPr>
            <w:tcW w:w="3150" w:type="dxa"/>
            <w:shd w:val="clear" w:color="auto" w:fill="D9D9D9"/>
          </w:tcPr>
          <w:p w14:paraId="452F0622" w14:textId="2705AA96" w:rsidR="003A5785" w:rsidRDefault="003A5785" w:rsidP="0017697A">
            <w:pPr>
              <w:pStyle w:val="tabletxt"/>
              <w:jc w:val="center"/>
              <w:rPr>
                <w:rFonts w:ascii="Arial" w:hAnsi="Arial"/>
                <w:b/>
                <w:bCs/>
              </w:rPr>
            </w:pPr>
            <w:r>
              <w:rPr>
                <w:rFonts w:ascii="Arial" w:hAnsi="Arial"/>
                <w:b/>
                <w:bCs/>
              </w:rPr>
              <w:t>Implementation Memory Size</w:t>
            </w:r>
          </w:p>
        </w:tc>
        <w:tc>
          <w:tcPr>
            <w:tcW w:w="3150" w:type="dxa"/>
            <w:shd w:val="clear" w:color="auto" w:fill="D9D9D9"/>
          </w:tcPr>
          <w:p w14:paraId="0C4AEE54" w14:textId="7B04BB08" w:rsidR="003A5785" w:rsidRDefault="003A5785" w:rsidP="0017697A">
            <w:pPr>
              <w:pStyle w:val="tabletxt"/>
              <w:jc w:val="center"/>
              <w:rPr>
                <w:rFonts w:ascii="Arial" w:hAnsi="Arial"/>
                <w:b/>
                <w:bCs/>
              </w:rPr>
            </w:pPr>
            <w:r>
              <w:rPr>
                <w:rFonts w:ascii="Arial" w:hAnsi="Arial"/>
                <w:b/>
                <w:bCs/>
              </w:rPr>
              <w:t>Cost</w:t>
            </w:r>
          </w:p>
        </w:tc>
      </w:tr>
      <w:tr w:rsidR="003A5785" w:rsidRPr="000B67D2" w14:paraId="321CF324" w14:textId="31A5C34A" w:rsidTr="003A5785">
        <w:trPr>
          <w:trHeight w:val="280"/>
        </w:trPr>
        <w:tc>
          <w:tcPr>
            <w:tcW w:w="2001" w:type="dxa"/>
          </w:tcPr>
          <w:p w14:paraId="40FDA8DD" w14:textId="290919E3" w:rsidR="003A5785" w:rsidRPr="009D1394" w:rsidRDefault="003A5785" w:rsidP="0017697A">
            <w:pPr>
              <w:pStyle w:val="Tabletext"/>
              <w:jc w:val="center"/>
              <w:rPr>
                <w:rFonts w:cs="Arial"/>
              </w:rPr>
            </w:pPr>
            <w:r>
              <w:rPr>
                <w:rFonts w:cs="Arial"/>
              </w:rPr>
              <w:t>262144</w:t>
            </w:r>
          </w:p>
        </w:tc>
        <w:tc>
          <w:tcPr>
            <w:tcW w:w="1350" w:type="dxa"/>
          </w:tcPr>
          <w:p w14:paraId="5E43EAEB" w14:textId="3B624332" w:rsidR="003A5785" w:rsidRPr="000B67D2" w:rsidRDefault="003A5785" w:rsidP="003A5785">
            <w:pPr>
              <w:pStyle w:val="Tabletext"/>
              <w:jc w:val="center"/>
              <w:rPr>
                <w:rFonts w:cs="Arial"/>
                <w:iCs/>
              </w:rPr>
            </w:pPr>
            <w:r>
              <w:rPr>
                <w:rFonts w:cs="Arial"/>
                <w:iCs/>
              </w:rPr>
              <w:t>12 bits</w:t>
            </w:r>
          </w:p>
        </w:tc>
        <w:tc>
          <w:tcPr>
            <w:tcW w:w="1620" w:type="dxa"/>
          </w:tcPr>
          <w:p w14:paraId="6E9821E5" w14:textId="4AA171E4" w:rsidR="003A5785" w:rsidRPr="000B67D2" w:rsidRDefault="003A5785" w:rsidP="003A5785">
            <w:pPr>
              <w:pStyle w:val="Tabletext"/>
              <w:jc w:val="center"/>
              <w:rPr>
                <w:rFonts w:cs="Arial"/>
                <w:iCs/>
              </w:rPr>
            </w:pPr>
            <w:r>
              <w:rPr>
                <w:rFonts w:cs="Arial"/>
                <w:iCs/>
              </w:rPr>
              <w:t>18 bits</w:t>
            </w:r>
          </w:p>
        </w:tc>
        <w:tc>
          <w:tcPr>
            <w:tcW w:w="2520" w:type="dxa"/>
          </w:tcPr>
          <w:p w14:paraId="5D5936F1" w14:textId="56A5DC33" w:rsidR="003A5785" w:rsidRPr="000B67D2" w:rsidRDefault="003A5785" w:rsidP="003A5785">
            <w:pPr>
              <w:pStyle w:val="Tabletext"/>
              <w:jc w:val="center"/>
              <w:rPr>
                <w:rFonts w:cs="Arial"/>
                <w:iCs/>
              </w:rPr>
            </w:pPr>
            <w:r>
              <w:rPr>
                <w:rFonts w:cs="Arial"/>
                <w:iCs/>
              </w:rPr>
              <w:t>262144</w:t>
            </w:r>
          </w:p>
        </w:tc>
        <w:tc>
          <w:tcPr>
            <w:tcW w:w="1980" w:type="dxa"/>
          </w:tcPr>
          <w:p w14:paraId="429D92FE" w14:textId="4FF62D41" w:rsidR="003A5785" w:rsidRPr="000B67D2" w:rsidRDefault="003A5785" w:rsidP="003A5785">
            <w:pPr>
              <w:pStyle w:val="Tabletext"/>
              <w:jc w:val="center"/>
              <w:rPr>
                <w:rFonts w:cs="Arial"/>
                <w:iCs/>
              </w:rPr>
            </w:pPr>
            <w:r>
              <w:rPr>
                <w:rFonts w:cs="Arial"/>
                <w:iCs/>
              </w:rPr>
              <w:t>425984.0 Bytes</w:t>
            </w:r>
          </w:p>
        </w:tc>
        <w:tc>
          <w:tcPr>
            <w:tcW w:w="3150" w:type="dxa"/>
          </w:tcPr>
          <w:p w14:paraId="205A0CE5" w14:textId="5F83DEAF" w:rsidR="003A5785" w:rsidRDefault="003A5785" w:rsidP="003A5785">
            <w:pPr>
              <w:pStyle w:val="Tabletext"/>
              <w:jc w:val="center"/>
              <w:rPr>
                <w:rFonts w:cs="Arial"/>
                <w:iCs/>
              </w:rPr>
            </w:pPr>
            <w:r>
              <w:rPr>
                <w:rFonts w:cs="Arial"/>
                <w:iCs/>
              </w:rPr>
              <w:t>1440.0 KB</w:t>
            </w:r>
          </w:p>
        </w:tc>
        <w:tc>
          <w:tcPr>
            <w:tcW w:w="3150" w:type="dxa"/>
          </w:tcPr>
          <w:p w14:paraId="3F41BF41" w14:textId="504DAE98" w:rsidR="003A5785" w:rsidRDefault="003A5785" w:rsidP="003A5785">
            <w:pPr>
              <w:pStyle w:val="Tabletext"/>
              <w:jc w:val="center"/>
              <w:rPr>
                <w:rFonts w:cs="Arial"/>
                <w:iCs/>
              </w:rPr>
            </w:pPr>
            <w:r>
              <w:rPr>
                <w:rFonts w:cs="Arial"/>
                <w:iCs/>
              </w:rPr>
              <w:t>$72.00</w:t>
            </w:r>
          </w:p>
        </w:tc>
      </w:tr>
    </w:tbl>
    <w:p w14:paraId="5AF0DF8A" w14:textId="72913CD7" w:rsidR="00DB49DF" w:rsidRPr="0047671C" w:rsidRDefault="00DB49DF" w:rsidP="003A5785">
      <w:pPr>
        <w:pStyle w:val="BodyText"/>
        <w:spacing w:before="0" w:after="0"/>
        <w:rPr>
          <w:rFonts w:ascii="Arial" w:hAnsi="Arial" w:cs="Arial"/>
          <w:iCs/>
        </w:rPr>
      </w:pPr>
      <w:r w:rsidRPr="009D1394">
        <w:rPr>
          <w:rFonts w:ascii="Arial" w:hAnsi="Arial" w:cs="Arial"/>
          <w:b/>
        </w:rPr>
        <w:t xml:space="preserve">Additional </w:t>
      </w:r>
      <w:r w:rsidRPr="0047671C">
        <w:rPr>
          <w:rFonts w:ascii="Arial" w:hAnsi="Arial" w:cs="Arial"/>
          <w:b/>
        </w:rPr>
        <w:t>Comments</w:t>
      </w:r>
      <w:r w:rsidRPr="0047671C">
        <w:rPr>
          <w:rFonts w:ascii="Arial" w:hAnsi="Arial" w:cs="Arial"/>
        </w:rPr>
        <w:t xml:space="preserve">: </w:t>
      </w:r>
      <w:r w:rsidR="0047671C" w:rsidRPr="0047671C">
        <w:rPr>
          <w:rFonts w:ascii="Arial" w:hAnsi="Arial" w:cs="Arial"/>
          <w:iCs/>
        </w:rPr>
        <w:t>Reading trace file was successful and printed first 20 addresses with length of the read at that address, ignoring any 0x00000000 addresses</w:t>
      </w:r>
    </w:p>
    <w:p w14:paraId="35D8047D" w14:textId="102E84DD"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Parameters -f Trace1.trc -s 8192 -b 4 -a 16 -r RR </w:t>
      </w:r>
    </w:p>
    <w:p w14:paraId="1B1C1B3C" w14:textId="4CA6425E" w:rsidR="007072A7" w:rsidRPr="00B260C5" w:rsidRDefault="007072A7" w:rsidP="007072A7">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xml:space="preserve">:  </w:t>
      </w:r>
      <w:r w:rsidR="00B260C5" w:rsidRPr="00B260C5">
        <w:rPr>
          <w:rFonts w:ascii="Arial" w:hAnsi="Arial" w:cs="Arial"/>
          <w:iCs/>
        </w:rPr>
        <w:t>Team 03</w:t>
      </w:r>
    </w:p>
    <w:p w14:paraId="204D9614" w14:textId="250A13F2" w:rsidR="007072A7" w:rsidRPr="00B260C5" w:rsidRDefault="007072A7" w:rsidP="007072A7">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xml:space="preserve">: </w:t>
      </w:r>
      <w:r w:rsidR="00B260C5" w:rsidRPr="00B260C5">
        <w:rPr>
          <w:rFonts w:ascii="Arial" w:hAnsi="Arial" w:cs="Arial"/>
          <w:iCs/>
        </w:rPr>
        <w:t>04/05/2020</w:t>
      </w:r>
    </w:p>
    <w:p w14:paraId="5DFD113E" w14:textId="061A6EAE" w:rsidR="003A5785" w:rsidRDefault="007072A7" w:rsidP="007072A7">
      <w:pPr>
        <w:pStyle w:val="BodyText"/>
        <w:spacing w:before="0" w:after="0"/>
        <w:rPr>
          <w:rFonts w:ascii="Arial" w:hAnsi="Arial" w:cs="Arial"/>
        </w:rPr>
      </w:pPr>
      <w:r w:rsidRPr="009D1394">
        <w:rPr>
          <w:rFonts w:ascii="Arial" w:hAnsi="Arial" w:cs="Arial"/>
          <w:b/>
        </w:rPr>
        <w:t>Test Results</w:t>
      </w:r>
      <w:r w:rsidRPr="009D1394">
        <w:rPr>
          <w:rFonts w:ascii="Arial" w:hAnsi="Arial" w:cs="Arial"/>
        </w:rPr>
        <w:t xml:space="preserve">: </w:t>
      </w:r>
      <w:r w:rsidR="0017697A">
        <w:rPr>
          <w:rFonts w:ascii="Arial" w:hAnsi="Arial" w:cs="Arial"/>
        </w:rPr>
        <w:t xml:space="preserve">8192 KB cache size, </w:t>
      </w:r>
      <w:proofErr w:type="gramStart"/>
      <w:r w:rsidR="0017697A">
        <w:rPr>
          <w:rFonts w:ascii="Arial" w:hAnsi="Arial" w:cs="Arial"/>
        </w:rPr>
        <w:t>4 byte</w:t>
      </w:r>
      <w:proofErr w:type="gramEnd"/>
      <w:r w:rsidR="0017697A">
        <w:rPr>
          <w:rFonts w:ascii="Arial" w:hAnsi="Arial" w:cs="Arial"/>
        </w:rPr>
        <w:t xml:space="preserve"> block size, 16-way associativity, round robin replacement method</w:t>
      </w:r>
    </w:p>
    <w:p w14:paraId="3F14C6BA" w14:textId="77777777" w:rsidR="0017697A" w:rsidRDefault="0017697A" w:rsidP="007072A7">
      <w:pPr>
        <w:pStyle w:val="BodyText"/>
        <w:spacing w:before="0" w:after="0"/>
        <w:rPr>
          <w:rFonts w:ascii="Arial" w:hAnsi="Arial" w:cs="Arial"/>
        </w:rPr>
      </w:pPr>
    </w:p>
    <w:tbl>
      <w:tblPr>
        <w:tblW w:w="1577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350"/>
        <w:gridCol w:w="1620"/>
        <w:gridCol w:w="2520"/>
        <w:gridCol w:w="1980"/>
        <w:gridCol w:w="3150"/>
        <w:gridCol w:w="3150"/>
      </w:tblGrid>
      <w:tr w:rsidR="003A5785" w14:paraId="370FF332" w14:textId="77777777" w:rsidTr="0017697A">
        <w:trPr>
          <w:trHeight w:val="377"/>
        </w:trPr>
        <w:tc>
          <w:tcPr>
            <w:tcW w:w="2001" w:type="dxa"/>
            <w:shd w:val="clear" w:color="auto" w:fill="D9D9D9"/>
          </w:tcPr>
          <w:p w14:paraId="508B66F1" w14:textId="77777777" w:rsidR="003A5785" w:rsidRPr="009D1394" w:rsidRDefault="003A5785" w:rsidP="0017697A">
            <w:pPr>
              <w:pStyle w:val="tabletxt"/>
              <w:jc w:val="center"/>
              <w:rPr>
                <w:rFonts w:ascii="Arial" w:hAnsi="Arial"/>
                <w:b/>
                <w:bCs/>
              </w:rPr>
            </w:pPr>
            <w:r>
              <w:rPr>
                <w:rFonts w:ascii="Arial" w:hAnsi="Arial"/>
                <w:b/>
                <w:bCs/>
              </w:rPr>
              <w:t>Total Block Count</w:t>
            </w:r>
          </w:p>
        </w:tc>
        <w:tc>
          <w:tcPr>
            <w:tcW w:w="1350" w:type="dxa"/>
            <w:shd w:val="clear" w:color="auto" w:fill="D9D9D9"/>
          </w:tcPr>
          <w:p w14:paraId="0EF90937" w14:textId="77777777" w:rsidR="003A5785" w:rsidRPr="009D1394" w:rsidRDefault="003A5785" w:rsidP="0017697A">
            <w:pPr>
              <w:pStyle w:val="tabletxt"/>
              <w:jc w:val="center"/>
              <w:rPr>
                <w:rFonts w:ascii="Arial" w:hAnsi="Arial"/>
                <w:b/>
                <w:bCs/>
              </w:rPr>
            </w:pPr>
            <w:r>
              <w:rPr>
                <w:rFonts w:ascii="Arial" w:hAnsi="Arial"/>
                <w:b/>
                <w:bCs/>
              </w:rPr>
              <w:t>Tag Size</w:t>
            </w:r>
          </w:p>
        </w:tc>
        <w:tc>
          <w:tcPr>
            <w:tcW w:w="1620" w:type="dxa"/>
            <w:shd w:val="clear" w:color="auto" w:fill="D9D9D9"/>
          </w:tcPr>
          <w:p w14:paraId="02E33869" w14:textId="77777777" w:rsidR="003A5785" w:rsidRPr="009D1394" w:rsidRDefault="003A5785" w:rsidP="0017697A">
            <w:pPr>
              <w:pStyle w:val="tabletxt"/>
              <w:jc w:val="center"/>
              <w:rPr>
                <w:rFonts w:ascii="Arial" w:hAnsi="Arial"/>
                <w:b/>
                <w:bCs/>
              </w:rPr>
            </w:pPr>
            <w:r>
              <w:rPr>
                <w:rFonts w:ascii="Arial" w:hAnsi="Arial"/>
                <w:b/>
                <w:bCs/>
              </w:rPr>
              <w:t>Index Size</w:t>
            </w:r>
          </w:p>
        </w:tc>
        <w:tc>
          <w:tcPr>
            <w:tcW w:w="2520" w:type="dxa"/>
            <w:shd w:val="clear" w:color="auto" w:fill="D9D9D9"/>
          </w:tcPr>
          <w:p w14:paraId="61F7B4D0" w14:textId="77777777" w:rsidR="003A5785" w:rsidRPr="009D1394" w:rsidRDefault="003A5785" w:rsidP="0017697A">
            <w:pPr>
              <w:pStyle w:val="tabletxt"/>
              <w:jc w:val="center"/>
              <w:rPr>
                <w:rFonts w:ascii="Arial" w:hAnsi="Arial"/>
                <w:b/>
                <w:bCs/>
              </w:rPr>
            </w:pPr>
            <w:r>
              <w:rPr>
                <w:rFonts w:ascii="Arial" w:hAnsi="Arial"/>
                <w:b/>
                <w:bCs/>
              </w:rPr>
              <w:t>Total Number of Rows</w:t>
            </w:r>
          </w:p>
        </w:tc>
        <w:tc>
          <w:tcPr>
            <w:tcW w:w="1980" w:type="dxa"/>
            <w:shd w:val="clear" w:color="auto" w:fill="D9D9D9"/>
          </w:tcPr>
          <w:p w14:paraId="76E070E5" w14:textId="77777777" w:rsidR="003A5785" w:rsidRPr="009D1394" w:rsidRDefault="003A5785" w:rsidP="0017697A">
            <w:pPr>
              <w:pStyle w:val="tabletxt"/>
              <w:jc w:val="center"/>
              <w:rPr>
                <w:rFonts w:ascii="Arial" w:hAnsi="Arial"/>
                <w:b/>
                <w:bCs/>
              </w:rPr>
            </w:pPr>
            <w:r>
              <w:rPr>
                <w:rFonts w:ascii="Arial" w:hAnsi="Arial"/>
                <w:b/>
                <w:bCs/>
              </w:rPr>
              <w:t>Overhead Size</w:t>
            </w:r>
          </w:p>
        </w:tc>
        <w:tc>
          <w:tcPr>
            <w:tcW w:w="3150" w:type="dxa"/>
            <w:shd w:val="clear" w:color="auto" w:fill="D9D9D9"/>
          </w:tcPr>
          <w:p w14:paraId="1B57F02A" w14:textId="77777777" w:rsidR="003A5785" w:rsidRDefault="003A5785" w:rsidP="0017697A">
            <w:pPr>
              <w:pStyle w:val="tabletxt"/>
              <w:jc w:val="center"/>
              <w:rPr>
                <w:rFonts w:ascii="Arial" w:hAnsi="Arial"/>
                <w:b/>
                <w:bCs/>
              </w:rPr>
            </w:pPr>
            <w:r>
              <w:rPr>
                <w:rFonts w:ascii="Arial" w:hAnsi="Arial"/>
                <w:b/>
                <w:bCs/>
              </w:rPr>
              <w:t>Implementation Memory Size</w:t>
            </w:r>
          </w:p>
        </w:tc>
        <w:tc>
          <w:tcPr>
            <w:tcW w:w="3150" w:type="dxa"/>
            <w:shd w:val="clear" w:color="auto" w:fill="D9D9D9"/>
          </w:tcPr>
          <w:p w14:paraId="17A52F30" w14:textId="77777777" w:rsidR="003A5785" w:rsidRDefault="003A5785" w:rsidP="0017697A">
            <w:pPr>
              <w:pStyle w:val="tabletxt"/>
              <w:jc w:val="center"/>
              <w:rPr>
                <w:rFonts w:ascii="Arial" w:hAnsi="Arial"/>
                <w:b/>
                <w:bCs/>
              </w:rPr>
            </w:pPr>
            <w:r>
              <w:rPr>
                <w:rFonts w:ascii="Arial" w:hAnsi="Arial"/>
                <w:b/>
                <w:bCs/>
              </w:rPr>
              <w:t>Cost</w:t>
            </w:r>
          </w:p>
        </w:tc>
      </w:tr>
      <w:tr w:rsidR="003A5785" w14:paraId="208D1724" w14:textId="77777777" w:rsidTr="0017697A">
        <w:trPr>
          <w:trHeight w:val="280"/>
        </w:trPr>
        <w:tc>
          <w:tcPr>
            <w:tcW w:w="2001" w:type="dxa"/>
          </w:tcPr>
          <w:p w14:paraId="79F185D3" w14:textId="088C4EFC" w:rsidR="003A5785" w:rsidRPr="009D1394" w:rsidRDefault="003A5785" w:rsidP="0017697A">
            <w:pPr>
              <w:pStyle w:val="Tabletext"/>
              <w:jc w:val="center"/>
              <w:rPr>
                <w:rFonts w:cs="Arial"/>
              </w:rPr>
            </w:pPr>
            <w:r>
              <w:rPr>
                <w:rFonts w:cs="Arial"/>
              </w:rPr>
              <w:t>2097152</w:t>
            </w:r>
          </w:p>
        </w:tc>
        <w:tc>
          <w:tcPr>
            <w:tcW w:w="1350" w:type="dxa"/>
          </w:tcPr>
          <w:p w14:paraId="41A7E67D" w14:textId="79CBD9D4" w:rsidR="003A5785" w:rsidRPr="000B67D2" w:rsidRDefault="003A5785" w:rsidP="0017697A">
            <w:pPr>
              <w:pStyle w:val="Tabletext"/>
              <w:jc w:val="center"/>
              <w:rPr>
                <w:rFonts w:cs="Arial"/>
                <w:iCs/>
              </w:rPr>
            </w:pPr>
            <w:r>
              <w:rPr>
                <w:rFonts w:cs="Arial"/>
                <w:iCs/>
              </w:rPr>
              <w:t>13 bits</w:t>
            </w:r>
          </w:p>
        </w:tc>
        <w:tc>
          <w:tcPr>
            <w:tcW w:w="1620" w:type="dxa"/>
          </w:tcPr>
          <w:p w14:paraId="6142268B" w14:textId="2615B0E3" w:rsidR="003A5785" w:rsidRPr="000B67D2" w:rsidRDefault="003A5785" w:rsidP="0017697A">
            <w:pPr>
              <w:pStyle w:val="Tabletext"/>
              <w:jc w:val="center"/>
              <w:rPr>
                <w:rFonts w:cs="Arial"/>
                <w:iCs/>
              </w:rPr>
            </w:pPr>
            <w:r>
              <w:rPr>
                <w:rFonts w:cs="Arial"/>
                <w:iCs/>
              </w:rPr>
              <w:t>17 bits</w:t>
            </w:r>
          </w:p>
        </w:tc>
        <w:tc>
          <w:tcPr>
            <w:tcW w:w="2520" w:type="dxa"/>
          </w:tcPr>
          <w:p w14:paraId="41CD9A3B" w14:textId="0AD5A451" w:rsidR="003A5785" w:rsidRPr="000B67D2" w:rsidRDefault="003A5785" w:rsidP="0017697A">
            <w:pPr>
              <w:pStyle w:val="Tabletext"/>
              <w:jc w:val="center"/>
              <w:rPr>
                <w:rFonts w:cs="Arial"/>
                <w:iCs/>
              </w:rPr>
            </w:pPr>
            <w:r>
              <w:rPr>
                <w:rFonts w:cs="Arial"/>
                <w:iCs/>
              </w:rPr>
              <w:t>131072</w:t>
            </w:r>
          </w:p>
        </w:tc>
        <w:tc>
          <w:tcPr>
            <w:tcW w:w="1980" w:type="dxa"/>
          </w:tcPr>
          <w:p w14:paraId="07A2AD51" w14:textId="24CAD2D7" w:rsidR="003A5785" w:rsidRPr="000B67D2" w:rsidRDefault="003A5785" w:rsidP="0017697A">
            <w:pPr>
              <w:pStyle w:val="Tabletext"/>
              <w:jc w:val="center"/>
              <w:rPr>
                <w:rFonts w:cs="Arial"/>
                <w:iCs/>
              </w:rPr>
            </w:pPr>
            <w:r>
              <w:rPr>
                <w:rFonts w:cs="Arial"/>
                <w:iCs/>
              </w:rPr>
              <w:t>3670016.0 Bytes</w:t>
            </w:r>
          </w:p>
        </w:tc>
        <w:tc>
          <w:tcPr>
            <w:tcW w:w="3150" w:type="dxa"/>
          </w:tcPr>
          <w:p w14:paraId="06DFB4C7" w14:textId="16CD1A57" w:rsidR="003A5785" w:rsidRDefault="003A5785" w:rsidP="0017697A">
            <w:pPr>
              <w:pStyle w:val="Tabletext"/>
              <w:jc w:val="center"/>
              <w:rPr>
                <w:rFonts w:cs="Arial"/>
                <w:iCs/>
              </w:rPr>
            </w:pPr>
            <w:r>
              <w:rPr>
                <w:rFonts w:cs="Arial"/>
                <w:iCs/>
              </w:rPr>
              <w:t>11776.0 KB</w:t>
            </w:r>
          </w:p>
        </w:tc>
        <w:tc>
          <w:tcPr>
            <w:tcW w:w="3150" w:type="dxa"/>
          </w:tcPr>
          <w:p w14:paraId="4F26DA2F" w14:textId="039A693C" w:rsidR="003A5785" w:rsidRDefault="003A5785" w:rsidP="0017697A">
            <w:pPr>
              <w:pStyle w:val="Tabletext"/>
              <w:jc w:val="center"/>
              <w:rPr>
                <w:rFonts w:cs="Arial"/>
                <w:iCs/>
              </w:rPr>
            </w:pPr>
            <w:r>
              <w:rPr>
                <w:rFonts w:cs="Arial"/>
                <w:iCs/>
              </w:rPr>
              <w:t>$588.80</w:t>
            </w:r>
          </w:p>
        </w:tc>
      </w:tr>
    </w:tbl>
    <w:p w14:paraId="56A65004" w14:textId="0C8712CE" w:rsidR="007072A7" w:rsidRPr="009D1394" w:rsidRDefault="007072A7" w:rsidP="007072A7">
      <w:pPr>
        <w:pStyle w:val="BodyText"/>
        <w:spacing w:before="0" w:after="0"/>
        <w:rPr>
          <w:rFonts w:ascii="Arial" w:hAnsi="Arial" w:cs="Arial"/>
        </w:rPr>
      </w:pPr>
      <w:r w:rsidRPr="009D1394">
        <w:rPr>
          <w:rFonts w:ascii="Arial" w:hAnsi="Arial" w:cs="Arial"/>
          <w:b/>
        </w:rPr>
        <w:t>Additional Comments</w:t>
      </w:r>
      <w:r w:rsidR="00B260C5" w:rsidRPr="0047671C">
        <w:rPr>
          <w:rFonts w:ascii="Arial" w:hAnsi="Arial" w:cs="Arial"/>
        </w:rPr>
        <w:t xml:space="preserve">: </w:t>
      </w:r>
      <w:r w:rsidR="00B260C5" w:rsidRPr="0047671C">
        <w:rPr>
          <w:rFonts w:ascii="Arial" w:hAnsi="Arial" w:cs="Arial"/>
          <w:iCs/>
        </w:rPr>
        <w:t>Reading trace file was successful and printed first 20 addresses with length of the read at that address, ignoring any 0x00000000 addresses</w:t>
      </w:r>
    </w:p>
    <w:p w14:paraId="11C5A757" w14:textId="41B67792"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Parameters -f Trace1.trc -s </w:t>
      </w:r>
      <w:r>
        <w:rPr>
          <w:rStyle w:val="InfoBlueChar1"/>
          <w:rFonts w:ascii="Arial" w:hAnsi="Arial" w:cs="Arial"/>
          <w:i w:val="0"/>
          <w:iCs/>
          <w:color w:val="auto"/>
        </w:rPr>
        <w:t>4096</w:t>
      </w:r>
      <w:r w:rsidRPr="00B260C5">
        <w:rPr>
          <w:rStyle w:val="InfoBlueChar1"/>
          <w:rFonts w:ascii="Arial" w:hAnsi="Arial" w:cs="Arial"/>
          <w:i w:val="0"/>
          <w:iCs/>
          <w:color w:val="auto"/>
        </w:rPr>
        <w:t xml:space="preserve"> -b </w:t>
      </w:r>
      <w:r>
        <w:rPr>
          <w:rStyle w:val="InfoBlueChar1"/>
          <w:rFonts w:ascii="Arial" w:hAnsi="Arial" w:cs="Arial"/>
          <w:i w:val="0"/>
          <w:iCs/>
          <w:color w:val="auto"/>
        </w:rPr>
        <w:t>8</w:t>
      </w:r>
      <w:r w:rsidRPr="00B260C5">
        <w:rPr>
          <w:rStyle w:val="InfoBlueChar1"/>
          <w:rFonts w:ascii="Arial" w:hAnsi="Arial" w:cs="Arial"/>
          <w:i w:val="0"/>
          <w:iCs/>
          <w:color w:val="auto"/>
        </w:rPr>
        <w:t xml:space="preserve"> -a </w:t>
      </w:r>
      <w:r>
        <w:rPr>
          <w:rStyle w:val="InfoBlueChar1"/>
          <w:rFonts w:ascii="Arial" w:hAnsi="Arial" w:cs="Arial"/>
          <w:i w:val="0"/>
          <w:iCs/>
          <w:color w:val="auto"/>
        </w:rPr>
        <w:t>2</w:t>
      </w:r>
      <w:r w:rsidRPr="00B260C5">
        <w:rPr>
          <w:rStyle w:val="InfoBlueChar1"/>
          <w:rFonts w:ascii="Arial" w:hAnsi="Arial" w:cs="Arial"/>
          <w:i w:val="0"/>
          <w:iCs/>
          <w:color w:val="auto"/>
        </w:rPr>
        <w:t xml:space="preserve"> -r RR </w:t>
      </w:r>
    </w:p>
    <w:p w14:paraId="7A40177B"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07D1BC54"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1791CE03" w14:textId="0F656860" w:rsidR="003A5785" w:rsidRDefault="00B260C5" w:rsidP="00B260C5">
      <w:pPr>
        <w:pStyle w:val="BodyText"/>
        <w:spacing w:before="0" w:after="0"/>
        <w:rPr>
          <w:rFonts w:ascii="Arial" w:hAnsi="Arial" w:cs="Arial"/>
        </w:rPr>
      </w:pPr>
      <w:r w:rsidRPr="009D1394">
        <w:rPr>
          <w:rFonts w:ascii="Arial" w:hAnsi="Arial" w:cs="Arial"/>
          <w:b/>
        </w:rPr>
        <w:t>Test Results</w:t>
      </w:r>
      <w:r w:rsidRPr="009D1394">
        <w:rPr>
          <w:rFonts w:ascii="Arial" w:hAnsi="Arial" w:cs="Arial"/>
        </w:rPr>
        <w:t xml:space="preserve">: </w:t>
      </w:r>
      <w:r w:rsidR="0017697A">
        <w:rPr>
          <w:rFonts w:ascii="Arial" w:hAnsi="Arial" w:cs="Arial"/>
        </w:rPr>
        <w:t xml:space="preserve">4096 KB cache size, </w:t>
      </w:r>
      <w:proofErr w:type="gramStart"/>
      <w:r w:rsidR="0017697A">
        <w:rPr>
          <w:rFonts w:ascii="Arial" w:hAnsi="Arial" w:cs="Arial"/>
        </w:rPr>
        <w:t>8 byte</w:t>
      </w:r>
      <w:proofErr w:type="gramEnd"/>
      <w:r w:rsidR="0017697A">
        <w:rPr>
          <w:rFonts w:ascii="Arial" w:hAnsi="Arial" w:cs="Arial"/>
        </w:rPr>
        <w:t xml:space="preserve"> block size, 2-way associativity, round robin replacement method</w:t>
      </w:r>
    </w:p>
    <w:p w14:paraId="4061E1A6" w14:textId="77777777" w:rsidR="0017697A" w:rsidRDefault="0017697A" w:rsidP="00B260C5">
      <w:pPr>
        <w:pStyle w:val="BodyText"/>
        <w:spacing w:before="0" w:after="0"/>
        <w:rPr>
          <w:rFonts w:ascii="Arial" w:hAnsi="Arial" w:cs="Arial"/>
        </w:rPr>
      </w:pPr>
    </w:p>
    <w:tbl>
      <w:tblPr>
        <w:tblW w:w="1577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350"/>
        <w:gridCol w:w="1620"/>
        <w:gridCol w:w="2520"/>
        <w:gridCol w:w="1980"/>
        <w:gridCol w:w="3150"/>
        <w:gridCol w:w="3150"/>
      </w:tblGrid>
      <w:tr w:rsidR="003A5785" w14:paraId="4D02CE26" w14:textId="77777777" w:rsidTr="0017697A">
        <w:trPr>
          <w:trHeight w:val="377"/>
        </w:trPr>
        <w:tc>
          <w:tcPr>
            <w:tcW w:w="2001" w:type="dxa"/>
            <w:shd w:val="clear" w:color="auto" w:fill="D9D9D9"/>
          </w:tcPr>
          <w:p w14:paraId="4F990675" w14:textId="77777777" w:rsidR="003A5785" w:rsidRPr="009D1394" w:rsidRDefault="003A5785" w:rsidP="0017697A">
            <w:pPr>
              <w:pStyle w:val="tabletxt"/>
              <w:jc w:val="center"/>
              <w:rPr>
                <w:rFonts w:ascii="Arial" w:hAnsi="Arial"/>
                <w:b/>
                <w:bCs/>
              </w:rPr>
            </w:pPr>
            <w:r>
              <w:rPr>
                <w:rFonts w:ascii="Arial" w:hAnsi="Arial"/>
                <w:b/>
                <w:bCs/>
              </w:rPr>
              <w:t>Total Block Count</w:t>
            </w:r>
          </w:p>
        </w:tc>
        <w:tc>
          <w:tcPr>
            <w:tcW w:w="1350" w:type="dxa"/>
            <w:shd w:val="clear" w:color="auto" w:fill="D9D9D9"/>
          </w:tcPr>
          <w:p w14:paraId="3C998747" w14:textId="77777777" w:rsidR="003A5785" w:rsidRPr="009D1394" w:rsidRDefault="003A5785" w:rsidP="0017697A">
            <w:pPr>
              <w:pStyle w:val="tabletxt"/>
              <w:jc w:val="center"/>
              <w:rPr>
                <w:rFonts w:ascii="Arial" w:hAnsi="Arial"/>
                <w:b/>
                <w:bCs/>
              </w:rPr>
            </w:pPr>
            <w:r>
              <w:rPr>
                <w:rFonts w:ascii="Arial" w:hAnsi="Arial"/>
                <w:b/>
                <w:bCs/>
              </w:rPr>
              <w:t>Tag Size</w:t>
            </w:r>
          </w:p>
        </w:tc>
        <w:tc>
          <w:tcPr>
            <w:tcW w:w="1620" w:type="dxa"/>
            <w:shd w:val="clear" w:color="auto" w:fill="D9D9D9"/>
          </w:tcPr>
          <w:p w14:paraId="68E78149" w14:textId="77777777" w:rsidR="003A5785" w:rsidRPr="009D1394" w:rsidRDefault="003A5785" w:rsidP="0017697A">
            <w:pPr>
              <w:pStyle w:val="tabletxt"/>
              <w:jc w:val="center"/>
              <w:rPr>
                <w:rFonts w:ascii="Arial" w:hAnsi="Arial"/>
                <w:b/>
                <w:bCs/>
              </w:rPr>
            </w:pPr>
            <w:r>
              <w:rPr>
                <w:rFonts w:ascii="Arial" w:hAnsi="Arial"/>
                <w:b/>
                <w:bCs/>
              </w:rPr>
              <w:t>Index Size</w:t>
            </w:r>
          </w:p>
        </w:tc>
        <w:tc>
          <w:tcPr>
            <w:tcW w:w="2520" w:type="dxa"/>
            <w:shd w:val="clear" w:color="auto" w:fill="D9D9D9"/>
          </w:tcPr>
          <w:p w14:paraId="1457CD33" w14:textId="77777777" w:rsidR="003A5785" w:rsidRPr="009D1394" w:rsidRDefault="003A5785" w:rsidP="0017697A">
            <w:pPr>
              <w:pStyle w:val="tabletxt"/>
              <w:jc w:val="center"/>
              <w:rPr>
                <w:rFonts w:ascii="Arial" w:hAnsi="Arial"/>
                <w:b/>
                <w:bCs/>
              </w:rPr>
            </w:pPr>
            <w:r>
              <w:rPr>
                <w:rFonts w:ascii="Arial" w:hAnsi="Arial"/>
                <w:b/>
                <w:bCs/>
              </w:rPr>
              <w:t>Total Number of Rows</w:t>
            </w:r>
          </w:p>
        </w:tc>
        <w:tc>
          <w:tcPr>
            <w:tcW w:w="1980" w:type="dxa"/>
            <w:shd w:val="clear" w:color="auto" w:fill="D9D9D9"/>
          </w:tcPr>
          <w:p w14:paraId="0767E4CA" w14:textId="77777777" w:rsidR="003A5785" w:rsidRPr="009D1394" w:rsidRDefault="003A5785" w:rsidP="0017697A">
            <w:pPr>
              <w:pStyle w:val="tabletxt"/>
              <w:jc w:val="center"/>
              <w:rPr>
                <w:rFonts w:ascii="Arial" w:hAnsi="Arial"/>
                <w:b/>
                <w:bCs/>
              </w:rPr>
            </w:pPr>
            <w:r>
              <w:rPr>
                <w:rFonts w:ascii="Arial" w:hAnsi="Arial"/>
                <w:b/>
                <w:bCs/>
              </w:rPr>
              <w:t>Overhead Size</w:t>
            </w:r>
          </w:p>
        </w:tc>
        <w:tc>
          <w:tcPr>
            <w:tcW w:w="3150" w:type="dxa"/>
            <w:shd w:val="clear" w:color="auto" w:fill="D9D9D9"/>
          </w:tcPr>
          <w:p w14:paraId="37C0C2E5" w14:textId="77777777" w:rsidR="003A5785" w:rsidRDefault="003A5785" w:rsidP="0017697A">
            <w:pPr>
              <w:pStyle w:val="tabletxt"/>
              <w:jc w:val="center"/>
              <w:rPr>
                <w:rFonts w:ascii="Arial" w:hAnsi="Arial"/>
                <w:b/>
                <w:bCs/>
              </w:rPr>
            </w:pPr>
            <w:r>
              <w:rPr>
                <w:rFonts w:ascii="Arial" w:hAnsi="Arial"/>
                <w:b/>
                <w:bCs/>
              </w:rPr>
              <w:t>Implementation Memory Size</w:t>
            </w:r>
          </w:p>
        </w:tc>
        <w:tc>
          <w:tcPr>
            <w:tcW w:w="3150" w:type="dxa"/>
            <w:shd w:val="clear" w:color="auto" w:fill="D9D9D9"/>
          </w:tcPr>
          <w:p w14:paraId="790196CA" w14:textId="77777777" w:rsidR="003A5785" w:rsidRDefault="003A5785" w:rsidP="0017697A">
            <w:pPr>
              <w:pStyle w:val="tabletxt"/>
              <w:jc w:val="center"/>
              <w:rPr>
                <w:rFonts w:ascii="Arial" w:hAnsi="Arial"/>
                <w:b/>
                <w:bCs/>
              </w:rPr>
            </w:pPr>
            <w:r>
              <w:rPr>
                <w:rFonts w:ascii="Arial" w:hAnsi="Arial"/>
                <w:b/>
                <w:bCs/>
              </w:rPr>
              <w:t>Cost</w:t>
            </w:r>
          </w:p>
        </w:tc>
      </w:tr>
      <w:tr w:rsidR="003A5785" w14:paraId="5D8F244E" w14:textId="77777777" w:rsidTr="0017697A">
        <w:trPr>
          <w:trHeight w:val="280"/>
        </w:trPr>
        <w:tc>
          <w:tcPr>
            <w:tcW w:w="2001" w:type="dxa"/>
          </w:tcPr>
          <w:p w14:paraId="7FAB70ED" w14:textId="682531B6" w:rsidR="003A5785" w:rsidRPr="009D1394" w:rsidRDefault="003A5785" w:rsidP="0017697A">
            <w:pPr>
              <w:pStyle w:val="Tabletext"/>
              <w:jc w:val="center"/>
              <w:rPr>
                <w:rFonts w:cs="Arial"/>
              </w:rPr>
            </w:pPr>
            <w:r>
              <w:rPr>
                <w:rFonts w:cs="Arial"/>
              </w:rPr>
              <w:t>524288</w:t>
            </w:r>
          </w:p>
        </w:tc>
        <w:tc>
          <w:tcPr>
            <w:tcW w:w="1350" w:type="dxa"/>
          </w:tcPr>
          <w:p w14:paraId="6F182E3A" w14:textId="47143282" w:rsidR="003A5785" w:rsidRPr="000B67D2" w:rsidRDefault="003A5785" w:rsidP="0017697A">
            <w:pPr>
              <w:pStyle w:val="Tabletext"/>
              <w:jc w:val="center"/>
              <w:rPr>
                <w:rFonts w:cs="Arial"/>
                <w:iCs/>
              </w:rPr>
            </w:pPr>
            <w:r>
              <w:rPr>
                <w:rFonts w:cs="Arial"/>
                <w:iCs/>
              </w:rPr>
              <w:t>11 bits</w:t>
            </w:r>
          </w:p>
        </w:tc>
        <w:tc>
          <w:tcPr>
            <w:tcW w:w="1620" w:type="dxa"/>
          </w:tcPr>
          <w:p w14:paraId="0DB26A46" w14:textId="77777777" w:rsidR="003A5785" w:rsidRPr="000B67D2" w:rsidRDefault="003A5785" w:rsidP="0017697A">
            <w:pPr>
              <w:pStyle w:val="Tabletext"/>
              <w:jc w:val="center"/>
              <w:rPr>
                <w:rFonts w:cs="Arial"/>
                <w:iCs/>
              </w:rPr>
            </w:pPr>
            <w:r>
              <w:rPr>
                <w:rFonts w:cs="Arial"/>
                <w:iCs/>
              </w:rPr>
              <w:t>18 bits</w:t>
            </w:r>
          </w:p>
        </w:tc>
        <w:tc>
          <w:tcPr>
            <w:tcW w:w="2520" w:type="dxa"/>
          </w:tcPr>
          <w:p w14:paraId="10A3B502" w14:textId="05507FAA" w:rsidR="003A5785" w:rsidRPr="000B67D2" w:rsidRDefault="003A5785" w:rsidP="0017697A">
            <w:pPr>
              <w:pStyle w:val="Tabletext"/>
              <w:jc w:val="center"/>
              <w:rPr>
                <w:rFonts w:cs="Arial"/>
                <w:iCs/>
              </w:rPr>
            </w:pPr>
            <w:r>
              <w:rPr>
                <w:rFonts w:cs="Arial"/>
                <w:iCs/>
              </w:rPr>
              <w:t>262144</w:t>
            </w:r>
          </w:p>
        </w:tc>
        <w:tc>
          <w:tcPr>
            <w:tcW w:w="1980" w:type="dxa"/>
          </w:tcPr>
          <w:p w14:paraId="7363BC54" w14:textId="36DD214D" w:rsidR="003A5785" w:rsidRPr="000B67D2" w:rsidRDefault="003A5785" w:rsidP="0017697A">
            <w:pPr>
              <w:pStyle w:val="Tabletext"/>
              <w:jc w:val="center"/>
              <w:rPr>
                <w:rFonts w:cs="Arial"/>
                <w:iCs/>
              </w:rPr>
            </w:pPr>
            <w:r>
              <w:rPr>
                <w:rFonts w:cs="Arial"/>
                <w:iCs/>
              </w:rPr>
              <w:t>786432.0 Bytes</w:t>
            </w:r>
          </w:p>
        </w:tc>
        <w:tc>
          <w:tcPr>
            <w:tcW w:w="3150" w:type="dxa"/>
          </w:tcPr>
          <w:p w14:paraId="543CE1F8" w14:textId="0EC3D8D0" w:rsidR="003A5785" w:rsidRDefault="003A5785" w:rsidP="0017697A">
            <w:pPr>
              <w:pStyle w:val="Tabletext"/>
              <w:jc w:val="center"/>
              <w:rPr>
                <w:rFonts w:cs="Arial"/>
                <w:iCs/>
              </w:rPr>
            </w:pPr>
            <w:r>
              <w:rPr>
                <w:rFonts w:cs="Arial"/>
                <w:iCs/>
              </w:rPr>
              <w:t>4864.0 KB</w:t>
            </w:r>
          </w:p>
        </w:tc>
        <w:tc>
          <w:tcPr>
            <w:tcW w:w="3150" w:type="dxa"/>
          </w:tcPr>
          <w:p w14:paraId="3EB5BFE2" w14:textId="77548538" w:rsidR="003A5785" w:rsidRDefault="003A5785" w:rsidP="0017697A">
            <w:pPr>
              <w:pStyle w:val="Tabletext"/>
              <w:jc w:val="center"/>
              <w:rPr>
                <w:rFonts w:cs="Arial"/>
                <w:iCs/>
              </w:rPr>
            </w:pPr>
            <w:r>
              <w:rPr>
                <w:rFonts w:cs="Arial"/>
                <w:iCs/>
              </w:rPr>
              <w:t>$243.20</w:t>
            </w:r>
          </w:p>
        </w:tc>
      </w:tr>
    </w:tbl>
    <w:p w14:paraId="553C0160" w14:textId="51008AEF" w:rsidR="007072A7" w:rsidRDefault="003A5785" w:rsidP="003A5785">
      <w:pPr>
        <w:pStyle w:val="BodyText"/>
        <w:spacing w:before="0" w:after="0"/>
        <w:ind w:left="0" w:firstLine="432"/>
        <w:rPr>
          <w:rFonts w:ascii="Arial" w:hAnsi="Arial" w:cs="Arial"/>
          <w:iCs/>
        </w:rPr>
      </w:pPr>
      <w:r>
        <w:rPr>
          <w:rFonts w:ascii="Arial" w:hAnsi="Arial" w:cs="Arial"/>
        </w:rPr>
        <w:t xml:space="preserve">  </w:t>
      </w:r>
      <w:r w:rsidR="00B260C5" w:rsidRPr="009D1394">
        <w:rPr>
          <w:rFonts w:ascii="Arial" w:hAnsi="Arial" w:cs="Arial"/>
          <w:b/>
        </w:rPr>
        <w:t>Additional Comments</w:t>
      </w:r>
      <w:r w:rsidR="00B260C5" w:rsidRPr="0047671C">
        <w:rPr>
          <w:rFonts w:ascii="Arial" w:hAnsi="Arial" w:cs="Arial"/>
        </w:rPr>
        <w:t xml:space="preserve">: </w:t>
      </w:r>
      <w:r w:rsidR="00B260C5" w:rsidRPr="0047671C">
        <w:rPr>
          <w:rFonts w:ascii="Arial" w:hAnsi="Arial" w:cs="Arial"/>
          <w:iCs/>
        </w:rPr>
        <w:t>Reading trace file was successful and printed first 20 addresses with length of the read at that address, ignoring any 0x00000000 addresses</w:t>
      </w:r>
    </w:p>
    <w:p w14:paraId="599DA8A4" w14:textId="7FD6521B" w:rsidR="00B260C5" w:rsidRDefault="00B260C5" w:rsidP="00B260C5">
      <w:pPr>
        <w:pStyle w:val="BodyText"/>
        <w:spacing w:before="0" w:after="0"/>
        <w:ind w:left="0"/>
        <w:rPr>
          <w:rFonts w:ascii="Arial" w:hAnsi="Arial" w:cs="Arial"/>
          <w:b/>
        </w:rPr>
      </w:pPr>
    </w:p>
    <w:p w14:paraId="29B90D8F" w14:textId="0CDDF489" w:rsidR="00B260C5" w:rsidRPr="009D1394" w:rsidRDefault="00B260C5" w:rsidP="00B260C5">
      <w:pPr>
        <w:pStyle w:val="Heading1"/>
      </w:pPr>
      <w:r w:rsidRPr="009D1394">
        <w:t>Test Summary</w:t>
      </w:r>
      <w:r>
        <w:t xml:space="preserve"> Version 2.0</w:t>
      </w:r>
    </w:p>
    <w:p w14:paraId="3B49E225" w14:textId="77777777" w:rsidR="00B260C5" w:rsidRPr="00FD778D" w:rsidRDefault="00B260C5" w:rsidP="00B260C5">
      <w:pPr>
        <w:pStyle w:val="BodyText"/>
        <w:spacing w:before="0" w:after="0"/>
        <w:rPr>
          <w:rFonts w:ascii="Arial" w:hAnsi="Arial" w:cs="Arial"/>
          <w:iCs/>
        </w:rPr>
      </w:pPr>
      <w:r w:rsidRPr="009D1394">
        <w:rPr>
          <w:rFonts w:ascii="Arial" w:hAnsi="Arial" w:cs="Arial"/>
          <w:b/>
        </w:rPr>
        <w:t>Project Name</w:t>
      </w:r>
      <w:r w:rsidRPr="009D1394">
        <w:rPr>
          <w:rFonts w:ascii="Arial" w:hAnsi="Arial" w:cs="Arial"/>
        </w:rPr>
        <w:t xml:space="preserve">:  </w:t>
      </w:r>
      <w:r w:rsidRPr="00FD778D">
        <w:rPr>
          <w:rFonts w:ascii="Arial" w:hAnsi="Arial" w:cs="Arial"/>
          <w:iCs/>
        </w:rPr>
        <w:t>Cache Simulator</w:t>
      </w:r>
    </w:p>
    <w:p w14:paraId="1C756BF4" w14:textId="6A58AE47" w:rsidR="00B260C5" w:rsidRPr="00FD778D" w:rsidRDefault="00B260C5" w:rsidP="00B260C5">
      <w:pPr>
        <w:pStyle w:val="BodyText"/>
        <w:spacing w:before="0" w:after="0"/>
        <w:rPr>
          <w:rFonts w:ascii="Arial" w:hAnsi="Arial" w:cs="Arial"/>
          <w:iCs/>
        </w:rPr>
      </w:pPr>
      <w:r w:rsidRPr="009D1394">
        <w:rPr>
          <w:rFonts w:ascii="Arial" w:hAnsi="Arial" w:cs="Arial"/>
          <w:b/>
        </w:rPr>
        <w:t>Version Number</w:t>
      </w:r>
      <w:r w:rsidRPr="009D1394">
        <w:rPr>
          <w:rFonts w:ascii="Arial" w:hAnsi="Arial" w:cs="Arial"/>
        </w:rPr>
        <w:t xml:space="preserve">: </w:t>
      </w:r>
      <w:r>
        <w:rPr>
          <w:rFonts w:ascii="Arial" w:hAnsi="Arial" w:cs="Arial"/>
          <w:iCs/>
        </w:rPr>
        <w:t>2.0</w:t>
      </w:r>
    </w:p>
    <w:p w14:paraId="5FBB2031" w14:textId="113C8EE4" w:rsidR="00B260C5" w:rsidRDefault="00B260C5" w:rsidP="00B260C5">
      <w:pPr>
        <w:pStyle w:val="BodyText"/>
        <w:spacing w:before="0" w:after="0"/>
        <w:rPr>
          <w:rFonts w:ascii="Arial" w:hAnsi="Arial" w:cs="Arial"/>
          <w:iCs/>
        </w:rPr>
      </w:pPr>
      <w:r w:rsidRPr="009D1394">
        <w:rPr>
          <w:rFonts w:ascii="Arial" w:hAnsi="Arial" w:cs="Arial"/>
          <w:b/>
        </w:rPr>
        <w:t>Additional Comments</w:t>
      </w:r>
      <w:r w:rsidRPr="009D1394">
        <w:rPr>
          <w:rFonts w:ascii="Arial" w:hAnsi="Arial" w:cs="Arial"/>
        </w:rPr>
        <w:t xml:space="preserve">: </w:t>
      </w:r>
      <w:r w:rsidR="0065218B">
        <w:rPr>
          <w:rFonts w:ascii="Arial" w:hAnsi="Arial" w:cs="Arial"/>
          <w:iCs/>
        </w:rPr>
        <w:t>Second version of the cache simulator.  This version was designed to run the simulations of the cache and be able to test how well the different configurations would perform.  For the test done in this version the same parameters were used each time but ran a total of 5 times to see how well the simulator did at calculating the total number of accesses, number of hits, number of misses, hit rate, miss rate, CPI, and unused cache space.  This version still did the same calculations as in version 1.0 as well.  This version was also not meant to determine the configuration that would be used for the final assessment of the best configuration.</w:t>
      </w:r>
    </w:p>
    <w:p w14:paraId="28CEEC9E" w14:textId="77777777" w:rsidR="00B260C5" w:rsidRDefault="00B260C5" w:rsidP="00B260C5">
      <w:pPr>
        <w:pStyle w:val="BodyText"/>
        <w:spacing w:before="0" w:after="0"/>
        <w:rPr>
          <w:rFonts w:ascii="Arial" w:hAnsi="Arial" w:cs="Arial"/>
          <w:iCs/>
        </w:rPr>
      </w:pPr>
    </w:p>
    <w:p w14:paraId="255823B2" w14:textId="77777777" w:rsidR="00B260C5" w:rsidRDefault="00B260C5" w:rsidP="00B260C5">
      <w:pPr>
        <w:pStyle w:val="BodyText"/>
        <w:spacing w:before="0" w:after="0"/>
        <w:rPr>
          <w:rFonts w:ascii="Arial" w:hAnsi="Arial" w:cs="Arial"/>
          <w:iCs/>
        </w:rPr>
      </w:pPr>
      <w:r>
        <w:rPr>
          <w:rFonts w:ascii="Arial" w:hAnsi="Arial" w:cs="Arial"/>
          <w:iCs/>
        </w:rPr>
        <w:t xml:space="preserve">Command parameters is as follows </w:t>
      </w:r>
    </w:p>
    <w:p w14:paraId="415E2347"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t>-f &lt;trace file name&gt;</w:t>
      </w:r>
      <w:r>
        <w:rPr>
          <w:rFonts w:ascii="Arial" w:hAnsi="Arial" w:cs="Arial"/>
          <w:iCs/>
        </w:rPr>
        <w:tab/>
        <w:t xml:space="preserve">[ name of the text file with the </w:t>
      </w:r>
      <w:proofErr w:type="gramStart"/>
      <w:r>
        <w:rPr>
          <w:rFonts w:ascii="Arial" w:hAnsi="Arial" w:cs="Arial"/>
          <w:iCs/>
        </w:rPr>
        <w:t>trace ]</w:t>
      </w:r>
      <w:proofErr w:type="gramEnd"/>
    </w:p>
    <w:p w14:paraId="537C3CCC"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t>-s &lt;cache size in KB&gt;</w:t>
      </w:r>
      <w:r>
        <w:rPr>
          <w:rFonts w:ascii="Arial" w:hAnsi="Arial" w:cs="Arial"/>
          <w:iCs/>
        </w:rPr>
        <w:tab/>
        <w:t xml:space="preserve">[ 1 KB to 8 </w:t>
      </w:r>
      <w:proofErr w:type="gramStart"/>
      <w:r>
        <w:rPr>
          <w:rFonts w:ascii="Arial" w:hAnsi="Arial" w:cs="Arial"/>
          <w:iCs/>
        </w:rPr>
        <w:t>MB ]</w:t>
      </w:r>
      <w:proofErr w:type="gramEnd"/>
    </w:p>
    <w:p w14:paraId="60354E6D"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t>-b &lt;block size&gt;</w:t>
      </w:r>
      <w:r>
        <w:rPr>
          <w:rFonts w:ascii="Arial" w:hAnsi="Arial" w:cs="Arial"/>
          <w:iCs/>
        </w:rPr>
        <w:tab/>
      </w:r>
      <w:r>
        <w:rPr>
          <w:rFonts w:ascii="Arial" w:hAnsi="Arial" w:cs="Arial"/>
          <w:iCs/>
        </w:rPr>
        <w:tab/>
        <w:t xml:space="preserve">[ 4 bytes to 64 </w:t>
      </w:r>
      <w:proofErr w:type="gramStart"/>
      <w:r>
        <w:rPr>
          <w:rFonts w:ascii="Arial" w:hAnsi="Arial" w:cs="Arial"/>
          <w:iCs/>
        </w:rPr>
        <w:t>bytes ]</w:t>
      </w:r>
      <w:proofErr w:type="gramEnd"/>
    </w:p>
    <w:p w14:paraId="780E9026"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t>-a &lt;associativity</w:t>
      </w:r>
      <w:r>
        <w:rPr>
          <w:rFonts w:ascii="Arial" w:hAnsi="Arial" w:cs="Arial"/>
          <w:iCs/>
        </w:rPr>
        <w:tab/>
      </w:r>
      <w:r>
        <w:rPr>
          <w:rFonts w:ascii="Arial" w:hAnsi="Arial" w:cs="Arial"/>
          <w:iCs/>
        </w:rPr>
        <w:tab/>
        <w:t xml:space="preserve">[ 1, 2, 4, 8, </w:t>
      </w:r>
      <w:proofErr w:type="gramStart"/>
      <w:r>
        <w:rPr>
          <w:rFonts w:ascii="Arial" w:hAnsi="Arial" w:cs="Arial"/>
          <w:iCs/>
        </w:rPr>
        <w:t>16 ]</w:t>
      </w:r>
      <w:proofErr w:type="gramEnd"/>
    </w:p>
    <w:p w14:paraId="61BCF8DD" w14:textId="6C42E695" w:rsidR="00B260C5" w:rsidRDefault="00B260C5" w:rsidP="00B260C5">
      <w:pPr>
        <w:pStyle w:val="BodyText"/>
        <w:numPr>
          <w:ilvl w:val="0"/>
          <w:numId w:val="50"/>
        </w:numPr>
        <w:spacing w:before="0" w:after="0"/>
        <w:rPr>
          <w:rFonts w:ascii="Arial" w:hAnsi="Arial" w:cs="Arial"/>
          <w:iCs/>
        </w:rPr>
      </w:pPr>
      <w:r>
        <w:rPr>
          <w:rFonts w:ascii="Arial" w:hAnsi="Arial" w:cs="Arial"/>
          <w:iCs/>
        </w:rPr>
        <w:t>-r &lt;replacement policy&gt;</w:t>
      </w:r>
      <w:r>
        <w:rPr>
          <w:rFonts w:ascii="Arial" w:hAnsi="Arial" w:cs="Arial"/>
          <w:iCs/>
        </w:rPr>
        <w:tab/>
        <w:t xml:space="preserve">[ RR or RND or </w:t>
      </w:r>
      <w:proofErr w:type="gramStart"/>
      <w:r>
        <w:rPr>
          <w:rFonts w:ascii="Arial" w:hAnsi="Arial" w:cs="Arial"/>
          <w:iCs/>
        </w:rPr>
        <w:t>LRU ]</w:t>
      </w:r>
      <w:proofErr w:type="gramEnd"/>
    </w:p>
    <w:p w14:paraId="7EFF3E0C" w14:textId="77777777" w:rsidR="0065218B" w:rsidRDefault="0065218B" w:rsidP="0065218B">
      <w:pPr>
        <w:pStyle w:val="BodyText"/>
        <w:spacing w:before="0" w:after="0"/>
        <w:rPr>
          <w:rFonts w:ascii="Arial" w:hAnsi="Arial" w:cs="Arial"/>
          <w:iCs/>
        </w:rPr>
      </w:pPr>
    </w:p>
    <w:p w14:paraId="56E0946C" w14:textId="684CFAEB" w:rsidR="0065218B" w:rsidRDefault="0065218B" w:rsidP="0065218B">
      <w:pPr>
        <w:pStyle w:val="BodyText"/>
        <w:spacing w:before="0" w:after="0"/>
        <w:rPr>
          <w:rFonts w:ascii="Arial" w:hAnsi="Arial" w:cs="Arial"/>
          <w:iCs/>
        </w:rPr>
      </w:pPr>
      <w:r>
        <w:rPr>
          <w:rFonts w:ascii="Arial" w:hAnsi="Arial" w:cs="Arial"/>
          <w:iCs/>
        </w:rPr>
        <w:t>Test Parameters:</w:t>
      </w:r>
    </w:p>
    <w:p w14:paraId="327ECF9A" w14:textId="1CDED0A3" w:rsidR="0065218B" w:rsidRDefault="0065218B" w:rsidP="0065218B">
      <w:pPr>
        <w:pStyle w:val="BodyText"/>
        <w:spacing w:before="0" w:after="0"/>
        <w:rPr>
          <w:rStyle w:val="InfoBlueChar1"/>
          <w:rFonts w:ascii="Arial" w:hAnsi="Arial" w:cs="Arial"/>
          <w:i w:val="0"/>
          <w:iCs/>
          <w:color w:val="auto"/>
        </w:rPr>
      </w:pPr>
      <w:r w:rsidRPr="00B260C5">
        <w:rPr>
          <w:rStyle w:val="InfoBlueChar1"/>
          <w:rFonts w:ascii="Arial" w:hAnsi="Arial" w:cs="Arial"/>
          <w:i w:val="0"/>
          <w:iCs/>
          <w:color w:val="auto"/>
        </w:rPr>
        <w:t>-f</w:t>
      </w:r>
      <w:r>
        <w:rPr>
          <w:rStyle w:val="InfoBlueChar1"/>
          <w:rFonts w:ascii="Arial" w:hAnsi="Arial" w:cs="Arial"/>
          <w:i w:val="0"/>
          <w:iCs/>
          <w:color w:val="auto"/>
        </w:rPr>
        <w:t xml:space="preserve"> </w:t>
      </w:r>
      <w:r w:rsidRPr="00B260C5">
        <w:rPr>
          <w:rStyle w:val="InfoBlueChar1"/>
          <w:rFonts w:ascii="Arial" w:hAnsi="Arial" w:cs="Arial"/>
          <w:i w:val="0"/>
          <w:iCs/>
          <w:color w:val="auto"/>
        </w:rPr>
        <w:t>A-9_new_1.5.pdf.trc -s 512 -b 16 -a 8 -r RND</w:t>
      </w:r>
    </w:p>
    <w:p w14:paraId="2AF6C094" w14:textId="3919C9F0" w:rsidR="003A5785" w:rsidRDefault="0017697A" w:rsidP="0065218B">
      <w:pPr>
        <w:pStyle w:val="BodyText"/>
        <w:spacing w:before="0" w:after="0"/>
        <w:rPr>
          <w:rStyle w:val="InfoBlueChar1"/>
          <w:rFonts w:ascii="Arial" w:hAnsi="Arial" w:cs="Arial"/>
          <w:i w:val="0"/>
          <w:iCs/>
          <w:color w:val="auto"/>
        </w:rPr>
      </w:pPr>
      <w:r>
        <w:rPr>
          <w:rStyle w:val="InfoBlueChar1"/>
          <w:rFonts w:ascii="Arial" w:hAnsi="Arial" w:cs="Arial"/>
          <w:i w:val="0"/>
          <w:iCs/>
          <w:color w:val="auto"/>
        </w:rPr>
        <w:t xml:space="preserve">512 KB cache size, </w:t>
      </w:r>
      <w:proofErr w:type="gramStart"/>
      <w:r>
        <w:rPr>
          <w:rStyle w:val="InfoBlueChar1"/>
          <w:rFonts w:ascii="Arial" w:hAnsi="Arial" w:cs="Arial"/>
          <w:i w:val="0"/>
          <w:iCs/>
          <w:color w:val="auto"/>
        </w:rPr>
        <w:t>16 byte</w:t>
      </w:r>
      <w:proofErr w:type="gramEnd"/>
      <w:r>
        <w:rPr>
          <w:rStyle w:val="InfoBlueChar1"/>
          <w:rFonts w:ascii="Arial" w:hAnsi="Arial" w:cs="Arial"/>
          <w:i w:val="0"/>
          <w:iCs/>
          <w:color w:val="auto"/>
        </w:rPr>
        <w:t xml:space="preserve"> block size, 8-way associativity, random replacement method</w:t>
      </w:r>
    </w:p>
    <w:p w14:paraId="2D64CEFC" w14:textId="77777777" w:rsidR="0017697A" w:rsidRDefault="0017697A" w:rsidP="0065218B">
      <w:pPr>
        <w:pStyle w:val="BodyText"/>
        <w:spacing w:before="0" w:after="0"/>
        <w:rPr>
          <w:rStyle w:val="InfoBlueChar1"/>
          <w:rFonts w:ascii="Arial" w:hAnsi="Arial" w:cs="Arial"/>
          <w:i w:val="0"/>
          <w:iCs/>
          <w:color w:val="auto"/>
        </w:rPr>
      </w:pPr>
    </w:p>
    <w:tbl>
      <w:tblPr>
        <w:tblW w:w="1577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350"/>
        <w:gridCol w:w="1620"/>
        <w:gridCol w:w="2520"/>
        <w:gridCol w:w="1980"/>
        <w:gridCol w:w="3150"/>
        <w:gridCol w:w="3150"/>
      </w:tblGrid>
      <w:tr w:rsidR="003A5785" w14:paraId="19692A7A" w14:textId="77777777" w:rsidTr="0017697A">
        <w:trPr>
          <w:trHeight w:val="377"/>
        </w:trPr>
        <w:tc>
          <w:tcPr>
            <w:tcW w:w="2001" w:type="dxa"/>
            <w:shd w:val="clear" w:color="auto" w:fill="D9D9D9"/>
          </w:tcPr>
          <w:p w14:paraId="101E620C" w14:textId="77777777" w:rsidR="003A5785" w:rsidRPr="009D1394" w:rsidRDefault="003A5785" w:rsidP="0017697A">
            <w:pPr>
              <w:pStyle w:val="tabletxt"/>
              <w:jc w:val="center"/>
              <w:rPr>
                <w:rFonts w:ascii="Arial" w:hAnsi="Arial"/>
                <w:b/>
                <w:bCs/>
              </w:rPr>
            </w:pPr>
            <w:r>
              <w:rPr>
                <w:rFonts w:ascii="Arial" w:hAnsi="Arial"/>
                <w:b/>
                <w:bCs/>
              </w:rPr>
              <w:t>Total Block Count</w:t>
            </w:r>
          </w:p>
        </w:tc>
        <w:tc>
          <w:tcPr>
            <w:tcW w:w="1350" w:type="dxa"/>
            <w:shd w:val="clear" w:color="auto" w:fill="D9D9D9"/>
          </w:tcPr>
          <w:p w14:paraId="78A4206D" w14:textId="77777777" w:rsidR="003A5785" w:rsidRPr="009D1394" w:rsidRDefault="003A5785" w:rsidP="0017697A">
            <w:pPr>
              <w:pStyle w:val="tabletxt"/>
              <w:jc w:val="center"/>
              <w:rPr>
                <w:rFonts w:ascii="Arial" w:hAnsi="Arial"/>
                <w:b/>
                <w:bCs/>
              </w:rPr>
            </w:pPr>
            <w:r>
              <w:rPr>
                <w:rFonts w:ascii="Arial" w:hAnsi="Arial"/>
                <w:b/>
                <w:bCs/>
              </w:rPr>
              <w:t>Tag Size</w:t>
            </w:r>
          </w:p>
        </w:tc>
        <w:tc>
          <w:tcPr>
            <w:tcW w:w="1620" w:type="dxa"/>
            <w:shd w:val="clear" w:color="auto" w:fill="D9D9D9"/>
          </w:tcPr>
          <w:p w14:paraId="4B7CED08" w14:textId="77777777" w:rsidR="003A5785" w:rsidRPr="009D1394" w:rsidRDefault="003A5785" w:rsidP="0017697A">
            <w:pPr>
              <w:pStyle w:val="tabletxt"/>
              <w:jc w:val="center"/>
              <w:rPr>
                <w:rFonts w:ascii="Arial" w:hAnsi="Arial"/>
                <w:b/>
                <w:bCs/>
              </w:rPr>
            </w:pPr>
            <w:r>
              <w:rPr>
                <w:rFonts w:ascii="Arial" w:hAnsi="Arial"/>
                <w:b/>
                <w:bCs/>
              </w:rPr>
              <w:t>Index Size</w:t>
            </w:r>
          </w:p>
        </w:tc>
        <w:tc>
          <w:tcPr>
            <w:tcW w:w="2520" w:type="dxa"/>
            <w:shd w:val="clear" w:color="auto" w:fill="D9D9D9"/>
          </w:tcPr>
          <w:p w14:paraId="129E3A6E" w14:textId="77777777" w:rsidR="003A5785" w:rsidRPr="009D1394" w:rsidRDefault="003A5785" w:rsidP="0017697A">
            <w:pPr>
              <w:pStyle w:val="tabletxt"/>
              <w:jc w:val="center"/>
              <w:rPr>
                <w:rFonts w:ascii="Arial" w:hAnsi="Arial"/>
                <w:b/>
                <w:bCs/>
              </w:rPr>
            </w:pPr>
            <w:r>
              <w:rPr>
                <w:rFonts w:ascii="Arial" w:hAnsi="Arial"/>
                <w:b/>
                <w:bCs/>
              </w:rPr>
              <w:t>Total Number of Rows</w:t>
            </w:r>
          </w:p>
        </w:tc>
        <w:tc>
          <w:tcPr>
            <w:tcW w:w="1980" w:type="dxa"/>
            <w:shd w:val="clear" w:color="auto" w:fill="D9D9D9"/>
          </w:tcPr>
          <w:p w14:paraId="5B343E5D" w14:textId="77777777" w:rsidR="003A5785" w:rsidRPr="009D1394" w:rsidRDefault="003A5785" w:rsidP="0017697A">
            <w:pPr>
              <w:pStyle w:val="tabletxt"/>
              <w:jc w:val="center"/>
              <w:rPr>
                <w:rFonts w:ascii="Arial" w:hAnsi="Arial"/>
                <w:b/>
                <w:bCs/>
              </w:rPr>
            </w:pPr>
            <w:r>
              <w:rPr>
                <w:rFonts w:ascii="Arial" w:hAnsi="Arial"/>
                <w:b/>
                <w:bCs/>
              </w:rPr>
              <w:t>Overhead Size</w:t>
            </w:r>
          </w:p>
        </w:tc>
        <w:tc>
          <w:tcPr>
            <w:tcW w:w="3150" w:type="dxa"/>
            <w:shd w:val="clear" w:color="auto" w:fill="D9D9D9"/>
          </w:tcPr>
          <w:p w14:paraId="7E495CA9" w14:textId="77777777" w:rsidR="003A5785" w:rsidRDefault="003A5785" w:rsidP="0017697A">
            <w:pPr>
              <w:pStyle w:val="tabletxt"/>
              <w:jc w:val="center"/>
              <w:rPr>
                <w:rFonts w:ascii="Arial" w:hAnsi="Arial"/>
                <w:b/>
                <w:bCs/>
              </w:rPr>
            </w:pPr>
            <w:r>
              <w:rPr>
                <w:rFonts w:ascii="Arial" w:hAnsi="Arial"/>
                <w:b/>
                <w:bCs/>
              </w:rPr>
              <w:t>Implementation Memory Size</w:t>
            </w:r>
          </w:p>
        </w:tc>
        <w:tc>
          <w:tcPr>
            <w:tcW w:w="3150" w:type="dxa"/>
            <w:shd w:val="clear" w:color="auto" w:fill="D9D9D9"/>
          </w:tcPr>
          <w:p w14:paraId="5F74A84B" w14:textId="77777777" w:rsidR="003A5785" w:rsidRDefault="003A5785" w:rsidP="0017697A">
            <w:pPr>
              <w:pStyle w:val="tabletxt"/>
              <w:jc w:val="center"/>
              <w:rPr>
                <w:rFonts w:ascii="Arial" w:hAnsi="Arial"/>
                <w:b/>
                <w:bCs/>
              </w:rPr>
            </w:pPr>
            <w:r>
              <w:rPr>
                <w:rFonts w:ascii="Arial" w:hAnsi="Arial"/>
                <w:b/>
                <w:bCs/>
              </w:rPr>
              <w:t>Cost</w:t>
            </w:r>
          </w:p>
        </w:tc>
      </w:tr>
      <w:tr w:rsidR="003A5785" w14:paraId="5A376CCE" w14:textId="77777777" w:rsidTr="0017697A">
        <w:trPr>
          <w:trHeight w:val="280"/>
        </w:trPr>
        <w:tc>
          <w:tcPr>
            <w:tcW w:w="2001" w:type="dxa"/>
          </w:tcPr>
          <w:p w14:paraId="728F4D01" w14:textId="3E8A24D8" w:rsidR="003A5785" w:rsidRPr="009D1394" w:rsidRDefault="003A5785" w:rsidP="0017697A">
            <w:pPr>
              <w:pStyle w:val="Tabletext"/>
              <w:jc w:val="center"/>
              <w:rPr>
                <w:rFonts w:cs="Arial"/>
              </w:rPr>
            </w:pPr>
            <w:r>
              <w:rPr>
                <w:rFonts w:cs="Arial"/>
              </w:rPr>
              <w:t>32768</w:t>
            </w:r>
          </w:p>
        </w:tc>
        <w:tc>
          <w:tcPr>
            <w:tcW w:w="1350" w:type="dxa"/>
          </w:tcPr>
          <w:p w14:paraId="7E8A1286" w14:textId="0D702AAD" w:rsidR="003A5785" w:rsidRPr="000B67D2" w:rsidRDefault="003A5785" w:rsidP="0017697A">
            <w:pPr>
              <w:pStyle w:val="Tabletext"/>
              <w:jc w:val="center"/>
              <w:rPr>
                <w:rFonts w:cs="Arial"/>
                <w:iCs/>
              </w:rPr>
            </w:pPr>
            <w:r>
              <w:rPr>
                <w:rFonts w:cs="Arial"/>
                <w:iCs/>
              </w:rPr>
              <w:t>16 bits</w:t>
            </w:r>
          </w:p>
        </w:tc>
        <w:tc>
          <w:tcPr>
            <w:tcW w:w="1620" w:type="dxa"/>
          </w:tcPr>
          <w:p w14:paraId="11F5A5EE" w14:textId="67C8E6BE" w:rsidR="003A5785" w:rsidRPr="000B67D2" w:rsidRDefault="003A5785" w:rsidP="0017697A">
            <w:pPr>
              <w:pStyle w:val="Tabletext"/>
              <w:jc w:val="center"/>
              <w:rPr>
                <w:rFonts w:cs="Arial"/>
                <w:iCs/>
              </w:rPr>
            </w:pPr>
            <w:r>
              <w:rPr>
                <w:rFonts w:cs="Arial"/>
                <w:iCs/>
              </w:rPr>
              <w:t>12 bits</w:t>
            </w:r>
          </w:p>
        </w:tc>
        <w:tc>
          <w:tcPr>
            <w:tcW w:w="2520" w:type="dxa"/>
          </w:tcPr>
          <w:p w14:paraId="17EB49B2" w14:textId="395AEB87" w:rsidR="003A5785" w:rsidRPr="000B67D2" w:rsidRDefault="003A5785" w:rsidP="0017697A">
            <w:pPr>
              <w:pStyle w:val="Tabletext"/>
              <w:jc w:val="center"/>
              <w:rPr>
                <w:rFonts w:cs="Arial"/>
                <w:iCs/>
              </w:rPr>
            </w:pPr>
            <w:r>
              <w:rPr>
                <w:rFonts w:cs="Arial"/>
                <w:iCs/>
              </w:rPr>
              <w:t>4096</w:t>
            </w:r>
          </w:p>
        </w:tc>
        <w:tc>
          <w:tcPr>
            <w:tcW w:w="1980" w:type="dxa"/>
          </w:tcPr>
          <w:p w14:paraId="3876E7EA" w14:textId="5333670F" w:rsidR="003A5785" w:rsidRPr="000B67D2" w:rsidRDefault="003A5785" w:rsidP="0017697A">
            <w:pPr>
              <w:pStyle w:val="Tabletext"/>
              <w:jc w:val="center"/>
              <w:rPr>
                <w:rFonts w:cs="Arial"/>
                <w:iCs/>
              </w:rPr>
            </w:pPr>
            <w:r>
              <w:rPr>
                <w:rFonts w:cs="Arial"/>
                <w:iCs/>
              </w:rPr>
              <w:t>69632.0 Bytes</w:t>
            </w:r>
          </w:p>
        </w:tc>
        <w:tc>
          <w:tcPr>
            <w:tcW w:w="3150" w:type="dxa"/>
          </w:tcPr>
          <w:p w14:paraId="44ABC2F7" w14:textId="640BAE6F" w:rsidR="003A5785" w:rsidRDefault="003A5785" w:rsidP="0017697A">
            <w:pPr>
              <w:pStyle w:val="Tabletext"/>
              <w:jc w:val="center"/>
              <w:rPr>
                <w:rFonts w:cs="Arial"/>
                <w:iCs/>
              </w:rPr>
            </w:pPr>
            <w:r>
              <w:rPr>
                <w:rFonts w:cs="Arial"/>
                <w:iCs/>
              </w:rPr>
              <w:t>580.0 KB</w:t>
            </w:r>
          </w:p>
        </w:tc>
        <w:tc>
          <w:tcPr>
            <w:tcW w:w="3150" w:type="dxa"/>
          </w:tcPr>
          <w:p w14:paraId="0C635819" w14:textId="2C94AA2F" w:rsidR="003A5785" w:rsidRDefault="003A5785" w:rsidP="0017697A">
            <w:pPr>
              <w:pStyle w:val="Tabletext"/>
              <w:jc w:val="center"/>
              <w:rPr>
                <w:rFonts w:cs="Arial"/>
                <w:iCs/>
              </w:rPr>
            </w:pPr>
            <w:r>
              <w:rPr>
                <w:rFonts w:cs="Arial"/>
                <w:iCs/>
              </w:rPr>
              <w:t>$29.00</w:t>
            </w:r>
          </w:p>
        </w:tc>
      </w:tr>
    </w:tbl>
    <w:p w14:paraId="4D56A5AB" w14:textId="77777777" w:rsidR="003A5785" w:rsidRPr="00FD778D" w:rsidRDefault="003A5785" w:rsidP="0065218B">
      <w:pPr>
        <w:pStyle w:val="BodyText"/>
        <w:spacing w:before="0" w:after="0"/>
        <w:rPr>
          <w:rFonts w:ascii="Arial" w:hAnsi="Arial" w:cs="Arial"/>
          <w:iCs/>
        </w:rPr>
      </w:pPr>
    </w:p>
    <w:p w14:paraId="29A42841" w14:textId="574A75DF" w:rsidR="00B260C5" w:rsidRPr="0047671C" w:rsidRDefault="00B260C5" w:rsidP="00B260C5">
      <w:pPr>
        <w:pStyle w:val="Heading2"/>
        <w:rPr>
          <w:rFonts w:ascii="Arial" w:hAnsi="Arial" w:cs="Arial"/>
          <w:i/>
          <w:iCs/>
        </w:rPr>
      </w:pPr>
      <w:r w:rsidRPr="0047671C">
        <w:rPr>
          <w:rStyle w:val="InfoBlueChar1"/>
          <w:rFonts w:ascii="Arial" w:hAnsi="Arial" w:cs="Arial"/>
          <w:i w:val="0"/>
          <w:iCs/>
          <w:color w:val="auto"/>
        </w:rPr>
        <w:t xml:space="preserve">Test </w:t>
      </w:r>
      <w:r w:rsidR="0065218B">
        <w:rPr>
          <w:rStyle w:val="InfoBlueChar1"/>
          <w:rFonts w:ascii="Arial" w:hAnsi="Arial" w:cs="Arial"/>
          <w:i w:val="0"/>
          <w:iCs/>
          <w:color w:val="auto"/>
        </w:rPr>
        <w:t>run 1</w:t>
      </w:r>
      <w:r w:rsidRPr="00B260C5">
        <w:t xml:space="preserve"> </w:t>
      </w:r>
    </w:p>
    <w:p w14:paraId="19A903A8" w14:textId="77777777" w:rsidR="00B260C5" w:rsidRPr="0047671C" w:rsidRDefault="00B260C5" w:rsidP="00B260C5">
      <w:pPr>
        <w:pStyle w:val="BodyText"/>
        <w:spacing w:before="0" w:after="0"/>
        <w:rPr>
          <w:rFonts w:ascii="Arial" w:hAnsi="Arial" w:cs="Arial"/>
          <w:iCs/>
        </w:rPr>
      </w:pPr>
      <w:r w:rsidRPr="009D1394">
        <w:rPr>
          <w:rFonts w:ascii="Arial" w:hAnsi="Arial" w:cs="Arial"/>
          <w:b/>
        </w:rPr>
        <w:t>Test Owner</w:t>
      </w:r>
      <w:r w:rsidRPr="009D1394">
        <w:rPr>
          <w:rFonts w:ascii="Arial" w:hAnsi="Arial" w:cs="Arial"/>
        </w:rPr>
        <w:t xml:space="preserve">:  </w:t>
      </w:r>
      <w:r w:rsidRPr="0047671C">
        <w:rPr>
          <w:rFonts w:ascii="Arial" w:hAnsi="Arial" w:cs="Arial"/>
          <w:iCs/>
        </w:rPr>
        <w:t>Team 03</w:t>
      </w:r>
    </w:p>
    <w:p w14:paraId="03FE06CC" w14:textId="037F379E" w:rsidR="00B260C5" w:rsidRPr="0047671C" w:rsidRDefault="00B260C5" w:rsidP="00B260C5">
      <w:pPr>
        <w:pStyle w:val="BodyText"/>
        <w:spacing w:before="0" w:after="0"/>
        <w:rPr>
          <w:rFonts w:ascii="Arial" w:hAnsi="Arial" w:cs="Arial"/>
          <w:iCs/>
        </w:rPr>
      </w:pPr>
      <w:r w:rsidRPr="0047671C">
        <w:rPr>
          <w:rFonts w:ascii="Arial" w:hAnsi="Arial" w:cs="Arial"/>
          <w:b/>
          <w:iCs/>
        </w:rPr>
        <w:t>Test Date</w:t>
      </w:r>
      <w:r w:rsidRPr="0047671C">
        <w:rPr>
          <w:rFonts w:ascii="Arial" w:hAnsi="Arial" w:cs="Arial"/>
          <w:iCs/>
        </w:rPr>
        <w:t>: 04/</w:t>
      </w:r>
      <w:r w:rsidR="0065218B">
        <w:rPr>
          <w:rFonts w:ascii="Arial" w:hAnsi="Arial" w:cs="Arial"/>
          <w:iCs/>
        </w:rPr>
        <w:t>27</w:t>
      </w:r>
      <w:r w:rsidRPr="0047671C">
        <w:rPr>
          <w:rFonts w:ascii="Arial" w:hAnsi="Arial" w:cs="Arial"/>
          <w:iCs/>
        </w:rPr>
        <w:t>/2020</w:t>
      </w:r>
    </w:p>
    <w:p w14:paraId="77FAFF95" w14:textId="3A879496" w:rsidR="0017697A" w:rsidRPr="0047671C" w:rsidRDefault="00B260C5" w:rsidP="00B260C5">
      <w:pPr>
        <w:pStyle w:val="BodyText"/>
        <w:spacing w:before="0" w:after="0"/>
        <w:rPr>
          <w:rFonts w:ascii="Arial" w:hAnsi="Arial" w:cs="Arial"/>
          <w:iCs/>
        </w:rPr>
      </w:pPr>
      <w:r w:rsidRPr="0047671C">
        <w:rPr>
          <w:rFonts w:ascii="Arial" w:hAnsi="Arial" w:cs="Arial"/>
          <w:b/>
          <w:iCs/>
        </w:rPr>
        <w:t>Test Results</w:t>
      </w:r>
      <w:r w:rsidRPr="0047671C">
        <w:rPr>
          <w:rFonts w:ascii="Arial" w:hAnsi="Arial" w:cs="Arial"/>
          <w:iCs/>
        </w:rPr>
        <w:t>:</w:t>
      </w:r>
    </w:p>
    <w:tbl>
      <w:tblPr>
        <w:tblW w:w="2081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1"/>
        <w:gridCol w:w="1260"/>
        <w:gridCol w:w="1620"/>
        <w:gridCol w:w="2160"/>
        <w:gridCol w:w="1980"/>
        <w:gridCol w:w="1710"/>
        <w:gridCol w:w="2070"/>
        <w:gridCol w:w="990"/>
        <w:gridCol w:w="2430"/>
        <w:gridCol w:w="1800"/>
        <w:gridCol w:w="2340"/>
      </w:tblGrid>
      <w:tr w:rsidR="0017697A" w14:paraId="02B57208" w14:textId="4B877410" w:rsidTr="0017697A">
        <w:trPr>
          <w:trHeight w:val="377"/>
        </w:trPr>
        <w:tc>
          <w:tcPr>
            <w:tcW w:w="2451" w:type="dxa"/>
            <w:shd w:val="clear" w:color="auto" w:fill="D9D9D9"/>
          </w:tcPr>
          <w:p w14:paraId="1BF0DA58" w14:textId="38715958" w:rsidR="0017697A" w:rsidRPr="009D1394" w:rsidRDefault="0017697A" w:rsidP="0017697A">
            <w:pPr>
              <w:pStyle w:val="tabletxt"/>
              <w:jc w:val="center"/>
              <w:rPr>
                <w:rFonts w:ascii="Arial" w:hAnsi="Arial"/>
                <w:b/>
                <w:bCs/>
              </w:rPr>
            </w:pPr>
            <w:r>
              <w:rPr>
                <w:rFonts w:ascii="Arial" w:hAnsi="Arial"/>
                <w:b/>
                <w:bCs/>
              </w:rPr>
              <w:t>Total Cache Accesses</w:t>
            </w:r>
          </w:p>
        </w:tc>
        <w:tc>
          <w:tcPr>
            <w:tcW w:w="1260" w:type="dxa"/>
            <w:shd w:val="clear" w:color="auto" w:fill="D9D9D9"/>
          </w:tcPr>
          <w:p w14:paraId="01F51719" w14:textId="4959E7E9" w:rsidR="0017697A" w:rsidRPr="009D1394" w:rsidRDefault="0017697A" w:rsidP="0017697A">
            <w:pPr>
              <w:pStyle w:val="tabletxt"/>
              <w:jc w:val="center"/>
              <w:rPr>
                <w:rFonts w:ascii="Arial" w:hAnsi="Arial"/>
                <w:b/>
                <w:bCs/>
              </w:rPr>
            </w:pPr>
            <w:r>
              <w:rPr>
                <w:rFonts w:ascii="Arial" w:hAnsi="Arial"/>
                <w:b/>
                <w:bCs/>
              </w:rPr>
              <w:t>Cache Hits</w:t>
            </w:r>
          </w:p>
        </w:tc>
        <w:tc>
          <w:tcPr>
            <w:tcW w:w="1620" w:type="dxa"/>
            <w:shd w:val="clear" w:color="auto" w:fill="D9D9D9"/>
          </w:tcPr>
          <w:p w14:paraId="3283C53E" w14:textId="63A54CFB" w:rsidR="0017697A" w:rsidRPr="009D1394" w:rsidRDefault="0017697A" w:rsidP="0017697A">
            <w:pPr>
              <w:pStyle w:val="tabletxt"/>
              <w:jc w:val="center"/>
              <w:rPr>
                <w:rFonts w:ascii="Arial" w:hAnsi="Arial"/>
                <w:b/>
                <w:bCs/>
              </w:rPr>
            </w:pPr>
            <w:r>
              <w:rPr>
                <w:rFonts w:ascii="Arial" w:hAnsi="Arial"/>
                <w:b/>
                <w:bCs/>
              </w:rPr>
              <w:t>Cache Misses</w:t>
            </w:r>
          </w:p>
        </w:tc>
        <w:tc>
          <w:tcPr>
            <w:tcW w:w="2160" w:type="dxa"/>
            <w:shd w:val="clear" w:color="auto" w:fill="D9D9D9"/>
          </w:tcPr>
          <w:p w14:paraId="0432A6FC" w14:textId="6A393A27" w:rsidR="0017697A" w:rsidRPr="009D1394" w:rsidRDefault="0017697A" w:rsidP="0017697A">
            <w:pPr>
              <w:pStyle w:val="tabletxt"/>
              <w:jc w:val="center"/>
              <w:rPr>
                <w:rFonts w:ascii="Arial" w:hAnsi="Arial"/>
                <w:b/>
                <w:bCs/>
              </w:rPr>
            </w:pPr>
            <w:r>
              <w:rPr>
                <w:rFonts w:ascii="Arial" w:hAnsi="Arial"/>
                <w:b/>
                <w:bCs/>
              </w:rPr>
              <w:t>Compulsory Misses</w:t>
            </w:r>
          </w:p>
        </w:tc>
        <w:tc>
          <w:tcPr>
            <w:tcW w:w="1980" w:type="dxa"/>
            <w:shd w:val="clear" w:color="auto" w:fill="D9D9D9"/>
          </w:tcPr>
          <w:p w14:paraId="263CB24B" w14:textId="025C7A29" w:rsidR="0017697A" w:rsidRPr="009D1394" w:rsidRDefault="0017697A" w:rsidP="0017697A">
            <w:pPr>
              <w:pStyle w:val="tabletxt"/>
              <w:jc w:val="center"/>
              <w:rPr>
                <w:rFonts w:ascii="Arial" w:hAnsi="Arial"/>
                <w:b/>
                <w:bCs/>
              </w:rPr>
            </w:pPr>
            <w:r>
              <w:rPr>
                <w:rFonts w:ascii="Arial" w:hAnsi="Arial"/>
                <w:b/>
                <w:bCs/>
              </w:rPr>
              <w:t>Conflict Misses</w:t>
            </w:r>
          </w:p>
        </w:tc>
        <w:tc>
          <w:tcPr>
            <w:tcW w:w="1710" w:type="dxa"/>
            <w:shd w:val="clear" w:color="auto" w:fill="D9D9D9"/>
          </w:tcPr>
          <w:p w14:paraId="0190A930" w14:textId="762874E9" w:rsidR="0017697A" w:rsidRDefault="0017697A" w:rsidP="0017697A">
            <w:pPr>
              <w:pStyle w:val="tabletxt"/>
              <w:jc w:val="center"/>
              <w:rPr>
                <w:rFonts w:ascii="Arial" w:hAnsi="Arial"/>
                <w:b/>
                <w:bCs/>
              </w:rPr>
            </w:pPr>
            <w:r>
              <w:rPr>
                <w:rFonts w:ascii="Arial" w:hAnsi="Arial"/>
                <w:b/>
                <w:bCs/>
              </w:rPr>
              <w:t>Hit Rate (%)</w:t>
            </w:r>
          </w:p>
        </w:tc>
        <w:tc>
          <w:tcPr>
            <w:tcW w:w="2070" w:type="dxa"/>
            <w:shd w:val="clear" w:color="auto" w:fill="D9D9D9"/>
          </w:tcPr>
          <w:p w14:paraId="25B743EC" w14:textId="1209BB36" w:rsidR="0017697A" w:rsidRDefault="0017697A" w:rsidP="0017697A">
            <w:pPr>
              <w:pStyle w:val="tabletxt"/>
              <w:jc w:val="center"/>
              <w:rPr>
                <w:rFonts w:ascii="Arial" w:hAnsi="Arial"/>
                <w:b/>
                <w:bCs/>
              </w:rPr>
            </w:pPr>
            <w:r>
              <w:rPr>
                <w:rFonts w:ascii="Arial" w:hAnsi="Arial"/>
                <w:b/>
                <w:bCs/>
              </w:rPr>
              <w:t>Miss Rate (%)</w:t>
            </w:r>
          </w:p>
        </w:tc>
        <w:tc>
          <w:tcPr>
            <w:tcW w:w="990" w:type="dxa"/>
            <w:shd w:val="clear" w:color="auto" w:fill="D9D9D9"/>
          </w:tcPr>
          <w:p w14:paraId="500F96A5" w14:textId="53CCC172" w:rsidR="0017697A" w:rsidRDefault="0017697A" w:rsidP="0017697A">
            <w:pPr>
              <w:pStyle w:val="tabletxt"/>
              <w:jc w:val="center"/>
              <w:rPr>
                <w:rFonts w:ascii="Arial" w:hAnsi="Arial"/>
                <w:b/>
                <w:bCs/>
              </w:rPr>
            </w:pPr>
            <w:r>
              <w:rPr>
                <w:rFonts w:ascii="Arial" w:hAnsi="Arial"/>
                <w:b/>
                <w:bCs/>
              </w:rPr>
              <w:t>CPI</w:t>
            </w:r>
          </w:p>
        </w:tc>
        <w:tc>
          <w:tcPr>
            <w:tcW w:w="2430" w:type="dxa"/>
            <w:shd w:val="clear" w:color="auto" w:fill="D9D9D9"/>
          </w:tcPr>
          <w:p w14:paraId="7CCD70A3" w14:textId="2C9BEEDE" w:rsidR="0017697A" w:rsidRDefault="0017697A" w:rsidP="0017697A">
            <w:pPr>
              <w:pStyle w:val="tabletxt"/>
              <w:jc w:val="center"/>
              <w:rPr>
                <w:rFonts w:ascii="Arial" w:hAnsi="Arial"/>
                <w:b/>
                <w:bCs/>
              </w:rPr>
            </w:pPr>
            <w:r>
              <w:rPr>
                <w:rFonts w:ascii="Arial" w:hAnsi="Arial"/>
                <w:b/>
                <w:bCs/>
              </w:rPr>
              <w:t>Unused Cache Space</w:t>
            </w:r>
          </w:p>
        </w:tc>
        <w:tc>
          <w:tcPr>
            <w:tcW w:w="1800" w:type="dxa"/>
            <w:shd w:val="clear" w:color="auto" w:fill="D9D9D9"/>
          </w:tcPr>
          <w:p w14:paraId="2B0D99D5" w14:textId="2D52C2EB" w:rsidR="0017697A" w:rsidRDefault="0017697A" w:rsidP="0017697A">
            <w:pPr>
              <w:pStyle w:val="tabletxt"/>
              <w:jc w:val="center"/>
              <w:rPr>
                <w:rFonts w:ascii="Arial" w:hAnsi="Arial"/>
                <w:b/>
                <w:bCs/>
              </w:rPr>
            </w:pPr>
            <w:r>
              <w:rPr>
                <w:rFonts w:ascii="Arial" w:hAnsi="Arial"/>
                <w:b/>
                <w:bCs/>
              </w:rPr>
              <w:t>Waste</w:t>
            </w:r>
          </w:p>
        </w:tc>
        <w:tc>
          <w:tcPr>
            <w:tcW w:w="2340" w:type="dxa"/>
            <w:shd w:val="clear" w:color="auto" w:fill="D9D9D9"/>
          </w:tcPr>
          <w:p w14:paraId="267C7A48" w14:textId="3ECD75E6" w:rsidR="0017697A" w:rsidRDefault="0017697A" w:rsidP="0017697A">
            <w:pPr>
              <w:pStyle w:val="tabletxt"/>
              <w:jc w:val="center"/>
              <w:rPr>
                <w:rFonts w:ascii="Arial" w:hAnsi="Arial"/>
                <w:b/>
                <w:bCs/>
              </w:rPr>
            </w:pPr>
            <w:r>
              <w:rPr>
                <w:rFonts w:ascii="Arial" w:hAnsi="Arial"/>
                <w:b/>
                <w:bCs/>
              </w:rPr>
              <w:t>Unused Cache Blocks</w:t>
            </w:r>
          </w:p>
        </w:tc>
      </w:tr>
      <w:tr w:rsidR="0017697A" w14:paraId="3AAE346F" w14:textId="106BE849" w:rsidTr="0017697A">
        <w:trPr>
          <w:trHeight w:val="280"/>
        </w:trPr>
        <w:tc>
          <w:tcPr>
            <w:tcW w:w="2451" w:type="dxa"/>
          </w:tcPr>
          <w:p w14:paraId="05E44BDA" w14:textId="12C34736" w:rsidR="0017697A" w:rsidRPr="009D1394" w:rsidRDefault="0017697A" w:rsidP="0017697A">
            <w:pPr>
              <w:pStyle w:val="Tabletext"/>
              <w:jc w:val="center"/>
              <w:rPr>
                <w:rFonts w:cs="Arial"/>
              </w:rPr>
            </w:pPr>
            <w:r>
              <w:rPr>
                <w:rFonts w:cs="Arial"/>
              </w:rPr>
              <w:t>350466</w:t>
            </w:r>
          </w:p>
        </w:tc>
        <w:tc>
          <w:tcPr>
            <w:tcW w:w="1260" w:type="dxa"/>
          </w:tcPr>
          <w:p w14:paraId="223EA91A" w14:textId="02750E10" w:rsidR="0017697A" w:rsidRPr="000B67D2" w:rsidRDefault="0017697A" w:rsidP="0017697A">
            <w:pPr>
              <w:pStyle w:val="Tabletext"/>
              <w:jc w:val="center"/>
              <w:rPr>
                <w:rFonts w:cs="Arial"/>
                <w:iCs/>
              </w:rPr>
            </w:pPr>
            <w:r>
              <w:rPr>
                <w:rFonts w:cs="Arial"/>
                <w:iCs/>
              </w:rPr>
              <w:t>338129</w:t>
            </w:r>
          </w:p>
        </w:tc>
        <w:tc>
          <w:tcPr>
            <w:tcW w:w="1620" w:type="dxa"/>
          </w:tcPr>
          <w:p w14:paraId="58EA146D" w14:textId="5AADD996" w:rsidR="0017697A" w:rsidRPr="000B67D2" w:rsidRDefault="0017697A" w:rsidP="0017697A">
            <w:pPr>
              <w:pStyle w:val="Tabletext"/>
              <w:jc w:val="center"/>
              <w:rPr>
                <w:rFonts w:cs="Arial"/>
                <w:iCs/>
              </w:rPr>
            </w:pPr>
            <w:r>
              <w:rPr>
                <w:rFonts w:cs="Arial"/>
                <w:iCs/>
              </w:rPr>
              <w:t>12337</w:t>
            </w:r>
          </w:p>
        </w:tc>
        <w:tc>
          <w:tcPr>
            <w:tcW w:w="2160" w:type="dxa"/>
          </w:tcPr>
          <w:p w14:paraId="271E8592" w14:textId="7FAE3C10" w:rsidR="0017697A" w:rsidRPr="000B67D2" w:rsidRDefault="0017697A" w:rsidP="0017697A">
            <w:pPr>
              <w:pStyle w:val="Tabletext"/>
              <w:jc w:val="center"/>
              <w:rPr>
                <w:rFonts w:cs="Arial"/>
                <w:iCs/>
              </w:rPr>
            </w:pPr>
            <w:r>
              <w:rPr>
                <w:rFonts w:cs="Arial"/>
                <w:iCs/>
              </w:rPr>
              <w:t>12271</w:t>
            </w:r>
          </w:p>
        </w:tc>
        <w:tc>
          <w:tcPr>
            <w:tcW w:w="1980" w:type="dxa"/>
          </w:tcPr>
          <w:p w14:paraId="58F70210" w14:textId="10A50A09" w:rsidR="0017697A" w:rsidRPr="000B67D2" w:rsidRDefault="0017697A" w:rsidP="0017697A">
            <w:pPr>
              <w:pStyle w:val="Tabletext"/>
              <w:jc w:val="center"/>
              <w:rPr>
                <w:rFonts w:cs="Arial"/>
                <w:iCs/>
              </w:rPr>
            </w:pPr>
            <w:r>
              <w:rPr>
                <w:rFonts w:cs="Arial"/>
                <w:iCs/>
              </w:rPr>
              <w:t>66</w:t>
            </w:r>
          </w:p>
        </w:tc>
        <w:tc>
          <w:tcPr>
            <w:tcW w:w="1710" w:type="dxa"/>
          </w:tcPr>
          <w:p w14:paraId="1716F95B" w14:textId="5D8D5B67" w:rsidR="0017697A" w:rsidRDefault="0017697A" w:rsidP="0017697A">
            <w:pPr>
              <w:pStyle w:val="Tabletext"/>
              <w:jc w:val="center"/>
              <w:rPr>
                <w:rFonts w:cs="Arial"/>
                <w:iCs/>
              </w:rPr>
            </w:pPr>
            <w:r>
              <w:rPr>
                <w:rFonts w:cs="Arial"/>
                <w:iCs/>
              </w:rPr>
              <w:t>96.4798%</w:t>
            </w:r>
          </w:p>
        </w:tc>
        <w:tc>
          <w:tcPr>
            <w:tcW w:w="2070" w:type="dxa"/>
          </w:tcPr>
          <w:p w14:paraId="6768CDDB" w14:textId="6E9FDDBA" w:rsidR="0017697A" w:rsidRDefault="0017697A" w:rsidP="0017697A">
            <w:pPr>
              <w:pStyle w:val="Tabletext"/>
              <w:jc w:val="center"/>
              <w:rPr>
                <w:rFonts w:cs="Arial"/>
                <w:iCs/>
              </w:rPr>
            </w:pPr>
            <w:r>
              <w:rPr>
                <w:rFonts w:cs="Arial"/>
                <w:iCs/>
              </w:rPr>
              <w:t>3.5202%</w:t>
            </w:r>
          </w:p>
        </w:tc>
        <w:tc>
          <w:tcPr>
            <w:tcW w:w="990" w:type="dxa"/>
          </w:tcPr>
          <w:p w14:paraId="527024E8" w14:textId="62E77F10" w:rsidR="0017697A" w:rsidRDefault="0017697A" w:rsidP="0017697A">
            <w:pPr>
              <w:pStyle w:val="Tabletext"/>
              <w:jc w:val="center"/>
              <w:rPr>
                <w:rFonts w:cs="Arial"/>
                <w:iCs/>
              </w:rPr>
            </w:pPr>
            <w:r>
              <w:rPr>
                <w:rFonts w:cs="Arial"/>
                <w:iCs/>
              </w:rPr>
              <w:t>2.91</w:t>
            </w:r>
          </w:p>
        </w:tc>
        <w:tc>
          <w:tcPr>
            <w:tcW w:w="2430" w:type="dxa"/>
          </w:tcPr>
          <w:p w14:paraId="3E1A0C9E" w14:textId="711B14E5" w:rsidR="0017697A" w:rsidRDefault="0017697A" w:rsidP="0017697A">
            <w:pPr>
              <w:pStyle w:val="Tabletext"/>
              <w:jc w:val="center"/>
              <w:rPr>
                <w:rFonts w:cs="Arial"/>
                <w:iCs/>
              </w:rPr>
            </w:pPr>
            <w:r>
              <w:rPr>
                <w:rFonts w:cs="Arial"/>
                <w:iCs/>
              </w:rPr>
              <w:t>362.80 / 580.00 KB</w:t>
            </w:r>
          </w:p>
        </w:tc>
        <w:tc>
          <w:tcPr>
            <w:tcW w:w="1800" w:type="dxa"/>
          </w:tcPr>
          <w:p w14:paraId="19C69B3B" w14:textId="592630C8" w:rsidR="0017697A" w:rsidRDefault="0017697A" w:rsidP="0017697A">
            <w:pPr>
              <w:pStyle w:val="Tabletext"/>
              <w:jc w:val="center"/>
              <w:rPr>
                <w:rFonts w:cs="Arial"/>
                <w:iCs/>
              </w:rPr>
            </w:pPr>
            <w:r>
              <w:rPr>
                <w:rFonts w:cs="Arial"/>
                <w:iCs/>
              </w:rPr>
              <w:t>$18.14</w:t>
            </w:r>
          </w:p>
        </w:tc>
        <w:tc>
          <w:tcPr>
            <w:tcW w:w="2340" w:type="dxa"/>
          </w:tcPr>
          <w:p w14:paraId="16BB00FA" w14:textId="6120DE41" w:rsidR="0017697A" w:rsidRDefault="0017697A" w:rsidP="0017697A">
            <w:pPr>
              <w:pStyle w:val="Tabletext"/>
              <w:jc w:val="center"/>
              <w:rPr>
                <w:rFonts w:cs="Arial"/>
                <w:iCs/>
              </w:rPr>
            </w:pPr>
            <w:r>
              <w:rPr>
                <w:rFonts w:cs="Arial"/>
                <w:iCs/>
              </w:rPr>
              <w:t>20563 / 32768</w:t>
            </w:r>
          </w:p>
        </w:tc>
      </w:tr>
    </w:tbl>
    <w:p w14:paraId="43576D84" w14:textId="5E519288" w:rsidR="00B260C5" w:rsidRPr="0047671C" w:rsidRDefault="00B260C5" w:rsidP="00B260C5">
      <w:pPr>
        <w:pStyle w:val="BodyText"/>
        <w:spacing w:before="0" w:after="0"/>
        <w:rPr>
          <w:rFonts w:ascii="Arial" w:hAnsi="Arial" w:cs="Arial"/>
          <w:iCs/>
        </w:rPr>
      </w:pPr>
    </w:p>
    <w:p w14:paraId="0C768A82" w14:textId="6E82A888"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w:t>
      </w:r>
      <w:r w:rsidR="0065218B">
        <w:rPr>
          <w:rStyle w:val="InfoBlueChar1"/>
          <w:rFonts w:ascii="Arial" w:hAnsi="Arial" w:cs="Arial"/>
          <w:i w:val="0"/>
          <w:iCs/>
          <w:color w:val="auto"/>
        </w:rPr>
        <w:t>run 2</w:t>
      </w:r>
    </w:p>
    <w:p w14:paraId="3AAC4D1B"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7F16E144"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2507DF90" w14:textId="77777777" w:rsidR="0017697A" w:rsidRDefault="00B260C5" w:rsidP="00B260C5">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2081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1"/>
        <w:gridCol w:w="1260"/>
        <w:gridCol w:w="1620"/>
        <w:gridCol w:w="2160"/>
        <w:gridCol w:w="1980"/>
        <w:gridCol w:w="1710"/>
        <w:gridCol w:w="2070"/>
        <w:gridCol w:w="990"/>
        <w:gridCol w:w="2430"/>
        <w:gridCol w:w="1800"/>
        <w:gridCol w:w="2340"/>
      </w:tblGrid>
      <w:tr w:rsidR="0017697A" w14:paraId="5275181E" w14:textId="77777777" w:rsidTr="0017697A">
        <w:trPr>
          <w:trHeight w:val="377"/>
        </w:trPr>
        <w:tc>
          <w:tcPr>
            <w:tcW w:w="2451" w:type="dxa"/>
            <w:shd w:val="clear" w:color="auto" w:fill="D9D9D9"/>
          </w:tcPr>
          <w:p w14:paraId="3A186277"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1260" w:type="dxa"/>
            <w:shd w:val="clear" w:color="auto" w:fill="D9D9D9"/>
          </w:tcPr>
          <w:p w14:paraId="54865030" w14:textId="77777777" w:rsidR="0017697A" w:rsidRPr="009D1394" w:rsidRDefault="0017697A" w:rsidP="0017697A">
            <w:pPr>
              <w:pStyle w:val="tabletxt"/>
              <w:jc w:val="center"/>
              <w:rPr>
                <w:rFonts w:ascii="Arial" w:hAnsi="Arial"/>
                <w:b/>
                <w:bCs/>
              </w:rPr>
            </w:pPr>
            <w:r>
              <w:rPr>
                <w:rFonts w:ascii="Arial" w:hAnsi="Arial"/>
                <w:b/>
                <w:bCs/>
              </w:rPr>
              <w:t>Cache Hits</w:t>
            </w:r>
          </w:p>
        </w:tc>
        <w:tc>
          <w:tcPr>
            <w:tcW w:w="1620" w:type="dxa"/>
            <w:shd w:val="clear" w:color="auto" w:fill="D9D9D9"/>
          </w:tcPr>
          <w:p w14:paraId="3FBF1CED"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2160" w:type="dxa"/>
            <w:shd w:val="clear" w:color="auto" w:fill="D9D9D9"/>
          </w:tcPr>
          <w:p w14:paraId="21C5819F"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1980" w:type="dxa"/>
            <w:shd w:val="clear" w:color="auto" w:fill="D9D9D9"/>
          </w:tcPr>
          <w:p w14:paraId="310A7C37"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1710" w:type="dxa"/>
            <w:shd w:val="clear" w:color="auto" w:fill="D9D9D9"/>
          </w:tcPr>
          <w:p w14:paraId="7A4C2072" w14:textId="77777777" w:rsidR="0017697A" w:rsidRDefault="0017697A" w:rsidP="0017697A">
            <w:pPr>
              <w:pStyle w:val="tabletxt"/>
              <w:jc w:val="center"/>
              <w:rPr>
                <w:rFonts w:ascii="Arial" w:hAnsi="Arial"/>
                <w:b/>
                <w:bCs/>
              </w:rPr>
            </w:pPr>
            <w:r>
              <w:rPr>
                <w:rFonts w:ascii="Arial" w:hAnsi="Arial"/>
                <w:b/>
                <w:bCs/>
              </w:rPr>
              <w:t>Hit Rate (%)</w:t>
            </w:r>
          </w:p>
        </w:tc>
        <w:tc>
          <w:tcPr>
            <w:tcW w:w="2070" w:type="dxa"/>
            <w:shd w:val="clear" w:color="auto" w:fill="D9D9D9"/>
          </w:tcPr>
          <w:p w14:paraId="5585A6C8" w14:textId="77777777" w:rsidR="0017697A" w:rsidRDefault="0017697A" w:rsidP="0017697A">
            <w:pPr>
              <w:pStyle w:val="tabletxt"/>
              <w:jc w:val="center"/>
              <w:rPr>
                <w:rFonts w:ascii="Arial" w:hAnsi="Arial"/>
                <w:b/>
                <w:bCs/>
              </w:rPr>
            </w:pPr>
            <w:r>
              <w:rPr>
                <w:rFonts w:ascii="Arial" w:hAnsi="Arial"/>
                <w:b/>
                <w:bCs/>
              </w:rPr>
              <w:t>Miss Rate (%)</w:t>
            </w:r>
          </w:p>
        </w:tc>
        <w:tc>
          <w:tcPr>
            <w:tcW w:w="990" w:type="dxa"/>
            <w:shd w:val="clear" w:color="auto" w:fill="D9D9D9"/>
          </w:tcPr>
          <w:p w14:paraId="035C19C1" w14:textId="77777777" w:rsidR="0017697A" w:rsidRDefault="0017697A" w:rsidP="0017697A">
            <w:pPr>
              <w:pStyle w:val="tabletxt"/>
              <w:jc w:val="center"/>
              <w:rPr>
                <w:rFonts w:ascii="Arial" w:hAnsi="Arial"/>
                <w:b/>
                <w:bCs/>
              </w:rPr>
            </w:pPr>
            <w:r>
              <w:rPr>
                <w:rFonts w:ascii="Arial" w:hAnsi="Arial"/>
                <w:b/>
                <w:bCs/>
              </w:rPr>
              <w:t>CPI</w:t>
            </w:r>
          </w:p>
        </w:tc>
        <w:tc>
          <w:tcPr>
            <w:tcW w:w="2430" w:type="dxa"/>
            <w:shd w:val="clear" w:color="auto" w:fill="D9D9D9"/>
          </w:tcPr>
          <w:p w14:paraId="7F54C572" w14:textId="77777777" w:rsidR="0017697A" w:rsidRDefault="0017697A" w:rsidP="0017697A">
            <w:pPr>
              <w:pStyle w:val="tabletxt"/>
              <w:jc w:val="center"/>
              <w:rPr>
                <w:rFonts w:ascii="Arial" w:hAnsi="Arial"/>
                <w:b/>
                <w:bCs/>
              </w:rPr>
            </w:pPr>
            <w:r>
              <w:rPr>
                <w:rFonts w:ascii="Arial" w:hAnsi="Arial"/>
                <w:b/>
                <w:bCs/>
              </w:rPr>
              <w:t>Unused Cache Space</w:t>
            </w:r>
          </w:p>
        </w:tc>
        <w:tc>
          <w:tcPr>
            <w:tcW w:w="1800" w:type="dxa"/>
            <w:shd w:val="clear" w:color="auto" w:fill="D9D9D9"/>
          </w:tcPr>
          <w:p w14:paraId="7227996D" w14:textId="77777777" w:rsidR="0017697A" w:rsidRDefault="0017697A" w:rsidP="0017697A">
            <w:pPr>
              <w:pStyle w:val="tabletxt"/>
              <w:jc w:val="center"/>
              <w:rPr>
                <w:rFonts w:ascii="Arial" w:hAnsi="Arial"/>
                <w:b/>
                <w:bCs/>
              </w:rPr>
            </w:pPr>
            <w:r>
              <w:rPr>
                <w:rFonts w:ascii="Arial" w:hAnsi="Arial"/>
                <w:b/>
                <w:bCs/>
              </w:rPr>
              <w:t>Waste</w:t>
            </w:r>
          </w:p>
        </w:tc>
        <w:tc>
          <w:tcPr>
            <w:tcW w:w="2340" w:type="dxa"/>
            <w:shd w:val="clear" w:color="auto" w:fill="D9D9D9"/>
          </w:tcPr>
          <w:p w14:paraId="7435E3E7" w14:textId="77777777" w:rsidR="0017697A" w:rsidRDefault="0017697A" w:rsidP="0017697A">
            <w:pPr>
              <w:pStyle w:val="tabletxt"/>
              <w:jc w:val="center"/>
              <w:rPr>
                <w:rFonts w:ascii="Arial" w:hAnsi="Arial"/>
                <w:b/>
                <w:bCs/>
              </w:rPr>
            </w:pPr>
            <w:r>
              <w:rPr>
                <w:rFonts w:ascii="Arial" w:hAnsi="Arial"/>
                <w:b/>
                <w:bCs/>
              </w:rPr>
              <w:t>Unused Cache Blocks</w:t>
            </w:r>
          </w:p>
        </w:tc>
      </w:tr>
      <w:tr w:rsidR="0017697A" w14:paraId="3D43F380" w14:textId="77777777" w:rsidTr="0017697A">
        <w:trPr>
          <w:trHeight w:val="280"/>
        </w:trPr>
        <w:tc>
          <w:tcPr>
            <w:tcW w:w="2451" w:type="dxa"/>
          </w:tcPr>
          <w:p w14:paraId="712B12D5" w14:textId="77777777" w:rsidR="0017697A" w:rsidRPr="009D1394" w:rsidRDefault="0017697A" w:rsidP="0017697A">
            <w:pPr>
              <w:pStyle w:val="Tabletext"/>
              <w:jc w:val="center"/>
              <w:rPr>
                <w:rFonts w:cs="Arial"/>
              </w:rPr>
            </w:pPr>
            <w:r>
              <w:rPr>
                <w:rFonts w:cs="Arial"/>
              </w:rPr>
              <w:t>350466</w:t>
            </w:r>
          </w:p>
        </w:tc>
        <w:tc>
          <w:tcPr>
            <w:tcW w:w="1260" w:type="dxa"/>
          </w:tcPr>
          <w:p w14:paraId="1C7E70B7" w14:textId="1A114136" w:rsidR="0017697A" w:rsidRPr="000B67D2" w:rsidRDefault="0092229B" w:rsidP="0017697A">
            <w:pPr>
              <w:pStyle w:val="Tabletext"/>
              <w:jc w:val="center"/>
              <w:rPr>
                <w:rFonts w:cs="Arial"/>
                <w:iCs/>
              </w:rPr>
            </w:pPr>
            <w:r>
              <w:rPr>
                <w:rFonts w:cs="Arial"/>
                <w:iCs/>
              </w:rPr>
              <w:t>338123</w:t>
            </w:r>
          </w:p>
        </w:tc>
        <w:tc>
          <w:tcPr>
            <w:tcW w:w="1620" w:type="dxa"/>
          </w:tcPr>
          <w:p w14:paraId="39B6CF5C" w14:textId="638A321D" w:rsidR="0017697A" w:rsidRPr="000B67D2" w:rsidRDefault="0092229B" w:rsidP="0017697A">
            <w:pPr>
              <w:pStyle w:val="Tabletext"/>
              <w:jc w:val="center"/>
              <w:rPr>
                <w:rFonts w:cs="Arial"/>
                <w:iCs/>
              </w:rPr>
            </w:pPr>
            <w:r>
              <w:rPr>
                <w:rFonts w:cs="Arial"/>
                <w:iCs/>
              </w:rPr>
              <w:t>12343</w:t>
            </w:r>
          </w:p>
        </w:tc>
        <w:tc>
          <w:tcPr>
            <w:tcW w:w="2160" w:type="dxa"/>
          </w:tcPr>
          <w:p w14:paraId="353DBCB6" w14:textId="0D5AD755" w:rsidR="0017697A" w:rsidRPr="000B67D2" w:rsidRDefault="0092229B" w:rsidP="0017697A">
            <w:pPr>
              <w:pStyle w:val="Tabletext"/>
              <w:jc w:val="center"/>
              <w:rPr>
                <w:rFonts w:cs="Arial"/>
                <w:iCs/>
              </w:rPr>
            </w:pPr>
            <w:r>
              <w:rPr>
                <w:rFonts w:cs="Arial"/>
                <w:iCs/>
              </w:rPr>
              <w:t>12271</w:t>
            </w:r>
          </w:p>
        </w:tc>
        <w:tc>
          <w:tcPr>
            <w:tcW w:w="1980" w:type="dxa"/>
          </w:tcPr>
          <w:p w14:paraId="1C7D661D" w14:textId="1E9E0253" w:rsidR="0017697A" w:rsidRPr="000B67D2" w:rsidRDefault="0092229B" w:rsidP="0017697A">
            <w:pPr>
              <w:pStyle w:val="Tabletext"/>
              <w:jc w:val="center"/>
              <w:rPr>
                <w:rFonts w:cs="Arial"/>
                <w:iCs/>
              </w:rPr>
            </w:pPr>
            <w:r>
              <w:rPr>
                <w:rFonts w:cs="Arial"/>
                <w:iCs/>
              </w:rPr>
              <w:t>72</w:t>
            </w:r>
          </w:p>
        </w:tc>
        <w:tc>
          <w:tcPr>
            <w:tcW w:w="1710" w:type="dxa"/>
          </w:tcPr>
          <w:p w14:paraId="11C331C4" w14:textId="29D7AE70" w:rsidR="0017697A" w:rsidRDefault="0017697A" w:rsidP="0017697A">
            <w:pPr>
              <w:pStyle w:val="Tabletext"/>
              <w:jc w:val="center"/>
              <w:rPr>
                <w:rFonts w:cs="Arial"/>
                <w:iCs/>
              </w:rPr>
            </w:pPr>
            <w:r>
              <w:rPr>
                <w:rFonts w:cs="Arial"/>
                <w:iCs/>
              </w:rPr>
              <w:t>96.47</w:t>
            </w:r>
            <w:r w:rsidR="0092229B">
              <w:rPr>
                <w:rFonts w:cs="Arial"/>
                <w:iCs/>
              </w:rPr>
              <w:t>81</w:t>
            </w:r>
            <w:r>
              <w:rPr>
                <w:rFonts w:cs="Arial"/>
                <w:iCs/>
              </w:rPr>
              <w:t>%</w:t>
            </w:r>
          </w:p>
        </w:tc>
        <w:tc>
          <w:tcPr>
            <w:tcW w:w="2070" w:type="dxa"/>
          </w:tcPr>
          <w:p w14:paraId="0858EDC5" w14:textId="60935513" w:rsidR="0017697A" w:rsidRDefault="0017697A" w:rsidP="0017697A">
            <w:pPr>
              <w:pStyle w:val="Tabletext"/>
              <w:jc w:val="center"/>
              <w:rPr>
                <w:rFonts w:cs="Arial"/>
                <w:iCs/>
              </w:rPr>
            </w:pPr>
            <w:r>
              <w:rPr>
                <w:rFonts w:cs="Arial"/>
                <w:iCs/>
              </w:rPr>
              <w:t>3.52</w:t>
            </w:r>
            <w:r w:rsidR="0092229B">
              <w:rPr>
                <w:rFonts w:cs="Arial"/>
                <w:iCs/>
              </w:rPr>
              <w:t>19</w:t>
            </w:r>
            <w:r>
              <w:rPr>
                <w:rFonts w:cs="Arial"/>
                <w:iCs/>
              </w:rPr>
              <w:t>%</w:t>
            </w:r>
          </w:p>
        </w:tc>
        <w:tc>
          <w:tcPr>
            <w:tcW w:w="990" w:type="dxa"/>
          </w:tcPr>
          <w:p w14:paraId="56A64F92" w14:textId="4A417FFA" w:rsidR="0017697A" w:rsidRDefault="0017697A" w:rsidP="0017697A">
            <w:pPr>
              <w:pStyle w:val="Tabletext"/>
              <w:jc w:val="center"/>
              <w:rPr>
                <w:rFonts w:cs="Arial"/>
                <w:iCs/>
              </w:rPr>
            </w:pPr>
            <w:r>
              <w:rPr>
                <w:rFonts w:cs="Arial"/>
                <w:iCs/>
              </w:rPr>
              <w:t>2.9</w:t>
            </w:r>
            <w:r w:rsidR="0092229B">
              <w:rPr>
                <w:rFonts w:cs="Arial"/>
                <w:iCs/>
              </w:rPr>
              <w:t>2</w:t>
            </w:r>
          </w:p>
        </w:tc>
        <w:tc>
          <w:tcPr>
            <w:tcW w:w="2430" w:type="dxa"/>
          </w:tcPr>
          <w:p w14:paraId="454765F0" w14:textId="77777777" w:rsidR="0017697A" w:rsidRDefault="0017697A" w:rsidP="0017697A">
            <w:pPr>
              <w:pStyle w:val="Tabletext"/>
              <w:jc w:val="center"/>
              <w:rPr>
                <w:rFonts w:cs="Arial"/>
                <w:iCs/>
              </w:rPr>
            </w:pPr>
            <w:r>
              <w:rPr>
                <w:rFonts w:cs="Arial"/>
                <w:iCs/>
              </w:rPr>
              <w:t>362.80 / 580.00 KB</w:t>
            </w:r>
          </w:p>
        </w:tc>
        <w:tc>
          <w:tcPr>
            <w:tcW w:w="1800" w:type="dxa"/>
          </w:tcPr>
          <w:p w14:paraId="5F1E701E" w14:textId="77777777" w:rsidR="0017697A" w:rsidRDefault="0017697A" w:rsidP="0017697A">
            <w:pPr>
              <w:pStyle w:val="Tabletext"/>
              <w:jc w:val="center"/>
              <w:rPr>
                <w:rFonts w:cs="Arial"/>
                <w:iCs/>
              </w:rPr>
            </w:pPr>
            <w:r>
              <w:rPr>
                <w:rFonts w:cs="Arial"/>
                <w:iCs/>
              </w:rPr>
              <w:t>$18.14</w:t>
            </w:r>
          </w:p>
        </w:tc>
        <w:tc>
          <w:tcPr>
            <w:tcW w:w="2340" w:type="dxa"/>
          </w:tcPr>
          <w:p w14:paraId="2DC01720" w14:textId="5F0C7A17" w:rsidR="0017697A" w:rsidRDefault="0017697A" w:rsidP="0017697A">
            <w:pPr>
              <w:pStyle w:val="Tabletext"/>
              <w:jc w:val="center"/>
              <w:rPr>
                <w:rFonts w:cs="Arial"/>
                <w:iCs/>
              </w:rPr>
            </w:pPr>
            <w:r>
              <w:rPr>
                <w:rFonts w:cs="Arial"/>
                <w:iCs/>
              </w:rPr>
              <w:t>2056</w:t>
            </w:r>
            <w:r w:rsidR="0092229B">
              <w:rPr>
                <w:rFonts w:cs="Arial"/>
                <w:iCs/>
              </w:rPr>
              <w:t>9</w:t>
            </w:r>
            <w:r>
              <w:rPr>
                <w:rFonts w:cs="Arial"/>
                <w:iCs/>
              </w:rPr>
              <w:t xml:space="preserve"> / 32768</w:t>
            </w:r>
          </w:p>
        </w:tc>
      </w:tr>
    </w:tbl>
    <w:p w14:paraId="2BCCF374" w14:textId="50854DD6" w:rsidR="00B260C5" w:rsidRDefault="00B260C5" w:rsidP="00B260C5">
      <w:pPr>
        <w:pStyle w:val="BodyText"/>
        <w:spacing w:before="0" w:after="0"/>
        <w:rPr>
          <w:rFonts w:ascii="Arial" w:hAnsi="Arial" w:cs="Arial"/>
          <w:iCs/>
        </w:rPr>
      </w:pPr>
    </w:p>
    <w:p w14:paraId="6DD51BCF" w14:textId="3C77FE88"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w:t>
      </w:r>
      <w:r w:rsidR="0065218B">
        <w:rPr>
          <w:rStyle w:val="InfoBlueChar1"/>
          <w:rFonts w:ascii="Arial" w:hAnsi="Arial" w:cs="Arial"/>
          <w:i w:val="0"/>
          <w:iCs/>
          <w:color w:val="auto"/>
        </w:rPr>
        <w:t>run 3</w:t>
      </w:r>
      <w:r w:rsidRPr="00B260C5">
        <w:rPr>
          <w:rStyle w:val="InfoBlueChar1"/>
          <w:rFonts w:ascii="Arial" w:hAnsi="Arial" w:cs="Arial"/>
          <w:i w:val="0"/>
          <w:iCs/>
          <w:color w:val="auto"/>
        </w:rPr>
        <w:t xml:space="preserve"> </w:t>
      </w:r>
    </w:p>
    <w:p w14:paraId="2398BA07"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352572B0"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4AC43639" w14:textId="77777777" w:rsidR="0017697A" w:rsidRDefault="00B260C5" w:rsidP="00B260C5">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2081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1"/>
        <w:gridCol w:w="1260"/>
        <w:gridCol w:w="1620"/>
        <w:gridCol w:w="2160"/>
        <w:gridCol w:w="1980"/>
        <w:gridCol w:w="1710"/>
        <w:gridCol w:w="2070"/>
        <w:gridCol w:w="990"/>
        <w:gridCol w:w="2430"/>
        <w:gridCol w:w="1800"/>
        <w:gridCol w:w="2340"/>
      </w:tblGrid>
      <w:tr w:rsidR="0017697A" w14:paraId="06194390" w14:textId="77777777" w:rsidTr="0017697A">
        <w:trPr>
          <w:trHeight w:val="377"/>
        </w:trPr>
        <w:tc>
          <w:tcPr>
            <w:tcW w:w="2451" w:type="dxa"/>
            <w:shd w:val="clear" w:color="auto" w:fill="D9D9D9"/>
          </w:tcPr>
          <w:p w14:paraId="646102D8"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1260" w:type="dxa"/>
            <w:shd w:val="clear" w:color="auto" w:fill="D9D9D9"/>
          </w:tcPr>
          <w:p w14:paraId="78B70603" w14:textId="77777777" w:rsidR="0017697A" w:rsidRPr="009D1394" w:rsidRDefault="0017697A" w:rsidP="0017697A">
            <w:pPr>
              <w:pStyle w:val="tabletxt"/>
              <w:jc w:val="center"/>
              <w:rPr>
                <w:rFonts w:ascii="Arial" w:hAnsi="Arial"/>
                <w:b/>
                <w:bCs/>
              </w:rPr>
            </w:pPr>
            <w:r>
              <w:rPr>
                <w:rFonts w:ascii="Arial" w:hAnsi="Arial"/>
                <w:b/>
                <w:bCs/>
              </w:rPr>
              <w:t>Cache Hits</w:t>
            </w:r>
          </w:p>
        </w:tc>
        <w:tc>
          <w:tcPr>
            <w:tcW w:w="1620" w:type="dxa"/>
            <w:shd w:val="clear" w:color="auto" w:fill="D9D9D9"/>
          </w:tcPr>
          <w:p w14:paraId="206E905C"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2160" w:type="dxa"/>
            <w:shd w:val="clear" w:color="auto" w:fill="D9D9D9"/>
          </w:tcPr>
          <w:p w14:paraId="4CA4E938"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1980" w:type="dxa"/>
            <w:shd w:val="clear" w:color="auto" w:fill="D9D9D9"/>
          </w:tcPr>
          <w:p w14:paraId="6D93F457"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1710" w:type="dxa"/>
            <w:shd w:val="clear" w:color="auto" w:fill="D9D9D9"/>
          </w:tcPr>
          <w:p w14:paraId="60119621" w14:textId="77777777" w:rsidR="0017697A" w:rsidRDefault="0017697A" w:rsidP="0017697A">
            <w:pPr>
              <w:pStyle w:val="tabletxt"/>
              <w:jc w:val="center"/>
              <w:rPr>
                <w:rFonts w:ascii="Arial" w:hAnsi="Arial"/>
                <w:b/>
                <w:bCs/>
              </w:rPr>
            </w:pPr>
            <w:r>
              <w:rPr>
                <w:rFonts w:ascii="Arial" w:hAnsi="Arial"/>
                <w:b/>
                <w:bCs/>
              </w:rPr>
              <w:t>Hit Rate (%)</w:t>
            </w:r>
          </w:p>
        </w:tc>
        <w:tc>
          <w:tcPr>
            <w:tcW w:w="2070" w:type="dxa"/>
            <w:shd w:val="clear" w:color="auto" w:fill="D9D9D9"/>
          </w:tcPr>
          <w:p w14:paraId="1DB958D1" w14:textId="77777777" w:rsidR="0017697A" w:rsidRDefault="0017697A" w:rsidP="0017697A">
            <w:pPr>
              <w:pStyle w:val="tabletxt"/>
              <w:jc w:val="center"/>
              <w:rPr>
                <w:rFonts w:ascii="Arial" w:hAnsi="Arial"/>
                <w:b/>
                <w:bCs/>
              </w:rPr>
            </w:pPr>
            <w:r>
              <w:rPr>
                <w:rFonts w:ascii="Arial" w:hAnsi="Arial"/>
                <w:b/>
                <w:bCs/>
              </w:rPr>
              <w:t>Miss Rate (%)</w:t>
            </w:r>
          </w:p>
        </w:tc>
        <w:tc>
          <w:tcPr>
            <w:tcW w:w="990" w:type="dxa"/>
            <w:shd w:val="clear" w:color="auto" w:fill="D9D9D9"/>
          </w:tcPr>
          <w:p w14:paraId="6A9101D2" w14:textId="77777777" w:rsidR="0017697A" w:rsidRDefault="0017697A" w:rsidP="0017697A">
            <w:pPr>
              <w:pStyle w:val="tabletxt"/>
              <w:jc w:val="center"/>
              <w:rPr>
                <w:rFonts w:ascii="Arial" w:hAnsi="Arial"/>
                <w:b/>
                <w:bCs/>
              </w:rPr>
            </w:pPr>
            <w:r>
              <w:rPr>
                <w:rFonts w:ascii="Arial" w:hAnsi="Arial"/>
                <w:b/>
                <w:bCs/>
              </w:rPr>
              <w:t>CPI</w:t>
            </w:r>
          </w:p>
        </w:tc>
        <w:tc>
          <w:tcPr>
            <w:tcW w:w="2430" w:type="dxa"/>
            <w:shd w:val="clear" w:color="auto" w:fill="D9D9D9"/>
          </w:tcPr>
          <w:p w14:paraId="57FFC275" w14:textId="77777777" w:rsidR="0017697A" w:rsidRDefault="0017697A" w:rsidP="0017697A">
            <w:pPr>
              <w:pStyle w:val="tabletxt"/>
              <w:jc w:val="center"/>
              <w:rPr>
                <w:rFonts w:ascii="Arial" w:hAnsi="Arial"/>
                <w:b/>
                <w:bCs/>
              </w:rPr>
            </w:pPr>
            <w:r>
              <w:rPr>
                <w:rFonts w:ascii="Arial" w:hAnsi="Arial"/>
                <w:b/>
                <w:bCs/>
              </w:rPr>
              <w:t>Unused Cache Space</w:t>
            </w:r>
          </w:p>
        </w:tc>
        <w:tc>
          <w:tcPr>
            <w:tcW w:w="1800" w:type="dxa"/>
            <w:shd w:val="clear" w:color="auto" w:fill="D9D9D9"/>
          </w:tcPr>
          <w:p w14:paraId="09D3F54C" w14:textId="77777777" w:rsidR="0017697A" w:rsidRDefault="0017697A" w:rsidP="0017697A">
            <w:pPr>
              <w:pStyle w:val="tabletxt"/>
              <w:jc w:val="center"/>
              <w:rPr>
                <w:rFonts w:ascii="Arial" w:hAnsi="Arial"/>
                <w:b/>
                <w:bCs/>
              </w:rPr>
            </w:pPr>
            <w:r>
              <w:rPr>
                <w:rFonts w:ascii="Arial" w:hAnsi="Arial"/>
                <w:b/>
                <w:bCs/>
              </w:rPr>
              <w:t>Waste</w:t>
            </w:r>
          </w:p>
        </w:tc>
        <w:tc>
          <w:tcPr>
            <w:tcW w:w="2340" w:type="dxa"/>
            <w:shd w:val="clear" w:color="auto" w:fill="D9D9D9"/>
          </w:tcPr>
          <w:p w14:paraId="23762294" w14:textId="77777777" w:rsidR="0017697A" w:rsidRDefault="0017697A" w:rsidP="0017697A">
            <w:pPr>
              <w:pStyle w:val="tabletxt"/>
              <w:jc w:val="center"/>
              <w:rPr>
                <w:rFonts w:ascii="Arial" w:hAnsi="Arial"/>
                <w:b/>
                <w:bCs/>
              </w:rPr>
            </w:pPr>
            <w:r>
              <w:rPr>
                <w:rFonts w:ascii="Arial" w:hAnsi="Arial"/>
                <w:b/>
                <w:bCs/>
              </w:rPr>
              <w:t>Unused Cache Blocks</w:t>
            </w:r>
          </w:p>
        </w:tc>
      </w:tr>
      <w:tr w:rsidR="0017697A" w14:paraId="34B30B50" w14:textId="77777777" w:rsidTr="0017697A">
        <w:trPr>
          <w:trHeight w:val="280"/>
        </w:trPr>
        <w:tc>
          <w:tcPr>
            <w:tcW w:w="2451" w:type="dxa"/>
          </w:tcPr>
          <w:p w14:paraId="12419CD8" w14:textId="77777777" w:rsidR="0017697A" w:rsidRPr="009D1394" w:rsidRDefault="0017697A" w:rsidP="0017697A">
            <w:pPr>
              <w:pStyle w:val="Tabletext"/>
              <w:jc w:val="center"/>
              <w:rPr>
                <w:rFonts w:cs="Arial"/>
              </w:rPr>
            </w:pPr>
            <w:r>
              <w:rPr>
                <w:rFonts w:cs="Arial"/>
              </w:rPr>
              <w:t>350466</w:t>
            </w:r>
          </w:p>
        </w:tc>
        <w:tc>
          <w:tcPr>
            <w:tcW w:w="1260" w:type="dxa"/>
          </w:tcPr>
          <w:p w14:paraId="7A2AC06A" w14:textId="77777777" w:rsidR="0017697A" w:rsidRPr="000B67D2" w:rsidRDefault="0017697A" w:rsidP="0017697A">
            <w:pPr>
              <w:pStyle w:val="Tabletext"/>
              <w:jc w:val="center"/>
              <w:rPr>
                <w:rFonts w:cs="Arial"/>
                <w:iCs/>
              </w:rPr>
            </w:pPr>
            <w:r>
              <w:rPr>
                <w:rFonts w:cs="Arial"/>
                <w:iCs/>
              </w:rPr>
              <w:t>338129</w:t>
            </w:r>
          </w:p>
        </w:tc>
        <w:tc>
          <w:tcPr>
            <w:tcW w:w="1620" w:type="dxa"/>
          </w:tcPr>
          <w:p w14:paraId="55249A51" w14:textId="639D05DB" w:rsidR="0017697A" w:rsidRPr="000B67D2" w:rsidRDefault="0092229B" w:rsidP="0017697A">
            <w:pPr>
              <w:pStyle w:val="Tabletext"/>
              <w:jc w:val="center"/>
              <w:rPr>
                <w:rFonts w:cs="Arial"/>
                <w:iCs/>
              </w:rPr>
            </w:pPr>
            <w:r>
              <w:rPr>
                <w:rFonts w:cs="Arial"/>
                <w:iCs/>
              </w:rPr>
              <w:t>12343</w:t>
            </w:r>
          </w:p>
        </w:tc>
        <w:tc>
          <w:tcPr>
            <w:tcW w:w="2160" w:type="dxa"/>
          </w:tcPr>
          <w:p w14:paraId="78410058" w14:textId="77777777" w:rsidR="0017697A" w:rsidRPr="000B67D2" w:rsidRDefault="0017697A" w:rsidP="0017697A">
            <w:pPr>
              <w:pStyle w:val="Tabletext"/>
              <w:jc w:val="center"/>
              <w:rPr>
                <w:rFonts w:cs="Arial"/>
                <w:iCs/>
              </w:rPr>
            </w:pPr>
            <w:r>
              <w:rPr>
                <w:rFonts w:cs="Arial"/>
                <w:iCs/>
              </w:rPr>
              <w:t>12271</w:t>
            </w:r>
          </w:p>
        </w:tc>
        <w:tc>
          <w:tcPr>
            <w:tcW w:w="1980" w:type="dxa"/>
          </w:tcPr>
          <w:p w14:paraId="70B737E3" w14:textId="0F658A5E" w:rsidR="0017697A" w:rsidRPr="000B67D2" w:rsidRDefault="0092229B" w:rsidP="0017697A">
            <w:pPr>
              <w:pStyle w:val="Tabletext"/>
              <w:jc w:val="center"/>
              <w:rPr>
                <w:rFonts w:cs="Arial"/>
                <w:iCs/>
              </w:rPr>
            </w:pPr>
            <w:r>
              <w:rPr>
                <w:rFonts w:cs="Arial"/>
                <w:iCs/>
              </w:rPr>
              <w:t>72</w:t>
            </w:r>
          </w:p>
        </w:tc>
        <w:tc>
          <w:tcPr>
            <w:tcW w:w="1710" w:type="dxa"/>
          </w:tcPr>
          <w:p w14:paraId="3FE7EC7C" w14:textId="1A9304CF" w:rsidR="0017697A" w:rsidRDefault="0017697A" w:rsidP="0017697A">
            <w:pPr>
              <w:pStyle w:val="Tabletext"/>
              <w:jc w:val="center"/>
              <w:rPr>
                <w:rFonts w:cs="Arial"/>
                <w:iCs/>
              </w:rPr>
            </w:pPr>
            <w:r>
              <w:rPr>
                <w:rFonts w:cs="Arial"/>
                <w:iCs/>
              </w:rPr>
              <w:t>96.47</w:t>
            </w:r>
            <w:r w:rsidR="0092229B">
              <w:rPr>
                <w:rFonts w:cs="Arial"/>
                <w:iCs/>
              </w:rPr>
              <w:t>81</w:t>
            </w:r>
            <w:r>
              <w:rPr>
                <w:rFonts w:cs="Arial"/>
                <w:iCs/>
              </w:rPr>
              <w:t>%</w:t>
            </w:r>
          </w:p>
        </w:tc>
        <w:tc>
          <w:tcPr>
            <w:tcW w:w="2070" w:type="dxa"/>
          </w:tcPr>
          <w:p w14:paraId="3F6835FA" w14:textId="55CFB535" w:rsidR="0017697A" w:rsidRDefault="0017697A" w:rsidP="0017697A">
            <w:pPr>
              <w:pStyle w:val="Tabletext"/>
              <w:jc w:val="center"/>
              <w:rPr>
                <w:rFonts w:cs="Arial"/>
                <w:iCs/>
              </w:rPr>
            </w:pPr>
            <w:r>
              <w:rPr>
                <w:rFonts w:cs="Arial"/>
                <w:iCs/>
              </w:rPr>
              <w:t>3.52</w:t>
            </w:r>
            <w:r w:rsidR="0092229B">
              <w:rPr>
                <w:rFonts w:cs="Arial"/>
                <w:iCs/>
              </w:rPr>
              <w:t>19</w:t>
            </w:r>
            <w:r>
              <w:rPr>
                <w:rFonts w:cs="Arial"/>
                <w:iCs/>
              </w:rPr>
              <w:t>%</w:t>
            </w:r>
          </w:p>
        </w:tc>
        <w:tc>
          <w:tcPr>
            <w:tcW w:w="990" w:type="dxa"/>
          </w:tcPr>
          <w:p w14:paraId="1BEB8500" w14:textId="4F0B3D23" w:rsidR="0017697A" w:rsidRDefault="0017697A" w:rsidP="0017697A">
            <w:pPr>
              <w:pStyle w:val="Tabletext"/>
              <w:jc w:val="center"/>
              <w:rPr>
                <w:rFonts w:cs="Arial"/>
                <w:iCs/>
              </w:rPr>
            </w:pPr>
            <w:r>
              <w:rPr>
                <w:rFonts w:cs="Arial"/>
                <w:iCs/>
              </w:rPr>
              <w:t>2.9</w:t>
            </w:r>
            <w:r w:rsidR="0092229B">
              <w:rPr>
                <w:rFonts w:cs="Arial"/>
                <w:iCs/>
              </w:rPr>
              <w:t>2</w:t>
            </w:r>
          </w:p>
        </w:tc>
        <w:tc>
          <w:tcPr>
            <w:tcW w:w="2430" w:type="dxa"/>
          </w:tcPr>
          <w:p w14:paraId="355A07EC" w14:textId="77777777" w:rsidR="0017697A" w:rsidRDefault="0017697A" w:rsidP="0017697A">
            <w:pPr>
              <w:pStyle w:val="Tabletext"/>
              <w:jc w:val="center"/>
              <w:rPr>
                <w:rFonts w:cs="Arial"/>
                <w:iCs/>
              </w:rPr>
            </w:pPr>
            <w:r>
              <w:rPr>
                <w:rFonts w:cs="Arial"/>
                <w:iCs/>
              </w:rPr>
              <w:t>362.80 / 580.00 KB</w:t>
            </w:r>
          </w:p>
        </w:tc>
        <w:tc>
          <w:tcPr>
            <w:tcW w:w="1800" w:type="dxa"/>
          </w:tcPr>
          <w:p w14:paraId="59EEC80B" w14:textId="77777777" w:rsidR="0017697A" w:rsidRDefault="0017697A" w:rsidP="0017697A">
            <w:pPr>
              <w:pStyle w:val="Tabletext"/>
              <w:jc w:val="center"/>
              <w:rPr>
                <w:rFonts w:cs="Arial"/>
                <w:iCs/>
              </w:rPr>
            </w:pPr>
            <w:r>
              <w:rPr>
                <w:rFonts w:cs="Arial"/>
                <w:iCs/>
              </w:rPr>
              <w:t>$18.14</w:t>
            </w:r>
          </w:p>
        </w:tc>
        <w:tc>
          <w:tcPr>
            <w:tcW w:w="2340" w:type="dxa"/>
          </w:tcPr>
          <w:p w14:paraId="387D29A2" w14:textId="7D85A8BF" w:rsidR="0017697A" w:rsidRDefault="0017697A" w:rsidP="0017697A">
            <w:pPr>
              <w:pStyle w:val="Tabletext"/>
              <w:jc w:val="center"/>
              <w:rPr>
                <w:rFonts w:cs="Arial"/>
                <w:iCs/>
              </w:rPr>
            </w:pPr>
            <w:r>
              <w:rPr>
                <w:rFonts w:cs="Arial"/>
                <w:iCs/>
              </w:rPr>
              <w:t>2056</w:t>
            </w:r>
            <w:r w:rsidR="0092229B">
              <w:rPr>
                <w:rFonts w:cs="Arial"/>
                <w:iCs/>
              </w:rPr>
              <w:t>9</w:t>
            </w:r>
            <w:r>
              <w:rPr>
                <w:rFonts w:cs="Arial"/>
                <w:iCs/>
              </w:rPr>
              <w:t xml:space="preserve"> / 32768</w:t>
            </w:r>
          </w:p>
        </w:tc>
      </w:tr>
    </w:tbl>
    <w:p w14:paraId="78ADA319" w14:textId="72E15D46" w:rsidR="00B260C5" w:rsidRDefault="00B260C5" w:rsidP="00B260C5">
      <w:pPr>
        <w:pStyle w:val="BodyText"/>
        <w:spacing w:before="0" w:after="0"/>
        <w:rPr>
          <w:rFonts w:ascii="Arial" w:hAnsi="Arial" w:cs="Arial"/>
          <w:iCs/>
        </w:rPr>
      </w:pPr>
    </w:p>
    <w:p w14:paraId="6A4684B1" w14:textId="43782630" w:rsidR="0065218B" w:rsidRPr="00B260C5" w:rsidRDefault="0065218B" w:rsidP="0065218B">
      <w:pPr>
        <w:pStyle w:val="Heading2"/>
        <w:rPr>
          <w:rFonts w:ascii="Arial" w:hAnsi="Arial" w:cs="Arial"/>
          <w:iCs/>
        </w:rPr>
      </w:pPr>
      <w:r w:rsidRPr="00B260C5">
        <w:rPr>
          <w:rStyle w:val="InfoBlueChar1"/>
          <w:rFonts w:ascii="Arial" w:hAnsi="Arial" w:cs="Arial"/>
          <w:i w:val="0"/>
          <w:iCs/>
          <w:color w:val="auto"/>
        </w:rPr>
        <w:t xml:space="preserve">Test </w:t>
      </w:r>
      <w:r>
        <w:rPr>
          <w:rStyle w:val="InfoBlueChar1"/>
          <w:rFonts w:ascii="Arial" w:hAnsi="Arial" w:cs="Arial"/>
          <w:i w:val="0"/>
          <w:iCs/>
          <w:color w:val="auto"/>
        </w:rPr>
        <w:t>run 4</w:t>
      </w:r>
      <w:r w:rsidRPr="00B260C5">
        <w:rPr>
          <w:rStyle w:val="InfoBlueChar1"/>
          <w:rFonts w:ascii="Arial" w:hAnsi="Arial" w:cs="Arial"/>
          <w:i w:val="0"/>
          <w:iCs/>
          <w:color w:val="auto"/>
        </w:rPr>
        <w:t xml:space="preserve"> </w:t>
      </w:r>
    </w:p>
    <w:p w14:paraId="2E5D6839"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50741817"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6447B7A5" w14:textId="77777777" w:rsidR="0017697A" w:rsidRDefault="0065218B" w:rsidP="0065218B">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2081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1"/>
        <w:gridCol w:w="1260"/>
        <w:gridCol w:w="1620"/>
        <w:gridCol w:w="2160"/>
        <w:gridCol w:w="1980"/>
        <w:gridCol w:w="1710"/>
        <w:gridCol w:w="2070"/>
        <w:gridCol w:w="990"/>
        <w:gridCol w:w="2430"/>
        <w:gridCol w:w="1800"/>
        <w:gridCol w:w="2340"/>
      </w:tblGrid>
      <w:tr w:rsidR="0017697A" w14:paraId="0F93300F" w14:textId="77777777" w:rsidTr="0017697A">
        <w:trPr>
          <w:trHeight w:val="377"/>
        </w:trPr>
        <w:tc>
          <w:tcPr>
            <w:tcW w:w="2451" w:type="dxa"/>
            <w:shd w:val="clear" w:color="auto" w:fill="D9D9D9"/>
          </w:tcPr>
          <w:p w14:paraId="2E5D1F44"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1260" w:type="dxa"/>
            <w:shd w:val="clear" w:color="auto" w:fill="D9D9D9"/>
          </w:tcPr>
          <w:p w14:paraId="458543E0" w14:textId="77777777" w:rsidR="0017697A" w:rsidRPr="009D1394" w:rsidRDefault="0017697A" w:rsidP="0017697A">
            <w:pPr>
              <w:pStyle w:val="tabletxt"/>
              <w:jc w:val="center"/>
              <w:rPr>
                <w:rFonts w:ascii="Arial" w:hAnsi="Arial"/>
                <w:b/>
                <w:bCs/>
              </w:rPr>
            </w:pPr>
            <w:r>
              <w:rPr>
                <w:rFonts w:ascii="Arial" w:hAnsi="Arial"/>
                <w:b/>
                <w:bCs/>
              </w:rPr>
              <w:t>Cache Hits</w:t>
            </w:r>
          </w:p>
        </w:tc>
        <w:tc>
          <w:tcPr>
            <w:tcW w:w="1620" w:type="dxa"/>
            <w:shd w:val="clear" w:color="auto" w:fill="D9D9D9"/>
          </w:tcPr>
          <w:p w14:paraId="2489CFDA"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2160" w:type="dxa"/>
            <w:shd w:val="clear" w:color="auto" w:fill="D9D9D9"/>
          </w:tcPr>
          <w:p w14:paraId="55F7B21D"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1980" w:type="dxa"/>
            <w:shd w:val="clear" w:color="auto" w:fill="D9D9D9"/>
          </w:tcPr>
          <w:p w14:paraId="1A78ED29"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1710" w:type="dxa"/>
            <w:shd w:val="clear" w:color="auto" w:fill="D9D9D9"/>
          </w:tcPr>
          <w:p w14:paraId="2C2F0394" w14:textId="77777777" w:rsidR="0017697A" w:rsidRDefault="0017697A" w:rsidP="0017697A">
            <w:pPr>
              <w:pStyle w:val="tabletxt"/>
              <w:jc w:val="center"/>
              <w:rPr>
                <w:rFonts w:ascii="Arial" w:hAnsi="Arial"/>
                <w:b/>
                <w:bCs/>
              </w:rPr>
            </w:pPr>
            <w:r>
              <w:rPr>
                <w:rFonts w:ascii="Arial" w:hAnsi="Arial"/>
                <w:b/>
                <w:bCs/>
              </w:rPr>
              <w:t>Hit Rate (%)</w:t>
            </w:r>
          </w:p>
        </w:tc>
        <w:tc>
          <w:tcPr>
            <w:tcW w:w="2070" w:type="dxa"/>
            <w:shd w:val="clear" w:color="auto" w:fill="D9D9D9"/>
          </w:tcPr>
          <w:p w14:paraId="22A91BC2" w14:textId="77777777" w:rsidR="0017697A" w:rsidRDefault="0017697A" w:rsidP="0017697A">
            <w:pPr>
              <w:pStyle w:val="tabletxt"/>
              <w:jc w:val="center"/>
              <w:rPr>
                <w:rFonts w:ascii="Arial" w:hAnsi="Arial"/>
                <w:b/>
                <w:bCs/>
              </w:rPr>
            </w:pPr>
            <w:r>
              <w:rPr>
                <w:rFonts w:ascii="Arial" w:hAnsi="Arial"/>
                <w:b/>
                <w:bCs/>
              </w:rPr>
              <w:t>Miss Rate (%)</w:t>
            </w:r>
          </w:p>
        </w:tc>
        <w:tc>
          <w:tcPr>
            <w:tcW w:w="990" w:type="dxa"/>
            <w:shd w:val="clear" w:color="auto" w:fill="D9D9D9"/>
          </w:tcPr>
          <w:p w14:paraId="4C9AB6E5" w14:textId="77777777" w:rsidR="0017697A" w:rsidRDefault="0017697A" w:rsidP="0017697A">
            <w:pPr>
              <w:pStyle w:val="tabletxt"/>
              <w:jc w:val="center"/>
              <w:rPr>
                <w:rFonts w:ascii="Arial" w:hAnsi="Arial"/>
                <w:b/>
                <w:bCs/>
              </w:rPr>
            </w:pPr>
            <w:r>
              <w:rPr>
                <w:rFonts w:ascii="Arial" w:hAnsi="Arial"/>
                <w:b/>
                <w:bCs/>
              </w:rPr>
              <w:t>CPI</w:t>
            </w:r>
          </w:p>
        </w:tc>
        <w:tc>
          <w:tcPr>
            <w:tcW w:w="2430" w:type="dxa"/>
            <w:shd w:val="clear" w:color="auto" w:fill="D9D9D9"/>
          </w:tcPr>
          <w:p w14:paraId="66674BBA" w14:textId="77777777" w:rsidR="0017697A" w:rsidRDefault="0017697A" w:rsidP="0017697A">
            <w:pPr>
              <w:pStyle w:val="tabletxt"/>
              <w:jc w:val="center"/>
              <w:rPr>
                <w:rFonts w:ascii="Arial" w:hAnsi="Arial"/>
                <w:b/>
                <w:bCs/>
              </w:rPr>
            </w:pPr>
            <w:r>
              <w:rPr>
                <w:rFonts w:ascii="Arial" w:hAnsi="Arial"/>
                <w:b/>
                <w:bCs/>
              </w:rPr>
              <w:t>Unused Cache Space</w:t>
            </w:r>
          </w:p>
        </w:tc>
        <w:tc>
          <w:tcPr>
            <w:tcW w:w="1800" w:type="dxa"/>
            <w:shd w:val="clear" w:color="auto" w:fill="D9D9D9"/>
          </w:tcPr>
          <w:p w14:paraId="23D104ED" w14:textId="77777777" w:rsidR="0017697A" w:rsidRDefault="0017697A" w:rsidP="0017697A">
            <w:pPr>
              <w:pStyle w:val="tabletxt"/>
              <w:jc w:val="center"/>
              <w:rPr>
                <w:rFonts w:ascii="Arial" w:hAnsi="Arial"/>
                <w:b/>
                <w:bCs/>
              </w:rPr>
            </w:pPr>
            <w:r>
              <w:rPr>
                <w:rFonts w:ascii="Arial" w:hAnsi="Arial"/>
                <w:b/>
                <w:bCs/>
              </w:rPr>
              <w:t>Waste</w:t>
            </w:r>
          </w:p>
        </w:tc>
        <w:tc>
          <w:tcPr>
            <w:tcW w:w="2340" w:type="dxa"/>
            <w:shd w:val="clear" w:color="auto" w:fill="D9D9D9"/>
          </w:tcPr>
          <w:p w14:paraId="24B6B039" w14:textId="77777777" w:rsidR="0017697A" w:rsidRDefault="0017697A" w:rsidP="0017697A">
            <w:pPr>
              <w:pStyle w:val="tabletxt"/>
              <w:jc w:val="center"/>
              <w:rPr>
                <w:rFonts w:ascii="Arial" w:hAnsi="Arial"/>
                <w:b/>
                <w:bCs/>
              </w:rPr>
            </w:pPr>
            <w:r>
              <w:rPr>
                <w:rFonts w:ascii="Arial" w:hAnsi="Arial"/>
                <w:b/>
                <w:bCs/>
              </w:rPr>
              <w:t>Unused Cache Blocks</w:t>
            </w:r>
          </w:p>
        </w:tc>
      </w:tr>
      <w:tr w:rsidR="0017697A" w14:paraId="2EADBE28" w14:textId="77777777" w:rsidTr="0017697A">
        <w:trPr>
          <w:trHeight w:val="280"/>
        </w:trPr>
        <w:tc>
          <w:tcPr>
            <w:tcW w:w="2451" w:type="dxa"/>
          </w:tcPr>
          <w:p w14:paraId="1CA76F84" w14:textId="77777777" w:rsidR="0017697A" w:rsidRPr="009D1394" w:rsidRDefault="0017697A" w:rsidP="0017697A">
            <w:pPr>
              <w:pStyle w:val="Tabletext"/>
              <w:jc w:val="center"/>
              <w:rPr>
                <w:rFonts w:cs="Arial"/>
              </w:rPr>
            </w:pPr>
            <w:r>
              <w:rPr>
                <w:rFonts w:cs="Arial"/>
              </w:rPr>
              <w:t>350466</w:t>
            </w:r>
          </w:p>
        </w:tc>
        <w:tc>
          <w:tcPr>
            <w:tcW w:w="1260" w:type="dxa"/>
          </w:tcPr>
          <w:p w14:paraId="5E6DDA0B" w14:textId="4FFCC113" w:rsidR="0017697A" w:rsidRPr="000B67D2" w:rsidRDefault="0092229B" w:rsidP="0017697A">
            <w:pPr>
              <w:pStyle w:val="Tabletext"/>
              <w:jc w:val="center"/>
              <w:rPr>
                <w:rFonts w:cs="Arial"/>
                <w:iCs/>
              </w:rPr>
            </w:pPr>
            <w:r>
              <w:rPr>
                <w:rFonts w:cs="Arial"/>
                <w:iCs/>
              </w:rPr>
              <w:t>338129</w:t>
            </w:r>
          </w:p>
        </w:tc>
        <w:tc>
          <w:tcPr>
            <w:tcW w:w="1620" w:type="dxa"/>
          </w:tcPr>
          <w:p w14:paraId="3752AF97" w14:textId="1F2714B3" w:rsidR="0017697A" w:rsidRPr="000B67D2" w:rsidRDefault="0092229B" w:rsidP="0017697A">
            <w:pPr>
              <w:pStyle w:val="Tabletext"/>
              <w:jc w:val="center"/>
              <w:rPr>
                <w:rFonts w:cs="Arial"/>
                <w:iCs/>
              </w:rPr>
            </w:pPr>
            <w:r>
              <w:rPr>
                <w:rFonts w:cs="Arial"/>
                <w:iCs/>
              </w:rPr>
              <w:t>12337</w:t>
            </w:r>
          </w:p>
        </w:tc>
        <w:tc>
          <w:tcPr>
            <w:tcW w:w="2160" w:type="dxa"/>
          </w:tcPr>
          <w:p w14:paraId="7A26F44A" w14:textId="6E2C2402" w:rsidR="0017697A" w:rsidRPr="000B67D2" w:rsidRDefault="0092229B" w:rsidP="0017697A">
            <w:pPr>
              <w:pStyle w:val="Tabletext"/>
              <w:jc w:val="center"/>
              <w:rPr>
                <w:rFonts w:cs="Arial"/>
                <w:iCs/>
              </w:rPr>
            </w:pPr>
            <w:r>
              <w:rPr>
                <w:rFonts w:cs="Arial"/>
                <w:iCs/>
              </w:rPr>
              <w:t>12271</w:t>
            </w:r>
          </w:p>
        </w:tc>
        <w:tc>
          <w:tcPr>
            <w:tcW w:w="1980" w:type="dxa"/>
          </w:tcPr>
          <w:p w14:paraId="4376C32D" w14:textId="4041AF04" w:rsidR="0017697A" w:rsidRPr="000B67D2" w:rsidRDefault="0092229B" w:rsidP="0017697A">
            <w:pPr>
              <w:pStyle w:val="Tabletext"/>
              <w:jc w:val="center"/>
              <w:rPr>
                <w:rFonts w:cs="Arial"/>
                <w:iCs/>
              </w:rPr>
            </w:pPr>
            <w:r>
              <w:rPr>
                <w:rFonts w:cs="Arial"/>
                <w:iCs/>
              </w:rPr>
              <w:t>66</w:t>
            </w:r>
          </w:p>
        </w:tc>
        <w:tc>
          <w:tcPr>
            <w:tcW w:w="1710" w:type="dxa"/>
          </w:tcPr>
          <w:p w14:paraId="3E2A7EC6" w14:textId="77777777" w:rsidR="0017697A" w:rsidRDefault="0017697A" w:rsidP="0017697A">
            <w:pPr>
              <w:pStyle w:val="Tabletext"/>
              <w:jc w:val="center"/>
              <w:rPr>
                <w:rFonts w:cs="Arial"/>
                <w:iCs/>
              </w:rPr>
            </w:pPr>
            <w:r>
              <w:rPr>
                <w:rFonts w:cs="Arial"/>
                <w:iCs/>
              </w:rPr>
              <w:t>96.4798%</w:t>
            </w:r>
          </w:p>
        </w:tc>
        <w:tc>
          <w:tcPr>
            <w:tcW w:w="2070" w:type="dxa"/>
          </w:tcPr>
          <w:p w14:paraId="7F4E3B35" w14:textId="77777777" w:rsidR="0017697A" w:rsidRDefault="0017697A" w:rsidP="0017697A">
            <w:pPr>
              <w:pStyle w:val="Tabletext"/>
              <w:jc w:val="center"/>
              <w:rPr>
                <w:rFonts w:cs="Arial"/>
                <w:iCs/>
              </w:rPr>
            </w:pPr>
            <w:r>
              <w:rPr>
                <w:rFonts w:cs="Arial"/>
                <w:iCs/>
              </w:rPr>
              <w:t>3.5202%</w:t>
            </w:r>
          </w:p>
        </w:tc>
        <w:tc>
          <w:tcPr>
            <w:tcW w:w="990" w:type="dxa"/>
          </w:tcPr>
          <w:p w14:paraId="774252D1" w14:textId="77777777" w:rsidR="0017697A" w:rsidRDefault="0017697A" w:rsidP="0017697A">
            <w:pPr>
              <w:pStyle w:val="Tabletext"/>
              <w:jc w:val="center"/>
              <w:rPr>
                <w:rFonts w:cs="Arial"/>
                <w:iCs/>
              </w:rPr>
            </w:pPr>
            <w:r>
              <w:rPr>
                <w:rFonts w:cs="Arial"/>
                <w:iCs/>
              </w:rPr>
              <w:t>2.91</w:t>
            </w:r>
          </w:p>
        </w:tc>
        <w:tc>
          <w:tcPr>
            <w:tcW w:w="2430" w:type="dxa"/>
          </w:tcPr>
          <w:p w14:paraId="467011CA" w14:textId="77777777" w:rsidR="0017697A" w:rsidRDefault="0017697A" w:rsidP="0017697A">
            <w:pPr>
              <w:pStyle w:val="Tabletext"/>
              <w:jc w:val="center"/>
              <w:rPr>
                <w:rFonts w:cs="Arial"/>
                <w:iCs/>
              </w:rPr>
            </w:pPr>
            <w:r>
              <w:rPr>
                <w:rFonts w:cs="Arial"/>
                <w:iCs/>
              </w:rPr>
              <w:t>362.80 / 580.00 KB</w:t>
            </w:r>
          </w:p>
        </w:tc>
        <w:tc>
          <w:tcPr>
            <w:tcW w:w="1800" w:type="dxa"/>
          </w:tcPr>
          <w:p w14:paraId="54674195" w14:textId="77777777" w:rsidR="0017697A" w:rsidRDefault="0017697A" w:rsidP="0017697A">
            <w:pPr>
              <w:pStyle w:val="Tabletext"/>
              <w:jc w:val="center"/>
              <w:rPr>
                <w:rFonts w:cs="Arial"/>
                <w:iCs/>
              </w:rPr>
            </w:pPr>
            <w:r>
              <w:rPr>
                <w:rFonts w:cs="Arial"/>
                <w:iCs/>
              </w:rPr>
              <w:t>$18.14</w:t>
            </w:r>
          </w:p>
        </w:tc>
        <w:tc>
          <w:tcPr>
            <w:tcW w:w="2340" w:type="dxa"/>
          </w:tcPr>
          <w:p w14:paraId="184BCABF" w14:textId="77777777" w:rsidR="0017697A" w:rsidRDefault="0017697A" w:rsidP="0017697A">
            <w:pPr>
              <w:pStyle w:val="Tabletext"/>
              <w:jc w:val="center"/>
              <w:rPr>
                <w:rFonts w:cs="Arial"/>
                <w:iCs/>
              </w:rPr>
            </w:pPr>
            <w:r>
              <w:rPr>
                <w:rFonts w:cs="Arial"/>
                <w:iCs/>
              </w:rPr>
              <w:t>20563 / 32768</w:t>
            </w:r>
          </w:p>
        </w:tc>
      </w:tr>
    </w:tbl>
    <w:p w14:paraId="10CD0BD7" w14:textId="53C5BF46" w:rsidR="0065218B" w:rsidRDefault="0065218B" w:rsidP="0065218B">
      <w:pPr>
        <w:pStyle w:val="BodyText"/>
        <w:spacing w:before="0" w:after="0"/>
        <w:rPr>
          <w:rFonts w:ascii="Arial" w:hAnsi="Arial" w:cs="Arial"/>
          <w:iCs/>
        </w:rPr>
      </w:pPr>
    </w:p>
    <w:p w14:paraId="6E41F2FA" w14:textId="746AB32F" w:rsidR="0065218B" w:rsidRPr="00B260C5" w:rsidRDefault="0065218B" w:rsidP="0065218B">
      <w:pPr>
        <w:pStyle w:val="Heading2"/>
        <w:rPr>
          <w:rFonts w:ascii="Arial" w:hAnsi="Arial" w:cs="Arial"/>
          <w:iCs/>
        </w:rPr>
      </w:pPr>
      <w:r w:rsidRPr="00B260C5">
        <w:rPr>
          <w:rStyle w:val="InfoBlueChar1"/>
          <w:rFonts w:ascii="Arial" w:hAnsi="Arial" w:cs="Arial"/>
          <w:i w:val="0"/>
          <w:iCs/>
          <w:color w:val="auto"/>
        </w:rPr>
        <w:t xml:space="preserve">Test </w:t>
      </w:r>
      <w:r>
        <w:rPr>
          <w:rStyle w:val="InfoBlueChar1"/>
          <w:rFonts w:ascii="Arial" w:hAnsi="Arial" w:cs="Arial"/>
          <w:i w:val="0"/>
          <w:iCs/>
          <w:color w:val="auto"/>
        </w:rPr>
        <w:t>run 5</w:t>
      </w:r>
      <w:r w:rsidRPr="00B260C5">
        <w:rPr>
          <w:rStyle w:val="InfoBlueChar1"/>
          <w:rFonts w:ascii="Arial" w:hAnsi="Arial" w:cs="Arial"/>
          <w:i w:val="0"/>
          <w:iCs/>
          <w:color w:val="auto"/>
        </w:rPr>
        <w:t xml:space="preserve"> </w:t>
      </w:r>
    </w:p>
    <w:p w14:paraId="73135542"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47BAA94E"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66BD01D5" w14:textId="77777777" w:rsidR="0017697A" w:rsidRDefault="0065218B" w:rsidP="0065218B">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20811" w:type="dxa"/>
        <w:tblInd w:w="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1"/>
        <w:gridCol w:w="1260"/>
        <w:gridCol w:w="1620"/>
        <w:gridCol w:w="2160"/>
        <w:gridCol w:w="1980"/>
        <w:gridCol w:w="1710"/>
        <w:gridCol w:w="2070"/>
        <w:gridCol w:w="990"/>
        <w:gridCol w:w="2430"/>
        <w:gridCol w:w="1800"/>
        <w:gridCol w:w="2340"/>
      </w:tblGrid>
      <w:tr w:rsidR="0017697A" w14:paraId="4C932E86" w14:textId="77777777" w:rsidTr="0017697A">
        <w:trPr>
          <w:trHeight w:val="377"/>
        </w:trPr>
        <w:tc>
          <w:tcPr>
            <w:tcW w:w="2451" w:type="dxa"/>
            <w:shd w:val="clear" w:color="auto" w:fill="D9D9D9"/>
          </w:tcPr>
          <w:p w14:paraId="7BFC450E"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1260" w:type="dxa"/>
            <w:shd w:val="clear" w:color="auto" w:fill="D9D9D9"/>
          </w:tcPr>
          <w:p w14:paraId="17F233E2" w14:textId="77777777" w:rsidR="0017697A" w:rsidRPr="009D1394" w:rsidRDefault="0017697A" w:rsidP="0017697A">
            <w:pPr>
              <w:pStyle w:val="tabletxt"/>
              <w:jc w:val="center"/>
              <w:rPr>
                <w:rFonts w:ascii="Arial" w:hAnsi="Arial"/>
                <w:b/>
                <w:bCs/>
              </w:rPr>
            </w:pPr>
            <w:r>
              <w:rPr>
                <w:rFonts w:ascii="Arial" w:hAnsi="Arial"/>
                <w:b/>
                <w:bCs/>
              </w:rPr>
              <w:t>Cache Hits</w:t>
            </w:r>
          </w:p>
        </w:tc>
        <w:tc>
          <w:tcPr>
            <w:tcW w:w="1620" w:type="dxa"/>
            <w:shd w:val="clear" w:color="auto" w:fill="D9D9D9"/>
          </w:tcPr>
          <w:p w14:paraId="41BD1A13"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2160" w:type="dxa"/>
            <w:shd w:val="clear" w:color="auto" w:fill="D9D9D9"/>
          </w:tcPr>
          <w:p w14:paraId="0E9E34DB"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1980" w:type="dxa"/>
            <w:shd w:val="clear" w:color="auto" w:fill="D9D9D9"/>
          </w:tcPr>
          <w:p w14:paraId="665E62E3"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1710" w:type="dxa"/>
            <w:shd w:val="clear" w:color="auto" w:fill="D9D9D9"/>
          </w:tcPr>
          <w:p w14:paraId="4E049A8C" w14:textId="77777777" w:rsidR="0017697A" w:rsidRDefault="0017697A" w:rsidP="0017697A">
            <w:pPr>
              <w:pStyle w:val="tabletxt"/>
              <w:jc w:val="center"/>
              <w:rPr>
                <w:rFonts w:ascii="Arial" w:hAnsi="Arial"/>
                <w:b/>
                <w:bCs/>
              </w:rPr>
            </w:pPr>
            <w:r>
              <w:rPr>
                <w:rFonts w:ascii="Arial" w:hAnsi="Arial"/>
                <w:b/>
                <w:bCs/>
              </w:rPr>
              <w:t>Hit Rate (%)</w:t>
            </w:r>
          </w:p>
        </w:tc>
        <w:tc>
          <w:tcPr>
            <w:tcW w:w="2070" w:type="dxa"/>
            <w:shd w:val="clear" w:color="auto" w:fill="D9D9D9"/>
          </w:tcPr>
          <w:p w14:paraId="21A9BEE8" w14:textId="77777777" w:rsidR="0017697A" w:rsidRDefault="0017697A" w:rsidP="0017697A">
            <w:pPr>
              <w:pStyle w:val="tabletxt"/>
              <w:jc w:val="center"/>
              <w:rPr>
                <w:rFonts w:ascii="Arial" w:hAnsi="Arial"/>
                <w:b/>
                <w:bCs/>
              </w:rPr>
            </w:pPr>
            <w:r>
              <w:rPr>
                <w:rFonts w:ascii="Arial" w:hAnsi="Arial"/>
                <w:b/>
                <w:bCs/>
              </w:rPr>
              <w:t>Miss Rate (%)</w:t>
            </w:r>
          </w:p>
        </w:tc>
        <w:tc>
          <w:tcPr>
            <w:tcW w:w="990" w:type="dxa"/>
            <w:shd w:val="clear" w:color="auto" w:fill="D9D9D9"/>
          </w:tcPr>
          <w:p w14:paraId="080DA027" w14:textId="77777777" w:rsidR="0017697A" w:rsidRDefault="0017697A" w:rsidP="0017697A">
            <w:pPr>
              <w:pStyle w:val="tabletxt"/>
              <w:jc w:val="center"/>
              <w:rPr>
                <w:rFonts w:ascii="Arial" w:hAnsi="Arial"/>
                <w:b/>
                <w:bCs/>
              </w:rPr>
            </w:pPr>
            <w:r>
              <w:rPr>
                <w:rFonts w:ascii="Arial" w:hAnsi="Arial"/>
                <w:b/>
                <w:bCs/>
              </w:rPr>
              <w:t>CPI</w:t>
            </w:r>
          </w:p>
        </w:tc>
        <w:tc>
          <w:tcPr>
            <w:tcW w:w="2430" w:type="dxa"/>
            <w:shd w:val="clear" w:color="auto" w:fill="D9D9D9"/>
          </w:tcPr>
          <w:p w14:paraId="0DC5B1CB" w14:textId="77777777" w:rsidR="0017697A" w:rsidRDefault="0017697A" w:rsidP="0017697A">
            <w:pPr>
              <w:pStyle w:val="tabletxt"/>
              <w:jc w:val="center"/>
              <w:rPr>
                <w:rFonts w:ascii="Arial" w:hAnsi="Arial"/>
                <w:b/>
                <w:bCs/>
              </w:rPr>
            </w:pPr>
            <w:r>
              <w:rPr>
                <w:rFonts w:ascii="Arial" w:hAnsi="Arial"/>
                <w:b/>
                <w:bCs/>
              </w:rPr>
              <w:t>Unused Cache Space</w:t>
            </w:r>
          </w:p>
        </w:tc>
        <w:tc>
          <w:tcPr>
            <w:tcW w:w="1800" w:type="dxa"/>
            <w:shd w:val="clear" w:color="auto" w:fill="D9D9D9"/>
          </w:tcPr>
          <w:p w14:paraId="74426001" w14:textId="77777777" w:rsidR="0017697A" w:rsidRDefault="0017697A" w:rsidP="0017697A">
            <w:pPr>
              <w:pStyle w:val="tabletxt"/>
              <w:jc w:val="center"/>
              <w:rPr>
                <w:rFonts w:ascii="Arial" w:hAnsi="Arial"/>
                <w:b/>
                <w:bCs/>
              </w:rPr>
            </w:pPr>
            <w:r>
              <w:rPr>
                <w:rFonts w:ascii="Arial" w:hAnsi="Arial"/>
                <w:b/>
                <w:bCs/>
              </w:rPr>
              <w:t>Waste</w:t>
            </w:r>
          </w:p>
        </w:tc>
        <w:tc>
          <w:tcPr>
            <w:tcW w:w="2340" w:type="dxa"/>
            <w:shd w:val="clear" w:color="auto" w:fill="D9D9D9"/>
          </w:tcPr>
          <w:p w14:paraId="316A0D76" w14:textId="77777777" w:rsidR="0017697A" w:rsidRDefault="0017697A" w:rsidP="0017697A">
            <w:pPr>
              <w:pStyle w:val="tabletxt"/>
              <w:jc w:val="center"/>
              <w:rPr>
                <w:rFonts w:ascii="Arial" w:hAnsi="Arial"/>
                <w:b/>
                <w:bCs/>
              </w:rPr>
            </w:pPr>
            <w:r>
              <w:rPr>
                <w:rFonts w:ascii="Arial" w:hAnsi="Arial"/>
                <w:b/>
                <w:bCs/>
              </w:rPr>
              <w:t>Unused Cache Blocks</w:t>
            </w:r>
          </w:p>
        </w:tc>
      </w:tr>
      <w:tr w:rsidR="0017697A" w14:paraId="03D09B37" w14:textId="77777777" w:rsidTr="0017697A">
        <w:trPr>
          <w:trHeight w:val="280"/>
        </w:trPr>
        <w:tc>
          <w:tcPr>
            <w:tcW w:w="2451" w:type="dxa"/>
          </w:tcPr>
          <w:p w14:paraId="456CAF88" w14:textId="77777777" w:rsidR="0017697A" w:rsidRPr="009D1394" w:rsidRDefault="0017697A" w:rsidP="0017697A">
            <w:pPr>
              <w:pStyle w:val="Tabletext"/>
              <w:jc w:val="center"/>
              <w:rPr>
                <w:rFonts w:cs="Arial"/>
              </w:rPr>
            </w:pPr>
            <w:r>
              <w:rPr>
                <w:rFonts w:cs="Arial"/>
              </w:rPr>
              <w:t>350466</w:t>
            </w:r>
          </w:p>
        </w:tc>
        <w:tc>
          <w:tcPr>
            <w:tcW w:w="1260" w:type="dxa"/>
          </w:tcPr>
          <w:p w14:paraId="7596E0F9" w14:textId="083D1457" w:rsidR="0017697A" w:rsidRPr="000B67D2" w:rsidRDefault="0092229B" w:rsidP="0017697A">
            <w:pPr>
              <w:pStyle w:val="Tabletext"/>
              <w:jc w:val="center"/>
              <w:rPr>
                <w:rFonts w:cs="Arial"/>
                <w:iCs/>
              </w:rPr>
            </w:pPr>
            <w:r>
              <w:rPr>
                <w:rFonts w:cs="Arial"/>
                <w:iCs/>
              </w:rPr>
              <w:t>338121</w:t>
            </w:r>
          </w:p>
        </w:tc>
        <w:tc>
          <w:tcPr>
            <w:tcW w:w="1620" w:type="dxa"/>
          </w:tcPr>
          <w:p w14:paraId="3841B83A" w14:textId="705B9B9E" w:rsidR="0017697A" w:rsidRPr="000B67D2" w:rsidRDefault="0092229B" w:rsidP="0017697A">
            <w:pPr>
              <w:pStyle w:val="Tabletext"/>
              <w:jc w:val="center"/>
              <w:rPr>
                <w:rFonts w:cs="Arial"/>
                <w:iCs/>
              </w:rPr>
            </w:pPr>
            <w:r>
              <w:rPr>
                <w:rFonts w:cs="Arial"/>
                <w:iCs/>
              </w:rPr>
              <w:t>12271</w:t>
            </w:r>
          </w:p>
        </w:tc>
        <w:tc>
          <w:tcPr>
            <w:tcW w:w="2160" w:type="dxa"/>
          </w:tcPr>
          <w:p w14:paraId="4C456801" w14:textId="77777777" w:rsidR="0017697A" w:rsidRPr="000B67D2" w:rsidRDefault="0017697A" w:rsidP="0017697A">
            <w:pPr>
              <w:pStyle w:val="Tabletext"/>
              <w:jc w:val="center"/>
              <w:rPr>
                <w:rFonts w:cs="Arial"/>
                <w:iCs/>
              </w:rPr>
            </w:pPr>
            <w:r>
              <w:rPr>
                <w:rFonts w:cs="Arial"/>
                <w:iCs/>
              </w:rPr>
              <w:t>12271</w:t>
            </w:r>
          </w:p>
        </w:tc>
        <w:tc>
          <w:tcPr>
            <w:tcW w:w="1980" w:type="dxa"/>
          </w:tcPr>
          <w:p w14:paraId="1DB3CD86" w14:textId="5BED377C" w:rsidR="0017697A" w:rsidRPr="000B67D2" w:rsidRDefault="0092229B" w:rsidP="0017697A">
            <w:pPr>
              <w:pStyle w:val="Tabletext"/>
              <w:jc w:val="center"/>
              <w:rPr>
                <w:rFonts w:cs="Arial"/>
                <w:iCs/>
              </w:rPr>
            </w:pPr>
            <w:r>
              <w:rPr>
                <w:rFonts w:cs="Arial"/>
                <w:iCs/>
              </w:rPr>
              <w:t>74</w:t>
            </w:r>
          </w:p>
        </w:tc>
        <w:tc>
          <w:tcPr>
            <w:tcW w:w="1710" w:type="dxa"/>
          </w:tcPr>
          <w:p w14:paraId="15E05B62" w14:textId="5C69B467" w:rsidR="0017697A" w:rsidRDefault="0017697A" w:rsidP="0017697A">
            <w:pPr>
              <w:pStyle w:val="Tabletext"/>
              <w:jc w:val="center"/>
              <w:rPr>
                <w:rFonts w:cs="Arial"/>
                <w:iCs/>
              </w:rPr>
            </w:pPr>
            <w:r>
              <w:rPr>
                <w:rFonts w:cs="Arial"/>
                <w:iCs/>
              </w:rPr>
              <w:t>96.47</w:t>
            </w:r>
            <w:r w:rsidR="0092229B">
              <w:rPr>
                <w:rFonts w:cs="Arial"/>
                <w:iCs/>
              </w:rPr>
              <w:t>75</w:t>
            </w:r>
            <w:r>
              <w:rPr>
                <w:rFonts w:cs="Arial"/>
                <w:iCs/>
              </w:rPr>
              <w:t>%</w:t>
            </w:r>
          </w:p>
        </w:tc>
        <w:tc>
          <w:tcPr>
            <w:tcW w:w="2070" w:type="dxa"/>
          </w:tcPr>
          <w:p w14:paraId="5B1E7FF0" w14:textId="564A4CAC" w:rsidR="0017697A" w:rsidRDefault="0017697A" w:rsidP="0017697A">
            <w:pPr>
              <w:pStyle w:val="Tabletext"/>
              <w:jc w:val="center"/>
              <w:rPr>
                <w:rFonts w:cs="Arial"/>
                <w:iCs/>
              </w:rPr>
            </w:pPr>
            <w:r>
              <w:rPr>
                <w:rFonts w:cs="Arial"/>
                <w:iCs/>
              </w:rPr>
              <w:t>3.52</w:t>
            </w:r>
            <w:r w:rsidR="0092229B">
              <w:rPr>
                <w:rFonts w:cs="Arial"/>
                <w:iCs/>
              </w:rPr>
              <w:t>25</w:t>
            </w:r>
            <w:r>
              <w:rPr>
                <w:rFonts w:cs="Arial"/>
                <w:iCs/>
              </w:rPr>
              <w:t>%</w:t>
            </w:r>
          </w:p>
        </w:tc>
        <w:tc>
          <w:tcPr>
            <w:tcW w:w="990" w:type="dxa"/>
          </w:tcPr>
          <w:p w14:paraId="3C1F0303" w14:textId="036141AC" w:rsidR="0017697A" w:rsidRDefault="0017697A" w:rsidP="0017697A">
            <w:pPr>
              <w:pStyle w:val="Tabletext"/>
              <w:jc w:val="center"/>
              <w:rPr>
                <w:rFonts w:cs="Arial"/>
                <w:iCs/>
              </w:rPr>
            </w:pPr>
            <w:r>
              <w:rPr>
                <w:rFonts w:cs="Arial"/>
                <w:iCs/>
              </w:rPr>
              <w:t>2.9</w:t>
            </w:r>
            <w:r w:rsidR="0092229B">
              <w:rPr>
                <w:rFonts w:cs="Arial"/>
                <w:iCs/>
              </w:rPr>
              <w:t>2</w:t>
            </w:r>
          </w:p>
        </w:tc>
        <w:tc>
          <w:tcPr>
            <w:tcW w:w="2430" w:type="dxa"/>
          </w:tcPr>
          <w:p w14:paraId="0CC3685A" w14:textId="77777777" w:rsidR="0017697A" w:rsidRDefault="0017697A" w:rsidP="0017697A">
            <w:pPr>
              <w:pStyle w:val="Tabletext"/>
              <w:jc w:val="center"/>
              <w:rPr>
                <w:rFonts w:cs="Arial"/>
                <w:iCs/>
              </w:rPr>
            </w:pPr>
            <w:r>
              <w:rPr>
                <w:rFonts w:cs="Arial"/>
                <w:iCs/>
              </w:rPr>
              <w:t>362.80 / 580.00 KB</w:t>
            </w:r>
          </w:p>
        </w:tc>
        <w:tc>
          <w:tcPr>
            <w:tcW w:w="1800" w:type="dxa"/>
          </w:tcPr>
          <w:p w14:paraId="3F870B81" w14:textId="77777777" w:rsidR="0017697A" w:rsidRDefault="0017697A" w:rsidP="0017697A">
            <w:pPr>
              <w:pStyle w:val="Tabletext"/>
              <w:jc w:val="center"/>
              <w:rPr>
                <w:rFonts w:cs="Arial"/>
                <w:iCs/>
              </w:rPr>
            </w:pPr>
            <w:r>
              <w:rPr>
                <w:rFonts w:cs="Arial"/>
                <w:iCs/>
              </w:rPr>
              <w:t>$18.14</w:t>
            </w:r>
          </w:p>
        </w:tc>
        <w:tc>
          <w:tcPr>
            <w:tcW w:w="2340" w:type="dxa"/>
          </w:tcPr>
          <w:p w14:paraId="3AD1204A" w14:textId="45D3530D" w:rsidR="0017697A" w:rsidRDefault="0017697A" w:rsidP="0017697A">
            <w:pPr>
              <w:pStyle w:val="Tabletext"/>
              <w:jc w:val="center"/>
              <w:rPr>
                <w:rFonts w:cs="Arial"/>
                <w:iCs/>
              </w:rPr>
            </w:pPr>
            <w:r>
              <w:rPr>
                <w:rFonts w:cs="Arial"/>
                <w:iCs/>
              </w:rPr>
              <w:t>205</w:t>
            </w:r>
            <w:r w:rsidR="0092229B">
              <w:rPr>
                <w:rFonts w:cs="Arial"/>
                <w:iCs/>
              </w:rPr>
              <w:t>71</w:t>
            </w:r>
            <w:r>
              <w:rPr>
                <w:rFonts w:cs="Arial"/>
                <w:iCs/>
              </w:rPr>
              <w:t xml:space="preserve"> / 32768</w:t>
            </w:r>
          </w:p>
        </w:tc>
      </w:tr>
    </w:tbl>
    <w:p w14:paraId="5EFDF791" w14:textId="5A64C3EB" w:rsidR="0065218B" w:rsidRDefault="0065218B" w:rsidP="0065218B">
      <w:pPr>
        <w:pStyle w:val="BodyText"/>
        <w:spacing w:before="0" w:after="0"/>
        <w:rPr>
          <w:rFonts w:ascii="Arial" w:hAnsi="Arial" w:cs="Arial"/>
          <w:iCs/>
        </w:rPr>
      </w:pPr>
    </w:p>
    <w:p w14:paraId="3B0C8491" w14:textId="77777777" w:rsidR="0065218B" w:rsidRDefault="0065218B" w:rsidP="00B260C5">
      <w:pPr>
        <w:pStyle w:val="BodyText"/>
        <w:spacing w:before="0" w:after="0"/>
        <w:rPr>
          <w:rFonts w:ascii="Arial" w:hAnsi="Arial" w:cs="Arial"/>
          <w:iCs/>
        </w:rPr>
      </w:pPr>
    </w:p>
    <w:p w14:paraId="3D44246B" w14:textId="7A35EC84" w:rsidR="00B260C5" w:rsidRDefault="00B260C5" w:rsidP="00B260C5">
      <w:pPr>
        <w:pStyle w:val="BodyText"/>
        <w:spacing w:before="0" w:after="0"/>
        <w:ind w:left="0"/>
        <w:rPr>
          <w:rFonts w:ascii="Arial" w:hAnsi="Arial" w:cs="Arial"/>
        </w:rPr>
      </w:pPr>
    </w:p>
    <w:p w14:paraId="2BB95ECB" w14:textId="6A5D934F" w:rsidR="00B260C5" w:rsidRPr="009D1394" w:rsidRDefault="00B260C5" w:rsidP="00B260C5">
      <w:pPr>
        <w:pStyle w:val="Heading1"/>
      </w:pPr>
      <w:r w:rsidRPr="009D1394">
        <w:t>Test Summary</w:t>
      </w:r>
      <w:r>
        <w:t xml:space="preserve"> Version 3.0</w:t>
      </w:r>
    </w:p>
    <w:p w14:paraId="01766154" w14:textId="77777777" w:rsidR="00B260C5" w:rsidRPr="00FD778D" w:rsidRDefault="00B260C5" w:rsidP="00B260C5">
      <w:pPr>
        <w:pStyle w:val="BodyText"/>
        <w:spacing w:before="0" w:after="0"/>
        <w:rPr>
          <w:rFonts w:ascii="Arial" w:hAnsi="Arial" w:cs="Arial"/>
          <w:iCs/>
        </w:rPr>
      </w:pPr>
      <w:r w:rsidRPr="009D1394">
        <w:rPr>
          <w:rFonts w:ascii="Arial" w:hAnsi="Arial" w:cs="Arial"/>
          <w:b/>
        </w:rPr>
        <w:t>Project Name</w:t>
      </w:r>
      <w:r w:rsidRPr="009D1394">
        <w:rPr>
          <w:rFonts w:ascii="Arial" w:hAnsi="Arial" w:cs="Arial"/>
        </w:rPr>
        <w:t xml:space="preserve">:  </w:t>
      </w:r>
      <w:r w:rsidRPr="00FD778D">
        <w:rPr>
          <w:rFonts w:ascii="Arial" w:hAnsi="Arial" w:cs="Arial"/>
          <w:iCs/>
        </w:rPr>
        <w:t>Cache Simulator</w:t>
      </w:r>
    </w:p>
    <w:p w14:paraId="358073E3" w14:textId="5192D69A" w:rsidR="00B260C5" w:rsidRPr="00FD778D" w:rsidRDefault="00B260C5" w:rsidP="00B260C5">
      <w:pPr>
        <w:pStyle w:val="BodyText"/>
        <w:spacing w:before="0" w:after="0"/>
        <w:rPr>
          <w:rFonts w:ascii="Arial" w:hAnsi="Arial" w:cs="Arial"/>
          <w:iCs/>
        </w:rPr>
      </w:pPr>
      <w:r w:rsidRPr="009D1394">
        <w:rPr>
          <w:rFonts w:ascii="Arial" w:hAnsi="Arial" w:cs="Arial"/>
          <w:b/>
        </w:rPr>
        <w:t>Version Number</w:t>
      </w:r>
      <w:r w:rsidRPr="009D1394">
        <w:rPr>
          <w:rFonts w:ascii="Arial" w:hAnsi="Arial" w:cs="Arial"/>
        </w:rPr>
        <w:t xml:space="preserve">: </w:t>
      </w:r>
      <w:r>
        <w:rPr>
          <w:rFonts w:ascii="Arial" w:hAnsi="Arial" w:cs="Arial"/>
          <w:iCs/>
        </w:rPr>
        <w:t>3.0</w:t>
      </w:r>
    </w:p>
    <w:p w14:paraId="10C6A1A7" w14:textId="2CE7546C" w:rsidR="00B260C5" w:rsidRDefault="00B260C5" w:rsidP="00B260C5">
      <w:pPr>
        <w:pStyle w:val="BodyText"/>
        <w:spacing w:before="0" w:after="0"/>
        <w:rPr>
          <w:rFonts w:ascii="Arial" w:hAnsi="Arial" w:cs="Arial"/>
          <w:iCs/>
        </w:rPr>
      </w:pPr>
      <w:r w:rsidRPr="009D1394">
        <w:rPr>
          <w:rFonts w:ascii="Arial" w:hAnsi="Arial" w:cs="Arial"/>
          <w:b/>
        </w:rPr>
        <w:t>Additional Comments</w:t>
      </w:r>
      <w:r w:rsidRPr="009D1394">
        <w:rPr>
          <w:rFonts w:ascii="Arial" w:hAnsi="Arial" w:cs="Arial"/>
        </w:rPr>
        <w:t xml:space="preserve">: </w:t>
      </w:r>
      <w:r w:rsidR="0092229B">
        <w:rPr>
          <w:rFonts w:ascii="Arial" w:hAnsi="Arial" w:cs="Arial"/>
        </w:rPr>
        <w:t xml:space="preserve">This is the final version of the cache simulator, this version automated simulating each configuration of the cache sizes, block sizes, associativity, and replacement methods.  The simulation was </w:t>
      </w:r>
      <w:proofErr w:type="gramStart"/>
      <w:r w:rsidR="0092229B">
        <w:rPr>
          <w:rFonts w:ascii="Arial" w:hAnsi="Arial" w:cs="Arial"/>
        </w:rPr>
        <w:t>ran</w:t>
      </w:r>
      <w:proofErr w:type="gramEnd"/>
      <w:r w:rsidR="0092229B">
        <w:rPr>
          <w:rFonts w:ascii="Arial" w:hAnsi="Arial" w:cs="Arial"/>
        </w:rPr>
        <w:t xml:space="preserve"> against two trace files, </w:t>
      </w:r>
      <w:r w:rsidR="0092229B" w:rsidRPr="0092229B">
        <w:rPr>
          <w:rFonts w:ascii="Arial" w:hAnsi="Arial" w:cs="Arial"/>
        </w:rPr>
        <w:t>A-9_new_1.5.pdf.trc</w:t>
      </w:r>
      <w:r w:rsidR="0092229B">
        <w:rPr>
          <w:rFonts w:ascii="Arial" w:hAnsi="Arial" w:cs="Arial"/>
        </w:rPr>
        <w:t xml:space="preserve"> and Trace2A.trc, with each configuration.  This simulation is meant to determine the most viable options for the configuration of the cache weighing different factors as hit rate, miss rate, </w:t>
      </w:r>
      <w:r w:rsidR="00BE37EA">
        <w:rPr>
          <w:rFonts w:ascii="Arial" w:hAnsi="Arial" w:cs="Arial"/>
        </w:rPr>
        <w:t>cost, waste, and CPI. A total of 240 simulations were ran and the results were inserted into a csv file</w:t>
      </w:r>
      <w:r w:rsidR="00545FF3">
        <w:rPr>
          <w:rFonts w:ascii="Arial" w:hAnsi="Arial" w:cs="Arial"/>
        </w:rPr>
        <w:t>.</w:t>
      </w:r>
      <w:r w:rsidR="00BE37EA">
        <w:rPr>
          <w:rFonts w:ascii="Arial" w:hAnsi="Arial" w:cs="Arial"/>
        </w:rPr>
        <w:t xml:space="preserve"> In the assessment the suggestion of the most valuable configurations will be presented and explained</w:t>
      </w:r>
    </w:p>
    <w:p w14:paraId="5B5B75B7" w14:textId="5430103A" w:rsidR="0065218B" w:rsidRDefault="0065218B" w:rsidP="00B260C5">
      <w:pPr>
        <w:pStyle w:val="BodyText"/>
        <w:spacing w:before="0" w:after="0"/>
        <w:rPr>
          <w:rFonts w:ascii="Arial" w:hAnsi="Arial" w:cs="Arial"/>
          <w:iCs/>
        </w:rPr>
      </w:pPr>
    </w:p>
    <w:p w14:paraId="43F403FA" w14:textId="22E93DC1" w:rsidR="00B260C5" w:rsidRPr="0047671C" w:rsidRDefault="00B260C5" w:rsidP="00B260C5">
      <w:pPr>
        <w:pStyle w:val="Heading2"/>
        <w:rPr>
          <w:rFonts w:ascii="Arial" w:hAnsi="Arial" w:cs="Arial"/>
          <w:i/>
          <w:iCs/>
        </w:rPr>
      </w:pPr>
      <w:r w:rsidRPr="0047671C">
        <w:rPr>
          <w:rStyle w:val="InfoBlueChar1"/>
          <w:rFonts w:ascii="Arial" w:hAnsi="Arial" w:cs="Arial"/>
          <w:i w:val="0"/>
          <w:iCs/>
          <w:color w:val="auto"/>
        </w:rPr>
        <w:t xml:space="preserve">Test Parameters </w:t>
      </w:r>
    </w:p>
    <w:p w14:paraId="0349608C" w14:textId="77777777" w:rsidR="00B260C5" w:rsidRPr="0047671C" w:rsidRDefault="00B260C5" w:rsidP="00B260C5">
      <w:pPr>
        <w:pStyle w:val="BodyText"/>
        <w:spacing w:before="0" w:after="0"/>
        <w:rPr>
          <w:rFonts w:ascii="Arial" w:hAnsi="Arial" w:cs="Arial"/>
          <w:iCs/>
        </w:rPr>
      </w:pPr>
      <w:r w:rsidRPr="009D1394">
        <w:rPr>
          <w:rFonts w:ascii="Arial" w:hAnsi="Arial" w:cs="Arial"/>
          <w:b/>
        </w:rPr>
        <w:t>Test Owner</w:t>
      </w:r>
      <w:r w:rsidRPr="009D1394">
        <w:rPr>
          <w:rFonts w:ascii="Arial" w:hAnsi="Arial" w:cs="Arial"/>
        </w:rPr>
        <w:t xml:space="preserve">:  </w:t>
      </w:r>
      <w:r w:rsidRPr="0047671C">
        <w:rPr>
          <w:rFonts w:ascii="Arial" w:hAnsi="Arial" w:cs="Arial"/>
          <w:iCs/>
        </w:rPr>
        <w:t>Team 03</w:t>
      </w:r>
    </w:p>
    <w:p w14:paraId="3109935B" w14:textId="599F6B5A" w:rsidR="00B260C5" w:rsidRPr="0047671C" w:rsidRDefault="00B260C5" w:rsidP="00B260C5">
      <w:pPr>
        <w:pStyle w:val="BodyText"/>
        <w:spacing w:before="0" w:after="0"/>
        <w:rPr>
          <w:rFonts w:ascii="Arial" w:hAnsi="Arial" w:cs="Arial"/>
          <w:iCs/>
        </w:rPr>
      </w:pPr>
      <w:r w:rsidRPr="0047671C">
        <w:rPr>
          <w:rFonts w:ascii="Arial" w:hAnsi="Arial" w:cs="Arial"/>
          <w:b/>
          <w:iCs/>
        </w:rPr>
        <w:t>Test Date</w:t>
      </w:r>
      <w:r w:rsidRPr="0047671C">
        <w:rPr>
          <w:rFonts w:ascii="Arial" w:hAnsi="Arial" w:cs="Arial"/>
          <w:iCs/>
        </w:rPr>
        <w:t>: 0</w:t>
      </w:r>
      <w:r w:rsidR="0065218B">
        <w:rPr>
          <w:rFonts w:ascii="Arial" w:hAnsi="Arial" w:cs="Arial"/>
          <w:iCs/>
        </w:rPr>
        <w:t>5</w:t>
      </w:r>
      <w:r w:rsidRPr="0047671C">
        <w:rPr>
          <w:rFonts w:ascii="Arial" w:hAnsi="Arial" w:cs="Arial"/>
          <w:iCs/>
        </w:rPr>
        <w:t>/0</w:t>
      </w:r>
      <w:r w:rsidR="0065218B">
        <w:rPr>
          <w:rFonts w:ascii="Arial" w:hAnsi="Arial" w:cs="Arial"/>
          <w:iCs/>
        </w:rPr>
        <w:t>3</w:t>
      </w:r>
      <w:r w:rsidRPr="0047671C">
        <w:rPr>
          <w:rFonts w:ascii="Arial" w:hAnsi="Arial" w:cs="Arial"/>
          <w:iCs/>
        </w:rPr>
        <w:t>/2020</w:t>
      </w:r>
    </w:p>
    <w:p w14:paraId="01BF8762" w14:textId="457E3100" w:rsidR="00B260C5" w:rsidRDefault="00B260C5" w:rsidP="00545FF3">
      <w:pPr>
        <w:pStyle w:val="BodyText"/>
        <w:spacing w:before="0" w:after="0"/>
        <w:rPr>
          <w:rFonts w:ascii="Arial" w:hAnsi="Arial" w:cs="Arial"/>
          <w:iCs/>
        </w:rPr>
      </w:pPr>
      <w:r w:rsidRPr="0047671C">
        <w:rPr>
          <w:rFonts w:ascii="Arial" w:hAnsi="Arial" w:cs="Arial"/>
          <w:b/>
          <w:iCs/>
        </w:rPr>
        <w:t>Test Results</w:t>
      </w:r>
      <w:r w:rsidRPr="0047671C">
        <w:rPr>
          <w:rFonts w:ascii="Arial" w:hAnsi="Arial" w:cs="Arial"/>
          <w:iCs/>
        </w:rPr>
        <w:t xml:space="preserve">: </w:t>
      </w:r>
      <w:r w:rsidR="00545FF3">
        <w:rPr>
          <w:rFonts w:ascii="Arial" w:hAnsi="Arial" w:cs="Arial"/>
          <w:iCs/>
        </w:rPr>
        <w:t>See FinalTrace.csv</w:t>
      </w:r>
    </w:p>
    <w:p w14:paraId="152AA259" w14:textId="63ACA9A2" w:rsidR="00180FE9" w:rsidRDefault="00180FE9" w:rsidP="00545FF3">
      <w:pPr>
        <w:pStyle w:val="BodyText"/>
        <w:spacing w:before="0" w:after="0"/>
        <w:rPr>
          <w:rFonts w:ascii="Arial" w:hAnsi="Arial" w:cs="Arial"/>
          <w:b/>
        </w:rPr>
      </w:pPr>
      <w:r w:rsidRPr="009D1394">
        <w:rPr>
          <w:rFonts w:ascii="Arial" w:hAnsi="Arial" w:cs="Arial"/>
          <w:b/>
        </w:rPr>
        <w:t>Additional Comments</w:t>
      </w:r>
      <w:r>
        <w:rPr>
          <w:rFonts w:ascii="Arial" w:hAnsi="Arial" w:cs="Arial"/>
          <w:b/>
        </w:rPr>
        <w:t>:</w:t>
      </w:r>
    </w:p>
    <w:p w14:paraId="71F48B15" w14:textId="4D9B151F" w:rsidR="00180FE9" w:rsidRDefault="00180FE9" w:rsidP="00545FF3">
      <w:pPr>
        <w:pStyle w:val="BodyText"/>
        <w:spacing w:before="0" w:after="0"/>
        <w:rPr>
          <w:rFonts w:ascii="Arial" w:hAnsi="Arial" w:cs="Arial"/>
          <w:b/>
        </w:rPr>
      </w:pPr>
    </w:p>
    <w:p w14:paraId="51862FE9" w14:textId="7EF94502" w:rsidR="00180FE9" w:rsidRDefault="00180FE9" w:rsidP="00545FF3">
      <w:pPr>
        <w:pStyle w:val="BodyText"/>
        <w:spacing w:before="0" w:after="0"/>
        <w:rPr>
          <w:rFonts w:ascii="Arial" w:hAnsi="Arial" w:cs="Arial"/>
          <w:bCs/>
        </w:rPr>
      </w:pPr>
      <w:r>
        <w:rPr>
          <w:rFonts w:ascii="Arial" w:hAnsi="Arial" w:cs="Arial"/>
          <w:bCs/>
        </w:rPr>
        <w:t>Parameters used for running the simulations. Each possible configuration of the values below was used.</w:t>
      </w:r>
    </w:p>
    <w:p w14:paraId="7D038A3A" w14:textId="77777777" w:rsidR="00180FE9" w:rsidRDefault="00180FE9" w:rsidP="00180FE9">
      <w:pPr>
        <w:pStyle w:val="BodyText"/>
        <w:spacing w:before="0" w:after="0"/>
        <w:rPr>
          <w:rFonts w:ascii="Arial" w:hAnsi="Arial" w:cs="Arial"/>
          <w:iCs/>
        </w:rPr>
      </w:pPr>
      <w:r>
        <w:rPr>
          <w:rFonts w:ascii="Arial" w:hAnsi="Arial" w:cs="Arial"/>
          <w:iCs/>
        </w:rPr>
        <w:t>&lt;trace file name&gt;</w:t>
      </w:r>
      <w:r>
        <w:rPr>
          <w:rFonts w:ascii="Arial" w:hAnsi="Arial" w:cs="Arial"/>
          <w:iCs/>
        </w:rPr>
        <w:tab/>
        <w:t xml:space="preserve">[ </w:t>
      </w:r>
      <w:r w:rsidRPr="00BE37EA">
        <w:rPr>
          <w:rFonts w:ascii="Arial" w:hAnsi="Arial" w:cs="Arial"/>
          <w:iCs/>
        </w:rPr>
        <w:t>A-9_new_1.5.pdf.trc</w:t>
      </w:r>
      <w:r>
        <w:rPr>
          <w:rFonts w:ascii="Arial" w:hAnsi="Arial" w:cs="Arial"/>
          <w:iCs/>
        </w:rPr>
        <w:t xml:space="preserve">, </w:t>
      </w:r>
      <w:r w:rsidRPr="00BE37EA">
        <w:rPr>
          <w:rFonts w:ascii="Arial" w:hAnsi="Arial" w:cs="Arial"/>
          <w:iCs/>
        </w:rPr>
        <w:t>Trace2A.trc</w:t>
      </w:r>
      <w:r>
        <w:rPr>
          <w:rFonts w:ascii="Arial" w:hAnsi="Arial" w:cs="Arial"/>
          <w:iCs/>
        </w:rPr>
        <w:t xml:space="preserve"> ]</w:t>
      </w:r>
    </w:p>
    <w:p w14:paraId="0BDABF58" w14:textId="77777777" w:rsidR="00180FE9" w:rsidRDefault="00180FE9" w:rsidP="00180FE9">
      <w:pPr>
        <w:pStyle w:val="BodyText"/>
        <w:spacing w:before="0" w:after="0"/>
        <w:rPr>
          <w:rFonts w:ascii="Arial" w:hAnsi="Arial" w:cs="Arial"/>
          <w:iCs/>
        </w:rPr>
      </w:pPr>
      <w:r>
        <w:rPr>
          <w:rFonts w:ascii="Arial" w:hAnsi="Arial" w:cs="Arial"/>
          <w:iCs/>
        </w:rPr>
        <w:t>&lt;cache size in KB&gt;</w:t>
      </w:r>
      <w:r>
        <w:rPr>
          <w:rFonts w:ascii="Arial" w:hAnsi="Arial" w:cs="Arial"/>
          <w:iCs/>
        </w:rPr>
        <w:tab/>
        <w:t>[ 8 KB, 64 KB, 256 KB, 1024 KB ]</w:t>
      </w:r>
    </w:p>
    <w:p w14:paraId="61EB5893" w14:textId="77777777" w:rsidR="00180FE9" w:rsidRDefault="00180FE9" w:rsidP="00180FE9">
      <w:pPr>
        <w:pStyle w:val="BodyText"/>
        <w:spacing w:before="0" w:after="0"/>
        <w:rPr>
          <w:rFonts w:ascii="Arial" w:hAnsi="Arial" w:cs="Arial"/>
          <w:iCs/>
        </w:rPr>
      </w:pPr>
      <w:r>
        <w:rPr>
          <w:rFonts w:ascii="Arial" w:hAnsi="Arial" w:cs="Arial"/>
          <w:iCs/>
        </w:rPr>
        <w:t>&lt;block size&gt;</w:t>
      </w:r>
      <w:r>
        <w:rPr>
          <w:rFonts w:ascii="Arial" w:hAnsi="Arial" w:cs="Arial"/>
          <w:iCs/>
        </w:rPr>
        <w:tab/>
      </w:r>
      <w:r>
        <w:rPr>
          <w:rFonts w:ascii="Arial" w:hAnsi="Arial" w:cs="Arial"/>
          <w:iCs/>
        </w:rPr>
        <w:tab/>
        <w:t>[ 4 bytes, 16 bytes, 64 bytes ]</w:t>
      </w:r>
    </w:p>
    <w:p w14:paraId="1CB1F5CB" w14:textId="77777777" w:rsidR="00180FE9" w:rsidRDefault="00180FE9" w:rsidP="00180FE9">
      <w:pPr>
        <w:pStyle w:val="BodyText"/>
        <w:spacing w:before="0" w:after="0"/>
        <w:rPr>
          <w:rFonts w:ascii="Arial" w:hAnsi="Arial" w:cs="Arial"/>
          <w:iCs/>
        </w:rPr>
      </w:pPr>
      <w:r>
        <w:rPr>
          <w:rFonts w:ascii="Arial" w:hAnsi="Arial" w:cs="Arial"/>
          <w:iCs/>
        </w:rPr>
        <w:t>&lt;associativity</w:t>
      </w:r>
      <w:r>
        <w:rPr>
          <w:rFonts w:ascii="Arial" w:hAnsi="Arial" w:cs="Arial"/>
          <w:iCs/>
        </w:rPr>
        <w:tab/>
      </w:r>
      <w:r>
        <w:rPr>
          <w:rFonts w:ascii="Arial" w:hAnsi="Arial" w:cs="Arial"/>
          <w:iCs/>
        </w:rPr>
        <w:tab/>
        <w:t>[ 1, 2, 4, 8, 16 ]</w:t>
      </w:r>
    </w:p>
    <w:p w14:paraId="722F1FEB" w14:textId="77777777" w:rsidR="00180FE9" w:rsidRPr="00FD778D" w:rsidRDefault="00180FE9" w:rsidP="00180FE9">
      <w:pPr>
        <w:pStyle w:val="BodyText"/>
        <w:spacing w:before="0" w:after="0"/>
        <w:rPr>
          <w:rFonts w:ascii="Arial" w:hAnsi="Arial" w:cs="Arial"/>
          <w:iCs/>
        </w:rPr>
      </w:pPr>
      <w:r>
        <w:rPr>
          <w:rFonts w:ascii="Arial" w:hAnsi="Arial" w:cs="Arial"/>
          <w:iCs/>
        </w:rPr>
        <w:t>&lt;replacement policy&gt;</w:t>
      </w:r>
      <w:r>
        <w:rPr>
          <w:rFonts w:ascii="Arial" w:hAnsi="Arial" w:cs="Arial"/>
          <w:iCs/>
        </w:rPr>
        <w:tab/>
        <w:t>[ RR, RND ]</w:t>
      </w:r>
    </w:p>
    <w:p w14:paraId="5C18C8E6" w14:textId="77777777" w:rsidR="00B260C5" w:rsidRPr="009D1394" w:rsidRDefault="00B260C5" w:rsidP="00B260C5">
      <w:pPr>
        <w:pStyle w:val="BodyText"/>
        <w:spacing w:before="0" w:after="0"/>
        <w:ind w:left="0"/>
        <w:rPr>
          <w:rFonts w:ascii="Arial" w:hAnsi="Arial" w:cs="Arial"/>
        </w:rPr>
      </w:pPr>
    </w:p>
    <w:p w14:paraId="7A0DAF4A" w14:textId="77777777" w:rsidR="009B38EF" w:rsidRPr="009D1394" w:rsidRDefault="00A65EB8" w:rsidP="009B38EF">
      <w:pPr>
        <w:pStyle w:val="Heading1"/>
      </w:pPr>
      <w:bookmarkStart w:id="20" w:name="_Toc216837575"/>
      <w:r w:rsidRPr="009D1394">
        <w:t>T</w:t>
      </w:r>
      <w:r w:rsidR="009B38EF" w:rsidRPr="009D1394">
        <w:t>est Assessment</w:t>
      </w:r>
      <w:bookmarkEnd w:id="20"/>
    </w:p>
    <w:p w14:paraId="7A0AADE7" w14:textId="3B92989E" w:rsidR="009B38EF" w:rsidRPr="009D3B71" w:rsidRDefault="00E82FDC" w:rsidP="009B38EF">
      <w:pPr>
        <w:pStyle w:val="InfoBlue"/>
        <w:rPr>
          <w:rFonts w:ascii="Arial" w:hAnsi="Arial" w:cs="Arial"/>
          <w:i w:val="0"/>
          <w:color w:val="auto"/>
        </w:rPr>
      </w:pPr>
      <w:r w:rsidRPr="009D3B71">
        <w:rPr>
          <w:rFonts w:ascii="Arial" w:hAnsi="Arial" w:cs="Arial"/>
          <w:i w:val="0"/>
          <w:color w:val="auto"/>
        </w:rPr>
        <w:t>The test proved to be very successful and help in being able to determine multiple options of the best configuration to use for the cache based on cost, waste, and performance.  With smaller cache sizes, 8 KB, we would have very little to zero waste in cache space but would have several conflict misses, on average 10%+ miss rate, which would cause very poor performance as there would have to be several reads to memory instead of cache</w:t>
      </w:r>
      <w:r w:rsidR="009D3B71" w:rsidRPr="009D3B71">
        <w:rPr>
          <w:rFonts w:ascii="Arial" w:hAnsi="Arial" w:cs="Arial"/>
          <w:i w:val="0"/>
          <w:color w:val="auto"/>
        </w:rPr>
        <w:t>.  The number of reads would overall lead to a bad user experience and would not be recommended.  On the other hand, if we go to the largest cache size, 1 MB, we have a hit rate of 90% to 99% but notice a large amount of unused cache space and cache blocks.  We see results of very high unused cache spaces of 80% and higher which leads to a lot of wasted cache and overall cost ranging from $45.00 to $74.00 per unit.  This would also not be an optimal configuration for our product.  Where we saw some of the best results were in the 64 KB and 256 KB cache sizes, which we will go over multiple configurations with those cache sizes comparing differences in block size, associativity, and replacement method.</w:t>
      </w:r>
      <w:r w:rsidR="00425517">
        <w:rPr>
          <w:rFonts w:ascii="Arial" w:hAnsi="Arial" w:cs="Arial"/>
          <w:i w:val="0"/>
          <w:color w:val="auto"/>
        </w:rPr>
        <w:t xml:space="preserve"> The random replacement method would have the best results as for every simulation as it would be able to quickly select a block to replace versus the round robin method having to check the last block replaced causing more </w:t>
      </w:r>
      <w:proofErr w:type="spellStart"/>
      <w:r w:rsidR="00425517">
        <w:rPr>
          <w:rFonts w:ascii="Arial" w:hAnsi="Arial" w:cs="Arial"/>
          <w:i w:val="0"/>
          <w:color w:val="auto"/>
        </w:rPr>
        <w:t>over head</w:t>
      </w:r>
      <w:proofErr w:type="spellEnd"/>
      <w:r w:rsidR="00425517">
        <w:rPr>
          <w:rFonts w:ascii="Arial" w:hAnsi="Arial" w:cs="Arial"/>
          <w:i w:val="0"/>
          <w:color w:val="auto"/>
        </w:rPr>
        <w:t>.</w:t>
      </w:r>
    </w:p>
    <w:p w14:paraId="603751D1" w14:textId="194708C4" w:rsidR="0069566F" w:rsidRDefault="0069566F" w:rsidP="009D3B71">
      <w:pPr>
        <w:pStyle w:val="BodyText"/>
      </w:pPr>
    </w:p>
    <w:p w14:paraId="7C3BB2CB" w14:textId="13633247" w:rsidR="00A863C4" w:rsidRDefault="00A863C4" w:rsidP="009D3B71">
      <w:pPr>
        <w:pStyle w:val="BodyText"/>
        <w:rPr>
          <w:rFonts w:ascii="Arial" w:hAnsi="Arial" w:cs="Arial"/>
        </w:rPr>
      </w:pPr>
      <w:r>
        <w:rPr>
          <w:rFonts w:ascii="Arial" w:hAnsi="Arial" w:cs="Arial"/>
        </w:rPr>
        <w:t xml:space="preserve">With the 256 KB cache size configuration we would notice </w:t>
      </w:r>
      <w:r>
        <w:rPr>
          <w:rFonts w:ascii="Arial" w:hAnsi="Arial" w:cs="Arial"/>
        </w:rPr>
        <w:t>some of the best hit rates where all of the simulations had a 90% and higher hit rate, the draw back with this cache size is we noticed that for all the various block sizes and associativity we would have very high amounts of unused cache space</w:t>
      </w:r>
      <w:r w:rsidR="00453EB5">
        <w:rPr>
          <w:rFonts w:ascii="Arial" w:hAnsi="Arial" w:cs="Arial"/>
        </w:rPr>
        <w:t xml:space="preserve">.  This would result in unnecessary amounts of waste in cost for almost every variation with the cache size.  Once we got to 8-way and 16-way associativity we would see some of the best results with the cache size with very minimal miss rates, less than 2%.  The biggest draw back with the 256 KB cache size is the cost per unit as we jump to $13.25 and higher for each variation compared to </w:t>
      </w:r>
      <w:r w:rsidR="000A31F8">
        <w:rPr>
          <w:rFonts w:ascii="Arial" w:hAnsi="Arial" w:cs="Arial"/>
        </w:rPr>
        <w:t xml:space="preserve">the most expensive cost for a 64 KB cache size is $5.20.  </w:t>
      </w:r>
      <w:r w:rsidR="00DE7BB3">
        <w:rPr>
          <w:rFonts w:ascii="Arial" w:hAnsi="Arial" w:cs="Arial"/>
        </w:rPr>
        <w:t>As appealing as the higher hit rate and lower CPI may be, the wasted cache space and unused cache just does not make this a viable option.</w:t>
      </w:r>
    </w:p>
    <w:p w14:paraId="18F0F4F1" w14:textId="77777777" w:rsidR="000A31F8" w:rsidRDefault="000A31F8" w:rsidP="009D3B71">
      <w:pPr>
        <w:pStyle w:val="BodyText"/>
      </w:pPr>
    </w:p>
    <w:p w14:paraId="14F1164A" w14:textId="1D9D7258" w:rsidR="0069566F" w:rsidRDefault="0069566F" w:rsidP="009D3B71">
      <w:pPr>
        <w:pStyle w:val="BodyText"/>
        <w:rPr>
          <w:rFonts w:ascii="Arial" w:hAnsi="Arial" w:cs="Arial"/>
        </w:rPr>
      </w:pPr>
      <w:r w:rsidRPr="0069566F">
        <w:rPr>
          <w:rFonts w:ascii="Arial" w:hAnsi="Arial" w:cs="Arial"/>
        </w:rPr>
        <w:t xml:space="preserve">With the 64 KB </w:t>
      </w:r>
      <w:r w:rsidR="002C2DA1">
        <w:rPr>
          <w:rFonts w:ascii="Arial" w:hAnsi="Arial" w:cs="Arial"/>
        </w:rPr>
        <w:t xml:space="preserve">cache size </w:t>
      </w:r>
      <w:r w:rsidRPr="0069566F">
        <w:rPr>
          <w:rFonts w:ascii="Arial" w:hAnsi="Arial" w:cs="Arial"/>
        </w:rPr>
        <w:t xml:space="preserve">configuration </w:t>
      </w:r>
      <w:r w:rsidR="00DE7BB3">
        <w:rPr>
          <w:rFonts w:ascii="Arial" w:hAnsi="Arial" w:cs="Arial"/>
        </w:rPr>
        <w:t>we saw some of the best overall results looking at key components such as cost per unit, hit rate, and wasted cache space</w:t>
      </w:r>
      <w:r w:rsidR="00425517">
        <w:rPr>
          <w:rFonts w:ascii="Arial" w:hAnsi="Arial" w:cs="Arial"/>
        </w:rPr>
        <w:t xml:space="preserve">.  Between the three different block sizes, the best performance would come from having 16-way associativity having the best hit rate and CPI.  As we do increase block size, we do see a jump in hit rate as well going from 89% for </w:t>
      </w:r>
      <w:proofErr w:type="gramStart"/>
      <w:r w:rsidR="00425517">
        <w:rPr>
          <w:rFonts w:ascii="Arial" w:hAnsi="Arial" w:cs="Arial"/>
        </w:rPr>
        <w:t>4 byte</w:t>
      </w:r>
      <w:proofErr w:type="gramEnd"/>
      <w:r w:rsidR="00425517">
        <w:rPr>
          <w:rFonts w:ascii="Arial" w:hAnsi="Arial" w:cs="Arial"/>
        </w:rPr>
        <w:t xml:space="preserve"> blocks, 96% for 16 byte blocks, and 98% in 64 byte blocks. Though with the higher hit rate we do go up little bit little in CPI.  The smaller associativity sizes would yield higher cost per unit as well as higher miss rates making them not very viable options compared to 16-way associativity. </w:t>
      </w:r>
    </w:p>
    <w:p w14:paraId="08191CB0" w14:textId="77777777" w:rsidR="009D3B71" w:rsidRPr="009D3B71" w:rsidRDefault="009D3B71" w:rsidP="009D3B71">
      <w:pPr>
        <w:pStyle w:val="BodyText"/>
      </w:pPr>
    </w:p>
    <w:p w14:paraId="06BE7939" w14:textId="77777777" w:rsidR="0032558E" w:rsidRPr="009D1394" w:rsidRDefault="0032558E" w:rsidP="003A29EA">
      <w:pPr>
        <w:pStyle w:val="Heading1"/>
      </w:pPr>
      <w:bookmarkStart w:id="21" w:name="_Toc216837576"/>
      <w:r w:rsidRPr="009D1394">
        <w:t>Test Results</w:t>
      </w:r>
      <w:bookmarkEnd w:id="21"/>
    </w:p>
    <w:p w14:paraId="543D2E63" w14:textId="4753D045" w:rsidR="0050560C" w:rsidRDefault="0043545B" w:rsidP="0050560C">
      <w:pPr>
        <w:pStyle w:val="InfoBlue"/>
        <w:rPr>
          <w:noProof/>
        </w:rPr>
      </w:pPr>
      <w:r w:rsidRPr="0043545B">
        <w:rPr>
          <w:rFonts w:ascii="Arial" w:hAnsi="Arial" w:cs="Arial"/>
          <w:noProof/>
        </w:rPr>
        <w:pict w14:anchorId="0B9A9D04">
          <v:shape id="Picture 1" o:spid="_x0000_i1031" type="#_x0000_t75" style="width:290.05pt;height:206.5pt;visibility:visible;mso-wrap-style:square">
            <v:imagedata r:id="rId12" o:title=""/>
          </v:shape>
        </w:pict>
      </w:r>
      <w:r w:rsidRPr="0043545B">
        <w:rPr>
          <w:noProof/>
        </w:rPr>
        <w:t xml:space="preserve"> </w:t>
      </w:r>
      <w:r w:rsidRPr="0043545B">
        <w:rPr>
          <w:rFonts w:ascii="Arial" w:hAnsi="Arial" w:cs="Arial"/>
          <w:noProof/>
        </w:rPr>
        <w:pict w14:anchorId="72081245">
          <v:shape id="_x0000_i1033" type="#_x0000_t75" style="width:289.35pt;height:207.85pt;visibility:visible;mso-wrap-style:square">
            <v:imagedata r:id="rId13" o:title=""/>
          </v:shape>
        </w:pict>
      </w:r>
      <w:r w:rsidRPr="0043545B">
        <w:rPr>
          <w:noProof/>
        </w:rPr>
        <w:t xml:space="preserve"> </w:t>
      </w:r>
      <w:r w:rsidRPr="00FB788F">
        <w:rPr>
          <w:noProof/>
        </w:rPr>
        <w:pict w14:anchorId="7355C70C">
          <v:shape id="_x0000_i1039" type="#_x0000_t75" style="width:290.05pt;height:207.15pt;visibility:visible;mso-wrap-style:square">
            <v:imagedata r:id="rId14" o:title=""/>
          </v:shape>
        </w:pict>
      </w:r>
      <w:r w:rsidRPr="0043545B">
        <w:rPr>
          <w:noProof/>
        </w:rPr>
        <w:t xml:space="preserve"> </w:t>
      </w:r>
      <w:r w:rsidRPr="00FB788F">
        <w:rPr>
          <w:noProof/>
        </w:rPr>
        <w:pict w14:anchorId="64F2956F">
          <v:shape id="_x0000_i1042" type="#_x0000_t75" style="width:291.4pt;height:207.15pt;visibility:visible;mso-wrap-style:square">
            <v:imagedata r:id="rId15" o:title=""/>
          </v:shape>
        </w:pict>
      </w:r>
    </w:p>
    <w:p w14:paraId="7569C27A" w14:textId="7DECF369" w:rsidR="0043545B" w:rsidRPr="0043545B" w:rsidRDefault="00E159C8" w:rsidP="0043545B">
      <w:pPr>
        <w:pStyle w:val="BodyText"/>
      </w:pPr>
      <w:r w:rsidRPr="00FB788F">
        <w:rPr>
          <w:noProof/>
        </w:rPr>
        <w:pict w14:anchorId="01A9176D">
          <v:shape id="_x0000_i1061" type="#_x0000_t75" style="width:291.4pt;height:207.85pt;visibility:visible;mso-wrap-style:square">
            <v:imagedata r:id="rId16" o:title=""/>
          </v:shape>
        </w:pict>
      </w:r>
      <w:r w:rsidRPr="00FB788F">
        <w:rPr>
          <w:noProof/>
        </w:rPr>
        <w:pict w14:anchorId="74FA39A8">
          <v:shape id="_x0000_i1059" type="#_x0000_t75" style="width:291.4pt;height:207.15pt;visibility:visible;mso-wrap-style:square">
            <v:imagedata r:id="rId17" o:title=""/>
          </v:shape>
        </w:pict>
      </w:r>
      <w:r w:rsidRPr="00FB788F">
        <w:rPr>
          <w:noProof/>
        </w:rPr>
        <w:pict w14:anchorId="3FAFA5CA">
          <v:shape id="_x0000_i1052" type="#_x0000_t75" style="width:290.05pt;height:206.5pt;visibility:visible;mso-wrap-style:square">
            <v:imagedata r:id="rId18" o:title=""/>
          </v:shape>
        </w:pict>
      </w:r>
      <w:r w:rsidR="0043545B" w:rsidRPr="00FB788F">
        <w:rPr>
          <w:noProof/>
        </w:rPr>
        <w:pict w14:anchorId="47C70137">
          <v:shape id="_x0000_i1050" type="#_x0000_t75" style="width:4in;height:205.8pt;visibility:visible;mso-wrap-style:square">
            <v:imagedata r:id="rId19" o:title=""/>
          </v:shape>
        </w:pict>
      </w:r>
    </w:p>
    <w:p w14:paraId="4A296C06" w14:textId="77777777" w:rsidR="00364B6D" w:rsidRPr="009D1394" w:rsidRDefault="009B38EF" w:rsidP="00364B6D">
      <w:pPr>
        <w:pStyle w:val="Heading1"/>
      </w:pPr>
      <w:bookmarkStart w:id="22" w:name="_Toc216837577"/>
      <w:bookmarkStart w:id="23" w:name="_Toc136837066"/>
      <w:bookmarkStart w:id="24" w:name="_Toc106079533"/>
      <w:bookmarkStart w:id="25" w:name="_Toc107027580"/>
      <w:bookmarkStart w:id="26" w:name="_Toc107027790"/>
      <w:bookmarkEnd w:id="1"/>
      <w:bookmarkEnd w:id="2"/>
      <w:bookmarkEnd w:id="3"/>
      <w:bookmarkEnd w:id="4"/>
      <w:bookmarkEnd w:id="14"/>
      <w:bookmarkEnd w:id="15"/>
      <w:bookmarkEnd w:id="16"/>
      <w:bookmarkEnd w:id="17"/>
      <w:bookmarkEnd w:id="18"/>
      <w:r w:rsidRPr="009D1394">
        <w:t>SuggE</w:t>
      </w:r>
      <w:r w:rsidR="00E03D0B" w:rsidRPr="009D1394">
        <w:t>stED aCTIONS</w:t>
      </w:r>
      <w:bookmarkEnd w:id="22"/>
    </w:p>
    <w:p w14:paraId="3221F6C6" w14:textId="68340273" w:rsidR="00364B6D" w:rsidRPr="0002227B" w:rsidRDefault="00425517" w:rsidP="00364B6D">
      <w:pPr>
        <w:pStyle w:val="InfoBlue"/>
        <w:rPr>
          <w:rFonts w:ascii="Arial" w:hAnsi="Arial" w:cs="Arial"/>
          <w:i w:val="0"/>
          <w:color w:val="auto"/>
        </w:rPr>
      </w:pPr>
      <w:r w:rsidRPr="0002227B">
        <w:rPr>
          <w:rFonts w:ascii="Arial" w:hAnsi="Arial" w:cs="Arial"/>
          <w:i w:val="0"/>
          <w:color w:val="auto"/>
        </w:rPr>
        <w:t xml:space="preserve">After all of the testing, simulations, and data analysis the most viable option to select for the cache configuration would be 64 KB cache size, </w:t>
      </w:r>
      <w:proofErr w:type="gramStart"/>
      <w:r w:rsidR="0002227B" w:rsidRPr="0002227B">
        <w:rPr>
          <w:rFonts w:ascii="Arial" w:hAnsi="Arial" w:cs="Arial"/>
          <w:i w:val="0"/>
          <w:color w:val="auto"/>
        </w:rPr>
        <w:t>16 byte</w:t>
      </w:r>
      <w:proofErr w:type="gramEnd"/>
      <w:r w:rsidR="0002227B" w:rsidRPr="0002227B">
        <w:rPr>
          <w:rFonts w:ascii="Arial" w:hAnsi="Arial" w:cs="Arial"/>
          <w:i w:val="0"/>
          <w:color w:val="auto"/>
        </w:rPr>
        <w:t xml:space="preserve"> block size, 16-way associativity, and the random replacement method.  This configuration shows the best results when you weigh in key component factors as cost per unit, CPI, hit rate, and unused cache space.  This configuration has a 3.0 CPI, cost $3.30 per unit, </w:t>
      </w:r>
      <w:proofErr w:type="spellStart"/>
      <w:r w:rsidR="0002227B" w:rsidRPr="0002227B">
        <w:rPr>
          <w:rFonts w:ascii="Arial" w:hAnsi="Arial" w:cs="Arial"/>
          <w:i w:val="0"/>
          <w:color w:val="auto"/>
        </w:rPr>
        <w:t>a</w:t>
      </w:r>
      <w:proofErr w:type="spellEnd"/>
      <w:r w:rsidR="0002227B" w:rsidRPr="0002227B">
        <w:rPr>
          <w:rFonts w:ascii="Arial" w:hAnsi="Arial" w:cs="Arial"/>
          <w:i w:val="0"/>
          <w:color w:val="auto"/>
        </w:rPr>
        <w:t xml:space="preserve"> hit rate of 95%, and does not waste and cache space as it uses </w:t>
      </w:r>
      <w:proofErr w:type="gramStart"/>
      <w:r w:rsidR="0002227B" w:rsidRPr="0002227B">
        <w:rPr>
          <w:rFonts w:ascii="Arial" w:hAnsi="Arial" w:cs="Arial"/>
          <w:i w:val="0"/>
          <w:color w:val="auto"/>
        </w:rPr>
        <w:t>all of</w:t>
      </w:r>
      <w:proofErr w:type="gramEnd"/>
      <w:r w:rsidR="0002227B" w:rsidRPr="0002227B">
        <w:rPr>
          <w:rFonts w:ascii="Arial" w:hAnsi="Arial" w:cs="Arial"/>
          <w:i w:val="0"/>
          <w:color w:val="auto"/>
        </w:rPr>
        <w:t xml:space="preserve"> the available cache space.  Compared to the </w:t>
      </w:r>
      <w:proofErr w:type="gramStart"/>
      <w:r w:rsidR="0002227B" w:rsidRPr="0002227B">
        <w:rPr>
          <w:rFonts w:ascii="Arial" w:hAnsi="Arial" w:cs="Arial"/>
          <w:i w:val="0"/>
          <w:color w:val="auto"/>
        </w:rPr>
        <w:t>4 byte</w:t>
      </w:r>
      <w:proofErr w:type="gramEnd"/>
      <w:r w:rsidR="0002227B" w:rsidRPr="0002227B">
        <w:rPr>
          <w:rFonts w:ascii="Arial" w:hAnsi="Arial" w:cs="Arial"/>
          <w:i w:val="0"/>
          <w:color w:val="auto"/>
        </w:rPr>
        <w:t xml:space="preserve"> block size configuration, the extra $1.50 per unit does not outweigh the .21 higher CPI jump, on top of the higher cost you will have a significant drop in hit rate by almost 7% as well.  The 64 byte configuration does have the best hit rate</w:t>
      </w:r>
      <w:r w:rsidR="0002227B" w:rsidRPr="0002227B">
        <w:rPr>
          <w:rFonts w:ascii="Arial" w:hAnsi="Arial" w:cs="Arial"/>
          <w:i w:val="0"/>
          <w:color w:val="auto"/>
        </w:rPr>
        <w:t xml:space="preserve">, 98%, </w:t>
      </w:r>
      <w:r w:rsidR="0002227B" w:rsidRPr="0002227B">
        <w:rPr>
          <w:rFonts w:ascii="Arial" w:hAnsi="Arial" w:cs="Arial"/>
          <w:i w:val="0"/>
          <w:color w:val="auto"/>
        </w:rPr>
        <w:t>out the 2 other options stated before and the lowest cost at $3.30 but does have quite a higher jump in CPI up to 3.6 versus the 3.0 of the 16 byte configuration. The extra $0.40 per unit will over all improve performance with the best combined hit rate, CPI, and un</w:t>
      </w:r>
      <w:r w:rsidR="0002227B">
        <w:rPr>
          <w:rFonts w:ascii="Arial" w:hAnsi="Arial" w:cs="Arial"/>
          <w:i w:val="0"/>
          <w:color w:val="auto"/>
        </w:rPr>
        <w:t>-</w:t>
      </w:r>
      <w:r w:rsidR="0002227B" w:rsidRPr="0002227B">
        <w:rPr>
          <w:rFonts w:ascii="Arial" w:hAnsi="Arial" w:cs="Arial"/>
          <w:i w:val="0"/>
          <w:color w:val="auto"/>
        </w:rPr>
        <w:t>wasted cache space.</w:t>
      </w:r>
    </w:p>
    <w:bookmarkEnd w:id="23"/>
    <w:p w14:paraId="10108210" w14:textId="1E27B58B" w:rsidR="00A17B6F" w:rsidRPr="009D1394" w:rsidRDefault="00921731" w:rsidP="00921731">
      <w:pPr>
        <w:pStyle w:val="Appendix"/>
        <w:rPr>
          <w:rFonts w:ascii="Arial" w:hAnsi="Arial" w:cs="Arial"/>
        </w:rPr>
      </w:pPr>
      <w:r w:rsidRPr="009D1394">
        <w:rPr>
          <w:rFonts w:ascii="Arial" w:hAnsi="Arial" w:cs="Arial"/>
        </w:rPr>
        <w:t xml:space="preserve"> </w:t>
      </w:r>
    </w:p>
    <w:p w14:paraId="645A5D1A" w14:textId="7A29BF43" w:rsidR="00981296" w:rsidRPr="009D1394" w:rsidRDefault="00A17B6F">
      <w:pPr>
        <w:pStyle w:val="Appendix"/>
        <w:rPr>
          <w:rFonts w:ascii="Arial" w:hAnsi="Arial" w:cs="Arial"/>
        </w:rPr>
      </w:pPr>
      <w:r w:rsidRPr="009D1394">
        <w:rPr>
          <w:rFonts w:ascii="Arial" w:hAnsi="Arial" w:cs="Arial"/>
        </w:rPr>
        <w:br w:type="page"/>
      </w:r>
      <w:bookmarkStart w:id="27" w:name="_Toc216837579"/>
      <w:r w:rsidR="00981296" w:rsidRPr="009D1394">
        <w:rPr>
          <w:rFonts w:ascii="Arial" w:hAnsi="Arial" w:cs="Arial"/>
        </w:rPr>
        <w:t xml:space="preserve">APPENDIX </w:t>
      </w:r>
      <w:r w:rsidR="00921731">
        <w:rPr>
          <w:rFonts w:ascii="Arial" w:hAnsi="Arial" w:cs="Arial"/>
        </w:rPr>
        <w:t>A</w:t>
      </w:r>
      <w:r w:rsidR="00981296" w:rsidRPr="009D1394">
        <w:rPr>
          <w:rFonts w:ascii="Arial" w:hAnsi="Arial" w:cs="Arial"/>
        </w:rPr>
        <w:t>: REFERENCES</w:t>
      </w:r>
      <w:bookmarkEnd w:id="24"/>
      <w:bookmarkEnd w:id="25"/>
      <w:bookmarkEnd w:id="26"/>
      <w:bookmarkEnd w:id="27"/>
    </w:p>
    <w:p w14:paraId="547BC3A7" w14:textId="77777777" w:rsidR="00981296" w:rsidRPr="009D1394" w:rsidRDefault="00981296">
      <w:pPr>
        <w:pStyle w:val="BodyText3"/>
        <w:ind w:left="576"/>
        <w:rPr>
          <w:rFonts w:ascii="Arial" w:hAnsi="Arial" w:cs="Arial"/>
        </w:rPr>
      </w:pPr>
      <w:r w:rsidRPr="009D1394">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rsidRPr="009D1394" w14:paraId="15619EB5" w14:textId="77777777" w:rsidTr="00BD0432">
        <w:trPr>
          <w:jc w:val="center"/>
        </w:trPr>
        <w:tc>
          <w:tcPr>
            <w:tcW w:w="1980" w:type="dxa"/>
            <w:shd w:val="clear" w:color="auto" w:fill="F3F3F3"/>
          </w:tcPr>
          <w:p w14:paraId="2B0DB69C" w14:textId="04DD1945" w:rsidR="00981296" w:rsidRPr="009D1394" w:rsidRDefault="00981296">
            <w:pPr>
              <w:pStyle w:val="BodyText"/>
              <w:ind w:left="0"/>
              <w:jc w:val="center"/>
              <w:rPr>
                <w:rFonts w:ascii="Arial" w:hAnsi="Arial" w:cs="Arial"/>
                <w:b/>
              </w:rPr>
            </w:pPr>
            <w:r w:rsidRPr="009D1394">
              <w:rPr>
                <w:rFonts w:ascii="Arial" w:hAnsi="Arial" w:cs="Arial"/>
                <w:b/>
              </w:rPr>
              <w:t>Document Name</w:t>
            </w:r>
          </w:p>
        </w:tc>
        <w:tc>
          <w:tcPr>
            <w:tcW w:w="3060" w:type="dxa"/>
            <w:shd w:val="clear" w:color="auto" w:fill="F3F3F3"/>
          </w:tcPr>
          <w:p w14:paraId="48234973" w14:textId="77777777" w:rsidR="00981296" w:rsidRPr="009D1394" w:rsidRDefault="00981296">
            <w:pPr>
              <w:pStyle w:val="BodyText"/>
              <w:ind w:left="0"/>
              <w:jc w:val="center"/>
              <w:rPr>
                <w:rFonts w:ascii="Arial" w:hAnsi="Arial" w:cs="Arial"/>
                <w:b/>
              </w:rPr>
            </w:pPr>
            <w:r w:rsidRPr="009D1394">
              <w:rPr>
                <w:rFonts w:ascii="Arial" w:hAnsi="Arial" w:cs="Arial"/>
                <w:b/>
              </w:rPr>
              <w:t>Description</w:t>
            </w:r>
          </w:p>
        </w:tc>
        <w:tc>
          <w:tcPr>
            <w:tcW w:w="3350" w:type="dxa"/>
            <w:shd w:val="clear" w:color="auto" w:fill="F3F3F3"/>
          </w:tcPr>
          <w:p w14:paraId="0CC5A542" w14:textId="77777777" w:rsidR="00981296" w:rsidRPr="009D1394" w:rsidRDefault="00981296">
            <w:pPr>
              <w:pStyle w:val="BodyText"/>
              <w:ind w:left="0"/>
              <w:jc w:val="center"/>
              <w:rPr>
                <w:rFonts w:ascii="Arial" w:hAnsi="Arial" w:cs="Arial"/>
                <w:b/>
              </w:rPr>
            </w:pPr>
            <w:r w:rsidRPr="009D1394">
              <w:rPr>
                <w:rFonts w:ascii="Arial" w:hAnsi="Arial" w:cs="Arial"/>
                <w:b/>
              </w:rPr>
              <w:t>Location</w:t>
            </w:r>
          </w:p>
        </w:tc>
      </w:tr>
      <w:tr w:rsidR="00981296" w:rsidRPr="009D1394" w14:paraId="2BF53DFF" w14:textId="77777777" w:rsidTr="00BD0432">
        <w:trPr>
          <w:trHeight w:val="482"/>
          <w:jc w:val="center"/>
        </w:trPr>
        <w:tc>
          <w:tcPr>
            <w:tcW w:w="1980" w:type="dxa"/>
          </w:tcPr>
          <w:p w14:paraId="5D125567" w14:textId="58404495" w:rsidR="00981296" w:rsidRPr="00180FE9" w:rsidRDefault="00180FE9">
            <w:pPr>
              <w:pStyle w:val="BodyText"/>
              <w:ind w:left="0"/>
              <w:jc w:val="left"/>
              <w:rPr>
                <w:rFonts w:ascii="Arial" w:hAnsi="Arial" w:cs="Arial"/>
                <w:iCs/>
              </w:rPr>
            </w:pPr>
            <w:r w:rsidRPr="00180FE9">
              <w:rPr>
                <w:rFonts w:ascii="Arial" w:hAnsi="Arial" w:cs="Arial"/>
                <w:iCs/>
              </w:rPr>
              <w:t>FinalTrace.csv</w:t>
            </w:r>
            <w:r>
              <w:rPr>
                <w:rFonts w:ascii="Arial" w:hAnsi="Arial" w:cs="Arial"/>
                <w:iCs/>
              </w:rPr>
              <w:t xml:space="preserve"> </w:t>
            </w:r>
          </w:p>
        </w:tc>
        <w:tc>
          <w:tcPr>
            <w:tcW w:w="3060" w:type="dxa"/>
          </w:tcPr>
          <w:p w14:paraId="23632D7B" w14:textId="2B811B21" w:rsidR="00981296" w:rsidRPr="00180FE9" w:rsidRDefault="00180FE9">
            <w:pPr>
              <w:pStyle w:val="BodyText"/>
              <w:ind w:left="0"/>
              <w:jc w:val="left"/>
              <w:rPr>
                <w:rFonts w:ascii="Arial" w:hAnsi="Arial" w:cs="Arial"/>
                <w:iCs/>
              </w:rPr>
            </w:pPr>
            <w:r w:rsidRPr="00180FE9">
              <w:rPr>
                <w:rFonts w:ascii="Arial" w:hAnsi="Arial" w:cs="Arial"/>
                <w:iCs/>
              </w:rPr>
              <w:t>Spreadsheet of the 240 simulations ran with each different configuration.</w:t>
            </w:r>
          </w:p>
        </w:tc>
        <w:tc>
          <w:tcPr>
            <w:tcW w:w="3350" w:type="dxa"/>
          </w:tcPr>
          <w:p w14:paraId="2ED49217" w14:textId="5DC50EE6" w:rsidR="00981296" w:rsidRPr="00180FE9" w:rsidRDefault="00180FE9">
            <w:pPr>
              <w:pStyle w:val="BodyText"/>
              <w:ind w:left="0"/>
              <w:jc w:val="left"/>
              <w:rPr>
                <w:rFonts w:ascii="Arial" w:hAnsi="Arial" w:cs="Arial"/>
                <w:iCs/>
              </w:rPr>
            </w:pPr>
            <w:r w:rsidRPr="00180FE9">
              <w:rPr>
                <w:rFonts w:ascii="Arial" w:hAnsi="Arial" w:cs="Arial"/>
                <w:iCs/>
              </w:rPr>
              <w:t>Located in zip folder that contains this report</w:t>
            </w:r>
          </w:p>
        </w:tc>
      </w:tr>
    </w:tbl>
    <w:p w14:paraId="7A58179B" w14:textId="77777777" w:rsidR="00981296" w:rsidRPr="009D1394" w:rsidRDefault="00981296">
      <w:pPr>
        <w:pStyle w:val="BodyText3"/>
        <w:jc w:val="left"/>
        <w:rPr>
          <w:rFonts w:ascii="Arial" w:hAnsi="Arial" w:cs="Arial"/>
        </w:rPr>
      </w:pPr>
    </w:p>
    <w:p w14:paraId="208E8973" w14:textId="34822D8B" w:rsidR="00981296" w:rsidRPr="009D1394" w:rsidRDefault="00981296">
      <w:pPr>
        <w:pStyle w:val="Appendix"/>
        <w:rPr>
          <w:rFonts w:ascii="Arial" w:hAnsi="Arial" w:cs="Arial"/>
        </w:rPr>
      </w:pPr>
      <w:r w:rsidRPr="009D1394">
        <w:rPr>
          <w:rFonts w:ascii="Arial" w:hAnsi="Arial" w:cs="Arial"/>
        </w:rPr>
        <w:br w:type="page"/>
      </w:r>
      <w:bookmarkStart w:id="28" w:name="_Toc106079534"/>
      <w:bookmarkStart w:id="29" w:name="_Toc107027581"/>
      <w:bookmarkStart w:id="30" w:name="_Toc107027791"/>
      <w:bookmarkStart w:id="31" w:name="_Toc216837580"/>
      <w:r w:rsidRPr="009D1394">
        <w:rPr>
          <w:rFonts w:ascii="Arial" w:hAnsi="Arial" w:cs="Arial"/>
        </w:rPr>
        <w:t xml:space="preserve">APPENDIX </w:t>
      </w:r>
      <w:r w:rsidR="004E3229">
        <w:rPr>
          <w:rFonts w:ascii="Arial" w:hAnsi="Arial" w:cs="Arial"/>
        </w:rPr>
        <w:t>B</w:t>
      </w:r>
      <w:r w:rsidRPr="009D1394">
        <w:rPr>
          <w:rFonts w:ascii="Arial" w:hAnsi="Arial" w:cs="Arial"/>
        </w:rPr>
        <w:t>: KEY TERMS</w:t>
      </w:r>
      <w:bookmarkEnd w:id="28"/>
      <w:bookmarkEnd w:id="29"/>
      <w:bookmarkEnd w:id="30"/>
      <w:bookmarkEnd w:id="31"/>
    </w:p>
    <w:p w14:paraId="064BE24C" w14:textId="77777777" w:rsidR="00981296" w:rsidRPr="009D1394" w:rsidRDefault="00981296">
      <w:pPr>
        <w:pStyle w:val="BodyText"/>
        <w:rPr>
          <w:rFonts w:ascii="Arial" w:hAnsi="Arial" w:cs="Arial"/>
        </w:rPr>
      </w:pPr>
      <w:r w:rsidRPr="009D1394">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9D1394" w14:paraId="5B4F28E0" w14:textId="77777777">
        <w:tc>
          <w:tcPr>
            <w:tcW w:w="2628" w:type="dxa"/>
            <w:shd w:val="clear" w:color="auto" w:fill="F3F3F3"/>
          </w:tcPr>
          <w:p w14:paraId="283541B9" w14:textId="77777777" w:rsidR="00981296" w:rsidRPr="009D1394" w:rsidRDefault="00981296">
            <w:pPr>
              <w:pStyle w:val="BodyText"/>
              <w:ind w:left="0"/>
              <w:rPr>
                <w:rFonts w:ascii="Arial" w:hAnsi="Arial" w:cs="Arial"/>
                <w:b/>
              </w:rPr>
            </w:pPr>
            <w:r w:rsidRPr="009D1394">
              <w:rPr>
                <w:rFonts w:ascii="Arial" w:hAnsi="Arial" w:cs="Arial"/>
                <w:b/>
              </w:rPr>
              <w:t>Term</w:t>
            </w:r>
          </w:p>
        </w:tc>
        <w:tc>
          <w:tcPr>
            <w:tcW w:w="6120" w:type="dxa"/>
            <w:shd w:val="clear" w:color="auto" w:fill="F3F3F3"/>
          </w:tcPr>
          <w:p w14:paraId="1E270DF5" w14:textId="77777777" w:rsidR="00981296" w:rsidRPr="009D1394" w:rsidRDefault="00981296">
            <w:pPr>
              <w:pStyle w:val="BodyText"/>
              <w:ind w:left="0"/>
              <w:rPr>
                <w:rFonts w:ascii="Arial" w:hAnsi="Arial" w:cs="Arial"/>
                <w:b/>
              </w:rPr>
            </w:pPr>
            <w:r w:rsidRPr="009D1394">
              <w:rPr>
                <w:rFonts w:ascii="Arial" w:hAnsi="Arial" w:cs="Arial"/>
                <w:b/>
              </w:rPr>
              <w:t>Definition</w:t>
            </w:r>
          </w:p>
        </w:tc>
      </w:tr>
      <w:tr w:rsidR="009D19A6" w:rsidRPr="009D1394" w14:paraId="6248939A" w14:textId="77777777" w:rsidTr="00AF2A0C">
        <w:trPr>
          <w:trHeight w:val="482"/>
        </w:trPr>
        <w:tc>
          <w:tcPr>
            <w:tcW w:w="2628" w:type="dxa"/>
          </w:tcPr>
          <w:p w14:paraId="06DFEE0C" w14:textId="58DA5A29" w:rsidR="009D19A6" w:rsidRPr="00FD778D" w:rsidRDefault="00FD778D" w:rsidP="006D0944">
            <w:pPr>
              <w:spacing w:before="20" w:after="20" w:line="264" w:lineRule="auto"/>
              <w:ind w:left="72"/>
              <w:rPr>
                <w:rFonts w:ascii="Arial" w:hAnsi="Arial" w:cs="Arial"/>
                <w:iCs/>
              </w:rPr>
            </w:pPr>
            <w:r w:rsidRPr="00FD778D">
              <w:rPr>
                <w:rFonts w:ascii="Arial" w:hAnsi="Arial" w:cs="Arial"/>
                <w:iCs/>
              </w:rPr>
              <w:t>Associativity</w:t>
            </w:r>
          </w:p>
        </w:tc>
        <w:tc>
          <w:tcPr>
            <w:tcW w:w="6120" w:type="dxa"/>
          </w:tcPr>
          <w:p w14:paraId="57BBFF93" w14:textId="460310BC" w:rsidR="009D19A6" w:rsidRPr="004E3229" w:rsidRDefault="004E3229" w:rsidP="006D0944">
            <w:pPr>
              <w:spacing w:before="20" w:after="20" w:line="264" w:lineRule="auto"/>
              <w:ind w:left="72"/>
              <w:rPr>
                <w:rFonts w:ascii="Arial" w:hAnsi="Arial" w:cs="Arial"/>
                <w:iCs/>
                <w:szCs w:val="20"/>
              </w:rPr>
            </w:pPr>
            <w:r w:rsidRPr="004E3229">
              <w:rPr>
                <w:rFonts w:ascii="Arial" w:hAnsi="Arial" w:cs="Arial"/>
                <w:iCs/>
              </w:rPr>
              <w:t>Provides N set of blocks per index and row in the cache</w:t>
            </w:r>
          </w:p>
        </w:tc>
      </w:tr>
      <w:tr w:rsidR="009D19A6" w:rsidRPr="009D1394" w14:paraId="741E7A60" w14:textId="77777777">
        <w:trPr>
          <w:trHeight w:val="482"/>
        </w:trPr>
        <w:tc>
          <w:tcPr>
            <w:tcW w:w="2628" w:type="dxa"/>
          </w:tcPr>
          <w:p w14:paraId="155355B0" w14:textId="132646E2" w:rsidR="009D19A6" w:rsidRPr="00180FE9" w:rsidRDefault="00180FE9" w:rsidP="006D0944">
            <w:pPr>
              <w:spacing w:before="20" w:after="20" w:line="264" w:lineRule="auto"/>
              <w:ind w:left="72"/>
              <w:rPr>
                <w:rFonts w:ascii="Arial" w:hAnsi="Arial" w:cs="Arial"/>
                <w:iCs/>
              </w:rPr>
            </w:pPr>
            <w:r w:rsidRPr="00180FE9">
              <w:rPr>
                <w:rFonts w:ascii="Arial" w:hAnsi="Arial" w:cs="Arial"/>
                <w:iCs/>
              </w:rPr>
              <w:t>Replacement policy</w:t>
            </w:r>
          </w:p>
        </w:tc>
        <w:tc>
          <w:tcPr>
            <w:tcW w:w="6120" w:type="dxa"/>
          </w:tcPr>
          <w:p w14:paraId="390AF324" w14:textId="2277ABE8" w:rsidR="009D19A6" w:rsidRPr="00180FE9" w:rsidRDefault="00180FE9" w:rsidP="006D0944">
            <w:pPr>
              <w:spacing w:before="20" w:after="20" w:line="264" w:lineRule="auto"/>
              <w:ind w:left="72"/>
              <w:rPr>
                <w:rFonts w:ascii="Arial" w:hAnsi="Arial" w:cs="Arial"/>
                <w:iCs/>
                <w:szCs w:val="20"/>
              </w:rPr>
            </w:pPr>
            <w:r w:rsidRPr="00180FE9">
              <w:rPr>
                <w:rFonts w:ascii="Arial" w:hAnsi="Arial" w:cs="Arial"/>
                <w:iCs/>
              </w:rPr>
              <w:t xml:space="preserve">The policy that will dictate on how to replace a cache block in a row on a conflict miss. Round robin – cycle through each block numerically, i.e. 1, 2, 3, 4, 1, </w:t>
            </w:r>
            <w:proofErr w:type="gramStart"/>
            <w:r w:rsidRPr="00180FE9">
              <w:rPr>
                <w:rFonts w:ascii="Arial" w:hAnsi="Arial" w:cs="Arial"/>
                <w:iCs/>
              </w:rPr>
              <w:t>2,…</w:t>
            </w:r>
            <w:proofErr w:type="gramEnd"/>
            <w:r w:rsidRPr="00180FE9">
              <w:rPr>
                <w:rFonts w:ascii="Arial" w:hAnsi="Arial" w:cs="Arial"/>
                <w:iCs/>
              </w:rPr>
              <w:t>. Random – select a block in that row at random.  Least Recently Used – replaces that first used block in that row.</w:t>
            </w:r>
          </w:p>
        </w:tc>
      </w:tr>
      <w:tr w:rsidR="009D19A6" w:rsidRPr="001A0AD3" w14:paraId="5C2E31F6" w14:textId="77777777" w:rsidTr="00AF2A0C">
        <w:trPr>
          <w:trHeight w:val="482"/>
        </w:trPr>
        <w:tc>
          <w:tcPr>
            <w:tcW w:w="2628" w:type="dxa"/>
          </w:tcPr>
          <w:p w14:paraId="5049ADF5" w14:textId="5A5550CB" w:rsidR="009D19A6" w:rsidRPr="001A0AD3" w:rsidRDefault="00F96433" w:rsidP="006D0944">
            <w:pPr>
              <w:spacing w:before="20" w:after="20" w:line="264" w:lineRule="auto"/>
              <w:ind w:left="72"/>
              <w:rPr>
                <w:rFonts w:ascii="Arial" w:hAnsi="Arial" w:cs="Arial"/>
                <w:iCs/>
              </w:rPr>
            </w:pPr>
            <w:r w:rsidRPr="001A0AD3">
              <w:rPr>
                <w:rFonts w:ascii="Arial" w:hAnsi="Arial" w:cs="Arial"/>
                <w:iCs/>
              </w:rPr>
              <w:t>Compulsory Miss</w:t>
            </w:r>
          </w:p>
        </w:tc>
        <w:tc>
          <w:tcPr>
            <w:tcW w:w="6120" w:type="dxa"/>
          </w:tcPr>
          <w:p w14:paraId="35A37E39" w14:textId="5A6A4A04" w:rsidR="009D19A6" w:rsidRPr="001A0AD3" w:rsidRDefault="00F96433" w:rsidP="006D0944">
            <w:pPr>
              <w:spacing w:before="20" w:after="20" w:line="264" w:lineRule="auto"/>
              <w:ind w:left="72"/>
              <w:rPr>
                <w:rFonts w:ascii="Arial" w:hAnsi="Arial" w:cs="Arial"/>
                <w:iCs/>
                <w:szCs w:val="20"/>
              </w:rPr>
            </w:pPr>
            <w:r w:rsidRPr="001A0AD3">
              <w:rPr>
                <w:rFonts w:ascii="Arial" w:hAnsi="Arial" w:cs="Arial"/>
                <w:iCs/>
              </w:rPr>
              <w:t>When a block of main memory is trying to occupy a fresh empty block of cache.</w:t>
            </w:r>
          </w:p>
        </w:tc>
      </w:tr>
      <w:tr w:rsidR="001A0AD3" w:rsidRPr="001A0AD3" w14:paraId="08E2F365" w14:textId="77777777" w:rsidTr="00AF2A0C">
        <w:trPr>
          <w:trHeight w:val="482"/>
        </w:trPr>
        <w:tc>
          <w:tcPr>
            <w:tcW w:w="2628" w:type="dxa"/>
          </w:tcPr>
          <w:p w14:paraId="677F4CFF" w14:textId="4255A387" w:rsidR="001A0AD3" w:rsidRPr="001A0AD3" w:rsidRDefault="001A0AD3" w:rsidP="006D0944">
            <w:pPr>
              <w:spacing w:before="20" w:after="20" w:line="264" w:lineRule="auto"/>
              <w:ind w:left="72"/>
              <w:rPr>
                <w:rFonts w:ascii="Arial" w:hAnsi="Arial" w:cs="Arial"/>
                <w:iCs/>
              </w:rPr>
            </w:pPr>
            <w:r w:rsidRPr="001A0AD3">
              <w:rPr>
                <w:rFonts w:ascii="Arial" w:hAnsi="Arial" w:cs="Arial"/>
                <w:iCs/>
              </w:rPr>
              <w:t>Conflict Miss</w:t>
            </w:r>
          </w:p>
        </w:tc>
        <w:tc>
          <w:tcPr>
            <w:tcW w:w="6120" w:type="dxa"/>
          </w:tcPr>
          <w:p w14:paraId="19B9D311" w14:textId="2852DD0B" w:rsidR="001A0AD3" w:rsidRPr="001A0AD3" w:rsidRDefault="001A0AD3" w:rsidP="006D0944">
            <w:pPr>
              <w:spacing w:before="20" w:after="20" w:line="264" w:lineRule="auto"/>
              <w:ind w:left="72"/>
              <w:rPr>
                <w:rFonts w:ascii="Arial" w:hAnsi="Arial" w:cs="Arial"/>
                <w:iCs/>
              </w:rPr>
            </w:pPr>
            <w:r w:rsidRPr="001A0AD3">
              <w:rPr>
                <w:rFonts w:ascii="Arial" w:hAnsi="Arial" w:cs="Arial"/>
                <w:iCs/>
              </w:rPr>
              <w:t>When every block in a matching row of cache memory is filled but does not match the tag of the current access to memory, so a block of cache needs to be replaced.</w:t>
            </w:r>
          </w:p>
        </w:tc>
      </w:tr>
      <w:tr w:rsidR="00095939" w:rsidRPr="001A0AD3" w14:paraId="0B6D6A30" w14:textId="77777777" w:rsidTr="00AF2A0C">
        <w:trPr>
          <w:trHeight w:val="482"/>
        </w:trPr>
        <w:tc>
          <w:tcPr>
            <w:tcW w:w="2628" w:type="dxa"/>
          </w:tcPr>
          <w:p w14:paraId="6A66BA9D" w14:textId="3BF8C5C7" w:rsidR="00095939" w:rsidRPr="001A0AD3" w:rsidRDefault="00095939" w:rsidP="006D0944">
            <w:pPr>
              <w:spacing w:before="20" w:after="20" w:line="264" w:lineRule="auto"/>
              <w:ind w:left="72"/>
              <w:rPr>
                <w:rFonts w:ascii="Arial" w:hAnsi="Arial" w:cs="Arial"/>
                <w:iCs/>
              </w:rPr>
            </w:pPr>
            <w:r>
              <w:rPr>
                <w:rFonts w:ascii="Arial" w:hAnsi="Arial" w:cs="Arial"/>
                <w:iCs/>
              </w:rPr>
              <w:t>CPI</w:t>
            </w:r>
          </w:p>
        </w:tc>
        <w:tc>
          <w:tcPr>
            <w:tcW w:w="6120" w:type="dxa"/>
          </w:tcPr>
          <w:p w14:paraId="0212199E" w14:textId="4A88B246" w:rsidR="00095939" w:rsidRPr="001A0AD3" w:rsidRDefault="00095939" w:rsidP="006D0944">
            <w:pPr>
              <w:spacing w:before="20" w:after="20" w:line="264" w:lineRule="auto"/>
              <w:ind w:left="72"/>
              <w:rPr>
                <w:rFonts w:ascii="Arial" w:hAnsi="Arial" w:cs="Arial"/>
                <w:iCs/>
              </w:rPr>
            </w:pPr>
            <w:r>
              <w:rPr>
                <w:rFonts w:ascii="Arial" w:hAnsi="Arial" w:cs="Arial"/>
                <w:iCs/>
              </w:rPr>
              <w:t>Cycles per instruction, the average number of clock cycles per instruction</w:t>
            </w:r>
          </w:p>
        </w:tc>
      </w:tr>
    </w:tbl>
    <w:p w14:paraId="733FA1BA" w14:textId="7DE6B714" w:rsidR="00F70A96" w:rsidRDefault="00F70A96" w:rsidP="007F305E">
      <w:pPr>
        <w:pStyle w:val="Appendix"/>
        <w:rPr>
          <w:rFonts w:ascii="Arial" w:hAnsi="Arial" w:cs="Arial"/>
        </w:rPr>
      </w:pPr>
    </w:p>
    <w:p w14:paraId="06E10C97" w14:textId="3AAC5D3B" w:rsidR="004E3229" w:rsidRPr="009D1394" w:rsidRDefault="004E3229" w:rsidP="004E3229">
      <w:pPr>
        <w:pStyle w:val="Appendix"/>
        <w:rPr>
          <w:rFonts w:ascii="Arial" w:hAnsi="Arial" w:cs="Arial"/>
        </w:rPr>
      </w:pPr>
      <w:r w:rsidRPr="009D1394">
        <w:rPr>
          <w:rFonts w:ascii="Arial" w:hAnsi="Arial" w:cs="Arial"/>
        </w:rPr>
        <w:t xml:space="preserve">APPENDIX </w:t>
      </w:r>
      <w:r>
        <w:rPr>
          <w:rFonts w:ascii="Arial" w:hAnsi="Arial" w:cs="Arial"/>
        </w:rPr>
        <w:t>C</w:t>
      </w:r>
      <w:r w:rsidRPr="009D1394">
        <w:rPr>
          <w:rFonts w:ascii="Arial" w:hAnsi="Arial" w:cs="Arial"/>
        </w:rPr>
        <w:t xml:space="preserve">: </w:t>
      </w:r>
      <w:r w:rsidR="00371E69">
        <w:rPr>
          <w:rFonts w:ascii="Arial" w:hAnsi="Arial" w:cs="Arial"/>
        </w:rPr>
        <w:t>FORMULAS FOR CALULATIONS</w:t>
      </w:r>
    </w:p>
    <w:p w14:paraId="4771EBAA" w14:textId="554939FA" w:rsidR="004E3229" w:rsidRPr="009D1394" w:rsidRDefault="004E3229" w:rsidP="004E3229">
      <w:pPr>
        <w:pStyle w:val="BodyText"/>
        <w:rPr>
          <w:rFonts w:ascii="Arial" w:hAnsi="Arial" w:cs="Arial"/>
        </w:rPr>
      </w:pPr>
      <w:r w:rsidRPr="009D1394">
        <w:rPr>
          <w:rFonts w:ascii="Arial" w:hAnsi="Arial" w:cs="Arial"/>
        </w:rPr>
        <w:t xml:space="preserve">The following table provides </w:t>
      </w:r>
      <w:r>
        <w:rPr>
          <w:rFonts w:ascii="Arial" w:hAnsi="Arial" w:cs="Arial"/>
        </w:rPr>
        <w:t>formulas</w:t>
      </w:r>
      <w:r w:rsidRPr="009D1394">
        <w:rPr>
          <w:rFonts w:ascii="Arial" w:hAnsi="Arial" w:cs="Arial"/>
        </w:rPr>
        <w:t xml:space="preserve"> for </w:t>
      </w:r>
      <w:r>
        <w:rPr>
          <w:rFonts w:ascii="Arial" w:hAnsi="Arial" w:cs="Arial"/>
        </w:rPr>
        <w:t>calculations</w:t>
      </w:r>
      <w:r w:rsidRPr="009D1394">
        <w:rPr>
          <w:rFonts w:ascii="Arial" w:hAnsi="Arial" w:cs="Arial"/>
        </w:rPr>
        <w:t xml:space="preserve"> relevant to this document.</w:t>
      </w:r>
    </w:p>
    <w:tbl>
      <w:tblPr>
        <w:tblW w:w="109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2"/>
        <w:gridCol w:w="7650"/>
      </w:tblGrid>
      <w:tr w:rsidR="004E3229" w:rsidRPr="009D1394" w14:paraId="78B9AAAD" w14:textId="77777777" w:rsidTr="00F96433">
        <w:tc>
          <w:tcPr>
            <w:tcW w:w="3322" w:type="dxa"/>
            <w:shd w:val="clear" w:color="auto" w:fill="F3F3F3"/>
          </w:tcPr>
          <w:p w14:paraId="786AA1BC" w14:textId="77777777" w:rsidR="004E3229" w:rsidRPr="009D1394" w:rsidRDefault="004E3229" w:rsidP="0017697A">
            <w:pPr>
              <w:pStyle w:val="BodyText"/>
              <w:ind w:left="0"/>
              <w:rPr>
                <w:rFonts w:ascii="Arial" w:hAnsi="Arial" w:cs="Arial"/>
                <w:b/>
              </w:rPr>
            </w:pPr>
            <w:r w:rsidRPr="009D1394">
              <w:rPr>
                <w:rFonts w:ascii="Arial" w:hAnsi="Arial" w:cs="Arial"/>
                <w:b/>
              </w:rPr>
              <w:t>Term</w:t>
            </w:r>
          </w:p>
        </w:tc>
        <w:tc>
          <w:tcPr>
            <w:tcW w:w="7650" w:type="dxa"/>
            <w:shd w:val="clear" w:color="auto" w:fill="F3F3F3"/>
          </w:tcPr>
          <w:p w14:paraId="2DCBA65B" w14:textId="59FFF147" w:rsidR="004E3229" w:rsidRPr="009D1394" w:rsidRDefault="00371E69" w:rsidP="0017697A">
            <w:pPr>
              <w:pStyle w:val="BodyText"/>
              <w:ind w:left="0"/>
              <w:rPr>
                <w:rFonts w:ascii="Arial" w:hAnsi="Arial" w:cs="Arial"/>
                <w:b/>
              </w:rPr>
            </w:pPr>
            <w:r>
              <w:rPr>
                <w:rFonts w:ascii="Arial" w:hAnsi="Arial" w:cs="Arial"/>
                <w:b/>
              </w:rPr>
              <w:t>Formula</w:t>
            </w:r>
          </w:p>
        </w:tc>
      </w:tr>
      <w:tr w:rsidR="004E3229" w:rsidRPr="009D1394" w14:paraId="51B52AE7" w14:textId="77777777" w:rsidTr="00F96433">
        <w:trPr>
          <w:trHeight w:val="482"/>
        </w:trPr>
        <w:tc>
          <w:tcPr>
            <w:tcW w:w="3322" w:type="dxa"/>
          </w:tcPr>
          <w:p w14:paraId="05D5A2D7" w14:textId="601D2D32" w:rsidR="004E3229" w:rsidRPr="00FD778D" w:rsidRDefault="00371E69" w:rsidP="0017697A">
            <w:pPr>
              <w:spacing w:before="20" w:after="20" w:line="264" w:lineRule="auto"/>
              <w:ind w:left="72"/>
              <w:rPr>
                <w:rFonts w:ascii="Arial" w:hAnsi="Arial" w:cs="Arial"/>
                <w:iCs/>
              </w:rPr>
            </w:pPr>
            <w:r>
              <w:rPr>
                <w:rFonts w:ascii="Arial" w:hAnsi="Arial" w:cs="Arial"/>
                <w:iCs/>
              </w:rPr>
              <w:t>Total Number of Blocks</w:t>
            </w:r>
          </w:p>
        </w:tc>
        <w:tc>
          <w:tcPr>
            <w:tcW w:w="7650" w:type="dxa"/>
          </w:tcPr>
          <w:p w14:paraId="6FD4CC79" w14:textId="7776D6B8" w:rsidR="004E3229" w:rsidRPr="00BD0432" w:rsidRDefault="00BD0432" w:rsidP="0017697A">
            <w:pPr>
              <w:spacing w:before="20" w:after="20" w:line="264" w:lineRule="auto"/>
              <w:ind w:left="72"/>
              <w:rPr>
                <w:rFonts w:ascii="Arial" w:hAnsi="Arial" w:cs="Arial"/>
                <w:iCs/>
                <w:szCs w:val="20"/>
                <w:vertAlign w:val="superscript"/>
              </w:rPr>
            </w:pPr>
            <w:r>
              <w:rPr>
                <w:rFonts w:ascii="Arial" w:hAnsi="Arial" w:cs="Arial"/>
                <w:iCs/>
                <w:szCs w:val="20"/>
              </w:rPr>
              <w:t>2</w:t>
            </w:r>
            <w:r>
              <w:rPr>
                <w:rFonts w:ascii="Arial" w:hAnsi="Arial" w:cs="Arial"/>
                <w:iCs/>
                <w:szCs w:val="20"/>
                <w:vertAlign w:val="superscript"/>
              </w:rPr>
              <w:t>cache_bits - offset</w:t>
            </w:r>
          </w:p>
        </w:tc>
      </w:tr>
      <w:tr w:rsidR="004E3229" w:rsidRPr="009D1394" w14:paraId="3C02CA12" w14:textId="77777777" w:rsidTr="00F96433">
        <w:trPr>
          <w:trHeight w:val="482"/>
        </w:trPr>
        <w:tc>
          <w:tcPr>
            <w:tcW w:w="3322" w:type="dxa"/>
          </w:tcPr>
          <w:p w14:paraId="2E3BBDF4" w14:textId="1DBADD8C" w:rsidR="004E3229" w:rsidRPr="00BD0432" w:rsidRDefault="00BD0432" w:rsidP="0017697A">
            <w:pPr>
              <w:spacing w:before="20" w:after="20" w:line="264" w:lineRule="auto"/>
              <w:ind w:left="72"/>
              <w:rPr>
                <w:rFonts w:ascii="Arial" w:hAnsi="Arial" w:cs="Arial"/>
                <w:iCs/>
              </w:rPr>
            </w:pPr>
            <w:r w:rsidRPr="00BD0432">
              <w:rPr>
                <w:rFonts w:ascii="Arial" w:hAnsi="Arial" w:cs="Arial"/>
                <w:iCs/>
              </w:rPr>
              <w:t>Cache Bits</w:t>
            </w:r>
          </w:p>
        </w:tc>
        <w:tc>
          <w:tcPr>
            <w:tcW w:w="7650" w:type="dxa"/>
          </w:tcPr>
          <w:p w14:paraId="44F311E8" w14:textId="6E3241AF" w:rsidR="004E3229" w:rsidRPr="00BD0432" w:rsidRDefault="00BD0432" w:rsidP="0017697A">
            <w:pPr>
              <w:spacing w:before="20" w:after="20" w:line="264" w:lineRule="auto"/>
              <w:ind w:left="72"/>
              <w:rPr>
                <w:rFonts w:ascii="Arial" w:hAnsi="Arial" w:cs="Arial"/>
                <w:iCs/>
                <w:szCs w:val="20"/>
              </w:rPr>
            </w:pPr>
            <w:r w:rsidRPr="00BD0432">
              <w:rPr>
                <w:rFonts w:ascii="Arial" w:hAnsi="Arial" w:cs="Arial"/>
                <w:iCs/>
              </w:rPr>
              <w:t>Log</w:t>
            </w:r>
            <w:r w:rsidRPr="00BD0432">
              <w:rPr>
                <w:rFonts w:ascii="Arial" w:hAnsi="Arial" w:cs="Arial"/>
                <w:iCs/>
                <w:vertAlign w:val="subscript"/>
              </w:rPr>
              <w:t>2</w:t>
            </w:r>
            <w:r w:rsidRPr="00BD0432">
              <w:rPr>
                <w:rFonts w:ascii="Arial" w:hAnsi="Arial" w:cs="Arial"/>
                <w:iCs/>
              </w:rPr>
              <w:t>(</w:t>
            </w:r>
            <w:proofErr w:type="spellStart"/>
            <w:r w:rsidRPr="00BD0432">
              <w:rPr>
                <w:rFonts w:ascii="Arial" w:hAnsi="Arial" w:cs="Arial"/>
                <w:iCs/>
              </w:rPr>
              <w:t>cache_size</w:t>
            </w:r>
            <w:proofErr w:type="spellEnd"/>
            <w:r w:rsidRPr="00BD0432">
              <w:rPr>
                <w:rFonts w:ascii="Arial" w:hAnsi="Arial" w:cs="Arial"/>
                <w:iCs/>
              </w:rPr>
              <w:t xml:space="preserve"> * 1000)</w:t>
            </w:r>
          </w:p>
        </w:tc>
      </w:tr>
      <w:tr w:rsidR="004E3229" w:rsidRPr="009D1394" w14:paraId="614C085D" w14:textId="77777777" w:rsidTr="00F96433">
        <w:trPr>
          <w:trHeight w:val="482"/>
        </w:trPr>
        <w:tc>
          <w:tcPr>
            <w:tcW w:w="3322" w:type="dxa"/>
          </w:tcPr>
          <w:p w14:paraId="520EF7BE" w14:textId="72159B91" w:rsidR="004E3229" w:rsidRPr="00BD0432" w:rsidRDefault="00BD0432" w:rsidP="0017697A">
            <w:pPr>
              <w:spacing w:before="20" w:after="20" w:line="264" w:lineRule="auto"/>
              <w:ind w:left="72"/>
              <w:rPr>
                <w:rFonts w:ascii="Arial" w:hAnsi="Arial" w:cs="Arial"/>
                <w:iCs/>
              </w:rPr>
            </w:pPr>
            <w:r w:rsidRPr="00BD0432">
              <w:rPr>
                <w:rFonts w:ascii="Arial" w:hAnsi="Arial" w:cs="Arial"/>
                <w:iCs/>
              </w:rPr>
              <w:t>Offset</w:t>
            </w:r>
          </w:p>
        </w:tc>
        <w:tc>
          <w:tcPr>
            <w:tcW w:w="7650" w:type="dxa"/>
          </w:tcPr>
          <w:p w14:paraId="234320BF" w14:textId="2027EA24" w:rsidR="004E3229" w:rsidRPr="00BD0432" w:rsidRDefault="00BD0432" w:rsidP="0017697A">
            <w:pPr>
              <w:spacing w:before="20" w:after="20" w:line="264" w:lineRule="auto"/>
              <w:ind w:left="72"/>
              <w:rPr>
                <w:rFonts w:ascii="Arial" w:hAnsi="Arial" w:cs="Arial"/>
                <w:iCs/>
                <w:szCs w:val="20"/>
              </w:rPr>
            </w:pPr>
            <w:r w:rsidRPr="00BD0432">
              <w:rPr>
                <w:rFonts w:ascii="Arial" w:hAnsi="Arial" w:cs="Arial"/>
                <w:iCs/>
              </w:rPr>
              <w:t>Log</w:t>
            </w:r>
            <w:r w:rsidRPr="00BD0432">
              <w:rPr>
                <w:rFonts w:ascii="Arial" w:hAnsi="Arial" w:cs="Arial"/>
                <w:iCs/>
                <w:vertAlign w:val="subscript"/>
              </w:rPr>
              <w:t>2</w:t>
            </w:r>
            <w:r w:rsidRPr="00BD0432">
              <w:rPr>
                <w:rFonts w:ascii="Arial" w:hAnsi="Arial" w:cs="Arial"/>
                <w:iCs/>
              </w:rPr>
              <w:t>(</w:t>
            </w:r>
            <w:proofErr w:type="spellStart"/>
            <w:r w:rsidRPr="00BD0432">
              <w:rPr>
                <w:rFonts w:ascii="Arial" w:hAnsi="Arial" w:cs="Arial"/>
                <w:iCs/>
              </w:rPr>
              <w:t>block_size</w:t>
            </w:r>
            <w:proofErr w:type="spellEnd"/>
            <w:r w:rsidRPr="00BD0432">
              <w:rPr>
                <w:rFonts w:ascii="Arial" w:hAnsi="Arial" w:cs="Arial"/>
                <w:iCs/>
              </w:rPr>
              <w:t>)</w:t>
            </w:r>
          </w:p>
        </w:tc>
      </w:tr>
      <w:tr w:rsidR="00BD0432" w:rsidRPr="009D1394" w14:paraId="561EF402" w14:textId="77777777" w:rsidTr="00F96433">
        <w:trPr>
          <w:trHeight w:val="482"/>
        </w:trPr>
        <w:tc>
          <w:tcPr>
            <w:tcW w:w="3322" w:type="dxa"/>
          </w:tcPr>
          <w:p w14:paraId="3B3FDF6D" w14:textId="6D05EBBA" w:rsidR="00BD0432" w:rsidRPr="00BD0432" w:rsidRDefault="00BD0432" w:rsidP="0017697A">
            <w:pPr>
              <w:spacing w:before="20" w:after="20" w:line="264" w:lineRule="auto"/>
              <w:ind w:left="72"/>
              <w:rPr>
                <w:rFonts w:ascii="Arial" w:hAnsi="Arial" w:cs="Arial"/>
                <w:iCs/>
              </w:rPr>
            </w:pPr>
            <w:r w:rsidRPr="00BD0432">
              <w:rPr>
                <w:rFonts w:ascii="Arial" w:hAnsi="Arial" w:cs="Arial"/>
                <w:iCs/>
              </w:rPr>
              <w:t>Index Bits</w:t>
            </w:r>
          </w:p>
        </w:tc>
        <w:tc>
          <w:tcPr>
            <w:tcW w:w="7650" w:type="dxa"/>
          </w:tcPr>
          <w:p w14:paraId="1C6B295F" w14:textId="1A675D52" w:rsidR="00BD0432" w:rsidRPr="00BD0432" w:rsidRDefault="00BD0432" w:rsidP="0017697A">
            <w:pPr>
              <w:spacing w:before="20" w:after="20" w:line="264" w:lineRule="auto"/>
              <w:ind w:left="72"/>
              <w:rPr>
                <w:rFonts w:ascii="Arial" w:hAnsi="Arial" w:cs="Arial"/>
                <w:iCs/>
              </w:rPr>
            </w:pPr>
            <w:proofErr w:type="spellStart"/>
            <w:r w:rsidRPr="00BD0432">
              <w:rPr>
                <w:rFonts w:ascii="Arial" w:hAnsi="Arial" w:cs="Arial"/>
                <w:iCs/>
              </w:rPr>
              <w:t>cache_bits</w:t>
            </w:r>
            <w:proofErr w:type="spellEnd"/>
            <w:r w:rsidRPr="00BD0432">
              <w:rPr>
                <w:rFonts w:ascii="Arial" w:hAnsi="Arial" w:cs="Arial"/>
                <w:iCs/>
              </w:rPr>
              <w:t xml:space="preserve"> – (offset + Log</w:t>
            </w:r>
            <w:r w:rsidRPr="00BD0432">
              <w:rPr>
                <w:rFonts w:ascii="Arial" w:hAnsi="Arial" w:cs="Arial"/>
                <w:iCs/>
                <w:vertAlign w:val="subscript"/>
              </w:rPr>
              <w:t>2</w:t>
            </w:r>
            <w:r w:rsidRPr="00BD0432">
              <w:rPr>
                <w:rFonts w:ascii="Arial" w:hAnsi="Arial" w:cs="Arial"/>
                <w:iCs/>
              </w:rPr>
              <w:t>(associativity)</w:t>
            </w:r>
          </w:p>
        </w:tc>
      </w:tr>
      <w:tr w:rsidR="00BD0432" w:rsidRPr="009D1394" w14:paraId="636F0BCF" w14:textId="77777777" w:rsidTr="00F96433">
        <w:trPr>
          <w:trHeight w:val="482"/>
        </w:trPr>
        <w:tc>
          <w:tcPr>
            <w:tcW w:w="3322" w:type="dxa"/>
          </w:tcPr>
          <w:p w14:paraId="12DCE088" w14:textId="26983448" w:rsidR="00BD0432" w:rsidRPr="00BD0432" w:rsidRDefault="00BD0432" w:rsidP="0017697A">
            <w:pPr>
              <w:spacing w:before="20" w:after="20" w:line="264" w:lineRule="auto"/>
              <w:ind w:left="72"/>
              <w:rPr>
                <w:rFonts w:ascii="Arial" w:hAnsi="Arial" w:cs="Arial"/>
                <w:iCs/>
              </w:rPr>
            </w:pPr>
            <w:r w:rsidRPr="00BD0432">
              <w:rPr>
                <w:rFonts w:ascii="Arial" w:hAnsi="Arial" w:cs="Arial"/>
                <w:iCs/>
              </w:rPr>
              <w:t>Tag Bits</w:t>
            </w:r>
          </w:p>
        </w:tc>
        <w:tc>
          <w:tcPr>
            <w:tcW w:w="7650" w:type="dxa"/>
          </w:tcPr>
          <w:p w14:paraId="3E9E8C09" w14:textId="00DD15C0" w:rsidR="00BD0432" w:rsidRPr="00BD0432" w:rsidRDefault="00BD0432" w:rsidP="0017697A">
            <w:pPr>
              <w:spacing w:before="20" w:after="20" w:line="264" w:lineRule="auto"/>
              <w:ind w:left="72"/>
              <w:rPr>
                <w:rFonts w:ascii="Arial" w:hAnsi="Arial" w:cs="Arial"/>
                <w:iCs/>
              </w:rPr>
            </w:pPr>
            <w:r w:rsidRPr="00BD0432">
              <w:rPr>
                <w:rFonts w:ascii="Arial" w:hAnsi="Arial" w:cs="Arial"/>
                <w:iCs/>
              </w:rPr>
              <w:t xml:space="preserve">32 – </w:t>
            </w:r>
            <w:proofErr w:type="spellStart"/>
            <w:r w:rsidRPr="00BD0432">
              <w:rPr>
                <w:rFonts w:ascii="Arial" w:hAnsi="Arial" w:cs="Arial"/>
                <w:iCs/>
              </w:rPr>
              <w:t>index_bits</w:t>
            </w:r>
            <w:proofErr w:type="spellEnd"/>
            <w:r w:rsidRPr="00BD0432">
              <w:rPr>
                <w:rFonts w:ascii="Arial" w:hAnsi="Arial" w:cs="Arial"/>
                <w:iCs/>
              </w:rPr>
              <w:t xml:space="preserve"> - offset</w:t>
            </w:r>
          </w:p>
        </w:tc>
      </w:tr>
      <w:tr w:rsidR="00BD0432" w:rsidRPr="009D1394" w14:paraId="3594AB6A" w14:textId="77777777" w:rsidTr="00F96433">
        <w:trPr>
          <w:trHeight w:val="482"/>
        </w:trPr>
        <w:tc>
          <w:tcPr>
            <w:tcW w:w="3322" w:type="dxa"/>
          </w:tcPr>
          <w:p w14:paraId="6CB18458" w14:textId="7EF99F87" w:rsidR="00BD0432" w:rsidRPr="00BD0432" w:rsidRDefault="00BD0432" w:rsidP="0017697A">
            <w:pPr>
              <w:spacing w:before="20" w:after="20" w:line="264" w:lineRule="auto"/>
              <w:ind w:left="72"/>
              <w:rPr>
                <w:rFonts w:ascii="Arial" w:hAnsi="Arial" w:cs="Arial"/>
                <w:iCs/>
              </w:rPr>
            </w:pPr>
            <w:r>
              <w:rPr>
                <w:rFonts w:ascii="Arial" w:hAnsi="Arial" w:cs="Arial"/>
                <w:iCs/>
              </w:rPr>
              <w:t>Total Number of Rows</w:t>
            </w:r>
          </w:p>
        </w:tc>
        <w:tc>
          <w:tcPr>
            <w:tcW w:w="7650" w:type="dxa"/>
          </w:tcPr>
          <w:p w14:paraId="712F1063" w14:textId="7BCB333F" w:rsidR="00BD0432" w:rsidRPr="00BD0432" w:rsidRDefault="00BD0432" w:rsidP="0017697A">
            <w:pPr>
              <w:spacing w:before="20" w:after="20" w:line="264" w:lineRule="auto"/>
              <w:ind w:left="72"/>
              <w:rPr>
                <w:rFonts w:ascii="Arial" w:hAnsi="Arial" w:cs="Arial"/>
                <w:iCs/>
              </w:rPr>
            </w:pPr>
            <w:r>
              <w:rPr>
                <w:rFonts w:ascii="Arial" w:hAnsi="Arial" w:cs="Arial"/>
                <w:iCs/>
              </w:rPr>
              <w:t>2</w:t>
            </w:r>
            <w:r>
              <w:rPr>
                <w:rFonts w:ascii="Arial" w:hAnsi="Arial" w:cs="Arial"/>
                <w:iCs/>
                <w:vertAlign w:val="superscript"/>
              </w:rPr>
              <w:t>index_bits</w:t>
            </w:r>
          </w:p>
        </w:tc>
      </w:tr>
      <w:tr w:rsidR="00BD0432" w:rsidRPr="009D1394" w14:paraId="7F32D09F" w14:textId="77777777" w:rsidTr="00F96433">
        <w:trPr>
          <w:trHeight w:val="482"/>
        </w:trPr>
        <w:tc>
          <w:tcPr>
            <w:tcW w:w="3322" w:type="dxa"/>
          </w:tcPr>
          <w:p w14:paraId="543B3FBE" w14:textId="32E27493" w:rsidR="00BD0432" w:rsidRDefault="00BD0432" w:rsidP="0017697A">
            <w:pPr>
              <w:spacing w:before="20" w:after="20" w:line="264" w:lineRule="auto"/>
              <w:ind w:left="72"/>
              <w:rPr>
                <w:rFonts w:ascii="Arial" w:hAnsi="Arial" w:cs="Arial"/>
                <w:iCs/>
              </w:rPr>
            </w:pPr>
            <w:r>
              <w:rPr>
                <w:rFonts w:ascii="Arial" w:hAnsi="Arial" w:cs="Arial"/>
                <w:iCs/>
              </w:rPr>
              <w:t>Overhead Size</w:t>
            </w:r>
          </w:p>
        </w:tc>
        <w:tc>
          <w:tcPr>
            <w:tcW w:w="7650" w:type="dxa"/>
          </w:tcPr>
          <w:p w14:paraId="00094899" w14:textId="0227C752" w:rsidR="00BD0432" w:rsidRPr="00BD0432" w:rsidRDefault="00BD0432" w:rsidP="0017697A">
            <w:pPr>
              <w:spacing w:before="20" w:after="20" w:line="264" w:lineRule="auto"/>
              <w:ind w:left="72"/>
              <w:rPr>
                <w:rFonts w:ascii="Arial" w:hAnsi="Arial" w:cs="Arial"/>
                <w:iCs/>
              </w:rPr>
            </w:pPr>
            <w:r>
              <w:rPr>
                <w:rFonts w:ascii="Arial" w:hAnsi="Arial" w:cs="Arial"/>
                <w:iCs/>
              </w:rPr>
              <w:t>2</w:t>
            </w:r>
            <w:r>
              <w:rPr>
                <w:rFonts w:ascii="Arial" w:hAnsi="Arial" w:cs="Arial"/>
                <w:iCs/>
                <w:vertAlign w:val="superscript"/>
              </w:rPr>
              <w:t>index_bits</w:t>
            </w:r>
            <w:r>
              <w:rPr>
                <w:rFonts w:ascii="Arial" w:hAnsi="Arial" w:cs="Arial"/>
                <w:iCs/>
              </w:rPr>
              <w:t xml:space="preserve"> * </w:t>
            </w:r>
            <w:r w:rsidR="002D1E50">
              <w:rPr>
                <w:rFonts w:ascii="Arial" w:hAnsi="Arial" w:cs="Arial"/>
                <w:iCs/>
              </w:rPr>
              <w:t>(</w:t>
            </w:r>
            <w:proofErr w:type="spellStart"/>
            <w:r w:rsidR="002D1E50">
              <w:rPr>
                <w:rFonts w:ascii="Arial" w:hAnsi="Arial" w:cs="Arial"/>
                <w:iCs/>
              </w:rPr>
              <w:t>tag_bits</w:t>
            </w:r>
            <w:proofErr w:type="spellEnd"/>
            <w:r w:rsidR="002D1E50">
              <w:rPr>
                <w:rFonts w:ascii="Arial" w:hAnsi="Arial" w:cs="Arial"/>
                <w:iCs/>
              </w:rPr>
              <w:t xml:space="preserve"> + 1) / 8 * associativity</w:t>
            </w:r>
          </w:p>
        </w:tc>
      </w:tr>
      <w:tr w:rsidR="002D1E50" w:rsidRPr="009D1394" w14:paraId="21298EB7" w14:textId="77777777" w:rsidTr="00F96433">
        <w:trPr>
          <w:trHeight w:val="482"/>
        </w:trPr>
        <w:tc>
          <w:tcPr>
            <w:tcW w:w="3322" w:type="dxa"/>
          </w:tcPr>
          <w:p w14:paraId="17C4BCCE" w14:textId="1D0BDAA3" w:rsidR="002D1E50" w:rsidRDefault="002D1E50" w:rsidP="0017697A">
            <w:pPr>
              <w:spacing w:before="20" w:after="20" w:line="264" w:lineRule="auto"/>
              <w:ind w:left="72"/>
              <w:rPr>
                <w:rFonts w:ascii="Arial" w:hAnsi="Arial" w:cs="Arial"/>
                <w:iCs/>
              </w:rPr>
            </w:pPr>
            <w:r>
              <w:rPr>
                <w:rFonts w:ascii="Arial" w:hAnsi="Arial" w:cs="Arial"/>
                <w:iCs/>
              </w:rPr>
              <w:t>Total Implementation Size</w:t>
            </w:r>
          </w:p>
        </w:tc>
        <w:tc>
          <w:tcPr>
            <w:tcW w:w="7650" w:type="dxa"/>
          </w:tcPr>
          <w:p w14:paraId="718BF457" w14:textId="64CB1C3E" w:rsidR="002D1E50" w:rsidRPr="002D1E50" w:rsidRDefault="002D1E50" w:rsidP="0017697A">
            <w:pPr>
              <w:spacing w:before="20" w:after="20" w:line="264" w:lineRule="auto"/>
              <w:ind w:left="72"/>
              <w:rPr>
                <w:rFonts w:ascii="Arial" w:hAnsi="Arial" w:cs="Arial"/>
                <w:iCs/>
              </w:rPr>
            </w:pPr>
            <w:r>
              <w:rPr>
                <w:rFonts w:ascii="Arial" w:hAnsi="Arial" w:cs="Arial"/>
                <w:iCs/>
              </w:rPr>
              <w:t>2</w:t>
            </w:r>
            <w:r>
              <w:rPr>
                <w:rFonts w:ascii="Arial" w:hAnsi="Arial" w:cs="Arial"/>
                <w:iCs/>
                <w:vertAlign w:val="superscript"/>
              </w:rPr>
              <w:t>cache_bits</w:t>
            </w:r>
            <w:r>
              <w:rPr>
                <w:rFonts w:ascii="Arial" w:hAnsi="Arial" w:cs="Arial"/>
                <w:iCs/>
              </w:rPr>
              <w:t xml:space="preserve"> + </w:t>
            </w:r>
            <w:proofErr w:type="spellStart"/>
            <w:r>
              <w:rPr>
                <w:rFonts w:ascii="Arial" w:hAnsi="Arial" w:cs="Arial"/>
                <w:iCs/>
              </w:rPr>
              <w:t>overhead_size</w:t>
            </w:r>
            <w:proofErr w:type="spellEnd"/>
          </w:p>
        </w:tc>
      </w:tr>
      <w:tr w:rsidR="002D1E50" w:rsidRPr="009D1394" w14:paraId="20D98438" w14:textId="77777777" w:rsidTr="00F96433">
        <w:trPr>
          <w:trHeight w:val="482"/>
        </w:trPr>
        <w:tc>
          <w:tcPr>
            <w:tcW w:w="3322" w:type="dxa"/>
          </w:tcPr>
          <w:p w14:paraId="1C6A81FA" w14:textId="206A3D10" w:rsidR="002D1E50" w:rsidRDefault="002D1E50" w:rsidP="0017697A">
            <w:pPr>
              <w:spacing w:before="20" w:after="20" w:line="264" w:lineRule="auto"/>
              <w:ind w:left="72"/>
              <w:rPr>
                <w:rFonts w:ascii="Arial" w:hAnsi="Arial" w:cs="Arial"/>
                <w:iCs/>
              </w:rPr>
            </w:pPr>
            <w:r>
              <w:rPr>
                <w:rFonts w:ascii="Arial" w:hAnsi="Arial" w:cs="Arial"/>
                <w:iCs/>
              </w:rPr>
              <w:t>Cost</w:t>
            </w:r>
          </w:p>
        </w:tc>
        <w:tc>
          <w:tcPr>
            <w:tcW w:w="7650" w:type="dxa"/>
          </w:tcPr>
          <w:p w14:paraId="3D09178E" w14:textId="595E3435" w:rsidR="002D1E50" w:rsidRDefault="002D1E50" w:rsidP="0017697A">
            <w:pPr>
              <w:spacing w:before="20" w:after="20" w:line="264" w:lineRule="auto"/>
              <w:ind w:left="72"/>
              <w:rPr>
                <w:rFonts w:ascii="Arial" w:hAnsi="Arial" w:cs="Arial"/>
                <w:iCs/>
              </w:rPr>
            </w:pPr>
            <w:r>
              <w:rPr>
                <w:rFonts w:ascii="Arial" w:hAnsi="Arial" w:cs="Arial"/>
                <w:iCs/>
              </w:rPr>
              <w:t>(</w:t>
            </w:r>
            <w:proofErr w:type="spellStart"/>
            <w:r>
              <w:rPr>
                <w:rFonts w:ascii="Arial" w:hAnsi="Arial" w:cs="Arial"/>
                <w:iCs/>
              </w:rPr>
              <w:t>Total_implementation_size</w:t>
            </w:r>
            <w:proofErr w:type="spellEnd"/>
            <w:r>
              <w:rPr>
                <w:rFonts w:ascii="Arial" w:hAnsi="Arial" w:cs="Arial"/>
                <w:iCs/>
              </w:rPr>
              <w:t xml:space="preserve"> * </w:t>
            </w:r>
            <w:r w:rsidRPr="002D1E50">
              <w:rPr>
                <w:rFonts w:ascii="Arial" w:hAnsi="Arial" w:cs="Arial"/>
                <w:iCs/>
              </w:rPr>
              <w:t>0.0009765625</w:t>
            </w:r>
            <w:r>
              <w:rPr>
                <w:rFonts w:ascii="Arial" w:hAnsi="Arial" w:cs="Arial"/>
                <w:iCs/>
              </w:rPr>
              <w:t>) * .05</w:t>
            </w:r>
          </w:p>
        </w:tc>
      </w:tr>
      <w:tr w:rsidR="002D1E50" w:rsidRPr="009D1394" w14:paraId="090E0F13" w14:textId="77777777" w:rsidTr="00F96433">
        <w:trPr>
          <w:trHeight w:val="482"/>
        </w:trPr>
        <w:tc>
          <w:tcPr>
            <w:tcW w:w="3322" w:type="dxa"/>
          </w:tcPr>
          <w:p w14:paraId="73BB6D32" w14:textId="68DCA7F8" w:rsidR="002D1E50" w:rsidRDefault="002D1E50" w:rsidP="0017697A">
            <w:pPr>
              <w:spacing w:before="20" w:after="20" w:line="264" w:lineRule="auto"/>
              <w:ind w:left="72"/>
              <w:rPr>
                <w:rFonts w:ascii="Arial" w:hAnsi="Arial" w:cs="Arial"/>
                <w:iCs/>
              </w:rPr>
            </w:pPr>
            <w:r>
              <w:rPr>
                <w:rFonts w:ascii="Arial" w:hAnsi="Arial" w:cs="Arial"/>
                <w:iCs/>
              </w:rPr>
              <w:t>Unused Cache Blocks</w:t>
            </w:r>
          </w:p>
        </w:tc>
        <w:tc>
          <w:tcPr>
            <w:tcW w:w="7650" w:type="dxa"/>
          </w:tcPr>
          <w:p w14:paraId="7858FDD0" w14:textId="03F57E7A" w:rsidR="002D1E50" w:rsidRDefault="002D1E50" w:rsidP="0017697A">
            <w:pPr>
              <w:spacing w:before="20" w:after="20" w:line="264" w:lineRule="auto"/>
              <w:ind w:left="72"/>
              <w:rPr>
                <w:rFonts w:ascii="Arial" w:hAnsi="Arial" w:cs="Arial"/>
                <w:iCs/>
              </w:rPr>
            </w:pPr>
            <w:proofErr w:type="spellStart"/>
            <w:r>
              <w:rPr>
                <w:rFonts w:ascii="Arial" w:hAnsi="Arial" w:cs="Arial"/>
                <w:iCs/>
              </w:rPr>
              <w:t>Block_count</w:t>
            </w:r>
            <w:proofErr w:type="spellEnd"/>
            <w:r>
              <w:rPr>
                <w:rFonts w:ascii="Arial" w:hAnsi="Arial" w:cs="Arial"/>
                <w:iCs/>
              </w:rPr>
              <w:t xml:space="preserve"> – </w:t>
            </w:r>
            <w:proofErr w:type="spellStart"/>
            <w:r>
              <w:rPr>
                <w:rFonts w:ascii="Arial" w:hAnsi="Arial" w:cs="Arial"/>
                <w:iCs/>
              </w:rPr>
              <w:t>compulsory_misses</w:t>
            </w:r>
            <w:proofErr w:type="spellEnd"/>
          </w:p>
        </w:tc>
      </w:tr>
      <w:tr w:rsidR="002D1E50" w:rsidRPr="009D1394" w14:paraId="4A31422D" w14:textId="77777777" w:rsidTr="00F96433">
        <w:trPr>
          <w:trHeight w:val="482"/>
        </w:trPr>
        <w:tc>
          <w:tcPr>
            <w:tcW w:w="3322" w:type="dxa"/>
          </w:tcPr>
          <w:p w14:paraId="437EF513" w14:textId="1DCB7E8D" w:rsidR="002D1E50" w:rsidRDefault="002D1E50" w:rsidP="0017697A">
            <w:pPr>
              <w:spacing w:before="20" w:after="20" w:line="264" w:lineRule="auto"/>
              <w:ind w:left="72"/>
              <w:rPr>
                <w:rFonts w:ascii="Arial" w:hAnsi="Arial" w:cs="Arial"/>
                <w:iCs/>
              </w:rPr>
            </w:pPr>
            <w:r>
              <w:rPr>
                <w:rFonts w:ascii="Arial" w:hAnsi="Arial" w:cs="Arial"/>
                <w:iCs/>
              </w:rPr>
              <w:t>Unused Cache Space</w:t>
            </w:r>
          </w:p>
        </w:tc>
        <w:tc>
          <w:tcPr>
            <w:tcW w:w="7650" w:type="dxa"/>
          </w:tcPr>
          <w:p w14:paraId="788CBCBB" w14:textId="335973F3" w:rsidR="002D1E50" w:rsidRDefault="002D1E50" w:rsidP="0017697A">
            <w:pPr>
              <w:spacing w:before="20" w:after="20" w:line="264" w:lineRule="auto"/>
              <w:ind w:left="72"/>
              <w:rPr>
                <w:rFonts w:ascii="Arial" w:hAnsi="Arial" w:cs="Arial"/>
                <w:iCs/>
              </w:rPr>
            </w:pPr>
            <w:r>
              <w:rPr>
                <w:rFonts w:ascii="Arial" w:hAnsi="Arial" w:cs="Arial"/>
                <w:iCs/>
              </w:rPr>
              <w:t>(</w:t>
            </w:r>
            <w:proofErr w:type="spellStart"/>
            <w:r>
              <w:rPr>
                <w:rFonts w:ascii="Arial" w:hAnsi="Arial" w:cs="Arial"/>
                <w:iCs/>
              </w:rPr>
              <w:t>Unused_cache_blocks</w:t>
            </w:r>
            <w:proofErr w:type="spellEnd"/>
            <w:r>
              <w:rPr>
                <w:rFonts w:ascii="Arial" w:hAnsi="Arial" w:cs="Arial"/>
                <w:iCs/>
              </w:rPr>
              <w:t xml:space="preserve"> * (((</w:t>
            </w:r>
            <w:proofErr w:type="spellStart"/>
            <w:r>
              <w:rPr>
                <w:rFonts w:ascii="Arial" w:hAnsi="Arial" w:cs="Arial"/>
                <w:iCs/>
              </w:rPr>
              <w:t>block_size</w:t>
            </w:r>
            <w:proofErr w:type="spellEnd"/>
            <w:r>
              <w:rPr>
                <w:rFonts w:ascii="Arial" w:hAnsi="Arial" w:cs="Arial"/>
                <w:iCs/>
              </w:rPr>
              <w:t xml:space="preserve"> * 8) + </w:t>
            </w:r>
            <w:proofErr w:type="spellStart"/>
            <w:r>
              <w:rPr>
                <w:rFonts w:ascii="Arial" w:hAnsi="Arial" w:cs="Arial"/>
                <w:iCs/>
              </w:rPr>
              <w:t>tag_bits</w:t>
            </w:r>
            <w:proofErr w:type="spellEnd"/>
            <w:r>
              <w:rPr>
                <w:rFonts w:ascii="Arial" w:hAnsi="Arial" w:cs="Arial"/>
                <w:iCs/>
              </w:rPr>
              <w:t xml:space="preserve"> + 1) / 8)) / 1024</w:t>
            </w:r>
          </w:p>
        </w:tc>
      </w:tr>
      <w:tr w:rsidR="002D1E50" w:rsidRPr="009D1394" w14:paraId="51CF894B" w14:textId="77777777" w:rsidTr="00F96433">
        <w:trPr>
          <w:trHeight w:val="482"/>
        </w:trPr>
        <w:tc>
          <w:tcPr>
            <w:tcW w:w="3322" w:type="dxa"/>
          </w:tcPr>
          <w:p w14:paraId="07402195" w14:textId="3134A4FB" w:rsidR="002D1E50" w:rsidRDefault="00F96433" w:rsidP="0017697A">
            <w:pPr>
              <w:spacing w:before="20" w:after="20" w:line="264" w:lineRule="auto"/>
              <w:ind w:left="72"/>
              <w:rPr>
                <w:rFonts w:ascii="Arial" w:hAnsi="Arial" w:cs="Arial"/>
                <w:iCs/>
              </w:rPr>
            </w:pPr>
            <w:r>
              <w:rPr>
                <w:rFonts w:ascii="Arial" w:hAnsi="Arial" w:cs="Arial"/>
                <w:iCs/>
              </w:rPr>
              <w:t>Waste</w:t>
            </w:r>
          </w:p>
        </w:tc>
        <w:tc>
          <w:tcPr>
            <w:tcW w:w="7650" w:type="dxa"/>
          </w:tcPr>
          <w:p w14:paraId="4254FF36" w14:textId="3271C414" w:rsidR="002D1E50" w:rsidRDefault="00F96433" w:rsidP="0017697A">
            <w:pPr>
              <w:spacing w:before="20" w:after="20" w:line="264" w:lineRule="auto"/>
              <w:ind w:left="72"/>
              <w:rPr>
                <w:rFonts w:ascii="Arial" w:hAnsi="Arial" w:cs="Arial"/>
                <w:iCs/>
              </w:rPr>
            </w:pPr>
            <w:proofErr w:type="spellStart"/>
            <w:r>
              <w:rPr>
                <w:rFonts w:ascii="Arial" w:hAnsi="Arial" w:cs="Arial"/>
                <w:iCs/>
              </w:rPr>
              <w:t>Unused_cache_space</w:t>
            </w:r>
            <w:proofErr w:type="spellEnd"/>
            <w:r>
              <w:rPr>
                <w:rFonts w:ascii="Arial" w:hAnsi="Arial" w:cs="Arial"/>
                <w:iCs/>
              </w:rPr>
              <w:t xml:space="preserve"> * .05</w:t>
            </w:r>
          </w:p>
        </w:tc>
      </w:tr>
      <w:tr w:rsidR="00F96433" w:rsidRPr="009D1394" w14:paraId="3239943A" w14:textId="77777777" w:rsidTr="00F96433">
        <w:trPr>
          <w:trHeight w:val="482"/>
        </w:trPr>
        <w:tc>
          <w:tcPr>
            <w:tcW w:w="3322" w:type="dxa"/>
          </w:tcPr>
          <w:p w14:paraId="01819674" w14:textId="218EB949" w:rsidR="00F96433" w:rsidRDefault="00F96433" w:rsidP="0017697A">
            <w:pPr>
              <w:spacing w:before="20" w:after="20" w:line="264" w:lineRule="auto"/>
              <w:ind w:left="72"/>
              <w:rPr>
                <w:rFonts w:ascii="Arial" w:hAnsi="Arial" w:cs="Arial"/>
                <w:iCs/>
              </w:rPr>
            </w:pPr>
            <w:r>
              <w:rPr>
                <w:rFonts w:ascii="Arial" w:hAnsi="Arial" w:cs="Arial"/>
                <w:iCs/>
              </w:rPr>
              <w:t>Total Cache Size</w:t>
            </w:r>
          </w:p>
        </w:tc>
        <w:tc>
          <w:tcPr>
            <w:tcW w:w="7650" w:type="dxa"/>
          </w:tcPr>
          <w:p w14:paraId="63759DF4" w14:textId="24006BE1" w:rsidR="00F96433" w:rsidRDefault="00F96433" w:rsidP="0017697A">
            <w:pPr>
              <w:spacing w:before="20" w:after="20" w:line="264" w:lineRule="auto"/>
              <w:ind w:left="72"/>
              <w:rPr>
                <w:rFonts w:ascii="Arial" w:hAnsi="Arial" w:cs="Arial"/>
                <w:iCs/>
              </w:rPr>
            </w:pPr>
            <w:proofErr w:type="spellStart"/>
            <w:r>
              <w:rPr>
                <w:rFonts w:ascii="Arial" w:hAnsi="Arial" w:cs="Arial"/>
                <w:iCs/>
              </w:rPr>
              <w:t>Total_implementation_size</w:t>
            </w:r>
            <w:proofErr w:type="spellEnd"/>
            <w:r>
              <w:rPr>
                <w:rFonts w:ascii="Arial" w:hAnsi="Arial" w:cs="Arial"/>
                <w:iCs/>
              </w:rPr>
              <w:t xml:space="preserve"> * </w:t>
            </w:r>
            <w:r w:rsidRPr="00F96433">
              <w:rPr>
                <w:rFonts w:ascii="Arial" w:hAnsi="Arial" w:cs="Arial"/>
                <w:iCs/>
              </w:rPr>
              <w:t>0.0009765625</w:t>
            </w:r>
          </w:p>
        </w:tc>
      </w:tr>
    </w:tbl>
    <w:p w14:paraId="170A72C1" w14:textId="12AB683F" w:rsidR="004E3229" w:rsidRPr="009D1394" w:rsidRDefault="004E3229" w:rsidP="007F305E">
      <w:pPr>
        <w:pStyle w:val="Appendix"/>
        <w:rPr>
          <w:rFonts w:ascii="Arial" w:hAnsi="Arial" w:cs="Arial"/>
        </w:rPr>
      </w:pPr>
    </w:p>
    <w:sectPr w:rsidR="004E3229" w:rsidRPr="009D1394" w:rsidSect="00194116">
      <w:headerReference w:type="default" r:id="rId20"/>
      <w:footerReference w:type="default" r:id="rId21"/>
      <w:headerReference w:type="first" r:id="rId22"/>
      <w:footerReference w:type="first" r:id="rId23"/>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E2E4A" w14:textId="77777777" w:rsidR="00E222D4" w:rsidRDefault="00E222D4">
      <w:r>
        <w:separator/>
      </w:r>
    </w:p>
  </w:endnote>
  <w:endnote w:type="continuationSeparator" w:id="0">
    <w:p w14:paraId="30AF16F5" w14:textId="77777777" w:rsidR="00E222D4" w:rsidRDefault="00E2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E1ACF" w14:textId="77777777" w:rsidR="0017697A" w:rsidRDefault="001769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77680" w14:textId="77777777" w:rsidR="0017697A" w:rsidRDefault="001769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4101" w14:textId="77777777" w:rsidR="0017697A" w:rsidRDefault="0017697A">
    <w:pPr>
      <w:pStyle w:val="Footer"/>
      <w:pBdr>
        <w:top w:val="single" w:sz="18" w:space="2" w:color="auto"/>
      </w:pBdr>
      <w:tabs>
        <w:tab w:val="clear" w:pos="4320"/>
        <w:tab w:val="clear" w:pos="8640"/>
        <w:tab w:val="center" w:pos="4680"/>
        <w:tab w:val="right" w:pos="9360"/>
      </w:tabs>
      <w:spacing w:before="0" w:after="0"/>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279BA" w14:textId="77777777" w:rsidR="0017697A" w:rsidRPr="00AD3289" w:rsidRDefault="0017697A"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28F49" w14:textId="77777777" w:rsidR="0017697A" w:rsidRDefault="0017697A" w:rsidP="00A77511">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2</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9</w:t>
    </w:r>
    <w:r w:rsidRPr="008F050C">
      <w:rPr>
        <w:rStyle w:val="PageNumber"/>
        <w:rFonts w:ascii="Arial" w:hAnsi="Arial" w:cs="Arial"/>
        <w:sz w:val="18"/>
        <w:szCs w:val="18"/>
      </w:rPr>
      <w:fldChar w:fldCharType="end"/>
    </w:r>
  </w:p>
  <w:p w14:paraId="143F9FEA" w14:textId="77777777" w:rsidR="0017697A" w:rsidRPr="00690924" w:rsidRDefault="0017697A"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44739" w14:textId="77777777" w:rsidR="0017697A" w:rsidRDefault="001769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7D4B32" w14:textId="77777777" w:rsidR="0017697A" w:rsidRDefault="0017697A">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1A7F6" w14:textId="77777777" w:rsidR="00E222D4" w:rsidRDefault="00E222D4">
      <w:r>
        <w:separator/>
      </w:r>
    </w:p>
  </w:footnote>
  <w:footnote w:type="continuationSeparator" w:id="0">
    <w:p w14:paraId="4A88DE89" w14:textId="77777777" w:rsidR="00E222D4" w:rsidRDefault="00E22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CE05" w14:textId="77777777" w:rsidR="0017697A" w:rsidRDefault="0017697A">
    <w:pPr>
      <w:pStyle w:val="Header"/>
      <w:pBdr>
        <w:bottom w:val="single" w:sz="18" w:space="1" w:color="auto"/>
      </w:pBdr>
      <w:tabs>
        <w:tab w:val="clear" w:pos="8640"/>
        <w:tab w:val="right" w:pos="9360"/>
      </w:tabs>
      <w:spacing w:before="0" w:after="0"/>
      <w:ind w:left="14"/>
      <w:rPr>
        <w:b/>
        <w:bCs/>
        <w:i/>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FDC74" w14:textId="77777777" w:rsidR="0017697A" w:rsidRDefault="0017697A">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6BB4" w14:textId="77777777" w:rsidR="0017697A" w:rsidRPr="00AD3289" w:rsidRDefault="0017697A"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Pr>
        <w:rFonts w:ascii="Arial" w:hAnsi="Arial" w:cs="Arial"/>
        <w:b/>
        <w:i/>
        <w:sz w:val="18"/>
        <w:szCs w:val="18"/>
      </w:rPr>
      <w:t>&lt;Project Name&gt;</w:t>
    </w:r>
    <w:r w:rsidRPr="00AD3289">
      <w:rPr>
        <w:rFonts w:ascii="Arial" w:hAnsi="Arial" w:cs="Arial"/>
        <w:b/>
        <w:i/>
        <w:sz w:val="18"/>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AE15" w14:textId="77777777" w:rsidR="0017697A" w:rsidRDefault="0017697A">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27" type="#_x0000_t75" style="width:3in;height:3in" o:bullet="t"/>
    </w:pict>
  </w:numPicBullet>
  <w:numPicBullet w:numPicBulletId="1">
    <w:pict>
      <v:shape id="_x0000_i4528" type="#_x0000_t75" style="width:3in;height:3in" o:bullet="t"/>
    </w:pict>
  </w:numPicBullet>
  <w:numPicBullet w:numPicBulletId="2">
    <w:pict>
      <v:shape id="_x0000_i4529"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33266"/>
    <w:multiLevelType w:val="hybridMultilevel"/>
    <w:tmpl w:val="3BBE41C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08A13AC3"/>
    <w:multiLevelType w:val="hybridMultilevel"/>
    <w:tmpl w:val="3356EC60"/>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B6D8A"/>
    <w:multiLevelType w:val="hybridMultilevel"/>
    <w:tmpl w:val="34D664A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E123D76"/>
    <w:multiLevelType w:val="hybridMultilevel"/>
    <w:tmpl w:val="3BFCC572"/>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09F3BC4"/>
    <w:multiLevelType w:val="hybridMultilevel"/>
    <w:tmpl w:val="FB744F9A"/>
    <w:lvl w:ilvl="0" w:tplc="7638BE9C">
      <w:start w:val="1"/>
      <w:numFmt w:val="bullet"/>
      <w:lvlText w:val=""/>
      <w:lvlJc w:val="left"/>
      <w:pPr>
        <w:tabs>
          <w:tab w:val="num" w:pos="432"/>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26E56499"/>
    <w:multiLevelType w:val="hybridMultilevel"/>
    <w:tmpl w:val="3A760954"/>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81F77F9"/>
    <w:multiLevelType w:val="hybridMultilevel"/>
    <w:tmpl w:val="A86808A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2E025020"/>
    <w:multiLevelType w:val="hybridMultilevel"/>
    <w:tmpl w:val="349E1698"/>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30D33A9A"/>
    <w:multiLevelType w:val="hybridMultilevel"/>
    <w:tmpl w:val="D5D4AE4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2290A9B"/>
    <w:multiLevelType w:val="hybridMultilevel"/>
    <w:tmpl w:val="C34E0B56"/>
    <w:lvl w:ilvl="0" w:tplc="AA02AD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34E6104C"/>
    <w:multiLevelType w:val="hybridMultilevel"/>
    <w:tmpl w:val="EF54F796"/>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B83C7C"/>
    <w:multiLevelType w:val="hybridMultilevel"/>
    <w:tmpl w:val="325EC91E"/>
    <w:lvl w:ilvl="0" w:tplc="9B08FEE4">
      <w:start w:val="1"/>
      <w:numFmt w:val="bullet"/>
      <w:lvlText w:val="­"/>
      <w:lvlJc w:val="left"/>
      <w:pPr>
        <w:tabs>
          <w:tab w:val="num" w:pos="1368"/>
        </w:tabs>
        <w:ind w:left="1368"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17364F"/>
    <w:multiLevelType w:val="hybridMultilevel"/>
    <w:tmpl w:val="41D29F9A"/>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5EA658F0"/>
    <w:multiLevelType w:val="hybridMultilevel"/>
    <w:tmpl w:val="79FC1FE6"/>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5F906549"/>
    <w:multiLevelType w:val="hybridMultilevel"/>
    <w:tmpl w:val="DB2A935E"/>
    <w:lvl w:ilvl="0" w:tplc="E3C0ECE6">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196035C"/>
    <w:multiLevelType w:val="hybridMultilevel"/>
    <w:tmpl w:val="F9F847F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8CF07B7"/>
    <w:multiLevelType w:val="hybridMultilevel"/>
    <w:tmpl w:val="45B495B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6CF25991"/>
    <w:multiLevelType w:val="hybridMultilevel"/>
    <w:tmpl w:val="BF800514"/>
    <w:lvl w:ilvl="0" w:tplc="E3C0ECE6">
      <w:start w:val="1"/>
      <w:numFmt w:val="bullet"/>
      <w:lvlText w:val=""/>
      <w:lvlJc w:val="left"/>
      <w:pPr>
        <w:tabs>
          <w:tab w:val="num" w:pos="576"/>
        </w:tabs>
        <w:ind w:left="576" w:firstLine="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2"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726DB6"/>
    <w:multiLevelType w:val="hybridMultilevel"/>
    <w:tmpl w:val="708667A2"/>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8"/>
  </w:num>
  <w:num w:numId="3">
    <w:abstractNumId w:val="28"/>
  </w:num>
  <w:num w:numId="4">
    <w:abstractNumId w:val="25"/>
  </w:num>
  <w:num w:numId="5">
    <w:abstractNumId w:val="26"/>
  </w:num>
  <w:num w:numId="6">
    <w:abstractNumId w:val="27"/>
  </w:num>
  <w:num w:numId="7">
    <w:abstractNumId w:val="39"/>
  </w:num>
  <w:num w:numId="8">
    <w:abstractNumId w:val="6"/>
  </w:num>
  <w:num w:numId="9">
    <w:abstractNumId w:val="7"/>
  </w:num>
  <w:num w:numId="10">
    <w:abstractNumId w:val="38"/>
  </w:num>
  <w:num w:numId="11">
    <w:abstractNumId w:val="2"/>
  </w:num>
  <w:num w:numId="12">
    <w:abstractNumId w:val="4"/>
  </w:num>
  <w:num w:numId="13">
    <w:abstractNumId w:val="31"/>
  </w:num>
  <w:num w:numId="14">
    <w:abstractNumId w:val="15"/>
  </w:num>
  <w:num w:numId="15">
    <w:abstractNumId w:val="23"/>
  </w:num>
  <w:num w:numId="16">
    <w:abstractNumId w:val="30"/>
  </w:num>
  <w:num w:numId="17">
    <w:abstractNumId w:val="33"/>
  </w:num>
  <w:num w:numId="18">
    <w:abstractNumId w:val="49"/>
  </w:num>
  <w:num w:numId="19">
    <w:abstractNumId w:val="29"/>
  </w:num>
  <w:num w:numId="20">
    <w:abstractNumId w:val="24"/>
  </w:num>
  <w:num w:numId="21">
    <w:abstractNumId w:val="43"/>
  </w:num>
  <w:num w:numId="22">
    <w:abstractNumId w:val="42"/>
  </w:num>
  <w:num w:numId="23">
    <w:abstractNumId w:val="44"/>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5"/>
  </w:num>
  <w:num w:numId="26">
    <w:abstractNumId w:val="22"/>
  </w:num>
  <w:num w:numId="27">
    <w:abstractNumId w:val="48"/>
  </w:num>
  <w:num w:numId="28">
    <w:abstractNumId w:val="3"/>
  </w:num>
  <w:num w:numId="29">
    <w:abstractNumId w:val="16"/>
  </w:num>
  <w:num w:numId="30">
    <w:abstractNumId w:val="9"/>
  </w:num>
  <w:num w:numId="31">
    <w:abstractNumId w:val="17"/>
  </w:num>
  <w:num w:numId="32">
    <w:abstractNumId w:val="32"/>
  </w:num>
  <w:num w:numId="33">
    <w:abstractNumId w:val="14"/>
  </w:num>
  <w:num w:numId="34">
    <w:abstractNumId w:val="1"/>
  </w:num>
  <w:num w:numId="35">
    <w:abstractNumId w:val="12"/>
  </w:num>
  <w:num w:numId="36">
    <w:abstractNumId w:val="10"/>
  </w:num>
  <w:num w:numId="37">
    <w:abstractNumId w:val="40"/>
  </w:num>
  <w:num w:numId="38">
    <w:abstractNumId w:val="5"/>
  </w:num>
  <w:num w:numId="39">
    <w:abstractNumId w:val="47"/>
  </w:num>
  <w:num w:numId="40">
    <w:abstractNumId w:val="21"/>
  </w:num>
  <w:num w:numId="41">
    <w:abstractNumId w:val="46"/>
  </w:num>
  <w:num w:numId="42">
    <w:abstractNumId w:val="18"/>
  </w:num>
  <w:num w:numId="43">
    <w:abstractNumId w:val="11"/>
  </w:num>
  <w:num w:numId="44">
    <w:abstractNumId w:val="37"/>
  </w:num>
  <w:num w:numId="45">
    <w:abstractNumId w:val="13"/>
  </w:num>
  <w:num w:numId="46">
    <w:abstractNumId w:val="41"/>
  </w:num>
  <w:num w:numId="47">
    <w:abstractNumId w:val="34"/>
  </w:num>
  <w:num w:numId="48">
    <w:abstractNumId w:val="36"/>
  </w:num>
  <w:num w:numId="49">
    <w:abstractNumId w:val="3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296"/>
    <w:rsid w:val="0000000F"/>
    <w:rsid w:val="00007C0F"/>
    <w:rsid w:val="000104C2"/>
    <w:rsid w:val="00014842"/>
    <w:rsid w:val="000160A3"/>
    <w:rsid w:val="0002227B"/>
    <w:rsid w:val="000338F4"/>
    <w:rsid w:val="0003449A"/>
    <w:rsid w:val="00040EF5"/>
    <w:rsid w:val="00050797"/>
    <w:rsid w:val="000600B0"/>
    <w:rsid w:val="0006762C"/>
    <w:rsid w:val="00084B6E"/>
    <w:rsid w:val="00086564"/>
    <w:rsid w:val="000876E1"/>
    <w:rsid w:val="00087EA6"/>
    <w:rsid w:val="0009045E"/>
    <w:rsid w:val="00095939"/>
    <w:rsid w:val="000A0C29"/>
    <w:rsid w:val="000A2CBC"/>
    <w:rsid w:val="000A31F8"/>
    <w:rsid w:val="000B67D2"/>
    <w:rsid w:val="000B6CD4"/>
    <w:rsid w:val="000C68C5"/>
    <w:rsid w:val="000C6EBB"/>
    <w:rsid w:val="000C7EC5"/>
    <w:rsid w:val="000D077E"/>
    <w:rsid w:val="000D48FC"/>
    <w:rsid w:val="000E2B63"/>
    <w:rsid w:val="000E583A"/>
    <w:rsid w:val="000E5FC4"/>
    <w:rsid w:val="000E6BC5"/>
    <w:rsid w:val="000F17D3"/>
    <w:rsid w:val="000F68A6"/>
    <w:rsid w:val="00103F12"/>
    <w:rsid w:val="001077E4"/>
    <w:rsid w:val="00107B75"/>
    <w:rsid w:val="00110A8F"/>
    <w:rsid w:val="00114D2D"/>
    <w:rsid w:val="00116853"/>
    <w:rsid w:val="00121583"/>
    <w:rsid w:val="001217DD"/>
    <w:rsid w:val="001375EC"/>
    <w:rsid w:val="00141BA3"/>
    <w:rsid w:val="00145A2F"/>
    <w:rsid w:val="001545FD"/>
    <w:rsid w:val="00164E62"/>
    <w:rsid w:val="001733AB"/>
    <w:rsid w:val="0017547D"/>
    <w:rsid w:val="0017697A"/>
    <w:rsid w:val="00177C6F"/>
    <w:rsid w:val="00180FE9"/>
    <w:rsid w:val="00183558"/>
    <w:rsid w:val="0019023B"/>
    <w:rsid w:val="001907C6"/>
    <w:rsid w:val="00190CA6"/>
    <w:rsid w:val="00194116"/>
    <w:rsid w:val="001947D6"/>
    <w:rsid w:val="001A0AD3"/>
    <w:rsid w:val="001A12C0"/>
    <w:rsid w:val="001B12A0"/>
    <w:rsid w:val="001B19CC"/>
    <w:rsid w:val="001B49FA"/>
    <w:rsid w:val="001C3BB1"/>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44973"/>
    <w:rsid w:val="00247A2C"/>
    <w:rsid w:val="0025219F"/>
    <w:rsid w:val="002532C5"/>
    <w:rsid w:val="002576D0"/>
    <w:rsid w:val="0026060E"/>
    <w:rsid w:val="00262CFC"/>
    <w:rsid w:val="0027115D"/>
    <w:rsid w:val="00273744"/>
    <w:rsid w:val="00281998"/>
    <w:rsid w:val="0029309C"/>
    <w:rsid w:val="00293F89"/>
    <w:rsid w:val="0029756F"/>
    <w:rsid w:val="002A1EB1"/>
    <w:rsid w:val="002A230F"/>
    <w:rsid w:val="002A5BB9"/>
    <w:rsid w:val="002A6181"/>
    <w:rsid w:val="002A776A"/>
    <w:rsid w:val="002C1AF1"/>
    <w:rsid w:val="002C2DA1"/>
    <w:rsid w:val="002D0E04"/>
    <w:rsid w:val="002D1E50"/>
    <w:rsid w:val="002D2398"/>
    <w:rsid w:val="002D5A1D"/>
    <w:rsid w:val="002E0931"/>
    <w:rsid w:val="002E40F7"/>
    <w:rsid w:val="002F558D"/>
    <w:rsid w:val="00303E53"/>
    <w:rsid w:val="00304A39"/>
    <w:rsid w:val="00306C79"/>
    <w:rsid w:val="00310D62"/>
    <w:rsid w:val="00311CE6"/>
    <w:rsid w:val="003205DB"/>
    <w:rsid w:val="00321813"/>
    <w:rsid w:val="003251F1"/>
    <w:rsid w:val="0032558E"/>
    <w:rsid w:val="00327EB9"/>
    <w:rsid w:val="0034457E"/>
    <w:rsid w:val="00347D94"/>
    <w:rsid w:val="003602B9"/>
    <w:rsid w:val="003605EE"/>
    <w:rsid w:val="003644E2"/>
    <w:rsid w:val="00364B6D"/>
    <w:rsid w:val="00371E69"/>
    <w:rsid w:val="003737AE"/>
    <w:rsid w:val="00377B03"/>
    <w:rsid w:val="00384BF5"/>
    <w:rsid w:val="003907D7"/>
    <w:rsid w:val="00395D92"/>
    <w:rsid w:val="003A29EA"/>
    <w:rsid w:val="003A3CBB"/>
    <w:rsid w:val="003A5785"/>
    <w:rsid w:val="003B2FB3"/>
    <w:rsid w:val="003B7505"/>
    <w:rsid w:val="003C61B5"/>
    <w:rsid w:val="003D01FA"/>
    <w:rsid w:val="003D699B"/>
    <w:rsid w:val="003D7146"/>
    <w:rsid w:val="003E7B70"/>
    <w:rsid w:val="003F242D"/>
    <w:rsid w:val="003F2B4F"/>
    <w:rsid w:val="003F4BD8"/>
    <w:rsid w:val="00406A5E"/>
    <w:rsid w:val="00411AD8"/>
    <w:rsid w:val="004204A2"/>
    <w:rsid w:val="00425517"/>
    <w:rsid w:val="004268FB"/>
    <w:rsid w:val="0042700E"/>
    <w:rsid w:val="0042781D"/>
    <w:rsid w:val="00430C14"/>
    <w:rsid w:val="004319B2"/>
    <w:rsid w:val="0043545B"/>
    <w:rsid w:val="00445FB2"/>
    <w:rsid w:val="00446936"/>
    <w:rsid w:val="004475A9"/>
    <w:rsid w:val="00447C4A"/>
    <w:rsid w:val="00450570"/>
    <w:rsid w:val="0045149C"/>
    <w:rsid w:val="00451EC6"/>
    <w:rsid w:val="00452E71"/>
    <w:rsid w:val="00453EB5"/>
    <w:rsid w:val="004558C1"/>
    <w:rsid w:val="00467742"/>
    <w:rsid w:val="004677FA"/>
    <w:rsid w:val="004740BC"/>
    <w:rsid w:val="00474116"/>
    <w:rsid w:val="0047671C"/>
    <w:rsid w:val="00486D11"/>
    <w:rsid w:val="00486F23"/>
    <w:rsid w:val="00491612"/>
    <w:rsid w:val="0049590B"/>
    <w:rsid w:val="00495EEA"/>
    <w:rsid w:val="004A4C3A"/>
    <w:rsid w:val="004A4CFF"/>
    <w:rsid w:val="004A5D54"/>
    <w:rsid w:val="004B5F82"/>
    <w:rsid w:val="004C5CAC"/>
    <w:rsid w:val="004C5E49"/>
    <w:rsid w:val="004D5B3B"/>
    <w:rsid w:val="004E0AD2"/>
    <w:rsid w:val="004E1AB7"/>
    <w:rsid w:val="004E3229"/>
    <w:rsid w:val="004E68E5"/>
    <w:rsid w:val="004F3598"/>
    <w:rsid w:val="004F3E76"/>
    <w:rsid w:val="004F639B"/>
    <w:rsid w:val="005028FE"/>
    <w:rsid w:val="00505397"/>
    <w:rsid w:val="0050560C"/>
    <w:rsid w:val="005221A2"/>
    <w:rsid w:val="00527F70"/>
    <w:rsid w:val="0054023B"/>
    <w:rsid w:val="0054375B"/>
    <w:rsid w:val="00545FF3"/>
    <w:rsid w:val="00551363"/>
    <w:rsid w:val="00551B90"/>
    <w:rsid w:val="00552968"/>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67A9"/>
    <w:rsid w:val="005C6F2B"/>
    <w:rsid w:val="005C7E17"/>
    <w:rsid w:val="005E6D80"/>
    <w:rsid w:val="005F249E"/>
    <w:rsid w:val="00600E2E"/>
    <w:rsid w:val="0060161B"/>
    <w:rsid w:val="00601AFC"/>
    <w:rsid w:val="00602A56"/>
    <w:rsid w:val="00613D0A"/>
    <w:rsid w:val="00615417"/>
    <w:rsid w:val="00615FC8"/>
    <w:rsid w:val="00617038"/>
    <w:rsid w:val="00631156"/>
    <w:rsid w:val="00636252"/>
    <w:rsid w:val="00637365"/>
    <w:rsid w:val="00637E35"/>
    <w:rsid w:val="00642A50"/>
    <w:rsid w:val="00644473"/>
    <w:rsid w:val="00644FDA"/>
    <w:rsid w:val="00645B93"/>
    <w:rsid w:val="00645ECA"/>
    <w:rsid w:val="0065218B"/>
    <w:rsid w:val="00652602"/>
    <w:rsid w:val="00653761"/>
    <w:rsid w:val="00654688"/>
    <w:rsid w:val="006553C3"/>
    <w:rsid w:val="006667BD"/>
    <w:rsid w:val="006724EF"/>
    <w:rsid w:val="00676056"/>
    <w:rsid w:val="00690924"/>
    <w:rsid w:val="00695278"/>
    <w:rsid w:val="0069566F"/>
    <w:rsid w:val="006A2A04"/>
    <w:rsid w:val="006A6E83"/>
    <w:rsid w:val="006B16DE"/>
    <w:rsid w:val="006B5948"/>
    <w:rsid w:val="006B5DE5"/>
    <w:rsid w:val="006B653A"/>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21ECC"/>
    <w:rsid w:val="00727EFD"/>
    <w:rsid w:val="00730704"/>
    <w:rsid w:val="0073164A"/>
    <w:rsid w:val="00732BF3"/>
    <w:rsid w:val="0073415F"/>
    <w:rsid w:val="00747145"/>
    <w:rsid w:val="00754BD7"/>
    <w:rsid w:val="00754F17"/>
    <w:rsid w:val="00757F4D"/>
    <w:rsid w:val="007719DC"/>
    <w:rsid w:val="00772A25"/>
    <w:rsid w:val="007767D9"/>
    <w:rsid w:val="00777F61"/>
    <w:rsid w:val="0078259A"/>
    <w:rsid w:val="00793027"/>
    <w:rsid w:val="007A0D65"/>
    <w:rsid w:val="007A1ABA"/>
    <w:rsid w:val="007C3CB9"/>
    <w:rsid w:val="007C6B62"/>
    <w:rsid w:val="007D37BB"/>
    <w:rsid w:val="007D7F66"/>
    <w:rsid w:val="007E1113"/>
    <w:rsid w:val="007E71BA"/>
    <w:rsid w:val="007F0919"/>
    <w:rsid w:val="007F305E"/>
    <w:rsid w:val="00800383"/>
    <w:rsid w:val="008035E6"/>
    <w:rsid w:val="00810A8F"/>
    <w:rsid w:val="00810B30"/>
    <w:rsid w:val="00827134"/>
    <w:rsid w:val="00832C31"/>
    <w:rsid w:val="0083797A"/>
    <w:rsid w:val="00840127"/>
    <w:rsid w:val="00842BF9"/>
    <w:rsid w:val="00842F24"/>
    <w:rsid w:val="00845144"/>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A4062"/>
    <w:rsid w:val="008A5048"/>
    <w:rsid w:val="008A51AC"/>
    <w:rsid w:val="008B36A5"/>
    <w:rsid w:val="008C2BAF"/>
    <w:rsid w:val="008C4D44"/>
    <w:rsid w:val="008D4275"/>
    <w:rsid w:val="008D61C7"/>
    <w:rsid w:val="008D63E2"/>
    <w:rsid w:val="008E1402"/>
    <w:rsid w:val="008E3110"/>
    <w:rsid w:val="008E7BAC"/>
    <w:rsid w:val="008F09C0"/>
    <w:rsid w:val="008F55BC"/>
    <w:rsid w:val="00900D6C"/>
    <w:rsid w:val="00904380"/>
    <w:rsid w:val="00906E1E"/>
    <w:rsid w:val="00921731"/>
    <w:rsid w:val="009218A0"/>
    <w:rsid w:val="0092229B"/>
    <w:rsid w:val="00930884"/>
    <w:rsid w:val="00937EA1"/>
    <w:rsid w:val="00943F57"/>
    <w:rsid w:val="0094541A"/>
    <w:rsid w:val="0095647E"/>
    <w:rsid w:val="00957864"/>
    <w:rsid w:val="00960784"/>
    <w:rsid w:val="0096366C"/>
    <w:rsid w:val="00966C48"/>
    <w:rsid w:val="00971C6C"/>
    <w:rsid w:val="009772A4"/>
    <w:rsid w:val="00981296"/>
    <w:rsid w:val="00983A99"/>
    <w:rsid w:val="00984A7F"/>
    <w:rsid w:val="00986B3A"/>
    <w:rsid w:val="009A0693"/>
    <w:rsid w:val="009A375B"/>
    <w:rsid w:val="009B38EF"/>
    <w:rsid w:val="009B50A1"/>
    <w:rsid w:val="009C00FC"/>
    <w:rsid w:val="009D1394"/>
    <w:rsid w:val="009D19A6"/>
    <w:rsid w:val="009D3B71"/>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63AB"/>
    <w:rsid w:val="00A37CF8"/>
    <w:rsid w:val="00A4049D"/>
    <w:rsid w:val="00A45BFE"/>
    <w:rsid w:val="00A547C2"/>
    <w:rsid w:val="00A60EEF"/>
    <w:rsid w:val="00A62959"/>
    <w:rsid w:val="00A65EB8"/>
    <w:rsid w:val="00A722EF"/>
    <w:rsid w:val="00A73F3F"/>
    <w:rsid w:val="00A77511"/>
    <w:rsid w:val="00A80FA1"/>
    <w:rsid w:val="00A85919"/>
    <w:rsid w:val="00A863C4"/>
    <w:rsid w:val="00A90568"/>
    <w:rsid w:val="00A964F7"/>
    <w:rsid w:val="00A968F8"/>
    <w:rsid w:val="00A97BC6"/>
    <w:rsid w:val="00AC01B1"/>
    <w:rsid w:val="00AC5FBC"/>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260C5"/>
    <w:rsid w:val="00B321A4"/>
    <w:rsid w:val="00B4235B"/>
    <w:rsid w:val="00B4758B"/>
    <w:rsid w:val="00B51620"/>
    <w:rsid w:val="00B53D82"/>
    <w:rsid w:val="00B616F5"/>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0432"/>
    <w:rsid w:val="00BD3A05"/>
    <w:rsid w:val="00BD4A11"/>
    <w:rsid w:val="00BE37EA"/>
    <w:rsid w:val="00BE3848"/>
    <w:rsid w:val="00BF3C14"/>
    <w:rsid w:val="00C033B1"/>
    <w:rsid w:val="00C16355"/>
    <w:rsid w:val="00C2375B"/>
    <w:rsid w:val="00C2380B"/>
    <w:rsid w:val="00C27D21"/>
    <w:rsid w:val="00C30F88"/>
    <w:rsid w:val="00C33AD7"/>
    <w:rsid w:val="00C34F40"/>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AC3"/>
    <w:rsid w:val="00CB4C2E"/>
    <w:rsid w:val="00CC3B35"/>
    <w:rsid w:val="00CC50A3"/>
    <w:rsid w:val="00CD0821"/>
    <w:rsid w:val="00CD34E3"/>
    <w:rsid w:val="00CD39E6"/>
    <w:rsid w:val="00CD4094"/>
    <w:rsid w:val="00CD6355"/>
    <w:rsid w:val="00CF0B0C"/>
    <w:rsid w:val="00D037D5"/>
    <w:rsid w:val="00D03BAA"/>
    <w:rsid w:val="00D04325"/>
    <w:rsid w:val="00D05DDE"/>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72EB"/>
    <w:rsid w:val="00D47C62"/>
    <w:rsid w:val="00D51B46"/>
    <w:rsid w:val="00D53636"/>
    <w:rsid w:val="00D536F5"/>
    <w:rsid w:val="00D564C6"/>
    <w:rsid w:val="00D62E85"/>
    <w:rsid w:val="00D64918"/>
    <w:rsid w:val="00D715FE"/>
    <w:rsid w:val="00D73570"/>
    <w:rsid w:val="00D73889"/>
    <w:rsid w:val="00D75230"/>
    <w:rsid w:val="00D80435"/>
    <w:rsid w:val="00D810D7"/>
    <w:rsid w:val="00D832A1"/>
    <w:rsid w:val="00D875F1"/>
    <w:rsid w:val="00D9050F"/>
    <w:rsid w:val="00D90DFE"/>
    <w:rsid w:val="00D95AF6"/>
    <w:rsid w:val="00D96FF1"/>
    <w:rsid w:val="00DA6B1B"/>
    <w:rsid w:val="00DB1159"/>
    <w:rsid w:val="00DB49DF"/>
    <w:rsid w:val="00DB7C75"/>
    <w:rsid w:val="00DB7EB2"/>
    <w:rsid w:val="00DC0537"/>
    <w:rsid w:val="00DC70D2"/>
    <w:rsid w:val="00DD3175"/>
    <w:rsid w:val="00DD34EE"/>
    <w:rsid w:val="00DD4622"/>
    <w:rsid w:val="00DD6409"/>
    <w:rsid w:val="00DD76C3"/>
    <w:rsid w:val="00DE7BB3"/>
    <w:rsid w:val="00DF340B"/>
    <w:rsid w:val="00DF501D"/>
    <w:rsid w:val="00DF7A99"/>
    <w:rsid w:val="00E03D0B"/>
    <w:rsid w:val="00E04054"/>
    <w:rsid w:val="00E041D2"/>
    <w:rsid w:val="00E159C8"/>
    <w:rsid w:val="00E17D86"/>
    <w:rsid w:val="00E222D4"/>
    <w:rsid w:val="00E23C20"/>
    <w:rsid w:val="00E23C4D"/>
    <w:rsid w:val="00E3223E"/>
    <w:rsid w:val="00E326CD"/>
    <w:rsid w:val="00E32FA5"/>
    <w:rsid w:val="00E33C39"/>
    <w:rsid w:val="00E34012"/>
    <w:rsid w:val="00E40CEE"/>
    <w:rsid w:val="00E47532"/>
    <w:rsid w:val="00E517EB"/>
    <w:rsid w:val="00E56A0B"/>
    <w:rsid w:val="00E57099"/>
    <w:rsid w:val="00E7140D"/>
    <w:rsid w:val="00E71DDD"/>
    <w:rsid w:val="00E7218B"/>
    <w:rsid w:val="00E80302"/>
    <w:rsid w:val="00E81C65"/>
    <w:rsid w:val="00E82FDC"/>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E404C"/>
    <w:rsid w:val="00EF08B8"/>
    <w:rsid w:val="00EF0BEE"/>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69E"/>
    <w:rsid w:val="00F8446F"/>
    <w:rsid w:val="00F91ADA"/>
    <w:rsid w:val="00F92B62"/>
    <w:rsid w:val="00F96433"/>
    <w:rsid w:val="00FB0118"/>
    <w:rsid w:val="00FB4E9E"/>
    <w:rsid w:val="00FB6771"/>
    <w:rsid w:val="00FC0809"/>
    <w:rsid w:val="00FC6DFB"/>
    <w:rsid w:val="00FD1581"/>
    <w:rsid w:val="00FD778D"/>
    <w:rsid w:val="00FE7DA3"/>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FE328"/>
  <w15:chartTrackingRefBased/>
  <w15:docId w15:val="{21725ACE-2683-4827-8823-DF20B7FF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link w:val="InfoBlue"/>
    <w:rsid w:val="00897160"/>
    <w:rPr>
      <w:i/>
      <w:color w:val="0000FF"/>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2357</Words>
  <Characters>13438</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Summary Report</vt:lpstr>
      <vt:lpstr>Test Summary Report</vt:lpstr>
    </vt:vector>
  </TitlesOfParts>
  <Manager>National Center for Public Health Informatics</Manager>
  <Company>The Centers for Disease Control and Prevention</Company>
  <LinksUpToDate>false</LinksUpToDate>
  <CharactersWithSpaces>15764</CharactersWithSpaces>
  <SharedDoc>false</SharedDoc>
  <HLinks>
    <vt:vector size="114" baseType="variant">
      <vt:variant>
        <vt:i4>1114162</vt:i4>
      </vt:variant>
      <vt:variant>
        <vt:i4>116</vt:i4>
      </vt:variant>
      <vt:variant>
        <vt:i4>0</vt:i4>
      </vt:variant>
      <vt:variant>
        <vt:i4>5</vt:i4>
      </vt:variant>
      <vt:variant>
        <vt:lpwstr/>
      </vt:variant>
      <vt:variant>
        <vt:lpwstr>_Toc216837580</vt:lpwstr>
      </vt:variant>
      <vt:variant>
        <vt:i4>1966130</vt:i4>
      </vt:variant>
      <vt:variant>
        <vt:i4>110</vt:i4>
      </vt:variant>
      <vt:variant>
        <vt:i4>0</vt:i4>
      </vt:variant>
      <vt:variant>
        <vt:i4>5</vt:i4>
      </vt:variant>
      <vt:variant>
        <vt:lpwstr/>
      </vt:variant>
      <vt:variant>
        <vt:lpwstr>_Toc216837579</vt:lpwstr>
      </vt:variant>
      <vt:variant>
        <vt:i4>1966130</vt:i4>
      </vt:variant>
      <vt:variant>
        <vt:i4>104</vt:i4>
      </vt:variant>
      <vt:variant>
        <vt:i4>0</vt:i4>
      </vt:variant>
      <vt:variant>
        <vt:i4>5</vt:i4>
      </vt:variant>
      <vt:variant>
        <vt:lpwstr/>
      </vt:variant>
      <vt:variant>
        <vt:lpwstr>_Toc216837577</vt:lpwstr>
      </vt:variant>
      <vt:variant>
        <vt:i4>1966130</vt:i4>
      </vt:variant>
      <vt:variant>
        <vt:i4>98</vt:i4>
      </vt:variant>
      <vt:variant>
        <vt:i4>0</vt:i4>
      </vt:variant>
      <vt:variant>
        <vt:i4>5</vt:i4>
      </vt:variant>
      <vt:variant>
        <vt:lpwstr/>
      </vt:variant>
      <vt:variant>
        <vt:lpwstr>_Toc216837576</vt:lpwstr>
      </vt:variant>
      <vt:variant>
        <vt:i4>1966130</vt:i4>
      </vt:variant>
      <vt:variant>
        <vt:i4>92</vt:i4>
      </vt:variant>
      <vt:variant>
        <vt:i4>0</vt:i4>
      </vt:variant>
      <vt:variant>
        <vt:i4>5</vt:i4>
      </vt:variant>
      <vt:variant>
        <vt:lpwstr/>
      </vt:variant>
      <vt:variant>
        <vt:lpwstr>_Toc216837575</vt:lpwstr>
      </vt:variant>
      <vt:variant>
        <vt:i4>1966130</vt:i4>
      </vt:variant>
      <vt:variant>
        <vt:i4>86</vt:i4>
      </vt:variant>
      <vt:variant>
        <vt:i4>0</vt:i4>
      </vt:variant>
      <vt:variant>
        <vt:i4>5</vt:i4>
      </vt:variant>
      <vt:variant>
        <vt:lpwstr/>
      </vt:variant>
      <vt:variant>
        <vt:lpwstr>_Toc216837574</vt:lpwstr>
      </vt:variant>
      <vt:variant>
        <vt:i4>1966130</vt:i4>
      </vt:variant>
      <vt:variant>
        <vt:i4>80</vt:i4>
      </vt:variant>
      <vt:variant>
        <vt:i4>0</vt:i4>
      </vt:variant>
      <vt:variant>
        <vt:i4>5</vt:i4>
      </vt:variant>
      <vt:variant>
        <vt:lpwstr/>
      </vt:variant>
      <vt:variant>
        <vt:lpwstr>_Toc216837573</vt:lpwstr>
      </vt:variant>
      <vt:variant>
        <vt:i4>1966130</vt:i4>
      </vt:variant>
      <vt:variant>
        <vt:i4>74</vt:i4>
      </vt:variant>
      <vt:variant>
        <vt:i4>0</vt:i4>
      </vt:variant>
      <vt:variant>
        <vt:i4>5</vt:i4>
      </vt:variant>
      <vt:variant>
        <vt:lpwstr/>
      </vt:variant>
      <vt:variant>
        <vt:lpwstr>_Toc216837572</vt:lpwstr>
      </vt:variant>
      <vt:variant>
        <vt:i4>1966130</vt:i4>
      </vt:variant>
      <vt:variant>
        <vt:i4>68</vt:i4>
      </vt:variant>
      <vt:variant>
        <vt:i4>0</vt:i4>
      </vt:variant>
      <vt:variant>
        <vt:i4>5</vt:i4>
      </vt:variant>
      <vt:variant>
        <vt:lpwstr/>
      </vt:variant>
      <vt:variant>
        <vt:lpwstr>_Toc216837571</vt:lpwstr>
      </vt:variant>
      <vt:variant>
        <vt:i4>1966130</vt:i4>
      </vt:variant>
      <vt:variant>
        <vt:i4>62</vt:i4>
      </vt:variant>
      <vt:variant>
        <vt:i4>0</vt:i4>
      </vt:variant>
      <vt:variant>
        <vt:i4>5</vt:i4>
      </vt:variant>
      <vt:variant>
        <vt:lpwstr/>
      </vt:variant>
      <vt:variant>
        <vt:lpwstr>_Toc216837574</vt:lpwstr>
      </vt:variant>
      <vt:variant>
        <vt:i4>1966130</vt:i4>
      </vt:variant>
      <vt:variant>
        <vt:i4>56</vt:i4>
      </vt:variant>
      <vt:variant>
        <vt:i4>0</vt:i4>
      </vt:variant>
      <vt:variant>
        <vt:i4>5</vt:i4>
      </vt:variant>
      <vt:variant>
        <vt:lpwstr/>
      </vt:variant>
      <vt:variant>
        <vt:lpwstr>_Toc216837573</vt:lpwstr>
      </vt:variant>
      <vt:variant>
        <vt:i4>1966130</vt:i4>
      </vt:variant>
      <vt:variant>
        <vt:i4>50</vt:i4>
      </vt:variant>
      <vt:variant>
        <vt:i4>0</vt:i4>
      </vt:variant>
      <vt:variant>
        <vt:i4>5</vt:i4>
      </vt:variant>
      <vt:variant>
        <vt:lpwstr/>
      </vt:variant>
      <vt:variant>
        <vt:lpwstr>_Toc216837572</vt:lpwstr>
      </vt:variant>
      <vt:variant>
        <vt:i4>1966130</vt:i4>
      </vt:variant>
      <vt:variant>
        <vt:i4>44</vt:i4>
      </vt:variant>
      <vt:variant>
        <vt:i4>0</vt:i4>
      </vt:variant>
      <vt:variant>
        <vt:i4>5</vt:i4>
      </vt:variant>
      <vt:variant>
        <vt:lpwstr/>
      </vt:variant>
      <vt:variant>
        <vt:lpwstr>_Toc216837571</vt:lpwstr>
      </vt:variant>
      <vt:variant>
        <vt:i4>1966130</vt:i4>
      </vt:variant>
      <vt:variant>
        <vt:i4>38</vt:i4>
      </vt:variant>
      <vt:variant>
        <vt:i4>0</vt:i4>
      </vt:variant>
      <vt:variant>
        <vt:i4>5</vt:i4>
      </vt:variant>
      <vt:variant>
        <vt:lpwstr/>
      </vt:variant>
      <vt:variant>
        <vt:lpwstr>_Toc216837574</vt:lpwstr>
      </vt:variant>
      <vt:variant>
        <vt:i4>1966130</vt:i4>
      </vt:variant>
      <vt:variant>
        <vt:i4>32</vt:i4>
      </vt:variant>
      <vt:variant>
        <vt:i4>0</vt:i4>
      </vt:variant>
      <vt:variant>
        <vt:i4>5</vt:i4>
      </vt:variant>
      <vt:variant>
        <vt:lpwstr/>
      </vt:variant>
      <vt:variant>
        <vt:lpwstr>_Toc216837573</vt:lpwstr>
      </vt:variant>
      <vt:variant>
        <vt:i4>1966130</vt:i4>
      </vt:variant>
      <vt:variant>
        <vt:i4>26</vt:i4>
      </vt:variant>
      <vt:variant>
        <vt:i4>0</vt:i4>
      </vt:variant>
      <vt:variant>
        <vt:i4>5</vt:i4>
      </vt:variant>
      <vt:variant>
        <vt:lpwstr/>
      </vt:variant>
      <vt:variant>
        <vt:lpwstr>_Toc216837572</vt:lpwstr>
      </vt:variant>
      <vt:variant>
        <vt:i4>1966130</vt:i4>
      </vt:variant>
      <vt:variant>
        <vt:i4>20</vt:i4>
      </vt:variant>
      <vt:variant>
        <vt:i4>0</vt:i4>
      </vt:variant>
      <vt:variant>
        <vt:i4>5</vt:i4>
      </vt:variant>
      <vt:variant>
        <vt:lpwstr/>
      </vt:variant>
      <vt:variant>
        <vt:lpwstr>_Toc216837571</vt:lpwstr>
      </vt:variant>
      <vt:variant>
        <vt:i4>1966130</vt:i4>
      </vt:variant>
      <vt:variant>
        <vt:i4>14</vt:i4>
      </vt:variant>
      <vt:variant>
        <vt:i4>0</vt:i4>
      </vt:variant>
      <vt:variant>
        <vt:i4>5</vt:i4>
      </vt:variant>
      <vt:variant>
        <vt:lpwstr/>
      </vt:variant>
      <vt:variant>
        <vt:lpwstr>_Toc216837570</vt:lpwstr>
      </vt:variant>
      <vt:variant>
        <vt:i4>2031666</vt:i4>
      </vt:variant>
      <vt:variant>
        <vt:i4>8</vt:i4>
      </vt:variant>
      <vt:variant>
        <vt:i4>0</vt:i4>
      </vt:variant>
      <vt:variant>
        <vt:i4>5</vt:i4>
      </vt:variant>
      <vt:variant>
        <vt:lpwstr/>
      </vt:variant>
      <vt:variant>
        <vt:lpwstr>_Toc216837569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&lt;Project Name&gt;</dc:subject>
  <dc:creator>Daniel Vitek MBA, PMP - Consultant to CDC NCPHI</dc:creator>
  <cp:keywords>CDC Unified Process, CDC UP, CDCUP</cp:keywords>
  <dc:description>CDC, CDC UP, and Author policies located at http://www.cdc.gov/cdcup/</dc:description>
  <cp:lastModifiedBy>Nathan Mauch</cp:lastModifiedBy>
  <cp:revision>12</cp:revision>
  <cp:lastPrinted>2008-09-03T20:52:00Z</cp:lastPrinted>
  <dcterms:created xsi:type="dcterms:W3CDTF">2020-05-05T20:37:00Z</dcterms:created>
  <dcterms:modified xsi:type="dcterms:W3CDTF">2020-05-08T23:23:00Z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