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8064A2" w:themeColor="accent4"/>
        </w:rPr>
        <w:id w:val="41464614"/>
        <w:docPartObj>
          <w:docPartGallery w:val="Cover Pages"/>
          <w:docPartUnique/>
        </w:docPartObj>
      </w:sdtPr>
      <w:sdtEndPr>
        <w:rPr>
          <w:rFonts w:asciiTheme="minorHAnsi" w:eastAsiaTheme="minorEastAsia" w:hAnsiTheme="minorHAnsi" w:cstheme="minorBidi"/>
          <w:bCs/>
          <w:color w:val="auto"/>
        </w:rPr>
      </w:sdtEndPr>
      <w:sdtContent>
        <w:tbl>
          <w:tblPr>
            <w:tblpPr w:leftFromText="187" w:rightFromText="187" w:horzAnchor="margin" w:tblpXSpec="center" w:tblpY="2881"/>
            <w:tblW w:w="4000" w:type="pct"/>
            <w:tblBorders>
              <w:left w:val="single" w:sz="12" w:space="0" w:color="4F81BD" w:themeColor="accent1"/>
            </w:tblBorders>
            <w:tblLook w:val="04A0" w:firstRow="1" w:lastRow="0" w:firstColumn="1" w:lastColumn="0" w:noHBand="0" w:noVBand="1"/>
          </w:tblPr>
          <w:tblGrid>
            <w:gridCol w:w="7672"/>
          </w:tblGrid>
          <w:tr w:rsidR="00F665E0">
            <w:tc>
              <w:tcPr>
                <w:tcW w:w="7672" w:type="dxa"/>
                <w:tcMar>
                  <w:top w:w="216" w:type="dxa"/>
                  <w:left w:w="115" w:type="dxa"/>
                  <w:bottom w:w="216" w:type="dxa"/>
                  <w:right w:w="115" w:type="dxa"/>
                </w:tcMar>
              </w:tcPr>
              <w:p w:rsidR="00F665E0" w:rsidRPr="00957234" w:rsidRDefault="00F665E0">
                <w:pPr>
                  <w:pStyle w:val="NoSpacing"/>
                  <w:rPr>
                    <w:rFonts w:asciiTheme="majorHAnsi" w:eastAsiaTheme="majorEastAsia" w:hAnsiTheme="majorHAnsi" w:cstheme="majorBidi"/>
                    <w:color w:val="8064A2" w:themeColor="accent4"/>
                  </w:rPr>
                </w:pPr>
              </w:p>
            </w:tc>
          </w:tr>
          <w:tr w:rsidR="00F665E0">
            <w:tc>
              <w:tcPr>
                <w:tcW w:w="7672" w:type="dxa"/>
              </w:tcPr>
              <w:p w:rsidR="00B71AEA" w:rsidRDefault="00B71AEA" w:rsidP="000D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Designing </w:t>
                </w:r>
                <w:r w:rsidR="009C4351">
                  <w:rPr>
                    <w:rFonts w:asciiTheme="majorHAnsi" w:eastAsiaTheme="majorEastAsia" w:hAnsiTheme="majorHAnsi" w:cstheme="majorBidi"/>
                    <w:color w:val="4F81BD" w:themeColor="accent1"/>
                    <w:sz w:val="80"/>
                    <w:szCs w:val="80"/>
                  </w:rPr>
                  <w:t>f</w:t>
                </w:r>
                <w:r w:rsidR="000D43A6">
                  <w:rPr>
                    <w:rFonts w:asciiTheme="majorHAnsi" w:eastAsiaTheme="majorEastAsia" w:hAnsiTheme="majorHAnsi" w:cstheme="majorBidi"/>
                    <w:color w:val="4F81BD" w:themeColor="accent1"/>
                    <w:sz w:val="80"/>
                    <w:szCs w:val="80"/>
                  </w:rPr>
                  <w:t>or</w:t>
                </w:r>
              </w:p>
              <w:p w:rsidR="000D43A6" w:rsidRDefault="000D43A6" w:rsidP="000D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Modern UI </w:t>
                </w:r>
              </w:p>
              <w:p w:rsidR="00F665E0" w:rsidRPr="00272C23" w:rsidRDefault="00957234" w:rsidP="009C4351">
                <w:pPr>
                  <w:pStyle w:val="NoSpacing"/>
                  <w:rPr>
                    <w:rStyle w:val="BookTitle"/>
                  </w:rPr>
                </w:pPr>
                <w:r w:rsidRPr="00272C23">
                  <w:rPr>
                    <w:rFonts w:asciiTheme="majorHAnsi" w:eastAsiaTheme="majorEastAsia" w:hAnsiTheme="majorHAnsi" w:cstheme="majorBidi"/>
                    <w:color w:val="4F81BD" w:themeColor="accent1"/>
                    <w:sz w:val="80"/>
                    <w:szCs w:val="80"/>
                  </w:rPr>
                  <w:t xml:space="preserve">Instructor </w:t>
                </w:r>
                <w:r w:rsidR="009C4351">
                  <w:rPr>
                    <w:rFonts w:asciiTheme="majorHAnsi" w:eastAsiaTheme="majorEastAsia" w:hAnsiTheme="majorHAnsi" w:cstheme="majorBidi"/>
                    <w:color w:val="4F81BD" w:themeColor="accent1"/>
                    <w:sz w:val="80"/>
                    <w:szCs w:val="80"/>
                  </w:rPr>
                  <w:t>G</w:t>
                </w:r>
                <w:r w:rsidRPr="00272C23">
                  <w:rPr>
                    <w:rFonts w:asciiTheme="majorHAnsi" w:eastAsiaTheme="majorEastAsia" w:hAnsiTheme="majorHAnsi" w:cstheme="majorBidi"/>
                    <w:color w:val="4F81BD" w:themeColor="accent1"/>
                    <w:sz w:val="80"/>
                    <w:szCs w:val="80"/>
                  </w:rPr>
                  <w:t>uide</w:t>
                </w:r>
              </w:p>
            </w:tc>
          </w:tr>
          <w:tr w:rsidR="00F665E0">
            <w:tc>
              <w:tcPr>
                <w:tcW w:w="7672" w:type="dxa"/>
                <w:tcMar>
                  <w:top w:w="216" w:type="dxa"/>
                  <w:left w:w="115" w:type="dxa"/>
                  <w:bottom w:w="216" w:type="dxa"/>
                  <w:right w:w="115" w:type="dxa"/>
                </w:tcMar>
              </w:tcPr>
              <w:p w:rsidR="00F665E0" w:rsidRPr="00957234" w:rsidRDefault="00F665E0">
                <w:pPr>
                  <w:pStyle w:val="NoSpacing"/>
                  <w:rPr>
                    <w:rFonts w:asciiTheme="majorHAnsi" w:eastAsiaTheme="majorEastAsia" w:hAnsiTheme="majorHAnsi" w:cstheme="majorBidi"/>
                    <w:color w:val="8064A2" w:themeColor="accent4"/>
                  </w:rPr>
                </w:pPr>
              </w:p>
            </w:tc>
          </w:tr>
        </w:tbl>
        <w:p w:rsidR="00F665E0" w:rsidRDefault="00F665E0"/>
        <w:p w:rsidR="00F665E0" w:rsidRDefault="00F665E0"/>
        <w:tbl>
          <w:tblPr>
            <w:tblpPr w:leftFromText="187" w:rightFromText="187" w:horzAnchor="margin" w:tblpXSpec="center" w:tblpYSpec="bottom"/>
            <w:tblW w:w="4000" w:type="pct"/>
            <w:tblLook w:val="04A0" w:firstRow="1" w:lastRow="0" w:firstColumn="1" w:lastColumn="0" w:noHBand="0" w:noVBand="1"/>
          </w:tblPr>
          <w:tblGrid>
            <w:gridCol w:w="7672"/>
          </w:tblGrid>
          <w:tr w:rsidR="00F665E0">
            <w:tc>
              <w:tcPr>
                <w:tcW w:w="7672" w:type="dxa"/>
                <w:tcMar>
                  <w:top w:w="216" w:type="dxa"/>
                  <w:left w:w="115" w:type="dxa"/>
                  <w:bottom w:w="216" w:type="dxa"/>
                  <w:right w:w="115" w:type="dxa"/>
                </w:tcMar>
              </w:tcPr>
              <w:p w:rsidR="00F665E0" w:rsidRDefault="00F665E0">
                <w:pPr>
                  <w:pStyle w:val="NoSpacing"/>
                  <w:rPr>
                    <w:color w:val="4F81BD" w:themeColor="accent1"/>
                  </w:rPr>
                </w:pPr>
              </w:p>
              <w:p w:rsidR="00F665E0" w:rsidRDefault="00F665E0">
                <w:pPr>
                  <w:pStyle w:val="NoSpacing"/>
                  <w:rPr>
                    <w:color w:val="4F81BD" w:themeColor="accent1"/>
                  </w:rPr>
                </w:pPr>
              </w:p>
            </w:tc>
          </w:tr>
        </w:tbl>
        <w:p w:rsidR="00F665E0" w:rsidRDefault="00F665E0"/>
        <w:p w:rsidR="00F665E0" w:rsidRDefault="00F665E0">
          <w:pPr>
            <w:rPr>
              <w:bCs/>
            </w:rPr>
          </w:pPr>
          <w:r>
            <w:rPr>
              <w:bCs/>
            </w:rPr>
            <w:br w:type="page"/>
          </w:r>
        </w:p>
      </w:sdtContent>
    </w:sdt>
    <w:p w:rsidR="006733AE" w:rsidRPr="00763CD7" w:rsidRDefault="006733AE" w:rsidP="006733AE">
      <w:pPr>
        <w:rPr>
          <w:bCs/>
        </w:rPr>
      </w:pPr>
      <w:r w:rsidRPr="00763CD7">
        <w:rPr>
          <w:bCs/>
        </w:rPr>
        <w:lastRenderedPageBreak/>
        <w:t xml:space="preserve">Windows, Bing, PowerPoint, Internet Explorer, Visual Studio, </w:t>
      </w:r>
      <w:proofErr w:type="spellStart"/>
      <w:r w:rsidRPr="00763CD7">
        <w:rPr>
          <w:bCs/>
        </w:rPr>
        <w:t>WebMatrix</w:t>
      </w:r>
      <w:proofErr w:type="spellEnd"/>
      <w:r w:rsidRPr="00763CD7">
        <w:rPr>
          <w:bCs/>
        </w:rPr>
        <w:t xml:space="preserve">, </w:t>
      </w:r>
      <w:proofErr w:type="spellStart"/>
      <w:r w:rsidRPr="00763CD7">
        <w:rPr>
          <w:bCs/>
        </w:rPr>
        <w:t>DreamSpark</w:t>
      </w:r>
      <w:proofErr w:type="spellEnd"/>
      <w:r w:rsidRPr="00763CD7">
        <w:rPr>
          <w:bCs/>
        </w:rPr>
        <w:t>, and Silverlight are either registered trademarks or trademarks of Microsoft Corporation in the United States and/or other countries. Other product and company names mentioned herein may be the trademarks of their respective owners.</w:t>
      </w:r>
    </w:p>
    <w:p w:rsidR="006733AE" w:rsidRPr="00763CD7" w:rsidRDefault="006733AE" w:rsidP="006733AE">
      <w:pPr>
        <w:rPr>
          <w:bCs/>
        </w:rPr>
      </w:pPr>
      <w:r w:rsidRPr="00763CD7">
        <w:rPr>
          <w:bCs/>
        </w:rPr>
        <w:t xml:space="preserve">The example companies, organizations, products, domain names, e-mail addresses, logos, people, places, and events depicted herein are fictitious. No association with any real company, organization, product, domain name, e-mail address, logo, person, place, or event is intended or should be inferred. </w:t>
      </w:r>
    </w:p>
    <w:p w:rsidR="006733AE" w:rsidRPr="00763CD7" w:rsidRDefault="006733AE" w:rsidP="006733AE">
      <w:pPr>
        <w:rPr>
          <w:bCs/>
        </w:rPr>
      </w:pPr>
      <w:r w:rsidRPr="00763CD7">
        <w:rPr>
          <w:bCs/>
        </w:rPr>
        <w:t>The information contained in this tutorial is provided without any express, statutory, or implied warranties. Neither the authors, Microsoft Corporation, nor its resellers or distributors will be held liable for any damages caused or alleged to be caused either directly or indirectly by this tutorial.</w:t>
      </w:r>
    </w:p>
    <w:p w:rsidR="006733AE" w:rsidRPr="00763CD7" w:rsidRDefault="006733AE" w:rsidP="006733AE">
      <w:pPr>
        <w:rPr>
          <w:bCs/>
        </w:rPr>
      </w:pPr>
      <w:r w:rsidRPr="00763CD7">
        <w:rPr>
          <w:bCs/>
        </w:rPr>
        <w:t xml:space="preserve">Created for Microsoft by </w:t>
      </w:r>
      <w:proofErr w:type="spellStart"/>
      <w:r w:rsidRPr="00763CD7">
        <w:rPr>
          <w:bCs/>
        </w:rPr>
        <w:t>Avlade</w:t>
      </w:r>
      <w:proofErr w:type="spellEnd"/>
      <w:r w:rsidRPr="00763CD7">
        <w:rPr>
          <w:bCs/>
        </w:rPr>
        <w:t xml:space="preserve">: www.Avlade.com </w:t>
      </w:r>
    </w:p>
    <w:p w:rsidR="0097305D" w:rsidRPr="006733AE" w:rsidRDefault="006733AE" w:rsidP="00957234">
      <w:pPr>
        <w:rPr>
          <w:b/>
          <w:bCs/>
        </w:rPr>
      </w:pPr>
      <w:proofErr w:type="gramStart"/>
      <w:r w:rsidRPr="00763CD7">
        <w:rPr>
          <w:bCs/>
        </w:rPr>
        <w:t>Copyright 2012 by Microsoft Corporation.</w:t>
      </w:r>
      <w:proofErr w:type="gramEnd"/>
      <w:r w:rsidRPr="00763CD7">
        <w:rPr>
          <w:b/>
          <w:bCs/>
        </w:rPr>
        <w:t xml:space="preserve"> </w:t>
      </w:r>
      <w:r w:rsidR="0097305D">
        <w:rPr>
          <w:b/>
          <w:bCs/>
        </w:rPr>
        <w:br w:type="page"/>
      </w:r>
    </w:p>
    <w:sdt>
      <w:sdtPr>
        <w:rPr>
          <w:rFonts w:asciiTheme="minorHAnsi" w:eastAsiaTheme="minorHAnsi" w:hAnsiTheme="minorHAnsi" w:cstheme="minorBidi"/>
          <w:b w:val="0"/>
          <w:bCs w:val="0"/>
          <w:color w:val="auto"/>
          <w:sz w:val="22"/>
          <w:szCs w:val="22"/>
        </w:rPr>
        <w:id w:val="139815867"/>
        <w:docPartObj>
          <w:docPartGallery w:val="Table of Contents"/>
          <w:docPartUnique/>
        </w:docPartObj>
      </w:sdtPr>
      <w:sdtEndPr>
        <w:rPr>
          <w:rFonts w:eastAsiaTheme="minorEastAsia"/>
        </w:rPr>
      </w:sdtEndPr>
      <w:sdtContent>
        <w:p w:rsidR="005E3E60" w:rsidRDefault="0089420D">
          <w:pPr>
            <w:pStyle w:val="TOCHeading"/>
          </w:pPr>
          <w:r>
            <w:rPr>
              <w:rFonts w:asciiTheme="minorHAnsi" w:eastAsiaTheme="minorHAnsi" w:hAnsiTheme="minorHAnsi" w:cstheme="minorBidi"/>
              <w:b w:val="0"/>
              <w:bCs w:val="0"/>
              <w:color w:val="auto"/>
              <w:sz w:val="22"/>
              <w:szCs w:val="22"/>
            </w:rPr>
            <w:softHyphen/>
          </w:r>
          <w:r w:rsidR="005E3E60">
            <w:t>Table of Contents</w:t>
          </w:r>
        </w:p>
        <w:p w:rsidR="001C1C88" w:rsidRDefault="00CB7CDB">
          <w:pPr>
            <w:pStyle w:val="TOC2"/>
            <w:tabs>
              <w:tab w:val="right" w:leader="dot" w:pos="9350"/>
            </w:tabs>
            <w:rPr>
              <w:noProof/>
            </w:rPr>
          </w:pPr>
          <w:r>
            <w:fldChar w:fldCharType="begin"/>
          </w:r>
          <w:r w:rsidR="005E3E60">
            <w:instrText xml:space="preserve"> TOC \o "1-3" \h \z \u </w:instrText>
          </w:r>
          <w:r>
            <w:fldChar w:fldCharType="separate"/>
          </w:r>
          <w:hyperlink w:anchor="_Toc329272704" w:history="1">
            <w:r w:rsidR="001C1C88" w:rsidRPr="00C77190">
              <w:rPr>
                <w:rStyle w:val="Hyperlink"/>
                <w:noProof/>
              </w:rPr>
              <w:t>Overview</w:t>
            </w:r>
            <w:r w:rsidR="001C1C88">
              <w:rPr>
                <w:noProof/>
                <w:webHidden/>
              </w:rPr>
              <w:tab/>
            </w:r>
            <w:r w:rsidR="001C1C88">
              <w:rPr>
                <w:noProof/>
                <w:webHidden/>
              </w:rPr>
              <w:fldChar w:fldCharType="begin"/>
            </w:r>
            <w:r w:rsidR="001C1C88">
              <w:rPr>
                <w:noProof/>
                <w:webHidden/>
              </w:rPr>
              <w:instrText xml:space="preserve"> PAGEREF _Toc329272704 \h </w:instrText>
            </w:r>
            <w:r w:rsidR="001C1C88">
              <w:rPr>
                <w:noProof/>
                <w:webHidden/>
              </w:rPr>
            </w:r>
            <w:r w:rsidR="001C1C88">
              <w:rPr>
                <w:noProof/>
                <w:webHidden/>
              </w:rPr>
              <w:fldChar w:fldCharType="separate"/>
            </w:r>
            <w:r w:rsidR="001C1C88">
              <w:rPr>
                <w:noProof/>
                <w:webHidden/>
              </w:rPr>
              <w:t>6</w:t>
            </w:r>
            <w:r w:rsidR="001C1C88">
              <w:rPr>
                <w:noProof/>
                <w:webHidden/>
              </w:rPr>
              <w:fldChar w:fldCharType="end"/>
            </w:r>
          </w:hyperlink>
        </w:p>
        <w:p w:rsidR="001C1C88" w:rsidRDefault="00675AB1">
          <w:pPr>
            <w:pStyle w:val="TOC2"/>
            <w:tabs>
              <w:tab w:val="right" w:leader="dot" w:pos="9350"/>
            </w:tabs>
            <w:rPr>
              <w:noProof/>
            </w:rPr>
          </w:pPr>
          <w:hyperlink w:anchor="_Toc329272705" w:history="1">
            <w:r w:rsidR="001C1C88" w:rsidRPr="00C77190">
              <w:rPr>
                <w:rStyle w:val="Hyperlink"/>
                <w:noProof/>
              </w:rPr>
              <w:t>Assets:</w:t>
            </w:r>
            <w:r w:rsidR="001C1C88">
              <w:rPr>
                <w:noProof/>
                <w:webHidden/>
              </w:rPr>
              <w:tab/>
            </w:r>
            <w:r w:rsidR="001C1C88">
              <w:rPr>
                <w:noProof/>
                <w:webHidden/>
              </w:rPr>
              <w:fldChar w:fldCharType="begin"/>
            </w:r>
            <w:r w:rsidR="001C1C88">
              <w:rPr>
                <w:noProof/>
                <w:webHidden/>
              </w:rPr>
              <w:instrText xml:space="preserve"> PAGEREF _Toc329272705 \h </w:instrText>
            </w:r>
            <w:r w:rsidR="001C1C88">
              <w:rPr>
                <w:noProof/>
                <w:webHidden/>
              </w:rPr>
            </w:r>
            <w:r w:rsidR="001C1C88">
              <w:rPr>
                <w:noProof/>
                <w:webHidden/>
              </w:rPr>
              <w:fldChar w:fldCharType="separate"/>
            </w:r>
            <w:r w:rsidR="001C1C88">
              <w:rPr>
                <w:noProof/>
                <w:webHidden/>
              </w:rPr>
              <w:t>6</w:t>
            </w:r>
            <w:r w:rsidR="001C1C88">
              <w:rPr>
                <w:noProof/>
                <w:webHidden/>
              </w:rPr>
              <w:fldChar w:fldCharType="end"/>
            </w:r>
          </w:hyperlink>
        </w:p>
        <w:p w:rsidR="001C1C88" w:rsidRDefault="00675AB1">
          <w:pPr>
            <w:pStyle w:val="TOC2"/>
            <w:tabs>
              <w:tab w:val="right" w:leader="dot" w:pos="9350"/>
            </w:tabs>
            <w:rPr>
              <w:noProof/>
            </w:rPr>
          </w:pPr>
          <w:hyperlink w:anchor="_Toc329272706" w:history="1">
            <w:r w:rsidR="001C1C88" w:rsidRPr="00C77190">
              <w:rPr>
                <w:rStyle w:val="Hyperlink"/>
                <w:noProof/>
              </w:rPr>
              <w:t>How to use this instructor guide and the accompanying lecture notes</w:t>
            </w:r>
            <w:r w:rsidR="001C1C88">
              <w:rPr>
                <w:noProof/>
                <w:webHidden/>
              </w:rPr>
              <w:tab/>
            </w:r>
            <w:r w:rsidR="001C1C88">
              <w:rPr>
                <w:noProof/>
                <w:webHidden/>
              </w:rPr>
              <w:fldChar w:fldCharType="begin"/>
            </w:r>
            <w:r w:rsidR="001C1C88">
              <w:rPr>
                <w:noProof/>
                <w:webHidden/>
              </w:rPr>
              <w:instrText xml:space="preserve"> PAGEREF _Toc329272706 \h </w:instrText>
            </w:r>
            <w:r w:rsidR="001C1C88">
              <w:rPr>
                <w:noProof/>
                <w:webHidden/>
              </w:rPr>
            </w:r>
            <w:r w:rsidR="001C1C88">
              <w:rPr>
                <w:noProof/>
                <w:webHidden/>
              </w:rPr>
              <w:fldChar w:fldCharType="separate"/>
            </w:r>
            <w:r w:rsidR="001C1C88">
              <w:rPr>
                <w:noProof/>
                <w:webHidden/>
              </w:rPr>
              <w:t>6</w:t>
            </w:r>
            <w:r w:rsidR="001C1C88">
              <w:rPr>
                <w:noProof/>
                <w:webHidden/>
              </w:rPr>
              <w:fldChar w:fldCharType="end"/>
            </w:r>
          </w:hyperlink>
        </w:p>
        <w:p w:rsidR="001C1C88" w:rsidRDefault="00675AB1">
          <w:pPr>
            <w:pStyle w:val="TOC3"/>
            <w:tabs>
              <w:tab w:val="right" w:leader="dot" w:pos="9350"/>
            </w:tabs>
            <w:rPr>
              <w:noProof/>
            </w:rPr>
          </w:pPr>
          <w:hyperlink w:anchor="_Toc329272707" w:history="1">
            <w:r w:rsidR="001C1C88" w:rsidRPr="00C77190">
              <w:rPr>
                <w:rStyle w:val="Hyperlink"/>
                <w:noProof/>
              </w:rPr>
              <w:t>The 11 curriculum modules</w:t>
            </w:r>
            <w:r w:rsidR="001C1C88">
              <w:rPr>
                <w:noProof/>
                <w:webHidden/>
              </w:rPr>
              <w:tab/>
            </w:r>
            <w:r w:rsidR="001C1C88">
              <w:rPr>
                <w:noProof/>
                <w:webHidden/>
              </w:rPr>
              <w:fldChar w:fldCharType="begin"/>
            </w:r>
            <w:r w:rsidR="001C1C88">
              <w:rPr>
                <w:noProof/>
                <w:webHidden/>
              </w:rPr>
              <w:instrText xml:space="preserve"> PAGEREF _Toc329272707 \h </w:instrText>
            </w:r>
            <w:r w:rsidR="001C1C88">
              <w:rPr>
                <w:noProof/>
                <w:webHidden/>
              </w:rPr>
            </w:r>
            <w:r w:rsidR="001C1C88">
              <w:rPr>
                <w:noProof/>
                <w:webHidden/>
              </w:rPr>
              <w:fldChar w:fldCharType="separate"/>
            </w:r>
            <w:r w:rsidR="001C1C88">
              <w:rPr>
                <w:noProof/>
                <w:webHidden/>
              </w:rPr>
              <w:t>6</w:t>
            </w:r>
            <w:r w:rsidR="001C1C88">
              <w:rPr>
                <w:noProof/>
                <w:webHidden/>
              </w:rPr>
              <w:fldChar w:fldCharType="end"/>
            </w:r>
          </w:hyperlink>
        </w:p>
        <w:p w:rsidR="001C1C88" w:rsidRDefault="00675AB1">
          <w:pPr>
            <w:pStyle w:val="TOC2"/>
            <w:tabs>
              <w:tab w:val="right" w:leader="dot" w:pos="9350"/>
            </w:tabs>
            <w:rPr>
              <w:noProof/>
            </w:rPr>
          </w:pPr>
          <w:hyperlink w:anchor="_Toc329272708" w:history="1">
            <w:r w:rsidR="001C1C88" w:rsidRPr="00C77190">
              <w:rPr>
                <w:rStyle w:val="Hyperlink"/>
                <w:noProof/>
              </w:rPr>
              <w:t>Starting up</w:t>
            </w:r>
            <w:r w:rsidR="001C1C88">
              <w:rPr>
                <w:noProof/>
                <w:webHidden/>
              </w:rPr>
              <w:tab/>
            </w:r>
            <w:r w:rsidR="001C1C88">
              <w:rPr>
                <w:noProof/>
                <w:webHidden/>
              </w:rPr>
              <w:fldChar w:fldCharType="begin"/>
            </w:r>
            <w:r w:rsidR="001C1C88">
              <w:rPr>
                <w:noProof/>
                <w:webHidden/>
              </w:rPr>
              <w:instrText xml:space="preserve"> PAGEREF _Toc329272708 \h </w:instrText>
            </w:r>
            <w:r w:rsidR="001C1C88">
              <w:rPr>
                <w:noProof/>
                <w:webHidden/>
              </w:rPr>
            </w:r>
            <w:r w:rsidR="001C1C88">
              <w:rPr>
                <w:noProof/>
                <w:webHidden/>
              </w:rPr>
              <w:fldChar w:fldCharType="separate"/>
            </w:r>
            <w:r w:rsidR="001C1C88">
              <w:rPr>
                <w:noProof/>
                <w:webHidden/>
              </w:rPr>
              <w:t>7</w:t>
            </w:r>
            <w:r w:rsidR="001C1C88">
              <w:rPr>
                <w:noProof/>
                <w:webHidden/>
              </w:rPr>
              <w:fldChar w:fldCharType="end"/>
            </w:r>
          </w:hyperlink>
        </w:p>
        <w:p w:rsidR="001C1C88" w:rsidRDefault="00675AB1">
          <w:pPr>
            <w:pStyle w:val="TOC2"/>
            <w:tabs>
              <w:tab w:val="right" w:leader="dot" w:pos="9350"/>
            </w:tabs>
            <w:rPr>
              <w:noProof/>
            </w:rPr>
          </w:pPr>
          <w:hyperlink w:anchor="_Toc329272709" w:history="1">
            <w:r w:rsidR="001C1C88" w:rsidRPr="00C77190">
              <w:rPr>
                <w:rStyle w:val="Hyperlink"/>
                <w:noProof/>
              </w:rPr>
              <w:t>Prerequisites</w:t>
            </w:r>
            <w:r w:rsidR="001C1C88">
              <w:rPr>
                <w:noProof/>
                <w:webHidden/>
              </w:rPr>
              <w:tab/>
            </w:r>
            <w:r w:rsidR="001C1C88">
              <w:rPr>
                <w:noProof/>
                <w:webHidden/>
              </w:rPr>
              <w:fldChar w:fldCharType="begin"/>
            </w:r>
            <w:r w:rsidR="001C1C88">
              <w:rPr>
                <w:noProof/>
                <w:webHidden/>
              </w:rPr>
              <w:instrText xml:space="preserve"> PAGEREF _Toc329272709 \h </w:instrText>
            </w:r>
            <w:r w:rsidR="001C1C88">
              <w:rPr>
                <w:noProof/>
                <w:webHidden/>
              </w:rPr>
            </w:r>
            <w:r w:rsidR="001C1C88">
              <w:rPr>
                <w:noProof/>
                <w:webHidden/>
              </w:rPr>
              <w:fldChar w:fldCharType="separate"/>
            </w:r>
            <w:r w:rsidR="001C1C88">
              <w:rPr>
                <w:noProof/>
                <w:webHidden/>
              </w:rPr>
              <w:t>7</w:t>
            </w:r>
            <w:r w:rsidR="001C1C88">
              <w:rPr>
                <w:noProof/>
                <w:webHidden/>
              </w:rPr>
              <w:fldChar w:fldCharType="end"/>
            </w:r>
          </w:hyperlink>
        </w:p>
        <w:p w:rsidR="001C1C88" w:rsidRDefault="00675AB1">
          <w:pPr>
            <w:pStyle w:val="TOC2"/>
            <w:tabs>
              <w:tab w:val="right" w:leader="dot" w:pos="9350"/>
            </w:tabs>
            <w:rPr>
              <w:noProof/>
            </w:rPr>
          </w:pPr>
          <w:hyperlink w:anchor="_Toc329272710" w:history="1">
            <w:r w:rsidR="001C1C88" w:rsidRPr="00C77190">
              <w:rPr>
                <w:rStyle w:val="Hyperlink"/>
                <w:noProof/>
              </w:rPr>
              <w:t>Tools</w:t>
            </w:r>
            <w:r w:rsidR="001C1C88">
              <w:rPr>
                <w:noProof/>
                <w:webHidden/>
              </w:rPr>
              <w:tab/>
            </w:r>
            <w:r w:rsidR="001C1C88">
              <w:rPr>
                <w:noProof/>
                <w:webHidden/>
              </w:rPr>
              <w:fldChar w:fldCharType="begin"/>
            </w:r>
            <w:r w:rsidR="001C1C88">
              <w:rPr>
                <w:noProof/>
                <w:webHidden/>
              </w:rPr>
              <w:instrText xml:space="preserve"> PAGEREF _Toc329272710 \h </w:instrText>
            </w:r>
            <w:r w:rsidR="001C1C88">
              <w:rPr>
                <w:noProof/>
                <w:webHidden/>
              </w:rPr>
            </w:r>
            <w:r w:rsidR="001C1C88">
              <w:rPr>
                <w:noProof/>
                <w:webHidden/>
              </w:rPr>
              <w:fldChar w:fldCharType="separate"/>
            </w:r>
            <w:r w:rsidR="001C1C88">
              <w:rPr>
                <w:noProof/>
                <w:webHidden/>
              </w:rPr>
              <w:t>7</w:t>
            </w:r>
            <w:r w:rsidR="001C1C88">
              <w:rPr>
                <w:noProof/>
                <w:webHidden/>
              </w:rPr>
              <w:fldChar w:fldCharType="end"/>
            </w:r>
          </w:hyperlink>
        </w:p>
        <w:p w:rsidR="001C1C88" w:rsidRDefault="00675AB1">
          <w:pPr>
            <w:pStyle w:val="TOC2"/>
            <w:tabs>
              <w:tab w:val="right" w:leader="dot" w:pos="9350"/>
            </w:tabs>
            <w:rPr>
              <w:noProof/>
            </w:rPr>
          </w:pPr>
          <w:hyperlink w:anchor="_Toc329272711" w:history="1">
            <w:r w:rsidR="001C1C88" w:rsidRPr="00C77190">
              <w:rPr>
                <w:rStyle w:val="Hyperlink"/>
                <w:noProof/>
              </w:rPr>
              <w:t>Loading lesson files</w:t>
            </w:r>
            <w:r w:rsidR="001C1C88">
              <w:rPr>
                <w:noProof/>
                <w:webHidden/>
              </w:rPr>
              <w:tab/>
            </w:r>
            <w:r w:rsidR="001C1C88">
              <w:rPr>
                <w:noProof/>
                <w:webHidden/>
              </w:rPr>
              <w:fldChar w:fldCharType="begin"/>
            </w:r>
            <w:r w:rsidR="001C1C88">
              <w:rPr>
                <w:noProof/>
                <w:webHidden/>
              </w:rPr>
              <w:instrText xml:space="preserve"> PAGEREF _Toc329272711 \h </w:instrText>
            </w:r>
            <w:r w:rsidR="001C1C88">
              <w:rPr>
                <w:noProof/>
                <w:webHidden/>
              </w:rPr>
            </w:r>
            <w:r w:rsidR="001C1C88">
              <w:rPr>
                <w:noProof/>
                <w:webHidden/>
              </w:rPr>
              <w:fldChar w:fldCharType="separate"/>
            </w:r>
            <w:r w:rsidR="001C1C88">
              <w:rPr>
                <w:noProof/>
                <w:webHidden/>
              </w:rPr>
              <w:t>7</w:t>
            </w:r>
            <w:r w:rsidR="001C1C88">
              <w:rPr>
                <w:noProof/>
                <w:webHidden/>
              </w:rPr>
              <w:fldChar w:fldCharType="end"/>
            </w:r>
          </w:hyperlink>
        </w:p>
        <w:p w:rsidR="001C1C88" w:rsidRDefault="00675AB1">
          <w:pPr>
            <w:pStyle w:val="TOC2"/>
            <w:tabs>
              <w:tab w:val="right" w:leader="dot" w:pos="9350"/>
            </w:tabs>
            <w:rPr>
              <w:noProof/>
            </w:rPr>
          </w:pPr>
          <w:hyperlink w:anchor="_Toc329272712" w:history="1">
            <w:r w:rsidR="001C1C88" w:rsidRPr="00C77190">
              <w:rPr>
                <w:rStyle w:val="Hyperlink"/>
                <w:noProof/>
              </w:rPr>
              <w:t>Images used in this curriculum</w:t>
            </w:r>
            <w:r w:rsidR="001C1C88">
              <w:rPr>
                <w:noProof/>
                <w:webHidden/>
              </w:rPr>
              <w:tab/>
            </w:r>
            <w:r w:rsidR="001C1C88">
              <w:rPr>
                <w:noProof/>
                <w:webHidden/>
              </w:rPr>
              <w:fldChar w:fldCharType="begin"/>
            </w:r>
            <w:r w:rsidR="001C1C88">
              <w:rPr>
                <w:noProof/>
                <w:webHidden/>
              </w:rPr>
              <w:instrText xml:space="preserve"> PAGEREF _Toc329272712 \h </w:instrText>
            </w:r>
            <w:r w:rsidR="001C1C88">
              <w:rPr>
                <w:noProof/>
                <w:webHidden/>
              </w:rPr>
            </w:r>
            <w:r w:rsidR="001C1C88">
              <w:rPr>
                <w:noProof/>
                <w:webHidden/>
              </w:rPr>
              <w:fldChar w:fldCharType="separate"/>
            </w:r>
            <w:r w:rsidR="001C1C88">
              <w:rPr>
                <w:noProof/>
                <w:webHidden/>
              </w:rPr>
              <w:t>8</w:t>
            </w:r>
            <w:r w:rsidR="001C1C88">
              <w:rPr>
                <w:noProof/>
                <w:webHidden/>
              </w:rPr>
              <w:fldChar w:fldCharType="end"/>
            </w:r>
          </w:hyperlink>
        </w:p>
        <w:p w:rsidR="001C1C88" w:rsidRDefault="00675AB1">
          <w:pPr>
            <w:pStyle w:val="TOC2"/>
            <w:tabs>
              <w:tab w:val="right" w:leader="dot" w:pos="9350"/>
            </w:tabs>
            <w:rPr>
              <w:noProof/>
            </w:rPr>
          </w:pPr>
          <w:hyperlink w:anchor="_Toc329272713" w:history="1">
            <w:r w:rsidR="001C1C88" w:rsidRPr="00C77190">
              <w:rPr>
                <w:rStyle w:val="Hyperlink"/>
                <w:noProof/>
              </w:rPr>
              <w:t xml:space="preserve">Additional information available on </w:t>
            </w:r>
            <w:r>
              <w:rPr>
                <w:rStyle w:val="Hyperlink"/>
                <w:noProof/>
              </w:rPr>
              <w:t>n</w:t>
            </w:r>
            <w:r w:rsidR="00F963CE">
              <w:rPr>
                <w:rStyle w:val="Hyperlink"/>
                <w:noProof/>
              </w:rPr>
              <w:t>ew Windows UI</w:t>
            </w:r>
            <w:r w:rsidR="001C1C88" w:rsidRPr="00C77190">
              <w:rPr>
                <w:rStyle w:val="Hyperlink"/>
                <w:noProof/>
              </w:rPr>
              <w:t xml:space="preserve"> style apps</w:t>
            </w:r>
            <w:r w:rsidR="001C1C88">
              <w:rPr>
                <w:noProof/>
                <w:webHidden/>
              </w:rPr>
              <w:tab/>
            </w:r>
            <w:r w:rsidR="001C1C88">
              <w:rPr>
                <w:noProof/>
                <w:webHidden/>
              </w:rPr>
              <w:fldChar w:fldCharType="begin"/>
            </w:r>
            <w:r w:rsidR="001C1C88">
              <w:rPr>
                <w:noProof/>
                <w:webHidden/>
              </w:rPr>
              <w:instrText xml:space="preserve"> PAGEREF _Toc329272713 \h </w:instrText>
            </w:r>
            <w:r w:rsidR="001C1C88">
              <w:rPr>
                <w:noProof/>
                <w:webHidden/>
              </w:rPr>
            </w:r>
            <w:r w:rsidR="001C1C88">
              <w:rPr>
                <w:noProof/>
                <w:webHidden/>
              </w:rPr>
              <w:fldChar w:fldCharType="separate"/>
            </w:r>
            <w:r w:rsidR="001C1C88">
              <w:rPr>
                <w:noProof/>
                <w:webHidden/>
              </w:rPr>
              <w:t>8</w:t>
            </w:r>
            <w:r w:rsidR="001C1C88">
              <w:rPr>
                <w:noProof/>
                <w:webHidden/>
              </w:rPr>
              <w:fldChar w:fldCharType="end"/>
            </w:r>
          </w:hyperlink>
        </w:p>
        <w:p w:rsidR="001C1C88" w:rsidRDefault="00675AB1">
          <w:pPr>
            <w:pStyle w:val="TOC1"/>
            <w:tabs>
              <w:tab w:val="right" w:leader="dot" w:pos="9350"/>
            </w:tabs>
            <w:rPr>
              <w:noProof/>
            </w:rPr>
          </w:pPr>
          <w:hyperlink w:anchor="_Toc329272714" w:history="1">
            <w:r w:rsidR="001C1C88" w:rsidRPr="00C77190">
              <w:rPr>
                <w:rStyle w:val="Hyperlink"/>
                <w:noProof/>
              </w:rPr>
              <w:t xml:space="preserve">Module 1: The </w:t>
            </w:r>
            <w:r w:rsidR="00F963CE">
              <w:rPr>
                <w:rStyle w:val="Hyperlink"/>
                <w:noProof/>
              </w:rPr>
              <w:t>New Windows UI</w:t>
            </w:r>
            <w:r w:rsidR="001C1C88" w:rsidRPr="00C77190">
              <w:rPr>
                <w:rStyle w:val="Hyperlink"/>
                <w:noProof/>
              </w:rPr>
              <w:t xml:space="preserve"> Design Solution</w:t>
            </w:r>
            <w:r w:rsidR="001C1C88">
              <w:rPr>
                <w:noProof/>
                <w:webHidden/>
              </w:rPr>
              <w:tab/>
            </w:r>
            <w:r w:rsidR="001C1C88">
              <w:rPr>
                <w:noProof/>
                <w:webHidden/>
              </w:rPr>
              <w:fldChar w:fldCharType="begin"/>
            </w:r>
            <w:r w:rsidR="001C1C88">
              <w:rPr>
                <w:noProof/>
                <w:webHidden/>
              </w:rPr>
              <w:instrText xml:space="preserve"> PAGEREF _Toc329272714 \h </w:instrText>
            </w:r>
            <w:r w:rsidR="001C1C88">
              <w:rPr>
                <w:noProof/>
                <w:webHidden/>
              </w:rPr>
            </w:r>
            <w:r w:rsidR="001C1C88">
              <w:rPr>
                <w:noProof/>
                <w:webHidden/>
              </w:rPr>
              <w:fldChar w:fldCharType="separate"/>
            </w:r>
            <w:r w:rsidR="001C1C88">
              <w:rPr>
                <w:noProof/>
                <w:webHidden/>
              </w:rPr>
              <w:t>9</w:t>
            </w:r>
            <w:r w:rsidR="001C1C88">
              <w:rPr>
                <w:noProof/>
                <w:webHidden/>
              </w:rPr>
              <w:fldChar w:fldCharType="end"/>
            </w:r>
          </w:hyperlink>
        </w:p>
        <w:p w:rsidR="001C1C88" w:rsidRDefault="00675AB1">
          <w:pPr>
            <w:pStyle w:val="TOC2"/>
            <w:tabs>
              <w:tab w:val="right" w:leader="dot" w:pos="9350"/>
            </w:tabs>
            <w:rPr>
              <w:noProof/>
            </w:rPr>
          </w:pPr>
          <w:hyperlink w:anchor="_Toc329272715" w:history="1">
            <w:r w:rsidR="001C1C88" w:rsidRPr="00C77190">
              <w:rPr>
                <w:rStyle w:val="Hyperlink"/>
                <w:noProof/>
              </w:rPr>
              <w:t>Online resources</w:t>
            </w:r>
            <w:r w:rsidR="001C1C88">
              <w:rPr>
                <w:noProof/>
                <w:webHidden/>
              </w:rPr>
              <w:tab/>
            </w:r>
            <w:r w:rsidR="001C1C88">
              <w:rPr>
                <w:noProof/>
                <w:webHidden/>
              </w:rPr>
              <w:fldChar w:fldCharType="begin"/>
            </w:r>
            <w:r w:rsidR="001C1C88">
              <w:rPr>
                <w:noProof/>
                <w:webHidden/>
              </w:rPr>
              <w:instrText xml:space="preserve"> PAGEREF _Toc329272715 \h </w:instrText>
            </w:r>
            <w:r w:rsidR="001C1C88">
              <w:rPr>
                <w:noProof/>
                <w:webHidden/>
              </w:rPr>
            </w:r>
            <w:r w:rsidR="001C1C88">
              <w:rPr>
                <w:noProof/>
                <w:webHidden/>
              </w:rPr>
              <w:fldChar w:fldCharType="separate"/>
            </w:r>
            <w:r w:rsidR="001C1C88">
              <w:rPr>
                <w:noProof/>
                <w:webHidden/>
              </w:rPr>
              <w:t>9</w:t>
            </w:r>
            <w:r w:rsidR="001C1C88">
              <w:rPr>
                <w:noProof/>
                <w:webHidden/>
              </w:rPr>
              <w:fldChar w:fldCharType="end"/>
            </w:r>
          </w:hyperlink>
        </w:p>
        <w:p w:rsidR="001C1C88" w:rsidRDefault="00675AB1">
          <w:pPr>
            <w:pStyle w:val="TOC2"/>
            <w:tabs>
              <w:tab w:val="right" w:leader="dot" w:pos="9350"/>
            </w:tabs>
            <w:rPr>
              <w:noProof/>
            </w:rPr>
          </w:pPr>
          <w:hyperlink w:anchor="_Toc329272716" w:history="1">
            <w:r w:rsidR="001C1C88" w:rsidRPr="00C77190">
              <w:rPr>
                <w:rStyle w:val="Hyperlink"/>
                <w:noProof/>
              </w:rPr>
              <w:t>Additional assignments</w:t>
            </w:r>
            <w:r w:rsidR="001C1C88">
              <w:rPr>
                <w:noProof/>
                <w:webHidden/>
              </w:rPr>
              <w:tab/>
            </w:r>
            <w:r w:rsidR="001C1C88">
              <w:rPr>
                <w:noProof/>
                <w:webHidden/>
              </w:rPr>
              <w:fldChar w:fldCharType="begin"/>
            </w:r>
            <w:r w:rsidR="001C1C88">
              <w:rPr>
                <w:noProof/>
                <w:webHidden/>
              </w:rPr>
              <w:instrText xml:space="preserve"> PAGEREF _Toc329272716 \h </w:instrText>
            </w:r>
            <w:r w:rsidR="001C1C88">
              <w:rPr>
                <w:noProof/>
                <w:webHidden/>
              </w:rPr>
            </w:r>
            <w:r w:rsidR="001C1C88">
              <w:rPr>
                <w:noProof/>
                <w:webHidden/>
              </w:rPr>
              <w:fldChar w:fldCharType="separate"/>
            </w:r>
            <w:r w:rsidR="001C1C88">
              <w:rPr>
                <w:noProof/>
                <w:webHidden/>
              </w:rPr>
              <w:t>9</w:t>
            </w:r>
            <w:r w:rsidR="001C1C88">
              <w:rPr>
                <w:noProof/>
                <w:webHidden/>
              </w:rPr>
              <w:fldChar w:fldCharType="end"/>
            </w:r>
          </w:hyperlink>
        </w:p>
        <w:p w:rsidR="001C1C88" w:rsidRDefault="00675AB1">
          <w:pPr>
            <w:pStyle w:val="TOC2"/>
            <w:tabs>
              <w:tab w:val="right" w:leader="dot" w:pos="9350"/>
            </w:tabs>
            <w:rPr>
              <w:noProof/>
            </w:rPr>
          </w:pPr>
          <w:hyperlink w:anchor="_Toc329272717" w:history="1">
            <w:r w:rsidR="001C1C88" w:rsidRPr="00C77190">
              <w:rPr>
                <w:rStyle w:val="Hyperlink"/>
                <w:noProof/>
              </w:rPr>
              <w:t>Questions</w:t>
            </w:r>
            <w:r w:rsidR="001C1C88">
              <w:rPr>
                <w:noProof/>
                <w:webHidden/>
              </w:rPr>
              <w:tab/>
            </w:r>
            <w:r w:rsidR="001C1C88">
              <w:rPr>
                <w:noProof/>
                <w:webHidden/>
              </w:rPr>
              <w:fldChar w:fldCharType="begin"/>
            </w:r>
            <w:r w:rsidR="001C1C88">
              <w:rPr>
                <w:noProof/>
                <w:webHidden/>
              </w:rPr>
              <w:instrText xml:space="preserve"> PAGEREF _Toc329272717 \h </w:instrText>
            </w:r>
            <w:r w:rsidR="001C1C88">
              <w:rPr>
                <w:noProof/>
                <w:webHidden/>
              </w:rPr>
            </w:r>
            <w:r w:rsidR="001C1C88">
              <w:rPr>
                <w:noProof/>
                <w:webHidden/>
              </w:rPr>
              <w:fldChar w:fldCharType="separate"/>
            </w:r>
            <w:r w:rsidR="001C1C88">
              <w:rPr>
                <w:noProof/>
                <w:webHidden/>
              </w:rPr>
              <w:t>10</w:t>
            </w:r>
            <w:r w:rsidR="001C1C88">
              <w:rPr>
                <w:noProof/>
                <w:webHidden/>
              </w:rPr>
              <w:fldChar w:fldCharType="end"/>
            </w:r>
          </w:hyperlink>
        </w:p>
        <w:p w:rsidR="001C1C88" w:rsidRDefault="00675AB1">
          <w:pPr>
            <w:pStyle w:val="TOC2"/>
            <w:tabs>
              <w:tab w:val="right" w:leader="dot" w:pos="9350"/>
            </w:tabs>
            <w:rPr>
              <w:noProof/>
            </w:rPr>
          </w:pPr>
          <w:hyperlink w:anchor="_Toc329272718" w:history="1">
            <w:r w:rsidR="001C1C88" w:rsidRPr="00C77190">
              <w:rPr>
                <w:rStyle w:val="Hyperlink"/>
                <w:noProof/>
              </w:rPr>
              <w:t>Answers</w:t>
            </w:r>
            <w:r w:rsidR="001C1C88">
              <w:rPr>
                <w:noProof/>
                <w:webHidden/>
              </w:rPr>
              <w:tab/>
            </w:r>
            <w:r w:rsidR="001C1C88">
              <w:rPr>
                <w:noProof/>
                <w:webHidden/>
              </w:rPr>
              <w:fldChar w:fldCharType="begin"/>
            </w:r>
            <w:r w:rsidR="001C1C88">
              <w:rPr>
                <w:noProof/>
                <w:webHidden/>
              </w:rPr>
              <w:instrText xml:space="preserve"> PAGEREF _Toc329272718 \h </w:instrText>
            </w:r>
            <w:r w:rsidR="001C1C88">
              <w:rPr>
                <w:noProof/>
                <w:webHidden/>
              </w:rPr>
            </w:r>
            <w:r w:rsidR="001C1C88">
              <w:rPr>
                <w:noProof/>
                <w:webHidden/>
              </w:rPr>
              <w:fldChar w:fldCharType="separate"/>
            </w:r>
            <w:r w:rsidR="001C1C88">
              <w:rPr>
                <w:noProof/>
                <w:webHidden/>
              </w:rPr>
              <w:t>10</w:t>
            </w:r>
            <w:r w:rsidR="001C1C88">
              <w:rPr>
                <w:noProof/>
                <w:webHidden/>
              </w:rPr>
              <w:fldChar w:fldCharType="end"/>
            </w:r>
          </w:hyperlink>
        </w:p>
        <w:p w:rsidR="001C1C88" w:rsidRDefault="00675AB1">
          <w:pPr>
            <w:pStyle w:val="TOC1"/>
            <w:tabs>
              <w:tab w:val="right" w:leader="dot" w:pos="9350"/>
            </w:tabs>
            <w:rPr>
              <w:noProof/>
            </w:rPr>
          </w:pPr>
          <w:hyperlink w:anchor="_Toc329272719" w:history="1">
            <w:r w:rsidR="001C1C88" w:rsidRPr="00C77190">
              <w:rPr>
                <w:rStyle w:val="Hyperlink"/>
                <w:noProof/>
              </w:rPr>
              <w:t>Module 2: User Experience Design Fundamentals</w:t>
            </w:r>
            <w:r w:rsidR="001C1C88">
              <w:rPr>
                <w:noProof/>
                <w:webHidden/>
              </w:rPr>
              <w:tab/>
            </w:r>
            <w:r w:rsidR="001C1C88">
              <w:rPr>
                <w:noProof/>
                <w:webHidden/>
              </w:rPr>
              <w:fldChar w:fldCharType="begin"/>
            </w:r>
            <w:r w:rsidR="001C1C88">
              <w:rPr>
                <w:noProof/>
                <w:webHidden/>
              </w:rPr>
              <w:instrText xml:space="preserve"> PAGEREF _Toc329272719 \h </w:instrText>
            </w:r>
            <w:r w:rsidR="001C1C88">
              <w:rPr>
                <w:noProof/>
                <w:webHidden/>
              </w:rPr>
            </w:r>
            <w:r w:rsidR="001C1C88">
              <w:rPr>
                <w:noProof/>
                <w:webHidden/>
              </w:rPr>
              <w:fldChar w:fldCharType="separate"/>
            </w:r>
            <w:r w:rsidR="001C1C88">
              <w:rPr>
                <w:noProof/>
                <w:webHidden/>
              </w:rPr>
              <w:t>11</w:t>
            </w:r>
            <w:r w:rsidR="001C1C88">
              <w:rPr>
                <w:noProof/>
                <w:webHidden/>
              </w:rPr>
              <w:fldChar w:fldCharType="end"/>
            </w:r>
          </w:hyperlink>
        </w:p>
        <w:p w:rsidR="001C1C88" w:rsidRDefault="00675AB1">
          <w:pPr>
            <w:pStyle w:val="TOC2"/>
            <w:tabs>
              <w:tab w:val="right" w:leader="dot" w:pos="9350"/>
            </w:tabs>
            <w:rPr>
              <w:noProof/>
            </w:rPr>
          </w:pPr>
          <w:hyperlink w:anchor="_Toc329272720" w:history="1">
            <w:r w:rsidR="001C1C88" w:rsidRPr="00C77190">
              <w:rPr>
                <w:rStyle w:val="Hyperlink"/>
                <w:noProof/>
              </w:rPr>
              <w:t>It is all about the scenarios</w:t>
            </w:r>
            <w:r w:rsidR="001C1C88">
              <w:rPr>
                <w:noProof/>
                <w:webHidden/>
              </w:rPr>
              <w:tab/>
            </w:r>
            <w:r w:rsidR="001C1C88">
              <w:rPr>
                <w:noProof/>
                <w:webHidden/>
              </w:rPr>
              <w:fldChar w:fldCharType="begin"/>
            </w:r>
            <w:r w:rsidR="001C1C88">
              <w:rPr>
                <w:noProof/>
                <w:webHidden/>
              </w:rPr>
              <w:instrText xml:space="preserve"> PAGEREF _Toc329272720 \h </w:instrText>
            </w:r>
            <w:r w:rsidR="001C1C88">
              <w:rPr>
                <w:noProof/>
                <w:webHidden/>
              </w:rPr>
            </w:r>
            <w:r w:rsidR="001C1C88">
              <w:rPr>
                <w:noProof/>
                <w:webHidden/>
              </w:rPr>
              <w:fldChar w:fldCharType="separate"/>
            </w:r>
            <w:r w:rsidR="001C1C88">
              <w:rPr>
                <w:noProof/>
                <w:webHidden/>
              </w:rPr>
              <w:t>11</w:t>
            </w:r>
            <w:r w:rsidR="001C1C88">
              <w:rPr>
                <w:noProof/>
                <w:webHidden/>
              </w:rPr>
              <w:fldChar w:fldCharType="end"/>
            </w:r>
          </w:hyperlink>
        </w:p>
        <w:p w:rsidR="001C1C88" w:rsidRDefault="00675AB1">
          <w:pPr>
            <w:pStyle w:val="TOC2"/>
            <w:tabs>
              <w:tab w:val="right" w:leader="dot" w:pos="9350"/>
            </w:tabs>
            <w:rPr>
              <w:noProof/>
            </w:rPr>
          </w:pPr>
          <w:hyperlink w:anchor="_Toc329272721" w:history="1">
            <w:r w:rsidR="001C1C88" w:rsidRPr="00C77190">
              <w:rPr>
                <w:rStyle w:val="Hyperlink"/>
                <w:noProof/>
              </w:rPr>
              <w:t>Online resources</w:t>
            </w:r>
            <w:r w:rsidR="001C1C88">
              <w:rPr>
                <w:noProof/>
                <w:webHidden/>
              </w:rPr>
              <w:tab/>
            </w:r>
            <w:r w:rsidR="001C1C88">
              <w:rPr>
                <w:noProof/>
                <w:webHidden/>
              </w:rPr>
              <w:fldChar w:fldCharType="begin"/>
            </w:r>
            <w:r w:rsidR="001C1C88">
              <w:rPr>
                <w:noProof/>
                <w:webHidden/>
              </w:rPr>
              <w:instrText xml:space="preserve"> PAGEREF _Toc329272721 \h </w:instrText>
            </w:r>
            <w:r w:rsidR="001C1C88">
              <w:rPr>
                <w:noProof/>
                <w:webHidden/>
              </w:rPr>
            </w:r>
            <w:r w:rsidR="001C1C88">
              <w:rPr>
                <w:noProof/>
                <w:webHidden/>
              </w:rPr>
              <w:fldChar w:fldCharType="separate"/>
            </w:r>
            <w:r w:rsidR="001C1C88">
              <w:rPr>
                <w:noProof/>
                <w:webHidden/>
              </w:rPr>
              <w:t>12</w:t>
            </w:r>
            <w:r w:rsidR="001C1C88">
              <w:rPr>
                <w:noProof/>
                <w:webHidden/>
              </w:rPr>
              <w:fldChar w:fldCharType="end"/>
            </w:r>
          </w:hyperlink>
        </w:p>
        <w:p w:rsidR="001C1C88" w:rsidRDefault="00675AB1">
          <w:pPr>
            <w:pStyle w:val="TOC2"/>
            <w:tabs>
              <w:tab w:val="right" w:leader="dot" w:pos="9350"/>
            </w:tabs>
            <w:rPr>
              <w:noProof/>
            </w:rPr>
          </w:pPr>
          <w:hyperlink w:anchor="_Toc329272722" w:history="1">
            <w:r w:rsidR="001C1C88" w:rsidRPr="00C77190">
              <w:rPr>
                <w:rStyle w:val="Hyperlink"/>
                <w:noProof/>
              </w:rPr>
              <w:t>Other Resources</w:t>
            </w:r>
            <w:r w:rsidR="001C1C88">
              <w:rPr>
                <w:noProof/>
                <w:webHidden/>
              </w:rPr>
              <w:tab/>
            </w:r>
            <w:r w:rsidR="001C1C88">
              <w:rPr>
                <w:noProof/>
                <w:webHidden/>
              </w:rPr>
              <w:fldChar w:fldCharType="begin"/>
            </w:r>
            <w:r w:rsidR="001C1C88">
              <w:rPr>
                <w:noProof/>
                <w:webHidden/>
              </w:rPr>
              <w:instrText xml:space="preserve"> PAGEREF _Toc329272722 \h </w:instrText>
            </w:r>
            <w:r w:rsidR="001C1C88">
              <w:rPr>
                <w:noProof/>
                <w:webHidden/>
              </w:rPr>
            </w:r>
            <w:r w:rsidR="001C1C88">
              <w:rPr>
                <w:noProof/>
                <w:webHidden/>
              </w:rPr>
              <w:fldChar w:fldCharType="separate"/>
            </w:r>
            <w:r w:rsidR="001C1C88">
              <w:rPr>
                <w:noProof/>
                <w:webHidden/>
              </w:rPr>
              <w:t>12</w:t>
            </w:r>
            <w:r w:rsidR="001C1C88">
              <w:rPr>
                <w:noProof/>
                <w:webHidden/>
              </w:rPr>
              <w:fldChar w:fldCharType="end"/>
            </w:r>
          </w:hyperlink>
        </w:p>
        <w:p w:rsidR="001C1C88" w:rsidRDefault="00675AB1">
          <w:pPr>
            <w:pStyle w:val="TOC2"/>
            <w:tabs>
              <w:tab w:val="right" w:leader="dot" w:pos="9350"/>
            </w:tabs>
            <w:rPr>
              <w:noProof/>
            </w:rPr>
          </w:pPr>
          <w:hyperlink w:anchor="_Toc329272723" w:history="1">
            <w:r w:rsidR="001C1C88" w:rsidRPr="00C77190">
              <w:rPr>
                <w:rStyle w:val="Hyperlink"/>
                <w:noProof/>
              </w:rPr>
              <w:t>Additional assignments</w:t>
            </w:r>
            <w:r w:rsidR="001C1C88">
              <w:rPr>
                <w:noProof/>
                <w:webHidden/>
              </w:rPr>
              <w:tab/>
            </w:r>
            <w:r w:rsidR="001C1C88">
              <w:rPr>
                <w:noProof/>
                <w:webHidden/>
              </w:rPr>
              <w:fldChar w:fldCharType="begin"/>
            </w:r>
            <w:r w:rsidR="001C1C88">
              <w:rPr>
                <w:noProof/>
                <w:webHidden/>
              </w:rPr>
              <w:instrText xml:space="preserve"> PAGEREF _Toc329272723 \h </w:instrText>
            </w:r>
            <w:r w:rsidR="001C1C88">
              <w:rPr>
                <w:noProof/>
                <w:webHidden/>
              </w:rPr>
            </w:r>
            <w:r w:rsidR="001C1C88">
              <w:rPr>
                <w:noProof/>
                <w:webHidden/>
              </w:rPr>
              <w:fldChar w:fldCharType="separate"/>
            </w:r>
            <w:r w:rsidR="001C1C88">
              <w:rPr>
                <w:noProof/>
                <w:webHidden/>
              </w:rPr>
              <w:t>14</w:t>
            </w:r>
            <w:r w:rsidR="001C1C88">
              <w:rPr>
                <w:noProof/>
                <w:webHidden/>
              </w:rPr>
              <w:fldChar w:fldCharType="end"/>
            </w:r>
          </w:hyperlink>
        </w:p>
        <w:p w:rsidR="001C1C88" w:rsidRDefault="00675AB1">
          <w:pPr>
            <w:pStyle w:val="TOC2"/>
            <w:tabs>
              <w:tab w:val="right" w:leader="dot" w:pos="9350"/>
            </w:tabs>
            <w:rPr>
              <w:noProof/>
            </w:rPr>
          </w:pPr>
          <w:hyperlink w:anchor="_Toc329272724" w:history="1">
            <w:r w:rsidR="001C1C88" w:rsidRPr="00C77190">
              <w:rPr>
                <w:rStyle w:val="Hyperlink"/>
                <w:noProof/>
              </w:rPr>
              <w:t>Questions</w:t>
            </w:r>
            <w:r w:rsidR="001C1C88">
              <w:rPr>
                <w:noProof/>
                <w:webHidden/>
              </w:rPr>
              <w:tab/>
            </w:r>
            <w:r w:rsidR="001C1C88">
              <w:rPr>
                <w:noProof/>
                <w:webHidden/>
              </w:rPr>
              <w:fldChar w:fldCharType="begin"/>
            </w:r>
            <w:r w:rsidR="001C1C88">
              <w:rPr>
                <w:noProof/>
                <w:webHidden/>
              </w:rPr>
              <w:instrText xml:space="preserve"> PAGEREF _Toc329272724 \h </w:instrText>
            </w:r>
            <w:r w:rsidR="001C1C88">
              <w:rPr>
                <w:noProof/>
                <w:webHidden/>
              </w:rPr>
            </w:r>
            <w:r w:rsidR="001C1C88">
              <w:rPr>
                <w:noProof/>
                <w:webHidden/>
              </w:rPr>
              <w:fldChar w:fldCharType="separate"/>
            </w:r>
            <w:r w:rsidR="001C1C88">
              <w:rPr>
                <w:noProof/>
                <w:webHidden/>
              </w:rPr>
              <w:t>14</w:t>
            </w:r>
            <w:r w:rsidR="001C1C88">
              <w:rPr>
                <w:noProof/>
                <w:webHidden/>
              </w:rPr>
              <w:fldChar w:fldCharType="end"/>
            </w:r>
          </w:hyperlink>
        </w:p>
        <w:p w:rsidR="001C1C88" w:rsidRDefault="00675AB1">
          <w:pPr>
            <w:pStyle w:val="TOC2"/>
            <w:tabs>
              <w:tab w:val="right" w:leader="dot" w:pos="9350"/>
            </w:tabs>
            <w:rPr>
              <w:noProof/>
            </w:rPr>
          </w:pPr>
          <w:hyperlink w:anchor="_Toc329272725" w:history="1">
            <w:r w:rsidR="001C1C88" w:rsidRPr="00C77190">
              <w:rPr>
                <w:rStyle w:val="Hyperlink"/>
                <w:noProof/>
              </w:rPr>
              <w:t>Answers</w:t>
            </w:r>
            <w:r w:rsidR="001C1C88">
              <w:rPr>
                <w:noProof/>
                <w:webHidden/>
              </w:rPr>
              <w:tab/>
            </w:r>
            <w:r w:rsidR="001C1C88">
              <w:rPr>
                <w:noProof/>
                <w:webHidden/>
              </w:rPr>
              <w:fldChar w:fldCharType="begin"/>
            </w:r>
            <w:r w:rsidR="001C1C88">
              <w:rPr>
                <w:noProof/>
                <w:webHidden/>
              </w:rPr>
              <w:instrText xml:space="preserve"> PAGEREF _Toc329272725 \h </w:instrText>
            </w:r>
            <w:r w:rsidR="001C1C88">
              <w:rPr>
                <w:noProof/>
                <w:webHidden/>
              </w:rPr>
            </w:r>
            <w:r w:rsidR="001C1C88">
              <w:rPr>
                <w:noProof/>
                <w:webHidden/>
              </w:rPr>
              <w:fldChar w:fldCharType="separate"/>
            </w:r>
            <w:r w:rsidR="001C1C88">
              <w:rPr>
                <w:noProof/>
                <w:webHidden/>
              </w:rPr>
              <w:t>14</w:t>
            </w:r>
            <w:r w:rsidR="001C1C88">
              <w:rPr>
                <w:noProof/>
                <w:webHidden/>
              </w:rPr>
              <w:fldChar w:fldCharType="end"/>
            </w:r>
          </w:hyperlink>
        </w:p>
        <w:p w:rsidR="001C1C88" w:rsidRDefault="00675AB1">
          <w:pPr>
            <w:pStyle w:val="TOC1"/>
            <w:tabs>
              <w:tab w:val="right" w:leader="dot" w:pos="9350"/>
            </w:tabs>
            <w:rPr>
              <w:noProof/>
            </w:rPr>
          </w:pPr>
          <w:hyperlink w:anchor="_Toc329272726" w:history="1">
            <w:r w:rsidR="001C1C88" w:rsidRPr="00C77190">
              <w:rPr>
                <w:rStyle w:val="Hyperlink"/>
                <w:noProof/>
              </w:rPr>
              <w:t xml:space="preserve">Module 3: Applying User Experience Process to </w:t>
            </w:r>
            <w:r w:rsidR="00F963CE">
              <w:rPr>
                <w:rStyle w:val="Hyperlink"/>
                <w:noProof/>
              </w:rPr>
              <w:t>New Windows UI</w:t>
            </w:r>
            <w:r w:rsidR="001C1C88" w:rsidRPr="00C77190">
              <w:rPr>
                <w:rStyle w:val="Hyperlink"/>
                <w:noProof/>
              </w:rPr>
              <w:t xml:space="preserve"> Applications</w:t>
            </w:r>
            <w:r w:rsidR="001C1C88">
              <w:rPr>
                <w:noProof/>
                <w:webHidden/>
              </w:rPr>
              <w:tab/>
            </w:r>
            <w:r w:rsidR="001C1C88">
              <w:rPr>
                <w:noProof/>
                <w:webHidden/>
              </w:rPr>
              <w:fldChar w:fldCharType="begin"/>
            </w:r>
            <w:r w:rsidR="001C1C88">
              <w:rPr>
                <w:noProof/>
                <w:webHidden/>
              </w:rPr>
              <w:instrText xml:space="preserve"> PAGEREF _Toc329272726 \h </w:instrText>
            </w:r>
            <w:r w:rsidR="001C1C88">
              <w:rPr>
                <w:noProof/>
                <w:webHidden/>
              </w:rPr>
            </w:r>
            <w:r w:rsidR="001C1C88">
              <w:rPr>
                <w:noProof/>
                <w:webHidden/>
              </w:rPr>
              <w:fldChar w:fldCharType="separate"/>
            </w:r>
            <w:r w:rsidR="001C1C88">
              <w:rPr>
                <w:noProof/>
                <w:webHidden/>
              </w:rPr>
              <w:t>15</w:t>
            </w:r>
            <w:r w:rsidR="001C1C88">
              <w:rPr>
                <w:noProof/>
                <w:webHidden/>
              </w:rPr>
              <w:fldChar w:fldCharType="end"/>
            </w:r>
          </w:hyperlink>
        </w:p>
        <w:p w:rsidR="001C1C88" w:rsidRDefault="00675AB1">
          <w:pPr>
            <w:pStyle w:val="TOC2"/>
            <w:tabs>
              <w:tab w:val="right" w:leader="dot" w:pos="9350"/>
            </w:tabs>
            <w:rPr>
              <w:noProof/>
            </w:rPr>
          </w:pPr>
          <w:hyperlink w:anchor="_Toc329272727" w:history="1">
            <w:r w:rsidR="001C1C88" w:rsidRPr="00C77190">
              <w:rPr>
                <w:rStyle w:val="Hyperlink"/>
                <w:noProof/>
              </w:rPr>
              <w:t xml:space="preserve">Five steps to start creating your </w:t>
            </w:r>
            <w:r>
              <w:rPr>
                <w:rStyle w:val="Hyperlink"/>
                <w:noProof/>
              </w:rPr>
              <w:t>n</w:t>
            </w:r>
            <w:r w:rsidR="00F963CE">
              <w:rPr>
                <w:rStyle w:val="Hyperlink"/>
                <w:noProof/>
              </w:rPr>
              <w:t>ew Windows UI</w:t>
            </w:r>
            <w:r w:rsidR="001C1C88" w:rsidRPr="00C77190">
              <w:rPr>
                <w:rStyle w:val="Hyperlink"/>
                <w:noProof/>
              </w:rPr>
              <w:t>-Style app</w:t>
            </w:r>
            <w:r w:rsidR="001C1C88">
              <w:rPr>
                <w:noProof/>
                <w:webHidden/>
              </w:rPr>
              <w:tab/>
            </w:r>
            <w:r w:rsidR="001C1C88">
              <w:rPr>
                <w:noProof/>
                <w:webHidden/>
              </w:rPr>
              <w:fldChar w:fldCharType="begin"/>
            </w:r>
            <w:r w:rsidR="001C1C88">
              <w:rPr>
                <w:noProof/>
                <w:webHidden/>
              </w:rPr>
              <w:instrText xml:space="preserve"> PAGEREF _Toc329272727 \h </w:instrText>
            </w:r>
            <w:r w:rsidR="001C1C88">
              <w:rPr>
                <w:noProof/>
                <w:webHidden/>
              </w:rPr>
            </w:r>
            <w:r w:rsidR="001C1C88">
              <w:rPr>
                <w:noProof/>
                <w:webHidden/>
              </w:rPr>
              <w:fldChar w:fldCharType="separate"/>
            </w:r>
            <w:r w:rsidR="001C1C88">
              <w:rPr>
                <w:noProof/>
                <w:webHidden/>
              </w:rPr>
              <w:t>15</w:t>
            </w:r>
            <w:r w:rsidR="001C1C88">
              <w:rPr>
                <w:noProof/>
                <w:webHidden/>
              </w:rPr>
              <w:fldChar w:fldCharType="end"/>
            </w:r>
          </w:hyperlink>
        </w:p>
        <w:p w:rsidR="001C1C88" w:rsidRDefault="00675AB1">
          <w:pPr>
            <w:pStyle w:val="TOC3"/>
            <w:tabs>
              <w:tab w:val="right" w:leader="dot" w:pos="9350"/>
            </w:tabs>
            <w:rPr>
              <w:noProof/>
            </w:rPr>
          </w:pPr>
          <w:hyperlink w:anchor="_Toc329272728" w:history="1">
            <w:r w:rsidR="001C1C88" w:rsidRPr="00C77190">
              <w:rPr>
                <w:rStyle w:val="Hyperlink"/>
                <w:noProof/>
              </w:rPr>
              <w:t>Sketching ideas</w:t>
            </w:r>
            <w:r w:rsidR="001C1C88">
              <w:rPr>
                <w:noProof/>
                <w:webHidden/>
              </w:rPr>
              <w:tab/>
            </w:r>
            <w:r w:rsidR="001C1C88">
              <w:rPr>
                <w:noProof/>
                <w:webHidden/>
              </w:rPr>
              <w:fldChar w:fldCharType="begin"/>
            </w:r>
            <w:r w:rsidR="001C1C88">
              <w:rPr>
                <w:noProof/>
                <w:webHidden/>
              </w:rPr>
              <w:instrText xml:space="preserve"> PAGEREF _Toc329272728 \h </w:instrText>
            </w:r>
            <w:r w:rsidR="001C1C88">
              <w:rPr>
                <w:noProof/>
                <w:webHidden/>
              </w:rPr>
            </w:r>
            <w:r w:rsidR="001C1C88">
              <w:rPr>
                <w:noProof/>
                <w:webHidden/>
              </w:rPr>
              <w:fldChar w:fldCharType="separate"/>
            </w:r>
            <w:r w:rsidR="001C1C88">
              <w:rPr>
                <w:noProof/>
                <w:webHidden/>
              </w:rPr>
              <w:t>15</w:t>
            </w:r>
            <w:r w:rsidR="001C1C88">
              <w:rPr>
                <w:noProof/>
                <w:webHidden/>
              </w:rPr>
              <w:fldChar w:fldCharType="end"/>
            </w:r>
          </w:hyperlink>
        </w:p>
        <w:p w:rsidR="001C1C88" w:rsidRDefault="00675AB1">
          <w:pPr>
            <w:pStyle w:val="TOC2"/>
            <w:tabs>
              <w:tab w:val="right" w:leader="dot" w:pos="9350"/>
            </w:tabs>
            <w:rPr>
              <w:noProof/>
            </w:rPr>
          </w:pPr>
          <w:hyperlink w:anchor="_Toc329272729" w:history="1">
            <w:r w:rsidR="001C1C88" w:rsidRPr="00C77190">
              <w:rPr>
                <w:rStyle w:val="Hyperlink"/>
                <w:noProof/>
              </w:rPr>
              <w:t>Online resources</w:t>
            </w:r>
            <w:r w:rsidR="001C1C88">
              <w:rPr>
                <w:noProof/>
                <w:webHidden/>
              </w:rPr>
              <w:tab/>
            </w:r>
            <w:r w:rsidR="001C1C88">
              <w:rPr>
                <w:noProof/>
                <w:webHidden/>
              </w:rPr>
              <w:fldChar w:fldCharType="begin"/>
            </w:r>
            <w:r w:rsidR="001C1C88">
              <w:rPr>
                <w:noProof/>
                <w:webHidden/>
              </w:rPr>
              <w:instrText xml:space="preserve"> PAGEREF _Toc329272729 \h </w:instrText>
            </w:r>
            <w:r w:rsidR="001C1C88">
              <w:rPr>
                <w:noProof/>
                <w:webHidden/>
              </w:rPr>
            </w:r>
            <w:r w:rsidR="001C1C88">
              <w:rPr>
                <w:noProof/>
                <w:webHidden/>
              </w:rPr>
              <w:fldChar w:fldCharType="separate"/>
            </w:r>
            <w:r w:rsidR="001C1C88">
              <w:rPr>
                <w:noProof/>
                <w:webHidden/>
              </w:rPr>
              <w:t>15</w:t>
            </w:r>
            <w:r w:rsidR="001C1C88">
              <w:rPr>
                <w:noProof/>
                <w:webHidden/>
              </w:rPr>
              <w:fldChar w:fldCharType="end"/>
            </w:r>
          </w:hyperlink>
        </w:p>
        <w:p w:rsidR="001C1C88" w:rsidRDefault="00675AB1">
          <w:pPr>
            <w:pStyle w:val="TOC2"/>
            <w:tabs>
              <w:tab w:val="right" w:leader="dot" w:pos="9350"/>
            </w:tabs>
            <w:rPr>
              <w:noProof/>
            </w:rPr>
          </w:pPr>
          <w:hyperlink w:anchor="_Toc329272730" w:history="1">
            <w:r w:rsidR="001C1C88" w:rsidRPr="00C77190">
              <w:rPr>
                <w:rStyle w:val="Hyperlink"/>
                <w:noProof/>
              </w:rPr>
              <w:t>Additional assignments</w:t>
            </w:r>
            <w:r w:rsidR="001C1C88">
              <w:rPr>
                <w:noProof/>
                <w:webHidden/>
              </w:rPr>
              <w:tab/>
            </w:r>
            <w:r w:rsidR="001C1C88">
              <w:rPr>
                <w:noProof/>
                <w:webHidden/>
              </w:rPr>
              <w:fldChar w:fldCharType="begin"/>
            </w:r>
            <w:r w:rsidR="001C1C88">
              <w:rPr>
                <w:noProof/>
                <w:webHidden/>
              </w:rPr>
              <w:instrText xml:space="preserve"> PAGEREF _Toc329272730 \h </w:instrText>
            </w:r>
            <w:r w:rsidR="001C1C88">
              <w:rPr>
                <w:noProof/>
                <w:webHidden/>
              </w:rPr>
            </w:r>
            <w:r w:rsidR="001C1C88">
              <w:rPr>
                <w:noProof/>
                <w:webHidden/>
              </w:rPr>
              <w:fldChar w:fldCharType="separate"/>
            </w:r>
            <w:r w:rsidR="001C1C88">
              <w:rPr>
                <w:noProof/>
                <w:webHidden/>
              </w:rPr>
              <w:t>16</w:t>
            </w:r>
            <w:r w:rsidR="001C1C88">
              <w:rPr>
                <w:noProof/>
                <w:webHidden/>
              </w:rPr>
              <w:fldChar w:fldCharType="end"/>
            </w:r>
          </w:hyperlink>
        </w:p>
        <w:p w:rsidR="001C1C88" w:rsidRDefault="00675AB1">
          <w:pPr>
            <w:pStyle w:val="TOC2"/>
            <w:tabs>
              <w:tab w:val="right" w:leader="dot" w:pos="9350"/>
            </w:tabs>
            <w:rPr>
              <w:noProof/>
            </w:rPr>
          </w:pPr>
          <w:hyperlink w:anchor="_Toc329272731" w:history="1">
            <w:r w:rsidR="001C1C88" w:rsidRPr="00C77190">
              <w:rPr>
                <w:rStyle w:val="Hyperlink"/>
                <w:noProof/>
              </w:rPr>
              <w:t>Question</w:t>
            </w:r>
            <w:r w:rsidR="001C1C88">
              <w:rPr>
                <w:noProof/>
                <w:webHidden/>
              </w:rPr>
              <w:tab/>
            </w:r>
            <w:r w:rsidR="001C1C88">
              <w:rPr>
                <w:noProof/>
                <w:webHidden/>
              </w:rPr>
              <w:fldChar w:fldCharType="begin"/>
            </w:r>
            <w:r w:rsidR="001C1C88">
              <w:rPr>
                <w:noProof/>
                <w:webHidden/>
              </w:rPr>
              <w:instrText xml:space="preserve"> PAGEREF _Toc329272731 \h </w:instrText>
            </w:r>
            <w:r w:rsidR="001C1C88">
              <w:rPr>
                <w:noProof/>
                <w:webHidden/>
              </w:rPr>
            </w:r>
            <w:r w:rsidR="001C1C88">
              <w:rPr>
                <w:noProof/>
                <w:webHidden/>
              </w:rPr>
              <w:fldChar w:fldCharType="separate"/>
            </w:r>
            <w:r w:rsidR="001C1C88">
              <w:rPr>
                <w:noProof/>
                <w:webHidden/>
              </w:rPr>
              <w:t>16</w:t>
            </w:r>
            <w:r w:rsidR="001C1C88">
              <w:rPr>
                <w:noProof/>
                <w:webHidden/>
              </w:rPr>
              <w:fldChar w:fldCharType="end"/>
            </w:r>
          </w:hyperlink>
        </w:p>
        <w:p w:rsidR="001C1C88" w:rsidRDefault="00675AB1">
          <w:pPr>
            <w:pStyle w:val="TOC2"/>
            <w:tabs>
              <w:tab w:val="right" w:leader="dot" w:pos="9350"/>
            </w:tabs>
            <w:rPr>
              <w:noProof/>
            </w:rPr>
          </w:pPr>
          <w:hyperlink w:anchor="_Toc329272732" w:history="1">
            <w:r w:rsidR="001C1C88" w:rsidRPr="00C77190">
              <w:rPr>
                <w:rStyle w:val="Hyperlink"/>
                <w:noProof/>
              </w:rPr>
              <w:t>Answer</w:t>
            </w:r>
            <w:r w:rsidR="001C1C88">
              <w:rPr>
                <w:noProof/>
                <w:webHidden/>
              </w:rPr>
              <w:tab/>
            </w:r>
            <w:r w:rsidR="001C1C88">
              <w:rPr>
                <w:noProof/>
                <w:webHidden/>
              </w:rPr>
              <w:fldChar w:fldCharType="begin"/>
            </w:r>
            <w:r w:rsidR="001C1C88">
              <w:rPr>
                <w:noProof/>
                <w:webHidden/>
              </w:rPr>
              <w:instrText xml:space="preserve"> PAGEREF _Toc329272732 \h </w:instrText>
            </w:r>
            <w:r w:rsidR="001C1C88">
              <w:rPr>
                <w:noProof/>
                <w:webHidden/>
              </w:rPr>
            </w:r>
            <w:r w:rsidR="001C1C88">
              <w:rPr>
                <w:noProof/>
                <w:webHidden/>
              </w:rPr>
              <w:fldChar w:fldCharType="separate"/>
            </w:r>
            <w:r w:rsidR="001C1C88">
              <w:rPr>
                <w:noProof/>
                <w:webHidden/>
              </w:rPr>
              <w:t>16</w:t>
            </w:r>
            <w:r w:rsidR="001C1C88">
              <w:rPr>
                <w:noProof/>
                <w:webHidden/>
              </w:rPr>
              <w:fldChar w:fldCharType="end"/>
            </w:r>
          </w:hyperlink>
        </w:p>
        <w:p w:rsidR="001C1C88" w:rsidRDefault="00675AB1">
          <w:pPr>
            <w:pStyle w:val="TOC1"/>
            <w:tabs>
              <w:tab w:val="right" w:leader="dot" w:pos="9350"/>
            </w:tabs>
            <w:rPr>
              <w:noProof/>
            </w:rPr>
          </w:pPr>
          <w:hyperlink w:anchor="_Toc329272733" w:history="1">
            <w:r w:rsidR="001C1C88" w:rsidRPr="00C77190">
              <w:rPr>
                <w:rStyle w:val="Hyperlink"/>
                <w:noProof/>
              </w:rPr>
              <w:t xml:space="preserve">Module 4: Introduction to </w:t>
            </w:r>
            <w:r w:rsidR="00F963CE">
              <w:rPr>
                <w:rStyle w:val="Hyperlink"/>
                <w:noProof/>
              </w:rPr>
              <w:t>New Windows UI</w:t>
            </w:r>
            <w:r w:rsidR="001C1C88" w:rsidRPr="00C77190">
              <w:rPr>
                <w:rStyle w:val="Hyperlink"/>
                <w:noProof/>
              </w:rPr>
              <w:t xml:space="preserve"> Design Principle: Do More With Less</w:t>
            </w:r>
            <w:r w:rsidR="001C1C88">
              <w:rPr>
                <w:noProof/>
                <w:webHidden/>
              </w:rPr>
              <w:tab/>
            </w:r>
            <w:r w:rsidR="001C1C88">
              <w:rPr>
                <w:noProof/>
                <w:webHidden/>
              </w:rPr>
              <w:fldChar w:fldCharType="begin"/>
            </w:r>
            <w:r w:rsidR="001C1C88">
              <w:rPr>
                <w:noProof/>
                <w:webHidden/>
              </w:rPr>
              <w:instrText xml:space="preserve"> PAGEREF _Toc329272733 \h </w:instrText>
            </w:r>
            <w:r w:rsidR="001C1C88">
              <w:rPr>
                <w:noProof/>
                <w:webHidden/>
              </w:rPr>
            </w:r>
            <w:r w:rsidR="001C1C88">
              <w:rPr>
                <w:noProof/>
                <w:webHidden/>
              </w:rPr>
              <w:fldChar w:fldCharType="separate"/>
            </w:r>
            <w:r w:rsidR="001C1C88">
              <w:rPr>
                <w:noProof/>
                <w:webHidden/>
              </w:rPr>
              <w:t>17</w:t>
            </w:r>
            <w:r w:rsidR="001C1C88">
              <w:rPr>
                <w:noProof/>
                <w:webHidden/>
              </w:rPr>
              <w:fldChar w:fldCharType="end"/>
            </w:r>
          </w:hyperlink>
        </w:p>
        <w:p w:rsidR="001C1C88" w:rsidRDefault="00675AB1">
          <w:pPr>
            <w:pStyle w:val="TOC2"/>
            <w:tabs>
              <w:tab w:val="right" w:leader="dot" w:pos="9350"/>
            </w:tabs>
            <w:rPr>
              <w:noProof/>
            </w:rPr>
          </w:pPr>
          <w:hyperlink w:anchor="_Toc329272734" w:history="1">
            <w:r w:rsidR="001C1C88" w:rsidRPr="00C77190">
              <w:rPr>
                <w:rStyle w:val="Hyperlink"/>
                <w:noProof/>
              </w:rPr>
              <w:t>Online resources</w:t>
            </w:r>
            <w:r w:rsidR="001C1C88">
              <w:rPr>
                <w:noProof/>
                <w:webHidden/>
              </w:rPr>
              <w:tab/>
            </w:r>
            <w:r w:rsidR="001C1C88">
              <w:rPr>
                <w:noProof/>
                <w:webHidden/>
              </w:rPr>
              <w:fldChar w:fldCharType="begin"/>
            </w:r>
            <w:r w:rsidR="001C1C88">
              <w:rPr>
                <w:noProof/>
                <w:webHidden/>
              </w:rPr>
              <w:instrText xml:space="preserve"> PAGEREF _Toc329272734 \h </w:instrText>
            </w:r>
            <w:r w:rsidR="001C1C88">
              <w:rPr>
                <w:noProof/>
                <w:webHidden/>
              </w:rPr>
            </w:r>
            <w:r w:rsidR="001C1C88">
              <w:rPr>
                <w:noProof/>
                <w:webHidden/>
              </w:rPr>
              <w:fldChar w:fldCharType="separate"/>
            </w:r>
            <w:r w:rsidR="001C1C88">
              <w:rPr>
                <w:noProof/>
                <w:webHidden/>
              </w:rPr>
              <w:t>17</w:t>
            </w:r>
            <w:r w:rsidR="001C1C88">
              <w:rPr>
                <w:noProof/>
                <w:webHidden/>
              </w:rPr>
              <w:fldChar w:fldCharType="end"/>
            </w:r>
          </w:hyperlink>
        </w:p>
        <w:p w:rsidR="001C1C88" w:rsidRDefault="00675AB1">
          <w:pPr>
            <w:pStyle w:val="TOC2"/>
            <w:tabs>
              <w:tab w:val="right" w:leader="dot" w:pos="9350"/>
            </w:tabs>
            <w:rPr>
              <w:noProof/>
            </w:rPr>
          </w:pPr>
          <w:hyperlink w:anchor="_Toc329272735" w:history="1">
            <w:r w:rsidR="001C1C88" w:rsidRPr="00C77190">
              <w:rPr>
                <w:rStyle w:val="Hyperlink"/>
                <w:noProof/>
              </w:rPr>
              <w:t>Additional assignments</w:t>
            </w:r>
            <w:r w:rsidR="001C1C88">
              <w:rPr>
                <w:noProof/>
                <w:webHidden/>
              </w:rPr>
              <w:tab/>
            </w:r>
            <w:r w:rsidR="001C1C88">
              <w:rPr>
                <w:noProof/>
                <w:webHidden/>
              </w:rPr>
              <w:fldChar w:fldCharType="begin"/>
            </w:r>
            <w:r w:rsidR="001C1C88">
              <w:rPr>
                <w:noProof/>
                <w:webHidden/>
              </w:rPr>
              <w:instrText xml:space="preserve"> PAGEREF _Toc329272735 \h </w:instrText>
            </w:r>
            <w:r w:rsidR="001C1C88">
              <w:rPr>
                <w:noProof/>
                <w:webHidden/>
              </w:rPr>
            </w:r>
            <w:r w:rsidR="001C1C88">
              <w:rPr>
                <w:noProof/>
                <w:webHidden/>
              </w:rPr>
              <w:fldChar w:fldCharType="separate"/>
            </w:r>
            <w:r w:rsidR="001C1C88">
              <w:rPr>
                <w:noProof/>
                <w:webHidden/>
              </w:rPr>
              <w:t>17</w:t>
            </w:r>
            <w:r w:rsidR="001C1C88">
              <w:rPr>
                <w:noProof/>
                <w:webHidden/>
              </w:rPr>
              <w:fldChar w:fldCharType="end"/>
            </w:r>
          </w:hyperlink>
        </w:p>
        <w:p w:rsidR="001C1C88" w:rsidRDefault="00675AB1">
          <w:pPr>
            <w:pStyle w:val="TOC2"/>
            <w:tabs>
              <w:tab w:val="right" w:leader="dot" w:pos="9350"/>
            </w:tabs>
            <w:rPr>
              <w:noProof/>
            </w:rPr>
          </w:pPr>
          <w:hyperlink w:anchor="_Toc329272736" w:history="1">
            <w:r w:rsidR="001C1C88" w:rsidRPr="00C77190">
              <w:rPr>
                <w:rStyle w:val="Hyperlink"/>
                <w:noProof/>
              </w:rPr>
              <w:t>Questions</w:t>
            </w:r>
            <w:r w:rsidR="001C1C88">
              <w:rPr>
                <w:noProof/>
                <w:webHidden/>
              </w:rPr>
              <w:tab/>
            </w:r>
            <w:r w:rsidR="001C1C88">
              <w:rPr>
                <w:noProof/>
                <w:webHidden/>
              </w:rPr>
              <w:fldChar w:fldCharType="begin"/>
            </w:r>
            <w:r w:rsidR="001C1C88">
              <w:rPr>
                <w:noProof/>
                <w:webHidden/>
              </w:rPr>
              <w:instrText xml:space="preserve"> PAGEREF _Toc329272736 \h </w:instrText>
            </w:r>
            <w:r w:rsidR="001C1C88">
              <w:rPr>
                <w:noProof/>
                <w:webHidden/>
              </w:rPr>
            </w:r>
            <w:r w:rsidR="001C1C88">
              <w:rPr>
                <w:noProof/>
                <w:webHidden/>
              </w:rPr>
              <w:fldChar w:fldCharType="separate"/>
            </w:r>
            <w:r w:rsidR="001C1C88">
              <w:rPr>
                <w:noProof/>
                <w:webHidden/>
              </w:rPr>
              <w:t>17</w:t>
            </w:r>
            <w:r w:rsidR="001C1C88">
              <w:rPr>
                <w:noProof/>
                <w:webHidden/>
              </w:rPr>
              <w:fldChar w:fldCharType="end"/>
            </w:r>
          </w:hyperlink>
        </w:p>
        <w:p w:rsidR="001C1C88" w:rsidRDefault="00675AB1">
          <w:pPr>
            <w:pStyle w:val="TOC2"/>
            <w:tabs>
              <w:tab w:val="right" w:leader="dot" w:pos="9350"/>
            </w:tabs>
            <w:rPr>
              <w:noProof/>
            </w:rPr>
          </w:pPr>
          <w:hyperlink w:anchor="_Toc329272737" w:history="1">
            <w:r w:rsidR="001C1C88" w:rsidRPr="00C77190">
              <w:rPr>
                <w:rStyle w:val="Hyperlink"/>
                <w:noProof/>
              </w:rPr>
              <w:t>Answers</w:t>
            </w:r>
            <w:r w:rsidR="001C1C88">
              <w:rPr>
                <w:noProof/>
                <w:webHidden/>
              </w:rPr>
              <w:tab/>
            </w:r>
            <w:r w:rsidR="001C1C88">
              <w:rPr>
                <w:noProof/>
                <w:webHidden/>
              </w:rPr>
              <w:fldChar w:fldCharType="begin"/>
            </w:r>
            <w:r w:rsidR="001C1C88">
              <w:rPr>
                <w:noProof/>
                <w:webHidden/>
              </w:rPr>
              <w:instrText xml:space="preserve"> PAGEREF _Toc329272737 \h </w:instrText>
            </w:r>
            <w:r w:rsidR="001C1C88">
              <w:rPr>
                <w:noProof/>
                <w:webHidden/>
              </w:rPr>
            </w:r>
            <w:r w:rsidR="001C1C88">
              <w:rPr>
                <w:noProof/>
                <w:webHidden/>
              </w:rPr>
              <w:fldChar w:fldCharType="separate"/>
            </w:r>
            <w:r w:rsidR="001C1C88">
              <w:rPr>
                <w:noProof/>
                <w:webHidden/>
              </w:rPr>
              <w:t>18</w:t>
            </w:r>
            <w:r w:rsidR="001C1C88">
              <w:rPr>
                <w:noProof/>
                <w:webHidden/>
              </w:rPr>
              <w:fldChar w:fldCharType="end"/>
            </w:r>
          </w:hyperlink>
        </w:p>
        <w:p w:rsidR="001C1C88" w:rsidRDefault="00675AB1">
          <w:pPr>
            <w:pStyle w:val="TOC1"/>
            <w:tabs>
              <w:tab w:val="right" w:leader="dot" w:pos="9350"/>
            </w:tabs>
            <w:rPr>
              <w:noProof/>
            </w:rPr>
          </w:pPr>
          <w:hyperlink w:anchor="_Toc329272738" w:history="1">
            <w:r w:rsidR="001C1C88" w:rsidRPr="00C77190">
              <w:rPr>
                <w:rStyle w:val="Hyperlink"/>
                <w:noProof/>
              </w:rPr>
              <w:t>Module 5: Organizing Features to Fit the Scenario</w:t>
            </w:r>
            <w:r w:rsidR="001C1C88">
              <w:rPr>
                <w:noProof/>
                <w:webHidden/>
              </w:rPr>
              <w:tab/>
            </w:r>
            <w:r w:rsidR="001C1C88">
              <w:rPr>
                <w:noProof/>
                <w:webHidden/>
              </w:rPr>
              <w:fldChar w:fldCharType="begin"/>
            </w:r>
            <w:r w:rsidR="001C1C88">
              <w:rPr>
                <w:noProof/>
                <w:webHidden/>
              </w:rPr>
              <w:instrText xml:space="preserve"> PAGEREF _Toc329272738 \h </w:instrText>
            </w:r>
            <w:r w:rsidR="001C1C88">
              <w:rPr>
                <w:noProof/>
                <w:webHidden/>
              </w:rPr>
            </w:r>
            <w:r w:rsidR="001C1C88">
              <w:rPr>
                <w:noProof/>
                <w:webHidden/>
              </w:rPr>
              <w:fldChar w:fldCharType="separate"/>
            </w:r>
            <w:r w:rsidR="001C1C88">
              <w:rPr>
                <w:noProof/>
                <w:webHidden/>
              </w:rPr>
              <w:t>19</w:t>
            </w:r>
            <w:r w:rsidR="001C1C88">
              <w:rPr>
                <w:noProof/>
                <w:webHidden/>
              </w:rPr>
              <w:fldChar w:fldCharType="end"/>
            </w:r>
          </w:hyperlink>
        </w:p>
        <w:p w:rsidR="001C1C88" w:rsidRDefault="00675AB1">
          <w:pPr>
            <w:pStyle w:val="TOC2"/>
            <w:tabs>
              <w:tab w:val="right" w:leader="dot" w:pos="9350"/>
            </w:tabs>
            <w:rPr>
              <w:noProof/>
            </w:rPr>
          </w:pPr>
          <w:hyperlink w:anchor="_Toc329272739" w:history="1">
            <w:r w:rsidR="001C1C88" w:rsidRPr="00C77190">
              <w:rPr>
                <w:rStyle w:val="Hyperlink"/>
                <w:noProof/>
              </w:rPr>
              <w:t>Online resources</w:t>
            </w:r>
            <w:r w:rsidR="001C1C88">
              <w:rPr>
                <w:noProof/>
                <w:webHidden/>
              </w:rPr>
              <w:tab/>
            </w:r>
            <w:r w:rsidR="001C1C88">
              <w:rPr>
                <w:noProof/>
                <w:webHidden/>
              </w:rPr>
              <w:fldChar w:fldCharType="begin"/>
            </w:r>
            <w:r w:rsidR="001C1C88">
              <w:rPr>
                <w:noProof/>
                <w:webHidden/>
              </w:rPr>
              <w:instrText xml:space="preserve"> PAGEREF _Toc329272739 \h </w:instrText>
            </w:r>
            <w:r w:rsidR="001C1C88">
              <w:rPr>
                <w:noProof/>
                <w:webHidden/>
              </w:rPr>
            </w:r>
            <w:r w:rsidR="001C1C88">
              <w:rPr>
                <w:noProof/>
                <w:webHidden/>
              </w:rPr>
              <w:fldChar w:fldCharType="separate"/>
            </w:r>
            <w:r w:rsidR="001C1C88">
              <w:rPr>
                <w:noProof/>
                <w:webHidden/>
              </w:rPr>
              <w:t>19</w:t>
            </w:r>
            <w:r w:rsidR="001C1C88">
              <w:rPr>
                <w:noProof/>
                <w:webHidden/>
              </w:rPr>
              <w:fldChar w:fldCharType="end"/>
            </w:r>
          </w:hyperlink>
        </w:p>
        <w:p w:rsidR="001C1C88" w:rsidRDefault="00675AB1">
          <w:pPr>
            <w:pStyle w:val="TOC2"/>
            <w:tabs>
              <w:tab w:val="right" w:leader="dot" w:pos="9350"/>
            </w:tabs>
            <w:rPr>
              <w:noProof/>
            </w:rPr>
          </w:pPr>
          <w:hyperlink w:anchor="_Toc329272740" w:history="1">
            <w:r w:rsidR="001C1C88" w:rsidRPr="00C77190">
              <w:rPr>
                <w:rStyle w:val="Hyperlink"/>
                <w:noProof/>
              </w:rPr>
              <w:t>Additional assignments</w:t>
            </w:r>
            <w:r w:rsidR="001C1C88">
              <w:rPr>
                <w:noProof/>
                <w:webHidden/>
              </w:rPr>
              <w:tab/>
            </w:r>
            <w:r w:rsidR="001C1C88">
              <w:rPr>
                <w:noProof/>
                <w:webHidden/>
              </w:rPr>
              <w:fldChar w:fldCharType="begin"/>
            </w:r>
            <w:r w:rsidR="001C1C88">
              <w:rPr>
                <w:noProof/>
                <w:webHidden/>
              </w:rPr>
              <w:instrText xml:space="preserve"> PAGEREF _Toc329272740 \h </w:instrText>
            </w:r>
            <w:r w:rsidR="001C1C88">
              <w:rPr>
                <w:noProof/>
                <w:webHidden/>
              </w:rPr>
            </w:r>
            <w:r w:rsidR="001C1C88">
              <w:rPr>
                <w:noProof/>
                <w:webHidden/>
              </w:rPr>
              <w:fldChar w:fldCharType="separate"/>
            </w:r>
            <w:r w:rsidR="001C1C88">
              <w:rPr>
                <w:noProof/>
                <w:webHidden/>
              </w:rPr>
              <w:t>19</w:t>
            </w:r>
            <w:r w:rsidR="001C1C88">
              <w:rPr>
                <w:noProof/>
                <w:webHidden/>
              </w:rPr>
              <w:fldChar w:fldCharType="end"/>
            </w:r>
          </w:hyperlink>
        </w:p>
        <w:p w:rsidR="001C1C88" w:rsidRDefault="00675AB1">
          <w:pPr>
            <w:pStyle w:val="TOC2"/>
            <w:tabs>
              <w:tab w:val="right" w:leader="dot" w:pos="9350"/>
            </w:tabs>
            <w:rPr>
              <w:noProof/>
            </w:rPr>
          </w:pPr>
          <w:hyperlink w:anchor="_Toc329272741" w:history="1">
            <w:r w:rsidR="001C1C88" w:rsidRPr="00C77190">
              <w:rPr>
                <w:rStyle w:val="Hyperlink"/>
                <w:noProof/>
              </w:rPr>
              <w:t>Question</w:t>
            </w:r>
            <w:r w:rsidR="001C1C88">
              <w:rPr>
                <w:noProof/>
                <w:webHidden/>
              </w:rPr>
              <w:tab/>
            </w:r>
            <w:r w:rsidR="001C1C88">
              <w:rPr>
                <w:noProof/>
                <w:webHidden/>
              </w:rPr>
              <w:fldChar w:fldCharType="begin"/>
            </w:r>
            <w:r w:rsidR="001C1C88">
              <w:rPr>
                <w:noProof/>
                <w:webHidden/>
              </w:rPr>
              <w:instrText xml:space="preserve"> PAGEREF _Toc329272741 \h </w:instrText>
            </w:r>
            <w:r w:rsidR="001C1C88">
              <w:rPr>
                <w:noProof/>
                <w:webHidden/>
              </w:rPr>
            </w:r>
            <w:r w:rsidR="001C1C88">
              <w:rPr>
                <w:noProof/>
                <w:webHidden/>
              </w:rPr>
              <w:fldChar w:fldCharType="separate"/>
            </w:r>
            <w:r w:rsidR="001C1C88">
              <w:rPr>
                <w:noProof/>
                <w:webHidden/>
              </w:rPr>
              <w:t>19</w:t>
            </w:r>
            <w:r w:rsidR="001C1C88">
              <w:rPr>
                <w:noProof/>
                <w:webHidden/>
              </w:rPr>
              <w:fldChar w:fldCharType="end"/>
            </w:r>
          </w:hyperlink>
        </w:p>
        <w:p w:rsidR="001C1C88" w:rsidRDefault="00675AB1">
          <w:pPr>
            <w:pStyle w:val="TOC2"/>
            <w:tabs>
              <w:tab w:val="right" w:leader="dot" w:pos="9350"/>
            </w:tabs>
            <w:rPr>
              <w:noProof/>
            </w:rPr>
          </w:pPr>
          <w:hyperlink w:anchor="_Toc329272742" w:history="1">
            <w:r w:rsidR="001C1C88" w:rsidRPr="00C77190">
              <w:rPr>
                <w:rStyle w:val="Hyperlink"/>
                <w:noProof/>
              </w:rPr>
              <w:t>Answer</w:t>
            </w:r>
            <w:r w:rsidR="001C1C88">
              <w:rPr>
                <w:noProof/>
                <w:webHidden/>
              </w:rPr>
              <w:tab/>
            </w:r>
            <w:r w:rsidR="001C1C88">
              <w:rPr>
                <w:noProof/>
                <w:webHidden/>
              </w:rPr>
              <w:fldChar w:fldCharType="begin"/>
            </w:r>
            <w:r w:rsidR="001C1C88">
              <w:rPr>
                <w:noProof/>
                <w:webHidden/>
              </w:rPr>
              <w:instrText xml:space="preserve"> PAGEREF _Toc329272742 \h </w:instrText>
            </w:r>
            <w:r w:rsidR="001C1C88">
              <w:rPr>
                <w:noProof/>
                <w:webHidden/>
              </w:rPr>
            </w:r>
            <w:r w:rsidR="001C1C88">
              <w:rPr>
                <w:noProof/>
                <w:webHidden/>
              </w:rPr>
              <w:fldChar w:fldCharType="separate"/>
            </w:r>
            <w:r w:rsidR="001C1C88">
              <w:rPr>
                <w:noProof/>
                <w:webHidden/>
              </w:rPr>
              <w:t>20</w:t>
            </w:r>
            <w:r w:rsidR="001C1C88">
              <w:rPr>
                <w:noProof/>
                <w:webHidden/>
              </w:rPr>
              <w:fldChar w:fldCharType="end"/>
            </w:r>
          </w:hyperlink>
        </w:p>
        <w:p w:rsidR="001C1C88" w:rsidRDefault="00675AB1">
          <w:pPr>
            <w:pStyle w:val="TOC1"/>
            <w:tabs>
              <w:tab w:val="right" w:leader="dot" w:pos="9350"/>
            </w:tabs>
            <w:rPr>
              <w:noProof/>
            </w:rPr>
          </w:pPr>
          <w:hyperlink w:anchor="_Toc329272743" w:history="1">
            <w:r w:rsidR="001C1C88" w:rsidRPr="00C77190">
              <w:rPr>
                <w:rStyle w:val="Hyperlink"/>
                <w:noProof/>
              </w:rPr>
              <w:t xml:space="preserve">Module 6: Introduction to </w:t>
            </w:r>
            <w:r w:rsidR="00F963CE">
              <w:rPr>
                <w:rStyle w:val="Hyperlink"/>
                <w:noProof/>
              </w:rPr>
              <w:t>New Windows UI</w:t>
            </w:r>
            <w:r w:rsidR="001C1C88" w:rsidRPr="00C77190">
              <w:rPr>
                <w:rStyle w:val="Hyperlink"/>
                <w:noProof/>
              </w:rPr>
              <w:t xml:space="preserve"> Design Principle: Pride in Craftsmanship</w:t>
            </w:r>
            <w:r w:rsidR="001C1C88">
              <w:rPr>
                <w:noProof/>
                <w:webHidden/>
              </w:rPr>
              <w:tab/>
            </w:r>
            <w:r w:rsidR="001C1C88">
              <w:rPr>
                <w:noProof/>
                <w:webHidden/>
              </w:rPr>
              <w:fldChar w:fldCharType="begin"/>
            </w:r>
            <w:r w:rsidR="001C1C88">
              <w:rPr>
                <w:noProof/>
                <w:webHidden/>
              </w:rPr>
              <w:instrText xml:space="preserve"> PAGEREF _Toc329272743 \h </w:instrText>
            </w:r>
            <w:r w:rsidR="001C1C88">
              <w:rPr>
                <w:noProof/>
                <w:webHidden/>
              </w:rPr>
            </w:r>
            <w:r w:rsidR="001C1C88">
              <w:rPr>
                <w:noProof/>
                <w:webHidden/>
              </w:rPr>
              <w:fldChar w:fldCharType="separate"/>
            </w:r>
            <w:r w:rsidR="001C1C88">
              <w:rPr>
                <w:noProof/>
                <w:webHidden/>
              </w:rPr>
              <w:t>21</w:t>
            </w:r>
            <w:r w:rsidR="001C1C88">
              <w:rPr>
                <w:noProof/>
                <w:webHidden/>
              </w:rPr>
              <w:fldChar w:fldCharType="end"/>
            </w:r>
          </w:hyperlink>
        </w:p>
        <w:p w:rsidR="001C1C88" w:rsidRDefault="00675AB1">
          <w:pPr>
            <w:pStyle w:val="TOC2"/>
            <w:tabs>
              <w:tab w:val="right" w:leader="dot" w:pos="9350"/>
            </w:tabs>
            <w:rPr>
              <w:noProof/>
            </w:rPr>
          </w:pPr>
          <w:hyperlink w:anchor="_Toc329272744" w:history="1">
            <w:r w:rsidR="001C1C88" w:rsidRPr="00C77190">
              <w:rPr>
                <w:rStyle w:val="Hyperlink"/>
                <w:noProof/>
              </w:rPr>
              <w:t xml:space="preserve">The </w:t>
            </w:r>
            <w:r>
              <w:rPr>
                <w:rStyle w:val="Hyperlink"/>
                <w:noProof/>
              </w:rPr>
              <w:t>n</w:t>
            </w:r>
            <w:r w:rsidR="00F963CE">
              <w:rPr>
                <w:rStyle w:val="Hyperlink"/>
                <w:noProof/>
              </w:rPr>
              <w:t>ew Windows UI</w:t>
            </w:r>
            <w:r w:rsidR="001C1C88" w:rsidRPr="00C77190">
              <w:rPr>
                <w:rStyle w:val="Hyperlink"/>
                <w:noProof/>
              </w:rPr>
              <w:t xml:space="preserve"> type ramp</w:t>
            </w:r>
            <w:r w:rsidR="001C1C88">
              <w:rPr>
                <w:noProof/>
                <w:webHidden/>
              </w:rPr>
              <w:tab/>
            </w:r>
            <w:r w:rsidR="001C1C88">
              <w:rPr>
                <w:noProof/>
                <w:webHidden/>
              </w:rPr>
              <w:fldChar w:fldCharType="begin"/>
            </w:r>
            <w:r w:rsidR="001C1C88">
              <w:rPr>
                <w:noProof/>
                <w:webHidden/>
              </w:rPr>
              <w:instrText xml:space="preserve"> PAGEREF _Toc329272744 \h </w:instrText>
            </w:r>
            <w:r w:rsidR="001C1C88">
              <w:rPr>
                <w:noProof/>
                <w:webHidden/>
              </w:rPr>
            </w:r>
            <w:r w:rsidR="001C1C88">
              <w:rPr>
                <w:noProof/>
                <w:webHidden/>
              </w:rPr>
              <w:fldChar w:fldCharType="separate"/>
            </w:r>
            <w:r w:rsidR="001C1C88">
              <w:rPr>
                <w:noProof/>
                <w:webHidden/>
              </w:rPr>
              <w:t>21</w:t>
            </w:r>
            <w:r w:rsidR="001C1C88">
              <w:rPr>
                <w:noProof/>
                <w:webHidden/>
              </w:rPr>
              <w:fldChar w:fldCharType="end"/>
            </w:r>
          </w:hyperlink>
        </w:p>
        <w:p w:rsidR="001C1C88" w:rsidRDefault="00675AB1">
          <w:pPr>
            <w:pStyle w:val="TOC2"/>
            <w:tabs>
              <w:tab w:val="right" w:leader="dot" w:pos="9350"/>
            </w:tabs>
            <w:rPr>
              <w:noProof/>
            </w:rPr>
          </w:pPr>
          <w:hyperlink w:anchor="_Toc329272745" w:history="1">
            <w:r w:rsidR="001C1C88" w:rsidRPr="00C77190">
              <w:rPr>
                <w:rStyle w:val="Hyperlink"/>
                <w:noProof/>
              </w:rPr>
              <w:t xml:space="preserve">The </w:t>
            </w:r>
            <w:r>
              <w:rPr>
                <w:rStyle w:val="Hyperlink"/>
                <w:noProof/>
              </w:rPr>
              <w:t>n</w:t>
            </w:r>
            <w:r w:rsidR="00F963CE">
              <w:rPr>
                <w:rStyle w:val="Hyperlink"/>
                <w:noProof/>
              </w:rPr>
              <w:t>ew Windows UI</w:t>
            </w:r>
            <w:r w:rsidR="001C1C88" w:rsidRPr="00C77190">
              <w:rPr>
                <w:rStyle w:val="Hyperlink"/>
                <w:noProof/>
              </w:rPr>
              <w:t xml:space="preserve"> silhouette</w:t>
            </w:r>
            <w:r w:rsidR="001C1C88">
              <w:rPr>
                <w:noProof/>
                <w:webHidden/>
              </w:rPr>
              <w:tab/>
            </w:r>
            <w:r w:rsidR="001C1C88">
              <w:rPr>
                <w:noProof/>
                <w:webHidden/>
              </w:rPr>
              <w:fldChar w:fldCharType="begin"/>
            </w:r>
            <w:r w:rsidR="001C1C88">
              <w:rPr>
                <w:noProof/>
                <w:webHidden/>
              </w:rPr>
              <w:instrText xml:space="preserve"> PAGEREF _Toc329272745 \h </w:instrText>
            </w:r>
            <w:r w:rsidR="001C1C88">
              <w:rPr>
                <w:noProof/>
                <w:webHidden/>
              </w:rPr>
            </w:r>
            <w:r w:rsidR="001C1C88">
              <w:rPr>
                <w:noProof/>
                <w:webHidden/>
              </w:rPr>
              <w:fldChar w:fldCharType="separate"/>
            </w:r>
            <w:r w:rsidR="001C1C88">
              <w:rPr>
                <w:noProof/>
                <w:webHidden/>
              </w:rPr>
              <w:t>21</w:t>
            </w:r>
            <w:r w:rsidR="001C1C88">
              <w:rPr>
                <w:noProof/>
                <w:webHidden/>
              </w:rPr>
              <w:fldChar w:fldCharType="end"/>
            </w:r>
          </w:hyperlink>
        </w:p>
        <w:p w:rsidR="001C1C88" w:rsidRDefault="00675AB1">
          <w:pPr>
            <w:pStyle w:val="TOC2"/>
            <w:tabs>
              <w:tab w:val="right" w:leader="dot" w:pos="9350"/>
            </w:tabs>
            <w:rPr>
              <w:noProof/>
            </w:rPr>
          </w:pPr>
          <w:hyperlink w:anchor="_Toc329272746" w:history="1">
            <w:r w:rsidR="001C1C88" w:rsidRPr="00C77190">
              <w:rPr>
                <w:rStyle w:val="Hyperlink"/>
                <w:noProof/>
              </w:rPr>
              <w:t>Additional resources</w:t>
            </w:r>
            <w:r w:rsidR="001C1C88">
              <w:rPr>
                <w:noProof/>
                <w:webHidden/>
              </w:rPr>
              <w:tab/>
            </w:r>
            <w:r w:rsidR="001C1C88">
              <w:rPr>
                <w:noProof/>
                <w:webHidden/>
              </w:rPr>
              <w:fldChar w:fldCharType="begin"/>
            </w:r>
            <w:r w:rsidR="001C1C88">
              <w:rPr>
                <w:noProof/>
                <w:webHidden/>
              </w:rPr>
              <w:instrText xml:space="preserve"> PAGEREF _Toc329272746 \h </w:instrText>
            </w:r>
            <w:r w:rsidR="001C1C88">
              <w:rPr>
                <w:noProof/>
                <w:webHidden/>
              </w:rPr>
            </w:r>
            <w:r w:rsidR="001C1C88">
              <w:rPr>
                <w:noProof/>
                <w:webHidden/>
              </w:rPr>
              <w:fldChar w:fldCharType="separate"/>
            </w:r>
            <w:r w:rsidR="001C1C88">
              <w:rPr>
                <w:noProof/>
                <w:webHidden/>
              </w:rPr>
              <w:t>21</w:t>
            </w:r>
            <w:r w:rsidR="001C1C88">
              <w:rPr>
                <w:noProof/>
                <w:webHidden/>
              </w:rPr>
              <w:fldChar w:fldCharType="end"/>
            </w:r>
          </w:hyperlink>
        </w:p>
        <w:p w:rsidR="001C1C88" w:rsidRDefault="00675AB1">
          <w:pPr>
            <w:pStyle w:val="TOC2"/>
            <w:tabs>
              <w:tab w:val="right" w:leader="dot" w:pos="9350"/>
            </w:tabs>
            <w:rPr>
              <w:noProof/>
            </w:rPr>
          </w:pPr>
          <w:hyperlink w:anchor="_Toc329272747" w:history="1">
            <w:r w:rsidR="001C1C88" w:rsidRPr="00C77190">
              <w:rPr>
                <w:rStyle w:val="Hyperlink"/>
                <w:noProof/>
              </w:rPr>
              <w:t>Additional assignments</w:t>
            </w:r>
            <w:r w:rsidR="001C1C88">
              <w:rPr>
                <w:noProof/>
                <w:webHidden/>
              </w:rPr>
              <w:tab/>
            </w:r>
            <w:r w:rsidR="001C1C88">
              <w:rPr>
                <w:noProof/>
                <w:webHidden/>
              </w:rPr>
              <w:fldChar w:fldCharType="begin"/>
            </w:r>
            <w:r w:rsidR="001C1C88">
              <w:rPr>
                <w:noProof/>
                <w:webHidden/>
              </w:rPr>
              <w:instrText xml:space="preserve"> PAGEREF _Toc329272747 \h </w:instrText>
            </w:r>
            <w:r w:rsidR="001C1C88">
              <w:rPr>
                <w:noProof/>
                <w:webHidden/>
              </w:rPr>
            </w:r>
            <w:r w:rsidR="001C1C88">
              <w:rPr>
                <w:noProof/>
                <w:webHidden/>
              </w:rPr>
              <w:fldChar w:fldCharType="separate"/>
            </w:r>
            <w:r w:rsidR="001C1C88">
              <w:rPr>
                <w:noProof/>
                <w:webHidden/>
              </w:rPr>
              <w:t>22</w:t>
            </w:r>
            <w:r w:rsidR="001C1C88">
              <w:rPr>
                <w:noProof/>
                <w:webHidden/>
              </w:rPr>
              <w:fldChar w:fldCharType="end"/>
            </w:r>
          </w:hyperlink>
        </w:p>
        <w:p w:rsidR="001C1C88" w:rsidRDefault="00675AB1">
          <w:pPr>
            <w:pStyle w:val="TOC2"/>
            <w:tabs>
              <w:tab w:val="right" w:leader="dot" w:pos="9350"/>
            </w:tabs>
            <w:rPr>
              <w:noProof/>
            </w:rPr>
          </w:pPr>
          <w:hyperlink w:anchor="_Toc329272748" w:history="1">
            <w:r w:rsidR="001C1C88" w:rsidRPr="00C77190">
              <w:rPr>
                <w:rStyle w:val="Hyperlink"/>
                <w:noProof/>
              </w:rPr>
              <w:t>Questions</w:t>
            </w:r>
            <w:r w:rsidR="001C1C88">
              <w:rPr>
                <w:noProof/>
                <w:webHidden/>
              </w:rPr>
              <w:tab/>
            </w:r>
            <w:r w:rsidR="001C1C88">
              <w:rPr>
                <w:noProof/>
                <w:webHidden/>
              </w:rPr>
              <w:fldChar w:fldCharType="begin"/>
            </w:r>
            <w:r w:rsidR="001C1C88">
              <w:rPr>
                <w:noProof/>
                <w:webHidden/>
              </w:rPr>
              <w:instrText xml:space="preserve"> PAGEREF _Toc329272748 \h </w:instrText>
            </w:r>
            <w:r w:rsidR="001C1C88">
              <w:rPr>
                <w:noProof/>
                <w:webHidden/>
              </w:rPr>
            </w:r>
            <w:r w:rsidR="001C1C88">
              <w:rPr>
                <w:noProof/>
                <w:webHidden/>
              </w:rPr>
              <w:fldChar w:fldCharType="separate"/>
            </w:r>
            <w:r w:rsidR="001C1C88">
              <w:rPr>
                <w:noProof/>
                <w:webHidden/>
              </w:rPr>
              <w:t>22</w:t>
            </w:r>
            <w:r w:rsidR="001C1C88">
              <w:rPr>
                <w:noProof/>
                <w:webHidden/>
              </w:rPr>
              <w:fldChar w:fldCharType="end"/>
            </w:r>
          </w:hyperlink>
        </w:p>
        <w:p w:rsidR="001C1C88" w:rsidRDefault="00675AB1">
          <w:pPr>
            <w:pStyle w:val="TOC2"/>
            <w:tabs>
              <w:tab w:val="right" w:leader="dot" w:pos="9350"/>
            </w:tabs>
            <w:rPr>
              <w:noProof/>
            </w:rPr>
          </w:pPr>
          <w:hyperlink w:anchor="_Toc329272749" w:history="1">
            <w:r w:rsidR="001C1C88" w:rsidRPr="00C77190">
              <w:rPr>
                <w:rStyle w:val="Hyperlink"/>
                <w:noProof/>
              </w:rPr>
              <w:t>Answers</w:t>
            </w:r>
            <w:r w:rsidR="001C1C88">
              <w:rPr>
                <w:noProof/>
                <w:webHidden/>
              </w:rPr>
              <w:tab/>
            </w:r>
            <w:r w:rsidR="001C1C88">
              <w:rPr>
                <w:noProof/>
                <w:webHidden/>
              </w:rPr>
              <w:fldChar w:fldCharType="begin"/>
            </w:r>
            <w:r w:rsidR="001C1C88">
              <w:rPr>
                <w:noProof/>
                <w:webHidden/>
              </w:rPr>
              <w:instrText xml:space="preserve"> PAGEREF _Toc329272749 \h </w:instrText>
            </w:r>
            <w:r w:rsidR="001C1C88">
              <w:rPr>
                <w:noProof/>
                <w:webHidden/>
              </w:rPr>
            </w:r>
            <w:r w:rsidR="001C1C88">
              <w:rPr>
                <w:noProof/>
                <w:webHidden/>
              </w:rPr>
              <w:fldChar w:fldCharType="separate"/>
            </w:r>
            <w:r w:rsidR="001C1C88">
              <w:rPr>
                <w:noProof/>
                <w:webHidden/>
              </w:rPr>
              <w:t>22</w:t>
            </w:r>
            <w:r w:rsidR="001C1C88">
              <w:rPr>
                <w:noProof/>
                <w:webHidden/>
              </w:rPr>
              <w:fldChar w:fldCharType="end"/>
            </w:r>
          </w:hyperlink>
        </w:p>
        <w:p w:rsidR="001C1C88" w:rsidRDefault="00675AB1">
          <w:pPr>
            <w:pStyle w:val="TOC1"/>
            <w:tabs>
              <w:tab w:val="right" w:leader="dot" w:pos="9350"/>
            </w:tabs>
            <w:rPr>
              <w:noProof/>
            </w:rPr>
          </w:pPr>
          <w:hyperlink w:anchor="_Toc329272750" w:history="1">
            <w:r w:rsidR="001C1C88" w:rsidRPr="00C77190">
              <w:rPr>
                <w:rStyle w:val="Hyperlink"/>
                <w:noProof/>
              </w:rPr>
              <w:t>Module 7: Being Fast and Fluid, and Authentically Digital</w:t>
            </w:r>
            <w:r w:rsidR="001C1C88">
              <w:rPr>
                <w:noProof/>
                <w:webHidden/>
              </w:rPr>
              <w:tab/>
            </w:r>
            <w:r w:rsidR="001C1C88">
              <w:rPr>
                <w:noProof/>
                <w:webHidden/>
              </w:rPr>
              <w:fldChar w:fldCharType="begin"/>
            </w:r>
            <w:r w:rsidR="001C1C88">
              <w:rPr>
                <w:noProof/>
                <w:webHidden/>
              </w:rPr>
              <w:instrText xml:space="preserve"> PAGEREF _Toc329272750 \h </w:instrText>
            </w:r>
            <w:r w:rsidR="001C1C88">
              <w:rPr>
                <w:noProof/>
                <w:webHidden/>
              </w:rPr>
            </w:r>
            <w:r w:rsidR="001C1C88">
              <w:rPr>
                <w:noProof/>
                <w:webHidden/>
              </w:rPr>
              <w:fldChar w:fldCharType="separate"/>
            </w:r>
            <w:r w:rsidR="001C1C88">
              <w:rPr>
                <w:noProof/>
                <w:webHidden/>
              </w:rPr>
              <w:t>23</w:t>
            </w:r>
            <w:r w:rsidR="001C1C88">
              <w:rPr>
                <w:noProof/>
                <w:webHidden/>
              </w:rPr>
              <w:fldChar w:fldCharType="end"/>
            </w:r>
          </w:hyperlink>
        </w:p>
        <w:p w:rsidR="001C1C88" w:rsidRDefault="00675AB1">
          <w:pPr>
            <w:pStyle w:val="TOC2"/>
            <w:tabs>
              <w:tab w:val="right" w:leader="dot" w:pos="9350"/>
            </w:tabs>
            <w:rPr>
              <w:noProof/>
            </w:rPr>
          </w:pPr>
          <w:hyperlink w:anchor="_Toc329272751" w:history="1">
            <w:r w:rsidR="001C1C88" w:rsidRPr="00C77190">
              <w:rPr>
                <w:rStyle w:val="Hyperlink"/>
                <w:noProof/>
              </w:rPr>
              <w:t>Using the HTML animation library</w:t>
            </w:r>
            <w:r w:rsidR="001C1C88">
              <w:rPr>
                <w:noProof/>
                <w:webHidden/>
              </w:rPr>
              <w:tab/>
            </w:r>
            <w:r w:rsidR="001C1C88">
              <w:rPr>
                <w:noProof/>
                <w:webHidden/>
              </w:rPr>
              <w:fldChar w:fldCharType="begin"/>
            </w:r>
            <w:r w:rsidR="001C1C88">
              <w:rPr>
                <w:noProof/>
                <w:webHidden/>
              </w:rPr>
              <w:instrText xml:space="preserve"> PAGEREF _Toc329272751 \h </w:instrText>
            </w:r>
            <w:r w:rsidR="001C1C88">
              <w:rPr>
                <w:noProof/>
                <w:webHidden/>
              </w:rPr>
            </w:r>
            <w:r w:rsidR="001C1C88">
              <w:rPr>
                <w:noProof/>
                <w:webHidden/>
              </w:rPr>
              <w:fldChar w:fldCharType="separate"/>
            </w:r>
            <w:r w:rsidR="001C1C88">
              <w:rPr>
                <w:noProof/>
                <w:webHidden/>
              </w:rPr>
              <w:t>23</w:t>
            </w:r>
            <w:r w:rsidR="001C1C88">
              <w:rPr>
                <w:noProof/>
                <w:webHidden/>
              </w:rPr>
              <w:fldChar w:fldCharType="end"/>
            </w:r>
          </w:hyperlink>
        </w:p>
        <w:p w:rsidR="001C1C88" w:rsidRDefault="00675AB1">
          <w:pPr>
            <w:pStyle w:val="TOC2"/>
            <w:tabs>
              <w:tab w:val="right" w:leader="dot" w:pos="9350"/>
            </w:tabs>
            <w:rPr>
              <w:noProof/>
            </w:rPr>
          </w:pPr>
          <w:hyperlink w:anchor="_Toc329272752" w:history="1">
            <w:r w:rsidR="001C1C88" w:rsidRPr="00C77190">
              <w:rPr>
                <w:rStyle w:val="Hyperlink"/>
                <w:noProof/>
              </w:rPr>
              <w:t>Online resources</w:t>
            </w:r>
            <w:r w:rsidR="001C1C88">
              <w:rPr>
                <w:noProof/>
                <w:webHidden/>
              </w:rPr>
              <w:tab/>
            </w:r>
            <w:r w:rsidR="001C1C88">
              <w:rPr>
                <w:noProof/>
                <w:webHidden/>
              </w:rPr>
              <w:fldChar w:fldCharType="begin"/>
            </w:r>
            <w:r w:rsidR="001C1C88">
              <w:rPr>
                <w:noProof/>
                <w:webHidden/>
              </w:rPr>
              <w:instrText xml:space="preserve"> PAGEREF _Toc329272752 \h </w:instrText>
            </w:r>
            <w:r w:rsidR="001C1C88">
              <w:rPr>
                <w:noProof/>
                <w:webHidden/>
              </w:rPr>
            </w:r>
            <w:r w:rsidR="001C1C88">
              <w:rPr>
                <w:noProof/>
                <w:webHidden/>
              </w:rPr>
              <w:fldChar w:fldCharType="separate"/>
            </w:r>
            <w:r w:rsidR="001C1C88">
              <w:rPr>
                <w:noProof/>
                <w:webHidden/>
              </w:rPr>
              <w:t>23</w:t>
            </w:r>
            <w:r w:rsidR="001C1C88">
              <w:rPr>
                <w:noProof/>
                <w:webHidden/>
              </w:rPr>
              <w:fldChar w:fldCharType="end"/>
            </w:r>
          </w:hyperlink>
        </w:p>
        <w:p w:rsidR="001C1C88" w:rsidRDefault="00675AB1">
          <w:pPr>
            <w:pStyle w:val="TOC2"/>
            <w:tabs>
              <w:tab w:val="right" w:leader="dot" w:pos="9350"/>
            </w:tabs>
            <w:rPr>
              <w:noProof/>
            </w:rPr>
          </w:pPr>
          <w:hyperlink w:anchor="_Toc329272753" w:history="1">
            <w:r w:rsidR="001C1C88" w:rsidRPr="00C77190">
              <w:rPr>
                <w:rStyle w:val="Hyperlink"/>
                <w:noProof/>
              </w:rPr>
              <w:t>Additional assignments</w:t>
            </w:r>
            <w:r w:rsidR="001C1C88">
              <w:rPr>
                <w:noProof/>
                <w:webHidden/>
              </w:rPr>
              <w:tab/>
            </w:r>
            <w:r w:rsidR="001C1C88">
              <w:rPr>
                <w:noProof/>
                <w:webHidden/>
              </w:rPr>
              <w:fldChar w:fldCharType="begin"/>
            </w:r>
            <w:r w:rsidR="001C1C88">
              <w:rPr>
                <w:noProof/>
                <w:webHidden/>
              </w:rPr>
              <w:instrText xml:space="preserve"> PAGEREF _Toc329272753 \h </w:instrText>
            </w:r>
            <w:r w:rsidR="001C1C88">
              <w:rPr>
                <w:noProof/>
                <w:webHidden/>
              </w:rPr>
            </w:r>
            <w:r w:rsidR="001C1C88">
              <w:rPr>
                <w:noProof/>
                <w:webHidden/>
              </w:rPr>
              <w:fldChar w:fldCharType="separate"/>
            </w:r>
            <w:r w:rsidR="001C1C88">
              <w:rPr>
                <w:noProof/>
                <w:webHidden/>
              </w:rPr>
              <w:t>23</w:t>
            </w:r>
            <w:r w:rsidR="001C1C88">
              <w:rPr>
                <w:noProof/>
                <w:webHidden/>
              </w:rPr>
              <w:fldChar w:fldCharType="end"/>
            </w:r>
          </w:hyperlink>
        </w:p>
        <w:p w:rsidR="001C1C88" w:rsidRDefault="00675AB1">
          <w:pPr>
            <w:pStyle w:val="TOC2"/>
            <w:tabs>
              <w:tab w:val="right" w:leader="dot" w:pos="9350"/>
            </w:tabs>
            <w:rPr>
              <w:noProof/>
            </w:rPr>
          </w:pPr>
          <w:hyperlink w:anchor="_Toc329272754" w:history="1">
            <w:r w:rsidR="001C1C88" w:rsidRPr="00C77190">
              <w:rPr>
                <w:rStyle w:val="Hyperlink"/>
                <w:noProof/>
              </w:rPr>
              <w:t>Questions</w:t>
            </w:r>
            <w:r w:rsidR="001C1C88">
              <w:rPr>
                <w:noProof/>
                <w:webHidden/>
              </w:rPr>
              <w:tab/>
            </w:r>
            <w:r w:rsidR="001C1C88">
              <w:rPr>
                <w:noProof/>
                <w:webHidden/>
              </w:rPr>
              <w:fldChar w:fldCharType="begin"/>
            </w:r>
            <w:r w:rsidR="001C1C88">
              <w:rPr>
                <w:noProof/>
                <w:webHidden/>
              </w:rPr>
              <w:instrText xml:space="preserve"> PAGEREF _Toc329272754 \h </w:instrText>
            </w:r>
            <w:r w:rsidR="001C1C88">
              <w:rPr>
                <w:noProof/>
                <w:webHidden/>
              </w:rPr>
            </w:r>
            <w:r w:rsidR="001C1C88">
              <w:rPr>
                <w:noProof/>
                <w:webHidden/>
              </w:rPr>
              <w:fldChar w:fldCharType="separate"/>
            </w:r>
            <w:r w:rsidR="001C1C88">
              <w:rPr>
                <w:noProof/>
                <w:webHidden/>
              </w:rPr>
              <w:t>24</w:t>
            </w:r>
            <w:r w:rsidR="001C1C88">
              <w:rPr>
                <w:noProof/>
                <w:webHidden/>
              </w:rPr>
              <w:fldChar w:fldCharType="end"/>
            </w:r>
          </w:hyperlink>
        </w:p>
        <w:p w:rsidR="001C1C88" w:rsidRDefault="00675AB1">
          <w:pPr>
            <w:pStyle w:val="TOC2"/>
            <w:tabs>
              <w:tab w:val="right" w:leader="dot" w:pos="9350"/>
            </w:tabs>
            <w:rPr>
              <w:noProof/>
            </w:rPr>
          </w:pPr>
          <w:hyperlink w:anchor="_Toc329272755" w:history="1">
            <w:r w:rsidR="001C1C88" w:rsidRPr="00C77190">
              <w:rPr>
                <w:rStyle w:val="Hyperlink"/>
                <w:noProof/>
              </w:rPr>
              <w:t>Answers</w:t>
            </w:r>
            <w:r w:rsidR="001C1C88">
              <w:rPr>
                <w:noProof/>
                <w:webHidden/>
              </w:rPr>
              <w:tab/>
            </w:r>
            <w:r w:rsidR="001C1C88">
              <w:rPr>
                <w:noProof/>
                <w:webHidden/>
              </w:rPr>
              <w:fldChar w:fldCharType="begin"/>
            </w:r>
            <w:r w:rsidR="001C1C88">
              <w:rPr>
                <w:noProof/>
                <w:webHidden/>
              </w:rPr>
              <w:instrText xml:space="preserve"> PAGEREF _Toc329272755 \h </w:instrText>
            </w:r>
            <w:r w:rsidR="001C1C88">
              <w:rPr>
                <w:noProof/>
                <w:webHidden/>
              </w:rPr>
            </w:r>
            <w:r w:rsidR="001C1C88">
              <w:rPr>
                <w:noProof/>
                <w:webHidden/>
              </w:rPr>
              <w:fldChar w:fldCharType="separate"/>
            </w:r>
            <w:r w:rsidR="001C1C88">
              <w:rPr>
                <w:noProof/>
                <w:webHidden/>
              </w:rPr>
              <w:t>24</w:t>
            </w:r>
            <w:r w:rsidR="001C1C88">
              <w:rPr>
                <w:noProof/>
                <w:webHidden/>
              </w:rPr>
              <w:fldChar w:fldCharType="end"/>
            </w:r>
          </w:hyperlink>
        </w:p>
        <w:p w:rsidR="001C1C88" w:rsidRDefault="00675AB1">
          <w:pPr>
            <w:pStyle w:val="TOC1"/>
            <w:tabs>
              <w:tab w:val="right" w:leader="dot" w:pos="9350"/>
            </w:tabs>
            <w:rPr>
              <w:noProof/>
            </w:rPr>
          </w:pPr>
          <w:hyperlink w:anchor="_Toc329272756" w:history="1">
            <w:r w:rsidR="001C1C88" w:rsidRPr="00C77190">
              <w:rPr>
                <w:rStyle w:val="Hyperlink"/>
                <w:noProof/>
              </w:rPr>
              <w:t>Module 8: Winning as One: Using and Charms Contracts</w:t>
            </w:r>
            <w:r w:rsidR="001C1C88">
              <w:rPr>
                <w:noProof/>
                <w:webHidden/>
              </w:rPr>
              <w:tab/>
            </w:r>
            <w:r w:rsidR="001C1C88">
              <w:rPr>
                <w:noProof/>
                <w:webHidden/>
              </w:rPr>
              <w:fldChar w:fldCharType="begin"/>
            </w:r>
            <w:r w:rsidR="001C1C88">
              <w:rPr>
                <w:noProof/>
                <w:webHidden/>
              </w:rPr>
              <w:instrText xml:space="preserve"> PAGEREF _Toc329272756 \h </w:instrText>
            </w:r>
            <w:r w:rsidR="001C1C88">
              <w:rPr>
                <w:noProof/>
                <w:webHidden/>
              </w:rPr>
            </w:r>
            <w:r w:rsidR="001C1C88">
              <w:rPr>
                <w:noProof/>
                <w:webHidden/>
              </w:rPr>
              <w:fldChar w:fldCharType="separate"/>
            </w:r>
            <w:r w:rsidR="001C1C88">
              <w:rPr>
                <w:noProof/>
                <w:webHidden/>
              </w:rPr>
              <w:t>25</w:t>
            </w:r>
            <w:r w:rsidR="001C1C88">
              <w:rPr>
                <w:noProof/>
                <w:webHidden/>
              </w:rPr>
              <w:fldChar w:fldCharType="end"/>
            </w:r>
          </w:hyperlink>
        </w:p>
        <w:p w:rsidR="001C1C88" w:rsidRDefault="00675AB1">
          <w:pPr>
            <w:pStyle w:val="TOC2"/>
            <w:tabs>
              <w:tab w:val="right" w:leader="dot" w:pos="9350"/>
            </w:tabs>
            <w:rPr>
              <w:noProof/>
            </w:rPr>
          </w:pPr>
          <w:hyperlink w:anchor="_Toc329272757" w:history="1">
            <w:r w:rsidR="001C1C88" w:rsidRPr="00C77190">
              <w:rPr>
                <w:rStyle w:val="Hyperlink"/>
                <w:noProof/>
              </w:rPr>
              <w:t>Online resources</w:t>
            </w:r>
            <w:r w:rsidR="001C1C88">
              <w:rPr>
                <w:noProof/>
                <w:webHidden/>
              </w:rPr>
              <w:tab/>
            </w:r>
            <w:r w:rsidR="001C1C88">
              <w:rPr>
                <w:noProof/>
                <w:webHidden/>
              </w:rPr>
              <w:fldChar w:fldCharType="begin"/>
            </w:r>
            <w:r w:rsidR="001C1C88">
              <w:rPr>
                <w:noProof/>
                <w:webHidden/>
              </w:rPr>
              <w:instrText xml:space="preserve"> PAGEREF _Toc329272757 \h </w:instrText>
            </w:r>
            <w:r w:rsidR="001C1C88">
              <w:rPr>
                <w:noProof/>
                <w:webHidden/>
              </w:rPr>
            </w:r>
            <w:r w:rsidR="001C1C88">
              <w:rPr>
                <w:noProof/>
                <w:webHidden/>
              </w:rPr>
              <w:fldChar w:fldCharType="separate"/>
            </w:r>
            <w:r w:rsidR="001C1C88">
              <w:rPr>
                <w:noProof/>
                <w:webHidden/>
              </w:rPr>
              <w:t>25</w:t>
            </w:r>
            <w:r w:rsidR="001C1C88">
              <w:rPr>
                <w:noProof/>
                <w:webHidden/>
              </w:rPr>
              <w:fldChar w:fldCharType="end"/>
            </w:r>
          </w:hyperlink>
        </w:p>
        <w:p w:rsidR="001C1C88" w:rsidRDefault="00675AB1">
          <w:pPr>
            <w:pStyle w:val="TOC2"/>
            <w:tabs>
              <w:tab w:val="right" w:leader="dot" w:pos="9350"/>
            </w:tabs>
            <w:rPr>
              <w:noProof/>
            </w:rPr>
          </w:pPr>
          <w:hyperlink w:anchor="_Toc329272758" w:history="1">
            <w:r w:rsidR="001C1C88" w:rsidRPr="00C77190">
              <w:rPr>
                <w:rStyle w:val="Hyperlink"/>
                <w:noProof/>
              </w:rPr>
              <w:t>Additional assignments</w:t>
            </w:r>
            <w:r w:rsidR="001C1C88">
              <w:rPr>
                <w:noProof/>
                <w:webHidden/>
              </w:rPr>
              <w:tab/>
            </w:r>
            <w:r w:rsidR="001C1C88">
              <w:rPr>
                <w:noProof/>
                <w:webHidden/>
              </w:rPr>
              <w:fldChar w:fldCharType="begin"/>
            </w:r>
            <w:r w:rsidR="001C1C88">
              <w:rPr>
                <w:noProof/>
                <w:webHidden/>
              </w:rPr>
              <w:instrText xml:space="preserve"> PAGEREF _Toc329272758 \h </w:instrText>
            </w:r>
            <w:r w:rsidR="001C1C88">
              <w:rPr>
                <w:noProof/>
                <w:webHidden/>
              </w:rPr>
            </w:r>
            <w:r w:rsidR="001C1C88">
              <w:rPr>
                <w:noProof/>
                <w:webHidden/>
              </w:rPr>
              <w:fldChar w:fldCharType="separate"/>
            </w:r>
            <w:r w:rsidR="001C1C88">
              <w:rPr>
                <w:noProof/>
                <w:webHidden/>
              </w:rPr>
              <w:t>25</w:t>
            </w:r>
            <w:r w:rsidR="001C1C88">
              <w:rPr>
                <w:noProof/>
                <w:webHidden/>
              </w:rPr>
              <w:fldChar w:fldCharType="end"/>
            </w:r>
          </w:hyperlink>
        </w:p>
        <w:p w:rsidR="001C1C88" w:rsidRDefault="00675AB1">
          <w:pPr>
            <w:pStyle w:val="TOC2"/>
            <w:tabs>
              <w:tab w:val="right" w:leader="dot" w:pos="9350"/>
            </w:tabs>
            <w:rPr>
              <w:noProof/>
            </w:rPr>
          </w:pPr>
          <w:hyperlink w:anchor="_Toc329272759" w:history="1">
            <w:r w:rsidR="001C1C88" w:rsidRPr="00C77190">
              <w:rPr>
                <w:rStyle w:val="Hyperlink"/>
                <w:noProof/>
              </w:rPr>
              <w:t>Questions</w:t>
            </w:r>
            <w:r w:rsidR="001C1C88">
              <w:rPr>
                <w:noProof/>
                <w:webHidden/>
              </w:rPr>
              <w:tab/>
            </w:r>
            <w:r w:rsidR="001C1C88">
              <w:rPr>
                <w:noProof/>
                <w:webHidden/>
              </w:rPr>
              <w:fldChar w:fldCharType="begin"/>
            </w:r>
            <w:r w:rsidR="001C1C88">
              <w:rPr>
                <w:noProof/>
                <w:webHidden/>
              </w:rPr>
              <w:instrText xml:space="preserve"> PAGEREF _Toc329272759 \h </w:instrText>
            </w:r>
            <w:r w:rsidR="001C1C88">
              <w:rPr>
                <w:noProof/>
                <w:webHidden/>
              </w:rPr>
            </w:r>
            <w:r w:rsidR="001C1C88">
              <w:rPr>
                <w:noProof/>
                <w:webHidden/>
              </w:rPr>
              <w:fldChar w:fldCharType="separate"/>
            </w:r>
            <w:r w:rsidR="001C1C88">
              <w:rPr>
                <w:noProof/>
                <w:webHidden/>
              </w:rPr>
              <w:t>25</w:t>
            </w:r>
            <w:r w:rsidR="001C1C88">
              <w:rPr>
                <w:noProof/>
                <w:webHidden/>
              </w:rPr>
              <w:fldChar w:fldCharType="end"/>
            </w:r>
          </w:hyperlink>
        </w:p>
        <w:p w:rsidR="001C1C88" w:rsidRDefault="00675AB1">
          <w:pPr>
            <w:pStyle w:val="TOC2"/>
            <w:tabs>
              <w:tab w:val="right" w:leader="dot" w:pos="9350"/>
            </w:tabs>
            <w:rPr>
              <w:noProof/>
            </w:rPr>
          </w:pPr>
          <w:hyperlink w:anchor="_Toc329272760" w:history="1">
            <w:r w:rsidR="001C1C88" w:rsidRPr="00C77190">
              <w:rPr>
                <w:rStyle w:val="Hyperlink"/>
                <w:noProof/>
              </w:rPr>
              <w:t>Answers</w:t>
            </w:r>
            <w:r w:rsidR="001C1C88">
              <w:rPr>
                <w:noProof/>
                <w:webHidden/>
              </w:rPr>
              <w:tab/>
            </w:r>
            <w:r w:rsidR="001C1C88">
              <w:rPr>
                <w:noProof/>
                <w:webHidden/>
              </w:rPr>
              <w:fldChar w:fldCharType="begin"/>
            </w:r>
            <w:r w:rsidR="001C1C88">
              <w:rPr>
                <w:noProof/>
                <w:webHidden/>
              </w:rPr>
              <w:instrText xml:space="preserve"> PAGEREF _Toc329272760 \h </w:instrText>
            </w:r>
            <w:r w:rsidR="001C1C88">
              <w:rPr>
                <w:noProof/>
                <w:webHidden/>
              </w:rPr>
            </w:r>
            <w:r w:rsidR="001C1C88">
              <w:rPr>
                <w:noProof/>
                <w:webHidden/>
              </w:rPr>
              <w:fldChar w:fldCharType="separate"/>
            </w:r>
            <w:r w:rsidR="001C1C88">
              <w:rPr>
                <w:noProof/>
                <w:webHidden/>
              </w:rPr>
              <w:t>25</w:t>
            </w:r>
            <w:r w:rsidR="001C1C88">
              <w:rPr>
                <w:noProof/>
                <w:webHidden/>
              </w:rPr>
              <w:fldChar w:fldCharType="end"/>
            </w:r>
          </w:hyperlink>
        </w:p>
        <w:p w:rsidR="001C1C88" w:rsidRDefault="00675AB1">
          <w:pPr>
            <w:pStyle w:val="TOC1"/>
            <w:tabs>
              <w:tab w:val="right" w:leader="dot" w:pos="9350"/>
            </w:tabs>
            <w:rPr>
              <w:noProof/>
            </w:rPr>
          </w:pPr>
          <w:hyperlink w:anchor="_Toc329272761" w:history="1">
            <w:r w:rsidR="001C1C88" w:rsidRPr="00C77190">
              <w:rPr>
                <w:rStyle w:val="Hyperlink"/>
                <w:noProof/>
              </w:rPr>
              <w:t>Module 9: Introduction to Live Tiles and Notifications</w:t>
            </w:r>
            <w:r w:rsidR="001C1C88">
              <w:rPr>
                <w:noProof/>
                <w:webHidden/>
              </w:rPr>
              <w:tab/>
            </w:r>
            <w:r w:rsidR="001C1C88">
              <w:rPr>
                <w:noProof/>
                <w:webHidden/>
              </w:rPr>
              <w:fldChar w:fldCharType="begin"/>
            </w:r>
            <w:r w:rsidR="001C1C88">
              <w:rPr>
                <w:noProof/>
                <w:webHidden/>
              </w:rPr>
              <w:instrText xml:space="preserve"> PAGEREF _Toc329272761 \h </w:instrText>
            </w:r>
            <w:r w:rsidR="001C1C88">
              <w:rPr>
                <w:noProof/>
                <w:webHidden/>
              </w:rPr>
            </w:r>
            <w:r w:rsidR="001C1C88">
              <w:rPr>
                <w:noProof/>
                <w:webHidden/>
              </w:rPr>
              <w:fldChar w:fldCharType="separate"/>
            </w:r>
            <w:r w:rsidR="001C1C88">
              <w:rPr>
                <w:noProof/>
                <w:webHidden/>
              </w:rPr>
              <w:t>27</w:t>
            </w:r>
            <w:r w:rsidR="001C1C88">
              <w:rPr>
                <w:noProof/>
                <w:webHidden/>
              </w:rPr>
              <w:fldChar w:fldCharType="end"/>
            </w:r>
          </w:hyperlink>
        </w:p>
        <w:p w:rsidR="001C1C88" w:rsidRDefault="00675AB1">
          <w:pPr>
            <w:pStyle w:val="TOC2"/>
            <w:tabs>
              <w:tab w:val="right" w:leader="dot" w:pos="9350"/>
            </w:tabs>
            <w:rPr>
              <w:noProof/>
            </w:rPr>
          </w:pPr>
          <w:hyperlink w:anchor="_Toc329272762" w:history="1">
            <w:r w:rsidR="001C1C88" w:rsidRPr="00C77190">
              <w:rPr>
                <w:rStyle w:val="Hyperlink"/>
                <w:noProof/>
              </w:rPr>
              <w:t>What makes a tile compelling?</w:t>
            </w:r>
            <w:r w:rsidR="001C1C88">
              <w:rPr>
                <w:noProof/>
                <w:webHidden/>
              </w:rPr>
              <w:tab/>
            </w:r>
            <w:r w:rsidR="001C1C88">
              <w:rPr>
                <w:noProof/>
                <w:webHidden/>
              </w:rPr>
              <w:fldChar w:fldCharType="begin"/>
            </w:r>
            <w:r w:rsidR="001C1C88">
              <w:rPr>
                <w:noProof/>
                <w:webHidden/>
              </w:rPr>
              <w:instrText xml:space="preserve"> PAGEREF _Toc329272762 \h </w:instrText>
            </w:r>
            <w:r w:rsidR="001C1C88">
              <w:rPr>
                <w:noProof/>
                <w:webHidden/>
              </w:rPr>
            </w:r>
            <w:r w:rsidR="001C1C88">
              <w:rPr>
                <w:noProof/>
                <w:webHidden/>
              </w:rPr>
              <w:fldChar w:fldCharType="separate"/>
            </w:r>
            <w:r w:rsidR="001C1C88">
              <w:rPr>
                <w:noProof/>
                <w:webHidden/>
              </w:rPr>
              <w:t>27</w:t>
            </w:r>
            <w:r w:rsidR="001C1C88">
              <w:rPr>
                <w:noProof/>
                <w:webHidden/>
              </w:rPr>
              <w:fldChar w:fldCharType="end"/>
            </w:r>
          </w:hyperlink>
        </w:p>
        <w:p w:rsidR="001C1C88" w:rsidRDefault="00675AB1">
          <w:pPr>
            <w:pStyle w:val="TOC2"/>
            <w:tabs>
              <w:tab w:val="right" w:leader="dot" w:pos="9350"/>
            </w:tabs>
            <w:rPr>
              <w:noProof/>
            </w:rPr>
          </w:pPr>
          <w:hyperlink w:anchor="_Toc329272763" w:history="1">
            <w:r w:rsidR="001C1C88" w:rsidRPr="00C77190">
              <w:rPr>
                <w:rStyle w:val="Hyperlink"/>
                <w:noProof/>
              </w:rPr>
              <w:t>Tile templates</w:t>
            </w:r>
            <w:r w:rsidR="001C1C88">
              <w:rPr>
                <w:noProof/>
                <w:webHidden/>
              </w:rPr>
              <w:tab/>
            </w:r>
            <w:r w:rsidR="001C1C88">
              <w:rPr>
                <w:noProof/>
                <w:webHidden/>
              </w:rPr>
              <w:fldChar w:fldCharType="begin"/>
            </w:r>
            <w:r w:rsidR="001C1C88">
              <w:rPr>
                <w:noProof/>
                <w:webHidden/>
              </w:rPr>
              <w:instrText xml:space="preserve"> PAGEREF _Toc329272763 \h </w:instrText>
            </w:r>
            <w:r w:rsidR="001C1C88">
              <w:rPr>
                <w:noProof/>
                <w:webHidden/>
              </w:rPr>
            </w:r>
            <w:r w:rsidR="001C1C88">
              <w:rPr>
                <w:noProof/>
                <w:webHidden/>
              </w:rPr>
              <w:fldChar w:fldCharType="separate"/>
            </w:r>
            <w:r w:rsidR="001C1C88">
              <w:rPr>
                <w:noProof/>
                <w:webHidden/>
              </w:rPr>
              <w:t>27</w:t>
            </w:r>
            <w:r w:rsidR="001C1C88">
              <w:rPr>
                <w:noProof/>
                <w:webHidden/>
              </w:rPr>
              <w:fldChar w:fldCharType="end"/>
            </w:r>
          </w:hyperlink>
        </w:p>
        <w:p w:rsidR="001C1C88" w:rsidRDefault="00675AB1">
          <w:pPr>
            <w:pStyle w:val="TOC2"/>
            <w:tabs>
              <w:tab w:val="right" w:leader="dot" w:pos="9350"/>
            </w:tabs>
            <w:rPr>
              <w:noProof/>
            </w:rPr>
          </w:pPr>
          <w:hyperlink w:anchor="_Toc329272764" w:history="1">
            <w:r w:rsidR="001C1C88" w:rsidRPr="00C77190">
              <w:rPr>
                <w:rStyle w:val="Hyperlink"/>
                <w:noProof/>
              </w:rPr>
              <w:t>Online resources</w:t>
            </w:r>
            <w:r w:rsidR="001C1C88">
              <w:rPr>
                <w:noProof/>
                <w:webHidden/>
              </w:rPr>
              <w:tab/>
            </w:r>
            <w:r w:rsidR="001C1C88">
              <w:rPr>
                <w:noProof/>
                <w:webHidden/>
              </w:rPr>
              <w:fldChar w:fldCharType="begin"/>
            </w:r>
            <w:r w:rsidR="001C1C88">
              <w:rPr>
                <w:noProof/>
                <w:webHidden/>
              </w:rPr>
              <w:instrText xml:space="preserve"> PAGEREF _Toc329272764 \h </w:instrText>
            </w:r>
            <w:r w:rsidR="001C1C88">
              <w:rPr>
                <w:noProof/>
                <w:webHidden/>
              </w:rPr>
            </w:r>
            <w:r w:rsidR="001C1C88">
              <w:rPr>
                <w:noProof/>
                <w:webHidden/>
              </w:rPr>
              <w:fldChar w:fldCharType="separate"/>
            </w:r>
            <w:r w:rsidR="001C1C88">
              <w:rPr>
                <w:noProof/>
                <w:webHidden/>
              </w:rPr>
              <w:t>27</w:t>
            </w:r>
            <w:r w:rsidR="001C1C88">
              <w:rPr>
                <w:noProof/>
                <w:webHidden/>
              </w:rPr>
              <w:fldChar w:fldCharType="end"/>
            </w:r>
          </w:hyperlink>
        </w:p>
        <w:p w:rsidR="001C1C88" w:rsidRDefault="00675AB1">
          <w:pPr>
            <w:pStyle w:val="TOC2"/>
            <w:tabs>
              <w:tab w:val="right" w:leader="dot" w:pos="9350"/>
            </w:tabs>
            <w:rPr>
              <w:noProof/>
            </w:rPr>
          </w:pPr>
          <w:hyperlink w:anchor="_Toc329272765" w:history="1">
            <w:r w:rsidR="001C1C88" w:rsidRPr="00C77190">
              <w:rPr>
                <w:rStyle w:val="Hyperlink"/>
                <w:noProof/>
              </w:rPr>
              <w:t>Additional assignments</w:t>
            </w:r>
            <w:r w:rsidR="001C1C88">
              <w:rPr>
                <w:noProof/>
                <w:webHidden/>
              </w:rPr>
              <w:tab/>
            </w:r>
            <w:r w:rsidR="001C1C88">
              <w:rPr>
                <w:noProof/>
                <w:webHidden/>
              </w:rPr>
              <w:fldChar w:fldCharType="begin"/>
            </w:r>
            <w:r w:rsidR="001C1C88">
              <w:rPr>
                <w:noProof/>
                <w:webHidden/>
              </w:rPr>
              <w:instrText xml:space="preserve"> PAGEREF _Toc329272765 \h </w:instrText>
            </w:r>
            <w:r w:rsidR="001C1C88">
              <w:rPr>
                <w:noProof/>
                <w:webHidden/>
              </w:rPr>
            </w:r>
            <w:r w:rsidR="001C1C88">
              <w:rPr>
                <w:noProof/>
                <w:webHidden/>
              </w:rPr>
              <w:fldChar w:fldCharType="separate"/>
            </w:r>
            <w:r w:rsidR="001C1C88">
              <w:rPr>
                <w:noProof/>
                <w:webHidden/>
              </w:rPr>
              <w:t>28</w:t>
            </w:r>
            <w:r w:rsidR="001C1C88">
              <w:rPr>
                <w:noProof/>
                <w:webHidden/>
              </w:rPr>
              <w:fldChar w:fldCharType="end"/>
            </w:r>
          </w:hyperlink>
        </w:p>
        <w:p w:rsidR="001C1C88" w:rsidRDefault="00675AB1">
          <w:pPr>
            <w:pStyle w:val="TOC2"/>
            <w:tabs>
              <w:tab w:val="right" w:leader="dot" w:pos="9350"/>
            </w:tabs>
            <w:rPr>
              <w:noProof/>
            </w:rPr>
          </w:pPr>
          <w:hyperlink w:anchor="_Toc329272766" w:history="1">
            <w:r w:rsidR="001C1C88" w:rsidRPr="00C77190">
              <w:rPr>
                <w:rStyle w:val="Hyperlink"/>
                <w:noProof/>
              </w:rPr>
              <w:t>Questions</w:t>
            </w:r>
            <w:r w:rsidR="001C1C88">
              <w:rPr>
                <w:noProof/>
                <w:webHidden/>
              </w:rPr>
              <w:tab/>
            </w:r>
            <w:r w:rsidR="001C1C88">
              <w:rPr>
                <w:noProof/>
                <w:webHidden/>
              </w:rPr>
              <w:fldChar w:fldCharType="begin"/>
            </w:r>
            <w:r w:rsidR="001C1C88">
              <w:rPr>
                <w:noProof/>
                <w:webHidden/>
              </w:rPr>
              <w:instrText xml:space="preserve"> PAGEREF _Toc329272766 \h </w:instrText>
            </w:r>
            <w:r w:rsidR="001C1C88">
              <w:rPr>
                <w:noProof/>
                <w:webHidden/>
              </w:rPr>
            </w:r>
            <w:r w:rsidR="001C1C88">
              <w:rPr>
                <w:noProof/>
                <w:webHidden/>
              </w:rPr>
              <w:fldChar w:fldCharType="separate"/>
            </w:r>
            <w:r w:rsidR="001C1C88">
              <w:rPr>
                <w:noProof/>
                <w:webHidden/>
              </w:rPr>
              <w:t>28</w:t>
            </w:r>
            <w:r w:rsidR="001C1C88">
              <w:rPr>
                <w:noProof/>
                <w:webHidden/>
              </w:rPr>
              <w:fldChar w:fldCharType="end"/>
            </w:r>
          </w:hyperlink>
        </w:p>
        <w:p w:rsidR="001C1C88" w:rsidRDefault="00675AB1">
          <w:pPr>
            <w:pStyle w:val="TOC2"/>
            <w:tabs>
              <w:tab w:val="right" w:leader="dot" w:pos="9350"/>
            </w:tabs>
            <w:rPr>
              <w:noProof/>
            </w:rPr>
          </w:pPr>
          <w:hyperlink w:anchor="_Toc329272767" w:history="1">
            <w:r w:rsidR="001C1C88" w:rsidRPr="00C77190">
              <w:rPr>
                <w:rStyle w:val="Hyperlink"/>
                <w:noProof/>
              </w:rPr>
              <w:t>Answers</w:t>
            </w:r>
            <w:r w:rsidR="001C1C88">
              <w:rPr>
                <w:noProof/>
                <w:webHidden/>
              </w:rPr>
              <w:tab/>
            </w:r>
            <w:r w:rsidR="001C1C88">
              <w:rPr>
                <w:noProof/>
                <w:webHidden/>
              </w:rPr>
              <w:fldChar w:fldCharType="begin"/>
            </w:r>
            <w:r w:rsidR="001C1C88">
              <w:rPr>
                <w:noProof/>
                <w:webHidden/>
              </w:rPr>
              <w:instrText xml:space="preserve"> PAGEREF _Toc329272767 \h </w:instrText>
            </w:r>
            <w:r w:rsidR="001C1C88">
              <w:rPr>
                <w:noProof/>
                <w:webHidden/>
              </w:rPr>
            </w:r>
            <w:r w:rsidR="001C1C88">
              <w:rPr>
                <w:noProof/>
                <w:webHidden/>
              </w:rPr>
              <w:fldChar w:fldCharType="separate"/>
            </w:r>
            <w:r w:rsidR="001C1C88">
              <w:rPr>
                <w:noProof/>
                <w:webHidden/>
              </w:rPr>
              <w:t>28</w:t>
            </w:r>
            <w:r w:rsidR="001C1C88">
              <w:rPr>
                <w:noProof/>
                <w:webHidden/>
              </w:rPr>
              <w:fldChar w:fldCharType="end"/>
            </w:r>
          </w:hyperlink>
        </w:p>
        <w:p w:rsidR="001C1C88" w:rsidRDefault="00675AB1">
          <w:pPr>
            <w:pStyle w:val="TOC1"/>
            <w:tabs>
              <w:tab w:val="right" w:leader="dot" w:pos="9350"/>
            </w:tabs>
            <w:rPr>
              <w:noProof/>
            </w:rPr>
          </w:pPr>
          <w:hyperlink w:anchor="_Toc329272768" w:history="1">
            <w:r w:rsidR="001C1C88" w:rsidRPr="00C77190">
              <w:rPr>
                <w:rStyle w:val="Hyperlink"/>
                <w:noProof/>
              </w:rPr>
              <w:t>Module 10: Designing For Multiple Screens and Resolutions</w:t>
            </w:r>
            <w:r w:rsidR="001C1C88">
              <w:rPr>
                <w:noProof/>
                <w:webHidden/>
              </w:rPr>
              <w:tab/>
            </w:r>
            <w:r w:rsidR="001C1C88">
              <w:rPr>
                <w:noProof/>
                <w:webHidden/>
              </w:rPr>
              <w:fldChar w:fldCharType="begin"/>
            </w:r>
            <w:r w:rsidR="001C1C88">
              <w:rPr>
                <w:noProof/>
                <w:webHidden/>
              </w:rPr>
              <w:instrText xml:space="preserve"> PAGEREF _Toc329272768 \h </w:instrText>
            </w:r>
            <w:r w:rsidR="001C1C88">
              <w:rPr>
                <w:noProof/>
                <w:webHidden/>
              </w:rPr>
            </w:r>
            <w:r w:rsidR="001C1C88">
              <w:rPr>
                <w:noProof/>
                <w:webHidden/>
              </w:rPr>
              <w:fldChar w:fldCharType="separate"/>
            </w:r>
            <w:r w:rsidR="001C1C88">
              <w:rPr>
                <w:noProof/>
                <w:webHidden/>
              </w:rPr>
              <w:t>29</w:t>
            </w:r>
            <w:r w:rsidR="001C1C88">
              <w:rPr>
                <w:noProof/>
                <w:webHidden/>
              </w:rPr>
              <w:fldChar w:fldCharType="end"/>
            </w:r>
          </w:hyperlink>
        </w:p>
        <w:p w:rsidR="001C1C88" w:rsidRDefault="00675AB1">
          <w:pPr>
            <w:pStyle w:val="TOC2"/>
            <w:tabs>
              <w:tab w:val="right" w:leader="dot" w:pos="9350"/>
            </w:tabs>
            <w:rPr>
              <w:noProof/>
            </w:rPr>
          </w:pPr>
          <w:hyperlink w:anchor="_Toc329272769" w:history="1">
            <w:r w:rsidR="001C1C88" w:rsidRPr="00C77190">
              <w:rPr>
                <w:rStyle w:val="Hyperlink"/>
                <w:noProof/>
              </w:rPr>
              <w:t>Fixed layout versus Adaptive layout</w:t>
            </w:r>
            <w:r w:rsidR="001C1C88">
              <w:rPr>
                <w:noProof/>
                <w:webHidden/>
              </w:rPr>
              <w:tab/>
            </w:r>
            <w:r w:rsidR="001C1C88">
              <w:rPr>
                <w:noProof/>
                <w:webHidden/>
              </w:rPr>
              <w:fldChar w:fldCharType="begin"/>
            </w:r>
            <w:r w:rsidR="001C1C88">
              <w:rPr>
                <w:noProof/>
                <w:webHidden/>
              </w:rPr>
              <w:instrText xml:space="preserve"> PAGEREF _Toc329272769 \h </w:instrText>
            </w:r>
            <w:r w:rsidR="001C1C88">
              <w:rPr>
                <w:noProof/>
                <w:webHidden/>
              </w:rPr>
            </w:r>
            <w:r w:rsidR="001C1C88">
              <w:rPr>
                <w:noProof/>
                <w:webHidden/>
              </w:rPr>
              <w:fldChar w:fldCharType="separate"/>
            </w:r>
            <w:r w:rsidR="001C1C88">
              <w:rPr>
                <w:noProof/>
                <w:webHidden/>
              </w:rPr>
              <w:t>29</w:t>
            </w:r>
            <w:r w:rsidR="001C1C88">
              <w:rPr>
                <w:noProof/>
                <w:webHidden/>
              </w:rPr>
              <w:fldChar w:fldCharType="end"/>
            </w:r>
          </w:hyperlink>
        </w:p>
        <w:p w:rsidR="001C1C88" w:rsidRDefault="00675AB1">
          <w:pPr>
            <w:pStyle w:val="TOC2"/>
            <w:tabs>
              <w:tab w:val="right" w:leader="dot" w:pos="9350"/>
            </w:tabs>
            <w:rPr>
              <w:noProof/>
            </w:rPr>
          </w:pPr>
          <w:hyperlink w:anchor="_Toc329272770" w:history="1">
            <w:r w:rsidR="001C1C88" w:rsidRPr="00C77190">
              <w:rPr>
                <w:rStyle w:val="Hyperlink"/>
                <w:noProof/>
              </w:rPr>
              <w:t>Online resources</w:t>
            </w:r>
            <w:r w:rsidR="001C1C88">
              <w:rPr>
                <w:noProof/>
                <w:webHidden/>
              </w:rPr>
              <w:tab/>
            </w:r>
            <w:r w:rsidR="001C1C88">
              <w:rPr>
                <w:noProof/>
                <w:webHidden/>
              </w:rPr>
              <w:fldChar w:fldCharType="begin"/>
            </w:r>
            <w:r w:rsidR="001C1C88">
              <w:rPr>
                <w:noProof/>
                <w:webHidden/>
              </w:rPr>
              <w:instrText xml:space="preserve"> PAGEREF _Toc329272770 \h </w:instrText>
            </w:r>
            <w:r w:rsidR="001C1C88">
              <w:rPr>
                <w:noProof/>
                <w:webHidden/>
              </w:rPr>
            </w:r>
            <w:r w:rsidR="001C1C88">
              <w:rPr>
                <w:noProof/>
                <w:webHidden/>
              </w:rPr>
              <w:fldChar w:fldCharType="separate"/>
            </w:r>
            <w:r w:rsidR="001C1C88">
              <w:rPr>
                <w:noProof/>
                <w:webHidden/>
              </w:rPr>
              <w:t>29</w:t>
            </w:r>
            <w:r w:rsidR="001C1C88">
              <w:rPr>
                <w:noProof/>
                <w:webHidden/>
              </w:rPr>
              <w:fldChar w:fldCharType="end"/>
            </w:r>
          </w:hyperlink>
        </w:p>
        <w:p w:rsidR="001C1C88" w:rsidRDefault="00675AB1">
          <w:pPr>
            <w:pStyle w:val="TOC2"/>
            <w:tabs>
              <w:tab w:val="right" w:leader="dot" w:pos="9350"/>
            </w:tabs>
            <w:rPr>
              <w:noProof/>
            </w:rPr>
          </w:pPr>
          <w:hyperlink w:anchor="_Toc329272771" w:history="1">
            <w:r w:rsidR="001C1C88" w:rsidRPr="00C77190">
              <w:rPr>
                <w:rStyle w:val="Hyperlink"/>
                <w:noProof/>
              </w:rPr>
              <w:t>Additional assignments</w:t>
            </w:r>
            <w:r w:rsidR="001C1C88">
              <w:rPr>
                <w:noProof/>
                <w:webHidden/>
              </w:rPr>
              <w:tab/>
            </w:r>
            <w:r w:rsidR="001C1C88">
              <w:rPr>
                <w:noProof/>
                <w:webHidden/>
              </w:rPr>
              <w:fldChar w:fldCharType="begin"/>
            </w:r>
            <w:r w:rsidR="001C1C88">
              <w:rPr>
                <w:noProof/>
                <w:webHidden/>
              </w:rPr>
              <w:instrText xml:space="preserve"> PAGEREF _Toc329272771 \h </w:instrText>
            </w:r>
            <w:r w:rsidR="001C1C88">
              <w:rPr>
                <w:noProof/>
                <w:webHidden/>
              </w:rPr>
            </w:r>
            <w:r w:rsidR="001C1C88">
              <w:rPr>
                <w:noProof/>
                <w:webHidden/>
              </w:rPr>
              <w:fldChar w:fldCharType="separate"/>
            </w:r>
            <w:r w:rsidR="001C1C88">
              <w:rPr>
                <w:noProof/>
                <w:webHidden/>
              </w:rPr>
              <w:t>30</w:t>
            </w:r>
            <w:r w:rsidR="001C1C88">
              <w:rPr>
                <w:noProof/>
                <w:webHidden/>
              </w:rPr>
              <w:fldChar w:fldCharType="end"/>
            </w:r>
          </w:hyperlink>
        </w:p>
        <w:p w:rsidR="001C1C88" w:rsidRDefault="00675AB1">
          <w:pPr>
            <w:pStyle w:val="TOC2"/>
            <w:tabs>
              <w:tab w:val="right" w:leader="dot" w:pos="9350"/>
            </w:tabs>
            <w:rPr>
              <w:noProof/>
            </w:rPr>
          </w:pPr>
          <w:hyperlink w:anchor="_Toc329272772" w:history="1">
            <w:r w:rsidR="001C1C88" w:rsidRPr="00C77190">
              <w:rPr>
                <w:rStyle w:val="Hyperlink"/>
                <w:noProof/>
              </w:rPr>
              <w:t>Questions</w:t>
            </w:r>
            <w:r w:rsidR="001C1C88">
              <w:rPr>
                <w:noProof/>
                <w:webHidden/>
              </w:rPr>
              <w:tab/>
            </w:r>
            <w:r w:rsidR="001C1C88">
              <w:rPr>
                <w:noProof/>
                <w:webHidden/>
              </w:rPr>
              <w:fldChar w:fldCharType="begin"/>
            </w:r>
            <w:r w:rsidR="001C1C88">
              <w:rPr>
                <w:noProof/>
                <w:webHidden/>
              </w:rPr>
              <w:instrText xml:space="preserve"> PAGEREF _Toc329272772 \h </w:instrText>
            </w:r>
            <w:r w:rsidR="001C1C88">
              <w:rPr>
                <w:noProof/>
                <w:webHidden/>
              </w:rPr>
            </w:r>
            <w:r w:rsidR="001C1C88">
              <w:rPr>
                <w:noProof/>
                <w:webHidden/>
              </w:rPr>
              <w:fldChar w:fldCharType="separate"/>
            </w:r>
            <w:r w:rsidR="001C1C88">
              <w:rPr>
                <w:noProof/>
                <w:webHidden/>
              </w:rPr>
              <w:t>30</w:t>
            </w:r>
            <w:r w:rsidR="001C1C88">
              <w:rPr>
                <w:noProof/>
                <w:webHidden/>
              </w:rPr>
              <w:fldChar w:fldCharType="end"/>
            </w:r>
          </w:hyperlink>
        </w:p>
        <w:p w:rsidR="001C1C88" w:rsidRDefault="00675AB1">
          <w:pPr>
            <w:pStyle w:val="TOC2"/>
            <w:tabs>
              <w:tab w:val="right" w:leader="dot" w:pos="9350"/>
            </w:tabs>
            <w:rPr>
              <w:noProof/>
            </w:rPr>
          </w:pPr>
          <w:hyperlink w:anchor="_Toc329272773" w:history="1">
            <w:r w:rsidR="001C1C88" w:rsidRPr="00C77190">
              <w:rPr>
                <w:rStyle w:val="Hyperlink"/>
                <w:noProof/>
              </w:rPr>
              <w:t>Answers</w:t>
            </w:r>
            <w:r w:rsidR="001C1C88">
              <w:rPr>
                <w:noProof/>
                <w:webHidden/>
              </w:rPr>
              <w:tab/>
            </w:r>
            <w:r w:rsidR="001C1C88">
              <w:rPr>
                <w:noProof/>
                <w:webHidden/>
              </w:rPr>
              <w:fldChar w:fldCharType="begin"/>
            </w:r>
            <w:r w:rsidR="001C1C88">
              <w:rPr>
                <w:noProof/>
                <w:webHidden/>
              </w:rPr>
              <w:instrText xml:space="preserve"> PAGEREF _Toc329272773 \h </w:instrText>
            </w:r>
            <w:r w:rsidR="001C1C88">
              <w:rPr>
                <w:noProof/>
                <w:webHidden/>
              </w:rPr>
            </w:r>
            <w:r w:rsidR="001C1C88">
              <w:rPr>
                <w:noProof/>
                <w:webHidden/>
              </w:rPr>
              <w:fldChar w:fldCharType="separate"/>
            </w:r>
            <w:r w:rsidR="001C1C88">
              <w:rPr>
                <w:noProof/>
                <w:webHidden/>
              </w:rPr>
              <w:t>30</w:t>
            </w:r>
            <w:r w:rsidR="001C1C88">
              <w:rPr>
                <w:noProof/>
                <w:webHidden/>
              </w:rPr>
              <w:fldChar w:fldCharType="end"/>
            </w:r>
          </w:hyperlink>
        </w:p>
        <w:p w:rsidR="001C1C88" w:rsidRDefault="00675AB1">
          <w:pPr>
            <w:pStyle w:val="TOC1"/>
            <w:tabs>
              <w:tab w:val="right" w:leader="dot" w:pos="9350"/>
            </w:tabs>
            <w:rPr>
              <w:noProof/>
            </w:rPr>
          </w:pPr>
          <w:hyperlink w:anchor="_Toc329272774" w:history="1">
            <w:r w:rsidR="001C1C88" w:rsidRPr="00C77190">
              <w:rPr>
                <w:rStyle w:val="Hyperlink"/>
                <w:noProof/>
              </w:rPr>
              <w:t>Module 11: App Submission Process</w:t>
            </w:r>
            <w:r w:rsidR="001C1C88">
              <w:rPr>
                <w:noProof/>
                <w:webHidden/>
              </w:rPr>
              <w:tab/>
            </w:r>
            <w:r w:rsidR="001C1C88">
              <w:rPr>
                <w:noProof/>
                <w:webHidden/>
              </w:rPr>
              <w:fldChar w:fldCharType="begin"/>
            </w:r>
            <w:r w:rsidR="001C1C88">
              <w:rPr>
                <w:noProof/>
                <w:webHidden/>
              </w:rPr>
              <w:instrText xml:space="preserve"> PAGEREF _Toc329272774 \h </w:instrText>
            </w:r>
            <w:r w:rsidR="001C1C88">
              <w:rPr>
                <w:noProof/>
                <w:webHidden/>
              </w:rPr>
            </w:r>
            <w:r w:rsidR="001C1C88">
              <w:rPr>
                <w:noProof/>
                <w:webHidden/>
              </w:rPr>
              <w:fldChar w:fldCharType="separate"/>
            </w:r>
            <w:r w:rsidR="001C1C88">
              <w:rPr>
                <w:noProof/>
                <w:webHidden/>
              </w:rPr>
              <w:t>31</w:t>
            </w:r>
            <w:r w:rsidR="001C1C88">
              <w:rPr>
                <w:noProof/>
                <w:webHidden/>
              </w:rPr>
              <w:fldChar w:fldCharType="end"/>
            </w:r>
          </w:hyperlink>
        </w:p>
        <w:p w:rsidR="001C1C88" w:rsidRDefault="00675AB1">
          <w:pPr>
            <w:pStyle w:val="TOC2"/>
            <w:tabs>
              <w:tab w:val="right" w:leader="dot" w:pos="9350"/>
            </w:tabs>
            <w:rPr>
              <w:noProof/>
            </w:rPr>
          </w:pPr>
          <w:hyperlink w:anchor="_Toc329272775" w:history="1">
            <w:r w:rsidR="001C1C88" w:rsidRPr="00C77190">
              <w:rPr>
                <w:rStyle w:val="Hyperlink"/>
                <w:noProof/>
              </w:rPr>
              <w:t>The certification process</w:t>
            </w:r>
            <w:r w:rsidR="001C1C88">
              <w:rPr>
                <w:noProof/>
                <w:webHidden/>
              </w:rPr>
              <w:tab/>
            </w:r>
            <w:r w:rsidR="001C1C88">
              <w:rPr>
                <w:noProof/>
                <w:webHidden/>
              </w:rPr>
              <w:fldChar w:fldCharType="begin"/>
            </w:r>
            <w:r w:rsidR="001C1C88">
              <w:rPr>
                <w:noProof/>
                <w:webHidden/>
              </w:rPr>
              <w:instrText xml:space="preserve"> PAGEREF _Toc329272775 \h </w:instrText>
            </w:r>
            <w:r w:rsidR="001C1C88">
              <w:rPr>
                <w:noProof/>
                <w:webHidden/>
              </w:rPr>
            </w:r>
            <w:r w:rsidR="001C1C88">
              <w:rPr>
                <w:noProof/>
                <w:webHidden/>
              </w:rPr>
              <w:fldChar w:fldCharType="separate"/>
            </w:r>
            <w:r w:rsidR="001C1C88">
              <w:rPr>
                <w:noProof/>
                <w:webHidden/>
              </w:rPr>
              <w:t>31</w:t>
            </w:r>
            <w:r w:rsidR="001C1C88">
              <w:rPr>
                <w:noProof/>
                <w:webHidden/>
              </w:rPr>
              <w:fldChar w:fldCharType="end"/>
            </w:r>
          </w:hyperlink>
        </w:p>
        <w:p w:rsidR="001C1C88" w:rsidRDefault="00675AB1">
          <w:pPr>
            <w:pStyle w:val="TOC2"/>
            <w:tabs>
              <w:tab w:val="right" w:leader="dot" w:pos="9350"/>
            </w:tabs>
            <w:rPr>
              <w:noProof/>
            </w:rPr>
          </w:pPr>
          <w:hyperlink w:anchor="_Toc329272776" w:history="1">
            <w:r w:rsidR="001C1C88" w:rsidRPr="00C77190">
              <w:rPr>
                <w:rStyle w:val="Hyperlink"/>
                <w:noProof/>
              </w:rPr>
              <w:t>Exercise: Submitting an app</w:t>
            </w:r>
            <w:r w:rsidR="001C1C88">
              <w:rPr>
                <w:noProof/>
                <w:webHidden/>
              </w:rPr>
              <w:tab/>
            </w:r>
            <w:r w:rsidR="001C1C88">
              <w:rPr>
                <w:noProof/>
                <w:webHidden/>
              </w:rPr>
              <w:fldChar w:fldCharType="begin"/>
            </w:r>
            <w:r w:rsidR="001C1C88">
              <w:rPr>
                <w:noProof/>
                <w:webHidden/>
              </w:rPr>
              <w:instrText xml:space="preserve"> PAGEREF _Toc329272776 \h </w:instrText>
            </w:r>
            <w:r w:rsidR="001C1C88">
              <w:rPr>
                <w:noProof/>
                <w:webHidden/>
              </w:rPr>
            </w:r>
            <w:r w:rsidR="001C1C88">
              <w:rPr>
                <w:noProof/>
                <w:webHidden/>
              </w:rPr>
              <w:fldChar w:fldCharType="separate"/>
            </w:r>
            <w:r w:rsidR="001C1C88">
              <w:rPr>
                <w:noProof/>
                <w:webHidden/>
              </w:rPr>
              <w:t>31</w:t>
            </w:r>
            <w:r w:rsidR="001C1C88">
              <w:rPr>
                <w:noProof/>
                <w:webHidden/>
              </w:rPr>
              <w:fldChar w:fldCharType="end"/>
            </w:r>
          </w:hyperlink>
        </w:p>
        <w:p w:rsidR="001C1C88" w:rsidRDefault="00675AB1">
          <w:pPr>
            <w:pStyle w:val="TOC2"/>
            <w:tabs>
              <w:tab w:val="right" w:leader="dot" w:pos="9350"/>
            </w:tabs>
            <w:rPr>
              <w:noProof/>
            </w:rPr>
          </w:pPr>
          <w:hyperlink w:anchor="_Toc329272777" w:history="1">
            <w:r w:rsidR="001C1C88" w:rsidRPr="00C77190">
              <w:rPr>
                <w:rStyle w:val="Hyperlink"/>
                <w:noProof/>
              </w:rPr>
              <w:t>Online resources</w:t>
            </w:r>
            <w:r w:rsidR="001C1C88">
              <w:rPr>
                <w:noProof/>
                <w:webHidden/>
              </w:rPr>
              <w:tab/>
            </w:r>
            <w:r w:rsidR="001C1C88">
              <w:rPr>
                <w:noProof/>
                <w:webHidden/>
              </w:rPr>
              <w:fldChar w:fldCharType="begin"/>
            </w:r>
            <w:r w:rsidR="001C1C88">
              <w:rPr>
                <w:noProof/>
                <w:webHidden/>
              </w:rPr>
              <w:instrText xml:space="preserve"> PAGEREF _Toc329272777 \h </w:instrText>
            </w:r>
            <w:r w:rsidR="001C1C88">
              <w:rPr>
                <w:noProof/>
                <w:webHidden/>
              </w:rPr>
            </w:r>
            <w:r w:rsidR="001C1C88">
              <w:rPr>
                <w:noProof/>
                <w:webHidden/>
              </w:rPr>
              <w:fldChar w:fldCharType="separate"/>
            </w:r>
            <w:r w:rsidR="001C1C88">
              <w:rPr>
                <w:noProof/>
                <w:webHidden/>
              </w:rPr>
              <w:t>31</w:t>
            </w:r>
            <w:r w:rsidR="001C1C88">
              <w:rPr>
                <w:noProof/>
                <w:webHidden/>
              </w:rPr>
              <w:fldChar w:fldCharType="end"/>
            </w:r>
          </w:hyperlink>
        </w:p>
        <w:p w:rsidR="001C1C88" w:rsidRDefault="00675AB1">
          <w:pPr>
            <w:pStyle w:val="TOC2"/>
            <w:tabs>
              <w:tab w:val="right" w:leader="dot" w:pos="9350"/>
            </w:tabs>
            <w:rPr>
              <w:noProof/>
            </w:rPr>
          </w:pPr>
          <w:hyperlink w:anchor="_Toc329272778" w:history="1">
            <w:r w:rsidR="001C1C88" w:rsidRPr="00C77190">
              <w:rPr>
                <w:rStyle w:val="Hyperlink"/>
                <w:noProof/>
              </w:rPr>
              <w:t>Additional assignments</w:t>
            </w:r>
            <w:r w:rsidR="001C1C88">
              <w:rPr>
                <w:noProof/>
                <w:webHidden/>
              </w:rPr>
              <w:tab/>
            </w:r>
            <w:r w:rsidR="001C1C88">
              <w:rPr>
                <w:noProof/>
                <w:webHidden/>
              </w:rPr>
              <w:fldChar w:fldCharType="begin"/>
            </w:r>
            <w:r w:rsidR="001C1C88">
              <w:rPr>
                <w:noProof/>
                <w:webHidden/>
              </w:rPr>
              <w:instrText xml:space="preserve"> PAGEREF _Toc329272778 \h </w:instrText>
            </w:r>
            <w:r w:rsidR="001C1C88">
              <w:rPr>
                <w:noProof/>
                <w:webHidden/>
              </w:rPr>
            </w:r>
            <w:r w:rsidR="001C1C88">
              <w:rPr>
                <w:noProof/>
                <w:webHidden/>
              </w:rPr>
              <w:fldChar w:fldCharType="separate"/>
            </w:r>
            <w:r w:rsidR="001C1C88">
              <w:rPr>
                <w:noProof/>
                <w:webHidden/>
              </w:rPr>
              <w:t>31</w:t>
            </w:r>
            <w:r w:rsidR="001C1C88">
              <w:rPr>
                <w:noProof/>
                <w:webHidden/>
              </w:rPr>
              <w:fldChar w:fldCharType="end"/>
            </w:r>
          </w:hyperlink>
        </w:p>
        <w:p w:rsidR="001C1C88" w:rsidRDefault="00675AB1">
          <w:pPr>
            <w:pStyle w:val="TOC2"/>
            <w:tabs>
              <w:tab w:val="right" w:leader="dot" w:pos="9350"/>
            </w:tabs>
            <w:rPr>
              <w:noProof/>
            </w:rPr>
          </w:pPr>
          <w:hyperlink w:anchor="_Toc329272779" w:history="1">
            <w:r w:rsidR="001C1C88" w:rsidRPr="00C77190">
              <w:rPr>
                <w:rStyle w:val="Hyperlink"/>
                <w:noProof/>
              </w:rPr>
              <w:t>Questions</w:t>
            </w:r>
            <w:r w:rsidR="001C1C88">
              <w:rPr>
                <w:noProof/>
                <w:webHidden/>
              </w:rPr>
              <w:tab/>
            </w:r>
            <w:r w:rsidR="001C1C88">
              <w:rPr>
                <w:noProof/>
                <w:webHidden/>
              </w:rPr>
              <w:fldChar w:fldCharType="begin"/>
            </w:r>
            <w:r w:rsidR="001C1C88">
              <w:rPr>
                <w:noProof/>
                <w:webHidden/>
              </w:rPr>
              <w:instrText xml:space="preserve"> PAGEREF _Toc329272779 \h </w:instrText>
            </w:r>
            <w:r w:rsidR="001C1C88">
              <w:rPr>
                <w:noProof/>
                <w:webHidden/>
              </w:rPr>
            </w:r>
            <w:r w:rsidR="001C1C88">
              <w:rPr>
                <w:noProof/>
                <w:webHidden/>
              </w:rPr>
              <w:fldChar w:fldCharType="separate"/>
            </w:r>
            <w:r w:rsidR="001C1C88">
              <w:rPr>
                <w:noProof/>
                <w:webHidden/>
              </w:rPr>
              <w:t>32</w:t>
            </w:r>
            <w:r w:rsidR="001C1C88">
              <w:rPr>
                <w:noProof/>
                <w:webHidden/>
              </w:rPr>
              <w:fldChar w:fldCharType="end"/>
            </w:r>
          </w:hyperlink>
        </w:p>
        <w:p w:rsidR="001C1C88" w:rsidRDefault="00675AB1">
          <w:pPr>
            <w:pStyle w:val="TOC2"/>
            <w:tabs>
              <w:tab w:val="right" w:leader="dot" w:pos="9350"/>
            </w:tabs>
            <w:rPr>
              <w:noProof/>
            </w:rPr>
          </w:pPr>
          <w:hyperlink w:anchor="_Toc329272780" w:history="1">
            <w:r w:rsidR="001C1C88" w:rsidRPr="00C77190">
              <w:rPr>
                <w:rStyle w:val="Hyperlink"/>
                <w:noProof/>
              </w:rPr>
              <w:t>Answers</w:t>
            </w:r>
            <w:r w:rsidR="001C1C88">
              <w:rPr>
                <w:noProof/>
                <w:webHidden/>
              </w:rPr>
              <w:tab/>
            </w:r>
            <w:r w:rsidR="001C1C88">
              <w:rPr>
                <w:noProof/>
                <w:webHidden/>
              </w:rPr>
              <w:fldChar w:fldCharType="begin"/>
            </w:r>
            <w:r w:rsidR="001C1C88">
              <w:rPr>
                <w:noProof/>
                <w:webHidden/>
              </w:rPr>
              <w:instrText xml:space="preserve"> PAGEREF _Toc329272780 \h </w:instrText>
            </w:r>
            <w:r w:rsidR="001C1C88">
              <w:rPr>
                <w:noProof/>
                <w:webHidden/>
              </w:rPr>
            </w:r>
            <w:r w:rsidR="001C1C88">
              <w:rPr>
                <w:noProof/>
                <w:webHidden/>
              </w:rPr>
              <w:fldChar w:fldCharType="separate"/>
            </w:r>
            <w:r w:rsidR="001C1C88">
              <w:rPr>
                <w:noProof/>
                <w:webHidden/>
              </w:rPr>
              <w:t>32</w:t>
            </w:r>
            <w:r w:rsidR="001C1C88">
              <w:rPr>
                <w:noProof/>
                <w:webHidden/>
              </w:rPr>
              <w:fldChar w:fldCharType="end"/>
            </w:r>
          </w:hyperlink>
        </w:p>
        <w:p w:rsidR="005E3E60" w:rsidRDefault="00CB7CDB">
          <w:r>
            <w:fldChar w:fldCharType="end"/>
          </w:r>
        </w:p>
      </w:sdtContent>
    </w:sdt>
    <w:p w:rsidR="00C84299" w:rsidRPr="00875374" w:rsidRDefault="00F665E0" w:rsidP="00875374">
      <w:pPr>
        <w:pStyle w:val="Heading2"/>
      </w:pPr>
      <w:r>
        <w:br w:type="page"/>
      </w:r>
      <w:bookmarkStart w:id="0" w:name="_Toc329272704"/>
      <w:r w:rsidR="00C84299" w:rsidRPr="00F665E0">
        <w:lastRenderedPageBreak/>
        <w:t>Overview</w:t>
      </w:r>
      <w:bookmarkEnd w:id="0"/>
    </w:p>
    <w:p w:rsidR="00957234" w:rsidRDefault="00957234" w:rsidP="003E14B1">
      <w:r w:rsidRPr="00273784">
        <w:t xml:space="preserve">This instructor guide is a companion to the </w:t>
      </w:r>
      <w:r w:rsidR="00B83CDD">
        <w:t>Designing for Modern UI (Windows 8)</w:t>
      </w:r>
      <w:r w:rsidR="00A50084">
        <w:t xml:space="preserve"> </w:t>
      </w:r>
      <w:r w:rsidRPr="00273784">
        <w:t xml:space="preserve">student curriculum and lesson </w:t>
      </w:r>
      <w:r w:rsidR="00A50084">
        <w:t>files</w:t>
      </w:r>
      <w:r w:rsidRPr="00273784">
        <w:t xml:space="preserve">. This guide includes class setup and/or preparation notes for each of the </w:t>
      </w:r>
      <w:r w:rsidR="00D20AF6">
        <w:t>eleven</w:t>
      </w:r>
      <w:r w:rsidRPr="00273784">
        <w:t xml:space="preserve"> curriculum modules, as well as alternate exercises for students and additional review questions.</w:t>
      </w:r>
    </w:p>
    <w:p w:rsidR="00B83CDD" w:rsidRDefault="00B83CDD" w:rsidP="00114B1D">
      <w:pPr>
        <w:pStyle w:val="ListParagraph"/>
        <w:numPr>
          <w:ilvl w:val="0"/>
          <w:numId w:val="26"/>
        </w:numPr>
        <w:spacing w:before="0" w:after="0" w:line="240" w:lineRule="auto"/>
        <w:contextualSpacing w:val="0"/>
        <w:rPr>
          <w:rFonts w:eastAsiaTheme="minorHAnsi"/>
        </w:rPr>
      </w:pPr>
      <w:r>
        <w:t xml:space="preserve">This curriculum provides tutorials on how to design for the Windows 8 UI </w:t>
      </w:r>
      <w:r w:rsidR="00F963CE">
        <w:rPr>
          <w:b/>
          <w:bCs/>
        </w:rPr>
        <w:t>NEW WINDOWS UI</w:t>
      </w:r>
      <w:r>
        <w:t xml:space="preserve"> language; </w:t>
      </w:r>
    </w:p>
    <w:p w:rsidR="00B83CDD" w:rsidRDefault="00B83CDD" w:rsidP="00114B1D">
      <w:pPr>
        <w:pStyle w:val="ListParagraph"/>
        <w:numPr>
          <w:ilvl w:val="0"/>
          <w:numId w:val="26"/>
        </w:numPr>
        <w:spacing w:before="0" w:after="0" w:line="240" w:lineRule="auto"/>
        <w:contextualSpacing w:val="0"/>
      </w:pPr>
      <w:r>
        <w:rPr>
          <w:bCs/>
        </w:rPr>
        <w:t xml:space="preserve">The content is </w:t>
      </w:r>
      <w:r>
        <w:rPr>
          <w:b/>
          <w:bCs/>
        </w:rPr>
        <w:t>100 Level</w:t>
      </w:r>
      <w:r>
        <w:t>; Can be used in class such as part of a UI/UX class or for self-paced independent learning;</w:t>
      </w:r>
    </w:p>
    <w:p w:rsidR="00B83CDD" w:rsidRDefault="00B83CDD" w:rsidP="00114B1D">
      <w:pPr>
        <w:pStyle w:val="ListParagraph"/>
        <w:numPr>
          <w:ilvl w:val="0"/>
          <w:numId w:val="26"/>
        </w:numPr>
        <w:spacing w:before="0" w:after="0" w:line="240" w:lineRule="auto"/>
        <w:contextualSpacing w:val="0"/>
      </w:pPr>
      <w:r>
        <w:rPr>
          <w:bCs/>
        </w:rPr>
        <w:t>F</w:t>
      </w:r>
      <w:r>
        <w:t xml:space="preserve">ocus of content is on </w:t>
      </w:r>
      <w:r w:rsidR="00675AB1">
        <w:t>n</w:t>
      </w:r>
      <w:r w:rsidR="00F963CE">
        <w:t>ew Windows UI</w:t>
      </w:r>
      <w:r w:rsidR="00FF38A3">
        <w:t xml:space="preserve"> </w:t>
      </w:r>
      <w:r>
        <w:t>style design</w:t>
      </w:r>
      <w:bookmarkStart w:id="1" w:name="_GoBack"/>
      <w:bookmarkEnd w:id="1"/>
      <w:r>
        <w:t>;</w:t>
      </w:r>
    </w:p>
    <w:p w:rsidR="00B83CDD" w:rsidRDefault="00B83CDD" w:rsidP="00114B1D">
      <w:pPr>
        <w:pStyle w:val="ListParagraph"/>
        <w:numPr>
          <w:ilvl w:val="0"/>
          <w:numId w:val="26"/>
        </w:numPr>
        <w:spacing w:before="0" w:after="0" w:line="240" w:lineRule="auto"/>
        <w:contextualSpacing w:val="0"/>
      </w:pPr>
      <w:r>
        <w:rPr>
          <w:b/>
          <w:bCs/>
        </w:rPr>
        <w:t>Prerequisites:</w:t>
      </w:r>
      <w:r>
        <w:t xml:space="preserve"> none; suitable for any college student, including business, social sciences, liberal or fine arts, students who may have little or no computer programming background;</w:t>
      </w:r>
    </w:p>
    <w:p w:rsidR="00B83CDD" w:rsidRDefault="00B83CDD" w:rsidP="00114B1D">
      <w:pPr>
        <w:pStyle w:val="ListParagraph"/>
        <w:numPr>
          <w:ilvl w:val="0"/>
          <w:numId w:val="26"/>
        </w:numPr>
        <w:spacing w:before="0" w:after="0" w:line="240" w:lineRule="auto"/>
        <w:contextualSpacing w:val="0"/>
      </w:pPr>
      <w:r>
        <w:rPr>
          <w:b/>
          <w:bCs/>
        </w:rPr>
        <w:t>Audience:</w:t>
      </w:r>
      <w:r>
        <w:t xml:space="preserve">  </w:t>
      </w:r>
      <w:r w:rsidRPr="00D20AF6">
        <w:rPr>
          <w:bCs/>
        </w:rPr>
        <w:t>any audience</w:t>
      </w:r>
      <w:r w:rsidRPr="00D20AF6">
        <w:t>;</w:t>
      </w:r>
      <w:r>
        <w:t> no programming skills required; early modules start from basics and build skills required for more advanced topics;</w:t>
      </w:r>
    </w:p>
    <w:p w:rsidR="00B83CDD" w:rsidRDefault="00B83CDD" w:rsidP="00114B1D">
      <w:pPr>
        <w:pStyle w:val="ListParagraph"/>
        <w:numPr>
          <w:ilvl w:val="0"/>
          <w:numId w:val="26"/>
        </w:numPr>
        <w:spacing w:before="0" w:after="0" w:line="240" w:lineRule="auto"/>
        <w:contextualSpacing w:val="0"/>
      </w:pPr>
      <w:r>
        <w:rPr>
          <w:bCs/>
        </w:rPr>
        <w:t xml:space="preserve">Because this content can be used as part of an </w:t>
      </w:r>
      <w:r>
        <w:rPr>
          <w:b/>
          <w:bCs/>
        </w:rPr>
        <w:t xml:space="preserve">Academic class </w:t>
      </w:r>
      <w:r>
        <w:rPr>
          <w:bCs/>
        </w:rPr>
        <w:t>this will include background information, describing problems that are being solved, and provide background information as well as terminology that would relate to Human Computer Interaction (HCI).</w:t>
      </w:r>
    </w:p>
    <w:p w:rsidR="00B83CDD" w:rsidRDefault="00B83CDD" w:rsidP="00E631E1">
      <w:pPr>
        <w:pStyle w:val="Heading2"/>
      </w:pPr>
      <w:bookmarkStart w:id="2" w:name="_Toc329272705"/>
      <w:r>
        <w:t>Assets:</w:t>
      </w:r>
      <w:bookmarkEnd w:id="2"/>
    </w:p>
    <w:p w:rsidR="00B83CDD" w:rsidRDefault="009E6D20" w:rsidP="00114B1D">
      <w:pPr>
        <w:pStyle w:val="ListParagraph"/>
        <w:numPr>
          <w:ilvl w:val="0"/>
          <w:numId w:val="26"/>
        </w:numPr>
        <w:spacing w:before="0" w:after="0" w:line="240" w:lineRule="auto"/>
        <w:contextualSpacing w:val="0"/>
      </w:pPr>
      <w:r>
        <w:t>11</w:t>
      </w:r>
      <w:r w:rsidR="00B83CDD">
        <w:t xml:space="preserve"> videos</w:t>
      </w:r>
    </w:p>
    <w:p w:rsidR="00B83CDD" w:rsidRDefault="00B83CDD" w:rsidP="00114B1D">
      <w:pPr>
        <w:pStyle w:val="ListParagraph"/>
        <w:numPr>
          <w:ilvl w:val="0"/>
          <w:numId w:val="26"/>
        </w:numPr>
        <w:spacing w:before="0" w:after="0" w:line="240" w:lineRule="auto"/>
        <w:contextualSpacing w:val="0"/>
      </w:pPr>
      <w:r>
        <w:t>1</w:t>
      </w:r>
      <w:r w:rsidR="009E6D20">
        <w:t>1</w:t>
      </w:r>
      <w:r>
        <w:t xml:space="preserve"> printed guides</w:t>
      </w:r>
    </w:p>
    <w:p w:rsidR="00B83CDD" w:rsidRDefault="00B83CDD" w:rsidP="00114B1D">
      <w:pPr>
        <w:pStyle w:val="ListParagraph"/>
        <w:numPr>
          <w:ilvl w:val="0"/>
          <w:numId w:val="26"/>
        </w:numPr>
        <w:spacing w:before="0" w:after="0" w:line="240" w:lineRule="auto"/>
        <w:contextualSpacing w:val="0"/>
      </w:pPr>
      <w:r>
        <w:t>Sample applications</w:t>
      </w:r>
    </w:p>
    <w:p w:rsidR="00B83CDD" w:rsidRDefault="00B83CDD" w:rsidP="00114B1D">
      <w:pPr>
        <w:pStyle w:val="ListParagraph"/>
        <w:numPr>
          <w:ilvl w:val="0"/>
          <w:numId w:val="26"/>
        </w:numPr>
        <w:spacing w:before="0" w:after="0" w:line="240" w:lineRule="auto"/>
        <w:contextualSpacing w:val="0"/>
      </w:pPr>
      <w:r>
        <w:t>Photoshop Templates</w:t>
      </w:r>
    </w:p>
    <w:p w:rsidR="00B83CDD" w:rsidRDefault="00B83CDD" w:rsidP="00114B1D">
      <w:pPr>
        <w:pStyle w:val="ListParagraph"/>
        <w:numPr>
          <w:ilvl w:val="0"/>
          <w:numId w:val="26"/>
        </w:numPr>
        <w:spacing w:before="0" w:after="0" w:line="240" w:lineRule="auto"/>
        <w:contextualSpacing w:val="0"/>
      </w:pPr>
      <w:r>
        <w:t>Basic Grid</w:t>
      </w:r>
    </w:p>
    <w:p w:rsidR="00B83CDD" w:rsidRDefault="00B83CDD" w:rsidP="00957234">
      <w:pPr>
        <w:rPr>
          <w:i/>
        </w:rPr>
      </w:pPr>
    </w:p>
    <w:p w:rsidR="00957234" w:rsidRDefault="00957234" w:rsidP="00957234">
      <w:pPr>
        <w:pStyle w:val="Heading2"/>
      </w:pPr>
      <w:bookmarkStart w:id="3" w:name="_Toc329272706"/>
      <w:r>
        <w:t>How to use this instructor guide and the accompanying lecture notes</w:t>
      </w:r>
      <w:bookmarkEnd w:id="3"/>
    </w:p>
    <w:p w:rsidR="00957234" w:rsidRDefault="00957234" w:rsidP="00957234">
      <w:r>
        <w:t xml:space="preserve">The goal of the instructor guide is to provide you a structured way to supplement the content covered in the student curriculum. </w:t>
      </w:r>
      <w:r w:rsidR="00FF38A3">
        <w:t>Further</w:t>
      </w:r>
      <w:r>
        <w:t xml:space="preserve">, this guide includes additional content that is not covered in the student guide and can </w:t>
      </w:r>
      <w:r w:rsidR="00D35DDF">
        <w:t xml:space="preserve">be </w:t>
      </w:r>
      <w:r>
        <w:t>used for advanced students or for additional exercises with your class.</w:t>
      </w:r>
    </w:p>
    <w:p w:rsidR="009432FB" w:rsidRDefault="00957234" w:rsidP="00957234">
      <w:r>
        <w:t>Based on your class structure</w:t>
      </w:r>
      <w:r w:rsidR="004F630C">
        <w:t>,</w:t>
      </w:r>
      <w:r>
        <w:t xml:space="preserve"> here are some suggestions on how to use this guide. </w:t>
      </w:r>
    </w:p>
    <w:p w:rsidR="009432FB" w:rsidRDefault="00957234" w:rsidP="00D20AF6">
      <w:pPr>
        <w:pStyle w:val="ListParagraph"/>
        <w:numPr>
          <w:ilvl w:val="0"/>
          <w:numId w:val="48"/>
        </w:numPr>
      </w:pPr>
      <w:r>
        <w:t>As supplemental in-class exercises. Each curriculum module has exercises that are very similar to those found in the student guide</w:t>
      </w:r>
      <w:r w:rsidR="004633B0">
        <w:t>,</w:t>
      </w:r>
      <w:r>
        <w:t xml:space="preserve"> only with different content. You might choose to walk through these exercises with the entire class in order to reinforce concepts</w:t>
      </w:r>
      <w:r w:rsidR="004F630C">
        <w:t>.</w:t>
      </w:r>
      <w:r>
        <w:t xml:space="preserve"> </w:t>
      </w:r>
    </w:p>
    <w:p w:rsidR="005E04F6" w:rsidRDefault="00957234" w:rsidP="00D20AF6">
      <w:pPr>
        <w:pStyle w:val="ListParagraph"/>
        <w:numPr>
          <w:ilvl w:val="0"/>
          <w:numId w:val="48"/>
        </w:numPr>
      </w:pPr>
      <w:r>
        <w:t>Additionally, you could print or otherwise deliver these exercises to students to complete on their own as in-class labs or out-of-class homework.</w:t>
      </w:r>
    </w:p>
    <w:p w:rsidR="00957234" w:rsidRDefault="00957234" w:rsidP="00957234">
      <w:pPr>
        <w:pStyle w:val="Heading3"/>
      </w:pPr>
      <w:bookmarkStart w:id="4" w:name="_Toc329272707"/>
      <w:r w:rsidRPr="00957234">
        <w:t xml:space="preserve">The </w:t>
      </w:r>
      <w:r w:rsidR="00FF38A3">
        <w:t>11</w:t>
      </w:r>
      <w:r w:rsidR="00FF38A3" w:rsidRPr="00957234">
        <w:t xml:space="preserve"> </w:t>
      </w:r>
      <w:r w:rsidRPr="00957234">
        <w:t>curriculum modules</w:t>
      </w:r>
      <w:bookmarkEnd w:id="4"/>
    </w:p>
    <w:p w:rsidR="00B83CDD" w:rsidRDefault="00B83CDD" w:rsidP="00B83CDD">
      <w:pPr>
        <w:pStyle w:val="ListParagraph"/>
        <w:numPr>
          <w:ilvl w:val="0"/>
          <w:numId w:val="3"/>
        </w:numPr>
      </w:pPr>
      <w:r w:rsidRPr="00B83CDD">
        <w:t>M</w:t>
      </w:r>
      <w:r>
        <w:t>odule</w:t>
      </w:r>
      <w:r w:rsidRPr="00B83CDD">
        <w:t xml:space="preserve"> 1: </w:t>
      </w:r>
      <w:r w:rsidR="00D20AF6">
        <w:t xml:space="preserve">The </w:t>
      </w:r>
      <w:r w:rsidR="00F963CE">
        <w:t>New Windows UI</w:t>
      </w:r>
      <w:r w:rsidR="003C6F9C">
        <w:t xml:space="preserve"> </w:t>
      </w:r>
      <w:r w:rsidR="003C6F9C" w:rsidRPr="00B83CDD">
        <w:t>Design Solution</w:t>
      </w:r>
      <w:r w:rsidR="00910D31">
        <w:t xml:space="preserve"> </w:t>
      </w:r>
    </w:p>
    <w:p w:rsidR="00B83CDD" w:rsidRDefault="00B83CDD" w:rsidP="00B83CDD">
      <w:pPr>
        <w:pStyle w:val="ListParagraph"/>
        <w:numPr>
          <w:ilvl w:val="0"/>
          <w:numId w:val="3"/>
        </w:numPr>
      </w:pPr>
      <w:r w:rsidRPr="00B83CDD">
        <w:t>Module 2: User Experience Design Fundamentals</w:t>
      </w:r>
    </w:p>
    <w:p w:rsidR="00B83CDD" w:rsidRDefault="00B83CDD" w:rsidP="00B83CDD">
      <w:pPr>
        <w:pStyle w:val="ListParagraph"/>
        <w:numPr>
          <w:ilvl w:val="0"/>
          <w:numId w:val="3"/>
        </w:numPr>
      </w:pPr>
      <w:r w:rsidRPr="00B83CDD">
        <w:lastRenderedPageBreak/>
        <w:t>Module 3: Ap</w:t>
      </w:r>
      <w:r>
        <w:t>plying User Experience Process t</w:t>
      </w:r>
      <w:r w:rsidRPr="00B83CDD">
        <w:t xml:space="preserve">o </w:t>
      </w:r>
      <w:r w:rsidR="00F963CE">
        <w:t>New Windows UI</w:t>
      </w:r>
      <w:r w:rsidRPr="00B83CDD">
        <w:t xml:space="preserve"> Applications</w:t>
      </w:r>
    </w:p>
    <w:p w:rsidR="00370E1A" w:rsidRDefault="00370E1A" w:rsidP="00370E1A">
      <w:pPr>
        <w:pStyle w:val="ListParagraph"/>
        <w:numPr>
          <w:ilvl w:val="0"/>
          <w:numId w:val="3"/>
        </w:numPr>
      </w:pPr>
      <w:r>
        <w:t>Module 4: Introduction t</w:t>
      </w:r>
      <w:r w:rsidRPr="00370E1A">
        <w:t xml:space="preserve">o </w:t>
      </w:r>
      <w:r w:rsidR="00F963CE">
        <w:t>New Windows UI</w:t>
      </w:r>
      <w:r w:rsidRPr="00370E1A">
        <w:t xml:space="preserve"> Design Principle: Do More With Less</w:t>
      </w:r>
    </w:p>
    <w:p w:rsidR="004649A0" w:rsidRDefault="006742AC" w:rsidP="004649A0">
      <w:pPr>
        <w:pStyle w:val="ListParagraph"/>
        <w:numPr>
          <w:ilvl w:val="0"/>
          <w:numId w:val="3"/>
        </w:numPr>
      </w:pPr>
      <w:r w:rsidRPr="006742AC">
        <w:t xml:space="preserve">Module </w:t>
      </w:r>
      <w:r w:rsidR="004649A0" w:rsidRPr="006742AC">
        <w:t xml:space="preserve">5: </w:t>
      </w:r>
      <w:r w:rsidR="004649A0">
        <w:t>Organizing Features t</w:t>
      </w:r>
      <w:r w:rsidR="004649A0" w:rsidRPr="004649A0">
        <w:t xml:space="preserve">o Fit </w:t>
      </w:r>
      <w:r w:rsidR="004649A0">
        <w:t>t</w:t>
      </w:r>
      <w:r w:rsidR="004649A0" w:rsidRPr="004649A0">
        <w:t xml:space="preserve">he Scenario </w:t>
      </w:r>
    </w:p>
    <w:p w:rsidR="006742AC" w:rsidRDefault="006742AC" w:rsidP="004649A0">
      <w:pPr>
        <w:pStyle w:val="ListParagraph"/>
        <w:numPr>
          <w:ilvl w:val="0"/>
          <w:numId w:val="3"/>
        </w:numPr>
      </w:pPr>
      <w:r w:rsidRPr="006742AC">
        <w:t>Module 6: Introduction To</w:t>
      </w:r>
      <w:r>
        <w:t xml:space="preserve"> </w:t>
      </w:r>
      <w:r w:rsidR="00F963CE">
        <w:t>New Windows UI</w:t>
      </w:r>
      <w:r>
        <w:t xml:space="preserve"> Design Principle: Pride i</w:t>
      </w:r>
      <w:r w:rsidRPr="006742AC">
        <w:t>n Craftsmanship</w:t>
      </w:r>
    </w:p>
    <w:p w:rsidR="004649A0" w:rsidRDefault="004649A0" w:rsidP="004649A0">
      <w:pPr>
        <w:pStyle w:val="ListParagraph"/>
        <w:numPr>
          <w:ilvl w:val="0"/>
          <w:numId w:val="3"/>
        </w:numPr>
      </w:pPr>
      <w:r>
        <w:t>Module 7: Being Fast and Fluid, a</w:t>
      </w:r>
      <w:r w:rsidRPr="004649A0">
        <w:t>nd Authentically Digital</w:t>
      </w:r>
    </w:p>
    <w:p w:rsidR="006041B7" w:rsidRDefault="006041B7" w:rsidP="006041B7">
      <w:pPr>
        <w:pStyle w:val="ListParagraph"/>
        <w:numPr>
          <w:ilvl w:val="0"/>
          <w:numId w:val="3"/>
        </w:numPr>
      </w:pPr>
      <w:r>
        <w:t>Module 8: Winning a</w:t>
      </w:r>
      <w:r w:rsidRPr="006041B7">
        <w:t>s One: Using Charms Contracts</w:t>
      </w:r>
    </w:p>
    <w:p w:rsidR="000977AC" w:rsidRDefault="000977AC" w:rsidP="000977AC">
      <w:pPr>
        <w:pStyle w:val="ListParagraph"/>
        <w:numPr>
          <w:ilvl w:val="0"/>
          <w:numId w:val="3"/>
        </w:numPr>
      </w:pPr>
      <w:r>
        <w:t>Module 9: Live Tiles a</w:t>
      </w:r>
      <w:r w:rsidRPr="000977AC">
        <w:t>nd Notifications</w:t>
      </w:r>
    </w:p>
    <w:p w:rsidR="000977AC" w:rsidRDefault="000977AC" w:rsidP="000977AC">
      <w:pPr>
        <w:pStyle w:val="ListParagraph"/>
        <w:numPr>
          <w:ilvl w:val="0"/>
          <w:numId w:val="3"/>
        </w:numPr>
      </w:pPr>
      <w:r w:rsidRPr="000977AC">
        <w:t xml:space="preserve">Module 10: </w:t>
      </w:r>
      <w:r>
        <w:t>Designing for Multiple Screens a</w:t>
      </w:r>
      <w:r w:rsidRPr="000977AC">
        <w:t>nd Resolutions</w:t>
      </w:r>
    </w:p>
    <w:p w:rsidR="00600316" w:rsidRDefault="00600316" w:rsidP="00272CDB">
      <w:pPr>
        <w:pStyle w:val="ListParagraph"/>
        <w:numPr>
          <w:ilvl w:val="0"/>
          <w:numId w:val="3"/>
        </w:numPr>
      </w:pPr>
      <w:r>
        <w:t>Module 11: App Submission Process</w:t>
      </w:r>
    </w:p>
    <w:p w:rsidR="00957234" w:rsidRDefault="00957234" w:rsidP="00957234">
      <w:r>
        <w:t xml:space="preserve">The </w:t>
      </w:r>
      <w:r w:rsidR="00FF38A3">
        <w:t xml:space="preserve">11 </w:t>
      </w:r>
      <w:r>
        <w:t xml:space="preserve">modules </w:t>
      </w:r>
      <w:r w:rsidR="00274735">
        <w:t>provide</w:t>
      </w:r>
      <w:r>
        <w:t xml:space="preserve"> an overview</w:t>
      </w:r>
      <w:r w:rsidR="009F480C">
        <w:t xml:space="preserve"> of </w:t>
      </w:r>
      <w:r w:rsidR="00C74AD7">
        <w:t xml:space="preserve">the </w:t>
      </w:r>
      <w:r w:rsidR="00675AB1">
        <w:t>n</w:t>
      </w:r>
      <w:r w:rsidR="00F963CE">
        <w:t>ew Windows UI</w:t>
      </w:r>
      <w:r w:rsidR="009F480C">
        <w:t xml:space="preserve"> style app </w:t>
      </w:r>
      <w:r w:rsidR="00C74AD7">
        <w:t>design</w:t>
      </w:r>
      <w:r w:rsidR="009F480C">
        <w:t xml:space="preserve"> </w:t>
      </w:r>
      <w:r w:rsidR="00C74AD7">
        <w:t>process, beginning with an overview of what a</w:t>
      </w:r>
      <w:r w:rsidR="00D20AF6">
        <w:t xml:space="preserve"> </w:t>
      </w:r>
      <w:r w:rsidR="00675AB1">
        <w:t>n</w:t>
      </w:r>
      <w:r w:rsidR="00F963CE">
        <w:t>ew Windows UI</w:t>
      </w:r>
      <w:r w:rsidR="00C74AD7">
        <w:t xml:space="preserve"> style app looks like and how it integrates with the Windows 8 platform. Basics of User Experience design are also covered as it relates to the design of all applications, and then narrowed down to how you can use that information to design a successful </w:t>
      </w:r>
      <w:r w:rsidR="00675AB1">
        <w:t>n</w:t>
      </w:r>
      <w:r w:rsidR="00F963CE">
        <w:t>ew Windows UI</w:t>
      </w:r>
      <w:r w:rsidR="00C74AD7">
        <w:t xml:space="preserve"> style app.</w:t>
      </w:r>
    </w:p>
    <w:p w:rsidR="00957234" w:rsidRDefault="00957234" w:rsidP="00957234">
      <w:pPr>
        <w:pStyle w:val="Heading2"/>
      </w:pPr>
      <w:bookmarkStart w:id="5" w:name="_Toc329272708"/>
      <w:r>
        <w:t xml:space="preserve">Starting </w:t>
      </w:r>
      <w:r w:rsidR="009432FB">
        <w:t>u</w:t>
      </w:r>
      <w:r>
        <w:t>p</w:t>
      </w:r>
      <w:bookmarkEnd w:id="5"/>
    </w:p>
    <w:p w:rsidR="00957234" w:rsidRDefault="00957234" w:rsidP="00957234">
      <w:r>
        <w:t xml:space="preserve">Make sure that you are familiar with this section, as it contains important information regarding the requirements recommended for this curriculum. </w:t>
      </w:r>
    </w:p>
    <w:p w:rsidR="00957234" w:rsidRDefault="00957234" w:rsidP="00957234">
      <w:pPr>
        <w:pStyle w:val="Heading2"/>
      </w:pPr>
      <w:bookmarkStart w:id="6" w:name="_Toc329272709"/>
      <w:r>
        <w:t>Prerequisites</w:t>
      </w:r>
      <w:bookmarkEnd w:id="6"/>
    </w:p>
    <w:p w:rsidR="00957234" w:rsidRDefault="00957234" w:rsidP="00957234">
      <w:r>
        <w:t xml:space="preserve">There are a few basic requirements that all users must meet before starting the lessons in this curriculum. </w:t>
      </w:r>
      <w:r w:rsidR="009E6D20">
        <w:t>It is not necessary, but helpful</w:t>
      </w:r>
      <w:r w:rsidR="00E46D05">
        <w:t>,</w:t>
      </w:r>
      <w:r w:rsidR="009E6D20">
        <w:t xml:space="preserve"> if student</w:t>
      </w:r>
      <w:r w:rsidR="006733AE">
        <w:t>s</w:t>
      </w:r>
      <w:r w:rsidR="009E6D20">
        <w:t xml:space="preserve"> ha</w:t>
      </w:r>
      <w:r w:rsidR="006733AE">
        <w:t>ve</w:t>
      </w:r>
      <w:r w:rsidR="009E6D20">
        <w:t xml:space="preserve"> some experi</w:t>
      </w:r>
      <w:r w:rsidR="006733AE">
        <w:t>ence in organizing content for e</w:t>
      </w:r>
      <w:r w:rsidR="009E6D20">
        <w:t>ither applications or websites. Though it is not</w:t>
      </w:r>
      <w:r w:rsidR="006733AE">
        <w:t xml:space="preserve"> required for this curriculum, i</w:t>
      </w:r>
      <w:r w:rsidR="009E6D20">
        <w:t xml:space="preserve">t is also helpful if the students have experience in basic design tools, such as Adobe Illustrator or Photoshop. </w:t>
      </w:r>
      <w:r>
        <w:t xml:space="preserve"> </w:t>
      </w:r>
    </w:p>
    <w:p w:rsidR="00511E23" w:rsidRDefault="00511E23" w:rsidP="00957234">
      <w:pPr>
        <w:pStyle w:val="Heading2"/>
      </w:pPr>
      <w:bookmarkStart w:id="7" w:name="_Toc329272710"/>
      <w:r>
        <w:t>Tools</w:t>
      </w:r>
      <w:bookmarkEnd w:id="7"/>
    </w:p>
    <w:p w:rsidR="00511E23" w:rsidRDefault="009E6D20" w:rsidP="00511E23">
      <w:r>
        <w:t xml:space="preserve">The tools </w:t>
      </w:r>
      <w:r w:rsidR="00511E23">
        <w:t>needed for this curr</w:t>
      </w:r>
      <w:r>
        <w:t>iculum are a pencil and paper, preferably</w:t>
      </w:r>
      <w:r w:rsidR="00511E23">
        <w:t xml:space="preserve"> a sketchbook that student</w:t>
      </w:r>
      <w:r w:rsidR="006733AE">
        <w:t>s</w:t>
      </w:r>
      <w:r w:rsidR="00511E23">
        <w:t xml:space="preserve"> can use to keep notes, </w:t>
      </w:r>
      <w:r>
        <w:t>and monitor iterations of their work.</w:t>
      </w:r>
    </w:p>
    <w:p w:rsidR="009E6D20" w:rsidRPr="00511E23" w:rsidRDefault="009E6D20" w:rsidP="00511E23">
      <w:r>
        <w:t>If the student wishes to in</w:t>
      </w:r>
      <w:r w:rsidR="006733AE">
        <w:t>ves</w:t>
      </w:r>
      <w:r>
        <w:t>tigate the supplied Photoshop templates, they will need Adobe Photoshop installed.</w:t>
      </w:r>
    </w:p>
    <w:p w:rsidR="00957234" w:rsidRDefault="00957234" w:rsidP="00957234">
      <w:pPr>
        <w:pStyle w:val="Heading2"/>
      </w:pPr>
      <w:bookmarkStart w:id="8" w:name="_Toc329272711"/>
      <w:r>
        <w:t>Loading lesson files</w:t>
      </w:r>
      <w:bookmarkEnd w:id="8"/>
      <w:r>
        <w:t xml:space="preserve"> </w:t>
      </w:r>
    </w:p>
    <w:p w:rsidR="00957234" w:rsidRDefault="00511E23" w:rsidP="00957234">
      <w:r>
        <w:t>In this module, there are very few lesson files, as most of the files are created by the students as they progress through the modules.</w:t>
      </w:r>
      <w:r w:rsidR="009E6D20">
        <w:t xml:space="preserve"> There are reference files supplied, such as the Grid, and Photoshop Templates</w:t>
      </w:r>
      <w:r w:rsidR="004F630C">
        <w:t>,</w:t>
      </w:r>
      <w:r w:rsidR="009E6D20">
        <w:t xml:space="preserve"> that they can load as needed.</w:t>
      </w:r>
    </w:p>
    <w:p w:rsidR="00957234" w:rsidRDefault="00957234" w:rsidP="00957234">
      <w:pPr>
        <w:pStyle w:val="Heading2"/>
      </w:pPr>
      <w:bookmarkStart w:id="9" w:name="_Toc329272712"/>
      <w:r>
        <w:lastRenderedPageBreak/>
        <w:t>Images used in this curriculum</w:t>
      </w:r>
      <w:bookmarkEnd w:id="9"/>
    </w:p>
    <w:p w:rsidR="00957234" w:rsidRDefault="00957234" w:rsidP="00957234">
      <w:r>
        <w:t xml:space="preserve">It is important to remind students that the images in this curriculum are copyrighted and licensed for educational use only with this curriculum, and </w:t>
      </w:r>
      <w:r w:rsidR="00DD3EB0">
        <w:t>they are</w:t>
      </w:r>
      <w:r>
        <w:t xml:space="preserve"> not to be re-used or repurposed without express written consent.</w:t>
      </w:r>
    </w:p>
    <w:p w:rsidR="00957234" w:rsidRDefault="00957234" w:rsidP="00957234">
      <w:pPr>
        <w:pStyle w:val="Heading2"/>
      </w:pPr>
      <w:bookmarkStart w:id="10" w:name="_Toc329272713"/>
      <w:r>
        <w:t xml:space="preserve">Additional information available on </w:t>
      </w:r>
      <w:r w:rsidR="00675AB1">
        <w:t>n</w:t>
      </w:r>
      <w:r w:rsidR="00F963CE">
        <w:t>ew Windows UI</w:t>
      </w:r>
      <w:r w:rsidR="009F520A">
        <w:t xml:space="preserve"> style apps</w:t>
      </w:r>
      <w:bookmarkEnd w:id="10"/>
    </w:p>
    <w:p w:rsidR="00957234" w:rsidRDefault="00957234" w:rsidP="00957234">
      <w:r>
        <w:t>Throughout the curriculum, you will find references to more advanced topics that are suitable for follow-up assignments. For a further discussion of the topics we recommend the</w:t>
      </w:r>
      <w:r w:rsidR="009F520A">
        <w:t xml:space="preserve"> </w:t>
      </w:r>
      <w:hyperlink r:id="rId9" w:history="1">
        <w:r w:rsidR="009F520A" w:rsidRPr="009F520A">
          <w:rPr>
            <w:rStyle w:val="Hyperlink"/>
          </w:rPr>
          <w:t xml:space="preserve">MSDN site for </w:t>
        </w:r>
        <w:r w:rsidR="00675AB1">
          <w:rPr>
            <w:rStyle w:val="Hyperlink"/>
          </w:rPr>
          <w:t>n</w:t>
        </w:r>
        <w:r w:rsidR="00F963CE">
          <w:rPr>
            <w:rStyle w:val="Hyperlink"/>
          </w:rPr>
          <w:t>ew Windows UI</w:t>
        </w:r>
        <w:r w:rsidR="009F520A" w:rsidRPr="009F520A">
          <w:rPr>
            <w:rStyle w:val="Hyperlink"/>
          </w:rPr>
          <w:t xml:space="preserve"> style apps</w:t>
        </w:r>
      </w:hyperlink>
      <w:r>
        <w:t xml:space="preserve">. </w:t>
      </w:r>
    </w:p>
    <w:p w:rsidR="00957234" w:rsidRDefault="00957234">
      <w:r>
        <w:br w:type="page"/>
      </w:r>
    </w:p>
    <w:p w:rsidR="006409D5" w:rsidRDefault="00BB789E" w:rsidP="00957234">
      <w:pPr>
        <w:pStyle w:val="Heading1"/>
      </w:pPr>
      <w:bookmarkStart w:id="11" w:name="_Toc329272714"/>
      <w:r>
        <w:lastRenderedPageBreak/>
        <w:t>Module</w:t>
      </w:r>
      <w:r w:rsidR="00957234">
        <w:t xml:space="preserve"> 1: </w:t>
      </w:r>
      <w:r w:rsidR="00600316">
        <w:t xml:space="preserve">The </w:t>
      </w:r>
      <w:r w:rsidR="00F963CE">
        <w:t>New Windows UI</w:t>
      </w:r>
      <w:r w:rsidR="00600316">
        <w:t xml:space="preserve"> Design Solution</w:t>
      </w:r>
      <w:bookmarkEnd w:id="11"/>
    </w:p>
    <w:p w:rsidR="004567F7" w:rsidRDefault="004567F7" w:rsidP="004567F7">
      <w:pPr>
        <w:pStyle w:val="BodyText1"/>
      </w:pPr>
      <w:r>
        <w:t xml:space="preserve">Module 1 includes an overview of the Windows 8 platform, and how </w:t>
      </w:r>
      <w:r w:rsidR="00675AB1">
        <w:t>n</w:t>
      </w:r>
      <w:r w:rsidR="00F963CE">
        <w:t>ew Windows UI</w:t>
      </w:r>
      <w:r>
        <w:t xml:space="preserve"> style apps fit into the user experience. This module introduces components to designers that not only should they be aware of</w:t>
      </w:r>
      <w:r w:rsidR="004F630C">
        <w:t>,</w:t>
      </w:r>
      <w:r>
        <w:t xml:space="preserve"> but that they should integrate into </w:t>
      </w:r>
      <w:r w:rsidR="00F6702B">
        <w:t>their own application designs</w:t>
      </w:r>
      <w:r>
        <w:t>.</w:t>
      </w:r>
    </w:p>
    <w:p w:rsidR="004B4E38" w:rsidRDefault="004567F7" w:rsidP="00F6702B">
      <w:pPr>
        <w:pStyle w:val="BodyText1"/>
      </w:pPr>
      <w:r>
        <w:t xml:space="preserve">Designing an app for Windows 8 is unlike designing for any other platform. There are many opportunities to integrate with other applications and allow your app to focus on what it is great at. </w:t>
      </w:r>
      <w:r w:rsidR="00F6702B">
        <w:t xml:space="preserve">Unless your students have a true understanding of how charms, app bars, </w:t>
      </w:r>
      <w:proofErr w:type="spellStart"/>
      <w:r w:rsidR="00F6702B">
        <w:t>nav</w:t>
      </w:r>
      <w:proofErr w:type="spellEnd"/>
      <w:r w:rsidR="00F6702B">
        <w:t xml:space="preserve"> bars and the canvas work together they will not have the opportunity to design the best </w:t>
      </w:r>
      <w:r w:rsidR="00675AB1">
        <w:t>n</w:t>
      </w:r>
      <w:r w:rsidR="00F963CE">
        <w:t>ew Windows UI</w:t>
      </w:r>
      <w:r w:rsidR="00F6702B">
        <w:t xml:space="preserve"> style app they can.</w:t>
      </w:r>
    </w:p>
    <w:p w:rsidR="0045168F" w:rsidRDefault="0045168F" w:rsidP="0045168F">
      <w:pPr>
        <w:pStyle w:val="Heading2"/>
      </w:pPr>
      <w:bookmarkStart w:id="12" w:name="_Toc329272715"/>
      <w:r>
        <w:t>Online resources</w:t>
      </w:r>
      <w:bookmarkEnd w:id="12"/>
    </w:p>
    <w:p w:rsidR="00ED55BF" w:rsidRDefault="00675AB1" w:rsidP="00DD3EB0">
      <w:pPr>
        <w:pStyle w:val="ListParagraph"/>
      </w:pPr>
      <w:hyperlink r:id="rId10" w:history="1">
        <w:r w:rsidR="00ED55BF" w:rsidRPr="003D403C">
          <w:rPr>
            <w:rStyle w:val="Hyperlink"/>
          </w:rPr>
          <w:t>www.design.windows.com</w:t>
        </w:r>
      </w:hyperlink>
    </w:p>
    <w:p w:rsidR="00907962" w:rsidRPr="00ED55BF" w:rsidRDefault="00907962" w:rsidP="00DD3EB0">
      <w:pPr>
        <w:pStyle w:val="ListParagraph"/>
      </w:pPr>
      <w:r>
        <w:t xml:space="preserve">This website includes fundamental information about the design and development of </w:t>
      </w:r>
      <w:r w:rsidR="00675AB1">
        <w:t>n</w:t>
      </w:r>
      <w:r w:rsidR="00F963CE">
        <w:t>ew Windows UI</w:t>
      </w:r>
      <w:r>
        <w:t xml:space="preserve"> Style apps.</w:t>
      </w:r>
    </w:p>
    <w:p w:rsidR="0045168F" w:rsidRPr="006048AB" w:rsidRDefault="0045168F" w:rsidP="006048AB">
      <w:pPr>
        <w:rPr>
          <w:rStyle w:val="Heading2Char"/>
        </w:rPr>
      </w:pPr>
      <w:bookmarkStart w:id="13" w:name="_Toc329272716"/>
      <w:r w:rsidRPr="00F16072">
        <w:rPr>
          <w:rStyle w:val="Heading2Char"/>
        </w:rPr>
        <w:t>Additional</w:t>
      </w:r>
      <w:r w:rsidR="001946D9">
        <w:rPr>
          <w:rStyle w:val="Heading2Char"/>
        </w:rPr>
        <w:t xml:space="preserve"> </w:t>
      </w:r>
      <w:r>
        <w:rPr>
          <w:rStyle w:val="Heading2Char"/>
        </w:rPr>
        <w:t>a</w:t>
      </w:r>
      <w:r w:rsidRPr="00F16072">
        <w:rPr>
          <w:rStyle w:val="Heading2Char"/>
        </w:rPr>
        <w:t>ssignments</w:t>
      </w:r>
      <w:bookmarkEnd w:id="13"/>
    </w:p>
    <w:p w:rsidR="0045168F" w:rsidRDefault="00ED55BF" w:rsidP="0045168F">
      <w:r>
        <w:t xml:space="preserve">The best way to have students truly understand the capabilities available to them is for them to evaluate existing apps and discuss scenarios that could be added to improve an application. </w:t>
      </w:r>
    </w:p>
    <w:p w:rsidR="00ED55BF" w:rsidRDefault="00ED55BF" w:rsidP="0045168F">
      <w:r>
        <w:t xml:space="preserve">Open the Calendar app, what sharing scenarios can your students </w:t>
      </w:r>
      <w:proofErr w:type="gramStart"/>
      <w:r>
        <w:t>come</w:t>
      </w:r>
      <w:proofErr w:type="gramEnd"/>
      <w:r>
        <w:t xml:space="preserve"> up with that would take advantage of the calendar and its content?</w:t>
      </w:r>
    </w:p>
    <w:p w:rsidR="00913FE4" w:rsidRDefault="00913FE4" w:rsidP="0045168F">
      <w:r>
        <w:t xml:space="preserve">Write an imaginary app on a whiteboard, for example </w:t>
      </w:r>
      <w:r w:rsidRPr="00913FE4">
        <w:rPr>
          <w:b/>
        </w:rPr>
        <w:t>Recipe app</w:t>
      </w:r>
      <w:r>
        <w:t>. Now have your students come up with at least 10 scenarios where this app can be integrated with other apps using one of the charms. These scenarios are imaginary, so don’t dwell on the specifics of how they would be created. The goal of this exercise is to open the students’ minds to additional opportunities in their design.</w:t>
      </w:r>
    </w:p>
    <w:p w:rsidR="00913FE4" w:rsidRDefault="00913FE4" w:rsidP="0045168F">
      <w:r>
        <w:t>Examples could be as follows:</w:t>
      </w:r>
    </w:p>
    <w:p w:rsidR="00913FE4" w:rsidRDefault="00913FE4" w:rsidP="00114B1D">
      <w:pPr>
        <w:pStyle w:val="ListParagraph"/>
        <w:numPr>
          <w:ilvl w:val="0"/>
          <w:numId w:val="27"/>
        </w:numPr>
      </w:pPr>
      <w:r>
        <w:t>Share recipe with a friend through instant messaging</w:t>
      </w:r>
    </w:p>
    <w:p w:rsidR="00913FE4" w:rsidRDefault="00913FE4" w:rsidP="00114B1D">
      <w:pPr>
        <w:pStyle w:val="ListParagraph"/>
        <w:numPr>
          <w:ilvl w:val="0"/>
          <w:numId w:val="27"/>
        </w:numPr>
      </w:pPr>
      <w:r>
        <w:t>Take a picture of something made to post using the camera app</w:t>
      </w:r>
    </w:p>
    <w:p w:rsidR="00913FE4" w:rsidRDefault="00913FE4" w:rsidP="00114B1D">
      <w:pPr>
        <w:pStyle w:val="ListParagraph"/>
        <w:numPr>
          <w:ilvl w:val="0"/>
          <w:numId w:val="27"/>
        </w:numPr>
      </w:pPr>
      <w:r>
        <w:t>E</w:t>
      </w:r>
      <w:r w:rsidR="00AC0F7C">
        <w:t>-</w:t>
      </w:r>
      <w:r>
        <w:t>mail a recipe to others</w:t>
      </w:r>
    </w:p>
    <w:p w:rsidR="00913FE4" w:rsidRDefault="00913FE4" w:rsidP="00114B1D">
      <w:pPr>
        <w:pStyle w:val="ListParagraph"/>
        <w:numPr>
          <w:ilvl w:val="0"/>
          <w:numId w:val="27"/>
        </w:numPr>
      </w:pPr>
      <w:r>
        <w:t>Search for a recipe</w:t>
      </w:r>
      <w:r w:rsidR="006574FC">
        <w:t xml:space="preserve"> that fits a certain cuisine</w:t>
      </w:r>
    </w:p>
    <w:p w:rsidR="00913FE4" w:rsidRDefault="00913FE4" w:rsidP="00114B1D">
      <w:pPr>
        <w:pStyle w:val="ListParagraph"/>
        <w:numPr>
          <w:ilvl w:val="0"/>
          <w:numId w:val="27"/>
        </w:numPr>
      </w:pPr>
      <w:r>
        <w:t>Assign a recipe to the calendar, essential building a menu for different days of the week</w:t>
      </w:r>
    </w:p>
    <w:p w:rsidR="006574FC" w:rsidRDefault="006574FC" w:rsidP="00114B1D">
      <w:pPr>
        <w:pStyle w:val="ListParagraph"/>
        <w:numPr>
          <w:ilvl w:val="0"/>
          <w:numId w:val="27"/>
        </w:numPr>
      </w:pPr>
      <w:r>
        <w:t>Use the Search charm to find a recipe that uses specific ingredients</w:t>
      </w:r>
    </w:p>
    <w:p w:rsidR="006574FC" w:rsidRDefault="006574FC" w:rsidP="00114B1D">
      <w:pPr>
        <w:pStyle w:val="ListParagraph"/>
        <w:numPr>
          <w:ilvl w:val="0"/>
          <w:numId w:val="27"/>
        </w:numPr>
      </w:pPr>
      <w:r>
        <w:t>Share the recipe with a blog post</w:t>
      </w:r>
    </w:p>
    <w:p w:rsidR="006574FC" w:rsidRDefault="006574FC" w:rsidP="00114B1D">
      <w:pPr>
        <w:pStyle w:val="ListParagraph"/>
        <w:numPr>
          <w:ilvl w:val="0"/>
          <w:numId w:val="27"/>
        </w:numPr>
      </w:pPr>
      <w:r>
        <w:t>Use the Devices charm to print the recipe</w:t>
      </w:r>
    </w:p>
    <w:p w:rsidR="006574FC" w:rsidRDefault="006574FC" w:rsidP="00114B1D">
      <w:pPr>
        <w:pStyle w:val="ListParagraph"/>
        <w:numPr>
          <w:ilvl w:val="0"/>
          <w:numId w:val="27"/>
        </w:numPr>
      </w:pPr>
      <w:r>
        <w:t>Use the Devices charm to send the recipe to another screen, perhaps in the kitchen</w:t>
      </w:r>
    </w:p>
    <w:p w:rsidR="006574FC" w:rsidRDefault="006574FC" w:rsidP="00114B1D">
      <w:pPr>
        <w:pStyle w:val="ListParagraph"/>
        <w:numPr>
          <w:ilvl w:val="0"/>
          <w:numId w:val="27"/>
        </w:numPr>
      </w:pPr>
      <w:r>
        <w:t>Share your comments with others about a certain recipe</w:t>
      </w:r>
    </w:p>
    <w:p w:rsidR="006574FC" w:rsidRDefault="006574FC" w:rsidP="00114B1D">
      <w:pPr>
        <w:pStyle w:val="ListParagraph"/>
        <w:numPr>
          <w:ilvl w:val="0"/>
          <w:numId w:val="27"/>
        </w:numPr>
      </w:pPr>
      <w:r>
        <w:lastRenderedPageBreak/>
        <w:t>Rate a recipe</w:t>
      </w:r>
    </w:p>
    <w:p w:rsidR="00F1270F" w:rsidRDefault="00F1270F" w:rsidP="00114B1D">
      <w:pPr>
        <w:pStyle w:val="ListParagraph"/>
        <w:numPr>
          <w:ilvl w:val="0"/>
          <w:numId w:val="27"/>
        </w:numPr>
      </w:pPr>
      <w:r>
        <w:t>Change preferences to display on a certain type of food</w:t>
      </w:r>
    </w:p>
    <w:p w:rsidR="00913FE4" w:rsidRPr="00913FE4" w:rsidRDefault="006574FC" w:rsidP="00114B1D">
      <w:pPr>
        <w:pStyle w:val="ListParagraph"/>
        <w:numPr>
          <w:ilvl w:val="0"/>
          <w:numId w:val="27"/>
        </w:numPr>
      </w:pPr>
      <w:r>
        <w:t>And more!</w:t>
      </w:r>
    </w:p>
    <w:p w:rsidR="0039452B" w:rsidRDefault="0039452B" w:rsidP="0039452B">
      <w:pPr>
        <w:pStyle w:val="Heading2"/>
      </w:pPr>
      <w:bookmarkStart w:id="14" w:name="_Toc328140251"/>
      <w:bookmarkStart w:id="15" w:name="_Toc329272717"/>
      <w:r w:rsidRPr="006B0F6E">
        <w:t>Questions</w:t>
      </w:r>
      <w:bookmarkEnd w:id="14"/>
      <w:bookmarkEnd w:id="15"/>
    </w:p>
    <w:p w:rsidR="0039452B" w:rsidRDefault="00577D88" w:rsidP="0039452B">
      <w:pPr>
        <w:pStyle w:val="ListParagraph"/>
        <w:numPr>
          <w:ilvl w:val="0"/>
          <w:numId w:val="1"/>
        </w:numPr>
      </w:pPr>
      <w:r>
        <w:t xml:space="preserve">Why is it important that </w:t>
      </w:r>
      <w:r w:rsidR="00907962">
        <w:t>a designer</w:t>
      </w:r>
      <w:r>
        <w:t xml:space="preserve"> understand</w:t>
      </w:r>
      <w:r w:rsidR="00907962">
        <w:t>s</w:t>
      </w:r>
      <w:r>
        <w:t xml:space="preserve"> the </w:t>
      </w:r>
      <w:r w:rsidR="00907962">
        <w:t>entire Windows</w:t>
      </w:r>
      <w:r w:rsidR="00DD3EB0">
        <w:t xml:space="preserve"> </w:t>
      </w:r>
      <w:r w:rsidR="00907962">
        <w:t>8 platform and what it has to offer.</w:t>
      </w:r>
    </w:p>
    <w:p w:rsidR="00907962" w:rsidRDefault="00907962" w:rsidP="0039452B">
      <w:pPr>
        <w:pStyle w:val="ListParagraph"/>
        <w:numPr>
          <w:ilvl w:val="0"/>
          <w:numId w:val="1"/>
        </w:numPr>
      </w:pPr>
      <w:r>
        <w:t xml:space="preserve">Why is a </w:t>
      </w:r>
      <w:r w:rsidR="00F1270F">
        <w:t>good</w:t>
      </w:r>
      <w:r>
        <w:t xml:space="preserve"> idea to take advantage of charms, such as </w:t>
      </w:r>
      <w:r w:rsidR="00D20AF6">
        <w:t>S</w:t>
      </w:r>
      <w:r w:rsidR="00F1270F">
        <w:t>earch</w:t>
      </w:r>
      <w:r>
        <w:t xml:space="preserve"> and </w:t>
      </w:r>
      <w:r w:rsidR="00D20AF6">
        <w:t>S</w:t>
      </w:r>
      <w:r>
        <w:t>hare?</w:t>
      </w:r>
    </w:p>
    <w:p w:rsidR="0039452B" w:rsidRDefault="0039452B" w:rsidP="0039452B">
      <w:pPr>
        <w:pStyle w:val="Heading2"/>
      </w:pPr>
      <w:bookmarkStart w:id="16" w:name="_Toc328140252"/>
      <w:bookmarkStart w:id="17" w:name="_Toc329272718"/>
      <w:r w:rsidRPr="006B0F6E">
        <w:t>Answers</w:t>
      </w:r>
      <w:bookmarkEnd w:id="16"/>
      <w:bookmarkEnd w:id="17"/>
    </w:p>
    <w:p w:rsidR="0039452B" w:rsidRDefault="0039452B" w:rsidP="0039452B">
      <w:pPr>
        <w:pStyle w:val="ListParagraph"/>
        <w:numPr>
          <w:ilvl w:val="0"/>
          <w:numId w:val="2"/>
        </w:numPr>
      </w:pPr>
      <w:r>
        <w:t xml:space="preserve">The </w:t>
      </w:r>
      <w:r w:rsidR="00907962">
        <w:t xml:space="preserve">information architecture of a Windows 8 app is very different than an app for any other platform. This is because there are components, such as charms, apps bars and </w:t>
      </w:r>
      <w:proofErr w:type="spellStart"/>
      <w:r w:rsidR="00907962">
        <w:t>nav</w:t>
      </w:r>
      <w:proofErr w:type="spellEnd"/>
      <w:r w:rsidR="00907962">
        <w:t xml:space="preserve"> bars that don’</w:t>
      </w:r>
      <w:r w:rsidR="00E46D05">
        <w:t>t</w:t>
      </w:r>
      <w:r w:rsidR="00907962">
        <w:t xml:space="preserve"> exist in other platforms, as well as views, such as </w:t>
      </w:r>
      <w:r w:rsidR="00D20AF6">
        <w:t>S</w:t>
      </w:r>
      <w:r w:rsidR="00907962">
        <w:t xml:space="preserve">nap and </w:t>
      </w:r>
      <w:r w:rsidR="00D20AF6">
        <w:t>P</w:t>
      </w:r>
      <w:r w:rsidR="00907962">
        <w:t>ortrait that must be accounted for.</w:t>
      </w:r>
    </w:p>
    <w:p w:rsidR="00F1270F" w:rsidRDefault="00907962" w:rsidP="00F1270F">
      <w:pPr>
        <w:pStyle w:val="ListParagraph"/>
        <w:numPr>
          <w:ilvl w:val="0"/>
          <w:numId w:val="2"/>
        </w:numPr>
      </w:pPr>
      <w:r>
        <w:t xml:space="preserve">By focusing on what your app does best, you can pass on functionality to other applications </w:t>
      </w:r>
      <w:r w:rsidR="00E46D05">
        <w:t xml:space="preserve">that </w:t>
      </w:r>
      <w:r>
        <w:t>can better handle additional tasks. For example. If you are an online photo editor</w:t>
      </w:r>
      <w:r w:rsidR="00E46D05">
        <w:t>,</w:t>
      </w:r>
      <w:r>
        <w:t xml:space="preserve"> you can take advantage of the camera, and import the images into your application instead of creating your own camera drivers.</w:t>
      </w:r>
      <w:r w:rsidR="00F1270F">
        <w:br/>
        <w:t>It is also important to use charms because it builds on muscle memory for the user. They always know where to look for settings, search</w:t>
      </w:r>
      <w:r w:rsidR="00E46D05">
        <w:t>,</w:t>
      </w:r>
      <w:r w:rsidR="00F1270F">
        <w:t xml:space="preserve"> and sharing capabilities.</w:t>
      </w:r>
    </w:p>
    <w:p w:rsidR="00957234" w:rsidRDefault="00957234" w:rsidP="006048AB">
      <w:pPr>
        <w:pStyle w:val="ListParagraph"/>
        <w:spacing w:after="480"/>
      </w:pPr>
    </w:p>
    <w:p w:rsidR="007E12ED" w:rsidRDefault="007E12ED">
      <w:pPr>
        <w:rPr>
          <w:rFonts w:asciiTheme="majorHAnsi" w:eastAsiaTheme="majorEastAsia" w:hAnsiTheme="majorHAnsi" w:cstheme="majorBidi"/>
          <w:b/>
          <w:bCs/>
          <w:color w:val="4F81BD" w:themeColor="accent1"/>
          <w:sz w:val="28"/>
          <w:szCs w:val="28"/>
        </w:rPr>
      </w:pPr>
      <w:r>
        <w:br w:type="page"/>
      </w:r>
    </w:p>
    <w:p w:rsidR="004B4E38" w:rsidRDefault="004B4E38" w:rsidP="004B4E38">
      <w:pPr>
        <w:pStyle w:val="Heading1"/>
      </w:pPr>
      <w:bookmarkStart w:id="18" w:name="_Toc329272719"/>
      <w:r>
        <w:lastRenderedPageBreak/>
        <w:t xml:space="preserve">Module 2: </w:t>
      </w:r>
      <w:r w:rsidR="007226CF">
        <w:t>User Experience Design Fundamentals</w:t>
      </w:r>
      <w:bookmarkEnd w:id="18"/>
    </w:p>
    <w:p w:rsidR="00E871D3" w:rsidRDefault="00577D88" w:rsidP="00577D88">
      <w:pPr>
        <w:pStyle w:val="BodyText1"/>
      </w:pPr>
      <w:r>
        <w:t xml:space="preserve">In this module, your students learn the fundamentals of the user experience design process. This session explains and navigates your students </w:t>
      </w:r>
      <w:r w:rsidR="000F614F">
        <w:t xml:space="preserve">through </w:t>
      </w:r>
      <w:r>
        <w:t xml:space="preserve">a typical process that a UX designer might follow when creating any app. It is important that you frame this module as a precursor to creating </w:t>
      </w:r>
      <w:r w:rsidR="00675AB1">
        <w:t>n</w:t>
      </w:r>
      <w:r w:rsidR="00F963CE">
        <w:t>ew Windows UI</w:t>
      </w:r>
      <w:r>
        <w:t xml:space="preserve"> style a</w:t>
      </w:r>
      <w:r w:rsidR="000F614F">
        <w:t>p</w:t>
      </w:r>
      <w:r>
        <w:t xml:space="preserve">ps. </w:t>
      </w:r>
      <w:r w:rsidR="00F963CE">
        <w:t>New Windows UI</w:t>
      </w:r>
      <w:r>
        <w:t xml:space="preserve"> style apps are rooted in good user experience and are the key to building apps that are successful.</w:t>
      </w:r>
    </w:p>
    <w:p w:rsidR="00F1270F" w:rsidRDefault="00E871D3" w:rsidP="00907962">
      <w:pPr>
        <w:pStyle w:val="BodyText1"/>
        <w:rPr>
          <w:rFonts w:asciiTheme="majorHAnsi" w:eastAsiaTheme="majorEastAsia" w:hAnsiTheme="majorHAnsi" w:cstheme="majorBidi"/>
          <w:b/>
          <w:bCs/>
          <w:color w:val="4F81BD" w:themeColor="accent1"/>
          <w:sz w:val="26"/>
          <w:szCs w:val="26"/>
        </w:rPr>
      </w:pPr>
      <w:r>
        <w:rPr>
          <w:lang w:val="en"/>
        </w:rPr>
        <w:t xml:space="preserve">Keep in mind that the field of user experience design has roots in </w:t>
      </w:r>
      <w:r w:rsidRPr="00E871D3">
        <w:rPr>
          <w:lang w:val="en"/>
        </w:rPr>
        <w:t>human factors</w:t>
      </w:r>
      <w:r>
        <w:rPr>
          <w:lang w:val="en"/>
        </w:rPr>
        <w:t xml:space="preserve"> that focuses on the interaction between human users and machines such as computers and the apps that run on them. The term specifically “</w:t>
      </w:r>
      <w:r w:rsidRPr="00E871D3">
        <w:rPr>
          <w:lang w:val="en"/>
        </w:rPr>
        <w:t>User Experience</w:t>
      </w:r>
      <w:r>
        <w:rPr>
          <w:lang w:val="en"/>
        </w:rPr>
        <w:t xml:space="preserve">” came into existence in early </w:t>
      </w:r>
      <w:r w:rsidR="00E46D05">
        <w:rPr>
          <w:lang w:val="en"/>
        </w:rPr>
        <w:t>‘</w:t>
      </w:r>
      <w:r>
        <w:rPr>
          <w:lang w:val="en"/>
        </w:rPr>
        <w:t xml:space="preserve">90s with the proliferation of computers at work places. It was </w:t>
      </w:r>
      <w:r w:rsidRPr="00E871D3">
        <w:rPr>
          <w:lang w:val="en"/>
        </w:rPr>
        <w:t>Donald Norman</w:t>
      </w:r>
      <w:r>
        <w:rPr>
          <w:lang w:val="en"/>
        </w:rPr>
        <w:t>, User Experience Architect, who coined and brought this term to wider knowledge.</w:t>
      </w:r>
      <w:r>
        <w:rPr>
          <w:rFonts w:asciiTheme="majorHAnsi" w:eastAsiaTheme="majorEastAsia" w:hAnsiTheme="majorHAnsi" w:cstheme="majorBidi"/>
          <w:b/>
          <w:bCs/>
          <w:color w:val="4F81BD" w:themeColor="accent1"/>
          <w:sz w:val="26"/>
          <w:szCs w:val="26"/>
        </w:rPr>
        <w:t xml:space="preserve"> </w:t>
      </w:r>
    </w:p>
    <w:p w:rsidR="00F1270F" w:rsidRDefault="00F1270F" w:rsidP="00907962">
      <w:pPr>
        <w:pStyle w:val="BodyText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The importance of research</w:t>
      </w:r>
    </w:p>
    <w:p w:rsidR="00F1270F" w:rsidRDefault="00F1270F" w:rsidP="00F1270F">
      <w:pPr>
        <w:pStyle w:val="BodyText1"/>
        <w:rPr>
          <w:rFonts w:eastAsiaTheme="majorEastAsia"/>
        </w:rPr>
      </w:pPr>
      <w:r>
        <w:rPr>
          <w:rFonts w:eastAsiaTheme="majorEastAsia"/>
        </w:rPr>
        <w:t>Typically in a classroom setting</w:t>
      </w:r>
      <w:r w:rsidR="00E46D05">
        <w:rPr>
          <w:rFonts w:eastAsiaTheme="majorEastAsia"/>
        </w:rPr>
        <w:t>,</w:t>
      </w:r>
      <w:r>
        <w:rPr>
          <w:rFonts w:eastAsiaTheme="majorEastAsia"/>
        </w:rPr>
        <w:t xml:space="preserve"> you do not have the luxury of time to dedicate to research, yet it is important for designers to understand that if they do not have an in-depth knowledge of the product or service that they are building an app for</w:t>
      </w:r>
      <w:r w:rsidR="00CF6031">
        <w:rPr>
          <w:rFonts w:eastAsiaTheme="majorEastAsia"/>
        </w:rPr>
        <w:t>,</w:t>
      </w:r>
      <w:r>
        <w:rPr>
          <w:rFonts w:eastAsiaTheme="majorEastAsia"/>
        </w:rPr>
        <w:t xml:space="preserve"> that they need to do some homework.  </w:t>
      </w:r>
    </w:p>
    <w:p w:rsidR="00907962" w:rsidRDefault="00F1270F" w:rsidP="00F1270F">
      <w:pPr>
        <w:pStyle w:val="BodyText1"/>
        <w:rPr>
          <w:rFonts w:eastAsiaTheme="majorEastAsia"/>
        </w:rPr>
      </w:pPr>
      <w:r>
        <w:rPr>
          <w:rFonts w:eastAsiaTheme="majorEastAsia"/>
        </w:rPr>
        <w:t>It is not unusual for UX professionals to spend inordinate time researching their subject online and in the field until they feel that they ARE the user. Being a UX designer is not a 9-5 job, and to do it well</w:t>
      </w:r>
      <w:r w:rsidR="00CF6031">
        <w:rPr>
          <w:rFonts w:eastAsiaTheme="majorEastAsia"/>
        </w:rPr>
        <w:t>,</w:t>
      </w:r>
      <w:r>
        <w:rPr>
          <w:rFonts w:eastAsiaTheme="majorEastAsia"/>
        </w:rPr>
        <w:t xml:space="preserve"> a designer must become fully immersed in the project. Getting feedback is still important, but in many instances, even users are unsure how their needs can be met.</w:t>
      </w:r>
      <w:r w:rsidR="004B4E38">
        <w:rPr>
          <w:rFonts w:eastAsiaTheme="majorEastAsia"/>
        </w:rPr>
        <w:br/>
      </w:r>
    </w:p>
    <w:p w:rsidR="00F1270F" w:rsidRDefault="00F1270F" w:rsidP="00917859">
      <w:pPr>
        <w:pStyle w:val="Heading2"/>
      </w:pPr>
      <w:bookmarkStart w:id="19" w:name="_Toc329272720"/>
      <w:r>
        <w:t>It is all about the scenarios</w:t>
      </w:r>
      <w:bookmarkEnd w:id="19"/>
    </w:p>
    <w:p w:rsidR="00F1270F" w:rsidRDefault="00F1270F" w:rsidP="00F1270F">
      <w:pPr>
        <w:pStyle w:val="BodyText1"/>
        <w:rPr>
          <w:rFonts w:eastAsiaTheme="majorEastAsia"/>
        </w:rPr>
      </w:pPr>
      <w:r>
        <w:rPr>
          <w:rFonts w:eastAsiaTheme="majorEastAsia"/>
        </w:rPr>
        <w:t xml:space="preserve">No matter what you are designing, stairs, doors, </w:t>
      </w:r>
      <w:r w:rsidR="00CF6031">
        <w:rPr>
          <w:rFonts w:eastAsiaTheme="majorEastAsia"/>
        </w:rPr>
        <w:t xml:space="preserve">or </w:t>
      </w:r>
      <w:r>
        <w:rPr>
          <w:rFonts w:eastAsiaTheme="majorEastAsia"/>
        </w:rPr>
        <w:t>coffee maker</w:t>
      </w:r>
      <w:r w:rsidR="000F614F">
        <w:rPr>
          <w:rFonts w:eastAsiaTheme="majorEastAsia"/>
        </w:rPr>
        <w:t>s</w:t>
      </w:r>
      <w:r>
        <w:rPr>
          <w:rFonts w:eastAsiaTheme="majorEastAsia"/>
        </w:rPr>
        <w:t xml:space="preserve">, it all requires an investment in time </w:t>
      </w:r>
      <w:r w:rsidR="00917859">
        <w:rPr>
          <w:rFonts w:eastAsiaTheme="majorEastAsia"/>
        </w:rPr>
        <w:t>in researching</w:t>
      </w:r>
      <w:r>
        <w:rPr>
          <w:rFonts w:eastAsiaTheme="majorEastAsia"/>
        </w:rPr>
        <w:t xml:space="preserve"> how that product will be used. This is not new to the design</w:t>
      </w:r>
      <w:r w:rsidR="00917859">
        <w:rPr>
          <w:rFonts w:eastAsiaTheme="majorEastAsia"/>
        </w:rPr>
        <w:t xml:space="preserve"> industry</w:t>
      </w:r>
      <w:r>
        <w:rPr>
          <w:rFonts w:eastAsiaTheme="majorEastAsia"/>
        </w:rPr>
        <w:t xml:space="preserve">, but can be unfamiliar to some in the </w:t>
      </w:r>
      <w:r w:rsidR="00917859">
        <w:rPr>
          <w:rFonts w:eastAsiaTheme="majorEastAsia"/>
        </w:rPr>
        <w:t>world of application design</w:t>
      </w:r>
      <w:r>
        <w:rPr>
          <w:rFonts w:eastAsiaTheme="majorEastAsia"/>
        </w:rPr>
        <w:t xml:space="preserve">. </w:t>
      </w:r>
    </w:p>
    <w:p w:rsidR="00D20AF6" w:rsidRDefault="00F1270F" w:rsidP="00F1270F">
      <w:pPr>
        <w:pStyle w:val="BodyText1"/>
        <w:rPr>
          <w:rFonts w:eastAsiaTheme="majorEastAsia"/>
        </w:rPr>
      </w:pPr>
      <w:r>
        <w:rPr>
          <w:rFonts w:eastAsiaTheme="majorEastAsia"/>
        </w:rPr>
        <w:t xml:space="preserve">To help students build scenarios, the story matrix is </w:t>
      </w:r>
      <w:r w:rsidR="00917859">
        <w:rPr>
          <w:rFonts w:eastAsiaTheme="majorEastAsia"/>
        </w:rPr>
        <w:t>introduced;</w:t>
      </w:r>
      <w:r>
        <w:rPr>
          <w:rFonts w:eastAsiaTheme="majorEastAsia"/>
        </w:rPr>
        <w:t xml:space="preserve"> it allows the story-making (or scenario) </w:t>
      </w:r>
      <w:r w:rsidR="00917859">
        <w:rPr>
          <w:rFonts w:eastAsiaTheme="majorEastAsia"/>
        </w:rPr>
        <w:t xml:space="preserve">process </w:t>
      </w:r>
      <w:r w:rsidR="00CF6031">
        <w:rPr>
          <w:rFonts w:eastAsiaTheme="majorEastAsia"/>
        </w:rPr>
        <w:t xml:space="preserve">to feel </w:t>
      </w:r>
      <w:r w:rsidR="00917859">
        <w:rPr>
          <w:rFonts w:eastAsiaTheme="majorEastAsia"/>
        </w:rPr>
        <w:t xml:space="preserve">less foreign and easier to create. This is a great group project that allows the class to interact with each other, and can lead to some fun commentary as well. Keep in mind that the students should add content vertically in each column, adding random people, places, activities or motivations, and that these should not intentionally relate to each other horizontally. </w:t>
      </w:r>
    </w:p>
    <w:p w:rsidR="00D20AF6" w:rsidRDefault="00D20AF6">
      <w:pPr>
        <w:rPr>
          <w:rFonts w:eastAsiaTheme="majorEastAsia" w:cstheme="minorHAnsi"/>
        </w:rPr>
      </w:pPr>
      <w:r>
        <w:rPr>
          <w:rFonts w:eastAsiaTheme="majorEastAsia"/>
        </w:rPr>
        <w:br w:type="page"/>
      </w:r>
    </w:p>
    <w:p w:rsidR="00F1270F" w:rsidRDefault="00F1270F" w:rsidP="00F1270F">
      <w:pPr>
        <w:pStyle w:val="BodyText1"/>
        <w:rPr>
          <w:rFonts w:eastAsiaTheme="majorEastAsia"/>
        </w:rPr>
      </w:pPr>
    </w:p>
    <w:tbl>
      <w:tblPr>
        <w:tblStyle w:val="TableGrid"/>
        <w:tblW w:w="0" w:type="auto"/>
        <w:tblInd w:w="108" w:type="dxa"/>
        <w:tblBorders>
          <w:top w:val="single" w:sz="4" w:space="0" w:color="4F81BD" w:themeColor="accent1"/>
          <w:left w:val="none" w:sz="0" w:space="0" w:color="auto"/>
          <w:bottom w:val="single" w:sz="4" w:space="0" w:color="4F81BD" w:themeColor="accent1"/>
          <w:right w:val="none" w:sz="0" w:space="0" w:color="auto"/>
          <w:insideH w:val="single" w:sz="4" w:space="0" w:color="4F81BD" w:themeColor="accent1"/>
          <w:insideV w:val="single" w:sz="4" w:space="0" w:color="FFFFFF" w:themeColor="background1"/>
        </w:tblBorders>
        <w:tblLook w:val="04A0" w:firstRow="1" w:lastRow="0" w:firstColumn="1" w:lastColumn="0" w:noHBand="0" w:noVBand="1"/>
      </w:tblPr>
      <w:tblGrid>
        <w:gridCol w:w="2286"/>
        <w:gridCol w:w="2394"/>
        <w:gridCol w:w="2394"/>
        <w:gridCol w:w="2394"/>
      </w:tblGrid>
      <w:tr w:rsidR="00917859" w:rsidRPr="00794D28" w:rsidTr="00347FB2">
        <w:tc>
          <w:tcPr>
            <w:tcW w:w="2286" w:type="dxa"/>
            <w:shd w:val="clear" w:color="auto" w:fill="4F81BD" w:themeFill="accent1"/>
          </w:tcPr>
          <w:p w:rsidR="00917859" w:rsidRPr="00B61E9B" w:rsidRDefault="00917859" w:rsidP="00347FB2">
            <w:pPr>
              <w:rPr>
                <w:b/>
                <w:color w:val="FFFFFF" w:themeColor="background1"/>
              </w:rPr>
            </w:pPr>
            <w:r w:rsidRPr="00B61E9B">
              <w:rPr>
                <w:b/>
                <w:color w:val="FFFFFF" w:themeColor="background1"/>
              </w:rPr>
              <w:t>People</w:t>
            </w:r>
            <w:r>
              <w:rPr>
                <w:b/>
                <w:color w:val="FFFFFF" w:themeColor="background1"/>
              </w:rPr>
              <w:t xml:space="preserve"> </w:t>
            </w:r>
            <w:r w:rsidRPr="00F01806">
              <w:rPr>
                <w:color w:val="FFFFFF" w:themeColor="background1"/>
              </w:rPr>
              <w:t>(list 10)</w:t>
            </w:r>
          </w:p>
        </w:tc>
        <w:tc>
          <w:tcPr>
            <w:tcW w:w="2394" w:type="dxa"/>
            <w:shd w:val="clear" w:color="auto" w:fill="4F81BD" w:themeFill="accent1"/>
          </w:tcPr>
          <w:p w:rsidR="00917859" w:rsidRPr="00F01806" w:rsidRDefault="00917859" w:rsidP="00347FB2">
            <w:pPr>
              <w:rPr>
                <w:b/>
                <w:color w:val="FFFFFF" w:themeColor="background1"/>
              </w:rPr>
            </w:pPr>
            <w:r w:rsidRPr="00F01806">
              <w:rPr>
                <w:b/>
                <w:color w:val="FFFFFF" w:themeColor="background1"/>
              </w:rPr>
              <w:t xml:space="preserve">Places </w:t>
            </w:r>
            <w:r w:rsidRPr="00F01806">
              <w:rPr>
                <w:color w:val="FFFFFF" w:themeColor="background1"/>
              </w:rPr>
              <w:t>(list 10)</w:t>
            </w:r>
          </w:p>
        </w:tc>
        <w:tc>
          <w:tcPr>
            <w:tcW w:w="2394" w:type="dxa"/>
            <w:shd w:val="clear" w:color="auto" w:fill="4F81BD" w:themeFill="accent1"/>
          </w:tcPr>
          <w:p w:rsidR="00917859" w:rsidRPr="00B61E9B" w:rsidRDefault="00917859" w:rsidP="00347FB2">
            <w:pPr>
              <w:rPr>
                <w:b/>
                <w:color w:val="FFFFFF" w:themeColor="background1"/>
              </w:rPr>
            </w:pPr>
            <w:r w:rsidRPr="00B61E9B">
              <w:rPr>
                <w:b/>
                <w:color w:val="FFFFFF" w:themeColor="background1"/>
              </w:rPr>
              <w:t>Activities</w:t>
            </w:r>
            <w:r>
              <w:rPr>
                <w:b/>
                <w:color w:val="FFFFFF" w:themeColor="background1"/>
              </w:rPr>
              <w:t xml:space="preserve"> </w:t>
            </w:r>
            <w:r w:rsidRPr="00F01806">
              <w:rPr>
                <w:color w:val="FFFFFF" w:themeColor="background1"/>
              </w:rPr>
              <w:t>(list 10)</w:t>
            </w:r>
          </w:p>
        </w:tc>
        <w:tc>
          <w:tcPr>
            <w:tcW w:w="2394" w:type="dxa"/>
            <w:shd w:val="clear" w:color="auto" w:fill="4F81BD" w:themeFill="accent1"/>
          </w:tcPr>
          <w:p w:rsidR="00917859" w:rsidRPr="00B61E9B" w:rsidRDefault="00917859" w:rsidP="00347FB2">
            <w:pPr>
              <w:rPr>
                <w:b/>
                <w:color w:val="FFFFFF" w:themeColor="background1"/>
              </w:rPr>
            </w:pPr>
            <w:r w:rsidRPr="00B61E9B">
              <w:rPr>
                <w:b/>
                <w:color w:val="FFFFFF" w:themeColor="background1"/>
              </w:rPr>
              <w:t>Motivations</w:t>
            </w:r>
            <w:r>
              <w:rPr>
                <w:b/>
                <w:color w:val="FFFFFF" w:themeColor="background1"/>
              </w:rPr>
              <w:t xml:space="preserve"> </w:t>
            </w:r>
            <w:r w:rsidRPr="00F01806">
              <w:rPr>
                <w:color w:val="FFFFFF" w:themeColor="background1"/>
              </w:rPr>
              <w:t>(list 10)</w:t>
            </w:r>
          </w:p>
        </w:tc>
      </w:tr>
      <w:tr w:rsidR="00917859" w:rsidRPr="00794D28" w:rsidTr="00347FB2">
        <w:tc>
          <w:tcPr>
            <w:tcW w:w="2286" w:type="dxa"/>
            <w:shd w:val="clear" w:color="auto" w:fill="DBE5F1" w:themeFill="accent1" w:themeFillTint="33"/>
          </w:tcPr>
          <w:p w:rsidR="00917859" w:rsidRPr="00794D28" w:rsidRDefault="00917859" w:rsidP="00347FB2">
            <w:r>
              <w:t>1.</w:t>
            </w:r>
          </w:p>
        </w:tc>
        <w:tc>
          <w:tcPr>
            <w:tcW w:w="2394" w:type="dxa"/>
            <w:shd w:val="clear" w:color="auto" w:fill="DBE5F1" w:themeFill="accent1" w:themeFillTint="33"/>
          </w:tcPr>
          <w:p w:rsidR="00917859" w:rsidRPr="00794D28" w:rsidRDefault="00917859" w:rsidP="00347FB2"/>
        </w:tc>
        <w:tc>
          <w:tcPr>
            <w:tcW w:w="2394" w:type="dxa"/>
            <w:shd w:val="clear" w:color="auto" w:fill="DBE5F1" w:themeFill="accent1" w:themeFillTint="33"/>
          </w:tcPr>
          <w:p w:rsidR="00917859" w:rsidRPr="00794D28" w:rsidRDefault="00917859" w:rsidP="00347FB2"/>
        </w:tc>
        <w:tc>
          <w:tcPr>
            <w:tcW w:w="2394" w:type="dxa"/>
            <w:shd w:val="clear" w:color="auto" w:fill="DBE5F1" w:themeFill="accent1" w:themeFillTint="33"/>
          </w:tcPr>
          <w:p w:rsidR="00917859" w:rsidRPr="00794D28" w:rsidRDefault="00917859" w:rsidP="00347FB2"/>
        </w:tc>
      </w:tr>
      <w:tr w:rsidR="00917859" w:rsidRPr="00794D28" w:rsidTr="00347FB2">
        <w:tc>
          <w:tcPr>
            <w:tcW w:w="2286" w:type="dxa"/>
            <w:shd w:val="clear" w:color="auto" w:fill="DBE5F1" w:themeFill="accent1" w:themeFillTint="33"/>
          </w:tcPr>
          <w:p w:rsidR="00917859" w:rsidRDefault="00917859" w:rsidP="00347FB2">
            <w:r>
              <w:t>2.</w:t>
            </w:r>
          </w:p>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r>
      <w:tr w:rsidR="00917859" w:rsidRPr="00794D28" w:rsidTr="00347FB2">
        <w:tc>
          <w:tcPr>
            <w:tcW w:w="2286" w:type="dxa"/>
            <w:shd w:val="clear" w:color="auto" w:fill="DBE5F1" w:themeFill="accent1" w:themeFillTint="33"/>
          </w:tcPr>
          <w:p w:rsidR="00917859" w:rsidRDefault="00917859" w:rsidP="00347FB2">
            <w:r>
              <w:t>3.</w:t>
            </w:r>
          </w:p>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r>
      <w:tr w:rsidR="00917859" w:rsidRPr="00794D28" w:rsidTr="00347FB2">
        <w:tc>
          <w:tcPr>
            <w:tcW w:w="2286" w:type="dxa"/>
            <w:shd w:val="clear" w:color="auto" w:fill="DBE5F1" w:themeFill="accent1" w:themeFillTint="33"/>
          </w:tcPr>
          <w:p w:rsidR="00917859" w:rsidRDefault="00917859" w:rsidP="00347FB2">
            <w:r>
              <w:t>4.</w:t>
            </w:r>
          </w:p>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r>
      <w:tr w:rsidR="00917859" w:rsidRPr="00794D28" w:rsidTr="00347FB2">
        <w:trPr>
          <w:trHeight w:val="77"/>
        </w:trPr>
        <w:tc>
          <w:tcPr>
            <w:tcW w:w="2286" w:type="dxa"/>
            <w:shd w:val="clear" w:color="auto" w:fill="DBE5F1" w:themeFill="accent1" w:themeFillTint="33"/>
          </w:tcPr>
          <w:p w:rsidR="00917859" w:rsidRDefault="00917859" w:rsidP="00347FB2">
            <w:r>
              <w:t>5.</w:t>
            </w:r>
          </w:p>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r>
      <w:tr w:rsidR="00917859" w:rsidRPr="00794D28" w:rsidTr="00347FB2">
        <w:trPr>
          <w:trHeight w:val="77"/>
        </w:trPr>
        <w:tc>
          <w:tcPr>
            <w:tcW w:w="2286" w:type="dxa"/>
            <w:shd w:val="clear" w:color="auto" w:fill="DBE5F1" w:themeFill="accent1" w:themeFillTint="33"/>
          </w:tcPr>
          <w:p w:rsidR="00917859" w:rsidRDefault="00917859" w:rsidP="00347FB2">
            <w:r>
              <w:t>6.</w:t>
            </w:r>
          </w:p>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r>
      <w:tr w:rsidR="00917859" w:rsidRPr="00794D28" w:rsidTr="00347FB2">
        <w:tc>
          <w:tcPr>
            <w:tcW w:w="2286" w:type="dxa"/>
            <w:shd w:val="clear" w:color="auto" w:fill="DBE5F1" w:themeFill="accent1" w:themeFillTint="33"/>
          </w:tcPr>
          <w:p w:rsidR="00917859" w:rsidRDefault="00917859" w:rsidP="00347FB2">
            <w:r>
              <w:t>7.</w:t>
            </w:r>
          </w:p>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r>
      <w:tr w:rsidR="00917859" w:rsidRPr="00794D28" w:rsidTr="00347FB2">
        <w:tc>
          <w:tcPr>
            <w:tcW w:w="2286" w:type="dxa"/>
            <w:shd w:val="clear" w:color="auto" w:fill="DBE5F1" w:themeFill="accent1" w:themeFillTint="33"/>
          </w:tcPr>
          <w:p w:rsidR="00917859" w:rsidRDefault="00917859" w:rsidP="00347FB2">
            <w:r>
              <w:t>8.</w:t>
            </w:r>
          </w:p>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r>
      <w:tr w:rsidR="00917859" w:rsidRPr="00794D28" w:rsidTr="00347FB2">
        <w:tc>
          <w:tcPr>
            <w:tcW w:w="2286" w:type="dxa"/>
            <w:shd w:val="clear" w:color="auto" w:fill="DBE5F1" w:themeFill="accent1" w:themeFillTint="33"/>
          </w:tcPr>
          <w:p w:rsidR="00917859" w:rsidRDefault="00917859" w:rsidP="00347FB2">
            <w:r>
              <w:t>9.</w:t>
            </w:r>
          </w:p>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r>
      <w:tr w:rsidR="00917859" w:rsidRPr="00794D28" w:rsidTr="00347FB2">
        <w:tc>
          <w:tcPr>
            <w:tcW w:w="2286" w:type="dxa"/>
            <w:shd w:val="clear" w:color="auto" w:fill="DBE5F1" w:themeFill="accent1" w:themeFillTint="33"/>
          </w:tcPr>
          <w:p w:rsidR="00917859" w:rsidRDefault="00917859" w:rsidP="00347FB2">
            <w:r>
              <w:t>10.</w:t>
            </w:r>
          </w:p>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c>
          <w:tcPr>
            <w:tcW w:w="2394" w:type="dxa"/>
            <w:shd w:val="clear" w:color="auto" w:fill="DBE5F1" w:themeFill="accent1" w:themeFillTint="33"/>
          </w:tcPr>
          <w:p w:rsidR="00917859" w:rsidRDefault="00917859" w:rsidP="00347FB2"/>
        </w:tc>
      </w:tr>
    </w:tbl>
    <w:p w:rsidR="00917859" w:rsidRPr="00F1270F" w:rsidRDefault="00917859" w:rsidP="00F1270F">
      <w:pPr>
        <w:pStyle w:val="BodyText1"/>
        <w:rPr>
          <w:rFonts w:eastAsiaTheme="majorEastAsia"/>
        </w:rPr>
      </w:pPr>
    </w:p>
    <w:p w:rsidR="004B4E38" w:rsidRDefault="004B4E38" w:rsidP="00907962">
      <w:pPr>
        <w:pStyle w:val="Heading2"/>
      </w:pPr>
      <w:bookmarkStart w:id="20" w:name="_Toc329272721"/>
      <w:r>
        <w:t>Online resources</w:t>
      </w:r>
      <w:bookmarkEnd w:id="20"/>
    </w:p>
    <w:p w:rsidR="00E871D3" w:rsidRPr="00E871D3" w:rsidRDefault="00675AB1" w:rsidP="00907962">
      <w:hyperlink r:id="rId11" w:history="1">
        <w:r w:rsidR="00E871D3" w:rsidRPr="00E871D3">
          <w:rPr>
            <w:rStyle w:val="Hyperlink"/>
          </w:rPr>
          <w:t>Human Factors</w:t>
        </w:r>
      </w:hyperlink>
      <w:r w:rsidR="00907962">
        <w:br/>
      </w:r>
      <w:r w:rsidR="00E871D3">
        <w:rPr>
          <w:lang w:val="en"/>
        </w:rPr>
        <w:t>Human factors involves the study of all aspects of the way humans relate to the world around them, with the aim of improving operational performance, safety, through life costs and/or adoption through improvement in the experience of the end user.</w:t>
      </w:r>
    </w:p>
    <w:p w:rsidR="00907962" w:rsidRDefault="00907962" w:rsidP="00907962">
      <w:pPr>
        <w:pStyle w:val="Heading2"/>
      </w:pPr>
      <w:bookmarkStart w:id="21" w:name="_Toc329272722"/>
      <w:r>
        <w:t>Other Resources</w:t>
      </w:r>
      <w:bookmarkEnd w:id="21"/>
    </w:p>
    <w:p w:rsidR="00907962" w:rsidRDefault="00675AB1" w:rsidP="00907962">
      <w:hyperlink r:id="rId12" w:history="1">
        <w:proofErr w:type="gramStart"/>
        <w:r w:rsidR="00907962" w:rsidRPr="00907962">
          <w:rPr>
            <w:rStyle w:val="Hyperlink"/>
            <w:b/>
          </w:rPr>
          <w:t>meetup.com</w:t>
        </w:r>
        <w:proofErr w:type="gramEnd"/>
      </w:hyperlink>
      <w:r w:rsidR="00907962">
        <w:rPr>
          <w:b/>
        </w:rPr>
        <w:br/>
      </w:r>
      <w:r w:rsidR="00907962">
        <w:t xml:space="preserve">Since UX is a relatively new concept, (term coined in the early 1990s) you will want to be a part of a group that is discussing the latest trends and successes. Look for </w:t>
      </w:r>
      <w:proofErr w:type="spellStart"/>
      <w:r w:rsidR="00907962">
        <w:t>Meetup</w:t>
      </w:r>
      <w:proofErr w:type="spellEnd"/>
      <w:r w:rsidR="00907962">
        <w:t xml:space="preserve"> Groups that are focused on user experience and design</w:t>
      </w:r>
      <w:r w:rsidR="00B832A5">
        <w:t>;</w:t>
      </w:r>
      <w:r w:rsidR="00907962">
        <w:t xml:space="preserve"> there are many in your local area.</w:t>
      </w:r>
    </w:p>
    <w:p w:rsidR="00907962" w:rsidRDefault="00907962" w:rsidP="00907962">
      <w:pPr>
        <w:rPr>
          <w:b/>
        </w:rPr>
      </w:pPr>
      <w:r>
        <w:rPr>
          <w:b/>
          <w:noProof/>
        </w:rPr>
        <w:drawing>
          <wp:inline distT="0" distB="0" distL="0" distR="0" wp14:anchorId="534ADDB9" wp14:editId="7A28E08A">
            <wp:extent cx="3771900" cy="2118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t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6211" cy="2120488"/>
                    </a:xfrm>
                    <a:prstGeom prst="rect">
                      <a:avLst/>
                    </a:prstGeom>
                  </pic:spPr>
                </pic:pic>
              </a:graphicData>
            </a:graphic>
          </wp:inline>
        </w:drawing>
      </w:r>
    </w:p>
    <w:p w:rsidR="004B4E38" w:rsidRPr="00D20AF6" w:rsidRDefault="00907962" w:rsidP="00D20AF6">
      <w:pPr>
        <w:rPr>
          <w:rStyle w:val="SubtleEmphasis"/>
        </w:rPr>
      </w:pPr>
      <w:r w:rsidRPr="00D20AF6">
        <w:rPr>
          <w:rStyle w:val="SubtleEmphasis"/>
        </w:rPr>
        <w:t>Go to meetup.com to find others in the local UX community.</w:t>
      </w:r>
    </w:p>
    <w:p w:rsidR="003B0A44" w:rsidRDefault="003B0A44">
      <w:pPr>
        <w:rPr>
          <w:rStyle w:val="Heading2Char"/>
        </w:rPr>
      </w:pPr>
      <w:r>
        <w:rPr>
          <w:rStyle w:val="Heading2Char"/>
        </w:rPr>
        <w:lastRenderedPageBreak/>
        <w:br w:type="page"/>
      </w:r>
    </w:p>
    <w:p w:rsidR="004B4E38" w:rsidRPr="006048AB" w:rsidRDefault="004B4E38" w:rsidP="004B4E38">
      <w:pPr>
        <w:rPr>
          <w:rStyle w:val="Heading2Char"/>
        </w:rPr>
      </w:pPr>
      <w:bookmarkStart w:id="22" w:name="_Toc329272723"/>
      <w:r w:rsidRPr="00F16072">
        <w:rPr>
          <w:rStyle w:val="Heading2Char"/>
        </w:rPr>
        <w:lastRenderedPageBreak/>
        <w:t>Additional</w:t>
      </w:r>
      <w:r>
        <w:rPr>
          <w:rStyle w:val="Heading2Char"/>
        </w:rPr>
        <w:t xml:space="preserve"> a</w:t>
      </w:r>
      <w:r w:rsidRPr="00F16072">
        <w:rPr>
          <w:rStyle w:val="Heading2Char"/>
        </w:rPr>
        <w:t>ssignments</w:t>
      </w:r>
      <w:bookmarkEnd w:id="22"/>
    </w:p>
    <w:p w:rsidR="004B4E38" w:rsidRDefault="00F6702B" w:rsidP="004B4E38">
      <w:r>
        <w:t>Additional exercise for this module can vary depending up</w:t>
      </w:r>
      <w:r w:rsidR="00E871D3">
        <w:t>o</w:t>
      </w:r>
      <w:r>
        <w:t xml:space="preserve">n the time that you have </w:t>
      </w:r>
      <w:r w:rsidR="00F1270F">
        <w:t>available</w:t>
      </w:r>
      <w:r>
        <w:t xml:space="preserve">. This curriculum is meant to be used in a collaborative fashion. </w:t>
      </w:r>
    </w:p>
    <w:p w:rsidR="00917859" w:rsidRDefault="00917859" w:rsidP="004B4E38">
      <w:r>
        <w:t>Some fun and dynamic group projects could include the following:</w:t>
      </w:r>
    </w:p>
    <w:p w:rsidR="00917859" w:rsidRDefault="00917859" w:rsidP="00CF3AEB">
      <w:r>
        <w:t>Make-believe app</w:t>
      </w:r>
    </w:p>
    <w:p w:rsidR="00917859" w:rsidRDefault="00917859" w:rsidP="00114B1D">
      <w:pPr>
        <w:pStyle w:val="ListParagraph"/>
        <w:numPr>
          <w:ilvl w:val="0"/>
          <w:numId w:val="28"/>
        </w:numPr>
      </w:pPr>
      <w:r>
        <w:t>Using the following subjects, create a matrix of different types of users who might use the following apps:</w:t>
      </w:r>
    </w:p>
    <w:p w:rsidR="00917859" w:rsidRDefault="00917859" w:rsidP="00114B1D">
      <w:pPr>
        <w:pStyle w:val="ListParagraph"/>
        <w:numPr>
          <w:ilvl w:val="0"/>
          <w:numId w:val="29"/>
        </w:numPr>
      </w:pPr>
      <w:r>
        <w:t>Ski conditions app</w:t>
      </w:r>
    </w:p>
    <w:p w:rsidR="00917859" w:rsidRDefault="00917859" w:rsidP="00114B1D">
      <w:pPr>
        <w:pStyle w:val="ListParagraph"/>
        <w:numPr>
          <w:ilvl w:val="0"/>
          <w:numId w:val="29"/>
        </w:numPr>
      </w:pPr>
      <w:r>
        <w:t>Hiking app</w:t>
      </w:r>
    </w:p>
    <w:p w:rsidR="00917859" w:rsidRDefault="00917859" w:rsidP="00114B1D">
      <w:pPr>
        <w:pStyle w:val="ListParagraph"/>
        <w:numPr>
          <w:ilvl w:val="0"/>
          <w:numId w:val="29"/>
        </w:numPr>
      </w:pPr>
      <w:r>
        <w:t>Pizza Joint finder</w:t>
      </w:r>
    </w:p>
    <w:p w:rsidR="00917859" w:rsidRDefault="00917859" w:rsidP="00114B1D">
      <w:pPr>
        <w:pStyle w:val="ListParagraph"/>
        <w:numPr>
          <w:ilvl w:val="0"/>
          <w:numId w:val="29"/>
        </w:numPr>
      </w:pPr>
      <w:r>
        <w:t>…or create your own</w:t>
      </w:r>
    </w:p>
    <w:p w:rsidR="00917859" w:rsidRDefault="00917859" w:rsidP="00114B1D">
      <w:pPr>
        <w:pStyle w:val="ListParagraph"/>
        <w:numPr>
          <w:ilvl w:val="0"/>
          <w:numId w:val="28"/>
        </w:numPr>
      </w:pPr>
      <w:r>
        <w:t>Have students participate as a group to create a story matrix based upon the subject you choose.</w:t>
      </w:r>
    </w:p>
    <w:p w:rsidR="00917859" w:rsidRDefault="00917859" w:rsidP="00114B1D">
      <w:pPr>
        <w:pStyle w:val="ListParagraph"/>
        <w:numPr>
          <w:ilvl w:val="0"/>
          <w:numId w:val="28"/>
        </w:numPr>
      </w:pPr>
      <w:r>
        <w:t xml:space="preserve">Have students individually pick one item from each column. </w:t>
      </w:r>
    </w:p>
    <w:p w:rsidR="00917859" w:rsidRDefault="00917859" w:rsidP="00114B1D">
      <w:pPr>
        <w:pStyle w:val="ListParagraph"/>
        <w:numPr>
          <w:ilvl w:val="0"/>
          <w:numId w:val="28"/>
        </w:numPr>
      </w:pPr>
      <w:r>
        <w:t xml:space="preserve">Give students 15-20 minutes to create a paragraph or story about their user. </w:t>
      </w:r>
    </w:p>
    <w:p w:rsidR="00F6702B" w:rsidRDefault="00917859" w:rsidP="00114B1D">
      <w:pPr>
        <w:pStyle w:val="ListParagraph"/>
        <w:numPr>
          <w:ilvl w:val="0"/>
          <w:numId w:val="28"/>
        </w:numPr>
      </w:pPr>
      <w:r>
        <w:t>Since collaboration is the key to success in UX, have students discuss, with another person, their story. Ask for volunteers to read their stories out loud in class.</w:t>
      </w:r>
    </w:p>
    <w:p w:rsidR="004B4E38" w:rsidRDefault="004B4E38" w:rsidP="004B4E38">
      <w:pPr>
        <w:pStyle w:val="Heading2"/>
      </w:pPr>
      <w:bookmarkStart w:id="23" w:name="_Toc329272724"/>
      <w:r w:rsidRPr="006B0F6E">
        <w:t>Questions</w:t>
      </w:r>
      <w:bookmarkEnd w:id="23"/>
    </w:p>
    <w:p w:rsidR="004B4E38" w:rsidRDefault="006219D3" w:rsidP="00114B1D">
      <w:pPr>
        <w:pStyle w:val="ListParagraph"/>
        <w:numPr>
          <w:ilvl w:val="0"/>
          <w:numId w:val="12"/>
        </w:numPr>
      </w:pPr>
      <w:r>
        <w:t>Why is it critical to have a story(s) before you start the application process?</w:t>
      </w:r>
    </w:p>
    <w:p w:rsidR="00610269" w:rsidRDefault="00610269" w:rsidP="00114B1D">
      <w:pPr>
        <w:pStyle w:val="ListParagraph"/>
        <w:numPr>
          <w:ilvl w:val="0"/>
          <w:numId w:val="12"/>
        </w:numPr>
      </w:pPr>
      <w:r>
        <w:t xml:space="preserve">How important is a UX </w:t>
      </w:r>
      <w:r w:rsidR="000F614F">
        <w:t xml:space="preserve">designer’s </w:t>
      </w:r>
      <w:r>
        <w:t>artistic abilities when it comes to sketching designs?</w:t>
      </w:r>
    </w:p>
    <w:p w:rsidR="004B4E38" w:rsidRDefault="004B4E38" w:rsidP="004B4E38">
      <w:pPr>
        <w:pStyle w:val="Heading2"/>
      </w:pPr>
      <w:bookmarkStart w:id="24" w:name="_Toc329272725"/>
      <w:r w:rsidRPr="006B0F6E">
        <w:t>Answers</w:t>
      </w:r>
      <w:bookmarkEnd w:id="24"/>
    </w:p>
    <w:p w:rsidR="00EC051B" w:rsidRDefault="006219D3" w:rsidP="00114B1D">
      <w:pPr>
        <w:pStyle w:val="ListParagraph"/>
        <w:numPr>
          <w:ilvl w:val="0"/>
          <w:numId w:val="11"/>
        </w:numPr>
      </w:pPr>
      <w:r>
        <w:t>Building a story helps both the designer and developer focus on scenarios and features that fit the users’ needs. It is easy to lose track, or focus throughout the design and development process. A story helps to avoid diversion from what is important.</w:t>
      </w:r>
    </w:p>
    <w:p w:rsidR="00610269" w:rsidRDefault="00610269" w:rsidP="00114B1D">
      <w:pPr>
        <w:pStyle w:val="ListParagraph"/>
        <w:numPr>
          <w:ilvl w:val="0"/>
          <w:numId w:val="11"/>
        </w:numPr>
      </w:pPr>
      <w:r>
        <w:t>Many times designers are confused by what artistic abilities are required in the UX design process. For most of the work, the ability to sketch rough designs that show the flow of information, the information architecture, is all that is needed. If you lack artistic capabilities</w:t>
      </w:r>
      <w:r w:rsidR="000F614F">
        <w:t>,</w:t>
      </w:r>
      <w:r>
        <w:t xml:space="preserve"> you may want to incorporate a visual designer into your workflow when you begin determining the look of the controls, backgrounds images, and more.</w:t>
      </w:r>
    </w:p>
    <w:p w:rsidR="007E12ED" w:rsidRDefault="007E12ED">
      <w:pPr>
        <w:rPr>
          <w:rFonts w:asciiTheme="majorHAnsi" w:eastAsiaTheme="majorEastAsia" w:hAnsiTheme="majorHAnsi" w:cstheme="majorBidi"/>
          <w:b/>
          <w:bCs/>
          <w:color w:val="4F81BD" w:themeColor="accent1"/>
          <w:sz w:val="28"/>
          <w:szCs w:val="28"/>
        </w:rPr>
      </w:pPr>
      <w:r>
        <w:br w:type="page"/>
      </w:r>
    </w:p>
    <w:p w:rsidR="004B4E38" w:rsidRDefault="004B4E38" w:rsidP="004B4E38">
      <w:pPr>
        <w:pStyle w:val="Heading1"/>
      </w:pPr>
      <w:bookmarkStart w:id="25" w:name="_Toc329272726"/>
      <w:r>
        <w:lastRenderedPageBreak/>
        <w:t xml:space="preserve">Module 3: </w:t>
      </w:r>
      <w:r w:rsidR="007226CF">
        <w:t xml:space="preserve">Applying User Experience Process to </w:t>
      </w:r>
      <w:r w:rsidR="00F963CE">
        <w:t>New Windows UI</w:t>
      </w:r>
      <w:r w:rsidR="007226CF">
        <w:t xml:space="preserve"> Applications</w:t>
      </w:r>
      <w:bookmarkEnd w:id="25"/>
    </w:p>
    <w:p w:rsidR="0063788B" w:rsidRDefault="0063788B" w:rsidP="0063788B">
      <w:r>
        <w:t xml:space="preserve">In this module, your students take the principles covered in Module 2, “User Experience Design Fundamentals,” and apply them to building their own </w:t>
      </w:r>
      <w:r w:rsidR="00675AB1">
        <w:t>n</w:t>
      </w:r>
      <w:r w:rsidR="00F963CE">
        <w:t>ew Windows UI</w:t>
      </w:r>
      <w:r>
        <w:t xml:space="preserve"> style app. They can choose to build the app from one the examples concepts provided, or build from their own concept. Students will spend a considerable amount of time in the planning stages of creating a </w:t>
      </w:r>
      <w:r w:rsidR="00675AB1">
        <w:t>n</w:t>
      </w:r>
      <w:r w:rsidR="00F963CE">
        <w:t>ew Windows UI</w:t>
      </w:r>
      <w:r>
        <w:t xml:space="preserve"> style app, which might be different than any experiences that they have had in the past with building apps. The benefit to this planning is that development time should proceed more efficiently, due to </w:t>
      </w:r>
      <w:r w:rsidR="00B832A5">
        <w:t xml:space="preserve">the student’s </w:t>
      </w:r>
      <w:r>
        <w:t>planning and preparation.</w:t>
      </w:r>
    </w:p>
    <w:p w:rsidR="00C162B0" w:rsidRDefault="00C162B0" w:rsidP="00230DEF">
      <w:pPr>
        <w:pStyle w:val="Heading2"/>
      </w:pPr>
      <w:bookmarkStart w:id="26" w:name="_Toc329272727"/>
      <w:r>
        <w:t xml:space="preserve">Five steps to start creating your </w:t>
      </w:r>
      <w:r w:rsidR="00675AB1">
        <w:t>n</w:t>
      </w:r>
      <w:r w:rsidR="00F963CE">
        <w:t>ew Windows UI</w:t>
      </w:r>
      <w:r>
        <w:t>-Style app</w:t>
      </w:r>
      <w:bookmarkEnd w:id="26"/>
    </w:p>
    <w:p w:rsidR="00C162B0" w:rsidRDefault="00C162B0" w:rsidP="0063788B">
      <w:r>
        <w:t xml:space="preserve">Creating a </w:t>
      </w:r>
      <w:r w:rsidR="00675AB1">
        <w:t>n</w:t>
      </w:r>
      <w:r w:rsidR="00F963CE">
        <w:t>ew Windows UI</w:t>
      </w:r>
      <w:r>
        <w:t xml:space="preserve"> style app, much like creating any other kind of app</w:t>
      </w:r>
      <w:r w:rsidR="00B832A5">
        <w:t>,</w:t>
      </w:r>
      <w:r>
        <w:t xml:space="preserve"> is a process that ca</w:t>
      </w:r>
      <w:r w:rsidR="00230DEF">
        <w:t>n be broken down into steps:</w:t>
      </w:r>
    </w:p>
    <w:p w:rsidR="00230DEF" w:rsidRDefault="00C162B0" w:rsidP="0063788B">
      <w:r>
        <w:t xml:space="preserve">Step 1: </w:t>
      </w:r>
      <w:r w:rsidR="00230DEF">
        <w:t>Creat</w:t>
      </w:r>
      <w:r w:rsidR="00B832A5">
        <w:t>ing</w:t>
      </w:r>
      <w:r w:rsidR="00230DEF">
        <w:t xml:space="preserve"> a best-at statement</w:t>
      </w:r>
      <w:r w:rsidR="00230DEF">
        <w:br/>
      </w:r>
      <w:r w:rsidRPr="00C162B0">
        <w:t>Step 2: Brainstorm</w:t>
      </w:r>
      <w:r w:rsidR="00B832A5">
        <w:t>ing</w:t>
      </w:r>
      <w:r w:rsidRPr="00C162B0">
        <w:t xml:space="preserve"> scenarios that relate to your app</w:t>
      </w:r>
      <w:r w:rsidR="00230DEF">
        <w:br/>
      </w:r>
      <w:r w:rsidR="00230DEF" w:rsidRPr="00230DEF">
        <w:t>Step 3: Removing features that are not considered scenarios</w:t>
      </w:r>
      <w:r w:rsidR="00230DEF">
        <w:br/>
      </w:r>
      <w:r w:rsidR="00230DEF" w:rsidRPr="00230DEF">
        <w:t>Step 4: Combining and prioritizing scenarios</w:t>
      </w:r>
      <w:r w:rsidR="00230DEF">
        <w:br/>
      </w:r>
      <w:r w:rsidR="00230DEF" w:rsidRPr="00230DEF">
        <w:t>Step 5: Picking a navigational pattern</w:t>
      </w:r>
    </w:p>
    <w:p w:rsidR="00230DEF" w:rsidRDefault="00230DEF" w:rsidP="0063788B">
      <w:r>
        <w:t>What the students should understand is the importance of creating scenarios of how users might take advantage of their app and then focusing on those scenarios to build the foundation for the rest of their application.</w:t>
      </w:r>
    </w:p>
    <w:p w:rsidR="00230DEF" w:rsidRDefault="00230DEF" w:rsidP="003E14B1">
      <w:pPr>
        <w:pStyle w:val="Heading3"/>
      </w:pPr>
      <w:bookmarkStart w:id="27" w:name="_Toc329272728"/>
      <w:r>
        <w:t>Sketching ideas</w:t>
      </w:r>
      <w:bookmarkEnd w:id="27"/>
    </w:p>
    <w:p w:rsidR="00230DEF" w:rsidRDefault="00230DEF" w:rsidP="0063788B">
      <w:r>
        <w:t xml:space="preserve">It is important that you keep your students off the computer and in their sketchbook at all times. Help them to understand that they do not want to invest their ideas into </w:t>
      </w:r>
      <w:r w:rsidR="00C27075">
        <w:t>a</w:t>
      </w:r>
      <w:r>
        <w:t xml:space="preserve"> workflow that is time-consuming. It is easier to crumble up a piece of paper, or turn the page</w:t>
      </w:r>
      <w:r w:rsidR="00C27075">
        <w:t>,</w:t>
      </w:r>
      <w:r>
        <w:t xml:space="preserve"> to start a new concept, </w:t>
      </w:r>
      <w:r w:rsidR="00C27075">
        <w:t xml:space="preserve">rather </w:t>
      </w:r>
      <w:r>
        <w:t>than delete a project that they invested hours of time on in Photoshop, or Illustrator.</w:t>
      </w:r>
    </w:p>
    <w:p w:rsidR="004B4E38" w:rsidRDefault="004B4E38" w:rsidP="004B4E38">
      <w:pPr>
        <w:pStyle w:val="Heading2"/>
      </w:pPr>
      <w:bookmarkStart w:id="28" w:name="_Toc329272729"/>
      <w:r>
        <w:t>Online resources</w:t>
      </w:r>
      <w:bookmarkEnd w:id="28"/>
    </w:p>
    <w:p w:rsidR="004B4E38" w:rsidRDefault="004B4E38" w:rsidP="004B4E38">
      <w:r>
        <w:t>To get more i</w:t>
      </w:r>
      <w:r w:rsidR="006D66DD">
        <w:t xml:space="preserve">nformation on user experience and </w:t>
      </w:r>
      <w:r w:rsidR="00675AB1">
        <w:t>n</w:t>
      </w:r>
      <w:r w:rsidR="00F963CE">
        <w:t>ew Windows UI</w:t>
      </w:r>
      <w:r w:rsidR="006D66DD">
        <w:t xml:space="preserve"> style design </w:t>
      </w:r>
      <w:r>
        <w:t>use the following resources:</w:t>
      </w:r>
    </w:p>
    <w:p w:rsidR="00C162B0" w:rsidRPr="00C162B0" w:rsidRDefault="00675AB1" w:rsidP="00C162B0">
      <w:pPr>
        <w:pStyle w:val="ListParagraph"/>
        <w:rPr>
          <w:b/>
        </w:rPr>
      </w:pPr>
      <w:hyperlink r:id="rId14" w:history="1">
        <w:proofErr w:type="gramStart"/>
        <w:r w:rsidR="00242913" w:rsidRPr="00242913">
          <w:rPr>
            <w:rStyle w:val="Hyperlink"/>
            <w:b/>
          </w:rPr>
          <w:t>Design.windows.com</w:t>
        </w:r>
      </w:hyperlink>
      <w:r w:rsidR="00C162B0">
        <w:rPr>
          <w:b/>
        </w:rPr>
        <w:br/>
      </w:r>
      <w:r w:rsidR="003B0A44">
        <w:t>Web</w:t>
      </w:r>
      <w:r w:rsidR="00C162B0">
        <w:t xml:space="preserve">site that includes specifications for designing </w:t>
      </w:r>
      <w:r>
        <w:t>n</w:t>
      </w:r>
      <w:r w:rsidR="00F963CE">
        <w:t>ew Windows UI</w:t>
      </w:r>
      <w:r w:rsidR="00C162B0">
        <w:t xml:space="preserve"> Style apps.</w:t>
      </w:r>
      <w:proofErr w:type="gramEnd"/>
    </w:p>
    <w:p w:rsidR="00C162B0" w:rsidRPr="00C162B0" w:rsidRDefault="00675AB1" w:rsidP="004B4E38">
      <w:pPr>
        <w:pStyle w:val="ListParagraph"/>
        <w:rPr>
          <w:b/>
          <w:color w:val="1F497D"/>
        </w:rPr>
      </w:pPr>
      <w:hyperlink r:id="rId15" w:history="1">
        <w:r w:rsidR="00C162B0" w:rsidRPr="00C162B0">
          <w:rPr>
            <w:rStyle w:val="Hyperlink"/>
            <w:b/>
          </w:rPr>
          <w:t>www.windowsuserexperiencetraining.com</w:t>
        </w:r>
      </w:hyperlink>
    </w:p>
    <w:p w:rsidR="00C162B0" w:rsidRPr="00DD3EB0" w:rsidRDefault="00C162B0" w:rsidP="00DD3EB0">
      <w:pPr>
        <w:pStyle w:val="ListParagraph"/>
      </w:pPr>
      <w:r w:rsidRPr="00DD3EB0">
        <w:t xml:space="preserve">This site includes a full day’s worth of speaker presentations on the subject of design UX for </w:t>
      </w:r>
      <w:r w:rsidR="00675AB1">
        <w:t>n</w:t>
      </w:r>
      <w:r w:rsidR="00F963CE">
        <w:t>ew Windows UI</w:t>
      </w:r>
      <w:r w:rsidRPr="00DD3EB0">
        <w:t xml:space="preserve"> Style apps.</w:t>
      </w:r>
    </w:p>
    <w:p w:rsidR="00230DEF" w:rsidRDefault="00230DEF" w:rsidP="004B4E38">
      <w:pPr>
        <w:pStyle w:val="ListParagraph"/>
        <w:rPr>
          <w:b/>
        </w:rPr>
      </w:pPr>
      <w:r w:rsidRPr="00C27075">
        <w:rPr>
          <w:b/>
        </w:rPr>
        <w:lastRenderedPageBreak/>
        <w:t>Sketching User Experiences: The Workbook</w:t>
      </w:r>
      <w:r w:rsidR="00C27075">
        <w:rPr>
          <w:b/>
        </w:rPr>
        <w:t>-Book</w:t>
      </w:r>
    </w:p>
    <w:p w:rsidR="00C27075" w:rsidRPr="00C27075" w:rsidRDefault="00C27075" w:rsidP="004B4E38">
      <w:pPr>
        <w:pStyle w:val="ListParagraph"/>
        <w:rPr>
          <w:b/>
        </w:rPr>
      </w:pPr>
    </w:p>
    <w:p w:rsidR="00C27075" w:rsidRDefault="00230DEF" w:rsidP="00C27075">
      <w:pPr>
        <w:pStyle w:val="ListParagraph"/>
      </w:pPr>
      <w:r>
        <w:t>Saul Greenberg</w:t>
      </w:r>
      <w:r w:rsidR="00C27075">
        <w:t>, Bill Buxton</w:t>
      </w:r>
      <w:r w:rsidR="00C27075">
        <w:br/>
        <w:t xml:space="preserve">ISBN-10: 0123819598 </w:t>
      </w:r>
    </w:p>
    <w:p w:rsidR="00230DEF" w:rsidRDefault="00C27075" w:rsidP="00C27075">
      <w:pPr>
        <w:pStyle w:val="ListParagraph"/>
      </w:pPr>
      <w:r w:rsidRPr="00D20AF6">
        <w:rPr>
          <w:i/>
        </w:rPr>
        <w:t>In Sketching User Experiences: The Workbook</w:t>
      </w:r>
      <w:r>
        <w:t>, you will learn, through step-by-step instructions and exercises, various sketching methods that will let you express your design ideas about user experiences across time. Collectively, these methods will be your sketching repertoire: a toolkit where you can choose the method most appropriate for developing your ideas, which will help you cultivate a culture of experience-based design and critique in your workplace.</w:t>
      </w:r>
    </w:p>
    <w:p w:rsidR="004B4E38" w:rsidRPr="006048AB" w:rsidRDefault="004B4E38" w:rsidP="004B4E38">
      <w:pPr>
        <w:rPr>
          <w:rStyle w:val="Heading2Char"/>
        </w:rPr>
      </w:pPr>
      <w:bookmarkStart w:id="29" w:name="_Toc329272730"/>
      <w:r w:rsidRPr="00F16072">
        <w:rPr>
          <w:rStyle w:val="Heading2Char"/>
        </w:rPr>
        <w:t>Additional</w:t>
      </w:r>
      <w:r>
        <w:rPr>
          <w:rStyle w:val="Heading2Char"/>
        </w:rPr>
        <w:t xml:space="preserve"> a</w:t>
      </w:r>
      <w:r w:rsidRPr="00F16072">
        <w:rPr>
          <w:rStyle w:val="Heading2Char"/>
        </w:rPr>
        <w:t>ssignments</w:t>
      </w:r>
      <w:bookmarkEnd w:id="29"/>
    </w:p>
    <w:p w:rsidR="004B4E38" w:rsidRDefault="00C27075" w:rsidP="004B4E38">
      <w:r>
        <w:t xml:space="preserve">If you </w:t>
      </w:r>
      <w:r w:rsidR="00383739">
        <w:t>can spare two hours for a classroom</w:t>
      </w:r>
      <w:r>
        <w:t xml:space="preserve"> project</w:t>
      </w:r>
      <w:r w:rsidR="00383739">
        <w:t xml:space="preserve"> have students think about how they could create a cookbook app in both the flat and hierarchical pattern.</w:t>
      </w:r>
      <w:r>
        <w:t xml:space="preserve"> </w:t>
      </w:r>
      <w:r w:rsidR="00383739">
        <w:t xml:space="preserve"> </w:t>
      </w:r>
    </w:p>
    <w:p w:rsidR="00C27075" w:rsidRDefault="00C27075" w:rsidP="004B4E38">
      <w:r>
        <w:t>The final deliverable should include the following:</w:t>
      </w:r>
    </w:p>
    <w:p w:rsidR="00C27075" w:rsidRDefault="00C27075" w:rsidP="00114B1D">
      <w:pPr>
        <w:pStyle w:val="ListParagraph"/>
        <w:numPr>
          <w:ilvl w:val="0"/>
          <w:numId w:val="30"/>
        </w:numPr>
      </w:pPr>
      <w:r>
        <w:t>Best-at statement</w:t>
      </w:r>
    </w:p>
    <w:p w:rsidR="00C27075" w:rsidRDefault="00C27075" w:rsidP="00114B1D">
      <w:pPr>
        <w:pStyle w:val="ListParagraph"/>
        <w:numPr>
          <w:ilvl w:val="0"/>
          <w:numId w:val="30"/>
        </w:numPr>
      </w:pPr>
      <w:r>
        <w:t>At least three scenarios</w:t>
      </w:r>
    </w:p>
    <w:p w:rsidR="00C27075" w:rsidRDefault="00C27075" w:rsidP="00114B1D">
      <w:pPr>
        <w:pStyle w:val="ListParagraph"/>
        <w:numPr>
          <w:ilvl w:val="0"/>
          <w:numId w:val="30"/>
        </w:numPr>
      </w:pPr>
      <w:r>
        <w:t xml:space="preserve">Sketch in both flat and hierarchical patterns </w:t>
      </w:r>
    </w:p>
    <w:p w:rsidR="004B4E38" w:rsidRDefault="004B4E38" w:rsidP="004B4E38">
      <w:pPr>
        <w:pStyle w:val="Heading2"/>
      </w:pPr>
      <w:bookmarkStart w:id="30" w:name="_Toc329272731"/>
      <w:r w:rsidRPr="006B0F6E">
        <w:t>Question</w:t>
      </w:r>
      <w:bookmarkEnd w:id="30"/>
    </w:p>
    <w:p w:rsidR="004B4E38" w:rsidRDefault="00C27075" w:rsidP="00114B1D">
      <w:pPr>
        <w:pStyle w:val="ListParagraph"/>
        <w:numPr>
          <w:ilvl w:val="0"/>
          <w:numId w:val="10"/>
        </w:numPr>
      </w:pPr>
      <w:r>
        <w:t xml:space="preserve">Why is it important that you stay off the computer through the early planning stages of building a </w:t>
      </w:r>
      <w:r w:rsidR="00675AB1">
        <w:t>n</w:t>
      </w:r>
      <w:r w:rsidR="00F963CE">
        <w:t>ew Windows UI</w:t>
      </w:r>
      <w:r>
        <w:t xml:space="preserve"> style app?</w:t>
      </w:r>
    </w:p>
    <w:p w:rsidR="004B4E38" w:rsidRDefault="004B4E38" w:rsidP="004B4E38">
      <w:pPr>
        <w:pStyle w:val="Heading2"/>
      </w:pPr>
      <w:bookmarkStart w:id="31" w:name="_Toc329272732"/>
      <w:r w:rsidRPr="006B0F6E">
        <w:t>Answer</w:t>
      </w:r>
      <w:bookmarkEnd w:id="31"/>
    </w:p>
    <w:p w:rsidR="004B4E38" w:rsidRDefault="00C27075" w:rsidP="00114B1D">
      <w:pPr>
        <w:pStyle w:val="ListParagraph"/>
        <w:numPr>
          <w:ilvl w:val="0"/>
          <w:numId w:val="9"/>
        </w:numPr>
      </w:pPr>
      <w:r>
        <w:t xml:space="preserve">The process of iteration requires that you do not feel that you are “owned” by your designs. </w:t>
      </w:r>
      <w:r w:rsidR="00AF70AC">
        <w:t xml:space="preserve">This means </w:t>
      </w:r>
      <w:r>
        <w:t>that you did not invest so much time into your design that you can’t bear to throw it away and start from scratch.</w:t>
      </w:r>
    </w:p>
    <w:p w:rsidR="003B0A44" w:rsidRDefault="003B0A44">
      <w:pPr>
        <w:rPr>
          <w:rFonts w:asciiTheme="majorHAnsi" w:eastAsiaTheme="majorEastAsia" w:hAnsiTheme="majorHAnsi" w:cstheme="majorBidi"/>
          <w:b/>
          <w:bCs/>
          <w:color w:val="4F81BD" w:themeColor="accent1"/>
          <w:sz w:val="28"/>
          <w:szCs w:val="28"/>
        </w:rPr>
      </w:pPr>
      <w:r>
        <w:br w:type="page"/>
      </w:r>
    </w:p>
    <w:p w:rsidR="004B4E38" w:rsidRDefault="004B4E38" w:rsidP="004B4E38">
      <w:pPr>
        <w:pStyle w:val="Heading1"/>
      </w:pPr>
      <w:bookmarkStart w:id="32" w:name="_Toc329272733"/>
      <w:r>
        <w:lastRenderedPageBreak/>
        <w:t xml:space="preserve">Module 4: </w:t>
      </w:r>
      <w:r w:rsidR="007226CF">
        <w:t xml:space="preserve">Introduction </w:t>
      </w:r>
      <w:r w:rsidR="007E12ED">
        <w:t>t</w:t>
      </w:r>
      <w:r w:rsidR="007226CF">
        <w:t xml:space="preserve">o </w:t>
      </w:r>
      <w:r w:rsidR="00F963CE">
        <w:t>New Windows UI</w:t>
      </w:r>
      <w:r w:rsidR="007226CF">
        <w:t xml:space="preserve"> Design Principle: Do More With Less</w:t>
      </w:r>
      <w:bookmarkEnd w:id="32"/>
    </w:p>
    <w:p w:rsidR="007A133E" w:rsidRDefault="007A133E" w:rsidP="007A133E">
      <w:r>
        <w:t xml:space="preserve">This module builds on the exercise in Module 3 where students created a “best-at” Statement and then created scenarios that followed situations that the user might be in when using their application. In this module, students will start recognizing the relationship between the user experience process, discussed in Module 3, and how it relates to the features and organization of content in a </w:t>
      </w:r>
      <w:r w:rsidR="00675AB1">
        <w:t>n</w:t>
      </w:r>
      <w:r w:rsidR="00F963CE">
        <w:t>ew Windows UI</w:t>
      </w:r>
      <w:r>
        <w:t xml:space="preserve"> style app. </w:t>
      </w:r>
    </w:p>
    <w:p w:rsidR="004B4E38" w:rsidRDefault="004B4E38" w:rsidP="00DD3EB0">
      <w:pPr>
        <w:pStyle w:val="Heading2"/>
      </w:pPr>
      <w:bookmarkStart w:id="33" w:name="_Toc329272734"/>
      <w:r>
        <w:t>Online resources</w:t>
      </w:r>
      <w:bookmarkEnd w:id="33"/>
    </w:p>
    <w:p w:rsidR="004B4E38" w:rsidRDefault="00675AB1" w:rsidP="004B4E38">
      <w:pPr>
        <w:pStyle w:val="ListParagraph"/>
        <w:rPr>
          <w:lang w:val="en"/>
        </w:rPr>
      </w:pPr>
      <w:hyperlink r:id="rId16" w:history="1">
        <w:r w:rsidR="00D705EB" w:rsidRPr="00D705EB">
          <w:rPr>
            <w:rStyle w:val="Hyperlink"/>
            <w:b/>
          </w:rPr>
          <w:t>Brainstorming</w:t>
        </w:r>
      </w:hyperlink>
      <w:r w:rsidR="00D705EB">
        <w:rPr>
          <w:b/>
        </w:rPr>
        <w:br/>
      </w:r>
      <w:proofErr w:type="spellStart"/>
      <w:r w:rsidR="00D705EB" w:rsidRPr="00D705EB">
        <w:rPr>
          <w:bCs/>
          <w:lang w:val="en"/>
        </w:rPr>
        <w:t>Brainstorming</w:t>
      </w:r>
      <w:proofErr w:type="spellEnd"/>
      <w:r w:rsidR="00D705EB">
        <w:rPr>
          <w:lang w:val="en"/>
        </w:rPr>
        <w:t xml:space="preserve"> is a </w:t>
      </w:r>
      <w:r w:rsidR="00D705EB" w:rsidRPr="00D705EB">
        <w:rPr>
          <w:lang w:val="en"/>
        </w:rPr>
        <w:t>group or individual creativity technique</w:t>
      </w:r>
      <w:r w:rsidR="00D705EB">
        <w:rPr>
          <w:lang w:val="en"/>
        </w:rPr>
        <w:t xml:space="preserve"> by which efforts are made to find a conclusion for a specific problem by gathering a list of ideas spontaneously contributed by its member(s).</w:t>
      </w:r>
    </w:p>
    <w:p w:rsidR="00D705EB" w:rsidRPr="00D705EB" w:rsidRDefault="00675AB1" w:rsidP="004B4E38">
      <w:pPr>
        <w:pStyle w:val="ListParagraph"/>
        <w:rPr>
          <w:b/>
          <w:lang w:val="en"/>
        </w:rPr>
      </w:pPr>
      <w:hyperlink r:id="rId17" w:history="1">
        <w:r w:rsidR="00D705EB" w:rsidRPr="00D705EB">
          <w:rPr>
            <w:rStyle w:val="Hyperlink"/>
            <w:b/>
            <w:lang w:val="en"/>
          </w:rPr>
          <w:t>What is a feature?</w:t>
        </w:r>
      </w:hyperlink>
    </w:p>
    <w:p w:rsidR="00D705EB" w:rsidRDefault="00D705EB" w:rsidP="004B4E38">
      <w:pPr>
        <w:pStyle w:val="ListParagraph"/>
      </w:pPr>
      <w:r>
        <w:t xml:space="preserve">A feature </w:t>
      </w:r>
      <w:r w:rsidRPr="00D705EB">
        <w:t xml:space="preserve">is an intentional distinguishing characteristic of a software item (in performance, portability, or </w:t>
      </w:r>
      <w:r w:rsidR="003F7F24">
        <w:rPr>
          <w:rFonts w:ascii="Courier New" w:hAnsi="Courier New" w:cs="Courier New"/>
        </w:rPr>
        <w:t>-</w:t>
      </w:r>
      <w:r w:rsidRPr="00D705EB">
        <w:t xml:space="preserve"> especially </w:t>
      </w:r>
      <w:r w:rsidR="003F7F24">
        <w:rPr>
          <w:rFonts w:ascii="Courier New" w:hAnsi="Courier New" w:cs="Courier New"/>
        </w:rPr>
        <w:t>-</w:t>
      </w:r>
      <w:r w:rsidRPr="00D705EB">
        <w:t xml:space="preserve"> functionality)</w:t>
      </w:r>
    </w:p>
    <w:p w:rsidR="004B4E38" w:rsidRDefault="004B4E38" w:rsidP="004B4E38">
      <w:pPr>
        <w:rPr>
          <w:rStyle w:val="Heading2Char"/>
        </w:rPr>
      </w:pPr>
      <w:bookmarkStart w:id="34" w:name="_Toc329272735"/>
      <w:r w:rsidRPr="00F16072">
        <w:rPr>
          <w:rStyle w:val="Heading2Char"/>
        </w:rPr>
        <w:t>Additional</w:t>
      </w:r>
      <w:r>
        <w:rPr>
          <w:rStyle w:val="Heading2Char"/>
        </w:rPr>
        <w:t xml:space="preserve"> a</w:t>
      </w:r>
      <w:r w:rsidRPr="00F16072">
        <w:rPr>
          <w:rStyle w:val="Heading2Char"/>
        </w:rPr>
        <w:t>ssignments</w:t>
      </w:r>
      <w:bookmarkEnd w:id="34"/>
    </w:p>
    <w:p w:rsidR="00D705EB" w:rsidRPr="00D20AF6" w:rsidRDefault="00D705EB" w:rsidP="00D20AF6">
      <w:r w:rsidRPr="00D20AF6">
        <w:t xml:space="preserve">It can be difficult to determine what </w:t>
      </w:r>
      <w:r w:rsidR="00DD3EB0" w:rsidRPr="00D20AF6">
        <w:t>a scenario is</w:t>
      </w:r>
      <w:r w:rsidRPr="00D20AF6">
        <w:t xml:space="preserve">, and what </w:t>
      </w:r>
      <w:r w:rsidR="00DD3EB0" w:rsidRPr="00D20AF6">
        <w:t>a feature is</w:t>
      </w:r>
      <w:r w:rsidRPr="00D20AF6">
        <w:t xml:space="preserve">. More about features is covered in Module 5, but it is good to start the students on some exercises to help them recognize </w:t>
      </w:r>
      <w:r w:rsidR="00C259EE" w:rsidRPr="00D20AF6">
        <w:t>a true scenario</w:t>
      </w:r>
      <w:r w:rsidRPr="00D20AF6">
        <w:t>.</w:t>
      </w:r>
    </w:p>
    <w:p w:rsidR="00D705EB" w:rsidRPr="00D20AF6" w:rsidRDefault="00D705EB" w:rsidP="00D20AF6">
      <w:r w:rsidRPr="00D20AF6">
        <w:t>Provide this list to your students, read aloud each one and have them call out whether it is a scenario, or a feature:</w:t>
      </w:r>
    </w:p>
    <w:p w:rsidR="00D705EB" w:rsidRPr="00DD3EB0" w:rsidRDefault="00D705EB" w:rsidP="00114B1D">
      <w:pPr>
        <w:pStyle w:val="ListParagraph"/>
        <w:numPr>
          <w:ilvl w:val="0"/>
          <w:numId w:val="32"/>
        </w:numPr>
      </w:pPr>
      <w:r w:rsidRPr="00DD3EB0">
        <w:t>Finding a nearby used car dealer on a map (scenario)  Map would be the feature</w:t>
      </w:r>
    </w:p>
    <w:p w:rsidR="00D705EB" w:rsidRPr="00DD3EB0" w:rsidRDefault="00D705EB" w:rsidP="00114B1D">
      <w:pPr>
        <w:pStyle w:val="ListParagraph"/>
        <w:numPr>
          <w:ilvl w:val="0"/>
          <w:numId w:val="32"/>
        </w:numPr>
      </w:pPr>
      <w:r w:rsidRPr="00DD3EB0">
        <w:t>Send an e</w:t>
      </w:r>
      <w:r w:rsidR="00AC0F7C">
        <w:t>-</w:t>
      </w:r>
      <w:r w:rsidRPr="00DD3EB0">
        <w:t>mail to the dealer (feature) Send a bid online to a dealer would be a scenario</w:t>
      </w:r>
    </w:p>
    <w:p w:rsidR="00D705EB" w:rsidRPr="00DD3EB0" w:rsidRDefault="00D705EB" w:rsidP="00114B1D">
      <w:pPr>
        <w:pStyle w:val="ListParagraph"/>
        <w:numPr>
          <w:ilvl w:val="0"/>
          <w:numId w:val="32"/>
        </w:numPr>
      </w:pPr>
      <w:r w:rsidRPr="00DD3EB0">
        <w:t>See galleries of used cars (feature) Locate and filter galleries to what is in my price range would be a scenario</w:t>
      </w:r>
    </w:p>
    <w:p w:rsidR="00D705EB" w:rsidRPr="00DD3EB0" w:rsidRDefault="00D705EB" w:rsidP="00114B1D">
      <w:pPr>
        <w:pStyle w:val="ListParagraph"/>
        <w:numPr>
          <w:ilvl w:val="0"/>
          <w:numId w:val="32"/>
        </w:numPr>
      </w:pPr>
      <w:r w:rsidRPr="00DD3EB0">
        <w:t xml:space="preserve">Send a picture </w:t>
      </w:r>
      <w:r w:rsidR="00B25B89">
        <w:t>of</w:t>
      </w:r>
      <w:r w:rsidRPr="00DD3EB0">
        <w:t xml:space="preserve"> the used car I want to a friend (feature)</w:t>
      </w:r>
    </w:p>
    <w:p w:rsidR="00D705EB" w:rsidRPr="00DD3EB0" w:rsidRDefault="00D705EB" w:rsidP="00114B1D">
      <w:pPr>
        <w:pStyle w:val="ListParagraph"/>
        <w:numPr>
          <w:ilvl w:val="0"/>
          <w:numId w:val="32"/>
        </w:numPr>
      </w:pPr>
      <w:r w:rsidRPr="00DD3EB0">
        <w:t>Compare used cars with up to four cars (</w:t>
      </w:r>
      <w:r w:rsidR="00B25B89">
        <w:t>s</w:t>
      </w:r>
      <w:r w:rsidRPr="00DD3EB0">
        <w:t xml:space="preserve">cenario) </w:t>
      </w:r>
    </w:p>
    <w:p w:rsidR="00D705EB" w:rsidRPr="00D705EB" w:rsidRDefault="00D705EB" w:rsidP="00D705EB">
      <w:pPr>
        <w:pStyle w:val="BodyText1"/>
        <w:rPr>
          <w:rStyle w:val="Heading2Char"/>
          <w:rFonts w:asciiTheme="minorHAnsi" w:eastAsiaTheme="minorEastAsia" w:hAnsiTheme="minorHAnsi" w:cstheme="minorHAnsi"/>
          <w:b w:val="0"/>
          <w:bCs w:val="0"/>
          <w:color w:val="auto"/>
          <w:sz w:val="22"/>
          <w:szCs w:val="22"/>
        </w:rPr>
      </w:pPr>
    </w:p>
    <w:p w:rsidR="004B4E38" w:rsidRDefault="004B4E38" w:rsidP="004B4E38">
      <w:pPr>
        <w:pStyle w:val="Heading2"/>
      </w:pPr>
      <w:bookmarkStart w:id="35" w:name="_Toc329272736"/>
      <w:r w:rsidRPr="006B0F6E">
        <w:t>Questions</w:t>
      </w:r>
      <w:bookmarkEnd w:id="35"/>
    </w:p>
    <w:p w:rsidR="004B4E38" w:rsidRDefault="00C259EE" w:rsidP="00114B1D">
      <w:pPr>
        <w:pStyle w:val="ListParagraph"/>
        <w:numPr>
          <w:ilvl w:val="0"/>
          <w:numId w:val="8"/>
        </w:numPr>
      </w:pPr>
      <w:r>
        <w:t xml:space="preserve">When designing a </w:t>
      </w:r>
      <w:r w:rsidR="00675AB1">
        <w:t>n</w:t>
      </w:r>
      <w:r w:rsidR="00F963CE">
        <w:t>ew Windows UI</w:t>
      </w:r>
      <w:r>
        <w:t xml:space="preserve"> app, where do you factor in the scenarios?</w:t>
      </w:r>
    </w:p>
    <w:p w:rsidR="00C259EE" w:rsidRPr="00837246" w:rsidRDefault="00C259EE" w:rsidP="00114B1D">
      <w:pPr>
        <w:pStyle w:val="ListParagraph"/>
        <w:numPr>
          <w:ilvl w:val="0"/>
          <w:numId w:val="8"/>
        </w:numPr>
      </w:pPr>
      <w:r>
        <w:t>Why is it important to filter out features that use the charms?</w:t>
      </w:r>
    </w:p>
    <w:p w:rsidR="003F7F24" w:rsidRDefault="003F7F24">
      <w:pPr>
        <w:rPr>
          <w:rFonts w:asciiTheme="majorHAnsi" w:eastAsiaTheme="majorEastAsia" w:hAnsiTheme="majorHAnsi" w:cstheme="majorBidi"/>
          <w:b/>
          <w:bCs/>
          <w:color w:val="4F81BD" w:themeColor="accent1"/>
          <w:sz w:val="26"/>
          <w:szCs w:val="26"/>
        </w:rPr>
      </w:pPr>
      <w:r>
        <w:lastRenderedPageBreak/>
        <w:br w:type="page"/>
      </w:r>
    </w:p>
    <w:p w:rsidR="004B4E38" w:rsidRDefault="004B4E38" w:rsidP="004B4E38">
      <w:pPr>
        <w:pStyle w:val="Heading2"/>
      </w:pPr>
      <w:bookmarkStart w:id="36" w:name="_Toc329272737"/>
      <w:r w:rsidRPr="006B0F6E">
        <w:lastRenderedPageBreak/>
        <w:t>Answers</w:t>
      </w:r>
      <w:bookmarkEnd w:id="36"/>
    </w:p>
    <w:p w:rsidR="004B4E38" w:rsidRDefault="00C259EE" w:rsidP="00114B1D">
      <w:pPr>
        <w:pStyle w:val="ListParagraph"/>
        <w:numPr>
          <w:ilvl w:val="0"/>
          <w:numId w:val="7"/>
        </w:numPr>
      </w:pPr>
      <w:r>
        <w:t xml:space="preserve">In a </w:t>
      </w:r>
      <w:r w:rsidR="00675AB1">
        <w:t>n</w:t>
      </w:r>
      <w:r w:rsidR="00F963CE">
        <w:t>ew Windows UI</w:t>
      </w:r>
      <w:r>
        <w:t xml:space="preserve"> app</w:t>
      </w:r>
      <w:r w:rsidR="001A5911">
        <w:t>,</w:t>
      </w:r>
      <w:r>
        <w:t xml:space="preserve"> the scenarios typical end up reflected directly on the main screen or the hub.</w:t>
      </w:r>
    </w:p>
    <w:p w:rsidR="00C259EE" w:rsidRDefault="00C259EE" w:rsidP="00114B1D">
      <w:pPr>
        <w:pStyle w:val="ListParagraph"/>
        <w:numPr>
          <w:ilvl w:val="0"/>
          <w:numId w:val="7"/>
        </w:numPr>
      </w:pPr>
      <w:r>
        <w:t>As mentioned in earlier modules, the Windows 8 platform enables your apps to focus on what they do best. By eliminating features that can be performed with charms, it allows you to focus your effort on the capabilities that are specific to your application. It also enforces the “one-place-to-look” concept that is so important on the Windows 8 platform.</w:t>
      </w:r>
    </w:p>
    <w:p w:rsidR="00F514E4" w:rsidRDefault="00F514E4">
      <w:pPr>
        <w:rPr>
          <w:rFonts w:asciiTheme="majorHAnsi" w:eastAsiaTheme="majorEastAsia" w:hAnsiTheme="majorHAnsi" w:cstheme="majorBidi"/>
          <w:b/>
          <w:bCs/>
          <w:color w:val="4F81BD" w:themeColor="accent1"/>
          <w:sz w:val="28"/>
          <w:szCs w:val="28"/>
        </w:rPr>
      </w:pPr>
      <w:r>
        <w:br w:type="page"/>
      </w:r>
    </w:p>
    <w:p w:rsidR="004B4E38" w:rsidRDefault="004B4E38" w:rsidP="004B4E38">
      <w:pPr>
        <w:pStyle w:val="Heading1"/>
      </w:pPr>
      <w:bookmarkStart w:id="37" w:name="_Toc329272738"/>
      <w:r>
        <w:lastRenderedPageBreak/>
        <w:t xml:space="preserve">Module 5: </w:t>
      </w:r>
      <w:r w:rsidR="007E12ED">
        <w:t>Organizing Features to Fit the Scenario</w:t>
      </w:r>
      <w:bookmarkEnd w:id="37"/>
    </w:p>
    <w:p w:rsidR="00EA2994" w:rsidRPr="00444D9F" w:rsidRDefault="00EA2994" w:rsidP="00EA2994">
      <w:r w:rsidRPr="00444D9F">
        <w:t>In this module</w:t>
      </w:r>
      <w:r>
        <w:t>,</w:t>
      </w:r>
      <w:r w:rsidRPr="00444D9F">
        <w:t xml:space="preserve"> </w:t>
      </w:r>
      <w:r>
        <w:t>students</w:t>
      </w:r>
      <w:r w:rsidRPr="00444D9F">
        <w:t xml:space="preserve"> discover the relationship between the scenarios that </w:t>
      </w:r>
      <w:r>
        <w:t>they</w:t>
      </w:r>
      <w:r w:rsidRPr="00444D9F">
        <w:t xml:space="preserve"> have created in Module 3, “Applying User Experience Process To </w:t>
      </w:r>
      <w:r w:rsidR="00F963CE">
        <w:t>New Windows UI</w:t>
      </w:r>
      <w:r w:rsidRPr="00444D9F">
        <w:t xml:space="preserve"> Applications,” and the related features </w:t>
      </w:r>
      <w:r>
        <w:t>they</w:t>
      </w:r>
      <w:r w:rsidRPr="00444D9F">
        <w:t xml:space="preserve"> created in Module 4, “Introduction to </w:t>
      </w:r>
      <w:r w:rsidR="00F963CE">
        <w:t>New Windows UI</w:t>
      </w:r>
      <w:r w:rsidRPr="00444D9F">
        <w:t xml:space="preserve"> Design Principals: </w:t>
      </w:r>
      <w:r>
        <w:t>Do More With Less</w:t>
      </w:r>
      <w:r w:rsidRPr="00444D9F">
        <w:t xml:space="preserve">.” </w:t>
      </w:r>
    </w:p>
    <w:p w:rsidR="00EA2994" w:rsidRPr="00444D9F" w:rsidRDefault="00EA2994" w:rsidP="00EA2994">
      <w:r>
        <w:t>Students now</w:t>
      </w:r>
      <w:r w:rsidRPr="00444D9F">
        <w:t xml:space="preserve"> discover how to organize features as commands on the canvas, or in the App bar. The App bar is a unique method for presenting features in a </w:t>
      </w:r>
      <w:r w:rsidR="00675AB1">
        <w:t>n</w:t>
      </w:r>
      <w:r w:rsidR="00F963CE">
        <w:t>ew Windows UI</w:t>
      </w:r>
      <w:r w:rsidRPr="00444D9F">
        <w:t xml:space="preserve"> app that is only available in the Win</w:t>
      </w:r>
      <w:r>
        <w:t xml:space="preserve">dows </w:t>
      </w:r>
      <w:r w:rsidRPr="00444D9F">
        <w:t>8 platform.</w:t>
      </w:r>
    </w:p>
    <w:p w:rsidR="004B4E38" w:rsidRDefault="004B4E38" w:rsidP="004B4E38">
      <w:pPr>
        <w:pStyle w:val="Heading2"/>
      </w:pPr>
      <w:bookmarkStart w:id="38" w:name="_Toc329272739"/>
      <w:r>
        <w:t>Online resources</w:t>
      </w:r>
      <w:bookmarkEnd w:id="38"/>
    </w:p>
    <w:p w:rsidR="00682A87" w:rsidRPr="00DD3EB0" w:rsidRDefault="00675AB1" w:rsidP="00114B1D">
      <w:pPr>
        <w:pStyle w:val="ListParagraph"/>
        <w:numPr>
          <w:ilvl w:val="0"/>
          <w:numId w:val="33"/>
        </w:numPr>
      </w:pPr>
      <w:hyperlink r:id="rId18" w:history="1">
        <w:r w:rsidR="00682A87" w:rsidRPr="00DD3EB0">
          <w:rPr>
            <w:rStyle w:val="Hyperlink"/>
          </w:rPr>
          <w:t>Design.windows.com</w:t>
        </w:r>
      </w:hyperlink>
      <w:r w:rsidR="00682A87" w:rsidRPr="00DD3EB0">
        <w:br/>
        <w:t xml:space="preserve">Web site that includes specifications for designing </w:t>
      </w:r>
      <w:r>
        <w:t>n</w:t>
      </w:r>
      <w:r w:rsidR="00F963CE">
        <w:t>ew Windows UI</w:t>
      </w:r>
      <w:r w:rsidR="00682A87" w:rsidRPr="00DD3EB0">
        <w:t xml:space="preserve"> Style apps.</w:t>
      </w:r>
    </w:p>
    <w:p w:rsidR="00682A87" w:rsidRPr="00DD3EB0" w:rsidRDefault="00675AB1" w:rsidP="00114B1D">
      <w:pPr>
        <w:pStyle w:val="ListParagraph"/>
        <w:numPr>
          <w:ilvl w:val="0"/>
          <w:numId w:val="33"/>
        </w:numPr>
      </w:pPr>
      <w:hyperlink r:id="rId19" w:history="1">
        <w:r w:rsidR="00682A87" w:rsidRPr="00DD3EB0">
          <w:rPr>
            <w:rStyle w:val="Hyperlink"/>
          </w:rPr>
          <w:t>www.windowsuserexperiencetraining.com</w:t>
        </w:r>
      </w:hyperlink>
    </w:p>
    <w:p w:rsidR="00682A87" w:rsidRPr="00DD3EB0" w:rsidRDefault="00682A87" w:rsidP="00DD3EB0">
      <w:pPr>
        <w:pStyle w:val="ListParagraph"/>
      </w:pPr>
      <w:r w:rsidRPr="00DD3EB0">
        <w:t xml:space="preserve">This site includes a full day’s worth of speaker presentations on the subject of design UX for </w:t>
      </w:r>
      <w:r w:rsidR="00675AB1">
        <w:t>n</w:t>
      </w:r>
      <w:r w:rsidR="00F963CE">
        <w:t>ew Windows UI</w:t>
      </w:r>
      <w:r w:rsidRPr="00DD3EB0">
        <w:t xml:space="preserve"> </w:t>
      </w:r>
      <w:r w:rsidR="00B25B89">
        <w:t>s</w:t>
      </w:r>
      <w:r w:rsidRPr="00DD3EB0">
        <w:t>tyle apps.</w:t>
      </w:r>
    </w:p>
    <w:p w:rsidR="004B4E38" w:rsidRDefault="004B4E38" w:rsidP="004B4E38">
      <w:pPr>
        <w:rPr>
          <w:rStyle w:val="Heading2Char"/>
        </w:rPr>
      </w:pPr>
      <w:bookmarkStart w:id="39" w:name="_Toc329272740"/>
      <w:r w:rsidRPr="00F16072">
        <w:rPr>
          <w:rStyle w:val="Heading2Char"/>
        </w:rPr>
        <w:t>Additional</w:t>
      </w:r>
      <w:r>
        <w:rPr>
          <w:rStyle w:val="Heading2Char"/>
        </w:rPr>
        <w:t xml:space="preserve"> a</w:t>
      </w:r>
      <w:r w:rsidRPr="00F16072">
        <w:rPr>
          <w:rStyle w:val="Heading2Char"/>
        </w:rPr>
        <w:t>ssignments</w:t>
      </w:r>
      <w:bookmarkEnd w:id="39"/>
    </w:p>
    <w:p w:rsidR="00B47682" w:rsidRPr="00D20AF6" w:rsidRDefault="00B47682" w:rsidP="00D20AF6">
      <w:r w:rsidRPr="00D20AF6">
        <w:t>Have students partner with one other in the class to evaluate placement of features and controls. Make sure that they have a checklist to follow:</w:t>
      </w:r>
    </w:p>
    <w:p w:rsidR="00B47682" w:rsidRPr="00DD3EB0" w:rsidRDefault="00B47682" w:rsidP="00114B1D">
      <w:pPr>
        <w:pStyle w:val="ListParagraph"/>
        <w:numPr>
          <w:ilvl w:val="0"/>
          <w:numId w:val="34"/>
        </w:numPr>
      </w:pPr>
      <w:r w:rsidRPr="00DD3EB0">
        <w:t>Does a control need to exist on the canvas, or should it go to the app bar?</w:t>
      </w:r>
    </w:p>
    <w:p w:rsidR="00B47682" w:rsidRPr="00DD3EB0" w:rsidRDefault="00B47682" w:rsidP="00114B1D">
      <w:pPr>
        <w:pStyle w:val="ListParagraph"/>
        <w:numPr>
          <w:ilvl w:val="0"/>
          <w:numId w:val="34"/>
        </w:numPr>
      </w:pPr>
      <w:r w:rsidRPr="00DD3EB0">
        <w:t xml:space="preserve">Are all navigational items in the top </w:t>
      </w:r>
      <w:proofErr w:type="spellStart"/>
      <w:r w:rsidRPr="00DD3EB0">
        <w:t>navbar</w:t>
      </w:r>
      <w:proofErr w:type="spellEnd"/>
      <w:r w:rsidRPr="00DD3EB0">
        <w:t>?</w:t>
      </w:r>
    </w:p>
    <w:p w:rsidR="00B47682" w:rsidRPr="00DD3EB0" w:rsidRDefault="00B47682" w:rsidP="00114B1D">
      <w:pPr>
        <w:pStyle w:val="ListParagraph"/>
        <w:numPr>
          <w:ilvl w:val="0"/>
          <w:numId w:val="34"/>
        </w:numPr>
      </w:pPr>
      <w:r w:rsidRPr="00DD3EB0">
        <w:t>Are the icons consistent in placement on all screens?</w:t>
      </w:r>
    </w:p>
    <w:p w:rsidR="00B47682" w:rsidRPr="00DD3EB0" w:rsidRDefault="00B47682" w:rsidP="00114B1D">
      <w:pPr>
        <w:pStyle w:val="ListParagraph"/>
        <w:numPr>
          <w:ilvl w:val="0"/>
          <w:numId w:val="34"/>
        </w:numPr>
      </w:pPr>
      <w:r w:rsidRPr="00DD3EB0">
        <w:t>Are the app bar items grouped appropriately?</w:t>
      </w:r>
    </w:p>
    <w:p w:rsidR="00B47682" w:rsidRPr="00DD3EB0" w:rsidRDefault="00B47682" w:rsidP="00114B1D">
      <w:pPr>
        <w:pStyle w:val="ListParagraph"/>
        <w:numPr>
          <w:ilvl w:val="0"/>
          <w:numId w:val="34"/>
        </w:numPr>
      </w:pPr>
      <w:r w:rsidRPr="00DD3EB0">
        <w:t>Should any of the app bar items use charms?</w:t>
      </w:r>
    </w:p>
    <w:p w:rsidR="004B4E38" w:rsidRDefault="004B4E38" w:rsidP="004B4E38">
      <w:pPr>
        <w:pStyle w:val="Heading2"/>
      </w:pPr>
      <w:bookmarkStart w:id="40" w:name="_Toc329272741"/>
      <w:r w:rsidRPr="006B0F6E">
        <w:t>Question</w:t>
      </w:r>
      <w:bookmarkEnd w:id="40"/>
    </w:p>
    <w:p w:rsidR="004B4E38" w:rsidRDefault="00EA2994" w:rsidP="00114B1D">
      <w:pPr>
        <w:pStyle w:val="ListParagraph"/>
        <w:numPr>
          <w:ilvl w:val="0"/>
          <w:numId w:val="5"/>
        </w:numPr>
      </w:pPr>
      <w:r>
        <w:t>Sometimes you will need to put a control on a canvas. Name three scenarios in which you might consider putting a control directly on the canvas, and not in the app bar.</w:t>
      </w:r>
    </w:p>
    <w:p w:rsidR="003F7F24" w:rsidRDefault="003F7F24">
      <w:pPr>
        <w:rPr>
          <w:rFonts w:asciiTheme="majorHAnsi" w:eastAsiaTheme="majorEastAsia" w:hAnsiTheme="majorHAnsi" w:cstheme="majorBidi"/>
          <w:b/>
          <w:bCs/>
          <w:color w:val="4F81BD" w:themeColor="accent1"/>
          <w:sz w:val="26"/>
          <w:szCs w:val="26"/>
        </w:rPr>
      </w:pPr>
      <w:r>
        <w:br w:type="page"/>
      </w:r>
    </w:p>
    <w:p w:rsidR="004B4E38" w:rsidRDefault="004B4E38" w:rsidP="004B4E38">
      <w:pPr>
        <w:pStyle w:val="Heading2"/>
      </w:pPr>
      <w:bookmarkStart w:id="41" w:name="_Toc329272742"/>
      <w:r w:rsidRPr="006B0F6E">
        <w:lastRenderedPageBreak/>
        <w:t>Answer</w:t>
      </w:r>
      <w:bookmarkEnd w:id="41"/>
    </w:p>
    <w:p w:rsidR="004B4E38" w:rsidRDefault="00EA2994" w:rsidP="00114B1D">
      <w:pPr>
        <w:pStyle w:val="ListParagraph"/>
        <w:numPr>
          <w:ilvl w:val="0"/>
          <w:numId w:val="6"/>
        </w:numPr>
      </w:pPr>
      <w:r>
        <w:t>Three examples of when you might consider putting a control on the canvas and not in the app bar. Students can greatly vary on their response to this question.</w:t>
      </w:r>
    </w:p>
    <w:p w:rsidR="00EA2994" w:rsidRDefault="00EA2994" w:rsidP="00114B1D">
      <w:pPr>
        <w:pStyle w:val="ListParagraph"/>
        <w:numPr>
          <w:ilvl w:val="0"/>
          <w:numId w:val="31"/>
        </w:numPr>
      </w:pPr>
      <w:r>
        <w:t>When there is no content, this could be in a content area that holds favorites. An “Add favorite” control would be expected.</w:t>
      </w:r>
    </w:p>
    <w:p w:rsidR="00EA2994" w:rsidRDefault="00EA2994" w:rsidP="00114B1D">
      <w:pPr>
        <w:pStyle w:val="ListParagraph"/>
        <w:numPr>
          <w:ilvl w:val="0"/>
          <w:numId w:val="31"/>
        </w:numPr>
      </w:pPr>
      <w:r>
        <w:t>When a user might not see the content they need immediately. For instance, they are booking a flight a</w:t>
      </w:r>
      <w:r w:rsidR="00B47682">
        <w:t>nd want to see more immediately, a “See more flights” control would be in order here.</w:t>
      </w:r>
    </w:p>
    <w:p w:rsidR="00EA2994" w:rsidRDefault="00EA2994" w:rsidP="00114B1D">
      <w:pPr>
        <w:pStyle w:val="ListParagraph"/>
        <w:numPr>
          <w:ilvl w:val="0"/>
          <w:numId w:val="31"/>
        </w:numPr>
      </w:pPr>
      <w:r>
        <w:t xml:space="preserve">When content of any kind is overflowing on a horizontally panning screen. If additional columns are not created automatically, a “See More” control would be appropriate here. </w:t>
      </w:r>
    </w:p>
    <w:p w:rsidR="007E12ED" w:rsidRDefault="007E12ED">
      <w:pPr>
        <w:rPr>
          <w:rFonts w:asciiTheme="majorHAnsi" w:eastAsiaTheme="majorEastAsia" w:hAnsiTheme="majorHAnsi" w:cstheme="majorBidi"/>
          <w:b/>
          <w:bCs/>
          <w:color w:val="4F81BD" w:themeColor="accent1"/>
          <w:sz w:val="28"/>
          <w:szCs w:val="28"/>
        </w:rPr>
      </w:pPr>
      <w:r>
        <w:br w:type="page"/>
      </w:r>
    </w:p>
    <w:p w:rsidR="004B4E38" w:rsidRDefault="004B4E38" w:rsidP="004B4E38">
      <w:pPr>
        <w:pStyle w:val="Heading1"/>
      </w:pPr>
      <w:bookmarkStart w:id="42" w:name="_Toc329272743"/>
      <w:r>
        <w:lastRenderedPageBreak/>
        <w:t xml:space="preserve">Module 6: </w:t>
      </w:r>
      <w:r w:rsidR="005624B2" w:rsidRPr="005624B2">
        <w:t xml:space="preserve">Introduction to </w:t>
      </w:r>
      <w:r w:rsidR="00F963CE">
        <w:t>New Windows UI</w:t>
      </w:r>
      <w:r w:rsidR="005624B2" w:rsidRPr="005624B2">
        <w:t xml:space="preserve"> Design Principle: Pride in Craftsmanship</w:t>
      </w:r>
      <w:bookmarkEnd w:id="42"/>
    </w:p>
    <w:p w:rsidR="008A7550" w:rsidRPr="007650EF" w:rsidRDefault="008A7550" w:rsidP="008A7550">
      <w:r w:rsidRPr="007650EF">
        <w:t>In this module</w:t>
      </w:r>
      <w:r w:rsidR="00B25B89">
        <w:t>,</w:t>
      </w:r>
      <w:r w:rsidRPr="007650EF">
        <w:t xml:space="preserve"> </w:t>
      </w:r>
      <w:r>
        <w:t>students</w:t>
      </w:r>
      <w:r w:rsidRPr="007650EF">
        <w:t xml:space="preserve"> learn </w:t>
      </w:r>
      <w:r>
        <w:t>how</w:t>
      </w:r>
      <w:r w:rsidRPr="007650EF">
        <w:t xml:space="preserve"> the grid </w:t>
      </w:r>
      <w:r>
        <w:t xml:space="preserve">is </w:t>
      </w:r>
      <w:r w:rsidRPr="007650EF">
        <w:t xml:space="preserve">used in </w:t>
      </w:r>
      <w:r w:rsidR="00675AB1">
        <w:t>n</w:t>
      </w:r>
      <w:r w:rsidR="00F963CE">
        <w:t>ew Windows UI</w:t>
      </w:r>
      <w:r w:rsidRPr="007650EF">
        <w:t xml:space="preserve"> style design and how type is handled using the typographic grid and the type ramp. By the end of this module</w:t>
      </w:r>
      <w:r w:rsidR="00B25B89">
        <w:t>,</w:t>
      </w:r>
      <w:r w:rsidRPr="007650EF">
        <w:t xml:space="preserve"> participants will feel confident </w:t>
      </w:r>
      <w:r>
        <w:t xml:space="preserve">in </w:t>
      </w:r>
      <w:r w:rsidRPr="007650EF">
        <w:t>their</w:t>
      </w:r>
      <w:r>
        <w:t xml:space="preserve"> understanding of the guidelines for using both</w:t>
      </w:r>
      <w:r w:rsidRPr="007650EF">
        <w:t xml:space="preserve"> the grid </w:t>
      </w:r>
      <w:r>
        <w:t xml:space="preserve">and type in </w:t>
      </w:r>
      <w:r w:rsidR="00675AB1">
        <w:t>n</w:t>
      </w:r>
      <w:r w:rsidR="00F963CE">
        <w:t>ew Windows UI</w:t>
      </w:r>
      <w:r>
        <w:t xml:space="preserve"> style applications.</w:t>
      </w:r>
    </w:p>
    <w:p w:rsidR="008A7550" w:rsidRDefault="008A7550" w:rsidP="008A7550">
      <w:pPr>
        <w:pStyle w:val="Heading2"/>
      </w:pPr>
      <w:bookmarkStart w:id="43" w:name="_Toc329272744"/>
      <w:r>
        <w:t xml:space="preserve">The </w:t>
      </w:r>
      <w:r w:rsidR="00675AB1">
        <w:t>n</w:t>
      </w:r>
      <w:r w:rsidR="00F963CE">
        <w:t>ew Windows UI</w:t>
      </w:r>
      <w:r>
        <w:t xml:space="preserve"> type ramp</w:t>
      </w:r>
      <w:bookmarkEnd w:id="43"/>
    </w:p>
    <w:p w:rsidR="00A73268" w:rsidRDefault="008A7550" w:rsidP="004B4E38">
      <w:r>
        <w:t xml:space="preserve">The term </w:t>
      </w:r>
      <w:r w:rsidR="00B25B89">
        <w:t>“</w:t>
      </w:r>
      <w:r w:rsidRPr="008A7550">
        <w:t>type ramp</w:t>
      </w:r>
      <w:r w:rsidR="00B25B89">
        <w:t>”</w:t>
      </w:r>
      <w:r>
        <w:t xml:space="preserve"> is actually </w:t>
      </w:r>
      <w:r w:rsidRPr="008A7550">
        <w:rPr>
          <w:b/>
        </w:rPr>
        <w:t xml:space="preserve">not </w:t>
      </w:r>
      <w:r>
        <w:t xml:space="preserve">a commonly used </w:t>
      </w:r>
      <w:r w:rsidR="00B25B89">
        <w:t xml:space="preserve">term </w:t>
      </w:r>
      <w:r>
        <w:t xml:space="preserve">in application design and is one of the elements of design that seems to be uniquely tied to </w:t>
      </w:r>
      <w:r w:rsidR="00675AB1">
        <w:t>n</w:t>
      </w:r>
      <w:r w:rsidR="00F963CE">
        <w:t>ew Windows UI</w:t>
      </w:r>
      <w:r>
        <w:t>. Microsoft’s emphasis on using the type ramp is still evolving. At the time of this writing</w:t>
      </w:r>
      <w:r w:rsidR="00B25B89">
        <w:t>,</w:t>
      </w:r>
      <w:r>
        <w:t xml:space="preserve"> they are not placing as mu</w:t>
      </w:r>
      <w:r w:rsidR="003C4428">
        <w:t xml:space="preserve">ch emphasis on requiring </w:t>
      </w:r>
      <w:r w:rsidR="00B25B89">
        <w:t>four</w:t>
      </w:r>
      <w:r w:rsidR="003C4428">
        <w:t xml:space="preserve"> font sizes as they were in early forms of documentation for </w:t>
      </w:r>
      <w:r w:rsidR="00675AB1">
        <w:t>n</w:t>
      </w:r>
      <w:r w:rsidR="00F963CE">
        <w:t>ew Windows UI</w:t>
      </w:r>
      <w:r w:rsidR="003C4428">
        <w:t>. Be aware that due to the complexity and scale of documenting an operating system that there may be conflicting or confusing documentation on the “rules for type” even on Microsoft’s official site.</w:t>
      </w:r>
    </w:p>
    <w:p w:rsidR="00A73268" w:rsidRDefault="00A73268" w:rsidP="00A73268">
      <w:pPr>
        <w:pStyle w:val="Heading2"/>
      </w:pPr>
      <w:bookmarkStart w:id="44" w:name="_Toc329272745"/>
      <w:r>
        <w:t xml:space="preserve">The </w:t>
      </w:r>
      <w:r w:rsidR="00675AB1">
        <w:t>n</w:t>
      </w:r>
      <w:r w:rsidR="00F963CE">
        <w:t>ew Windows UI</w:t>
      </w:r>
      <w:r>
        <w:t xml:space="preserve"> silhouette</w:t>
      </w:r>
      <w:bookmarkEnd w:id="44"/>
    </w:p>
    <w:p w:rsidR="004B4E38" w:rsidRDefault="00A73268" w:rsidP="004B4E38">
      <w:r>
        <w:t xml:space="preserve">This section describes the role of the </w:t>
      </w:r>
      <w:r w:rsidR="00675AB1">
        <w:t>n</w:t>
      </w:r>
      <w:r w:rsidR="00F963CE">
        <w:t>ew Windows UI</w:t>
      </w:r>
      <w:r>
        <w:t xml:space="preserve"> silhouette when designing an application. Although the role of the grid and the silhouette is intended to provide guidelines for design, it is important that students remember that the ultimate goal is to address the needs of the user. Layout decisions should always be focused on how the experience benefits the user.</w:t>
      </w:r>
    </w:p>
    <w:p w:rsidR="004B4E38" w:rsidRDefault="003F7F24" w:rsidP="004B4E38">
      <w:pPr>
        <w:pStyle w:val="Heading2"/>
      </w:pPr>
      <w:bookmarkStart w:id="45" w:name="_Toc329272746"/>
      <w:r>
        <w:t>Additional</w:t>
      </w:r>
      <w:r w:rsidR="004B4E38">
        <w:t xml:space="preserve"> resources</w:t>
      </w:r>
      <w:bookmarkEnd w:id="45"/>
    </w:p>
    <w:p w:rsidR="00C95FBB" w:rsidRDefault="00C95FBB" w:rsidP="00C95FBB">
      <w:pPr>
        <w:pStyle w:val="BodyText1"/>
      </w:pPr>
      <w:r>
        <w:t>The following resources can help you understand the role of type and grid layouts from a</w:t>
      </w:r>
      <w:r w:rsidR="00B25B89">
        <w:t>n</w:t>
      </w:r>
      <w:r>
        <w:t xml:space="preserve"> historical as well as a practical viewpoint.</w:t>
      </w:r>
    </w:p>
    <w:p w:rsidR="00E51BF8" w:rsidRPr="00E51BF8" w:rsidRDefault="00E51BF8" w:rsidP="00114B1D">
      <w:pPr>
        <w:pStyle w:val="ListParagraph"/>
        <w:numPr>
          <w:ilvl w:val="0"/>
          <w:numId w:val="15"/>
        </w:numPr>
        <w:spacing w:before="0" w:after="200"/>
      </w:pPr>
      <w:r>
        <w:rPr>
          <w:b/>
        </w:rPr>
        <w:t>Laying out an app page</w:t>
      </w:r>
    </w:p>
    <w:p w:rsidR="00E51BF8" w:rsidRPr="00E51BF8" w:rsidRDefault="00E51BF8" w:rsidP="00E51BF8">
      <w:pPr>
        <w:pStyle w:val="ListParagraph"/>
        <w:spacing w:before="0" w:after="200"/>
      </w:pPr>
      <w:r>
        <w:t xml:space="preserve">An in-depth look at how the pattern for margins, page headers, gutter widths, and other elements creates the </w:t>
      </w:r>
      <w:r w:rsidR="00675AB1">
        <w:t>n</w:t>
      </w:r>
      <w:r w:rsidR="00F963CE">
        <w:t>ew Windows UI</w:t>
      </w:r>
      <w:r>
        <w:t xml:space="preserve"> silhouette.</w:t>
      </w:r>
    </w:p>
    <w:p w:rsidR="00E51BF8" w:rsidRPr="00E51BF8" w:rsidRDefault="00675AB1" w:rsidP="00E51BF8">
      <w:pPr>
        <w:pStyle w:val="ListParagraph"/>
        <w:spacing w:before="0" w:after="200"/>
      </w:pPr>
      <w:hyperlink r:id="rId20" w:history="1">
        <w:r w:rsidR="003F7F24" w:rsidRPr="009A79A4">
          <w:rPr>
            <w:rStyle w:val="Hyperlink"/>
          </w:rPr>
          <w:t>http://msdn.microsoft.com/en-us/library/windows/apps/hh872191.aspx</w:t>
        </w:r>
      </w:hyperlink>
      <w:r w:rsidR="003F7F24">
        <w:t xml:space="preserve"> </w:t>
      </w:r>
    </w:p>
    <w:p w:rsidR="00C95FBB" w:rsidRPr="00D70517" w:rsidRDefault="00C95FBB" w:rsidP="00114B1D">
      <w:pPr>
        <w:pStyle w:val="ListParagraph"/>
        <w:numPr>
          <w:ilvl w:val="0"/>
          <w:numId w:val="15"/>
        </w:numPr>
        <w:spacing w:before="0" w:after="200"/>
      </w:pPr>
      <w:r w:rsidRPr="00D70517">
        <w:rPr>
          <w:b/>
        </w:rPr>
        <w:t>Making and Breaking the Grid: A Graphic Design Layout Workshop by Timothy Samara</w:t>
      </w:r>
      <w:r w:rsidRPr="00D70517">
        <w:rPr>
          <w:b/>
        </w:rPr>
        <w:br/>
      </w:r>
      <w:r>
        <w:t>A</w:t>
      </w:r>
      <w:r w:rsidRPr="00D70517">
        <w:t xml:space="preserve"> comprehensive layout design workshop that </w:t>
      </w:r>
      <w:r>
        <w:t>covers</w:t>
      </w:r>
      <w:r w:rsidRPr="00D70517">
        <w:t xml:space="preserve"> </w:t>
      </w:r>
      <w:r>
        <w:t>the rules of grid-based design and demonstrates how to apply them</w:t>
      </w:r>
      <w:r w:rsidRPr="00D70517">
        <w:t xml:space="preserve"> to real-world projects.</w:t>
      </w:r>
      <w:r>
        <w:t xml:space="preserve"> Although focused on print-based layout</w:t>
      </w:r>
      <w:r w:rsidR="000759BE">
        <w:t>,</w:t>
      </w:r>
      <w:r>
        <w:t xml:space="preserve"> the principles transfer well to the screen and app design.</w:t>
      </w:r>
    </w:p>
    <w:p w:rsidR="00C95FBB" w:rsidRPr="00650E45" w:rsidRDefault="00C95FBB" w:rsidP="00114B1D">
      <w:pPr>
        <w:pStyle w:val="ListParagraph"/>
        <w:numPr>
          <w:ilvl w:val="0"/>
          <w:numId w:val="15"/>
        </w:numPr>
        <w:spacing w:before="0" w:after="200"/>
      </w:pPr>
      <w:r w:rsidRPr="00650E45">
        <w:rPr>
          <w:b/>
        </w:rPr>
        <w:t>Swiss Graphic Design: The Origins and Growth of an International Style, 1920-1965 by Richard Hollis</w:t>
      </w:r>
      <w:r w:rsidRPr="00650E45">
        <w:rPr>
          <w:b/>
        </w:rPr>
        <w:br/>
      </w:r>
      <w:r>
        <w:t>This book</w:t>
      </w:r>
      <w:r w:rsidRPr="00650E45">
        <w:t xml:space="preserve"> looks at the uniquely clear</w:t>
      </w:r>
      <w:r>
        <w:t xml:space="preserve"> graphic language developed by</w:t>
      </w:r>
      <w:r w:rsidRPr="00650E45">
        <w:t xml:space="preserve"> Swiss designers</w:t>
      </w:r>
      <w:r>
        <w:t xml:space="preserve"> and their role in developing the graphic design language that inspired </w:t>
      </w:r>
      <w:r w:rsidR="00675AB1">
        <w:t>n</w:t>
      </w:r>
      <w:r w:rsidR="00F963CE">
        <w:t>ew Windows UI</w:t>
      </w:r>
      <w:r>
        <w:t>.</w:t>
      </w:r>
    </w:p>
    <w:p w:rsidR="00E51BF8" w:rsidRDefault="00C95FBB" w:rsidP="00114B1D">
      <w:pPr>
        <w:pStyle w:val="ListParagraph"/>
        <w:numPr>
          <w:ilvl w:val="0"/>
          <w:numId w:val="15"/>
        </w:numPr>
        <w:spacing w:before="0" w:after="200"/>
      </w:pPr>
      <w:r w:rsidRPr="00A51F90">
        <w:rPr>
          <w:b/>
        </w:rPr>
        <w:lastRenderedPageBreak/>
        <w:t>Thinking with Type: A Critical Guide for Designers, Writers, Editors, &amp; Students (2nd ed.) by Ellen Lupton</w:t>
      </w:r>
      <w:r>
        <w:rPr>
          <w:b/>
        </w:rPr>
        <w:br/>
      </w:r>
      <w:r>
        <w:t>This book goes into the details of typography and covers concepts such as font</w:t>
      </w:r>
      <w:r w:rsidR="001A5911">
        <w:t xml:space="preserve"> </w:t>
      </w:r>
      <w:r>
        <w:t xml:space="preserve">families, the usage of baselines and other fundamentals that will help you put the principles of using type in </w:t>
      </w:r>
      <w:r w:rsidR="00675AB1">
        <w:t>n</w:t>
      </w:r>
      <w:r w:rsidR="00F963CE">
        <w:t>ew Windows UI</w:t>
      </w:r>
      <w:r>
        <w:t xml:space="preserve"> apps in a broader context. </w:t>
      </w:r>
    </w:p>
    <w:p w:rsidR="004B4E38" w:rsidRPr="006048AB" w:rsidRDefault="004B4E38" w:rsidP="004B4E38">
      <w:pPr>
        <w:rPr>
          <w:rStyle w:val="Heading2Char"/>
        </w:rPr>
      </w:pPr>
      <w:bookmarkStart w:id="46" w:name="_Toc329272747"/>
      <w:r w:rsidRPr="00F16072">
        <w:rPr>
          <w:rStyle w:val="Heading2Char"/>
        </w:rPr>
        <w:t>Additional</w:t>
      </w:r>
      <w:r w:rsidR="000759BE">
        <w:rPr>
          <w:rStyle w:val="Heading2Char"/>
        </w:rPr>
        <w:t xml:space="preserve"> </w:t>
      </w:r>
      <w:r>
        <w:rPr>
          <w:rStyle w:val="Heading2Char"/>
        </w:rPr>
        <w:t>a</w:t>
      </w:r>
      <w:r w:rsidRPr="00F16072">
        <w:rPr>
          <w:rStyle w:val="Heading2Char"/>
        </w:rPr>
        <w:t>ssignments</w:t>
      </w:r>
      <w:bookmarkEnd w:id="46"/>
    </w:p>
    <w:p w:rsidR="00841E05" w:rsidRDefault="00841E05" w:rsidP="004B4E38">
      <w:r>
        <w:t>Ask students to examine other forms of grid layouts such as newspapers, magazines</w:t>
      </w:r>
      <w:r w:rsidR="001A5911">
        <w:t>,</w:t>
      </w:r>
      <w:r>
        <w:t xml:space="preserve"> and websites</w:t>
      </w:r>
      <w:r w:rsidR="001A5911">
        <w:t>,</w:t>
      </w:r>
      <w:r>
        <w:t xml:space="preserve"> and sketch out the grid structure using paper and pencil. </w:t>
      </w:r>
    </w:p>
    <w:p w:rsidR="004B4E38" w:rsidRDefault="00841E05" w:rsidP="004B4E38">
      <w:r>
        <w:t xml:space="preserve">Have students repeat this assignment with popular </w:t>
      </w:r>
      <w:r w:rsidR="00675AB1">
        <w:t>n</w:t>
      </w:r>
      <w:r w:rsidR="00F963CE">
        <w:t>ew Windows UI</w:t>
      </w:r>
      <w:r>
        <w:t xml:space="preserve"> apps to see if they can “expose” the grid structure within. Do all apps use the </w:t>
      </w:r>
      <w:r w:rsidR="00675AB1">
        <w:t>n</w:t>
      </w:r>
      <w:r w:rsidR="00F963CE">
        <w:t>ew Windows UI</w:t>
      </w:r>
      <w:r>
        <w:t xml:space="preserve"> silhouette? If not, why not?</w:t>
      </w:r>
    </w:p>
    <w:p w:rsidR="00841E05" w:rsidRPr="00841E05" w:rsidRDefault="00841E05" w:rsidP="004A1582">
      <w:pPr>
        <w:pStyle w:val="Heading2"/>
      </w:pPr>
      <w:bookmarkStart w:id="47" w:name="_Toc329272748"/>
      <w:r w:rsidRPr="00841E05">
        <w:t>Questions</w:t>
      </w:r>
      <w:bookmarkEnd w:id="47"/>
    </w:p>
    <w:p w:rsidR="00841E05" w:rsidRPr="00841E05" w:rsidRDefault="00F963CE" w:rsidP="00114B1D">
      <w:pPr>
        <w:pStyle w:val="ListParagraph"/>
        <w:numPr>
          <w:ilvl w:val="0"/>
          <w:numId w:val="16"/>
        </w:numPr>
      </w:pPr>
      <w:r>
        <w:t>New Windows UI</w:t>
      </w:r>
      <w:r w:rsidR="00841E05" w:rsidRPr="00841E05">
        <w:t xml:space="preserve"> style apps use units and sub-units (measured in pixels) to help standardize layouts. Name the pixel measurements for the unit as well the sub-unit.</w:t>
      </w:r>
    </w:p>
    <w:p w:rsidR="00841E05" w:rsidRPr="00841E05" w:rsidRDefault="00841E05" w:rsidP="00114B1D">
      <w:pPr>
        <w:pStyle w:val="ListParagraph"/>
        <w:numPr>
          <w:ilvl w:val="0"/>
          <w:numId w:val="16"/>
        </w:numPr>
      </w:pPr>
      <w:r w:rsidRPr="00841E05">
        <w:t xml:space="preserve">It is highly recommended you stick with the following three font choices when building a </w:t>
      </w:r>
      <w:r w:rsidR="00675AB1">
        <w:t>n</w:t>
      </w:r>
      <w:r w:rsidR="00F963CE">
        <w:t>ew Windows UI</w:t>
      </w:r>
      <w:r w:rsidRPr="00841E05">
        <w:t xml:space="preserve"> style application: Segoe UI, Calibri</w:t>
      </w:r>
      <w:r w:rsidR="001A5911">
        <w:t>,</w:t>
      </w:r>
      <w:r w:rsidRPr="00841E05">
        <w:t xml:space="preserve"> and Cambria. Name the general scenarios where you would use each.</w:t>
      </w:r>
    </w:p>
    <w:p w:rsidR="00841E05" w:rsidRPr="00841E05" w:rsidRDefault="00841E05" w:rsidP="00114B1D">
      <w:pPr>
        <w:pStyle w:val="ListParagraph"/>
        <w:numPr>
          <w:ilvl w:val="0"/>
          <w:numId w:val="16"/>
        </w:numPr>
      </w:pPr>
      <w:r w:rsidRPr="00841E05">
        <w:t xml:space="preserve">What is a type ramp in the context of a </w:t>
      </w:r>
      <w:r w:rsidR="00675AB1">
        <w:t>n</w:t>
      </w:r>
      <w:r w:rsidR="00F963CE">
        <w:t>ew Windows UI</w:t>
      </w:r>
      <w:r w:rsidRPr="00841E05">
        <w:t xml:space="preserve"> style app? What is the relevance of a type ramp when working with grid layouts?</w:t>
      </w:r>
    </w:p>
    <w:p w:rsidR="00841E05" w:rsidRPr="00841E05" w:rsidRDefault="00841E05" w:rsidP="004A1582">
      <w:pPr>
        <w:pStyle w:val="Heading2"/>
      </w:pPr>
      <w:bookmarkStart w:id="48" w:name="_Toc329272749"/>
      <w:r w:rsidRPr="00841E05">
        <w:t>Answers</w:t>
      </w:r>
      <w:bookmarkEnd w:id="48"/>
    </w:p>
    <w:p w:rsidR="00841E05" w:rsidRPr="00841E05" w:rsidRDefault="00841E05" w:rsidP="00114B1D">
      <w:pPr>
        <w:pStyle w:val="ListParagraph"/>
        <w:numPr>
          <w:ilvl w:val="0"/>
          <w:numId w:val="17"/>
        </w:numPr>
      </w:pPr>
      <w:r w:rsidRPr="00841E05">
        <w:t xml:space="preserve">The unit in </w:t>
      </w:r>
      <w:r w:rsidR="00675AB1">
        <w:t>n</w:t>
      </w:r>
      <w:r w:rsidR="00F963CE">
        <w:t>ew Windows UI</w:t>
      </w:r>
      <w:r w:rsidRPr="00841E05">
        <w:t xml:space="preserve"> style apps is 20px by 20px and a sub-unit is 5px by 5px.</w:t>
      </w:r>
    </w:p>
    <w:p w:rsidR="00841E05" w:rsidRPr="00841E05" w:rsidRDefault="00841E05" w:rsidP="00114B1D">
      <w:pPr>
        <w:pStyle w:val="ListParagraph"/>
        <w:numPr>
          <w:ilvl w:val="0"/>
          <w:numId w:val="17"/>
        </w:numPr>
      </w:pPr>
      <w:r w:rsidRPr="00841E05">
        <w:t>Segoe UI is most often used for User Interface elements such as buttons and date pickers. Calibri is most often used</w:t>
      </w:r>
      <w:r w:rsidR="003F7F24">
        <w:t xml:space="preserve"> </w:t>
      </w:r>
      <w:r w:rsidR="000759BE">
        <w:t xml:space="preserve">for </w:t>
      </w:r>
      <w:r w:rsidRPr="00841E05">
        <w:t xml:space="preserve">small snippets </w:t>
      </w:r>
      <w:r w:rsidR="000759BE">
        <w:t>of</w:t>
      </w:r>
      <w:r w:rsidR="000759BE" w:rsidRPr="00841E05">
        <w:t xml:space="preserve"> </w:t>
      </w:r>
      <w:r w:rsidRPr="00841E05">
        <w:t>text that the user both reads and writes such as e</w:t>
      </w:r>
      <w:r w:rsidR="00AC0F7C">
        <w:t>-</w:t>
      </w:r>
      <w:r w:rsidRPr="00841E05">
        <w:t>mail and chat</w:t>
      </w:r>
      <w:r w:rsidR="000759BE">
        <w:t>,</w:t>
      </w:r>
      <w:r w:rsidRPr="00841E05">
        <w:t xml:space="preserve"> or as the header of an article. Cambria is often used for larger blocks of text such as an article.</w:t>
      </w:r>
    </w:p>
    <w:p w:rsidR="00841E05" w:rsidRPr="00841E05" w:rsidRDefault="00841E05" w:rsidP="00114B1D">
      <w:pPr>
        <w:pStyle w:val="ListParagraph"/>
        <w:numPr>
          <w:ilvl w:val="0"/>
          <w:numId w:val="17"/>
        </w:numPr>
      </w:pPr>
      <w:r w:rsidRPr="00841E05">
        <w:t xml:space="preserve">A type ramp in the context of a </w:t>
      </w:r>
      <w:r w:rsidR="00675AB1">
        <w:t>n</w:t>
      </w:r>
      <w:r w:rsidR="00F963CE">
        <w:t>ew Windows UI</w:t>
      </w:r>
      <w:r w:rsidRPr="00841E05">
        <w:t xml:space="preserve"> style app is a collection of fonts, font-sizes</w:t>
      </w:r>
      <w:r w:rsidR="001A5911">
        <w:t>,</w:t>
      </w:r>
      <w:r w:rsidRPr="00841E05">
        <w:t xml:space="preserve"> and font-weights that is organized to provide a clear hierarchy of styles that help the user of your apps understand the importance of text on your page.</w:t>
      </w:r>
    </w:p>
    <w:p w:rsidR="007E12ED" w:rsidRDefault="007E12ED">
      <w:pPr>
        <w:rPr>
          <w:rFonts w:asciiTheme="majorHAnsi" w:eastAsiaTheme="majorEastAsia" w:hAnsiTheme="majorHAnsi" w:cstheme="majorBidi"/>
          <w:b/>
          <w:bCs/>
          <w:color w:val="4F81BD" w:themeColor="accent1"/>
          <w:sz w:val="28"/>
          <w:szCs w:val="28"/>
        </w:rPr>
      </w:pPr>
      <w:r>
        <w:br w:type="page"/>
      </w:r>
    </w:p>
    <w:p w:rsidR="004B4E38" w:rsidRDefault="004B4E38" w:rsidP="004B4E38">
      <w:pPr>
        <w:pStyle w:val="Heading1"/>
      </w:pPr>
      <w:bookmarkStart w:id="49" w:name="_Toc329272750"/>
      <w:r>
        <w:lastRenderedPageBreak/>
        <w:t xml:space="preserve">Module 7: </w:t>
      </w:r>
      <w:r w:rsidR="005624B2" w:rsidRPr="005624B2">
        <w:t xml:space="preserve">Being </w:t>
      </w:r>
      <w:r w:rsidR="007E12ED">
        <w:t>F</w:t>
      </w:r>
      <w:r w:rsidR="005624B2" w:rsidRPr="005624B2">
        <w:t xml:space="preserve">ast and </w:t>
      </w:r>
      <w:r w:rsidR="007E12ED">
        <w:t>F</w:t>
      </w:r>
      <w:r w:rsidR="005624B2" w:rsidRPr="005624B2">
        <w:t xml:space="preserve">luid, and </w:t>
      </w:r>
      <w:r w:rsidR="007E12ED">
        <w:t>A</w:t>
      </w:r>
      <w:r w:rsidR="005624B2" w:rsidRPr="005624B2">
        <w:t xml:space="preserve">uthentically </w:t>
      </w:r>
      <w:r w:rsidR="007E12ED">
        <w:t>D</w:t>
      </w:r>
      <w:r w:rsidR="005624B2" w:rsidRPr="005624B2">
        <w:t>igital</w:t>
      </w:r>
      <w:bookmarkEnd w:id="49"/>
    </w:p>
    <w:p w:rsidR="002165A9" w:rsidRDefault="002165A9" w:rsidP="002165A9">
      <w:r>
        <w:t>In this module</w:t>
      </w:r>
      <w:r w:rsidR="000759BE">
        <w:t>,</w:t>
      </w:r>
      <w:r>
        <w:t xml:space="preserve"> students learn about two major components of </w:t>
      </w:r>
      <w:r w:rsidR="00675AB1">
        <w:t>n</w:t>
      </w:r>
      <w:r w:rsidR="00F963CE">
        <w:t>ew Windows UI</w:t>
      </w:r>
      <w:r>
        <w:t xml:space="preserve"> style apps: Animation and designing for touch interaction. These two components are p</w:t>
      </w:r>
      <w:r w:rsidR="007E12ED">
        <w:t xml:space="preserve">art of a larger concept called </w:t>
      </w:r>
      <w:r>
        <w:t>“authentically digital</w:t>
      </w:r>
      <w:r w:rsidR="007E12ED">
        <w:t>.</w:t>
      </w:r>
      <w:r>
        <w:t>”</w:t>
      </w:r>
      <w:r w:rsidR="007E12ED">
        <w:t xml:space="preserve"> </w:t>
      </w:r>
      <w:r>
        <w:t>Students discover how removing the traditional physical metaphors of application design allow them to create new and useful experiences for users.</w:t>
      </w:r>
    </w:p>
    <w:p w:rsidR="002165A9" w:rsidRDefault="004B4E38" w:rsidP="004B4E3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Setup Notes</w:t>
      </w:r>
    </w:p>
    <w:p w:rsidR="002165A9" w:rsidRDefault="002165A9" w:rsidP="002165A9">
      <w:r>
        <w:t xml:space="preserve">The section on animation involves a sample project that must be run in Visual Studio 2012 named the </w:t>
      </w:r>
      <w:r w:rsidR="004C47A8">
        <w:t>“HTML Animation Library sample</w:t>
      </w:r>
      <w:r w:rsidR="000759BE">
        <w:t>.”</w:t>
      </w:r>
      <w:r w:rsidR="004C47A8">
        <w:t xml:space="preserve"> Be sure to download this project for yourself and/or students at</w:t>
      </w:r>
      <w:r>
        <w:t xml:space="preserve"> the following URL:</w:t>
      </w:r>
    </w:p>
    <w:p w:rsidR="002165A9" w:rsidRDefault="00675AB1" w:rsidP="002165A9">
      <w:hyperlink r:id="rId21" w:history="1">
        <w:r w:rsidR="00DD3EB0" w:rsidRPr="00807DAC">
          <w:rPr>
            <w:rStyle w:val="Hyperlink"/>
          </w:rPr>
          <w:t>http://code.msdn.microsoft.com/windowsapps/Using-the-Animation-787f3720/sourcecode?fileId=50840&amp;pathId=1927408783</w:t>
        </w:r>
      </w:hyperlink>
      <w:r w:rsidR="00DD3EB0">
        <w:t xml:space="preserve"> </w:t>
      </w:r>
    </w:p>
    <w:p w:rsidR="004C47A8" w:rsidRDefault="004C47A8" w:rsidP="004C47A8">
      <w:pPr>
        <w:pStyle w:val="Heading2"/>
      </w:pPr>
      <w:bookmarkStart w:id="50" w:name="_Toc329272751"/>
      <w:r>
        <w:t>Using the HTML animation library</w:t>
      </w:r>
      <w:bookmarkEnd w:id="50"/>
      <w:r>
        <w:t xml:space="preserve"> </w:t>
      </w:r>
    </w:p>
    <w:p w:rsidR="004B4E38" w:rsidRDefault="004C47A8" w:rsidP="004C47A8">
      <w:pPr>
        <w:pStyle w:val="BodyText1"/>
      </w:pPr>
      <w:r>
        <w:rPr>
          <w:rFonts w:eastAsiaTheme="majorEastAsia"/>
        </w:rPr>
        <w:t>This section on animation can be run by you as a demo or by students as an interactive exercise. In either case</w:t>
      </w:r>
      <w:r w:rsidR="000759BE">
        <w:rPr>
          <w:rFonts w:eastAsiaTheme="majorEastAsia"/>
        </w:rPr>
        <w:t>,</w:t>
      </w:r>
      <w:r>
        <w:rPr>
          <w:rFonts w:eastAsiaTheme="majorEastAsia"/>
        </w:rPr>
        <w:t xml:space="preserve"> if you are not familiar with how to use Visual Studio 2012 to run </w:t>
      </w:r>
      <w:r w:rsidR="00675AB1">
        <w:rPr>
          <w:rFonts w:eastAsiaTheme="majorEastAsia"/>
        </w:rPr>
        <w:t>n</w:t>
      </w:r>
      <w:r w:rsidR="00F963CE">
        <w:rPr>
          <w:rFonts w:eastAsiaTheme="majorEastAsia"/>
        </w:rPr>
        <w:t>ew Windows UI</w:t>
      </w:r>
      <w:r>
        <w:rPr>
          <w:rFonts w:eastAsiaTheme="majorEastAsia"/>
        </w:rPr>
        <w:t xml:space="preserve"> projects that use JavaScript, you should run through the steps first as outlined in the curriculum.</w:t>
      </w:r>
    </w:p>
    <w:p w:rsidR="004B4E38" w:rsidRDefault="004B4E38" w:rsidP="004B4E38">
      <w:pPr>
        <w:pStyle w:val="Heading2"/>
      </w:pPr>
      <w:bookmarkStart w:id="51" w:name="_Toc329272752"/>
      <w:r>
        <w:t>Online resources</w:t>
      </w:r>
      <w:bookmarkEnd w:id="51"/>
    </w:p>
    <w:p w:rsidR="0038596B" w:rsidRDefault="0038596B" w:rsidP="0038596B">
      <w:r>
        <w:t>The following resources are available to help you dive deeper into animation and touch concepts</w:t>
      </w:r>
      <w:r w:rsidR="001A5911">
        <w:t>.</w:t>
      </w:r>
    </w:p>
    <w:p w:rsidR="0038596B" w:rsidRPr="007D5638" w:rsidRDefault="0038596B" w:rsidP="00114B1D">
      <w:pPr>
        <w:pStyle w:val="ListParagraph"/>
        <w:numPr>
          <w:ilvl w:val="0"/>
          <w:numId w:val="20"/>
        </w:numPr>
        <w:spacing w:before="0" w:after="480"/>
        <w:rPr>
          <w:b/>
        </w:rPr>
      </w:pPr>
      <w:r>
        <w:rPr>
          <w:b/>
        </w:rPr>
        <w:t>Animating your UI</w:t>
      </w:r>
    </w:p>
    <w:p w:rsidR="0038596B" w:rsidRDefault="00675AB1" w:rsidP="0038596B">
      <w:pPr>
        <w:pStyle w:val="ListParagraph"/>
      </w:pPr>
      <w:hyperlink r:id="rId22" w:history="1">
        <w:r w:rsidR="0038596B" w:rsidRPr="004649A1">
          <w:rPr>
            <w:rStyle w:val="Hyperlink"/>
          </w:rPr>
          <w:t>http://msdn.microsoft.com/en-us/library/windows/apps/hh465165.aspx</w:t>
        </w:r>
      </w:hyperlink>
      <w:r w:rsidR="0038596B">
        <w:br/>
      </w:r>
      <w:proofErr w:type="gramStart"/>
      <w:r w:rsidR="0038596B">
        <w:t>A</w:t>
      </w:r>
      <w:proofErr w:type="gramEnd"/>
      <w:r w:rsidR="0038596B">
        <w:t xml:space="preserve"> summary of the animations and examples of typical scenarios handled by the Animation Library.</w:t>
      </w:r>
    </w:p>
    <w:p w:rsidR="0038596B" w:rsidRDefault="0038596B" w:rsidP="00114B1D">
      <w:pPr>
        <w:pStyle w:val="ListParagraph"/>
        <w:numPr>
          <w:ilvl w:val="0"/>
          <w:numId w:val="20"/>
        </w:numPr>
        <w:spacing w:before="0" w:after="480"/>
        <w:rPr>
          <w:b/>
        </w:rPr>
      </w:pPr>
      <w:r>
        <w:rPr>
          <w:b/>
        </w:rPr>
        <w:t>Guidelines for user interaction</w:t>
      </w:r>
    </w:p>
    <w:p w:rsidR="0038596B" w:rsidRPr="0038596B" w:rsidRDefault="00675AB1" w:rsidP="0038596B">
      <w:pPr>
        <w:pStyle w:val="ListParagraph"/>
        <w:spacing w:before="0" w:after="480"/>
        <w:rPr>
          <w:rStyle w:val="Heading2Char"/>
        </w:rPr>
      </w:pPr>
      <w:hyperlink r:id="rId23" w:history="1">
        <w:r w:rsidR="0038596B" w:rsidRPr="004649A1">
          <w:rPr>
            <w:rStyle w:val="Hyperlink"/>
          </w:rPr>
          <w:t>http://msdn.microsoft.com/en-us/library/windows/apps/hh465370.aspx</w:t>
        </w:r>
      </w:hyperlink>
      <w:r w:rsidR="0038596B">
        <w:br/>
        <w:t xml:space="preserve">More guidelines to help you create intuitive and immersive user interaction experiences for your </w:t>
      </w:r>
      <w:r>
        <w:t>n</w:t>
      </w:r>
      <w:r w:rsidR="00F963CE">
        <w:t>ew Windows UI</w:t>
      </w:r>
      <w:r w:rsidR="0038596B">
        <w:t xml:space="preserve"> style app that expose consistent functionality for all users, no matter what device or input method is used.</w:t>
      </w:r>
    </w:p>
    <w:p w:rsidR="004B4E38" w:rsidRPr="0038596B" w:rsidRDefault="004B4E38" w:rsidP="0038596B">
      <w:pPr>
        <w:rPr>
          <w:rStyle w:val="Heading2Char"/>
        </w:rPr>
      </w:pPr>
      <w:bookmarkStart w:id="52" w:name="_Toc329272753"/>
      <w:r w:rsidRPr="00F16072">
        <w:rPr>
          <w:rStyle w:val="Heading2Char"/>
        </w:rPr>
        <w:t>Additional</w:t>
      </w:r>
      <w:r>
        <w:rPr>
          <w:rStyle w:val="Heading2Char"/>
        </w:rPr>
        <w:t xml:space="preserve"> a</w:t>
      </w:r>
      <w:r w:rsidRPr="00F16072">
        <w:rPr>
          <w:rStyle w:val="Heading2Char"/>
        </w:rPr>
        <w:t>ssignments</w:t>
      </w:r>
      <w:bookmarkEnd w:id="52"/>
    </w:p>
    <w:p w:rsidR="004C47A8" w:rsidRDefault="004C47A8" w:rsidP="004B4E38">
      <w:r>
        <w:t>If there is access to a touch-enabled device in the classroom, a</w:t>
      </w:r>
      <w:r w:rsidR="004B4E38">
        <w:t xml:space="preserve">sk students </w:t>
      </w:r>
      <w:r>
        <w:t xml:space="preserve">to run through one or more popular applications (available on the Windows 8 app store and a.) Identify scenarios where occlusion is a problem in an app and b.) </w:t>
      </w:r>
      <w:r w:rsidR="00F819F7">
        <w:t>Identify</w:t>
      </w:r>
      <w:r>
        <w:t xml:space="preserve"> scenarios where the designer of the app has addressed occlusion </w:t>
      </w:r>
      <w:r>
        <w:lastRenderedPageBreak/>
        <w:t>(such as using a tooltip). Be sure that students use</w:t>
      </w:r>
      <w:r w:rsidR="00F819F7">
        <w:t xml:space="preserve"> both portrait and landscape view in order to fully explore the app.</w:t>
      </w:r>
    </w:p>
    <w:p w:rsidR="004B4E38" w:rsidRDefault="004B4E38" w:rsidP="004B4E38">
      <w:pPr>
        <w:pStyle w:val="Heading2"/>
      </w:pPr>
      <w:bookmarkStart w:id="53" w:name="_Toc329272754"/>
      <w:r w:rsidRPr="006B0F6E">
        <w:t>Questions</w:t>
      </w:r>
      <w:bookmarkEnd w:id="53"/>
    </w:p>
    <w:p w:rsidR="0038596B" w:rsidRPr="0038596B" w:rsidRDefault="0038596B" w:rsidP="00114B1D">
      <w:pPr>
        <w:pStyle w:val="ListParagraph"/>
        <w:numPr>
          <w:ilvl w:val="0"/>
          <w:numId w:val="18"/>
        </w:numPr>
      </w:pPr>
      <w:r w:rsidRPr="0038596B">
        <w:t xml:space="preserve">What is occlusion in the context of touch enabled environments? Name at least one way that occlusion is addressed in </w:t>
      </w:r>
      <w:r w:rsidR="00675AB1">
        <w:t>n</w:t>
      </w:r>
      <w:r w:rsidR="00F963CE">
        <w:t>ew Windows UI</w:t>
      </w:r>
      <w:r w:rsidR="000759BE">
        <w:t xml:space="preserve"> </w:t>
      </w:r>
      <w:r w:rsidRPr="0038596B">
        <w:t>style apps.</w:t>
      </w:r>
    </w:p>
    <w:p w:rsidR="0038596B" w:rsidRPr="0038596B" w:rsidRDefault="0038596B" w:rsidP="00114B1D">
      <w:pPr>
        <w:pStyle w:val="ListParagraph"/>
        <w:numPr>
          <w:ilvl w:val="0"/>
          <w:numId w:val="18"/>
        </w:numPr>
      </w:pPr>
      <w:r w:rsidRPr="0038596B">
        <w:t>What are the Animation Library A</w:t>
      </w:r>
      <w:r w:rsidR="003F7F24">
        <w:t>PI</w:t>
      </w:r>
      <w:r w:rsidRPr="0038596B">
        <w:t xml:space="preserve">s and how do they play a role in </w:t>
      </w:r>
      <w:r w:rsidR="00675AB1">
        <w:t>n</w:t>
      </w:r>
      <w:r w:rsidR="00F963CE">
        <w:t>ew Windows UI</w:t>
      </w:r>
      <w:r w:rsidRPr="0038596B">
        <w:t xml:space="preserve"> style apps? </w:t>
      </w:r>
    </w:p>
    <w:p w:rsidR="0038596B" w:rsidRPr="0038596B" w:rsidRDefault="0038596B" w:rsidP="00114B1D">
      <w:pPr>
        <w:pStyle w:val="ListParagraph"/>
        <w:numPr>
          <w:ilvl w:val="0"/>
          <w:numId w:val="18"/>
        </w:numPr>
      </w:pPr>
      <w:r w:rsidRPr="0038596B">
        <w:t xml:space="preserve">What is a touch pattern as it relates to </w:t>
      </w:r>
      <w:r w:rsidR="00675AB1">
        <w:t>n</w:t>
      </w:r>
      <w:r w:rsidR="00F963CE">
        <w:t>ew Windows UI</w:t>
      </w:r>
      <w:r w:rsidRPr="0038596B">
        <w:t xml:space="preserve"> style applications? Name at least one pattern and give an example of how it might apply to a </w:t>
      </w:r>
      <w:r w:rsidR="00675AB1">
        <w:t>n</w:t>
      </w:r>
      <w:r w:rsidR="00F963CE">
        <w:t>ew Windows UI</w:t>
      </w:r>
      <w:r w:rsidRPr="0038596B">
        <w:t xml:space="preserve"> style application.</w:t>
      </w:r>
    </w:p>
    <w:p w:rsidR="0038596B" w:rsidRDefault="0038596B" w:rsidP="0038596B">
      <w:pPr>
        <w:pStyle w:val="Heading2"/>
      </w:pPr>
      <w:bookmarkStart w:id="54" w:name="_Toc329272755"/>
      <w:r>
        <w:t>Answers</w:t>
      </w:r>
      <w:bookmarkEnd w:id="54"/>
    </w:p>
    <w:p w:rsidR="0038596B" w:rsidRPr="0038596B" w:rsidRDefault="0038596B" w:rsidP="00114B1D">
      <w:pPr>
        <w:pStyle w:val="ListParagraph"/>
        <w:numPr>
          <w:ilvl w:val="0"/>
          <w:numId w:val="19"/>
        </w:numPr>
      </w:pPr>
      <w:r w:rsidRPr="0038596B">
        <w:t>Occlusion is the inevitable hiding of content that occurs when the user’s hands or fingers cover important areas of a touch screen (such as interactive elements). One way to solve occlusion is to use tool tips that are activated when an element is pressed and held. Another way to solve occlusion is to use careful layout that avoids areas of the screen that tend to be covered.</w:t>
      </w:r>
    </w:p>
    <w:p w:rsidR="0038596B" w:rsidRPr="0038596B" w:rsidRDefault="0038596B" w:rsidP="00114B1D">
      <w:pPr>
        <w:pStyle w:val="ListParagraph"/>
        <w:numPr>
          <w:ilvl w:val="0"/>
          <w:numId w:val="19"/>
        </w:numPr>
      </w:pPr>
      <w:r w:rsidRPr="0038596B">
        <w:t xml:space="preserve">The Animation Library </w:t>
      </w:r>
      <w:r w:rsidR="00DD3EB0">
        <w:t>APIs</w:t>
      </w:r>
      <w:r w:rsidRPr="0038596B">
        <w:t xml:space="preserve"> are functions that allow you to use animations in your </w:t>
      </w:r>
      <w:r w:rsidR="00675AB1">
        <w:t>n</w:t>
      </w:r>
      <w:r w:rsidR="00F963CE">
        <w:t>ew Windows UI</w:t>
      </w:r>
      <w:r w:rsidRPr="0038596B">
        <w:t xml:space="preserve"> style apps and custom controls in a consistent way. Although you have the ability to customize these, most of the animations you get “for free” and are built into </w:t>
      </w:r>
      <w:r w:rsidR="00675AB1">
        <w:t>n</w:t>
      </w:r>
      <w:r w:rsidR="00F963CE">
        <w:t>ew Windows UI</w:t>
      </w:r>
      <w:r w:rsidRPr="0038596B">
        <w:t xml:space="preserve"> style apps.</w:t>
      </w:r>
    </w:p>
    <w:p w:rsidR="0038596B" w:rsidRPr="0038596B" w:rsidRDefault="0038596B" w:rsidP="00114B1D">
      <w:pPr>
        <w:pStyle w:val="ListParagraph"/>
        <w:numPr>
          <w:ilvl w:val="0"/>
          <w:numId w:val="19"/>
        </w:numPr>
      </w:pPr>
      <w:r w:rsidRPr="0038596B">
        <w:t>A touch pattern is the user behavior associated with the direct manipulation of content on a touch-enabled device. Examples of these include, Direct manipulation, Visual Feedback, Target sizes</w:t>
      </w:r>
      <w:r w:rsidR="001A5911">
        <w:t>,</w:t>
      </w:r>
      <w:r w:rsidRPr="0038596B">
        <w:t xml:space="preserve"> and Semantic Zoom.</w:t>
      </w:r>
    </w:p>
    <w:p w:rsidR="007E12ED" w:rsidRDefault="007E12ED">
      <w:pPr>
        <w:rPr>
          <w:rFonts w:asciiTheme="majorHAnsi" w:eastAsiaTheme="majorEastAsia" w:hAnsiTheme="majorHAnsi" w:cstheme="majorBidi"/>
          <w:b/>
          <w:bCs/>
          <w:color w:val="4F81BD" w:themeColor="accent1"/>
          <w:sz w:val="28"/>
          <w:szCs w:val="28"/>
        </w:rPr>
      </w:pPr>
      <w:r>
        <w:br w:type="page"/>
      </w:r>
    </w:p>
    <w:p w:rsidR="004B4E38" w:rsidRDefault="004B4E38" w:rsidP="004B4E38">
      <w:pPr>
        <w:pStyle w:val="Heading1"/>
      </w:pPr>
      <w:bookmarkStart w:id="55" w:name="_Toc329272756"/>
      <w:r>
        <w:lastRenderedPageBreak/>
        <w:t xml:space="preserve">Module 8: </w:t>
      </w:r>
      <w:r w:rsidR="007E12ED">
        <w:t xml:space="preserve">Winning as One: Using </w:t>
      </w:r>
      <w:r w:rsidR="006D66DD">
        <w:t xml:space="preserve">and </w:t>
      </w:r>
      <w:r w:rsidR="007E12ED">
        <w:t>Charms Contracts</w:t>
      </w:r>
      <w:bookmarkEnd w:id="55"/>
    </w:p>
    <w:p w:rsidR="00E500A7" w:rsidRDefault="00E500A7" w:rsidP="00E500A7">
      <w:r>
        <w:t>In this module</w:t>
      </w:r>
      <w:r w:rsidR="000E7E70">
        <w:t>,</w:t>
      </w:r>
      <w:r>
        <w:t xml:space="preserve"> students discover how their users can take advantage of charms to enable unique integrated experiences between their app and the Windows 8 platform. Students also find out how charms are enabled by implementing contracts, agreements with other apps</w:t>
      </w:r>
      <w:r w:rsidR="000E7E70">
        <w:t>,</w:t>
      </w:r>
      <w:r>
        <w:t xml:space="preserve"> and the system UI. After this module, students will be able to create and implement scenarios where their app’s users can integrate with other apps or services on the platform. Students will also discover how they can design experiences for the results of those interactions.</w:t>
      </w:r>
    </w:p>
    <w:p w:rsidR="004B4E38" w:rsidRDefault="004B4E38" w:rsidP="004B4E38">
      <w:pPr>
        <w:pStyle w:val="Heading2"/>
      </w:pPr>
      <w:bookmarkStart w:id="56" w:name="_Toc329272757"/>
      <w:r>
        <w:t>Online resources</w:t>
      </w:r>
      <w:bookmarkEnd w:id="56"/>
    </w:p>
    <w:p w:rsidR="004B4E38" w:rsidRDefault="004B4E38" w:rsidP="004B4E38">
      <w:r>
        <w:t xml:space="preserve">To get more information </w:t>
      </w:r>
      <w:r w:rsidR="006D66DD">
        <w:t>using charms and contracts</w:t>
      </w:r>
      <w:r w:rsidR="007E12ED">
        <w:t xml:space="preserve"> the following resources:</w:t>
      </w:r>
    </w:p>
    <w:p w:rsidR="00E500A7" w:rsidRPr="00C162B0" w:rsidRDefault="00675AB1" w:rsidP="00E500A7">
      <w:pPr>
        <w:pStyle w:val="ListParagraph"/>
        <w:rPr>
          <w:b/>
        </w:rPr>
      </w:pPr>
      <w:hyperlink r:id="rId24" w:history="1">
        <w:proofErr w:type="gramStart"/>
        <w:r w:rsidR="00E500A7" w:rsidRPr="00242913">
          <w:rPr>
            <w:rStyle w:val="Hyperlink"/>
            <w:b/>
          </w:rPr>
          <w:t>Design.windows.com</w:t>
        </w:r>
      </w:hyperlink>
      <w:r w:rsidR="00E500A7">
        <w:rPr>
          <w:b/>
        </w:rPr>
        <w:br/>
      </w:r>
      <w:r w:rsidR="00E500A7">
        <w:t xml:space="preserve">Web site that includes specifications for designing </w:t>
      </w:r>
      <w:r w:rsidR="00980D5E">
        <w:t>n</w:t>
      </w:r>
      <w:r w:rsidR="00F963CE">
        <w:t>ew Windows UI</w:t>
      </w:r>
      <w:r w:rsidR="00E500A7">
        <w:t xml:space="preserve"> </w:t>
      </w:r>
      <w:r w:rsidR="003B0A44">
        <w:t>s</w:t>
      </w:r>
      <w:r w:rsidR="00E500A7">
        <w:t>tyle apps.</w:t>
      </w:r>
      <w:proofErr w:type="gramEnd"/>
    </w:p>
    <w:p w:rsidR="00E500A7" w:rsidRPr="00C162B0" w:rsidRDefault="00675AB1" w:rsidP="00E500A7">
      <w:pPr>
        <w:pStyle w:val="ListParagraph"/>
        <w:rPr>
          <w:b/>
          <w:color w:val="1F497D"/>
        </w:rPr>
      </w:pPr>
      <w:hyperlink r:id="rId25" w:history="1">
        <w:r w:rsidR="00E500A7" w:rsidRPr="00C162B0">
          <w:rPr>
            <w:rStyle w:val="Hyperlink"/>
            <w:b/>
          </w:rPr>
          <w:t>www.windowsuserexperiencetraining.com</w:t>
        </w:r>
      </w:hyperlink>
    </w:p>
    <w:p w:rsidR="00E500A7" w:rsidRPr="00E631E1" w:rsidRDefault="00E500A7" w:rsidP="00E631E1">
      <w:pPr>
        <w:pStyle w:val="ListParagraph"/>
      </w:pPr>
      <w:r w:rsidRPr="00E631E1">
        <w:t xml:space="preserve">This site includes a full day’s worth of speaker presentations on the subject of design UX for </w:t>
      </w:r>
      <w:r w:rsidR="00980D5E">
        <w:t>n</w:t>
      </w:r>
      <w:r w:rsidR="00F963CE">
        <w:t>ew Windows UI</w:t>
      </w:r>
      <w:r w:rsidRPr="00E631E1">
        <w:t xml:space="preserve"> </w:t>
      </w:r>
      <w:r w:rsidR="000E7E70">
        <w:t>s</w:t>
      </w:r>
      <w:r w:rsidRPr="00E631E1">
        <w:t>tyle apps.</w:t>
      </w:r>
    </w:p>
    <w:p w:rsidR="004B4E38" w:rsidRDefault="004B4E38" w:rsidP="004B4E38">
      <w:pPr>
        <w:rPr>
          <w:rStyle w:val="Heading2Char"/>
        </w:rPr>
      </w:pPr>
      <w:bookmarkStart w:id="57" w:name="_Toc329272758"/>
      <w:r w:rsidRPr="00F16072">
        <w:rPr>
          <w:rStyle w:val="Heading2Char"/>
        </w:rPr>
        <w:t>Additional</w:t>
      </w:r>
      <w:r>
        <w:rPr>
          <w:rStyle w:val="Heading2Char"/>
        </w:rPr>
        <w:t xml:space="preserve"> a</w:t>
      </w:r>
      <w:r w:rsidRPr="00F16072">
        <w:rPr>
          <w:rStyle w:val="Heading2Char"/>
        </w:rPr>
        <w:t>ssignments</w:t>
      </w:r>
      <w:bookmarkEnd w:id="57"/>
    </w:p>
    <w:p w:rsidR="00E500A7" w:rsidRPr="00D20AF6" w:rsidRDefault="00E500A7" w:rsidP="00D20AF6">
      <w:r w:rsidRPr="00D20AF6">
        <w:t>Have students work with partners to come up with at least three scenarios where they can use additional charms in each other’s app.</w:t>
      </w:r>
    </w:p>
    <w:p w:rsidR="004B4E38" w:rsidRDefault="004B4E38" w:rsidP="004B4E38">
      <w:pPr>
        <w:pStyle w:val="Heading2"/>
      </w:pPr>
      <w:bookmarkStart w:id="58" w:name="_Toc329272759"/>
      <w:r w:rsidRPr="006B0F6E">
        <w:t>Questions</w:t>
      </w:r>
      <w:bookmarkEnd w:id="58"/>
    </w:p>
    <w:p w:rsidR="004B4E38" w:rsidRPr="00837246" w:rsidRDefault="004B4E38" w:rsidP="00114B1D">
      <w:pPr>
        <w:pStyle w:val="ListParagraph"/>
        <w:numPr>
          <w:ilvl w:val="0"/>
          <w:numId w:val="13"/>
        </w:numPr>
      </w:pPr>
      <w:r>
        <w:t>Define the difference between the HTML5 “core” and the HTML5 “family.”</w:t>
      </w:r>
    </w:p>
    <w:p w:rsidR="004B4E38" w:rsidRDefault="004B4E38" w:rsidP="00114B1D">
      <w:pPr>
        <w:pStyle w:val="ListParagraph"/>
        <w:numPr>
          <w:ilvl w:val="0"/>
          <w:numId w:val="13"/>
        </w:numPr>
      </w:pPr>
      <w:r>
        <w:t>How would you define the level of support for HTML, CSS</w:t>
      </w:r>
      <w:r w:rsidR="000E235A">
        <w:t>,</w:t>
      </w:r>
      <w:r>
        <w:t xml:space="preserve"> and JavaScript documents in Internet Explorer 10 versus </w:t>
      </w:r>
      <w:r w:rsidR="00980D5E">
        <w:t>n</w:t>
      </w:r>
      <w:r w:rsidR="00F963CE">
        <w:t>ew Windows UI</w:t>
      </w:r>
      <w:r>
        <w:t xml:space="preserve"> style applications that use JavaScript?</w:t>
      </w:r>
    </w:p>
    <w:p w:rsidR="004B4E38" w:rsidRDefault="004B4E38" w:rsidP="00114B1D">
      <w:pPr>
        <w:pStyle w:val="ListParagraph"/>
        <w:numPr>
          <w:ilvl w:val="0"/>
          <w:numId w:val="13"/>
        </w:numPr>
      </w:pPr>
      <w:r>
        <w:t xml:space="preserve">What is the </w:t>
      </w:r>
      <w:proofErr w:type="spellStart"/>
      <w:r>
        <w:t>WinJs</w:t>
      </w:r>
      <w:proofErr w:type="spellEnd"/>
      <w:r>
        <w:t xml:space="preserve"> library for </w:t>
      </w:r>
      <w:r w:rsidR="00980D5E">
        <w:t>n</w:t>
      </w:r>
      <w:r w:rsidR="00F963CE">
        <w:t>ew Windows UI</w:t>
      </w:r>
      <w:r>
        <w:t xml:space="preserve"> style apps? Is it required or optional?</w:t>
      </w:r>
    </w:p>
    <w:p w:rsidR="004B4E38" w:rsidRDefault="004B4E38" w:rsidP="004B4E38">
      <w:pPr>
        <w:pStyle w:val="Heading2"/>
      </w:pPr>
      <w:bookmarkStart w:id="59" w:name="_Toc329272760"/>
      <w:r w:rsidRPr="006B0F6E">
        <w:t>Answers</w:t>
      </w:r>
      <w:bookmarkEnd w:id="59"/>
    </w:p>
    <w:p w:rsidR="004B4E38" w:rsidRDefault="004B4E38" w:rsidP="00114B1D">
      <w:pPr>
        <w:pStyle w:val="ListParagraph"/>
        <w:numPr>
          <w:ilvl w:val="0"/>
          <w:numId w:val="14"/>
        </w:numPr>
      </w:pPr>
      <w:r>
        <w:t>The HTML5 “core” defines the official specification of the language, primarily the syntax used for document elements. The HTML5 “family” includes the core but also other technologies such as CSS3 and JavaScript.</w:t>
      </w:r>
    </w:p>
    <w:p w:rsidR="004B4E38" w:rsidRDefault="004B4E38" w:rsidP="00114B1D">
      <w:pPr>
        <w:pStyle w:val="ListParagraph"/>
        <w:numPr>
          <w:ilvl w:val="0"/>
          <w:numId w:val="14"/>
        </w:numPr>
      </w:pPr>
      <w:r>
        <w:t xml:space="preserve">The process that hosts and executes a </w:t>
      </w:r>
      <w:r w:rsidR="00980D5E">
        <w:t>n</w:t>
      </w:r>
      <w:r w:rsidR="00F963CE">
        <w:t>ew Windows UI</w:t>
      </w:r>
      <w:r>
        <w:t xml:space="preserve"> style app using JavaScript includes all the functionality provided by the Microsoft Internet Explorer 10 browser. </w:t>
      </w:r>
    </w:p>
    <w:p w:rsidR="004B4E38" w:rsidRDefault="004B4E38" w:rsidP="00114B1D">
      <w:pPr>
        <w:pStyle w:val="ListParagraph"/>
        <w:numPr>
          <w:ilvl w:val="0"/>
          <w:numId w:val="14"/>
        </w:numPr>
      </w:pPr>
      <w:r>
        <w:t xml:space="preserve">WinJs is a library of CSS and JavaScript files that contains JavaScript objects, organized into namespaces, designed to make developing a </w:t>
      </w:r>
      <w:r w:rsidR="00980D5E">
        <w:t>n</w:t>
      </w:r>
      <w:r w:rsidR="00F963CE">
        <w:t>ew Windows UI</w:t>
      </w:r>
      <w:r>
        <w:t xml:space="preserve"> style app using JavaScript easier. WinJs is optional to use for </w:t>
      </w:r>
      <w:r w:rsidR="00980D5E">
        <w:t>n</w:t>
      </w:r>
      <w:r w:rsidR="00F963CE">
        <w:t>ew Windows UI</w:t>
      </w:r>
      <w:r>
        <w:t xml:space="preserve"> style apps for JavaScript, however it is integrated into all the project templates for Blend and Visual Studio in 2012 and creating a </w:t>
      </w:r>
      <w:r w:rsidR="00980D5E">
        <w:t>n</w:t>
      </w:r>
      <w:r w:rsidR="00F963CE">
        <w:t>ew Windows UI</w:t>
      </w:r>
      <w:r>
        <w:t xml:space="preserve"> style app would be significantly more difficult without it.</w:t>
      </w:r>
    </w:p>
    <w:p w:rsidR="003B0A44" w:rsidRDefault="003B0A44">
      <w:pPr>
        <w:rPr>
          <w:rFonts w:asciiTheme="majorHAnsi" w:eastAsiaTheme="majorEastAsia" w:hAnsiTheme="majorHAnsi" w:cstheme="majorBidi"/>
          <w:b/>
          <w:bCs/>
          <w:color w:val="4F81BD" w:themeColor="accent1"/>
          <w:sz w:val="28"/>
          <w:szCs w:val="28"/>
        </w:rPr>
      </w:pPr>
      <w:r>
        <w:lastRenderedPageBreak/>
        <w:br w:type="page"/>
      </w:r>
    </w:p>
    <w:p w:rsidR="004B4E38" w:rsidRDefault="004B4E38" w:rsidP="004B4E38">
      <w:pPr>
        <w:pStyle w:val="Heading1"/>
      </w:pPr>
      <w:bookmarkStart w:id="60" w:name="_Toc329272761"/>
      <w:r>
        <w:lastRenderedPageBreak/>
        <w:t xml:space="preserve">Module 9: </w:t>
      </w:r>
      <w:r w:rsidR="005624B2" w:rsidRPr="005624B2">
        <w:t xml:space="preserve">Introduction to Live Tiles and </w:t>
      </w:r>
      <w:r w:rsidR="007E12ED">
        <w:t>N</w:t>
      </w:r>
      <w:r w:rsidR="005624B2" w:rsidRPr="005624B2">
        <w:t>otifications</w:t>
      </w:r>
      <w:bookmarkEnd w:id="60"/>
    </w:p>
    <w:p w:rsidR="004B4E38" w:rsidRPr="00D00220" w:rsidRDefault="00D00220" w:rsidP="004B4E38">
      <w:r>
        <w:t xml:space="preserve">In this module, students learn the role of live tiles in a </w:t>
      </w:r>
      <w:r w:rsidR="00980D5E">
        <w:t>n</w:t>
      </w:r>
      <w:r w:rsidR="00F963CE">
        <w:t>ew Windows UI</w:t>
      </w:r>
      <w:r>
        <w:t xml:space="preserve"> Style application and discover why it is important to invest in a tile on the Start menu. They also learn about the </w:t>
      </w:r>
      <w:r w:rsidR="00980D5E">
        <w:t>n</w:t>
      </w:r>
      <w:r w:rsidR="00F963CE">
        <w:t>ew Windows UI</w:t>
      </w:r>
      <w:r>
        <w:t xml:space="preserve"> templates that are available for use as well as the various features of the </w:t>
      </w:r>
      <w:proofErr w:type="gramStart"/>
      <w:r>
        <w:t>Live</w:t>
      </w:r>
      <w:proofErr w:type="gramEnd"/>
      <w:r>
        <w:t xml:space="preserve"> tile, such as peek and cycle. Additional topics covered include branding, badges, and notifications.</w:t>
      </w:r>
    </w:p>
    <w:p w:rsidR="00D00220" w:rsidRDefault="00D00220" w:rsidP="00D00220">
      <w:pPr>
        <w:pStyle w:val="Heading2"/>
      </w:pPr>
      <w:bookmarkStart w:id="61" w:name="_Toc327458160"/>
      <w:bookmarkStart w:id="62" w:name="_Toc329272762"/>
      <w:r>
        <w:t>What makes a tile compelling?</w:t>
      </w:r>
      <w:bookmarkEnd w:id="61"/>
      <w:bookmarkEnd w:id="62"/>
    </w:p>
    <w:p w:rsidR="00D00220" w:rsidRDefault="00D00220" w:rsidP="004B4E38">
      <w:r>
        <w:t xml:space="preserve">It is important to emphasize that tiles should not be an afterthought in the design process. Students should have a good rationale for using live tiles and should avoid adding live tile functionality just “because they can.” </w:t>
      </w:r>
    </w:p>
    <w:p w:rsidR="00D00220" w:rsidRPr="002C3228" w:rsidRDefault="00D00220" w:rsidP="00D00220">
      <w:pPr>
        <w:pStyle w:val="Heading2"/>
      </w:pPr>
      <w:bookmarkStart w:id="63" w:name="_Toc327458162"/>
      <w:bookmarkStart w:id="64" w:name="_Toc329272763"/>
      <w:r w:rsidRPr="002C3228">
        <w:t>Tile templates</w:t>
      </w:r>
      <w:bookmarkEnd w:id="63"/>
      <w:bookmarkEnd w:id="64"/>
    </w:p>
    <w:p w:rsidR="00992A46" w:rsidRDefault="00D00220" w:rsidP="00D00220">
      <w:r>
        <w:t>At the time of this writing</w:t>
      </w:r>
      <w:r w:rsidR="000E7E70">
        <w:t>,</w:t>
      </w:r>
      <w:r>
        <w:t xml:space="preserve"> tile templates were still evolving in use for designers and developers. Be sure</w:t>
      </w:r>
      <w:r w:rsidR="000E235A">
        <w:t xml:space="preserve"> to</w:t>
      </w:r>
      <w:r>
        <w:t xml:space="preserve"> check the MSDN resources online to be sure that the most up-to-date templates are available.</w:t>
      </w:r>
      <w:r w:rsidR="00992A46">
        <w:t xml:space="preserve"> The following </w:t>
      </w:r>
      <w:proofErr w:type="gramStart"/>
      <w:r w:rsidR="00992A46">
        <w:t>url</w:t>
      </w:r>
      <w:proofErr w:type="gramEnd"/>
      <w:r w:rsidR="00992A46">
        <w:t xml:space="preserve"> lists the templates currently in use:</w:t>
      </w:r>
    </w:p>
    <w:p w:rsidR="00D00220" w:rsidRPr="002C3228" w:rsidRDefault="00992A46" w:rsidP="00D00220">
      <w:r w:rsidRPr="00992A46">
        <w:t>http://msdn.microsoft.com/en-us/library/windows/apps/hh761491.aspx</w:t>
      </w:r>
    </w:p>
    <w:p w:rsidR="004B4E38" w:rsidRDefault="004B4E38" w:rsidP="004B4E38">
      <w:pPr>
        <w:pStyle w:val="Heading2"/>
      </w:pPr>
      <w:bookmarkStart w:id="65" w:name="_Toc329272764"/>
      <w:r>
        <w:t>Online resources</w:t>
      </w:r>
      <w:bookmarkEnd w:id="65"/>
    </w:p>
    <w:p w:rsidR="004B4E38" w:rsidRDefault="004B4E38" w:rsidP="004B4E38">
      <w:r>
        <w:t xml:space="preserve">To get more information </w:t>
      </w:r>
      <w:r w:rsidR="00AC0F7C">
        <w:t xml:space="preserve">on </w:t>
      </w:r>
      <w:proofErr w:type="gramStart"/>
      <w:r w:rsidR="00AC0F7C">
        <w:t>Live</w:t>
      </w:r>
      <w:proofErr w:type="gramEnd"/>
      <w:r w:rsidR="006656A7">
        <w:t xml:space="preserve"> tiles, notifications</w:t>
      </w:r>
      <w:r w:rsidR="000E235A">
        <w:t>,</w:t>
      </w:r>
      <w:r w:rsidR="006656A7">
        <w:t xml:space="preserve"> and badges</w:t>
      </w:r>
      <w:r w:rsidR="000E235A">
        <w:t>,</w:t>
      </w:r>
      <w:r w:rsidR="006656A7">
        <w:t xml:space="preserve"> </w:t>
      </w:r>
      <w:r>
        <w:t>use the following resources:</w:t>
      </w:r>
    </w:p>
    <w:p w:rsidR="00992A46" w:rsidRPr="00815E8C" w:rsidRDefault="00992A46" w:rsidP="00114B1D">
      <w:pPr>
        <w:pStyle w:val="ListParagraph"/>
        <w:numPr>
          <w:ilvl w:val="0"/>
          <w:numId w:val="20"/>
        </w:numPr>
        <w:spacing w:before="0" w:after="480"/>
      </w:pPr>
      <w:r w:rsidRPr="00815E8C">
        <w:rPr>
          <w:b/>
        </w:rPr>
        <w:t>Guidelines and checklist for tiles</w:t>
      </w:r>
      <w:r>
        <w:rPr>
          <w:b/>
        </w:rPr>
        <w:br/>
      </w:r>
      <w:r w:rsidRPr="00281DDB">
        <w:t>http://msdn.microsoft.com/en-us/library/windows/apps/hh465403.aspx</w:t>
      </w:r>
    </w:p>
    <w:p w:rsidR="00992A46" w:rsidRDefault="00992A46" w:rsidP="00992A46">
      <w:pPr>
        <w:pStyle w:val="ListParagraph"/>
        <w:spacing w:before="0" w:after="480"/>
      </w:pPr>
      <w:r>
        <w:t>Describes best practices, troubleshooting, and globalization/localization recommendations for use when creating and updating your app's tile. Also lists any special tile-related requirements your app needs to meet to be accepted in the Windows Store.</w:t>
      </w:r>
    </w:p>
    <w:p w:rsidR="00992A46" w:rsidRPr="00101FE9" w:rsidRDefault="00992A46" w:rsidP="00114B1D">
      <w:pPr>
        <w:pStyle w:val="ListParagraph"/>
        <w:numPr>
          <w:ilvl w:val="0"/>
          <w:numId w:val="20"/>
        </w:numPr>
        <w:spacing w:before="0" w:after="480"/>
        <w:rPr>
          <w:b/>
        </w:rPr>
      </w:pPr>
      <w:r>
        <w:rPr>
          <w:b/>
        </w:rPr>
        <w:t>Guidelines and checklist for badges</w:t>
      </w:r>
      <w:r>
        <w:rPr>
          <w:b/>
        </w:rPr>
        <w:br/>
      </w:r>
      <w:hyperlink r:id="rId26" w:history="1">
        <w:r w:rsidRPr="005721F2">
          <w:rPr>
            <w:rStyle w:val="Hyperlink"/>
          </w:rPr>
          <w:t>http://msdn.microsoft.com/en-us/library/windows/apps/hh761459.aspx</w:t>
        </w:r>
      </w:hyperlink>
      <w:r>
        <w:br/>
        <w:t>Describes best practices for using badges on your app's tile and lists requirements your app needs to meet to be accepted in the Windows Store.</w:t>
      </w:r>
    </w:p>
    <w:p w:rsidR="00992A46" w:rsidRDefault="00992A46" w:rsidP="00114B1D">
      <w:pPr>
        <w:pStyle w:val="ListParagraph"/>
        <w:numPr>
          <w:ilvl w:val="0"/>
          <w:numId w:val="20"/>
        </w:numPr>
        <w:spacing w:before="0" w:after="480"/>
      </w:pPr>
      <w:r>
        <w:rPr>
          <w:b/>
        </w:rPr>
        <w:t>Guidelines and checklist for toast notifications</w:t>
      </w:r>
    </w:p>
    <w:p w:rsidR="00992A46" w:rsidRPr="007D5638" w:rsidRDefault="00675AB1" w:rsidP="00992A46">
      <w:pPr>
        <w:pStyle w:val="ListParagraph"/>
        <w:rPr>
          <w:b/>
        </w:rPr>
      </w:pPr>
      <w:hyperlink r:id="rId27" w:history="1">
        <w:r w:rsidR="00992A46" w:rsidRPr="005721F2">
          <w:rPr>
            <w:rStyle w:val="Hyperlink"/>
          </w:rPr>
          <w:t>http://msdn.microsoft.com/en-us/library/windows/apps/hh465391.aspx</w:t>
        </w:r>
      </w:hyperlink>
      <w:r w:rsidR="00992A46">
        <w:br/>
        <w:t>Describes best practices to be followed when creating and sending toast notifications and lists any requirements your app must meet to be accepted in the Windows Store</w:t>
      </w:r>
    </w:p>
    <w:p w:rsidR="003F7F24" w:rsidRDefault="003F7F24">
      <w:pPr>
        <w:rPr>
          <w:rStyle w:val="Heading2Char"/>
        </w:rPr>
      </w:pPr>
      <w:r>
        <w:rPr>
          <w:rStyle w:val="Heading2Char"/>
        </w:rPr>
        <w:br w:type="page"/>
      </w:r>
    </w:p>
    <w:p w:rsidR="004B4E38" w:rsidRPr="006048AB" w:rsidRDefault="004B4E38" w:rsidP="004B4E38">
      <w:pPr>
        <w:rPr>
          <w:rStyle w:val="Heading2Char"/>
        </w:rPr>
      </w:pPr>
      <w:bookmarkStart w:id="66" w:name="_Toc329272765"/>
      <w:r w:rsidRPr="00F16072">
        <w:rPr>
          <w:rStyle w:val="Heading2Char"/>
        </w:rPr>
        <w:lastRenderedPageBreak/>
        <w:t>Additional</w:t>
      </w:r>
      <w:r>
        <w:rPr>
          <w:rStyle w:val="Heading2Char"/>
        </w:rPr>
        <w:t xml:space="preserve"> a</w:t>
      </w:r>
      <w:r w:rsidRPr="00F16072">
        <w:rPr>
          <w:rStyle w:val="Heading2Char"/>
        </w:rPr>
        <w:t>ssignments</w:t>
      </w:r>
      <w:bookmarkEnd w:id="66"/>
    </w:p>
    <w:p w:rsidR="00694669" w:rsidRDefault="004B4E38" w:rsidP="004B4E38">
      <w:r>
        <w:t>Ask students to</w:t>
      </w:r>
      <w:r w:rsidR="00694669">
        <w:t xml:space="preserve"> complete the sentence in the following scenarios:</w:t>
      </w:r>
    </w:p>
    <w:p w:rsidR="00694669" w:rsidRDefault="00694669" w:rsidP="00114B1D">
      <w:pPr>
        <w:pStyle w:val="ListParagraph"/>
        <w:numPr>
          <w:ilvl w:val="0"/>
          <w:numId w:val="23"/>
        </w:numPr>
      </w:pPr>
      <w:r>
        <w:t xml:space="preserve">A user decides to turn notifications for an app because . . </w:t>
      </w:r>
      <w:r w:rsidR="007E12ED">
        <w:t>.</w:t>
      </w:r>
    </w:p>
    <w:p w:rsidR="00694669" w:rsidRDefault="00694669" w:rsidP="00114B1D">
      <w:pPr>
        <w:pStyle w:val="ListParagraph"/>
        <w:numPr>
          <w:ilvl w:val="0"/>
          <w:numId w:val="23"/>
        </w:numPr>
      </w:pPr>
      <w:r>
        <w:t>A user decides to uninstall an app because. . .</w:t>
      </w:r>
    </w:p>
    <w:p w:rsidR="004B4E38" w:rsidRDefault="00080676" w:rsidP="00114B1D">
      <w:pPr>
        <w:pStyle w:val="ListParagraph"/>
        <w:numPr>
          <w:ilvl w:val="0"/>
          <w:numId w:val="23"/>
        </w:numPr>
      </w:pPr>
      <w:r>
        <w:t>A user decides to change the size of a tile from the large size (rectangle) to the small size (square) because . . .</w:t>
      </w:r>
    </w:p>
    <w:p w:rsidR="004B4E38" w:rsidRDefault="004B4E38" w:rsidP="004B4E38">
      <w:pPr>
        <w:pStyle w:val="Heading2"/>
      </w:pPr>
      <w:bookmarkStart w:id="67" w:name="_Toc329272766"/>
      <w:r w:rsidRPr="006B0F6E">
        <w:t>Questions</w:t>
      </w:r>
      <w:bookmarkEnd w:id="67"/>
    </w:p>
    <w:p w:rsidR="00992A46" w:rsidRDefault="00992A46" w:rsidP="00114B1D">
      <w:pPr>
        <w:pStyle w:val="ListParagraph"/>
        <w:numPr>
          <w:ilvl w:val="0"/>
          <w:numId w:val="21"/>
        </w:numPr>
      </w:pPr>
      <w:r>
        <w:t xml:space="preserve">What is a tile badge and where is it located? </w:t>
      </w:r>
    </w:p>
    <w:p w:rsidR="00992A46" w:rsidRDefault="00992A46" w:rsidP="00114B1D">
      <w:pPr>
        <w:pStyle w:val="ListParagraph"/>
        <w:numPr>
          <w:ilvl w:val="0"/>
          <w:numId w:val="21"/>
        </w:numPr>
      </w:pPr>
      <w:r>
        <w:t xml:space="preserve">Define the role of a peek versus a cycle in the context of a </w:t>
      </w:r>
      <w:r w:rsidR="00980D5E">
        <w:t>n</w:t>
      </w:r>
      <w:r w:rsidR="00F963CE">
        <w:t>ew Windows UI</w:t>
      </w:r>
      <w:r>
        <w:t xml:space="preserve"> style app.</w:t>
      </w:r>
    </w:p>
    <w:p w:rsidR="00992A46" w:rsidRDefault="00992A46" w:rsidP="00114B1D">
      <w:pPr>
        <w:pStyle w:val="ListParagraph"/>
        <w:numPr>
          <w:ilvl w:val="0"/>
          <w:numId w:val="21"/>
        </w:numPr>
      </w:pPr>
      <w:r>
        <w:t>What is a toast notification and how does it differ from a tile notification?</w:t>
      </w:r>
    </w:p>
    <w:p w:rsidR="00992A46" w:rsidRDefault="00992A46" w:rsidP="00992A46">
      <w:pPr>
        <w:pStyle w:val="Heading2"/>
      </w:pPr>
      <w:bookmarkStart w:id="68" w:name="_Toc327458171"/>
      <w:bookmarkStart w:id="69" w:name="_Toc329272767"/>
      <w:r w:rsidRPr="006B0F6E">
        <w:t>Answers</w:t>
      </w:r>
      <w:bookmarkEnd w:id="68"/>
      <w:bookmarkEnd w:id="69"/>
    </w:p>
    <w:p w:rsidR="00992A46" w:rsidRDefault="00992A46" w:rsidP="00114B1D">
      <w:pPr>
        <w:pStyle w:val="ListParagraph"/>
        <w:numPr>
          <w:ilvl w:val="0"/>
          <w:numId w:val="22"/>
        </w:numPr>
      </w:pPr>
      <w:r>
        <w:t>Badges indicate a status update of some sort, such as the number of instant messages received. Badges appear on the lower-right corner of a tile.</w:t>
      </w:r>
    </w:p>
    <w:p w:rsidR="00992A46" w:rsidRDefault="00992A46" w:rsidP="00114B1D">
      <w:pPr>
        <w:pStyle w:val="ListParagraph"/>
        <w:numPr>
          <w:ilvl w:val="0"/>
          <w:numId w:val="22"/>
        </w:numPr>
      </w:pPr>
      <w:r>
        <w:t xml:space="preserve">A cycle in </w:t>
      </w:r>
      <w:r w:rsidR="00980D5E">
        <w:t>n</w:t>
      </w:r>
      <w:r w:rsidR="00F963CE">
        <w:t>ew Windows UI</w:t>
      </w:r>
      <w:r>
        <w:t xml:space="preserve"> style apps is the animation of up to five separate notifications within a tile. The content in a cycle can be either unrelated or related to each other. (Unrelated content</w:t>
      </w:r>
      <w:r w:rsidR="000E7E70">
        <w:t>,</w:t>
      </w:r>
      <w:r>
        <w:t xml:space="preserve"> for example</w:t>
      </w:r>
      <w:r w:rsidR="000E7E70">
        <w:t>,</w:t>
      </w:r>
      <w:r>
        <w:t xml:space="preserve"> could be five different news stories. Related content could be one text story and one related image.) A peek is the animation of related content within a tile. The key difference here is that a peek must be thematically grouped.</w:t>
      </w:r>
    </w:p>
    <w:p w:rsidR="00992A46" w:rsidRDefault="00992A46" w:rsidP="00114B1D">
      <w:pPr>
        <w:pStyle w:val="ListParagraph"/>
        <w:numPr>
          <w:ilvl w:val="0"/>
          <w:numId w:val="22"/>
        </w:numPr>
      </w:pPr>
      <w:r>
        <w:t>A toast notification is a timely and relevant messages (or messages) delivered to a user when they are outside the context of an app. While browsing the Weather app, a user may receive a toast notification that they have an incoming voice-over IP call, for example.</w:t>
      </w:r>
    </w:p>
    <w:p w:rsidR="007E12ED" w:rsidRDefault="007E12ED">
      <w:pPr>
        <w:rPr>
          <w:rFonts w:asciiTheme="majorHAnsi" w:eastAsiaTheme="majorEastAsia" w:hAnsiTheme="majorHAnsi" w:cstheme="majorBidi"/>
          <w:b/>
          <w:bCs/>
          <w:color w:val="4F81BD" w:themeColor="accent1"/>
          <w:sz w:val="28"/>
          <w:szCs w:val="28"/>
        </w:rPr>
      </w:pPr>
      <w:r>
        <w:br w:type="page"/>
      </w:r>
    </w:p>
    <w:p w:rsidR="004B4E38" w:rsidRDefault="004B4E38" w:rsidP="004B4E38">
      <w:pPr>
        <w:pStyle w:val="Heading1"/>
      </w:pPr>
      <w:bookmarkStart w:id="70" w:name="_Toc329272768"/>
      <w:r>
        <w:lastRenderedPageBreak/>
        <w:t xml:space="preserve">Module 10: </w:t>
      </w:r>
      <w:r w:rsidR="005624B2" w:rsidRPr="005624B2">
        <w:t xml:space="preserve">Designing </w:t>
      </w:r>
      <w:r w:rsidR="007E12ED">
        <w:t>F</w:t>
      </w:r>
      <w:r w:rsidR="005624B2" w:rsidRPr="005624B2">
        <w:t xml:space="preserve">or </w:t>
      </w:r>
      <w:r w:rsidR="007E12ED">
        <w:t>M</w:t>
      </w:r>
      <w:r w:rsidR="005624B2" w:rsidRPr="005624B2">
        <w:t xml:space="preserve">ultiple </w:t>
      </w:r>
      <w:r w:rsidR="007E12ED">
        <w:t>S</w:t>
      </w:r>
      <w:r w:rsidR="005624B2" w:rsidRPr="005624B2">
        <w:t xml:space="preserve">creens and </w:t>
      </w:r>
      <w:r w:rsidR="007E12ED">
        <w:t>R</w:t>
      </w:r>
      <w:r w:rsidR="005624B2" w:rsidRPr="005624B2">
        <w:t>esolutions</w:t>
      </w:r>
      <w:bookmarkEnd w:id="70"/>
    </w:p>
    <w:p w:rsidR="004B4E38" w:rsidRPr="00D767B4" w:rsidRDefault="00D767B4" w:rsidP="004B4E38">
      <w:bookmarkStart w:id="71" w:name="_Toc327541474"/>
      <w:r>
        <w:t>In this module, students discover techniques used for d</w:t>
      </w:r>
      <w:r w:rsidRPr="00D06A7C">
        <w:t>esign</w:t>
      </w:r>
      <w:r>
        <w:t>ing</w:t>
      </w:r>
      <w:r w:rsidRPr="00D06A7C">
        <w:t xml:space="preserve"> an app that looks great and works great on all </w:t>
      </w:r>
      <w:r>
        <w:t>screens. They also discover how t</w:t>
      </w:r>
      <w:r w:rsidRPr="00D06A7C">
        <w:t xml:space="preserve">o take advantage of snap and portrait, new views that are </w:t>
      </w:r>
      <w:r>
        <w:t>unique to W</w:t>
      </w:r>
      <w:r w:rsidRPr="00D06A7C">
        <w:t>indows 8 and the tablet form factor.</w:t>
      </w:r>
      <w:bookmarkEnd w:id="71"/>
    </w:p>
    <w:p w:rsidR="00D767B4" w:rsidRDefault="004B4E38" w:rsidP="004B4E38">
      <w:r>
        <w:rPr>
          <w:rFonts w:asciiTheme="majorHAnsi" w:eastAsiaTheme="majorEastAsia" w:hAnsiTheme="majorHAnsi" w:cstheme="majorBidi"/>
          <w:b/>
          <w:bCs/>
          <w:color w:val="4F81BD" w:themeColor="accent1"/>
          <w:sz w:val="26"/>
          <w:szCs w:val="26"/>
        </w:rPr>
        <w:t xml:space="preserve">Setup </w:t>
      </w:r>
      <w:r w:rsidR="00F514E4">
        <w:rPr>
          <w:rFonts w:asciiTheme="majorHAnsi" w:eastAsiaTheme="majorEastAsia" w:hAnsiTheme="majorHAnsi" w:cstheme="majorBidi"/>
          <w:b/>
          <w:bCs/>
          <w:color w:val="4F81BD" w:themeColor="accent1"/>
          <w:sz w:val="26"/>
          <w:szCs w:val="26"/>
        </w:rPr>
        <w:t>n</w:t>
      </w:r>
      <w:r>
        <w:rPr>
          <w:rFonts w:asciiTheme="majorHAnsi" w:eastAsiaTheme="majorEastAsia" w:hAnsiTheme="majorHAnsi" w:cstheme="majorBidi"/>
          <w:b/>
          <w:bCs/>
          <w:color w:val="4F81BD" w:themeColor="accent1"/>
          <w:sz w:val="26"/>
          <w:szCs w:val="26"/>
        </w:rPr>
        <w:t>otes</w:t>
      </w:r>
      <w:r>
        <w:rPr>
          <w:rFonts w:asciiTheme="majorHAnsi" w:eastAsiaTheme="majorEastAsia" w:hAnsiTheme="majorHAnsi" w:cstheme="majorBidi"/>
          <w:b/>
          <w:bCs/>
          <w:color w:val="4F81BD" w:themeColor="accent1"/>
          <w:sz w:val="26"/>
          <w:szCs w:val="26"/>
        </w:rPr>
        <w:br/>
      </w:r>
      <w:r w:rsidR="00D767B4">
        <w:t>This module does not require project files, however if you are conducting a demonstration in your class</w:t>
      </w:r>
      <w:r w:rsidR="00AD6B80">
        <w:t>,</w:t>
      </w:r>
      <w:r w:rsidR="00D767B4">
        <w:t xml:space="preserve"> there are a few technical considerations to keep in mind. If you are using a projector to demonstrate features such as the snap view, keep in mind that snap view does not work if the resolution is less than </w:t>
      </w:r>
      <w:r w:rsidR="003F7F24">
        <w:t>1320</w:t>
      </w:r>
      <w:r w:rsidR="00D767B4">
        <w:t>x768. Occasionally projectors may force you to use a lower resolution (such as 1</w:t>
      </w:r>
      <w:r w:rsidR="003F7F24">
        <w:t>024</w:t>
      </w:r>
      <w:r w:rsidR="00D767B4">
        <w:t>x768)</w:t>
      </w:r>
      <w:r w:rsidR="00AD6B80">
        <w:t>;</w:t>
      </w:r>
      <w:r w:rsidR="00D767B4">
        <w:t xml:space="preserve"> in these cases you should use the </w:t>
      </w:r>
      <w:r w:rsidR="00980D5E">
        <w:t>n</w:t>
      </w:r>
      <w:r w:rsidR="00F963CE">
        <w:t>ew Windows UI</w:t>
      </w:r>
      <w:r w:rsidR="00D767B4">
        <w:t xml:space="preserve"> Simulator in Visual Studio 2012.</w:t>
      </w:r>
    </w:p>
    <w:p w:rsidR="00D767B4" w:rsidRPr="00F66374" w:rsidRDefault="00D767B4" w:rsidP="00D767B4">
      <w:pPr>
        <w:pStyle w:val="Heading2"/>
      </w:pPr>
      <w:bookmarkStart w:id="72" w:name="_Toc327538739"/>
      <w:bookmarkStart w:id="73" w:name="_Toc329272769"/>
      <w:r w:rsidRPr="00F66374">
        <w:t>Fixed layout versus Adaptive layout</w:t>
      </w:r>
      <w:bookmarkEnd w:id="72"/>
      <w:bookmarkEnd w:id="73"/>
    </w:p>
    <w:p w:rsidR="004B4E38" w:rsidRDefault="00D767B4" w:rsidP="00D767B4">
      <w:pPr>
        <w:pStyle w:val="BodyText1"/>
      </w:pPr>
      <w:r>
        <w:t xml:space="preserve">This section describes the benefits of using Adaptive Layout versus the Fixed Layout. Adaptive layout </w:t>
      </w:r>
      <w:r w:rsidR="00F301E5">
        <w:t>is</w:t>
      </w:r>
      <w:r>
        <w:t xml:space="preserve"> </w:t>
      </w:r>
      <w:r w:rsidR="00F301E5">
        <w:t>the recommended way to optimize layout for</w:t>
      </w:r>
      <w:r w:rsidRPr="00F66374">
        <w:t xml:space="preserve"> screens. </w:t>
      </w:r>
      <w:r w:rsidR="00F301E5">
        <w:t>When it comes time for students to begin working in a program like Blend for Visual Studio</w:t>
      </w:r>
      <w:r w:rsidR="000E235A">
        <w:t>,</w:t>
      </w:r>
      <w:r w:rsidR="00F301E5">
        <w:t xml:space="preserve"> </w:t>
      </w:r>
      <w:r w:rsidR="004225F2">
        <w:t xml:space="preserve">they would choose the Grid project for grid layout or the Fixed App layout for </w:t>
      </w:r>
      <w:r w:rsidRPr="00F66374">
        <w:t xml:space="preserve">the “Scale to Fit” </w:t>
      </w:r>
      <w:r w:rsidR="004225F2">
        <w:t>option.</w:t>
      </w:r>
    </w:p>
    <w:p w:rsidR="004B4E38" w:rsidRDefault="00670D93" w:rsidP="004225F2">
      <w:pPr>
        <w:pStyle w:val="Heading2"/>
      </w:pPr>
      <w:bookmarkStart w:id="74" w:name="_Toc329272770"/>
      <w:r>
        <w:t xml:space="preserve">Online </w:t>
      </w:r>
      <w:r w:rsidR="00F514E4">
        <w:t>r</w:t>
      </w:r>
      <w:r>
        <w:t>esources</w:t>
      </w:r>
      <w:bookmarkEnd w:id="74"/>
    </w:p>
    <w:p w:rsidR="00670D93" w:rsidRDefault="00670D93" w:rsidP="00670D93">
      <w:r>
        <w:t>The following resources can help you understand the broader principles behind the concepts of Adaptive Layout and snap view.</w:t>
      </w:r>
    </w:p>
    <w:p w:rsidR="00670D93" w:rsidRPr="007D5638" w:rsidRDefault="00670D93" w:rsidP="00114B1D">
      <w:pPr>
        <w:pStyle w:val="ListParagraph"/>
        <w:numPr>
          <w:ilvl w:val="0"/>
          <w:numId w:val="20"/>
        </w:numPr>
        <w:spacing w:before="0" w:after="480"/>
        <w:rPr>
          <w:b/>
        </w:rPr>
      </w:pPr>
      <w:r>
        <w:rPr>
          <w:b/>
        </w:rPr>
        <w:t>Responsive Web Design</w:t>
      </w:r>
    </w:p>
    <w:p w:rsidR="00670D93" w:rsidRDefault="00670D93" w:rsidP="00670D93">
      <w:pPr>
        <w:pStyle w:val="ListParagraph"/>
      </w:pPr>
      <w:r w:rsidRPr="00A13946">
        <w:t>http://www.alistapart.com/articles/responsive-web-design/</w:t>
      </w:r>
    </w:p>
    <w:p w:rsidR="00670D93" w:rsidRDefault="00670D93" w:rsidP="00670D93">
      <w:pPr>
        <w:pStyle w:val="ListParagraph"/>
      </w:pPr>
      <w:r>
        <w:t>This 2010 article by Ethan Marcotte was the first example of a unified theory behind the concept of adaptive design. Although Marcotte labels it responsive design</w:t>
      </w:r>
      <w:r w:rsidR="00D60A2E">
        <w:t>,</w:t>
      </w:r>
      <w:r>
        <w:t xml:space="preserve"> and uses the </w:t>
      </w:r>
      <w:r w:rsidR="00D60A2E">
        <w:t>W</w:t>
      </w:r>
      <w:r>
        <w:t xml:space="preserve">eb as the primary model, the principles here still relate to </w:t>
      </w:r>
      <w:r w:rsidR="00980D5E">
        <w:t>n</w:t>
      </w:r>
      <w:r w:rsidR="00F963CE">
        <w:t>ew Windows UI</w:t>
      </w:r>
      <w:r>
        <w:t xml:space="preserve"> style apps</w:t>
      </w:r>
    </w:p>
    <w:p w:rsidR="00670D93" w:rsidRPr="007D5638" w:rsidRDefault="00670D93" w:rsidP="00114B1D">
      <w:pPr>
        <w:pStyle w:val="ListParagraph"/>
        <w:numPr>
          <w:ilvl w:val="0"/>
          <w:numId w:val="20"/>
        </w:numPr>
        <w:spacing w:before="0" w:after="480"/>
        <w:rPr>
          <w:b/>
        </w:rPr>
      </w:pPr>
      <w:r>
        <w:rPr>
          <w:b/>
        </w:rPr>
        <w:t>Device Adaption</w:t>
      </w:r>
    </w:p>
    <w:p w:rsidR="00670D93" w:rsidRPr="00433762" w:rsidRDefault="00675AB1" w:rsidP="00670D93">
      <w:pPr>
        <w:pStyle w:val="ListParagraph"/>
        <w:spacing w:before="0" w:after="480"/>
        <w:rPr>
          <w:b/>
        </w:rPr>
      </w:pPr>
      <w:hyperlink r:id="rId28" w:history="1">
        <w:r w:rsidR="00670D93" w:rsidRPr="004649A1">
          <w:rPr>
            <w:rStyle w:val="Hyperlink"/>
          </w:rPr>
          <w:t>http://msdn.microsoft.com/en-us/library/windows/apps/hh708740.aspx</w:t>
        </w:r>
      </w:hyperlink>
      <w:r w:rsidR="00670D93">
        <w:br/>
        <w:t xml:space="preserve">Specific information documenting the @-ms-viewport rule which enables developers of </w:t>
      </w:r>
      <w:r w:rsidR="00980D5E">
        <w:t>n</w:t>
      </w:r>
      <w:r w:rsidR="00F963CE">
        <w:t>ew Windows UI</w:t>
      </w:r>
      <w:r w:rsidR="00670D93">
        <w:t xml:space="preserve"> style apps using JavaScript to optimize the layout of sites and apps for different devices</w:t>
      </w:r>
    </w:p>
    <w:p w:rsidR="00670D93" w:rsidRPr="00A13946" w:rsidRDefault="00670D93" w:rsidP="00114B1D">
      <w:pPr>
        <w:pStyle w:val="ListParagraph"/>
        <w:numPr>
          <w:ilvl w:val="0"/>
          <w:numId w:val="20"/>
        </w:numPr>
        <w:spacing w:before="0" w:after="480"/>
      </w:pPr>
      <w:r>
        <w:rPr>
          <w:b/>
        </w:rPr>
        <w:t>Guidelines for snapped and fill views</w:t>
      </w:r>
      <w:r>
        <w:rPr>
          <w:b/>
        </w:rPr>
        <w:br/>
      </w:r>
      <w:hyperlink r:id="rId29" w:history="1">
        <w:r w:rsidRPr="004649A1">
          <w:rPr>
            <w:rStyle w:val="Hyperlink"/>
          </w:rPr>
          <w:t>http://msdn.microsoft.com/en-us/library/windows/apps/hh465371.aspx</w:t>
        </w:r>
      </w:hyperlink>
      <w:r>
        <w:br/>
        <w:t xml:space="preserve">A deeper look at how to design the User Interface of your </w:t>
      </w:r>
      <w:r w:rsidR="00980D5E">
        <w:t>n</w:t>
      </w:r>
      <w:r w:rsidR="00F963CE">
        <w:t>ew Windows UI</w:t>
      </w:r>
      <w:r>
        <w:t xml:space="preserve"> style app so that it adapts successfully to any view state.</w:t>
      </w:r>
    </w:p>
    <w:p w:rsidR="003F7F24" w:rsidRDefault="003F7F24">
      <w:pPr>
        <w:rPr>
          <w:rStyle w:val="Heading2Char"/>
        </w:rPr>
      </w:pPr>
      <w:r>
        <w:rPr>
          <w:rStyle w:val="Heading2Char"/>
        </w:rPr>
        <w:br w:type="page"/>
      </w:r>
    </w:p>
    <w:p w:rsidR="004B4E38" w:rsidRPr="006048AB" w:rsidRDefault="004B4E38" w:rsidP="004B4E38">
      <w:pPr>
        <w:rPr>
          <w:rStyle w:val="Heading2Char"/>
        </w:rPr>
      </w:pPr>
      <w:bookmarkStart w:id="75" w:name="_Toc329272771"/>
      <w:r w:rsidRPr="00F16072">
        <w:rPr>
          <w:rStyle w:val="Heading2Char"/>
        </w:rPr>
        <w:lastRenderedPageBreak/>
        <w:t>Additional</w:t>
      </w:r>
      <w:r>
        <w:rPr>
          <w:rStyle w:val="Heading2Char"/>
        </w:rPr>
        <w:t xml:space="preserve"> a</w:t>
      </w:r>
      <w:r w:rsidRPr="00F16072">
        <w:rPr>
          <w:rStyle w:val="Heading2Char"/>
        </w:rPr>
        <w:t>ssignments</w:t>
      </w:r>
      <w:bookmarkEnd w:id="75"/>
    </w:p>
    <w:p w:rsidR="004B4E38" w:rsidRDefault="004B4E38" w:rsidP="004B4E38">
      <w:r>
        <w:t xml:space="preserve">Ask students </w:t>
      </w:r>
      <w:r w:rsidR="003C2446">
        <w:t>to examine current apps on the app store, if they have a tablet</w:t>
      </w:r>
      <w:r w:rsidR="00D60A2E">
        <w:t>,</w:t>
      </w:r>
      <w:r w:rsidR="003C2446">
        <w:t xml:space="preserve"> they should place the app in snap view. How does the app layout change with the snap view? How did the designer of the app manage the limited app bar?</w:t>
      </w:r>
    </w:p>
    <w:p w:rsidR="004225F2" w:rsidRDefault="004225F2" w:rsidP="004225F2">
      <w:pPr>
        <w:pStyle w:val="Heading2"/>
      </w:pPr>
      <w:bookmarkStart w:id="76" w:name="_Toc327538750"/>
      <w:bookmarkStart w:id="77" w:name="_Toc329272772"/>
      <w:r w:rsidRPr="006B0F6E">
        <w:t>Questions</w:t>
      </w:r>
      <w:bookmarkEnd w:id="76"/>
      <w:bookmarkEnd w:id="77"/>
    </w:p>
    <w:p w:rsidR="004225F2" w:rsidRDefault="004225F2" w:rsidP="00114B1D">
      <w:pPr>
        <w:pStyle w:val="ListParagraph"/>
        <w:numPr>
          <w:ilvl w:val="0"/>
          <w:numId w:val="24"/>
        </w:numPr>
      </w:pPr>
      <w:r>
        <w:t xml:space="preserve">What is the minimum app resolution for </w:t>
      </w:r>
      <w:r w:rsidR="00980D5E">
        <w:t>n</w:t>
      </w:r>
      <w:r w:rsidR="00F963CE">
        <w:t>ew Windows UI</w:t>
      </w:r>
      <w:r>
        <w:t xml:space="preserve"> style apps? </w:t>
      </w:r>
    </w:p>
    <w:p w:rsidR="004225F2" w:rsidRDefault="004225F2" w:rsidP="00114B1D">
      <w:pPr>
        <w:pStyle w:val="ListParagraph"/>
        <w:numPr>
          <w:ilvl w:val="0"/>
          <w:numId w:val="24"/>
        </w:numPr>
      </w:pPr>
      <w:r>
        <w:t xml:space="preserve">Explain the difference between an adaptive and fixed layout as it relates to </w:t>
      </w:r>
      <w:r w:rsidR="00980D5E">
        <w:t>n</w:t>
      </w:r>
      <w:r w:rsidR="00F963CE">
        <w:t>ew Windows UI</w:t>
      </w:r>
      <w:r>
        <w:t xml:space="preserve"> style apps.</w:t>
      </w:r>
    </w:p>
    <w:p w:rsidR="004225F2" w:rsidRDefault="004225F2" w:rsidP="00114B1D">
      <w:pPr>
        <w:pStyle w:val="ListParagraph"/>
        <w:numPr>
          <w:ilvl w:val="0"/>
          <w:numId w:val="24"/>
        </w:numPr>
      </w:pPr>
      <w:r>
        <w:t xml:space="preserve">What is the snap view in a </w:t>
      </w:r>
      <w:r w:rsidR="00980D5E">
        <w:t>n</w:t>
      </w:r>
      <w:r w:rsidR="00F963CE">
        <w:t>ew Windows UI</w:t>
      </w:r>
      <w:r>
        <w:t xml:space="preserve"> style app? Name two or more benefits of optimizing for this view in your application.</w:t>
      </w:r>
    </w:p>
    <w:p w:rsidR="004225F2" w:rsidRDefault="004225F2" w:rsidP="004225F2">
      <w:pPr>
        <w:pStyle w:val="Heading2"/>
      </w:pPr>
      <w:bookmarkStart w:id="78" w:name="_Toc327538751"/>
      <w:bookmarkStart w:id="79" w:name="_Toc329272773"/>
      <w:r w:rsidRPr="006B0F6E">
        <w:t>Answers</w:t>
      </w:r>
      <w:bookmarkEnd w:id="78"/>
      <w:bookmarkEnd w:id="79"/>
    </w:p>
    <w:p w:rsidR="004225F2" w:rsidRDefault="004225F2" w:rsidP="00114B1D">
      <w:pPr>
        <w:pStyle w:val="ListParagraph"/>
        <w:numPr>
          <w:ilvl w:val="0"/>
          <w:numId w:val="25"/>
        </w:numPr>
      </w:pPr>
      <w:r>
        <w:t>1024x768</w:t>
      </w:r>
    </w:p>
    <w:p w:rsidR="004225F2" w:rsidRDefault="004225F2" w:rsidP="00114B1D">
      <w:pPr>
        <w:pStyle w:val="ListParagraph"/>
        <w:numPr>
          <w:ilvl w:val="0"/>
          <w:numId w:val="25"/>
        </w:numPr>
      </w:pPr>
      <w:r>
        <w:t>An Adaptive Layout is one in which the layout is customized by the designer or developer depending on the size screen being used. Techniques used for adaptive layout include scaling or adding more content, adding or removing columns and increasing/decreasing white space. A Fixed Layout is one in which the primary content is “fixed” or centered in the middle of the screen and additional space is automatically added or removed based on the available space.</w:t>
      </w:r>
    </w:p>
    <w:p w:rsidR="004225F2" w:rsidRDefault="004225F2" w:rsidP="00114B1D">
      <w:pPr>
        <w:pStyle w:val="ListParagraph"/>
        <w:numPr>
          <w:ilvl w:val="0"/>
          <w:numId w:val="25"/>
        </w:numPr>
      </w:pPr>
      <w:r>
        <w:t>The snap view of your app is the appearance of your app at 320 pixels wide and seen as a column to either the right or left of another app. Snap view is triggered by the user by a gesture on a tablet or a keyboard shortcut/mouse command on the desktop. You can preserve the state, context, and interactivity of your app within the snapped view and a well</w:t>
      </w:r>
      <w:r w:rsidR="00D60A2E">
        <w:t>-</w:t>
      </w:r>
      <w:r>
        <w:t>optimized app in this view will be more likely to be kept onscreen and utilized by your users.</w:t>
      </w:r>
    </w:p>
    <w:p w:rsidR="00F514E4" w:rsidRDefault="00F514E4">
      <w:pPr>
        <w:rPr>
          <w:rFonts w:asciiTheme="majorHAnsi" w:eastAsiaTheme="majorEastAsia" w:hAnsiTheme="majorHAnsi" w:cstheme="majorBidi"/>
          <w:b/>
          <w:bCs/>
          <w:color w:val="4F81BD" w:themeColor="accent1"/>
          <w:sz w:val="28"/>
          <w:szCs w:val="28"/>
        </w:rPr>
      </w:pPr>
      <w:r>
        <w:br w:type="page"/>
      </w:r>
    </w:p>
    <w:p w:rsidR="004B4E38" w:rsidRDefault="004B4E38" w:rsidP="004B4E38">
      <w:pPr>
        <w:pStyle w:val="Heading1"/>
      </w:pPr>
      <w:bookmarkStart w:id="80" w:name="_Toc329272774"/>
      <w:r>
        <w:lastRenderedPageBreak/>
        <w:t xml:space="preserve">Module 11: </w:t>
      </w:r>
      <w:r w:rsidR="00495D38">
        <w:t>App Submission Process</w:t>
      </w:r>
      <w:bookmarkEnd w:id="80"/>
    </w:p>
    <w:p w:rsidR="00114B1D" w:rsidRPr="00273784" w:rsidRDefault="00114B1D" w:rsidP="00495D38">
      <w:r w:rsidRPr="00273784">
        <w:t xml:space="preserve">In this lesson, </w:t>
      </w:r>
      <w:r w:rsidR="00D60A2E">
        <w:t xml:space="preserve">students </w:t>
      </w:r>
      <w:r w:rsidRPr="00B44A09">
        <w:t xml:space="preserve">learn about the Windows Store and how </w:t>
      </w:r>
      <w:r>
        <w:t>to</w:t>
      </w:r>
      <w:r w:rsidRPr="00B44A09">
        <w:t xml:space="preserve"> submit apps for sale and distribution. We’ll talk about trial versions, monetization options, and the certification process.</w:t>
      </w:r>
      <w:r w:rsidRPr="00273784">
        <w:t xml:space="preserve"> </w:t>
      </w:r>
    </w:p>
    <w:p w:rsidR="00114B1D" w:rsidRPr="001C11ED" w:rsidRDefault="00114B1D" w:rsidP="00114B1D">
      <w:pPr>
        <w:pStyle w:val="Heading2"/>
      </w:pPr>
      <w:bookmarkStart w:id="81" w:name="_Toc329073625"/>
      <w:bookmarkStart w:id="82" w:name="_Toc329272775"/>
      <w:r w:rsidRPr="00B42F75">
        <w:t xml:space="preserve">The </w:t>
      </w:r>
      <w:r>
        <w:t>c</w:t>
      </w:r>
      <w:r w:rsidRPr="00B42F75">
        <w:t xml:space="preserve">ertification </w:t>
      </w:r>
      <w:r>
        <w:t>p</w:t>
      </w:r>
      <w:r w:rsidRPr="00B42F75">
        <w:t>rocess</w:t>
      </w:r>
      <w:bookmarkEnd w:id="81"/>
      <w:bookmarkEnd w:id="82"/>
    </w:p>
    <w:p w:rsidR="00114B1D" w:rsidRDefault="00114B1D" w:rsidP="00114B1D">
      <w:r w:rsidRPr="001C11ED">
        <w:t>Ideally, the instructor will have access to an account on the Windows Store Portal, and will have published one or more apps. Walk the students through the online UI for the store and share with them your experiences (</w:t>
      </w:r>
      <w:r w:rsidR="00DA5937">
        <w:t>D</w:t>
      </w:r>
      <w:r w:rsidRPr="001C11ED">
        <w:t>id you have apps fail the certification process? Why?). Show them the metrics supplied by the store such as number of downloads, exception reports, age groups, etc.</w:t>
      </w:r>
    </w:p>
    <w:p w:rsidR="00114B1D" w:rsidRPr="007D43CD" w:rsidRDefault="00114B1D" w:rsidP="00114B1D">
      <w:pPr>
        <w:pStyle w:val="Heading2"/>
      </w:pPr>
      <w:bookmarkStart w:id="83" w:name="_Toc329073626"/>
      <w:bookmarkStart w:id="84" w:name="_Toc329272776"/>
      <w:r>
        <w:t>Exercise: Submitting an app</w:t>
      </w:r>
      <w:bookmarkEnd w:id="83"/>
      <w:bookmarkEnd w:id="84"/>
    </w:p>
    <w:p w:rsidR="00114B1D" w:rsidRDefault="00114B1D" w:rsidP="00114B1D">
      <w:r>
        <w:t xml:space="preserve">If you have access to the Store, start a submission and walk the students through (just be sure to cancel the submission when you are done). </w:t>
      </w:r>
    </w:p>
    <w:p w:rsidR="00114B1D" w:rsidRDefault="00114B1D" w:rsidP="00114B1D">
      <w:pPr>
        <w:pStyle w:val="Heading2"/>
      </w:pPr>
      <w:bookmarkStart w:id="85" w:name="_Toc329073627"/>
      <w:bookmarkStart w:id="86" w:name="_Toc329272777"/>
      <w:r>
        <w:t>Online resources</w:t>
      </w:r>
      <w:bookmarkEnd w:id="85"/>
      <w:bookmarkEnd w:id="86"/>
    </w:p>
    <w:p w:rsidR="00114B1D" w:rsidRDefault="00114B1D" w:rsidP="00114B1D">
      <w:r>
        <w:t>To get more information about the Windows Store, use the following resources:</w:t>
      </w:r>
    </w:p>
    <w:p w:rsidR="00114B1D" w:rsidRDefault="00114B1D" w:rsidP="00114B1D">
      <w:pPr>
        <w:pStyle w:val="ListParagraph"/>
        <w:numPr>
          <w:ilvl w:val="0"/>
          <w:numId w:val="3"/>
        </w:numPr>
        <w:spacing w:after="480"/>
      </w:pPr>
      <w:r w:rsidRPr="00937718">
        <w:rPr>
          <w:b/>
        </w:rPr>
        <w:t>Becoming a Windows Store Developer</w:t>
      </w:r>
      <w:r w:rsidRPr="00937718">
        <w:rPr>
          <w:b/>
        </w:rPr>
        <w:br/>
      </w:r>
      <w:hyperlink r:id="rId30" w:history="1">
        <w:r w:rsidRPr="00902FAA">
          <w:rPr>
            <w:rStyle w:val="Hyperlink"/>
          </w:rPr>
          <w:t>http://msdn.microsoft.com/en-us/library/windows/apps/hh868181.aspx</w:t>
        </w:r>
      </w:hyperlink>
      <w:r>
        <w:t xml:space="preserve"> </w:t>
      </w:r>
      <w:r>
        <w:br/>
        <w:t xml:space="preserve">This article explains how to enroll as a Developer in the Windows Store. </w:t>
      </w:r>
      <w:r>
        <w:br/>
      </w:r>
    </w:p>
    <w:p w:rsidR="00114B1D" w:rsidRPr="00937718" w:rsidRDefault="00114B1D" w:rsidP="00114B1D">
      <w:pPr>
        <w:pStyle w:val="ListParagraph"/>
        <w:numPr>
          <w:ilvl w:val="0"/>
          <w:numId w:val="3"/>
        </w:numPr>
        <w:rPr>
          <w:b/>
        </w:rPr>
      </w:pPr>
      <w:r>
        <w:rPr>
          <w:b/>
        </w:rPr>
        <w:t>Windows Store for Developers Blog</w:t>
      </w:r>
      <w:r>
        <w:rPr>
          <w:b/>
        </w:rPr>
        <w:br/>
      </w:r>
      <w:hyperlink r:id="rId31" w:history="1">
        <w:r w:rsidRPr="00FA44C3">
          <w:rPr>
            <w:rStyle w:val="Hyperlink"/>
          </w:rPr>
          <w:t>http://blogs.msdn.com/b/windowsstore/</w:t>
        </w:r>
      </w:hyperlink>
      <w:r>
        <w:br/>
        <w:t>This blog, written by the Windows Store team, focuses on informing developers about the Store, including platform, services, and economic opportunity.</w:t>
      </w:r>
      <w:r>
        <w:br/>
      </w:r>
    </w:p>
    <w:p w:rsidR="00114B1D" w:rsidRPr="001A0C9D" w:rsidRDefault="00114B1D" w:rsidP="00114B1D">
      <w:pPr>
        <w:pStyle w:val="ListParagraph"/>
        <w:numPr>
          <w:ilvl w:val="0"/>
          <w:numId w:val="3"/>
        </w:numPr>
        <w:rPr>
          <w:b/>
        </w:rPr>
      </w:pPr>
      <w:r>
        <w:rPr>
          <w:b/>
        </w:rPr>
        <w:t>Selling Apps</w:t>
      </w:r>
      <w:r w:rsidRPr="00937718">
        <w:rPr>
          <w:b/>
        </w:rPr>
        <w:br/>
      </w:r>
      <w:hyperlink r:id="rId32" w:history="1">
        <w:r w:rsidRPr="00FA44C3">
          <w:rPr>
            <w:rStyle w:val="Hyperlink"/>
          </w:rPr>
          <w:t>http://msdn.microsoft.com/en-us/library/windows/apps/br230836.aspx</w:t>
        </w:r>
      </w:hyperlink>
      <w:r>
        <w:br/>
        <w:t>The official MSDN (Microsoft Developer Network) documentation on all aspects of the Windows Store.</w:t>
      </w:r>
      <w:r>
        <w:br/>
      </w:r>
    </w:p>
    <w:p w:rsidR="00114B1D" w:rsidRDefault="00114B1D" w:rsidP="00114B1D">
      <w:pPr>
        <w:spacing w:after="480"/>
      </w:pPr>
      <w:bookmarkStart w:id="87" w:name="_Toc329073628"/>
      <w:bookmarkStart w:id="88" w:name="_Toc329272778"/>
      <w:r w:rsidRPr="00F16072">
        <w:rPr>
          <w:rStyle w:val="Heading2Char"/>
        </w:rPr>
        <w:t xml:space="preserve">Additional </w:t>
      </w:r>
      <w:r>
        <w:rPr>
          <w:rStyle w:val="Heading2Char"/>
        </w:rPr>
        <w:t>a</w:t>
      </w:r>
      <w:r w:rsidRPr="00F16072">
        <w:rPr>
          <w:rStyle w:val="Heading2Char"/>
        </w:rPr>
        <w:t>ssignments</w:t>
      </w:r>
      <w:bookmarkEnd w:id="87"/>
      <w:bookmarkEnd w:id="88"/>
      <w:r>
        <w:rPr>
          <w:rStyle w:val="Heading2Char"/>
        </w:rPr>
        <w:br/>
      </w:r>
      <w:r>
        <w:t>After students have finished this module, you can test their understanding of the material by having them complete any or all of the following:</w:t>
      </w:r>
    </w:p>
    <w:p w:rsidR="00114B1D" w:rsidRPr="00842E69" w:rsidRDefault="00114B1D" w:rsidP="00114B1D">
      <w:pPr>
        <w:pStyle w:val="ListParagraph"/>
        <w:numPr>
          <w:ilvl w:val="0"/>
          <w:numId w:val="37"/>
        </w:numPr>
      </w:pPr>
      <w:r>
        <w:t xml:space="preserve">Browse through the Windows Store and see what strategies other developers have used to make their application look compelling to users. What screenshots and icons were used and </w:t>
      </w:r>
      <w:r>
        <w:lastRenderedPageBreak/>
        <w:t>how did they describe their app? How can you convince a user to try your app by the kind of visuals you provide on the Store?</w:t>
      </w:r>
    </w:p>
    <w:p w:rsidR="00114B1D" w:rsidRPr="00957234" w:rsidRDefault="00114B1D" w:rsidP="00114B1D">
      <w:pPr>
        <w:pStyle w:val="Heading2"/>
      </w:pPr>
      <w:bookmarkStart w:id="89" w:name="_Toc329073629"/>
      <w:bookmarkStart w:id="90" w:name="_Toc329272779"/>
      <w:r>
        <w:t>Questions</w:t>
      </w:r>
      <w:bookmarkEnd w:id="89"/>
      <w:bookmarkEnd w:id="90"/>
    </w:p>
    <w:p w:rsidR="00114B1D" w:rsidRDefault="00114B1D" w:rsidP="00114B1D">
      <w:pPr>
        <w:pStyle w:val="ListParagraph"/>
        <w:numPr>
          <w:ilvl w:val="0"/>
          <w:numId w:val="35"/>
        </w:numPr>
        <w:spacing w:after="480"/>
      </w:pPr>
      <w:r>
        <w:t>When your app is listed on the Windows Store, what visual assets can you provide to showcase its functionality?</w:t>
      </w:r>
    </w:p>
    <w:p w:rsidR="00114B1D" w:rsidRDefault="00114B1D" w:rsidP="00114B1D">
      <w:pPr>
        <w:pStyle w:val="ListParagraph"/>
        <w:numPr>
          <w:ilvl w:val="0"/>
          <w:numId w:val="35"/>
        </w:numPr>
        <w:spacing w:after="480"/>
      </w:pPr>
      <w:r>
        <w:t>You want to enable all functionality in your app for 30 days. After 30 days, you want to disable saving files in your app unless the app is purchased. Is this scenario possible using the Windows Store?</w:t>
      </w:r>
    </w:p>
    <w:p w:rsidR="00114B1D" w:rsidRDefault="00114B1D" w:rsidP="00114B1D">
      <w:pPr>
        <w:pStyle w:val="ListParagraph"/>
        <w:numPr>
          <w:ilvl w:val="0"/>
          <w:numId w:val="35"/>
        </w:numPr>
        <w:spacing w:after="480"/>
      </w:pPr>
      <w:r>
        <w:t>True or False: As soon as you submit an app to the Windows Store, it is immediately available to all users.</w:t>
      </w:r>
    </w:p>
    <w:p w:rsidR="00114B1D" w:rsidRDefault="00114B1D" w:rsidP="00114B1D">
      <w:pPr>
        <w:pStyle w:val="Heading2"/>
      </w:pPr>
      <w:bookmarkStart w:id="91" w:name="_Toc329073630"/>
      <w:bookmarkStart w:id="92" w:name="_Toc329272780"/>
      <w:r>
        <w:t>Answers</w:t>
      </w:r>
      <w:bookmarkEnd w:id="91"/>
      <w:bookmarkEnd w:id="92"/>
    </w:p>
    <w:p w:rsidR="00114B1D" w:rsidRDefault="00114B1D" w:rsidP="00114B1D">
      <w:pPr>
        <w:pStyle w:val="ListParagraph"/>
        <w:numPr>
          <w:ilvl w:val="0"/>
          <w:numId w:val="36"/>
        </w:numPr>
        <w:spacing w:after="480"/>
      </w:pPr>
      <w:r>
        <w:t>Screenshots, Store Icons</w:t>
      </w:r>
      <w:r w:rsidR="00D60A2E">
        <w:t>,</w:t>
      </w:r>
      <w:r>
        <w:t xml:space="preserve"> and promotional images, and Tiles for the </w:t>
      </w:r>
      <w:r w:rsidR="00980D5E">
        <w:t>n</w:t>
      </w:r>
      <w:r w:rsidR="00F963CE">
        <w:t>ew Windows UI</w:t>
      </w:r>
      <w:r>
        <w:t xml:space="preserve"> Start menu (wide and regular tiles).</w:t>
      </w:r>
    </w:p>
    <w:p w:rsidR="00114B1D" w:rsidRDefault="00114B1D" w:rsidP="00114B1D">
      <w:pPr>
        <w:pStyle w:val="ListParagraph"/>
        <w:numPr>
          <w:ilvl w:val="0"/>
          <w:numId w:val="36"/>
        </w:numPr>
        <w:spacing w:after="480"/>
      </w:pPr>
      <w:r>
        <w:t xml:space="preserve">Yes, you can enable this scenario using the Feature-enabled trial strategy and accessing the Windows.ApplicationModel.Store namespace. </w:t>
      </w:r>
    </w:p>
    <w:p w:rsidR="00114B1D" w:rsidRDefault="00114B1D" w:rsidP="00114B1D">
      <w:pPr>
        <w:pStyle w:val="ListParagraph"/>
        <w:numPr>
          <w:ilvl w:val="0"/>
          <w:numId w:val="36"/>
        </w:numPr>
        <w:spacing w:after="480"/>
      </w:pPr>
      <w:r>
        <w:t>False. Apps must go through a certification process before being available on the store, and this process takes up to five days.</w:t>
      </w:r>
    </w:p>
    <w:p w:rsidR="00F514E4" w:rsidRDefault="00F514E4">
      <w:pPr>
        <w:rPr>
          <w:rFonts w:asciiTheme="majorHAnsi" w:eastAsiaTheme="majorEastAsia" w:hAnsiTheme="majorHAnsi" w:cstheme="majorBidi"/>
          <w:b/>
          <w:bCs/>
          <w:color w:val="4F81BD" w:themeColor="accent1"/>
          <w:sz w:val="28"/>
          <w:szCs w:val="28"/>
        </w:rPr>
      </w:pPr>
    </w:p>
    <w:sectPr w:rsidR="00F514E4" w:rsidSect="00F665E0">
      <w:headerReference w:type="default" r:id="rId33"/>
      <w:footerReference w:type="defaul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3A9" w:rsidRDefault="000073A9" w:rsidP="00C84299">
      <w:pPr>
        <w:spacing w:after="0" w:line="240" w:lineRule="auto"/>
      </w:pPr>
      <w:r>
        <w:separator/>
      </w:r>
    </w:p>
    <w:p w:rsidR="000073A9" w:rsidRDefault="000073A9"/>
  </w:endnote>
  <w:endnote w:type="continuationSeparator" w:id="0">
    <w:p w:rsidR="000073A9" w:rsidRDefault="000073A9" w:rsidP="00C84299">
      <w:pPr>
        <w:spacing w:after="0" w:line="240" w:lineRule="auto"/>
      </w:pPr>
      <w:r>
        <w:continuationSeparator/>
      </w:r>
    </w:p>
    <w:p w:rsidR="000073A9" w:rsidRDefault="000073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NewPSMT">
    <w:altName w:val="Courier New"/>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panose1 w:val="020B0502040504020203"/>
    <w:charset w:val="00"/>
    <w:family w:val="swiss"/>
    <w:pitch w:val="variable"/>
    <w:sig w:usb0="A00002AF" w:usb1="4000205B" w:usb2="00000000" w:usb3="00000000" w:csb0="0000009F" w:csb1="00000000"/>
  </w:font>
  <w:font w:name="MyriadPro-Semibold">
    <w:altName w:val="Malgun Gothic"/>
    <w:panose1 w:val="00000000000000000000"/>
    <w:charset w:val="4D"/>
    <w:family w:val="auto"/>
    <w:notTrueType/>
    <w:pitch w:val="default"/>
    <w:sig w:usb0="00000003" w:usb1="00000000" w:usb2="00000000" w:usb3="00000000" w:csb0="00000001" w:csb1="00000000"/>
  </w:font>
  <w:font w:name="BemboStd">
    <w:altName w:val="Nyal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815873"/>
      <w:docPartObj>
        <w:docPartGallery w:val="Page Numbers (Bottom of Page)"/>
        <w:docPartUnique/>
      </w:docPartObj>
    </w:sdtPr>
    <w:sdtEndPr>
      <w:rPr>
        <w:color w:val="7F7F7F" w:themeColor="background1" w:themeShade="7F"/>
        <w:spacing w:val="60"/>
      </w:rPr>
    </w:sdtEndPr>
    <w:sdtContent>
      <w:p w:rsidR="00675AB1" w:rsidRDefault="00675AB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0D5E">
          <w:rPr>
            <w:noProof/>
          </w:rPr>
          <w:t>2</w:t>
        </w:r>
        <w:r>
          <w:rPr>
            <w:noProof/>
          </w:rPr>
          <w:fldChar w:fldCharType="end"/>
        </w:r>
        <w:r>
          <w:t xml:space="preserve"> | </w:t>
        </w:r>
        <w:r>
          <w:rPr>
            <w:color w:val="7F7F7F" w:themeColor="background1" w:themeShade="7F"/>
            <w:spacing w:val="60"/>
          </w:rPr>
          <w:t>Page</w:t>
        </w:r>
      </w:p>
    </w:sdtContent>
  </w:sdt>
  <w:p w:rsidR="00675AB1" w:rsidRDefault="00675AB1">
    <w:pPr>
      <w:pStyle w:val="Footer"/>
    </w:pPr>
  </w:p>
  <w:p w:rsidR="00675AB1" w:rsidRDefault="00675AB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AB1" w:rsidRDefault="00675AB1">
    <w:pPr>
      <w:pStyle w:val="Footer"/>
    </w:pPr>
    <w:r w:rsidRPr="00F665E0">
      <w:rPr>
        <w:noProof/>
      </w:rPr>
      <w:drawing>
        <wp:anchor distT="0" distB="0" distL="114300" distR="114300" simplePos="0" relativeHeight="251659264" behindDoc="0" locked="0" layoutInCell="1" allowOverlap="1" wp14:anchorId="62F24249" wp14:editId="02E5DCF0">
          <wp:simplePos x="0" y="0"/>
          <wp:positionH relativeFrom="column">
            <wp:posOffset>4591050</wp:posOffset>
          </wp:positionH>
          <wp:positionV relativeFrom="paragraph">
            <wp:posOffset>25849</wp:posOffset>
          </wp:positionV>
          <wp:extent cx="1921262" cy="312234"/>
          <wp:effectExtent l="19050" t="0" r="247" b="0"/>
          <wp:wrapNone/>
          <wp:docPr id="1" name="Picture 5" descr="S:\Microsoft\HTML5\Microsof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icrosoft\HTML5\Microsoft_Logo.png"/>
                  <pic:cNvPicPr>
                    <a:picLocks noChangeAspect="1" noChangeArrowheads="1"/>
                  </pic:cNvPicPr>
                </pic:nvPicPr>
                <pic:blipFill>
                  <a:blip r:embed="rId1" cstate="print"/>
                  <a:srcRect/>
                  <a:stretch>
                    <a:fillRect/>
                  </a:stretch>
                </pic:blipFill>
                <pic:spPr bwMode="auto">
                  <a:xfrm>
                    <a:off x="0" y="0"/>
                    <a:ext cx="1923803" cy="308758"/>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3A9" w:rsidRDefault="000073A9" w:rsidP="00C84299">
      <w:pPr>
        <w:spacing w:after="0" w:line="240" w:lineRule="auto"/>
      </w:pPr>
      <w:r>
        <w:separator/>
      </w:r>
    </w:p>
    <w:p w:rsidR="000073A9" w:rsidRDefault="000073A9"/>
  </w:footnote>
  <w:footnote w:type="continuationSeparator" w:id="0">
    <w:p w:rsidR="000073A9" w:rsidRDefault="000073A9" w:rsidP="00C84299">
      <w:pPr>
        <w:spacing w:after="0" w:line="240" w:lineRule="auto"/>
      </w:pPr>
      <w:r>
        <w:continuationSeparator/>
      </w:r>
    </w:p>
    <w:p w:rsidR="000073A9" w:rsidRDefault="000073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AB1" w:rsidRDefault="00675AB1" w:rsidP="00FA2B79">
    <w:pPr>
      <w:pStyle w:val="Heading1"/>
      <w:pBdr>
        <w:bottom w:val="single" w:sz="12" w:space="1" w:color="auto"/>
      </w:pBdr>
      <w:rPr>
        <w:sz w:val="18"/>
      </w:rPr>
    </w:pPr>
    <w:r>
      <w:rPr>
        <w:sz w:val="18"/>
      </w:rPr>
      <w:t>Designing for Modern UI Instructor Guide</w:t>
    </w:r>
  </w:p>
  <w:p w:rsidR="00675AB1" w:rsidRDefault="00675AB1">
    <w:pPr>
      <w:pStyle w:val="Header"/>
    </w:pPr>
  </w:p>
  <w:p w:rsidR="00675AB1" w:rsidRDefault="00675AB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7145668"/>
    <w:lvl w:ilvl="0">
      <w:start w:val="1"/>
      <w:numFmt w:val="decimal"/>
      <w:lvlText w:val="%1."/>
      <w:lvlJc w:val="left"/>
      <w:pPr>
        <w:tabs>
          <w:tab w:val="num" w:pos="1800"/>
        </w:tabs>
        <w:ind w:left="1800" w:hanging="360"/>
      </w:pPr>
    </w:lvl>
  </w:abstractNum>
  <w:abstractNum w:abstractNumId="1">
    <w:nsid w:val="FFFFFF7D"/>
    <w:multiLevelType w:val="singleLevel"/>
    <w:tmpl w:val="17A2F228"/>
    <w:lvl w:ilvl="0">
      <w:start w:val="1"/>
      <w:numFmt w:val="decimal"/>
      <w:lvlText w:val="%1."/>
      <w:lvlJc w:val="left"/>
      <w:pPr>
        <w:tabs>
          <w:tab w:val="num" w:pos="1440"/>
        </w:tabs>
        <w:ind w:left="1440" w:hanging="360"/>
      </w:pPr>
    </w:lvl>
  </w:abstractNum>
  <w:abstractNum w:abstractNumId="2">
    <w:nsid w:val="FFFFFF7E"/>
    <w:multiLevelType w:val="singleLevel"/>
    <w:tmpl w:val="6D1A1A8A"/>
    <w:lvl w:ilvl="0">
      <w:start w:val="1"/>
      <w:numFmt w:val="decimal"/>
      <w:lvlText w:val="%1."/>
      <w:lvlJc w:val="left"/>
      <w:pPr>
        <w:tabs>
          <w:tab w:val="num" w:pos="1080"/>
        </w:tabs>
        <w:ind w:left="1080" w:hanging="360"/>
      </w:pPr>
    </w:lvl>
  </w:abstractNum>
  <w:abstractNum w:abstractNumId="3">
    <w:nsid w:val="FFFFFF7F"/>
    <w:multiLevelType w:val="singleLevel"/>
    <w:tmpl w:val="0B9CC5D8"/>
    <w:lvl w:ilvl="0">
      <w:start w:val="1"/>
      <w:numFmt w:val="decimal"/>
      <w:lvlText w:val="%1."/>
      <w:lvlJc w:val="left"/>
      <w:pPr>
        <w:tabs>
          <w:tab w:val="num" w:pos="720"/>
        </w:tabs>
        <w:ind w:left="720" w:hanging="360"/>
      </w:pPr>
    </w:lvl>
  </w:abstractNum>
  <w:abstractNum w:abstractNumId="4">
    <w:nsid w:val="FFFFFF80"/>
    <w:multiLevelType w:val="singleLevel"/>
    <w:tmpl w:val="7312F0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B948E8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3D4FFB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D6CA96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6EA9560"/>
    <w:lvl w:ilvl="0">
      <w:start w:val="1"/>
      <w:numFmt w:val="decimal"/>
      <w:lvlText w:val="%1."/>
      <w:lvlJc w:val="left"/>
      <w:pPr>
        <w:tabs>
          <w:tab w:val="num" w:pos="360"/>
        </w:tabs>
        <w:ind w:left="360" w:hanging="360"/>
      </w:pPr>
    </w:lvl>
  </w:abstractNum>
  <w:abstractNum w:abstractNumId="9">
    <w:nsid w:val="FFFFFF89"/>
    <w:multiLevelType w:val="singleLevel"/>
    <w:tmpl w:val="0E2CF5D0"/>
    <w:lvl w:ilvl="0">
      <w:start w:val="1"/>
      <w:numFmt w:val="bullet"/>
      <w:lvlText w:val=""/>
      <w:lvlJc w:val="left"/>
      <w:pPr>
        <w:tabs>
          <w:tab w:val="num" w:pos="360"/>
        </w:tabs>
        <w:ind w:left="360" w:hanging="360"/>
      </w:pPr>
      <w:rPr>
        <w:rFonts w:ascii="Symbol" w:hAnsi="Symbol" w:hint="default"/>
      </w:rPr>
    </w:lvl>
  </w:abstractNum>
  <w:abstractNum w:abstractNumId="10">
    <w:nsid w:val="03296D15"/>
    <w:multiLevelType w:val="hybridMultilevel"/>
    <w:tmpl w:val="16E0D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AE94336"/>
    <w:multiLevelType w:val="hybridMultilevel"/>
    <w:tmpl w:val="67D6D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660B0F"/>
    <w:multiLevelType w:val="hybridMultilevel"/>
    <w:tmpl w:val="B328B5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9913EC"/>
    <w:multiLevelType w:val="hybridMultilevel"/>
    <w:tmpl w:val="E3B40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4D2684D"/>
    <w:multiLevelType w:val="hybridMultilevel"/>
    <w:tmpl w:val="3D18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F97520"/>
    <w:multiLevelType w:val="hybridMultilevel"/>
    <w:tmpl w:val="E3467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1A8F968">
      <w:numFmt w:val="bullet"/>
      <w:lvlText w:val="•"/>
      <w:lvlJc w:val="left"/>
      <w:pPr>
        <w:ind w:left="3240" w:hanging="720"/>
      </w:pPr>
      <w:rPr>
        <w:rFonts w:ascii="Calibri" w:eastAsiaTheme="minorHAnsi" w:hAnsi="Calibri" w:cs="CourierNewPSMT"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AB1E8E"/>
    <w:multiLevelType w:val="hybridMultilevel"/>
    <w:tmpl w:val="67D6D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C05B11"/>
    <w:multiLevelType w:val="hybridMultilevel"/>
    <w:tmpl w:val="E3467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1A8F968">
      <w:numFmt w:val="bullet"/>
      <w:lvlText w:val="•"/>
      <w:lvlJc w:val="left"/>
      <w:pPr>
        <w:ind w:left="3240" w:hanging="720"/>
      </w:pPr>
      <w:rPr>
        <w:rFonts w:ascii="Calibri" w:eastAsiaTheme="minorHAnsi" w:hAnsi="Calibri" w:cs="CourierNewPSMT"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F9453E"/>
    <w:multiLevelType w:val="hybridMultilevel"/>
    <w:tmpl w:val="67D6D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8E1009"/>
    <w:multiLevelType w:val="hybridMultilevel"/>
    <w:tmpl w:val="E3467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1A8F968">
      <w:numFmt w:val="bullet"/>
      <w:lvlText w:val="•"/>
      <w:lvlJc w:val="left"/>
      <w:pPr>
        <w:ind w:left="3240" w:hanging="720"/>
      </w:pPr>
      <w:rPr>
        <w:rFonts w:ascii="Calibri" w:eastAsiaTheme="minorHAnsi" w:hAnsi="Calibri" w:cs="CourierNewPSMT"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3F51B8"/>
    <w:multiLevelType w:val="hybridMultilevel"/>
    <w:tmpl w:val="E3467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1A8F968">
      <w:numFmt w:val="bullet"/>
      <w:lvlText w:val="•"/>
      <w:lvlJc w:val="left"/>
      <w:pPr>
        <w:ind w:left="3240" w:hanging="720"/>
      </w:pPr>
      <w:rPr>
        <w:rFonts w:ascii="Calibri" w:eastAsiaTheme="minorHAnsi" w:hAnsi="Calibri" w:cs="CourierNewPSMT"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592179"/>
    <w:multiLevelType w:val="hybridMultilevel"/>
    <w:tmpl w:val="E3467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1A8F968">
      <w:numFmt w:val="bullet"/>
      <w:lvlText w:val="•"/>
      <w:lvlJc w:val="left"/>
      <w:pPr>
        <w:ind w:left="3240" w:hanging="720"/>
      </w:pPr>
      <w:rPr>
        <w:rFonts w:ascii="Calibri" w:eastAsiaTheme="minorHAnsi" w:hAnsi="Calibri" w:cs="CourierNewPSMT"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12688C"/>
    <w:multiLevelType w:val="hybridMultilevel"/>
    <w:tmpl w:val="E3467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1A8F968">
      <w:numFmt w:val="bullet"/>
      <w:lvlText w:val="•"/>
      <w:lvlJc w:val="left"/>
      <w:pPr>
        <w:ind w:left="3240" w:hanging="720"/>
      </w:pPr>
      <w:rPr>
        <w:rFonts w:ascii="Calibri" w:eastAsiaTheme="minorHAnsi" w:hAnsi="Calibri" w:cs="CourierNewPSMT"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610C6C"/>
    <w:multiLevelType w:val="hybridMultilevel"/>
    <w:tmpl w:val="D74649C2"/>
    <w:lvl w:ilvl="0" w:tplc="98208146">
      <w:start w:val="1"/>
      <w:numFmt w:val="decimal"/>
      <w:pStyle w:val="NumberParagraph"/>
      <w:lvlText w:val="%1"/>
      <w:lvlJc w:val="left"/>
      <w:pPr>
        <w:ind w:left="360" w:hanging="360"/>
      </w:pPr>
      <w:rPr>
        <w:rFonts w:hint="default"/>
        <w:b/>
        <w:i w:val="0"/>
        <w:color w:val="8064A2" w:themeColor="accent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610DD6"/>
    <w:multiLevelType w:val="hybridMultilevel"/>
    <w:tmpl w:val="3EA467E8"/>
    <w:lvl w:ilvl="0" w:tplc="F686171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nsid w:val="2FD07B29"/>
    <w:multiLevelType w:val="hybridMultilevel"/>
    <w:tmpl w:val="AF7C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B25D0E"/>
    <w:multiLevelType w:val="hybridMultilevel"/>
    <w:tmpl w:val="5AA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DE3412"/>
    <w:multiLevelType w:val="hybridMultilevel"/>
    <w:tmpl w:val="67D6D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AC247F"/>
    <w:multiLevelType w:val="hybridMultilevel"/>
    <w:tmpl w:val="CCAA3650"/>
    <w:lvl w:ilvl="0" w:tplc="ED9C05D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NewPS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NewPSM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NewPSMT"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EB27C2"/>
    <w:multiLevelType w:val="hybridMultilevel"/>
    <w:tmpl w:val="0FA8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C4139C"/>
    <w:multiLevelType w:val="hybridMultilevel"/>
    <w:tmpl w:val="26CE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F13FDE"/>
    <w:multiLevelType w:val="hybridMultilevel"/>
    <w:tmpl w:val="047C7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1A8F968">
      <w:numFmt w:val="bullet"/>
      <w:lvlText w:val="•"/>
      <w:lvlJc w:val="left"/>
      <w:pPr>
        <w:ind w:left="3240" w:hanging="720"/>
      </w:pPr>
      <w:rPr>
        <w:rFonts w:ascii="Calibri" w:eastAsiaTheme="minorHAnsi" w:hAnsi="Calibri" w:cs="CourierNewPSMT" w:hint="default"/>
      </w:rPr>
    </w:lvl>
    <w:lvl w:ilvl="4" w:tplc="0760575C">
      <w:start w:val="1"/>
      <w:numFmt w:val="decimal"/>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0124CD"/>
    <w:multiLevelType w:val="hybridMultilevel"/>
    <w:tmpl w:val="EB5E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695675"/>
    <w:multiLevelType w:val="hybridMultilevel"/>
    <w:tmpl w:val="0E1EE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E424BB"/>
    <w:multiLevelType w:val="hybridMultilevel"/>
    <w:tmpl w:val="AF34E5C2"/>
    <w:lvl w:ilvl="0" w:tplc="DADA5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7D2D4A"/>
    <w:multiLevelType w:val="hybridMultilevel"/>
    <w:tmpl w:val="4D02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306202"/>
    <w:multiLevelType w:val="hybridMultilevel"/>
    <w:tmpl w:val="67D6D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661499"/>
    <w:multiLevelType w:val="hybridMultilevel"/>
    <w:tmpl w:val="ACB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2A5B37"/>
    <w:multiLevelType w:val="hybridMultilevel"/>
    <w:tmpl w:val="1CBE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75661F"/>
    <w:multiLevelType w:val="hybridMultilevel"/>
    <w:tmpl w:val="67D6D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892C83"/>
    <w:multiLevelType w:val="hybridMultilevel"/>
    <w:tmpl w:val="67D6D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E12FD1"/>
    <w:multiLevelType w:val="hybridMultilevel"/>
    <w:tmpl w:val="47A4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9B312D"/>
    <w:multiLevelType w:val="hybridMultilevel"/>
    <w:tmpl w:val="A170B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DDC54D5"/>
    <w:multiLevelType w:val="hybridMultilevel"/>
    <w:tmpl w:val="E3467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1A8F968">
      <w:numFmt w:val="bullet"/>
      <w:lvlText w:val="•"/>
      <w:lvlJc w:val="left"/>
      <w:pPr>
        <w:ind w:left="3240" w:hanging="720"/>
      </w:pPr>
      <w:rPr>
        <w:rFonts w:ascii="Calibri" w:eastAsiaTheme="minorHAnsi" w:hAnsi="Calibri" w:cs="CourierNewPSMT"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B849D2"/>
    <w:multiLevelType w:val="hybridMultilevel"/>
    <w:tmpl w:val="7DE08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ED358D7"/>
    <w:multiLevelType w:val="hybridMultilevel"/>
    <w:tmpl w:val="05FA8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654F97"/>
    <w:multiLevelType w:val="hybridMultilevel"/>
    <w:tmpl w:val="67D6D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1A8F968"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B912F7"/>
    <w:multiLevelType w:val="hybridMultilevel"/>
    <w:tmpl w:val="990833B0"/>
    <w:lvl w:ilvl="0" w:tplc="FE78F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7B6E7E"/>
    <w:multiLevelType w:val="hybridMultilevel"/>
    <w:tmpl w:val="B328B5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9"/>
  </w:num>
  <w:num w:numId="3">
    <w:abstractNumId w:val="28"/>
  </w:num>
  <w:num w:numId="4">
    <w:abstractNumId w:val="23"/>
  </w:num>
  <w:num w:numId="5">
    <w:abstractNumId w:val="17"/>
  </w:num>
  <w:num w:numId="6">
    <w:abstractNumId w:val="46"/>
  </w:num>
  <w:num w:numId="7">
    <w:abstractNumId w:val="11"/>
  </w:num>
  <w:num w:numId="8">
    <w:abstractNumId w:val="22"/>
  </w:num>
  <w:num w:numId="9">
    <w:abstractNumId w:val="18"/>
  </w:num>
  <w:num w:numId="10">
    <w:abstractNumId w:val="19"/>
  </w:num>
  <w:num w:numId="11">
    <w:abstractNumId w:val="36"/>
  </w:num>
  <w:num w:numId="12">
    <w:abstractNumId w:val="20"/>
  </w:num>
  <w:num w:numId="13">
    <w:abstractNumId w:val="15"/>
  </w:num>
  <w:num w:numId="14">
    <w:abstractNumId w:val="16"/>
  </w:num>
  <w:num w:numId="15">
    <w:abstractNumId w:val="30"/>
  </w:num>
  <w:num w:numId="16">
    <w:abstractNumId w:val="33"/>
  </w:num>
  <w:num w:numId="17">
    <w:abstractNumId w:val="44"/>
  </w:num>
  <w:num w:numId="18">
    <w:abstractNumId w:val="14"/>
  </w:num>
  <w:num w:numId="19">
    <w:abstractNumId w:val="45"/>
  </w:num>
  <w:num w:numId="20">
    <w:abstractNumId w:val="25"/>
  </w:num>
  <w:num w:numId="21">
    <w:abstractNumId w:val="43"/>
  </w:num>
  <w:num w:numId="22">
    <w:abstractNumId w:val="27"/>
  </w:num>
  <w:num w:numId="23">
    <w:abstractNumId w:val="42"/>
  </w:num>
  <w:num w:numId="24">
    <w:abstractNumId w:val="21"/>
  </w:num>
  <w:num w:numId="25">
    <w:abstractNumId w:val="40"/>
  </w:num>
  <w:num w:numId="26">
    <w:abstractNumId w:val="24"/>
  </w:num>
  <w:num w:numId="27">
    <w:abstractNumId w:val="37"/>
  </w:num>
  <w:num w:numId="28">
    <w:abstractNumId w:val="47"/>
  </w:num>
  <w:num w:numId="29">
    <w:abstractNumId w:val="13"/>
  </w:num>
  <w:num w:numId="30">
    <w:abstractNumId w:val="32"/>
  </w:num>
  <w:num w:numId="31">
    <w:abstractNumId w:val="10"/>
  </w:num>
  <w:num w:numId="32">
    <w:abstractNumId w:val="26"/>
  </w:num>
  <w:num w:numId="33">
    <w:abstractNumId w:val="35"/>
  </w:num>
  <w:num w:numId="34">
    <w:abstractNumId w:val="41"/>
  </w:num>
  <w:num w:numId="35">
    <w:abstractNumId w:val="48"/>
  </w:num>
  <w:num w:numId="36">
    <w:abstractNumId w:val="12"/>
  </w:num>
  <w:num w:numId="37">
    <w:abstractNumId w:val="29"/>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38"/>
  </w:num>
  <w:num w:numId="49">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F69"/>
    <w:rsid w:val="00000D72"/>
    <w:rsid w:val="00003AB3"/>
    <w:rsid w:val="00003F3F"/>
    <w:rsid w:val="000073A9"/>
    <w:rsid w:val="00017731"/>
    <w:rsid w:val="00022E73"/>
    <w:rsid w:val="00023D41"/>
    <w:rsid w:val="00024F69"/>
    <w:rsid w:val="00027A93"/>
    <w:rsid w:val="00027DE1"/>
    <w:rsid w:val="00034AE5"/>
    <w:rsid w:val="00040091"/>
    <w:rsid w:val="000445F6"/>
    <w:rsid w:val="00045AB7"/>
    <w:rsid w:val="00053B61"/>
    <w:rsid w:val="00053EEE"/>
    <w:rsid w:val="000604CE"/>
    <w:rsid w:val="000650C3"/>
    <w:rsid w:val="00073282"/>
    <w:rsid w:val="00073B7F"/>
    <w:rsid w:val="00075052"/>
    <w:rsid w:val="0007545F"/>
    <w:rsid w:val="000759BE"/>
    <w:rsid w:val="00077974"/>
    <w:rsid w:val="00080486"/>
    <w:rsid w:val="00080676"/>
    <w:rsid w:val="00081547"/>
    <w:rsid w:val="000850C4"/>
    <w:rsid w:val="00092207"/>
    <w:rsid w:val="00096F4A"/>
    <w:rsid w:val="000977AC"/>
    <w:rsid w:val="000A2D6A"/>
    <w:rsid w:val="000A69ED"/>
    <w:rsid w:val="000A749D"/>
    <w:rsid w:val="000A7A5E"/>
    <w:rsid w:val="000B220B"/>
    <w:rsid w:val="000C65FD"/>
    <w:rsid w:val="000C7CD3"/>
    <w:rsid w:val="000D19D4"/>
    <w:rsid w:val="000D43A6"/>
    <w:rsid w:val="000D4E12"/>
    <w:rsid w:val="000D5A69"/>
    <w:rsid w:val="000D7663"/>
    <w:rsid w:val="000E0FE1"/>
    <w:rsid w:val="000E1E97"/>
    <w:rsid w:val="000E235A"/>
    <w:rsid w:val="000E4A48"/>
    <w:rsid w:val="000E5FFF"/>
    <w:rsid w:val="000E6706"/>
    <w:rsid w:val="000E7E70"/>
    <w:rsid w:val="000F0350"/>
    <w:rsid w:val="000F614F"/>
    <w:rsid w:val="000F72BC"/>
    <w:rsid w:val="001036CA"/>
    <w:rsid w:val="00106B72"/>
    <w:rsid w:val="001125EA"/>
    <w:rsid w:val="00114B1D"/>
    <w:rsid w:val="00122A37"/>
    <w:rsid w:val="00131A4E"/>
    <w:rsid w:val="00133352"/>
    <w:rsid w:val="00136EF6"/>
    <w:rsid w:val="00137E81"/>
    <w:rsid w:val="00142251"/>
    <w:rsid w:val="00143F43"/>
    <w:rsid w:val="001468AB"/>
    <w:rsid w:val="00155D6A"/>
    <w:rsid w:val="00155E47"/>
    <w:rsid w:val="00157F93"/>
    <w:rsid w:val="00173AE5"/>
    <w:rsid w:val="00177782"/>
    <w:rsid w:val="00184BA0"/>
    <w:rsid w:val="00190097"/>
    <w:rsid w:val="00193041"/>
    <w:rsid w:val="001946D9"/>
    <w:rsid w:val="001A0C9D"/>
    <w:rsid w:val="001A13CC"/>
    <w:rsid w:val="001A46CF"/>
    <w:rsid w:val="001A5911"/>
    <w:rsid w:val="001B08BF"/>
    <w:rsid w:val="001B1F61"/>
    <w:rsid w:val="001B5E8C"/>
    <w:rsid w:val="001B74EB"/>
    <w:rsid w:val="001C11ED"/>
    <w:rsid w:val="001C1C88"/>
    <w:rsid w:val="001C1DFF"/>
    <w:rsid w:val="001C590A"/>
    <w:rsid w:val="001D29AE"/>
    <w:rsid w:val="001D3022"/>
    <w:rsid w:val="001D4D60"/>
    <w:rsid w:val="001D5D82"/>
    <w:rsid w:val="001D6952"/>
    <w:rsid w:val="001D706E"/>
    <w:rsid w:val="001E3717"/>
    <w:rsid w:val="001E3BE9"/>
    <w:rsid w:val="001E6BA6"/>
    <w:rsid w:val="001E77AB"/>
    <w:rsid w:val="001F1229"/>
    <w:rsid w:val="001F2EDA"/>
    <w:rsid w:val="00201F14"/>
    <w:rsid w:val="00203676"/>
    <w:rsid w:val="00205579"/>
    <w:rsid w:val="0020676E"/>
    <w:rsid w:val="00213DE8"/>
    <w:rsid w:val="002165A9"/>
    <w:rsid w:val="00223567"/>
    <w:rsid w:val="00223A33"/>
    <w:rsid w:val="00225827"/>
    <w:rsid w:val="002268F3"/>
    <w:rsid w:val="00230DEF"/>
    <w:rsid w:val="0023257A"/>
    <w:rsid w:val="002329DA"/>
    <w:rsid w:val="00237A34"/>
    <w:rsid w:val="00240AFF"/>
    <w:rsid w:val="00242913"/>
    <w:rsid w:val="0024730B"/>
    <w:rsid w:val="0025274F"/>
    <w:rsid w:val="00252B24"/>
    <w:rsid w:val="002548E6"/>
    <w:rsid w:val="002619AF"/>
    <w:rsid w:val="00262C57"/>
    <w:rsid w:val="00270698"/>
    <w:rsid w:val="002721E7"/>
    <w:rsid w:val="00272C23"/>
    <w:rsid w:val="00272CDB"/>
    <w:rsid w:val="00273784"/>
    <w:rsid w:val="00274735"/>
    <w:rsid w:val="002868F6"/>
    <w:rsid w:val="002935CD"/>
    <w:rsid w:val="00294215"/>
    <w:rsid w:val="002A1490"/>
    <w:rsid w:val="002A1FD8"/>
    <w:rsid w:val="002A7FE6"/>
    <w:rsid w:val="002B0563"/>
    <w:rsid w:val="002D1779"/>
    <w:rsid w:val="002D2622"/>
    <w:rsid w:val="002D2FAD"/>
    <w:rsid w:val="002E048D"/>
    <w:rsid w:val="002E110B"/>
    <w:rsid w:val="002E656D"/>
    <w:rsid w:val="002E711B"/>
    <w:rsid w:val="002F1530"/>
    <w:rsid w:val="002F2D5B"/>
    <w:rsid w:val="00310FB6"/>
    <w:rsid w:val="00315720"/>
    <w:rsid w:val="0031764E"/>
    <w:rsid w:val="00317DE9"/>
    <w:rsid w:val="003269E6"/>
    <w:rsid w:val="003365D7"/>
    <w:rsid w:val="00347FB2"/>
    <w:rsid w:val="00350FD6"/>
    <w:rsid w:val="00353D47"/>
    <w:rsid w:val="00354172"/>
    <w:rsid w:val="00354D31"/>
    <w:rsid w:val="00354FB6"/>
    <w:rsid w:val="00355A57"/>
    <w:rsid w:val="00355D66"/>
    <w:rsid w:val="00366D08"/>
    <w:rsid w:val="00367D63"/>
    <w:rsid w:val="00370E1A"/>
    <w:rsid w:val="00374591"/>
    <w:rsid w:val="003757CC"/>
    <w:rsid w:val="00375B4C"/>
    <w:rsid w:val="003804F5"/>
    <w:rsid w:val="00382B33"/>
    <w:rsid w:val="0038324D"/>
    <w:rsid w:val="00383739"/>
    <w:rsid w:val="0038596B"/>
    <w:rsid w:val="003870E6"/>
    <w:rsid w:val="0039175B"/>
    <w:rsid w:val="0039452B"/>
    <w:rsid w:val="003A24D2"/>
    <w:rsid w:val="003B0A44"/>
    <w:rsid w:val="003B1DC5"/>
    <w:rsid w:val="003C122E"/>
    <w:rsid w:val="003C2446"/>
    <w:rsid w:val="003C4428"/>
    <w:rsid w:val="003C4A16"/>
    <w:rsid w:val="003C59C2"/>
    <w:rsid w:val="003C6F9C"/>
    <w:rsid w:val="003C71E3"/>
    <w:rsid w:val="003C7648"/>
    <w:rsid w:val="003D03A5"/>
    <w:rsid w:val="003D4300"/>
    <w:rsid w:val="003E14B1"/>
    <w:rsid w:val="003E573F"/>
    <w:rsid w:val="003F3E66"/>
    <w:rsid w:val="003F7F24"/>
    <w:rsid w:val="00402126"/>
    <w:rsid w:val="00407298"/>
    <w:rsid w:val="004132E3"/>
    <w:rsid w:val="00414A9B"/>
    <w:rsid w:val="004225F2"/>
    <w:rsid w:val="00441B5C"/>
    <w:rsid w:val="00442C17"/>
    <w:rsid w:val="00445915"/>
    <w:rsid w:val="0045168F"/>
    <w:rsid w:val="004524BB"/>
    <w:rsid w:val="00455CDC"/>
    <w:rsid w:val="004567F7"/>
    <w:rsid w:val="00460C6C"/>
    <w:rsid w:val="004633B0"/>
    <w:rsid w:val="00463520"/>
    <w:rsid w:val="004649A0"/>
    <w:rsid w:val="00466F0B"/>
    <w:rsid w:val="0047004C"/>
    <w:rsid w:val="0047078D"/>
    <w:rsid w:val="004769DC"/>
    <w:rsid w:val="00477E25"/>
    <w:rsid w:val="00484134"/>
    <w:rsid w:val="00485B95"/>
    <w:rsid w:val="00486B96"/>
    <w:rsid w:val="00487D73"/>
    <w:rsid w:val="00490D94"/>
    <w:rsid w:val="0049133F"/>
    <w:rsid w:val="00495295"/>
    <w:rsid w:val="00495D38"/>
    <w:rsid w:val="00496179"/>
    <w:rsid w:val="00497588"/>
    <w:rsid w:val="00497E0E"/>
    <w:rsid w:val="004A1342"/>
    <w:rsid w:val="004A1582"/>
    <w:rsid w:val="004A4BCD"/>
    <w:rsid w:val="004A5F1F"/>
    <w:rsid w:val="004A79F2"/>
    <w:rsid w:val="004B2FE2"/>
    <w:rsid w:val="004B405B"/>
    <w:rsid w:val="004B4E38"/>
    <w:rsid w:val="004B621A"/>
    <w:rsid w:val="004C41B3"/>
    <w:rsid w:val="004C4303"/>
    <w:rsid w:val="004C47A8"/>
    <w:rsid w:val="004C66D5"/>
    <w:rsid w:val="004C6A27"/>
    <w:rsid w:val="004D2123"/>
    <w:rsid w:val="004D2962"/>
    <w:rsid w:val="004D60F0"/>
    <w:rsid w:val="004D7989"/>
    <w:rsid w:val="004E6319"/>
    <w:rsid w:val="004E690E"/>
    <w:rsid w:val="004F0E01"/>
    <w:rsid w:val="004F1F3E"/>
    <w:rsid w:val="004F2CC8"/>
    <w:rsid w:val="004F5BD0"/>
    <w:rsid w:val="004F630C"/>
    <w:rsid w:val="00505A86"/>
    <w:rsid w:val="00506119"/>
    <w:rsid w:val="00511E23"/>
    <w:rsid w:val="00514529"/>
    <w:rsid w:val="005172C5"/>
    <w:rsid w:val="00521CD8"/>
    <w:rsid w:val="005315DB"/>
    <w:rsid w:val="005334E9"/>
    <w:rsid w:val="00533745"/>
    <w:rsid w:val="00534D08"/>
    <w:rsid w:val="00536DCB"/>
    <w:rsid w:val="0054248D"/>
    <w:rsid w:val="0054321C"/>
    <w:rsid w:val="0055396A"/>
    <w:rsid w:val="005542C0"/>
    <w:rsid w:val="00557FA3"/>
    <w:rsid w:val="005624B2"/>
    <w:rsid w:val="00571B79"/>
    <w:rsid w:val="00573647"/>
    <w:rsid w:val="00577D88"/>
    <w:rsid w:val="00582384"/>
    <w:rsid w:val="00584160"/>
    <w:rsid w:val="005A098E"/>
    <w:rsid w:val="005A1478"/>
    <w:rsid w:val="005A2D38"/>
    <w:rsid w:val="005B0B38"/>
    <w:rsid w:val="005C21CF"/>
    <w:rsid w:val="005C23A0"/>
    <w:rsid w:val="005D12DC"/>
    <w:rsid w:val="005D7845"/>
    <w:rsid w:val="005E04F6"/>
    <w:rsid w:val="005E0577"/>
    <w:rsid w:val="005E2801"/>
    <w:rsid w:val="005E3E60"/>
    <w:rsid w:val="005E7DB8"/>
    <w:rsid w:val="005F75A6"/>
    <w:rsid w:val="00600316"/>
    <w:rsid w:val="00601696"/>
    <w:rsid w:val="00602AB8"/>
    <w:rsid w:val="006041B7"/>
    <w:rsid w:val="006048AB"/>
    <w:rsid w:val="00604F80"/>
    <w:rsid w:val="00606F65"/>
    <w:rsid w:val="00610269"/>
    <w:rsid w:val="006121EF"/>
    <w:rsid w:val="006219D3"/>
    <w:rsid w:val="00633316"/>
    <w:rsid w:val="00633F6D"/>
    <w:rsid w:val="00636444"/>
    <w:rsid w:val="0063788B"/>
    <w:rsid w:val="006409D5"/>
    <w:rsid w:val="00642C38"/>
    <w:rsid w:val="00651C2A"/>
    <w:rsid w:val="00654AEB"/>
    <w:rsid w:val="006574FC"/>
    <w:rsid w:val="00665632"/>
    <w:rsid w:val="006656A7"/>
    <w:rsid w:val="00666478"/>
    <w:rsid w:val="0066742B"/>
    <w:rsid w:val="00670D93"/>
    <w:rsid w:val="006733AE"/>
    <w:rsid w:val="006742AC"/>
    <w:rsid w:val="00675AB1"/>
    <w:rsid w:val="00675ABA"/>
    <w:rsid w:val="00681470"/>
    <w:rsid w:val="0068220C"/>
    <w:rsid w:val="00682A87"/>
    <w:rsid w:val="00683994"/>
    <w:rsid w:val="0068442A"/>
    <w:rsid w:val="006854DE"/>
    <w:rsid w:val="00685816"/>
    <w:rsid w:val="00690C23"/>
    <w:rsid w:val="00694669"/>
    <w:rsid w:val="00695B0E"/>
    <w:rsid w:val="006B0888"/>
    <w:rsid w:val="006B0F6E"/>
    <w:rsid w:val="006B3A4F"/>
    <w:rsid w:val="006B44AB"/>
    <w:rsid w:val="006C064D"/>
    <w:rsid w:val="006C1A3C"/>
    <w:rsid w:val="006C2D2A"/>
    <w:rsid w:val="006C504B"/>
    <w:rsid w:val="006C7537"/>
    <w:rsid w:val="006D66DD"/>
    <w:rsid w:val="006D7C51"/>
    <w:rsid w:val="006E0B27"/>
    <w:rsid w:val="006F4AC1"/>
    <w:rsid w:val="007019A0"/>
    <w:rsid w:val="00711D6A"/>
    <w:rsid w:val="00716BE3"/>
    <w:rsid w:val="007226CF"/>
    <w:rsid w:val="0072284E"/>
    <w:rsid w:val="00731A16"/>
    <w:rsid w:val="00732547"/>
    <w:rsid w:val="007446DB"/>
    <w:rsid w:val="00746BA5"/>
    <w:rsid w:val="00747533"/>
    <w:rsid w:val="0075257E"/>
    <w:rsid w:val="007634D0"/>
    <w:rsid w:val="00763965"/>
    <w:rsid w:val="00766C8D"/>
    <w:rsid w:val="00773FEA"/>
    <w:rsid w:val="00774095"/>
    <w:rsid w:val="0077416D"/>
    <w:rsid w:val="00774F24"/>
    <w:rsid w:val="007A133E"/>
    <w:rsid w:val="007A620D"/>
    <w:rsid w:val="007A6C3B"/>
    <w:rsid w:val="007B7AE5"/>
    <w:rsid w:val="007C1A69"/>
    <w:rsid w:val="007D2F33"/>
    <w:rsid w:val="007D408C"/>
    <w:rsid w:val="007D522C"/>
    <w:rsid w:val="007D5638"/>
    <w:rsid w:val="007E12ED"/>
    <w:rsid w:val="007E3C58"/>
    <w:rsid w:val="00805E49"/>
    <w:rsid w:val="008062E3"/>
    <w:rsid w:val="00813662"/>
    <w:rsid w:val="00814E78"/>
    <w:rsid w:val="0082078B"/>
    <w:rsid w:val="00824BE8"/>
    <w:rsid w:val="0083019D"/>
    <w:rsid w:val="00837893"/>
    <w:rsid w:val="00841E05"/>
    <w:rsid w:val="00842E69"/>
    <w:rsid w:val="0084350D"/>
    <w:rsid w:val="0084641A"/>
    <w:rsid w:val="00851231"/>
    <w:rsid w:val="00851749"/>
    <w:rsid w:val="00854F34"/>
    <w:rsid w:val="00856209"/>
    <w:rsid w:val="00856501"/>
    <w:rsid w:val="00860A0B"/>
    <w:rsid w:val="00863137"/>
    <w:rsid w:val="008676C9"/>
    <w:rsid w:val="008715F4"/>
    <w:rsid w:val="0087508E"/>
    <w:rsid w:val="00875374"/>
    <w:rsid w:val="00877B0F"/>
    <w:rsid w:val="00880B30"/>
    <w:rsid w:val="00881799"/>
    <w:rsid w:val="00883061"/>
    <w:rsid w:val="008832DF"/>
    <w:rsid w:val="00892BB5"/>
    <w:rsid w:val="0089420D"/>
    <w:rsid w:val="00897D31"/>
    <w:rsid w:val="00897EA0"/>
    <w:rsid w:val="008A6DD8"/>
    <w:rsid w:val="008A7550"/>
    <w:rsid w:val="008B458A"/>
    <w:rsid w:val="008C4E4B"/>
    <w:rsid w:val="008D0E60"/>
    <w:rsid w:val="008D1A8A"/>
    <w:rsid w:val="008D3C77"/>
    <w:rsid w:val="008D3FD4"/>
    <w:rsid w:val="008D5D0D"/>
    <w:rsid w:val="008E439F"/>
    <w:rsid w:val="008E4560"/>
    <w:rsid w:val="00900977"/>
    <w:rsid w:val="00903A7F"/>
    <w:rsid w:val="009055CB"/>
    <w:rsid w:val="00907962"/>
    <w:rsid w:val="00910D31"/>
    <w:rsid w:val="00913FE4"/>
    <w:rsid w:val="00916757"/>
    <w:rsid w:val="00916846"/>
    <w:rsid w:val="00916B9A"/>
    <w:rsid w:val="00917859"/>
    <w:rsid w:val="00917D65"/>
    <w:rsid w:val="009220BE"/>
    <w:rsid w:val="009331DF"/>
    <w:rsid w:val="00937C6D"/>
    <w:rsid w:val="00942E67"/>
    <w:rsid w:val="009432FB"/>
    <w:rsid w:val="00957234"/>
    <w:rsid w:val="009575AD"/>
    <w:rsid w:val="00957996"/>
    <w:rsid w:val="00961293"/>
    <w:rsid w:val="0096165D"/>
    <w:rsid w:val="00961F37"/>
    <w:rsid w:val="0096453B"/>
    <w:rsid w:val="009652A7"/>
    <w:rsid w:val="0096609F"/>
    <w:rsid w:val="00971CF5"/>
    <w:rsid w:val="0097305D"/>
    <w:rsid w:val="00973404"/>
    <w:rsid w:val="00980D5E"/>
    <w:rsid w:val="00992A46"/>
    <w:rsid w:val="0099314A"/>
    <w:rsid w:val="00995673"/>
    <w:rsid w:val="009B1A99"/>
    <w:rsid w:val="009B1E7E"/>
    <w:rsid w:val="009B2A9C"/>
    <w:rsid w:val="009C2BFB"/>
    <w:rsid w:val="009C4351"/>
    <w:rsid w:val="009D181B"/>
    <w:rsid w:val="009D261A"/>
    <w:rsid w:val="009D518E"/>
    <w:rsid w:val="009D7D2A"/>
    <w:rsid w:val="009E0EF0"/>
    <w:rsid w:val="009E1F73"/>
    <w:rsid w:val="009E34CF"/>
    <w:rsid w:val="009E3749"/>
    <w:rsid w:val="009E6D20"/>
    <w:rsid w:val="009E6EF4"/>
    <w:rsid w:val="009F1A8F"/>
    <w:rsid w:val="009F480C"/>
    <w:rsid w:val="009F520A"/>
    <w:rsid w:val="00A009CE"/>
    <w:rsid w:val="00A06193"/>
    <w:rsid w:val="00A11E51"/>
    <w:rsid w:val="00A152A7"/>
    <w:rsid w:val="00A21622"/>
    <w:rsid w:val="00A24FF6"/>
    <w:rsid w:val="00A36A8D"/>
    <w:rsid w:val="00A37E97"/>
    <w:rsid w:val="00A434A1"/>
    <w:rsid w:val="00A45CE8"/>
    <w:rsid w:val="00A50084"/>
    <w:rsid w:val="00A5243F"/>
    <w:rsid w:val="00A52500"/>
    <w:rsid w:val="00A53528"/>
    <w:rsid w:val="00A537F1"/>
    <w:rsid w:val="00A61DD3"/>
    <w:rsid w:val="00A6332D"/>
    <w:rsid w:val="00A63F67"/>
    <w:rsid w:val="00A73268"/>
    <w:rsid w:val="00A73655"/>
    <w:rsid w:val="00A76369"/>
    <w:rsid w:val="00A840D4"/>
    <w:rsid w:val="00A85CC2"/>
    <w:rsid w:val="00A87584"/>
    <w:rsid w:val="00A875D5"/>
    <w:rsid w:val="00A9120A"/>
    <w:rsid w:val="00A91255"/>
    <w:rsid w:val="00A929D3"/>
    <w:rsid w:val="00AA31B4"/>
    <w:rsid w:val="00AA5BBE"/>
    <w:rsid w:val="00AB6082"/>
    <w:rsid w:val="00AB6CBE"/>
    <w:rsid w:val="00AC0279"/>
    <w:rsid w:val="00AC0F7C"/>
    <w:rsid w:val="00AC2B17"/>
    <w:rsid w:val="00AC67FE"/>
    <w:rsid w:val="00AD118B"/>
    <w:rsid w:val="00AD4416"/>
    <w:rsid w:val="00AD4EA4"/>
    <w:rsid w:val="00AD57E8"/>
    <w:rsid w:val="00AD6B80"/>
    <w:rsid w:val="00AE08ED"/>
    <w:rsid w:val="00AE24F6"/>
    <w:rsid w:val="00AF70AC"/>
    <w:rsid w:val="00B0723D"/>
    <w:rsid w:val="00B10C64"/>
    <w:rsid w:val="00B114C6"/>
    <w:rsid w:val="00B14C3A"/>
    <w:rsid w:val="00B175ED"/>
    <w:rsid w:val="00B24E29"/>
    <w:rsid w:val="00B25B89"/>
    <w:rsid w:val="00B327E4"/>
    <w:rsid w:val="00B32CDD"/>
    <w:rsid w:val="00B42F75"/>
    <w:rsid w:val="00B447DC"/>
    <w:rsid w:val="00B44A09"/>
    <w:rsid w:val="00B44DD9"/>
    <w:rsid w:val="00B45945"/>
    <w:rsid w:val="00B47682"/>
    <w:rsid w:val="00B51619"/>
    <w:rsid w:val="00B516CB"/>
    <w:rsid w:val="00B52BD0"/>
    <w:rsid w:val="00B544D1"/>
    <w:rsid w:val="00B552EC"/>
    <w:rsid w:val="00B6126B"/>
    <w:rsid w:val="00B65B6C"/>
    <w:rsid w:val="00B66CB6"/>
    <w:rsid w:val="00B71AEA"/>
    <w:rsid w:val="00B809A6"/>
    <w:rsid w:val="00B8171A"/>
    <w:rsid w:val="00B82AE1"/>
    <w:rsid w:val="00B832A5"/>
    <w:rsid w:val="00B83CDD"/>
    <w:rsid w:val="00B93CF2"/>
    <w:rsid w:val="00B96300"/>
    <w:rsid w:val="00BA0236"/>
    <w:rsid w:val="00BA42A1"/>
    <w:rsid w:val="00BA70D1"/>
    <w:rsid w:val="00BB0830"/>
    <w:rsid w:val="00BB4229"/>
    <w:rsid w:val="00BB4CCD"/>
    <w:rsid w:val="00BB52DD"/>
    <w:rsid w:val="00BB789E"/>
    <w:rsid w:val="00BC60E9"/>
    <w:rsid w:val="00BD0A49"/>
    <w:rsid w:val="00BD23DD"/>
    <w:rsid w:val="00BE159E"/>
    <w:rsid w:val="00BE2598"/>
    <w:rsid w:val="00BE470B"/>
    <w:rsid w:val="00BE5EEF"/>
    <w:rsid w:val="00BF703C"/>
    <w:rsid w:val="00C005C1"/>
    <w:rsid w:val="00C05A42"/>
    <w:rsid w:val="00C064B6"/>
    <w:rsid w:val="00C10F99"/>
    <w:rsid w:val="00C14434"/>
    <w:rsid w:val="00C162B0"/>
    <w:rsid w:val="00C1734B"/>
    <w:rsid w:val="00C202B5"/>
    <w:rsid w:val="00C259EE"/>
    <w:rsid w:val="00C26D8E"/>
    <w:rsid w:val="00C27075"/>
    <w:rsid w:val="00C33242"/>
    <w:rsid w:val="00C3463A"/>
    <w:rsid w:val="00C34BF3"/>
    <w:rsid w:val="00C35045"/>
    <w:rsid w:val="00C4117D"/>
    <w:rsid w:val="00C42CCD"/>
    <w:rsid w:val="00C50098"/>
    <w:rsid w:val="00C51E17"/>
    <w:rsid w:val="00C5544F"/>
    <w:rsid w:val="00C61DA1"/>
    <w:rsid w:val="00C61DBF"/>
    <w:rsid w:val="00C632B8"/>
    <w:rsid w:val="00C636C2"/>
    <w:rsid w:val="00C63AA6"/>
    <w:rsid w:val="00C65DF7"/>
    <w:rsid w:val="00C66634"/>
    <w:rsid w:val="00C66B60"/>
    <w:rsid w:val="00C702C7"/>
    <w:rsid w:val="00C74AD7"/>
    <w:rsid w:val="00C779EB"/>
    <w:rsid w:val="00C80BE3"/>
    <w:rsid w:val="00C84299"/>
    <w:rsid w:val="00C87581"/>
    <w:rsid w:val="00C95FBB"/>
    <w:rsid w:val="00CA1AE0"/>
    <w:rsid w:val="00CA1CD8"/>
    <w:rsid w:val="00CA4E8C"/>
    <w:rsid w:val="00CA722D"/>
    <w:rsid w:val="00CB1C7E"/>
    <w:rsid w:val="00CB5707"/>
    <w:rsid w:val="00CB7ADD"/>
    <w:rsid w:val="00CB7CDB"/>
    <w:rsid w:val="00CC588A"/>
    <w:rsid w:val="00CC6C2F"/>
    <w:rsid w:val="00CC714E"/>
    <w:rsid w:val="00CD0D7E"/>
    <w:rsid w:val="00CD5D8C"/>
    <w:rsid w:val="00CD6B43"/>
    <w:rsid w:val="00CD724F"/>
    <w:rsid w:val="00CE1834"/>
    <w:rsid w:val="00CE4BFD"/>
    <w:rsid w:val="00CE6377"/>
    <w:rsid w:val="00CF3AEB"/>
    <w:rsid w:val="00CF6031"/>
    <w:rsid w:val="00D00220"/>
    <w:rsid w:val="00D04E8E"/>
    <w:rsid w:val="00D11D76"/>
    <w:rsid w:val="00D13835"/>
    <w:rsid w:val="00D20AF6"/>
    <w:rsid w:val="00D2305C"/>
    <w:rsid w:val="00D26D99"/>
    <w:rsid w:val="00D3010A"/>
    <w:rsid w:val="00D30D99"/>
    <w:rsid w:val="00D35DDF"/>
    <w:rsid w:val="00D40B14"/>
    <w:rsid w:val="00D421BA"/>
    <w:rsid w:val="00D60A2E"/>
    <w:rsid w:val="00D66533"/>
    <w:rsid w:val="00D705EB"/>
    <w:rsid w:val="00D71DEF"/>
    <w:rsid w:val="00D751F8"/>
    <w:rsid w:val="00D7550F"/>
    <w:rsid w:val="00D75DD9"/>
    <w:rsid w:val="00D767B4"/>
    <w:rsid w:val="00D95341"/>
    <w:rsid w:val="00DA0B8D"/>
    <w:rsid w:val="00DA179B"/>
    <w:rsid w:val="00DA4BB2"/>
    <w:rsid w:val="00DA4C71"/>
    <w:rsid w:val="00DA5937"/>
    <w:rsid w:val="00DA73E8"/>
    <w:rsid w:val="00DC1503"/>
    <w:rsid w:val="00DC1D96"/>
    <w:rsid w:val="00DC20E7"/>
    <w:rsid w:val="00DC41CD"/>
    <w:rsid w:val="00DD142D"/>
    <w:rsid w:val="00DD20F2"/>
    <w:rsid w:val="00DD3EB0"/>
    <w:rsid w:val="00DD43CA"/>
    <w:rsid w:val="00DE2CC8"/>
    <w:rsid w:val="00DE668C"/>
    <w:rsid w:val="00DE794E"/>
    <w:rsid w:val="00DF6175"/>
    <w:rsid w:val="00DF65A4"/>
    <w:rsid w:val="00E02EA1"/>
    <w:rsid w:val="00E074FF"/>
    <w:rsid w:val="00E10C6D"/>
    <w:rsid w:val="00E156C9"/>
    <w:rsid w:val="00E156FA"/>
    <w:rsid w:val="00E15C9F"/>
    <w:rsid w:val="00E173FC"/>
    <w:rsid w:val="00E25972"/>
    <w:rsid w:val="00E26538"/>
    <w:rsid w:val="00E27ADF"/>
    <w:rsid w:val="00E4433B"/>
    <w:rsid w:val="00E46D05"/>
    <w:rsid w:val="00E500A7"/>
    <w:rsid w:val="00E50EA6"/>
    <w:rsid w:val="00E51094"/>
    <w:rsid w:val="00E51BF8"/>
    <w:rsid w:val="00E60467"/>
    <w:rsid w:val="00E631E1"/>
    <w:rsid w:val="00E66467"/>
    <w:rsid w:val="00E672BE"/>
    <w:rsid w:val="00E7373D"/>
    <w:rsid w:val="00E7613B"/>
    <w:rsid w:val="00E83706"/>
    <w:rsid w:val="00E85211"/>
    <w:rsid w:val="00E865A5"/>
    <w:rsid w:val="00E871D3"/>
    <w:rsid w:val="00E875EF"/>
    <w:rsid w:val="00E90E0D"/>
    <w:rsid w:val="00E9276D"/>
    <w:rsid w:val="00E97F20"/>
    <w:rsid w:val="00EA2994"/>
    <w:rsid w:val="00EC051B"/>
    <w:rsid w:val="00EC0723"/>
    <w:rsid w:val="00ED0D08"/>
    <w:rsid w:val="00ED3226"/>
    <w:rsid w:val="00ED38DA"/>
    <w:rsid w:val="00ED55BF"/>
    <w:rsid w:val="00ED759D"/>
    <w:rsid w:val="00EE6F26"/>
    <w:rsid w:val="00F1270F"/>
    <w:rsid w:val="00F159E0"/>
    <w:rsid w:val="00F16072"/>
    <w:rsid w:val="00F17824"/>
    <w:rsid w:val="00F20006"/>
    <w:rsid w:val="00F26B08"/>
    <w:rsid w:val="00F301E5"/>
    <w:rsid w:val="00F31FFF"/>
    <w:rsid w:val="00F323EB"/>
    <w:rsid w:val="00F3438E"/>
    <w:rsid w:val="00F436EA"/>
    <w:rsid w:val="00F44643"/>
    <w:rsid w:val="00F5105E"/>
    <w:rsid w:val="00F514E4"/>
    <w:rsid w:val="00F52C6F"/>
    <w:rsid w:val="00F54610"/>
    <w:rsid w:val="00F606F1"/>
    <w:rsid w:val="00F60AAC"/>
    <w:rsid w:val="00F6121C"/>
    <w:rsid w:val="00F61991"/>
    <w:rsid w:val="00F63880"/>
    <w:rsid w:val="00F63AAA"/>
    <w:rsid w:val="00F65762"/>
    <w:rsid w:val="00F665E0"/>
    <w:rsid w:val="00F668AB"/>
    <w:rsid w:val="00F66995"/>
    <w:rsid w:val="00F6702B"/>
    <w:rsid w:val="00F674FA"/>
    <w:rsid w:val="00F7187B"/>
    <w:rsid w:val="00F819F7"/>
    <w:rsid w:val="00F843F4"/>
    <w:rsid w:val="00F85405"/>
    <w:rsid w:val="00F8752E"/>
    <w:rsid w:val="00F87C72"/>
    <w:rsid w:val="00F90C74"/>
    <w:rsid w:val="00F963CE"/>
    <w:rsid w:val="00FA2B79"/>
    <w:rsid w:val="00FA583B"/>
    <w:rsid w:val="00FA62E2"/>
    <w:rsid w:val="00FC0593"/>
    <w:rsid w:val="00FC55F4"/>
    <w:rsid w:val="00FD3A1C"/>
    <w:rsid w:val="00FD4140"/>
    <w:rsid w:val="00FD5F82"/>
    <w:rsid w:val="00FE1D0E"/>
    <w:rsid w:val="00FE7563"/>
    <w:rsid w:val="00FF292D"/>
    <w:rsid w:val="00FF38A3"/>
    <w:rsid w:val="00FF60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itle" w:uiPriority="10" w:qFormat="1"/>
    <w:lsdException w:name="Hyperlink" w:uiPriority="99"/>
    <w:lsdException w:name="List Paragraph" w:uiPriority="34" w:qFormat="1"/>
  </w:latentStyles>
  <w:style w:type="paragraph" w:default="1" w:styleId="Normal">
    <w:name w:val="Normal"/>
    <w:qFormat/>
    <w:rsid w:val="00F60AAC"/>
  </w:style>
  <w:style w:type="paragraph" w:styleId="Heading1">
    <w:name w:val="heading 1"/>
    <w:basedOn w:val="Normal"/>
    <w:next w:val="Normal"/>
    <w:link w:val="Heading1Char"/>
    <w:uiPriority w:val="9"/>
    <w:qFormat/>
    <w:rsid w:val="00272C23"/>
    <w:pPr>
      <w:keepNext/>
      <w:keepLines/>
      <w:spacing w:before="480" w:after="0"/>
      <w:outlineLvl w:val="0"/>
    </w:pPr>
    <w:rPr>
      <w:rFonts w:asciiTheme="majorHAnsi" w:eastAsiaTheme="majorEastAsia" w:hAnsiTheme="majorHAnsi" w:cstheme="majorBidi"/>
      <w:b/>
      <w:bCs/>
      <w:color w:val="4F81BD" w:themeColor="accent1"/>
      <w:sz w:val="28"/>
      <w:szCs w:val="28"/>
    </w:rPr>
  </w:style>
  <w:style w:type="paragraph" w:styleId="Heading2">
    <w:name w:val="heading 2"/>
    <w:basedOn w:val="Normal"/>
    <w:next w:val="Normal"/>
    <w:link w:val="Heading2Char"/>
    <w:uiPriority w:val="9"/>
    <w:unhideWhenUsed/>
    <w:qFormat/>
    <w:rsid w:val="00272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2C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1A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1D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C23"/>
    <w:rPr>
      <w:rFonts w:asciiTheme="majorHAnsi" w:eastAsiaTheme="majorEastAsia" w:hAnsiTheme="majorHAnsi" w:cstheme="majorBidi"/>
      <w:b/>
      <w:bCs/>
      <w:color w:val="4F81BD" w:themeColor="accent1"/>
      <w:sz w:val="28"/>
      <w:szCs w:val="28"/>
    </w:rPr>
  </w:style>
  <w:style w:type="character" w:customStyle="1" w:styleId="Heading2Char">
    <w:name w:val="Heading 2 Char"/>
    <w:basedOn w:val="DefaultParagraphFont"/>
    <w:link w:val="Heading2"/>
    <w:uiPriority w:val="9"/>
    <w:rsid w:val="00272C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0D72"/>
    <w:pPr>
      <w:spacing w:before="120" w:after="240"/>
      <w:ind w:left="720"/>
      <w:contextualSpacing/>
    </w:pPr>
  </w:style>
  <w:style w:type="paragraph" w:styleId="BalloonText">
    <w:name w:val="Balloon Text"/>
    <w:basedOn w:val="Normal"/>
    <w:link w:val="BalloonTextChar"/>
    <w:uiPriority w:val="99"/>
    <w:semiHidden/>
    <w:unhideWhenUsed/>
    <w:rsid w:val="00254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8E6"/>
    <w:rPr>
      <w:rFonts w:ascii="Tahoma" w:hAnsi="Tahoma" w:cs="Tahoma"/>
      <w:sz w:val="16"/>
      <w:szCs w:val="16"/>
    </w:rPr>
  </w:style>
  <w:style w:type="character" w:customStyle="1" w:styleId="Heading3Char">
    <w:name w:val="Heading 3 Char"/>
    <w:basedOn w:val="DefaultParagraphFont"/>
    <w:link w:val="Heading3"/>
    <w:uiPriority w:val="9"/>
    <w:rsid w:val="00272C2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E439F"/>
    <w:pPr>
      <w:outlineLvl w:val="9"/>
    </w:pPr>
  </w:style>
  <w:style w:type="paragraph" w:styleId="TOC2">
    <w:name w:val="toc 2"/>
    <w:basedOn w:val="Normal"/>
    <w:next w:val="Normal"/>
    <w:autoRedefine/>
    <w:uiPriority w:val="39"/>
    <w:unhideWhenUsed/>
    <w:qFormat/>
    <w:rsid w:val="008E439F"/>
    <w:pPr>
      <w:spacing w:after="100"/>
      <w:ind w:left="220"/>
    </w:pPr>
  </w:style>
  <w:style w:type="paragraph" w:styleId="TOC1">
    <w:name w:val="toc 1"/>
    <w:basedOn w:val="Normal"/>
    <w:next w:val="Normal"/>
    <w:autoRedefine/>
    <w:uiPriority w:val="39"/>
    <w:unhideWhenUsed/>
    <w:qFormat/>
    <w:rsid w:val="008E439F"/>
    <w:pPr>
      <w:spacing w:after="100"/>
    </w:pPr>
  </w:style>
  <w:style w:type="paragraph" w:styleId="TOC3">
    <w:name w:val="toc 3"/>
    <w:basedOn w:val="Normal"/>
    <w:next w:val="Normal"/>
    <w:autoRedefine/>
    <w:uiPriority w:val="39"/>
    <w:unhideWhenUsed/>
    <w:qFormat/>
    <w:rsid w:val="008E439F"/>
    <w:pPr>
      <w:spacing w:after="100"/>
      <w:ind w:left="440"/>
    </w:pPr>
  </w:style>
  <w:style w:type="character" w:styleId="Hyperlink">
    <w:name w:val="Hyperlink"/>
    <w:basedOn w:val="DefaultParagraphFont"/>
    <w:uiPriority w:val="99"/>
    <w:unhideWhenUsed/>
    <w:rsid w:val="008E439F"/>
    <w:rPr>
      <w:color w:val="0000FF" w:themeColor="hyperlink"/>
      <w:u w:val="single"/>
    </w:rPr>
  </w:style>
  <w:style w:type="paragraph" w:styleId="Header">
    <w:name w:val="header"/>
    <w:basedOn w:val="Normal"/>
    <w:link w:val="HeaderChar"/>
    <w:uiPriority w:val="99"/>
    <w:unhideWhenUsed/>
    <w:rsid w:val="00C84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299"/>
  </w:style>
  <w:style w:type="paragraph" w:styleId="Footer">
    <w:name w:val="footer"/>
    <w:basedOn w:val="Normal"/>
    <w:link w:val="FooterChar"/>
    <w:uiPriority w:val="99"/>
    <w:unhideWhenUsed/>
    <w:rsid w:val="00C84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299"/>
  </w:style>
  <w:style w:type="character" w:styleId="Emphasis">
    <w:name w:val="Emphasis"/>
    <w:basedOn w:val="DefaultParagraphFont"/>
    <w:uiPriority w:val="20"/>
    <w:qFormat/>
    <w:rsid w:val="00534D08"/>
    <w:rPr>
      <w:i/>
      <w:iCs/>
    </w:rPr>
  </w:style>
  <w:style w:type="character" w:styleId="SubtleEmphasis">
    <w:name w:val="Subtle Emphasis"/>
    <w:basedOn w:val="NoSpacingChar"/>
    <w:uiPriority w:val="19"/>
    <w:qFormat/>
    <w:rsid w:val="00534D08"/>
    <w:rPr>
      <w:i/>
      <w:iCs/>
      <w:color w:val="808080" w:themeColor="text1" w:themeTint="7F"/>
    </w:rPr>
  </w:style>
  <w:style w:type="table" w:styleId="TableGrid">
    <w:name w:val="Table Grid"/>
    <w:basedOn w:val="TableNormal"/>
    <w:uiPriority w:val="59"/>
    <w:rsid w:val="008D1A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D1A8A"/>
    <w:rPr>
      <w:rFonts w:asciiTheme="majorHAnsi" w:eastAsiaTheme="majorEastAsia" w:hAnsiTheme="majorHAnsi" w:cstheme="majorBidi"/>
      <w:b/>
      <w:bCs/>
      <w:i/>
      <w:iCs/>
      <w:color w:val="4F81BD" w:themeColor="accent1"/>
    </w:rPr>
  </w:style>
  <w:style w:type="paragraph" w:customStyle="1" w:styleId="BodyText1">
    <w:name w:val="Body Text1"/>
    <w:basedOn w:val="Normal"/>
    <w:qFormat/>
    <w:rsid w:val="00205579"/>
    <w:pPr>
      <w:spacing w:before="120" w:after="120" w:line="240" w:lineRule="auto"/>
    </w:pPr>
    <w:rPr>
      <w:rFonts w:cstheme="minorHAnsi"/>
    </w:rPr>
  </w:style>
  <w:style w:type="paragraph" w:customStyle="1" w:styleId="sidebarheadline">
    <w:name w:val="sidebar.headline"/>
    <w:basedOn w:val="Normal"/>
    <w:uiPriority w:val="99"/>
    <w:rsid w:val="001C1DFF"/>
    <w:pPr>
      <w:widowControl w:val="0"/>
      <w:suppressAutoHyphens/>
      <w:autoSpaceDE w:val="0"/>
      <w:autoSpaceDN w:val="0"/>
      <w:adjustRightInd w:val="0"/>
      <w:spacing w:after="0" w:line="260" w:lineRule="atLeast"/>
      <w:textAlignment w:val="center"/>
    </w:pPr>
    <w:rPr>
      <w:rFonts w:ascii="Segoe" w:eastAsia="Times New Roman" w:hAnsi="Segoe" w:cs="MyriadPro-Semibold"/>
      <w:b/>
      <w:color w:val="FFFFFF"/>
      <w:sz w:val="26"/>
      <w:szCs w:val="26"/>
    </w:rPr>
  </w:style>
  <w:style w:type="paragraph" w:customStyle="1" w:styleId="sidebarparagraph">
    <w:name w:val="sidebar.paragraph"/>
    <w:basedOn w:val="Normal"/>
    <w:next w:val="Normal"/>
    <w:uiPriority w:val="99"/>
    <w:rsid w:val="001C1DFF"/>
    <w:pPr>
      <w:widowControl w:val="0"/>
      <w:suppressAutoHyphens/>
      <w:autoSpaceDE w:val="0"/>
      <w:autoSpaceDN w:val="0"/>
      <w:adjustRightInd w:val="0"/>
      <w:spacing w:before="80" w:after="0" w:line="220" w:lineRule="atLeast"/>
      <w:textAlignment w:val="center"/>
    </w:pPr>
    <w:rPr>
      <w:rFonts w:eastAsia="Times New Roman" w:cs="BemboStd"/>
      <w:color w:val="000000"/>
      <w:sz w:val="20"/>
      <w:szCs w:val="19"/>
    </w:rPr>
  </w:style>
  <w:style w:type="character" w:customStyle="1" w:styleId="Heading5Char">
    <w:name w:val="Heading 5 Char"/>
    <w:basedOn w:val="DefaultParagraphFont"/>
    <w:link w:val="Heading5"/>
    <w:uiPriority w:val="9"/>
    <w:rsid w:val="001C1DFF"/>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203676"/>
    <w:pPr>
      <w:spacing w:after="0" w:line="240" w:lineRule="auto"/>
    </w:pPr>
  </w:style>
  <w:style w:type="character" w:customStyle="1" w:styleId="NoSpacingChar">
    <w:name w:val="No Spacing Char"/>
    <w:basedOn w:val="DefaultParagraphFont"/>
    <w:link w:val="NoSpacing"/>
    <w:uiPriority w:val="1"/>
    <w:rsid w:val="00F665E0"/>
  </w:style>
  <w:style w:type="character" w:styleId="BookTitle">
    <w:name w:val="Book Title"/>
    <w:basedOn w:val="DefaultParagraphFont"/>
    <w:uiPriority w:val="33"/>
    <w:qFormat/>
    <w:rsid w:val="00F665E0"/>
    <w:rPr>
      <w:b/>
      <w:bCs/>
      <w:smallCaps/>
      <w:spacing w:val="5"/>
    </w:rPr>
  </w:style>
  <w:style w:type="paragraph" w:styleId="Quote">
    <w:name w:val="Quote"/>
    <w:basedOn w:val="Normal"/>
    <w:next w:val="Normal"/>
    <w:link w:val="QuoteChar"/>
    <w:uiPriority w:val="29"/>
    <w:qFormat/>
    <w:rsid w:val="00F665E0"/>
    <w:rPr>
      <w:i/>
      <w:iCs/>
      <w:color w:val="000000" w:themeColor="text1"/>
    </w:rPr>
  </w:style>
  <w:style w:type="character" w:customStyle="1" w:styleId="QuoteChar">
    <w:name w:val="Quote Char"/>
    <w:basedOn w:val="DefaultParagraphFont"/>
    <w:link w:val="Quote"/>
    <w:uiPriority w:val="29"/>
    <w:rsid w:val="00F665E0"/>
    <w:rPr>
      <w:i/>
      <w:iCs/>
      <w:color w:val="000000" w:themeColor="text1"/>
    </w:rPr>
  </w:style>
  <w:style w:type="paragraph" w:styleId="IntenseQuote">
    <w:name w:val="Intense Quote"/>
    <w:basedOn w:val="Normal"/>
    <w:next w:val="Normal"/>
    <w:link w:val="IntenseQuoteChar"/>
    <w:uiPriority w:val="30"/>
    <w:qFormat/>
    <w:rsid w:val="00F665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665E0"/>
    <w:rPr>
      <w:b/>
      <w:bCs/>
      <w:i/>
      <w:iCs/>
      <w:color w:val="4F81BD" w:themeColor="accent1"/>
    </w:rPr>
  </w:style>
  <w:style w:type="paragraph" w:styleId="Subtitle">
    <w:name w:val="Subtitle"/>
    <w:basedOn w:val="Normal"/>
    <w:next w:val="Normal"/>
    <w:link w:val="SubtitleChar"/>
    <w:uiPriority w:val="11"/>
    <w:qFormat/>
    <w:rsid w:val="00F665E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65E0"/>
    <w:rPr>
      <w:rFonts w:asciiTheme="majorHAnsi" w:eastAsiaTheme="majorEastAsia" w:hAnsiTheme="majorHAnsi" w:cstheme="majorBidi"/>
      <w:i/>
      <w:iCs/>
      <w:color w:val="4F81BD" w:themeColor="accent1"/>
      <w:spacing w:val="15"/>
      <w:sz w:val="24"/>
      <w:szCs w:val="24"/>
    </w:rPr>
  </w:style>
  <w:style w:type="paragraph" w:customStyle="1" w:styleId="Image">
    <w:name w:val="Image"/>
    <w:basedOn w:val="ListParagraph"/>
    <w:qFormat/>
    <w:rsid w:val="00000D72"/>
    <w:pPr>
      <w:spacing w:before="0"/>
    </w:pPr>
  </w:style>
  <w:style w:type="paragraph" w:customStyle="1" w:styleId="CaptionItalic">
    <w:name w:val="CaptionItalic"/>
    <w:basedOn w:val="Normal"/>
    <w:qFormat/>
    <w:rsid w:val="00003AB3"/>
    <w:pPr>
      <w:ind w:firstLine="720"/>
    </w:pPr>
    <w:rPr>
      <w:i/>
      <w:color w:val="7F7F7F" w:themeColor="text1" w:themeTint="80"/>
    </w:rPr>
  </w:style>
  <w:style w:type="table" w:styleId="MediumShading1-Accent6">
    <w:name w:val="Medium Shading 1 Accent 6"/>
    <w:basedOn w:val="TableNormal"/>
    <w:uiPriority w:val="63"/>
    <w:rsid w:val="00003AB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Code">
    <w:name w:val="Code"/>
    <w:basedOn w:val="Normal"/>
    <w:uiPriority w:val="99"/>
    <w:rsid w:val="000D7663"/>
    <w:pPr>
      <w:widowControl w:val="0"/>
      <w:suppressAutoHyphens/>
      <w:autoSpaceDE w:val="0"/>
      <w:autoSpaceDN w:val="0"/>
      <w:adjustRightInd w:val="0"/>
      <w:spacing w:before="40" w:after="120" w:line="200" w:lineRule="atLeast"/>
      <w:ind w:left="720" w:hanging="360"/>
      <w:textAlignment w:val="center"/>
    </w:pPr>
    <w:rPr>
      <w:rFonts w:ascii="Courier New" w:eastAsia="Times New Roman" w:hAnsi="Courier New" w:cs="CourierNewPSMT"/>
      <w:color w:val="000000"/>
      <w:sz w:val="18"/>
      <w:szCs w:val="18"/>
    </w:rPr>
  </w:style>
  <w:style w:type="character" w:customStyle="1" w:styleId="code0">
    <w:name w:val="code"/>
    <w:uiPriority w:val="99"/>
    <w:rsid w:val="000D7663"/>
    <w:rPr>
      <w:rFonts w:ascii="Courier New" w:hAnsi="Courier New"/>
      <w:color w:val="000000"/>
      <w:sz w:val="18"/>
    </w:rPr>
  </w:style>
  <w:style w:type="character" w:customStyle="1" w:styleId="codeboldRED">
    <w:name w:val="code_boldRED"/>
    <w:uiPriority w:val="99"/>
    <w:rsid w:val="000D7663"/>
    <w:rPr>
      <w:b/>
      <w:color w:val="FF0000"/>
    </w:rPr>
  </w:style>
  <w:style w:type="paragraph" w:customStyle="1" w:styleId="NumberParagraph">
    <w:name w:val="Number Paragraph"/>
    <w:basedOn w:val="ListParagraph"/>
    <w:qFormat/>
    <w:rsid w:val="00273784"/>
    <w:pPr>
      <w:numPr>
        <w:numId w:val="4"/>
      </w:numPr>
      <w:spacing w:before="0" w:after="120" w:line="240" w:lineRule="auto"/>
      <w:contextualSpacing w:val="0"/>
    </w:pPr>
  </w:style>
  <w:style w:type="character" w:styleId="CommentReference">
    <w:name w:val="annotation reference"/>
    <w:basedOn w:val="DefaultParagraphFont"/>
    <w:rsid w:val="00DA4BB2"/>
    <w:rPr>
      <w:sz w:val="16"/>
      <w:szCs w:val="16"/>
    </w:rPr>
  </w:style>
  <w:style w:type="paragraph" w:styleId="CommentText">
    <w:name w:val="annotation text"/>
    <w:basedOn w:val="Normal"/>
    <w:link w:val="CommentTextChar"/>
    <w:rsid w:val="00DA4BB2"/>
    <w:pPr>
      <w:spacing w:line="240" w:lineRule="auto"/>
    </w:pPr>
    <w:rPr>
      <w:sz w:val="20"/>
      <w:szCs w:val="20"/>
    </w:rPr>
  </w:style>
  <w:style w:type="character" w:customStyle="1" w:styleId="CommentTextChar">
    <w:name w:val="Comment Text Char"/>
    <w:basedOn w:val="DefaultParagraphFont"/>
    <w:link w:val="CommentText"/>
    <w:rsid w:val="00DA4BB2"/>
    <w:rPr>
      <w:sz w:val="20"/>
      <w:szCs w:val="20"/>
    </w:rPr>
  </w:style>
  <w:style w:type="paragraph" w:styleId="CommentSubject">
    <w:name w:val="annotation subject"/>
    <w:basedOn w:val="CommentText"/>
    <w:next w:val="CommentText"/>
    <w:link w:val="CommentSubjectChar"/>
    <w:rsid w:val="00DA4BB2"/>
    <w:rPr>
      <w:b/>
      <w:bCs/>
    </w:rPr>
  </w:style>
  <w:style w:type="character" w:customStyle="1" w:styleId="CommentSubjectChar">
    <w:name w:val="Comment Subject Char"/>
    <w:basedOn w:val="CommentTextChar"/>
    <w:link w:val="CommentSubject"/>
    <w:rsid w:val="00DA4BB2"/>
    <w:rPr>
      <w:b/>
      <w:bCs/>
      <w:sz w:val="20"/>
      <w:szCs w:val="20"/>
    </w:rPr>
  </w:style>
  <w:style w:type="character" w:styleId="FollowedHyperlink">
    <w:name w:val="FollowedHyperlink"/>
    <w:basedOn w:val="DefaultParagraphFont"/>
    <w:rsid w:val="00B6126B"/>
    <w:rPr>
      <w:color w:val="800080" w:themeColor="followedHyperlink"/>
      <w:u w:val="single"/>
    </w:rPr>
  </w:style>
  <w:style w:type="paragraph" w:styleId="Title">
    <w:name w:val="Title"/>
    <w:basedOn w:val="Normal"/>
    <w:next w:val="Normal"/>
    <w:link w:val="TitleChar"/>
    <w:uiPriority w:val="10"/>
    <w:qFormat/>
    <w:rsid w:val="00B83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3CDD"/>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rsid w:val="00907962"/>
    <w:pPr>
      <w:spacing w:line="240" w:lineRule="auto"/>
    </w:pPr>
    <w:rPr>
      <w:b/>
      <w:bCs/>
      <w:color w:val="4F81BD" w:themeColor="accent1"/>
      <w:sz w:val="18"/>
      <w:szCs w:val="18"/>
    </w:rPr>
  </w:style>
  <w:style w:type="paragraph" w:styleId="Revision">
    <w:name w:val="Revision"/>
    <w:hidden/>
    <w:rsid w:val="006D66D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itle" w:uiPriority="10" w:qFormat="1"/>
    <w:lsdException w:name="Hyperlink" w:uiPriority="99"/>
    <w:lsdException w:name="List Paragraph" w:uiPriority="34" w:qFormat="1"/>
  </w:latentStyles>
  <w:style w:type="paragraph" w:default="1" w:styleId="Normal">
    <w:name w:val="Normal"/>
    <w:qFormat/>
    <w:rsid w:val="00F60AAC"/>
  </w:style>
  <w:style w:type="paragraph" w:styleId="Heading1">
    <w:name w:val="heading 1"/>
    <w:basedOn w:val="Normal"/>
    <w:next w:val="Normal"/>
    <w:link w:val="Heading1Char"/>
    <w:uiPriority w:val="9"/>
    <w:qFormat/>
    <w:rsid w:val="00272C23"/>
    <w:pPr>
      <w:keepNext/>
      <w:keepLines/>
      <w:spacing w:before="480" w:after="0"/>
      <w:outlineLvl w:val="0"/>
    </w:pPr>
    <w:rPr>
      <w:rFonts w:asciiTheme="majorHAnsi" w:eastAsiaTheme="majorEastAsia" w:hAnsiTheme="majorHAnsi" w:cstheme="majorBidi"/>
      <w:b/>
      <w:bCs/>
      <w:color w:val="4F81BD" w:themeColor="accent1"/>
      <w:sz w:val="28"/>
      <w:szCs w:val="28"/>
    </w:rPr>
  </w:style>
  <w:style w:type="paragraph" w:styleId="Heading2">
    <w:name w:val="heading 2"/>
    <w:basedOn w:val="Normal"/>
    <w:next w:val="Normal"/>
    <w:link w:val="Heading2Char"/>
    <w:uiPriority w:val="9"/>
    <w:unhideWhenUsed/>
    <w:qFormat/>
    <w:rsid w:val="00272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2C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1A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1D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C23"/>
    <w:rPr>
      <w:rFonts w:asciiTheme="majorHAnsi" w:eastAsiaTheme="majorEastAsia" w:hAnsiTheme="majorHAnsi" w:cstheme="majorBidi"/>
      <w:b/>
      <w:bCs/>
      <w:color w:val="4F81BD" w:themeColor="accent1"/>
      <w:sz w:val="28"/>
      <w:szCs w:val="28"/>
    </w:rPr>
  </w:style>
  <w:style w:type="character" w:customStyle="1" w:styleId="Heading2Char">
    <w:name w:val="Heading 2 Char"/>
    <w:basedOn w:val="DefaultParagraphFont"/>
    <w:link w:val="Heading2"/>
    <w:uiPriority w:val="9"/>
    <w:rsid w:val="00272C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0D72"/>
    <w:pPr>
      <w:spacing w:before="120" w:after="240"/>
      <w:ind w:left="720"/>
      <w:contextualSpacing/>
    </w:pPr>
  </w:style>
  <w:style w:type="paragraph" w:styleId="BalloonText">
    <w:name w:val="Balloon Text"/>
    <w:basedOn w:val="Normal"/>
    <w:link w:val="BalloonTextChar"/>
    <w:uiPriority w:val="99"/>
    <w:semiHidden/>
    <w:unhideWhenUsed/>
    <w:rsid w:val="00254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8E6"/>
    <w:rPr>
      <w:rFonts w:ascii="Tahoma" w:hAnsi="Tahoma" w:cs="Tahoma"/>
      <w:sz w:val="16"/>
      <w:szCs w:val="16"/>
    </w:rPr>
  </w:style>
  <w:style w:type="character" w:customStyle="1" w:styleId="Heading3Char">
    <w:name w:val="Heading 3 Char"/>
    <w:basedOn w:val="DefaultParagraphFont"/>
    <w:link w:val="Heading3"/>
    <w:uiPriority w:val="9"/>
    <w:rsid w:val="00272C2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E439F"/>
    <w:pPr>
      <w:outlineLvl w:val="9"/>
    </w:pPr>
  </w:style>
  <w:style w:type="paragraph" w:styleId="TOC2">
    <w:name w:val="toc 2"/>
    <w:basedOn w:val="Normal"/>
    <w:next w:val="Normal"/>
    <w:autoRedefine/>
    <w:uiPriority w:val="39"/>
    <w:unhideWhenUsed/>
    <w:qFormat/>
    <w:rsid w:val="008E439F"/>
    <w:pPr>
      <w:spacing w:after="100"/>
      <w:ind w:left="220"/>
    </w:pPr>
  </w:style>
  <w:style w:type="paragraph" w:styleId="TOC1">
    <w:name w:val="toc 1"/>
    <w:basedOn w:val="Normal"/>
    <w:next w:val="Normal"/>
    <w:autoRedefine/>
    <w:uiPriority w:val="39"/>
    <w:unhideWhenUsed/>
    <w:qFormat/>
    <w:rsid w:val="008E439F"/>
    <w:pPr>
      <w:spacing w:after="100"/>
    </w:pPr>
  </w:style>
  <w:style w:type="paragraph" w:styleId="TOC3">
    <w:name w:val="toc 3"/>
    <w:basedOn w:val="Normal"/>
    <w:next w:val="Normal"/>
    <w:autoRedefine/>
    <w:uiPriority w:val="39"/>
    <w:unhideWhenUsed/>
    <w:qFormat/>
    <w:rsid w:val="008E439F"/>
    <w:pPr>
      <w:spacing w:after="100"/>
      <w:ind w:left="440"/>
    </w:pPr>
  </w:style>
  <w:style w:type="character" w:styleId="Hyperlink">
    <w:name w:val="Hyperlink"/>
    <w:basedOn w:val="DefaultParagraphFont"/>
    <w:uiPriority w:val="99"/>
    <w:unhideWhenUsed/>
    <w:rsid w:val="008E439F"/>
    <w:rPr>
      <w:color w:val="0000FF" w:themeColor="hyperlink"/>
      <w:u w:val="single"/>
    </w:rPr>
  </w:style>
  <w:style w:type="paragraph" w:styleId="Header">
    <w:name w:val="header"/>
    <w:basedOn w:val="Normal"/>
    <w:link w:val="HeaderChar"/>
    <w:uiPriority w:val="99"/>
    <w:unhideWhenUsed/>
    <w:rsid w:val="00C84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299"/>
  </w:style>
  <w:style w:type="paragraph" w:styleId="Footer">
    <w:name w:val="footer"/>
    <w:basedOn w:val="Normal"/>
    <w:link w:val="FooterChar"/>
    <w:uiPriority w:val="99"/>
    <w:unhideWhenUsed/>
    <w:rsid w:val="00C84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299"/>
  </w:style>
  <w:style w:type="character" w:styleId="Emphasis">
    <w:name w:val="Emphasis"/>
    <w:basedOn w:val="DefaultParagraphFont"/>
    <w:uiPriority w:val="20"/>
    <w:qFormat/>
    <w:rsid w:val="00534D08"/>
    <w:rPr>
      <w:i/>
      <w:iCs/>
    </w:rPr>
  </w:style>
  <w:style w:type="character" w:styleId="SubtleEmphasis">
    <w:name w:val="Subtle Emphasis"/>
    <w:basedOn w:val="NoSpacingChar"/>
    <w:uiPriority w:val="19"/>
    <w:qFormat/>
    <w:rsid w:val="00534D08"/>
    <w:rPr>
      <w:i/>
      <w:iCs/>
      <w:color w:val="808080" w:themeColor="text1" w:themeTint="7F"/>
    </w:rPr>
  </w:style>
  <w:style w:type="table" w:styleId="TableGrid">
    <w:name w:val="Table Grid"/>
    <w:basedOn w:val="TableNormal"/>
    <w:uiPriority w:val="59"/>
    <w:rsid w:val="008D1A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D1A8A"/>
    <w:rPr>
      <w:rFonts w:asciiTheme="majorHAnsi" w:eastAsiaTheme="majorEastAsia" w:hAnsiTheme="majorHAnsi" w:cstheme="majorBidi"/>
      <w:b/>
      <w:bCs/>
      <w:i/>
      <w:iCs/>
      <w:color w:val="4F81BD" w:themeColor="accent1"/>
    </w:rPr>
  </w:style>
  <w:style w:type="paragraph" w:customStyle="1" w:styleId="BodyText1">
    <w:name w:val="Body Text1"/>
    <w:basedOn w:val="Normal"/>
    <w:qFormat/>
    <w:rsid w:val="00205579"/>
    <w:pPr>
      <w:spacing w:before="120" w:after="120" w:line="240" w:lineRule="auto"/>
    </w:pPr>
    <w:rPr>
      <w:rFonts w:cstheme="minorHAnsi"/>
    </w:rPr>
  </w:style>
  <w:style w:type="paragraph" w:customStyle="1" w:styleId="sidebarheadline">
    <w:name w:val="sidebar.headline"/>
    <w:basedOn w:val="Normal"/>
    <w:uiPriority w:val="99"/>
    <w:rsid w:val="001C1DFF"/>
    <w:pPr>
      <w:widowControl w:val="0"/>
      <w:suppressAutoHyphens/>
      <w:autoSpaceDE w:val="0"/>
      <w:autoSpaceDN w:val="0"/>
      <w:adjustRightInd w:val="0"/>
      <w:spacing w:after="0" w:line="260" w:lineRule="atLeast"/>
      <w:textAlignment w:val="center"/>
    </w:pPr>
    <w:rPr>
      <w:rFonts w:ascii="Segoe" w:eastAsia="Times New Roman" w:hAnsi="Segoe" w:cs="MyriadPro-Semibold"/>
      <w:b/>
      <w:color w:val="FFFFFF"/>
      <w:sz w:val="26"/>
      <w:szCs w:val="26"/>
    </w:rPr>
  </w:style>
  <w:style w:type="paragraph" w:customStyle="1" w:styleId="sidebarparagraph">
    <w:name w:val="sidebar.paragraph"/>
    <w:basedOn w:val="Normal"/>
    <w:next w:val="Normal"/>
    <w:uiPriority w:val="99"/>
    <w:rsid w:val="001C1DFF"/>
    <w:pPr>
      <w:widowControl w:val="0"/>
      <w:suppressAutoHyphens/>
      <w:autoSpaceDE w:val="0"/>
      <w:autoSpaceDN w:val="0"/>
      <w:adjustRightInd w:val="0"/>
      <w:spacing w:before="80" w:after="0" w:line="220" w:lineRule="atLeast"/>
      <w:textAlignment w:val="center"/>
    </w:pPr>
    <w:rPr>
      <w:rFonts w:eastAsia="Times New Roman" w:cs="BemboStd"/>
      <w:color w:val="000000"/>
      <w:sz w:val="20"/>
      <w:szCs w:val="19"/>
    </w:rPr>
  </w:style>
  <w:style w:type="character" w:customStyle="1" w:styleId="Heading5Char">
    <w:name w:val="Heading 5 Char"/>
    <w:basedOn w:val="DefaultParagraphFont"/>
    <w:link w:val="Heading5"/>
    <w:uiPriority w:val="9"/>
    <w:rsid w:val="001C1DFF"/>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203676"/>
    <w:pPr>
      <w:spacing w:after="0" w:line="240" w:lineRule="auto"/>
    </w:pPr>
  </w:style>
  <w:style w:type="character" w:customStyle="1" w:styleId="NoSpacingChar">
    <w:name w:val="No Spacing Char"/>
    <w:basedOn w:val="DefaultParagraphFont"/>
    <w:link w:val="NoSpacing"/>
    <w:uiPriority w:val="1"/>
    <w:rsid w:val="00F665E0"/>
  </w:style>
  <w:style w:type="character" w:styleId="BookTitle">
    <w:name w:val="Book Title"/>
    <w:basedOn w:val="DefaultParagraphFont"/>
    <w:uiPriority w:val="33"/>
    <w:qFormat/>
    <w:rsid w:val="00F665E0"/>
    <w:rPr>
      <w:b/>
      <w:bCs/>
      <w:smallCaps/>
      <w:spacing w:val="5"/>
    </w:rPr>
  </w:style>
  <w:style w:type="paragraph" w:styleId="Quote">
    <w:name w:val="Quote"/>
    <w:basedOn w:val="Normal"/>
    <w:next w:val="Normal"/>
    <w:link w:val="QuoteChar"/>
    <w:uiPriority w:val="29"/>
    <w:qFormat/>
    <w:rsid w:val="00F665E0"/>
    <w:rPr>
      <w:i/>
      <w:iCs/>
      <w:color w:val="000000" w:themeColor="text1"/>
    </w:rPr>
  </w:style>
  <w:style w:type="character" w:customStyle="1" w:styleId="QuoteChar">
    <w:name w:val="Quote Char"/>
    <w:basedOn w:val="DefaultParagraphFont"/>
    <w:link w:val="Quote"/>
    <w:uiPriority w:val="29"/>
    <w:rsid w:val="00F665E0"/>
    <w:rPr>
      <w:i/>
      <w:iCs/>
      <w:color w:val="000000" w:themeColor="text1"/>
    </w:rPr>
  </w:style>
  <w:style w:type="paragraph" w:styleId="IntenseQuote">
    <w:name w:val="Intense Quote"/>
    <w:basedOn w:val="Normal"/>
    <w:next w:val="Normal"/>
    <w:link w:val="IntenseQuoteChar"/>
    <w:uiPriority w:val="30"/>
    <w:qFormat/>
    <w:rsid w:val="00F665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665E0"/>
    <w:rPr>
      <w:b/>
      <w:bCs/>
      <w:i/>
      <w:iCs/>
      <w:color w:val="4F81BD" w:themeColor="accent1"/>
    </w:rPr>
  </w:style>
  <w:style w:type="paragraph" w:styleId="Subtitle">
    <w:name w:val="Subtitle"/>
    <w:basedOn w:val="Normal"/>
    <w:next w:val="Normal"/>
    <w:link w:val="SubtitleChar"/>
    <w:uiPriority w:val="11"/>
    <w:qFormat/>
    <w:rsid w:val="00F665E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65E0"/>
    <w:rPr>
      <w:rFonts w:asciiTheme="majorHAnsi" w:eastAsiaTheme="majorEastAsia" w:hAnsiTheme="majorHAnsi" w:cstheme="majorBidi"/>
      <w:i/>
      <w:iCs/>
      <w:color w:val="4F81BD" w:themeColor="accent1"/>
      <w:spacing w:val="15"/>
      <w:sz w:val="24"/>
      <w:szCs w:val="24"/>
    </w:rPr>
  </w:style>
  <w:style w:type="paragraph" w:customStyle="1" w:styleId="Image">
    <w:name w:val="Image"/>
    <w:basedOn w:val="ListParagraph"/>
    <w:qFormat/>
    <w:rsid w:val="00000D72"/>
    <w:pPr>
      <w:spacing w:before="0"/>
    </w:pPr>
  </w:style>
  <w:style w:type="paragraph" w:customStyle="1" w:styleId="CaptionItalic">
    <w:name w:val="CaptionItalic"/>
    <w:basedOn w:val="Normal"/>
    <w:qFormat/>
    <w:rsid w:val="00003AB3"/>
    <w:pPr>
      <w:ind w:firstLine="720"/>
    </w:pPr>
    <w:rPr>
      <w:i/>
      <w:color w:val="7F7F7F" w:themeColor="text1" w:themeTint="80"/>
    </w:rPr>
  </w:style>
  <w:style w:type="table" w:styleId="MediumShading1-Accent6">
    <w:name w:val="Medium Shading 1 Accent 6"/>
    <w:basedOn w:val="TableNormal"/>
    <w:uiPriority w:val="63"/>
    <w:rsid w:val="00003AB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Code">
    <w:name w:val="Code"/>
    <w:basedOn w:val="Normal"/>
    <w:uiPriority w:val="99"/>
    <w:rsid w:val="000D7663"/>
    <w:pPr>
      <w:widowControl w:val="0"/>
      <w:suppressAutoHyphens/>
      <w:autoSpaceDE w:val="0"/>
      <w:autoSpaceDN w:val="0"/>
      <w:adjustRightInd w:val="0"/>
      <w:spacing w:before="40" w:after="120" w:line="200" w:lineRule="atLeast"/>
      <w:ind w:left="720" w:hanging="360"/>
      <w:textAlignment w:val="center"/>
    </w:pPr>
    <w:rPr>
      <w:rFonts w:ascii="Courier New" w:eastAsia="Times New Roman" w:hAnsi="Courier New" w:cs="CourierNewPSMT"/>
      <w:color w:val="000000"/>
      <w:sz w:val="18"/>
      <w:szCs w:val="18"/>
    </w:rPr>
  </w:style>
  <w:style w:type="character" w:customStyle="1" w:styleId="code0">
    <w:name w:val="code"/>
    <w:uiPriority w:val="99"/>
    <w:rsid w:val="000D7663"/>
    <w:rPr>
      <w:rFonts w:ascii="Courier New" w:hAnsi="Courier New"/>
      <w:color w:val="000000"/>
      <w:sz w:val="18"/>
    </w:rPr>
  </w:style>
  <w:style w:type="character" w:customStyle="1" w:styleId="codeboldRED">
    <w:name w:val="code_boldRED"/>
    <w:uiPriority w:val="99"/>
    <w:rsid w:val="000D7663"/>
    <w:rPr>
      <w:b/>
      <w:color w:val="FF0000"/>
    </w:rPr>
  </w:style>
  <w:style w:type="paragraph" w:customStyle="1" w:styleId="NumberParagraph">
    <w:name w:val="Number Paragraph"/>
    <w:basedOn w:val="ListParagraph"/>
    <w:qFormat/>
    <w:rsid w:val="00273784"/>
    <w:pPr>
      <w:numPr>
        <w:numId w:val="4"/>
      </w:numPr>
      <w:spacing w:before="0" w:after="120" w:line="240" w:lineRule="auto"/>
      <w:contextualSpacing w:val="0"/>
    </w:pPr>
  </w:style>
  <w:style w:type="character" w:styleId="CommentReference">
    <w:name w:val="annotation reference"/>
    <w:basedOn w:val="DefaultParagraphFont"/>
    <w:rsid w:val="00DA4BB2"/>
    <w:rPr>
      <w:sz w:val="16"/>
      <w:szCs w:val="16"/>
    </w:rPr>
  </w:style>
  <w:style w:type="paragraph" w:styleId="CommentText">
    <w:name w:val="annotation text"/>
    <w:basedOn w:val="Normal"/>
    <w:link w:val="CommentTextChar"/>
    <w:rsid w:val="00DA4BB2"/>
    <w:pPr>
      <w:spacing w:line="240" w:lineRule="auto"/>
    </w:pPr>
    <w:rPr>
      <w:sz w:val="20"/>
      <w:szCs w:val="20"/>
    </w:rPr>
  </w:style>
  <w:style w:type="character" w:customStyle="1" w:styleId="CommentTextChar">
    <w:name w:val="Comment Text Char"/>
    <w:basedOn w:val="DefaultParagraphFont"/>
    <w:link w:val="CommentText"/>
    <w:rsid w:val="00DA4BB2"/>
    <w:rPr>
      <w:sz w:val="20"/>
      <w:szCs w:val="20"/>
    </w:rPr>
  </w:style>
  <w:style w:type="paragraph" w:styleId="CommentSubject">
    <w:name w:val="annotation subject"/>
    <w:basedOn w:val="CommentText"/>
    <w:next w:val="CommentText"/>
    <w:link w:val="CommentSubjectChar"/>
    <w:rsid w:val="00DA4BB2"/>
    <w:rPr>
      <w:b/>
      <w:bCs/>
    </w:rPr>
  </w:style>
  <w:style w:type="character" w:customStyle="1" w:styleId="CommentSubjectChar">
    <w:name w:val="Comment Subject Char"/>
    <w:basedOn w:val="CommentTextChar"/>
    <w:link w:val="CommentSubject"/>
    <w:rsid w:val="00DA4BB2"/>
    <w:rPr>
      <w:b/>
      <w:bCs/>
      <w:sz w:val="20"/>
      <w:szCs w:val="20"/>
    </w:rPr>
  </w:style>
  <w:style w:type="character" w:styleId="FollowedHyperlink">
    <w:name w:val="FollowedHyperlink"/>
    <w:basedOn w:val="DefaultParagraphFont"/>
    <w:rsid w:val="00B6126B"/>
    <w:rPr>
      <w:color w:val="800080" w:themeColor="followedHyperlink"/>
      <w:u w:val="single"/>
    </w:rPr>
  </w:style>
  <w:style w:type="paragraph" w:styleId="Title">
    <w:name w:val="Title"/>
    <w:basedOn w:val="Normal"/>
    <w:next w:val="Normal"/>
    <w:link w:val="TitleChar"/>
    <w:uiPriority w:val="10"/>
    <w:qFormat/>
    <w:rsid w:val="00B83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3CDD"/>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rsid w:val="00907962"/>
    <w:pPr>
      <w:spacing w:line="240" w:lineRule="auto"/>
    </w:pPr>
    <w:rPr>
      <w:b/>
      <w:bCs/>
      <w:color w:val="4F81BD" w:themeColor="accent1"/>
      <w:sz w:val="18"/>
      <w:szCs w:val="18"/>
    </w:rPr>
  </w:style>
  <w:style w:type="paragraph" w:styleId="Revision">
    <w:name w:val="Revision"/>
    <w:hidden/>
    <w:rsid w:val="006D66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8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design.windows.com" TargetMode="External"/><Relationship Id="rId26" Type="http://schemas.openxmlformats.org/officeDocument/2006/relationships/hyperlink" Target="http://msdn.microsoft.com/en-us/library/windows/apps/hh761459.aspx" TargetMode="External"/><Relationship Id="rId3" Type="http://schemas.openxmlformats.org/officeDocument/2006/relationships/styles" Target="styles.xml"/><Relationship Id="rId21" Type="http://schemas.openxmlformats.org/officeDocument/2006/relationships/hyperlink" Target="http://code.msdn.microsoft.com/windowsapps/Using-the-Animation-787f3720/sourcecode?fileId=50840&amp;pathId=1927408783"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meetup.com" TargetMode="External"/><Relationship Id="rId17" Type="http://schemas.openxmlformats.org/officeDocument/2006/relationships/hyperlink" Target="http://en.wikipedia.org/wiki/Features" TargetMode="External"/><Relationship Id="rId25" Type="http://schemas.openxmlformats.org/officeDocument/2006/relationships/hyperlink" Target="http://www.windowsuserexperiencetraining.com"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Brainstorming" TargetMode="External"/><Relationship Id="rId20" Type="http://schemas.openxmlformats.org/officeDocument/2006/relationships/hyperlink" Target="http://msdn.microsoft.com/en-us/library/windows/apps/hh872191.aspx" TargetMode="External"/><Relationship Id="rId29" Type="http://schemas.openxmlformats.org/officeDocument/2006/relationships/hyperlink" Target="http://msdn.microsoft.com/en-us/library/windows/apps/hh465371.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Human_factors" TargetMode="External"/><Relationship Id="rId24" Type="http://schemas.openxmlformats.org/officeDocument/2006/relationships/hyperlink" Target="http://www.design.windows.com" TargetMode="External"/><Relationship Id="rId32" Type="http://schemas.openxmlformats.org/officeDocument/2006/relationships/hyperlink" Target="http://msdn.microsoft.com/en-us/library/windows/apps/br230836.aspx"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windowsuserexperiencetraining.com" TargetMode="External"/><Relationship Id="rId23" Type="http://schemas.openxmlformats.org/officeDocument/2006/relationships/hyperlink" Target="http://msdn.microsoft.com/en-us/library/windows/apps/hh465370.aspx" TargetMode="External"/><Relationship Id="rId28" Type="http://schemas.openxmlformats.org/officeDocument/2006/relationships/hyperlink" Target="http://msdn.microsoft.com/en-us/library/windows/apps/hh708740.aspx" TargetMode="External"/><Relationship Id="rId36" Type="http://schemas.openxmlformats.org/officeDocument/2006/relationships/fontTable" Target="fontTable.xml"/><Relationship Id="rId10" Type="http://schemas.openxmlformats.org/officeDocument/2006/relationships/hyperlink" Target="http://www.design.windows.com" TargetMode="External"/><Relationship Id="rId19" Type="http://schemas.openxmlformats.org/officeDocument/2006/relationships/hyperlink" Target="http://www.windowsuserexperiencetraining.com" TargetMode="External"/><Relationship Id="rId31" Type="http://schemas.openxmlformats.org/officeDocument/2006/relationships/hyperlink" Target="http://blogs.msdn.com/b/windowsstore/" TargetMode="External"/><Relationship Id="rId4" Type="http://schemas.microsoft.com/office/2007/relationships/stylesWithEffects" Target="stylesWithEffects.xml"/><Relationship Id="rId9" Type="http://schemas.openxmlformats.org/officeDocument/2006/relationships/hyperlink" Target="http://msdn.microsoft.com/en-us/library/windows/apps/hh465037.aspx" TargetMode="External"/><Relationship Id="rId14" Type="http://schemas.openxmlformats.org/officeDocument/2006/relationships/hyperlink" Target="http://www.design.windows.com" TargetMode="External"/><Relationship Id="rId22" Type="http://schemas.openxmlformats.org/officeDocument/2006/relationships/hyperlink" Target="http://msdn.microsoft.com/en-us/library/windows/apps/hh465165.aspx" TargetMode="External"/><Relationship Id="rId27" Type="http://schemas.openxmlformats.org/officeDocument/2006/relationships/hyperlink" Target="http://msdn.microsoft.com/en-us/library/windows/apps/hh465391.aspx" TargetMode="External"/><Relationship Id="rId30" Type="http://schemas.openxmlformats.org/officeDocument/2006/relationships/hyperlink" Target="http://msdn.microsoft.com/en-us/library/windows/apps/hh868181.aspx" TargetMode="External"/><Relationship Id="rId35"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45CC3-3803-48C8-85E3-3C24AC64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7501</Words>
  <Characters>42758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Susan Min (The Tyken Group LLC)</cp:lastModifiedBy>
  <cp:revision>2</cp:revision>
  <cp:lastPrinted>2012-07-04T23:48:00Z</cp:lastPrinted>
  <dcterms:created xsi:type="dcterms:W3CDTF">2012-09-11T21:18:00Z</dcterms:created>
  <dcterms:modified xsi:type="dcterms:W3CDTF">2012-09-11T21:18:00Z</dcterms:modified>
</cp:coreProperties>
</file>