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7AE" w:rsidRPr="00FE17AE" w:rsidRDefault="00FE17AE" w:rsidP="00FE17AE">
      <w:pPr>
        <w:spacing w:line="360" w:lineRule="auto"/>
        <w:ind w:left="5040"/>
        <w:jc w:val="both"/>
        <w:rPr>
          <w:rFonts w:ascii="Georgia" w:hAnsi="Georgia"/>
          <w:b/>
          <w:bCs/>
          <w:sz w:val="22"/>
          <w:szCs w:val="22"/>
          <w:lang w:val="sq-AL"/>
        </w:rPr>
      </w:pPr>
      <w:r>
        <w:rPr>
          <w:rFonts w:ascii="Georgia" w:hAnsi="Georgia"/>
          <w:b/>
          <w:bCs/>
          <w:sz w:val="22"/>
          <w:szCs w:val="22"/>
          <w:lang w:val="sq-AL"/>
        </w:rPr>
        <w:t xml:space="preserve">Tiranë, </w:t>
      </w:r>
      <w:r w:rsidRPr="00FE17AE">
        <w:rPr>
          <w:rFonts w:ascii="Georgia" w:hAnsi="Georgia"/>
          <w:b/>
          <w:bCs/>
          <w:sz w:val="22"/>
          <w:szCs w:val="22"/>
          <w:lang w:val="sq-AL"/>
        </w:rPr>
        <w:t>më _____________</w:t>
      </w:r>
    </w:p>
    <w:p w:rsidR="00FE17AE" w:rsidRPr="00FE17AE" w:rsidRDefault="00FE17AE" w:rsidP="00FE17AE">
      <w:pPr>
        <w:pStyle w:val="Heading4"/>
        <w:spacing w:line="360" w:lineRule="auto"/>
        <w:jc w:val="both"/>
        <w:rPr>
          <w:rFonts w:ascii="Georgia" w:hAnsi="Georgia"/>
          <w:sz w:val="22"/>
          <w:szCs w:val="22"/>
          <w:lang w:val="sq-AL"/>
        </w:rPr>
      </w:pPr>
    </w:p>
    <w:p w:rsidR="00FE17AE" w:rsidRPr="00FE17AE" w:rsidRDefault="00FE17AE" w:rsidP="00FE17AE">
      <w:pPr>
        <w:pStyle w:val="Heading4"/>
        <w:spacing w:line="360" w:lineRule="auto"/>
        <w:jc w:val="both"/>
        <w:rPr>
          <w:rFonts w:ascii="Georgia" w:hAnsi="Georgia"/>
          <w:sz w:val="22"/>
          <w:szCs w:val="22"/>
          <w:lang w:val="sq-AL"/>
        </w:rPr>
      </w:pPr>
    </w:p>
    <w:p w:rsidR="00FE17AE" w:rsidRPr="00FE17AE" w:rsidRDefault="00FE17AE" w:rsidP="00FE17AE">
      <w:pPr>
        <w:pStyle w:val="Heading4"/>
        <w:spacing w:line="360" w:lineRule="auto"/>
        <w:ind w:left="720" w:hanging="720"/>
        <w:jc w:val="center"/>
        <w:rPr>
          <w:rFonts w:ascii="Georgia" w:hAnsi="Georgia"/>
          <w:color w:val="auto"/>
          <w:sz w:val="22"/>
          <w:szCs w:val="22"/>
          <w:lang w:val="sq-AL"/>
        </w:rPr>
      </w:pPr>
      <w:r w:rsidRPr="00FE17AE">
        <w:rPr>
          <w:rFonts w:ascii="Georgia" w:hAnsi="Georgia"/>
          <w:color w:val="auto"/>
          <w:sz w:val="22"/>
          <w:szCs w:val="22"/>
          <w:lang w:val="sq-AL"/>
        </w:rPr>
        <w:t>AUTORIZIM PËRFAQËSIMI</w:t>
      </w:r>
    </w:p>
    <w:p w:rsidR="00FE17AE" w:rsidRPr="00FE17AE" w:rsidRDefault="00FE17AE" w:rsidP="00FE17AE">
      <w:pPr>
        <w:spacing w:line="360" w:lineRule="auto"/>
        <w:jc w:val="both"/>
        <w:rPr>
          <w:rFonts w:ascii="Georgia" w:hAnsi="Georgia"/>
          <w:sz w:val="22"/>
          <w:szCs w:val="22"/>
          <w:lang w:val="sq-AL"/>
        </w:rPr>
      </w:pPr>
    </w:p>
    <w:p w:rsidR="00FE17AE" w:rsidRPr="00FE17AE" w:rsidRDefault="00FE17AE" w:rsidP="00FE17AE">
      <w:pPr>
        <w:spacing w:line="360" w:lineRule="auto"/>
        <w:jc w:val="both"/>
        <w:rPr>
          <w:rFonts w:ascii="Georgia" w:hAnsi="Georgia"/>
          <w:sz w:val="22"/>
          <w:szCs w:val="22"/>
          <w:lang w:val="sq-AL"/>
        </w:rPr>
      </w:pPr>
      <w:r w:rsidRPr="00FE17AE">
        <w:rPr>
          <w:rFonts w:ascii="Georgia" w:hAnsi="Georgia"/>
          <w:sz w:val="22"/>
          <w:szCs w:val="22"/>
          <w:lang w:val="sq-AL"/>
        </w:rPr>
        <w:t xml:space="preserve">Shoqëria “______ ______” </w:t>
      </w:r>
      <w:proofErr w:type="spellStart"/>
      <w:r w:rsidRPr="00FE17AE">
        <w:rPr>
          <w:rFonts w:ascii="Georgia" w:hAnsi="Georgia"/>
          <w:sz w:val="22"/>
          <w:szCs w:val="22"/>
          <w:lang w:val="sq-AL"/>
        </w:rPr>
        <w:t>Sh.a</w:t>
      </w:r>
      <w:proofErr w:type="spellEnd"/>
      <w:r w:rsidRPr="00FE17AE">
        <w:rPr>
          <w:rFonts w:ascii="Georgia" w:hAnsi="Georgia"/>
          <w:sz w:val="22"/>
          <w:szCs w:val="22"/>
          <w:lang w:val="sq-AL"/>
        </w:rPr>
        <w:t xml:space="preserve">, me </w:t>
      </w:r>
      <w:r w:rsidRPr="00FE17AE">
        <w:rPr>
          <w:rFonts w:ascii="Georgia" w:hAnsi="Georgia"/>
          <w:b/>
          <w:sz w:val="22"/>
          <w:szCs w:val="22"/>
          <w:lang w:val="sq-AL"/>
        </w:rPr>
        <w:t>NIPT __________</w:t>
      </w:r>
      <w:r w:rsidRPr="00FE17AE">
        <w:rPr>
          <w:rFonts w:ascii="Georgia" w:hAnsi="Georgia"/>
          <w:sz w:val="22"/>
          <w:szCs w:val="22"/>
          <w:lang w:val="sq-AL"/>
        </w:rPr>
        <w:t xml:space="preserve">, subjekt i së drejtës shqiptare,  regjistruar si person juridik me vendim të Gjykatës së Rrethit Gjyqësor Tiranë, Nr.______, datë _______, me seli ne adresën: Rruga ”_________”, ______, _______ përfaqësuar nga </w:t>
      </w:r>
      <w:proofErr w:type="spellStart"/>
      <w:r w:rsidRPr="00FE17AE">
        <w:rPr>
          <w:rFonts w:ascii="Georgia" w:hAnsi="Georgia"/>
          <w:b/>
          <w:sz w:val="22"/>
          <w:szCs w:val="22"/>
          <w:lang w:val="sq-AL"/>
        </w:rPr>
        <w:t>Av</w:t>
      </w:r>
      <w:proofErr w:type="spellEnd"/>
      <w:r w:rsidRPr="00FE17AE">
        <w:rPr>
          <w:rFonts w:ascii="Georgia" w:hAnsi="Georgia"/>
          <w:b/>
          <w:sz w:val="22"/>
          <w:szCs w:val="22"/>
          <w:lang w:val="sq-AL"/>
        </w:rPr>
        <w:t>. _______ me nr. licence _______</w:t>
      </w:r>
      <w:r w:rsidRPr="00FE17AE">
        <w:rPr>
          <w:rFonts w:ascii="Georgia" w:hAnsi="Georgia"/>
          <w:sz w:val="22"/>
          <w:szCs w:val="22"/>
          <w:lang w:val="sq-AL"/>
        </w:rPr>
        <w:t xml:space="preserve">, </w:t>
      </w:r>
      <w:proofErr w:type="spellStart"/>
      <w:r w:rsidRPr="00FE17AE">
        <w:rPr>
          <w:rFonts w:ascii="Georgia" w:hAnsi="Georgia"/>
          <w:b/>
          <w:sz w:val="22"/>
          <w:szCs w:val="22"/>
          <w:lang w:val="sq-AL"/>
        </w:rPr>
        <w:t>Av</w:t>
      </w:r>
      <w:proofErr w:type="spellEnd"/>
      <w:r w:rsidRPr="00FE17AE">
        <w:rPr>
          <w:rFonts w:ascii="Georgia" w:hAnsi="Georgia"/>
          <w:b/>
          <w:sz w:val="22"/>
          <w:szCs w:val="22"/>
          <w:lang w:val="sq-AL"/>
        </w:rPr>
        <w:t xml:space="preserve">. ________ me nr. licence _______ </w:t>
      </w:r>
      <w:proofErr w:type="spellStart"/>
      <w:r w:rsidRPr="00FE17AE">
        <w:rPr>
          <w:rFonts w:ascii="Georgia" w:hAnsi="Georgia"/>
          <w:b/>
          <w:sz w:val="22"/>
          <w:szCs w:val="22"/>
          <w:lang w:val="sq-AL"/>
        </w:rPr>
        <w:t>Av</w:t>
      </w:r>
      <w:proofErr w:type="spellEnd"/>
      <w:r w:rsidRPr="00FE17AE">
        <w:rPr>
          <w:rFonts w:ascii="Georgia" w:hAnsi="Georgia"/>
          <w:b/>
          <w:sz w:val="22"/>
          <w:szCs w:val="22"/>
          <w:lang w:val="sq-AL"/>
        </w:rPr>
        <w:t>. _________ me nr. licence ________</w:t>
      </w:r>
      <w:r w:rsidRPr="00FE17AE">
        <w:rPr>
          <w:rFonts w:ascii="Georgia" w:hAnsi="Georgia"/>
          <w:sz w:val="22"/>
          <w:szCs w:val="22"/>
          <w:lang w:val="sq-AL"/>
        </w:rPr>
        <w:t xml:space="preserve">, </w:t>
      </w:r>
      <w:r w:rsidRPr="00FE17AE">
        <w:rPr>
          <w:rFonts w:ascii="Georgia" w:hAnsi="Georgia"/>
          <w:i/>
          <w:sz w:val="22"/>
          <w:szCs w:val="22"/>
          <w:lang w:val="sq-AL"/>
        </w:rPr>
        <w:t xml:space="preserve">të Studios së Avokatëve “_____________” </w:t>
      </w:r>
      <w:r w:rsidRPr="00FE17AE">
        <w:rPr>
          <w:rFonts w:ascii="Georgia" w:hAnsi="Georgia"/>
          <w:sz w:val="22"/>
          <w:szCs w:val="22"/>
          <w:lang w:val="sq-AL"/>
        </w:rPr>
        <w:t xml:space="preserve">me </w:t>
      </w:r>
      <w:r w:rsidRPr="00FE17AE">
        <w:rPr>
          <w:rFonts w:ascii="Georgia" w:hAnsi="Georgia"/>
          <w:b/>
          <w:sz w:val="22"/>
          <w:szCs w:val="22"/>
          <w:lang w:val="sq-AL"/>
        </w:rPr>
        <w:t>NIPT_______</w:t>
      </w:r>
      <w:r w:rsidRPr="00FE17AE">
        <w:rPr>
          <w:rFonts w:ascii="Georgia" w:hAnsi="Georgia"/>
          <w:sz w:val="22"/>
          <w:szCs w:val="22"/>
          <w:lang w:val="sq-AL"/>
        </w:rPr>
        <w:t>, të cilëve u jep të drejta dhe kompetenca të plota për ta përfaqësuar shoqërinë bashkërisht ose veç e veç, në çështjen gjyqësore civile në Gjykatën e Rrethit Gjyqësor ________ me palë Paditëse: _________ dhe të Paditur __________, me objekt të padisë: “__________________________”</w:t>
      </w:r>
    </w:p>
    <w:p w:rsidR="00FE17AE" w:rsidRPr="00FE17AE" w:rsidRDefault="00FE17AE" w:rsidP="00FE17AE">
      <w:pPr>
        <w:spacing w:line="360" w:lineRule="auto"/>
        <w:jc w:val="both"/>
        <w:rPr>
          <w:rFonts w:ascii="Georgia" w:hAnsi="Georgia"/>
          <w:sz w:val="22"/>
          <w:szCs w:val="22"/>
          <w:lang w:val="sq-AL"/>
        </w:rPr>
      </w:pPr>
    </w:p>
    <w:p w:rsidR="00FE17AE" w:rsidRPr="00FE17AE" w:rsidRDefault="00FE17AE" w:rsidP="00FE17AE">
      <w:pPr>
        <w:spacing w:line="360" w:lineRule="auto"/>
        <w:jc w:val="both"/>
        <w:rPr>
          <w:rFonts w:ascii="Georgia" w:hAnsi="Georgia"/>
          <w:sz w:val="22"/>
          <w:szCs w:val="22"/>
          <w:lang w:val="sq-AL"/>
        </w:rPr>
      </w:pPr>
      <w:r w:rsidRPr="00FE17AE">
        <w:rPr>
          <w:rFonts w:ascii="Georgia" w:hAnsi="Georgia"/>
          <w:sz w:val="22"/>
          <w:szCs w:val="22"/>
          <w:lang w:val="sq-AL"/>
        </w:rPr>
        <w:t>Avokatët kanë të drejtë të paraqesin edhe kërkesa të çdo natyre procedurale dhe materiale, për Sigurim Padie, kërkesa për Sigurimin e Provës dhe çdo veprim tjetër të nevojshëm për interesat e Shoqërisë në këtë çështje.</w:t>
      </w:r>
    </w:p>
    <w:p w:rsidR="00FE17AE" w:rsidRPr="00FE17AE" w:rsidRDefault="00FE17AE" w:rsidP="00FE17AE">
      <w:pPr>
        <w:spacing w:line="360" w:lineRule="auto"/>
        <w:jc w:val="both"/>
        <w:rPr>
          <w:rFonts w:ascii="Georgia" w:hAnsi="Georgia"/>
          <w:sz w:val="22"/>
          <w:szCs w:val="22"/>
          <w:lang w:val="sq-AL"/>
        </w:rPr>
      </w:pPr>
    </w:p>
    <w:p w:rsidR="00FE17AE" w:rsidRPr="00FE17AE" w:rsidRDefault="00FE17AE" w:rsidP="00FE17AE">
      <w:pPr>
        <w:spacing w:line="360" w:lineRule="auto"/>
        <w:jc w:val="both"/>
        <w:rPr>
          <w:rFonts w:ascii="Georgia" w:hAnsi="Georgia"/>
          <w:sz w:val="22"/>
          <w:szCs w:val="22"/>
          <w:lang w:val="sq-AL"/>
        </w:rPr>
      </w:pPr>
      <w:r w:rsidRPr="00FE17AE">
        <w:rPr>
          <w:rFonts w:ascii="Georgia" w:hAnsi="Georgia"/>
          <w:sz w:val="22"/>
          <w:szCs w:val="22"/>
          <w:lang w:val="sq-AL"/>
        </w:rPr>
        <w:t>Ata kanë të drejtë të përfaqësojnë shoqërinë në të gjitha shkallët e gjykimit  për këtë çështje që ju përket palëve të mësipërme edhe nëse ndonjëra prej tyre ndryshon kërkimet e padisë.</w:t>
      </w:r>
    </w:p>
    <w:p w:rsidR="00FE17AE" w:rsidRPr="00FE17AE" w:rsidRDefault="00FE17AE" w:rsidP="00FE17AE">
      <w:pPr>
        <w:spacing w:line="360" w:lineRule="auto"/>
        <w:jc w:val="both"/>
        <w:rPr>
          <w:rFonts w:ascii="Georgia" w:hAnsi="Georgia"/>
          <w:sz w:val="22"/>
          <w:szCs w:val="22"/>
          <w:lang w:val="sq-AL"/>
        </w:rPr>
      </w:pPr>
    </w:p>
    <w:p w:rsidR="00FE17AE" w:rsidRPr="00FE17AE" w:rsidRDefault="00FE17AE" w:rsidP="00FE17AE">
      <w:pPr>
        <w:spacing w:line="360" w:lineRule="auto"/>
        <w:jc w:val="both"/>
        <w:rPr>
          <w:rFonts w:ascii="Georgia" w:hAnsi="Georgia"/>
          <w:sz w:val="22"/>
          <w:szCs w:val="22"/>
          <w:lang w:val="sq-AL"/>
        </w:rPr>
      </w:pPr>
      <w:r w:rsidRPr="00FE17AE">
        <w:rPr>
          <w:rFonts w:ascii="Georgia" w:hAnsi="Georgia"/>
          <w:sz w:val="22"/>
          <w:szCs w:val="22"/>
          <w:lang w:val="sq-AL"/>
        </w:rPr>
        <w:t>Avokatët kanë të drejtë të përfaqësojnë Shoqërinë në të gjitha shkall</w:t>
      </w:r>
      <w:bookmarkStart w:id="0" w:name="_GoBack"/>
      <w:bookmarkEnd w:id="0"/>
      <w:r w:rsidRPr="00FE17AE">
        <w:rPr>
          <w:rFonts w:ascii="Georgia" w:hAnsi="Georgia"/>
          <w:sz w:val="22"/>
          <w:szCs w:val="22"/>
          <w:lang w:val="sq-AL"/>
        </w:rPr>
        <w:t>ët e gjykimit, si Gjykata e Rrethit Gjyqësor Tiranë, Gjykata e Apelit, apo Gjykata e Lartë deri në zgjidhjen përfundimtare të çështjes dhe organeve përmbarimore deri në ekzekutimin e vendimit.</w:t>
      </w:r>
    </w:p>
    <w:p w:rsidR="00FE17AE" w:rsidRPr="00FE17AE" w:rsidRDefault="00FE17AE" w:rsidP="00FE17AE">
      <w:pPr>
        <w:spacing w:line="360" w:lineRule="auto"/>
        <w:jc w:val="both"/>
        <w:rPr>
          <w:rFonts w:ascii="Georgia" w:hAnsi="Georgia"/>
          <w:sz w:val="22"/>
          <w:szCs w:val="22"/>
          <w:lang w:val="sq-AL"/>
        </w:rPr>
      </w:pPr>
    </w:p>
    <w:p w:rsidR="00FE17AE" w:rsidRPr="00FE17AE" w:rsidRDefault="00FE17AE" w:rsidP="00FE17AE">
      <w:pPr>
        <w:spacing w:line="360" w:lineRule="auto"/>
        <w:jc w:val="both"/>
        <w:rPr>
          <w:rFonts w:ascii="Georgia" w:hAnsi="Georgia"/>
          <w:sz w:val="22"/>
          <w:szCs w:val="22"/>
          <w:lang w:val="sq-AL"/>
        </w:rPr>
      </w:pPr>
      <w:r w:rsidRPr="00FE17AE">
        <w:rPr>
          <w:rFonts w:ascii="Georgia" w:hAnsi="Georgia"/>
          <w:sz w:val="22"/>
          <w:szCs w:val="22"/>
          <w:lang w:val="sq-AL"/>
        </w:rPr>
        <w:t>Ata kanë të drejtë të ngrenë padi dhe kundër padi dhe ta nënshkruajnë atë, të përcaktojë lirisht dhe sipas gjykimit të tyre objektin dhe shkakun ligjor të saj, të ndryshojë, pakësojë ose shtojë atë, të paraqesin kërkesa të çdo lloji, të disponoj lirisht objektin dhe bazën ligjore të tyre, të paraqes ankim ose rekurs kundër vendimeve të Gjykatave sipas vlerësimit të tyre, të nënshkruajnë çdo lloj dokumentacioni dhe shkrese, të paraqesin prova, të thërrasin dëshmitarë, të kryejnë të gjitha veprimet e domosdoshme gjyqësore dhe jashtë gjyqësore ashtu sikurse e parashikon ligji dhe në bazë të ligjit, të përfaqësojnë dhe të veprojnë në emër dhe për llogari të shoqërisë duke vepruar dhe kryer çdo lloj veprimi juridik, material, apo procedural që do të kërkohet për përmbushjen e qëllimeve dhe të tagrave të këtij autorizimi përfaqësimi.</w:t>
      </w:r>
    </w:p>
    <w:p w:rsidR="00FE17AE" w:rsidRPr="00FE17AE" w:rsidRDefault="00FE17AE" w:rsidP="00FE17AE">
      <w:pPr>
        <w:spacing w:line="360" w:lineRule="auto"/>
        <w:jc w:val="both"/>
        <w:rPr>
          <w:rFonts w:ascii="Georgia" w:hAnsi="Georgia"/>
          <w:sz w:val="22"/>
          <w:szCs w:val="22"/>
          <w:lang w:val="sq-AL"/>
        </w:rPr>
      </w:pPr>
    </w:p>
    <w:p w:rsidR="00FE17AE" w:rsidRPr="00FE17AE" w:rsidRDefault="00FE17AE" w:rsidP="00FE17AE">
      <w:pPr>
        <w:pStyle w:val="BodyText2"/>
        <w:spacing w:before="2" w:after="2" w:line="360" w:lineRule="auto"/>
        <w:jc w:val="both"/>
        <w:rPr>
          <w:rFonts w:ascii="Georgia" w:hAnsi="Georgia"/>
          <w:sz w:val="22"/>
          <w:szCs w:val="22"/>
          <w:lang w:val="sq-AL"/>
        </w:rPr>
      </w:pPr>
      <w:r w:rsidRPr="00FE17AE">
        <w:rPr>
          <w:rFonts w:ascii="Georgia" w:hAnsi="Georgia"/>
          <w:sz w:val="22"/>
          <w:szCs w:val="22"/>
          <w:lang w:val="sq-AL"/>
        </w:rPr>
        <w:lastRenderedPageBreak/>
        <w:t>Ata kanë të drejtë të kryejnë çdo lloj veprimi tjetër që nuk është shprehur në këtë autorizim, por që e vlerësojnë në interesin e shoqërisë për zgjidhjen e çështjes.</w:t>
      </w:r>
    </w:p>
    <w:p w:rsidR="00FE17AE" w:rsidRPr="00FE17AE" w:rsidRDefault="00FE17AE" w:rsidP="00FE17AE">
      <w:pPr>
        <w:spacing w:line="360" w:lineRule="auto"/>
        <w:jc w:val="both"/>
        <w:rPr>
          <w:rFonts w:ascii="Georgia" w:hAnsi="Georgia"/>
          <w:sz w:val="22"/>
          <w:szCs w:val="22"/>
          <w:lang w:val="sq-AL"/>
        </w:rPr>
      </w:pPr>
    </w:p>
    <w:p w:rsidR="00FE17AE" w:rsidRPr="00FE17AE" w:rsidRDefault="00FE17AE" w:rsidP="00FE17AE">
      <w:pPr>
        <w:spacing w:line="360" w:lineRule="auto"/>
        <w:jc w:val="both"/>
        <w:rPr>
          <w:rFonts w:ascii="Georgia" w:hAnsi="Georgia"/>
          <w:sz w:val="22"/>
          <w:szCs w:val="22"/>
          <w:lang w:val="sq-AL"/>
        </w:rPr>
      </w:pPr>
      <w:r w:rsidRPr="00FE17AE">
        <w:rPr>
          <w:rFonts w:ascii="Georgia" w:hAnsi="Georgia"/>
          <w:sz w:val="22"/>
          <w:szCs w:val="22"/>
          <w:lang w:val="sq-AL"/>
        </w:rPr>
        <w:t>Të gjitha veprimet e tyre unë i konsideroj të drejta dhe të mirëqena sikur të ishin kryer vetë prej meje dhe për to shoqëria mban përgjegjësi përpara të tretëve.</w:t>
      </w:r>
    </w:p>
    <w:p w:rsidR="00FE17AE" w:rsidRPr="00FE17AE" w:rsidRDefault="00FE17AE" w:rsidP="00FE17AE">
      <w:pPr>
        <w:spacing w:line="360" w:lineRule="auto"/>
        <w:jc w:val="both"/>
        <w:rPr>
          <w:rFonts w:ascii="Georgia" w:hAnsi="Georgia"/>
          <w:sz w:val="22"/>
          <w:szCs w:val="22"/>
          <w:lang w:val="sq-AL"/>
        </w:rPr>
      </w:pPr>
    </w:p>
    <w:p w:rsidR="00FE17AE" w:rsidRPr="00FE17AE" w:rsidRDefault="00FE17AE" w:rsidP="00FE17AE">
      <w:pPr>
        <w:pStyle w:val="Heading1"/>
        <w:spacing w:line="360" w:lineRule="auto"/>
        <w:jc w:val="both"/>
        <w:rPr>
          <w:rFonts w:ascii="Georgia" w:hAnsi="Georgia"/>
          <w:sz w:val="22"/>
          <w:szCs w:val="22"/>
          <w:lang w:val="sq-AL"/>
        </w:rPr>
      </w:pPr>
    </w:p>
    <w:p w:rsidR="00FE17AE" w:rsidRPr="00FE17AE" w:rsidRDefault="00FE17AE" w:rsidP="00FE17AE">
      <w:pPr>
        <w:pStyle w:val="Heading1"/>
        <w:spacing w:line="360" w:lineRule="auto"/>
        <w:jc w:val="both"/>
        <w:rPr>
          <w:rFonts w:ascii="Georgia" w:hAnsi="Georgia"/>
          <w:sz w:val="22"/>
          <w:szCs w:val="22"/>
          <w:lang w:val="sq-AL"/>
        </w:rPr>
      </w:pPr>
      <w:r w:rsidRPr="00FE17AE">
        <w:rPr>
          <w:rFonts w:ascii="Georgia" w:hAnsi="Georgia"/>
          <w:sz w:val="22"/>
          <w:szCs w:val="22"/>
          <w:lang w:val="sq-AL"/>
        </w:rPr>
        <w:t>AUTORIZUES</w:t>
      </w:r>
    </w:p>
    <w:p w:rsidR="00FE17AE" w:rsidRPr="00FE17AE" w:rsidRDefault="00FE17AE" w:rsidP="00FE17AE">
      <w:pPr>
        <w:pStyle w:val="Heading1"/>
        <w:spacing w:line="360" w:lineRule="auto"/>
        <w:jc w:val="both"/>
        <w:rPr>
          <w:rFonts w:ascii="Georgia" w:hAnsi="Georgia"/>
          <w:sz w:val="22"/>
          <w:szCs w:val="22"/>
          <w:lang w:val="sq-AL"/>
        </w:rPr>
      </w:pPr>
      <w:r>
        <w:rPr>
          <w:rFonts w:ascii="Georgia" w:hAnsi="Georgia"/>
          <w:sz w:val="22"/>
          <w:szCs w:val="22"/>
          <w:lang w:val="sq-AL"/>
        </w:rPr>
        <w:t>SHOQËRIA “____________”</w:t>
      </w:r>
    </w:p>
    <w:p w:rsidR="00FE17AE" w:rsidRPr="00FE17AE" w:rsidRDefault="00FE17AE" w:rsidP="00FE17AE">
      <w:pPr>
        <w:spacing w:line="360" w:lineRule="auto"/>
        <w:jc w:val="both"/>
        <w:rPr>
          <w:rFonts w:ascii="Georgia" w:hAnsi="Georgia"/>
          <w:b/>
          <w:bCs/>
          <w:sz w:val="22"/>
          <w:szCs w:val="22"/>
          <w:lang w:val="sq-AL"/>
        </w:rPr>
      </w:pPr>
      <w:r w:rsidRPr="00FE17AE">
        <w:rPr>
          <w:rFonts w:ascii="Georgia" w:hAnsi="Georgia"/>
          <w:b/>
          <w:bCs/>
          <w:sz w:val="22"/>
          <w:szCs w:val="22"/>
          <w:lang w:val="sq-AL"/>
        </w:rPr>
        <w:t xml:space="preserve">Përfaqësuar ligjërisht nga Administratori Z. </w:t>
      </w:r>
      <w:r w:rsidRPr="00FE17AE">
        <w:rPr>
          <w:rFonts w:ascii="Georgia" w:hAnsi="Georgia"/>
          <w:b/>
          <w:sz w:val="22"/>
          <w:szCs w:val="22"/>
          <w:lang w:val="sq-AL"/>
        </w:rPr>
        <w:t>__________</w:t>
      </w:r>
    </w:p>
    <w:p w:rsidR="00C6111C" w:rsidRPr="00FE17AE" w:rsidRDefault="00C6111C" w:rsidP="00FE17AE">
      <w:pPr>
        <w:spacing w:line="360" w:lineRule="auto"/>
        <w:jc w:val="both"/>
        <w:rPr>
          <w:rFonts w:ascii="Georgia" w:hAnsi="Georgia"/>
          <w:sz w:val="22"/>
          <w:szCs w:val="22"/>
          <w:lang w:val="sq-AL"/>
        </w:rPr>
      </w:pPr>
    </w:p>
    <w:p w:rsidR="00FE17AE" w:rsidRPr="00FE17AE" w:rsidRDefault="00FE17AE" w:rsidP="00FE17AE">
      <w:pPr>
        <w:spacing w:line="360" w:lineRule="auto"/>
        <w:jc w:val="both"/>
        <w:rPr>
          <w:rFonts w:ascii="Georgia" w:hAnsi="Georgia"/>
          <w:sz w:val="22"/>
          <w:szCs w:val="22"/>
          <w:lang w:val="sq-AL"/>
        </w:rPr>
      </w:pPr>
    </w:p>
    <w:p w:rsidR="00FE17AE" w:rsidRDefault="00FE17AE" w:rsidP="00FE17AE">
      <w:pPr>
        <w:spacing w:line="360" w:lineRule="auto"/>
        <w:jc w:val="both"/>
        <w:rPr>
          <w:rFonts w:ascii="Georgia" w:hAnsi="Georgia"/>
          <w:sz w:val="22"/>
          <w:szCs w:val="22"/>
          <w:lang w:val="sq-AL"/>
        </w:rPr>
      </w:pPr>
    </w:p>
    <w:p w:rsidR="00FE17AE" w:rsidRDefault="00FE17AE" w:rsidP="00FE17AE">
      <w:pPr>
        <w:spacing w:line="360" w:lineRule="auto"/>
        <w:jc w:val="both"/>
        <w:rPr>
          <w:rFonts w:ascii="Georgia" w:hAnsi="Georgia"/>
          <w:sz w:val="22"/>
          <w:szCs w:val="22"/>
          <w:lang w:val="sq-AL"/>
        </w:rPr>
      </w:pPr>
    </w:p>
    <w:p w:rsidR="00FE17AE" w:rsidRDefault="00FE17AE" w:rsidP="00FE17AE">
      <w:pPr>
        <w:spacing w:line="360" w:lineRule="auto"/>
        <w:jc w:val="both"/>
        <w:rPr>
          <w:rFonts w:ascii="Georgia" w:hAnsi="Georgia"/>
          <w:sz w:val="22"/>
          <w:szCs w:val="22"/>
          <w:lang w:val="sq-AL"/>
        </w:rPr>
      </w:pPr>
    </w:p>
    <w:p w:rsidR="00FE17AE" w:rsidRDefault="00FE17AE" w:rsidP="00FE17AE">
      <w:pPr>
        <w:spacing w:line="360" w:lineRule="auto"/>
        <w:jc w:val="both"/>
        <w:rPr>
          <w:rFonts w:ascii="Georgia" w:hAnsi="Georgia"/>
          <w:sz w:val="22"/>
          <w:szCs w:val="22"/>
          <w:lang w:val="sq-AL"/>
        </w:rPr>
      </w:pPr>
    </w:p>
    <w:p w:rsidR="00FE17AE" w:rsidRDefault="00FE17AE" w:rsidP="00FE17AE">
      <w:pPr>
        <w:spacing w:line="360" w:lineRule="auto"/>
        <w:jc w:val="both"/>
        <w:rPr>
          <w:rFonts w:ascii="Georgia" w:hAnsi="Georgia"/>
          <w:sz w:val="22"/>
          <w:szCs w:val="22"/>
          <w:lang w:val="sq-AL"/>
        </w:rPr>
      </w:pPr>
    </w:p>
    <w:p w:rsidR="00FE17AE" w:rsidRDefault="00FE17AE" w:rsidP="00FE17AE">
      <w:pPr>
        <w:spacing w:line="360" w:lineRule="auto"/>
        <w:jc w:val="both"/>
        <w:rPr>
          <w:rFonts w:ascii="Georgia" w:hAnsi="Georgia"/>
          <w:sz w:val="22"/>
          <w:szCs w:val="22"/>
          <w:lang w:val="sq-AL"/>
        </w:rPr>
      </w:pPr>
    </w:p>
    <w:p w:rsidR="00FE17AE" w:rsidRDefault="00FE17AE" w:rsidP="00FE17AE">
      <w:pPr>
        <w:spacing w:line="360" w:lineRule="auto"/>
        <w:jc w:val="both"/>
        <w:rPr>
          <w:rFonts w:ascii="Georgia" w:hAnsi="Georgia"/>
          <w:sz w:val="22"/>
          <w:szCs w:val="22"/>
          <w:lang w:val="sq-AL"/>
        </w:rPr>
      </w:pPr>
    </w:p>
    <w:p w:rsidR="00FE17AE" w:rsidRDefault="00FE17AE" w:rsidP="00FE17AE">
      <w:pPr>
        <w:spacing w:line="360" w:lineRule="auto"/>
        <w:jc w:val="both"/>
        <w:rPr>
          <w:rFonts w:ascii="Georgia" w:hAnsi="Georgia"/>
          <w:sz w:val="22"/>
          <w:szCs w:val="22"/>
          <w:lang w:val="sq-AL"/>
        </w:rPr>
      </w:pPr>
    </w:p>
    <w:p w:rsidR="00FE17AE" w:rsidRDefault="00FE17AE" w:rsidP="00FE17AE">
      <w:pPr>
        <w:spacing w:line="360" w:lineRule="auto"/>
        <w:jc w:val="both"/>
        <w:rPr>
          <w:rFonts w:ascii="Georgia" w:hAnsi="Georgia"/>
          <w:sz w:val="22"/>
          <w:szCs w:val="22"/>
          <w:lang w:val="sq-AL"/>
        </w:rPr>
      </w:pPr>
    </w:p>
    <w:p w:rsidR="00FE17AE" w:rsidRDefault="00FE17AE" w:rsidP="00FE17AE">
      <w:pPr>
        <w:spacing w:line="360" w:lineRule="auto"/>
        <w:jc w:val="both"/>
        <w:rPr>
          <w:rFonts w:ascii="Georgia" w:hAnsi="Georgia"/>
          <w:sz w:val="22"/>
          <w:szCs w:val="22"/>
          <w:lang w:val="sq-AL"/>
        </w:rPr>
      </w:pPr>
    </w:p>
    <w:p w:rsidR="00FE17AE" w:rsidRDefault="00FE17AE" w:rsidP="00FE17AE">
      <w:pPr>
        <w:spacing w:line="360" w:lineRule="auto"/>
        <w:jc w:val="both"/>
        <w:rPr>
          <w:rFonts w:ascii="Georgia" w:hAnsi="Georgia"/>
          <w:sz w:val="22"/>
          <w:szCs w:val="22"/>
          <w:lang w:val="sq-AL"/>
        </w:rPr>
      </w:pPr>
    </w:p>
    <w:p w:rsidR="00FE17AE" w:rsidRDefault="00FE17AE" w:rsidP="00FE17AE">
      <w:pPr>
        <w:spacing w:line="360" w:lineRule="auto"/>
        <w:jc w:val="both"/>
        <w:rPr>
          <w:rFonts w:ascii="Georgia" w:hAnsi="Georgia"/>
          <w:sz w:val="22"/>
          <w:szCs w:val="22"/>
          <w:lang w:val="sq-AL"/>
        </w:rPr>
      </w:pPr>
    </w:p>
    <w:p w:rsidR="00FE17AE" w:rsidRDefault="00FE17AE" w:rsidP="00FE17AE">
      <w:pPr>
        <w:spacing w:line="360" w:lineRule="auto"/>
        <w:jc w:val="both"/>
        <w:rPr>
          <w:rFonts w:ascii="Georgia" w:hAnsi="Georgia"/>
          <w:sz w:val="22"/>
          <w:szCs w:val="22"/>
          <w:lang w:val="sq-AL"/>
        </w:rPr>
      </w:pPr>
    </w:p>
    <w:p w:rsidR="00FE17AE" w:rsidRDefault="00FE17AE" w:rsidP="00FE17AE">
      <w:pPr>
        <w:spacing w:line="360" w:lineRule="auto"/>
        <w:jc w:val="both"/>
        <w:rPr>
          <w:rFonts w:ascii="Georgia" w:hAnsi="Georgia"/>
          <w:sz w:val="22"/>
          <w:szCs w:val="22"/>
          <w:lang w:val="sq-AL"/>
        </w:rPr>
      </w:pPr>
    </w:p>
    <w:p w:rsidR="00FE17AE" w:rsidRDefault="00FE17AE" w:rsidP="00FE17AE">
      <w:pPr>
        <w:spacing w:line="360" w:lineRule="auto"/>
        <w:jc w:val="both"/>
        <w:rPr>
          <w:rFonts w:ascii="Georgia" w:hAnsi="Georgia"/>
          <w:sz w:val="22"/>
          <w:szCs w:val="22"/>
          <w:lang w:val="sq-AL"/>
        </w:rPr>
      </w:pPr>
    </w:p>
    <w:p w:rsidR="00FE17AE" w:rsidRDefault="00FE17AE" w:rsidP="00FE17AE">
      <w:pPr>
        <w:spacing w:line="360" w:lineRule="auto"/>
        <w:jc w:val="both"/>
        <w:rPr>
          <w:rFonts w:ascii="Georgia" w:hAnsi="Georgia"/>
          <w:sz w:val="22"/>
          <w:szCs w:val="22"/>
          <w:lang w:val="sq-AL"/>
        </w:rPr>
      </w:pPr>
    </w:p>
    <w:p w:rsidR="00FE17AE" w:rsidRDefault="00FE17AE" w:rsidP="00FE17AE">
      <w:pPr>
        <w:spacing w:line="360" w:lineRule="auto"/>
        <w:jc w:val="both"/>
        <w:rPr>
          <w:rFonts w:ascii="Georgia" w:hAnsi="Georgia"/>
          <w:sz w:val="22"/>
          <w:szCs w:val="22"/>
          <w:lang w:val="sq-AL"/>
        </w:rPr>
      </w:pPr>
    </w:p>
    <w:p w:rsidR="00FE17AE" w:rsidRDefault="00FE17AE" w:rsidP="00FE17AE">
      <w:pPr>
        <w:spacing w:line="360" w:lineRule="auto"/>
        <w:jc w:val="both"/>
        <w:rPr>
          <w:rFonts w:ascii="Georgia" w:hAnsi="Georgia"/>
          <w:sz w:val="22"/>
          <w:szCs w:val="22"/>
          <w:lang w:val="sq-AL"/>
        </w:rPr>
      </w:pPr>
    </w:p>
    <w:p w:rsidR="00FE17AE" w:rsidRPr="00FE17AE" w:rsidRDefault="00FE17AE" w:rsidP="00FE17AE">
      <w:pPr>
        <w:spacing w:line="360" w:lineRule="auto"/>
        <w:ind w:left="2160" w:hanging="2160"/>
        <w:jc w:val="both"/>
        <w:rPr>
          <w:rFonts w:ascii="Georgia" w:hAnsi="Georgia"/>
          <w:b/>
          <w:sz w:val="22"/>
          <w:szCs w:val="22"/>
          <w:lang w:val="sq-AL"/>
        </w:rPr>
      </w:pPr>
      <w:r>
        <w:rPr>
          <w:rFonts w:ascii="Georgia" w:hAnsi="Georgia"/>
          <w:sz w:val="22"/>
          <w:szCs w:val="22"/>
          <w:lang w:val="sq-AL"/>
        </w:rPr>
        <w:t>Bashkëlidhur:</w:t>
      </w:r>
      <w:r>
        <w:rPr>
          <w:rFonts w:ascii="Georgia" w:hAnsi="Georgia"/>
          <w:sz w:val="22"/>
          <w:szCs w:val="22"/>
          <w:lang w:val="sq-AL"/>
        </w:rPr>
        <w:tab/>
        <w:t xml:space="preserve">Ekstrakt i regjistrit tregtar për shoqërinë </w:t>
      </w:r>
      <w:r>
        <w:rPr>
          <w:rFonts w:ascii="Georgia" w:hAnsi="Georgia"/>
          <w:sz w:val="22"/>
          <w:szCs w:val="22"/>
          <w:lang w:val="sq-AL"/>
        </w:rPr>
        <w:t>“____________”</w:t>
      </w:r>
      <w:r>
        <w:rPr>
          <w:rFonts w:ascii="Georgia" w:hAnsi="Georgia"/>
          <w:sz w:val="22"/>
          <w:szCs w:val="22"/>
          <w:lang w:val="sq-AL"/>
        </w:rPr>
        <w:t xml:space="preserve"> i datës __/__/____</w:t>
      </w:r>
    </w:p>
    <w:sectPr w:rsidR="00FE17AE" w:rsidRPr="00FE17AE" w:rsidSect="00185048">
      <w:pgSz w:w="11906" w:h="16838"/>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7AE"/>
    <w:rsid w:val="00185048"/>
    <w:rsid w:val="00C6111C"/>
    <w:rsid w:val="00CC06F9"/>
    <w:rsid w:val="00E17960"/>
    <w:rsid w:val="00FE17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7AE"/>
    <w:rPr>
      <w:rFonts w:eastAsia="MS Mincho" w:cs="Times New Roman"/>
      <w:szCs w:val="24"/>
      <w:lang w:val="en-US"/>
    </w:rPr>
  </w:style>
  <w:style w:type="paragraph" w:styleId="Heading1">
    <w:name w:val="heading 1"/>
    <w:basedOn w:val="Normal"/>
    <w:next w:val="Normal"/>
    <w:link w:val="Heading1Char"/>
    <w:qFormat/>
    <w:rsid w:val="00FE17AE"/>
    <w:pPr>
      <w:autoSpaceDE w:val="0"/>
      <w:autoSpaceDN w:val="0"/>
      <w:adjustRightInd w:val="0"/>
      <w:jc w:val="center"/>
      <w:outlineLvl w:val="0"/>
    </w:pPr>
    <w:rPr>
      <w:color w:val="000000"/>
      <w:sz w:val="44"/>
      <w:szCs w:val="44"/>
    </w:rPr>
  </w:style>
  <w:style w:type="paragraph" w:styleId="Heading4">
    <w:name w:val="heading 4"/>
    <w:basedOn w:val="Normal"/>
    <w:next w:val="Normal"/>
    <w:link w:val="Heading4Char"/>
    <w:qFormat/>
    <w:rsid w:val="00FE17AE"/>
    <w:pPr>
      <w:keepNext/>
      <w:outlineLvl w:val="3"/>
    </w:pPr>
    <w:rPr>
      <w:b/>
      <w:bCs/>
      <w:color w:val="006600"/>
      <w:sz w:val="28"/>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17AE"/>
    <w:rPr>
      <w:rFonts w:eastAsia="MS Mincho" w:cs="Times New Roman"/>
      <w:color w:val="000000"/>
      <w:sz w:val="44"/>
      <w:szCs w:val="44"/>
      <w:lang w:val="en-US"/>
    </w:rPr>
  </w:style>
  <w:style w:type="character" w:customStyle="1" w:styleId="Heading4Char">
    <w:name w:val="Heading 4 Char"/>
    <w:basedOn w:val="DefaultParagraphFont"/>
    <w:link w:val="Heading4"/>
    <w:rsid w:val="00FE17AE"/>
    <w:rPr>
      <w:rFonts w:eastAsia="MS Mincho" w:cs="Times New Roman"/>
      <w:b/>
      <w:bCs/>
      <w:color w:val="006600"/>
      <w:sz w:val="28"/>
      <w:szCs w:val="44"/>
      <w:lang w:val="en-US"/>
    </w:rPr>
  </w:style>
  <w:style w:type="paragraph" w:styleId="BodyText2">
    <w:name w:val="Body Text 2"/>
    <w:basedOn w:val="Normal"/>
    <w:link w:val="BodyText2Char"/>
    <w:rsid w:val="00FE17AE"/>
    <w:pPr>
      <w:autoSpaceDE w:val="0"/>
      <w:autoSpaceDN w:val="0"/>
      <w:adjustRightInd w:val="0"/>
    </w:pPr>
    <w:rPr>
      <w:color w:val="000000"/>
      <w:szCs w:val="48"/>
    </w:rPr>
  </w:style>
  <w:style w:type="character" w:customStyle="1" w:styleId="BodyText2Char">
    <w:name w:val="Body Text 2 Char"/>
    <w:basedOn w:val="DefaultParagraphFont"/>
    <w:link w:val="BodyText2"/>
    <w:rsid w:val="00FE17AE"/>
    <w:rPr>
      <w:rFonts w:eastAsia="MS Mincho" w:cs="Times New Roman"/>
      <w:color w:val="000000"/>
      <w:szCs w:val="4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7AE"/>
    <w:rPr>
      <w:rFonts w:eastAsia="MS Mincho" w:cs="Times New Roman"/>
      <w:szCs w:val="24"/>
      <w:lang w:val="en-US"/>
    </w:rPr>
  </w:style>
  <w:style w:type="paragraph" w:styleId="Heading1">
    <w:name w:val="heading 1"/>
    <w:basedOn w:val="Normal"/>
    <w:next w:val="Normal"/>
    <w:link w:val="Heading1Char"/>
    <w:qFormat/>
    <w:rsid w:val="00FE17AE"/>
    <w:pPr>
      <w:autoSpaceDE w:val="0"/>
      <w:autoSpaceDN w:val="0"/>
      <w:adjustRightInd w:val="0"/>
      <w:jc w:val="center"/>
      <w:outlineLvl w:val="0"/>
    </w:pPr>
    <w:rPr>
      <w:color w:val="000000"/>
      <w:sz w:val="44"/>
      <w:szCs w:val="44"/>
    </w:rPr>
  </w:style>
  <w:style w:type="paragraph" w:styleId="Heading4">
    <w:name w:val="heading 4"/>
    <w:basedOn w:val="Normal"/>
    <w:next w:val="Normal"/>
    <w:link w:val="Heading4Char"/>
    <w:qFormat/>
    <w:rsid w:val="00FE17AE"/>
    <w:pPr>
      <w:keepNext/>
      <w:outlineLvl w:val="3"/>
    </w:pPr>
    <w:rPr>
      <w:b/>
      <w:bCs/>
      <w:color w:val="006600"/>
      <w:sz w:val="28"/>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17AE"/>
    <w:rPr>
      <w:rFonts w:eastAsia="MS Mincho" w:cs="Times New Roman"/>
      <w:color w:val="000000"/>
      <w:sz w:val="44"/>
      <w:szCs w:val="44"/>
      <w:lang w:val="en-US"/>
    </w:rPr>
  </w:style>
  <w:style w:type="character" w:customStyle="1" w:styleId="Heading4Char">
    <w:name w:val="Heading 4 Char"/>
    <w:basedOn w:val="DefaultParagraphFont"/>
    <w:link w:val="Heading4"/>
    <w:rsid w:val="00FE17AE"/>
    <w:rPr>
      <w:rFonts w:eastAsia="MS Mincho" w:cs="Times New Roman"/>
      <w:b/>
      <w:bCs/>
      <w:color w:val="006600"/>
      <w:sz w:val="28"/>
      <w:szCs w:val="44"/>
      <w:lang w:val="en-US"/>
    </w:rPr>
  </w:style>
  <w:style w:type="paragraph" w:styleId="BodyText2">
    <w:name w:val="Body Text 2"/>
    <w:basedOn w:val="Normal"/>
    <w:link w:val="BodyText2Char"/>
    <w:rsid w:val="00FE17AE"/>
    <w:pPr>
      <w:autoSpaceDE w:val="0"/>
      <w:autoSpaceDN w:val="0"/>
      <w:adjustRightInd w:val="0"/>
    </w:pPr>
    <w:rPr>
      <w:color w:val="000000"/>
      <w:szCs w:val="48"/>
    </w:rPr>
  </w:style>
  <w:style w:type="character" w:customStyle="1" w:styleId="BodyText2Char">
    <w:name w:val="Body Text 2 Char"/>
    <w:basedOn w:val="DefaultParagraphFont"/>
    <w:link w:val="BodyText2"/>
    <w:rsid w:val="00FE17AE"/>
    <w:rPr>
      <w:rFonts w:eastAsia="MS Mincho" w:cs="Times New Roman"/>
      <w:color w:val="000000"/>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OSCE</Company>
  <LinksUpToDate>false</LinksUpToDate>
  <CharactersWithSpaces>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Besmir Beja</dc:creator>
  <cp:lastModifiedBy>Besmir Beja</cp:lastModifiedBy>
  <cp:revision>1</cp:revision>
  <dcterms:created xsi:type="dcterms:W3CDTF">2014-02-21T08:36:00Z</dcterms:created>
  <dcterms:modified xsi:type="dcterms:W3CDTF">2014-02-21T08:38:00Z</dcterms:modified>
</cp:coreProperties>
</file>