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69CFA" w14:textId="77777777" w:rsidR="00B351B1" w:rsidRDefault="00B351B1" w:rsidP="00B351B1">
      <w:r>
        <w:rPr>
          <w:noProof/>
        </w:rPr>
        <mc:AlternateContent>
          <mc:Choice Requires="wpc">
            <w:drawing>
              <wp:anchor distT="0" distB="0" distL="114300" distR="114300" simplePos="0" relativeHeight="251669504" behindDoc="0" locked="0" layoutInCell="1" allowOverlap="1" wp14:anchorId="4F8453FD" wp14:editId="2296E4FB">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 name="Picture 1"/>
                          <pic:cNvPicPr>
                            <a:picLocks noChangeAspect="1"/>
                          </pic:cNvPicPr>
                        </pic:nvPicPr>
                        <pic:blipFill>
                          <a:blip r:embed="rId8"/>
                          <a:stretch>
                            <a:fillRect/>
                          </a:stretch>
                        </pic:blipFill>
                        <pic:spPr>
                          <a:xfrm>
                            <a:off x="1760135" y="0"/>
                            <a:ext cx="2521227" cy="2968388"/>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6DCA48A1"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 o:spid="_x0000_s1028" type="#_x0000_t75" style="position:absolute;left:17601;width:25212;height:29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">
                  <v:imagedata r:id="rId9" o:title=""/>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11DB4362" wp14:editId="23B4C40B">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157CA"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8D1B1BC" wp14:editId="4F9C6E09">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3C704E" w14:textId="77777777" w:rsidR="00B351B1" w:rsidRDefault="00B351B1" w:rsidP="00B351B1">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1B1BC"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6A3C704E" w14:textId="77777777" w:rsidR="00B351B1" w:rsidRDefault="00B351B1" w:rsidP="00B351B1">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3F3628F6" wp14:editId="5ADC2B81">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F0BAC14" wp14:editId="0DD548BF">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31E247E6" w14:textId="00861A7C" w:rsidR="00B351B1" w:rsidRPr="00B01DD5" w:rsidRDefault="00B351B1" w:rsidP="00B351B1">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D476A5">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0BAC14"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31E247E6" w14:textId="00861A7C" w:rsidR="00B351B1" w:rsidRPr="00B01DD5" w:rsidRDefault="00B351B1" w:rsidP="00B351B1">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D476A5">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4A5473D2" wp14:editId="24EC0E1E">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EE64BAD" wp14:editId="33F1D6DC">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0CF70" w14:textId="6AFAF4BB" w:rsidR="00B351B1" w:rsidRPr="004534B3" w:rsidRDefault="00B351B1" w:rsidP="00B351B1">
                            <w:pPr>
                              <w:pStyle w:val="TutorialHeading"/>
                              <w:rPr>
                                <w:rFonts w:ascii="Arial Narrow" w:hAnsi="Arial Narrow" w:cs="Arial"/>
                                <w:iCs/>
                                <w:sz w:val="26"/>
                                <w:szCs w:val="26"/>
                              </w:rPr>
                            </w:pPr>
                            <w:r w:rsidRPr="004534B3">
                              <w:rPr>
                                <w:rFonts w:ascii="Arial Narrow" w:hAnsi="Arial Narrow" w:cs="Arial"/>
                                <w:iCs/>
                                <w:sz w:val="26"/>
                                <w:szCs w:val="26"/>
                              </w:rPr>
                              <w:t>GMS 10.</w:t>
                            </w:r>
                            <w:r w:rsidR="00D476A5">
                              <w:rPr>
                                <w:rFonts w:ascii="Arial Narrow" w:hAnsi="Arial Narrow" w:cs="Arial"/>
                                <w:iCs/>
                                <w:sz w:val="26"/>
                                <w:szCs w:val="26"/>
                              </w:rPr>
                              <w:t>9</w:t>
                            </w:r>
                            <w:r w:rsidRPr="004534B3">
                              <w:rPr>
                                <w:rFonts w:ascii="Arial Narrow" w:hAnsi="Arial Narrow" w:cs="Arial"/>
                                <w:iCs/>
                                <w:sz w:val="26"/>
                                <w:szCs w:val="26"/>
                              </w:rPr>
                              <w:t xml:space="preserve"> Tutorial</w:t>
                            </w:r>
                          </w:p>
                          <w:p w14:paraId="4A32D8F9" w14:textId="77777777" w:rsidR="00B351B1" w:rsidRPr="009D54CB" w:rsidRDefault="00B351B1" w:rsidP="00B351B1">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B351B1">
                              <w:rPr>
                                <w:rFonts w:ascii="Arial" w:hAnsi="Arial" w:cs="Arial"/>
                                <w:b/>
                                <w:i/>
                                <w:color w:val="000000" w:themeColor="text1"/>
                                <w:sz w:val="34"/>
                                <w:szCs w:val="34"/>
                              </w:rPr>
                              <w:t>–</w:t>
                            </w:r>
                            <w:r>
                              <w:rPr>
                                <w:rFonts w:ascii="Arial" w:hAnsi="Arial" w:cs="Arial"/>
                                <w:b/>
                                <w:i/>
                                <w:color w:val="000000" w:themeColor="text1"/>
                                <w:sz w:val="34"/>
                                <w:szCs w:val="34"/>
                              </w:rPr>
                              <w:t xml:space="preserve"> Advanced Transport</w:t>
                            </w:r>
                          </w:p>
                          <w:p w14:paraId="1BBAA7C5" w14:textId="77777777" w:rsidR="00B351B1" w:rsidRPr="009D54CB" w:rsidRDefault="00B351B1" w:rsidP="00B351B1">
                            <w:pPr>
                              <w:pStyle w:val="TutorialDescription"/>
                              <w:rPr>
                                <w:rFonts w:ascii="Arial" w:hAnsi="Arial" w:cs="Arial"/>
                                <w:color w:val="807F7D"/>
                                <w:szCs w:val="30"/>
                              </w:rPr>
                            </w:pPr>
                            <w:r>
                              <w:rPr>
                                <w:rFonts w:ascii="Arial" w:hAnsi="Arial" w:cs="Arial"/>
                                <w:color w:val="807F7D"/>
                                <w:szCs w:val="30"/>
                              </w:rPr>
                              <w:t>MT3DMS dispersion, sorption, and dual domain options</w:t>
                            </w:r>
                          </w:p>
                          <w:p w14:paraId="62C2E5D7" w14:textId="77777777" w:rsidR="00B351B1" w:rsidRPr="004534B3" w:rsidRDefault="00B351B1" w:rsidP="00B351B1">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64BAD"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2F50CF70" w14:textId="6AFAF4BB" w:rsidR="00B351B1" w:rsidRPr="004534B3" w:rsidRDefault="00B351B1" w:rsidP="00B351B1">
                      <w:pPr>
                        <w:pStyle w:val="TutorialHeading"/>
                        <w:rPr>
                          <w:rFonts w:ascii="Arial Narrow" w:hAnsi="Arial Narrow" w:cs="Arial"/>
                          <w:iCs/>
                          <w:sz w:val="26"/>
                          <w:szCs w:val="26"/>
                        </w:rPr>
                      </w:pPr>
                      <w:r w:rsidRPr="004534B3">
                        <w:rPr>
                          <w:rFonts w:ascii="Arial Narrow" w:hAnsi="Arial Narrow" w:cs="Arial"/>
                          <w:iCs/>
                          <w:sz w:val="26"/>
                          <w:szCs w:val="26"/>
                        </w:rPr>
                        <w:t>GMS 10.</w:t>
                      </w:r>
                      <w:r w:rsidR="00D476A5">
                        <w:rPr>
                          <w:rFonts w:ascii="Arial Narrow" w:hAnsi="Arial Narrow" w:cs="Arial"/>
                          <w:iCs/>
                          <w:sz w:val="26"/>
                          <w:szCs w:val="26"/>
                        </w:rPr>
                        <w:t>9</w:t>
                      </w:r>
                      <w:r w:rsidRPr="004534B3">
                        <w:rPr>
                          <w:rFonts w:ascii="Arial Narrow" w:hAnsi="Arial Narrow" w:cs="Arial"/>
                          <w:iCs/>
                          <w:sz w:val="26"/>
                          <w:szCs w:val="26"/>
                        </w:rPr>
                        <w:t xml:space="preserve"> Tutorial</w:t>
                      </w:r>
                    </w:p>
                    <w:p w14:paraId="4A32D8F9" w14:textId="77777777" w:rsidR="00B351B1" w:rsidRPr="009D54CB" w:rsidRDefault="00B351B1" w:rsidP="00B351B1">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B351B1">
                        <w:rPr>
                          <w:rFonts w:ascii="Arial" w:hAnsi="Arial" w:cs="Arial"/>
                          <w:b/>
                          <w:i/>
                          <w:color w:val="000000" w:themeColor="text1"/>
                          <w:sz w:val="34"/>
                          <w:szCs w:val="34"/>
                        </w:rPr>
                        <w:t>–</w:t>
                      </w:r>
                      <w:r>
                        <w:rPr>
                          <w:rFonts w:ascii="Arial" w:hAnsi="Arial" w:cs="Arial"/>
                          <w:b/>
                          <w:i/>
                          <w:color w:val="000000" w:themeColor="text1"/>
                          <w:sz w:val="34"/>
                          <w:szCs w:val="34"/>
                        </w:rPr>
                        <w:t xml:space="preserve"> Advanced Transport</w:t>
                      </w:r>
                    </w:p>
                    <w:p w14:paraId="1BBAA7C5" w14:textId="77777777" w:rsidR="00B351B1" w:rsidRPr="009D54CB" w:rsidRDefault="00B351B1" w:rsidP="00B351B1">
                      <w:pPr>
                        <w:pStyle w:val="TutorialDescription"/>
                        <w:rPr>
                          <w:rFonts w:ascii="Arial" w:hAnsi="Arial" w:cs="Arial"/>
                          <w:color w:val="807F7D"/>
                          <w:szCs w:val="30"/>
                        </w:rPr>
                      </w:pPr>
                      <w:r>
                        <w:rPr>
                          <w:rFonts w:ascii="Arial" w:hAnsi="Arial" w:cs="Arial"/>
                          <w:color w:val="807F7D"/>
                          <w:szCs w:val="30"/>
                        </w:rPr>
                        <w:t>MT3DMS dispersion, sorption, and dual domain options</w:t>
                      </w:r>
                    </w:p>
                    <w:p w14:paraId="62C2E5D7" w14:textId="77777777" w:rsidR="00B351B1" w:rsidRPr="004534B3" w:rsidRDefault="00B351B1" w:rsidP="00B351B1">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5FCC7370" wp14:editId="41756E66">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4A5E2" w14:textId="77777777" w:rsidR="00B351B1" w:rsidRPr="00655AB4" w:rsidRDefault="00B351B1" w:rsidP="00B351B1">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4E5CCCAE" w14:textId="77777777" w:rsidR="00B351B1" w:rsidRPr="00B351B1" w:rsidRDefault="00B351B1" w:rsidP="00B351B1">
                            <w:pPr>
                              <w:pStyle w:val="Objectives"/>
                              <w:rPr>
                                <w:rFonts w:cs="Arial"/>
                                <w:szCs w:val="20"/>
                              </w:rPr>
                            </w:pPr>
                            <w:r w:rsidRPr="00B351B1">
                              <w:rPr>
                                <w:rFonts w:cs="Arial"/>
                                <w:szCs w:val="20"/>
                              </w:rPr>
                              <w:t>Learn about the dispersion, sorption, and dual domain options in MT3DMS.</w:t>
                            </w:r>
                          </w:p>
                          <w:p w14:paraId="59251988" w14:textId="77777777" w:rsidR="00B351B1" w:rsidRPr="00AC1FAC" w:rsidRDefault="00B351B1" w:rsidP="00B351B1">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C7370"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7504A5E2" w14:textId="77777777" w:rsidR="00B351B1" w:rsidRPr="00655AB4" w:rsidRDefault="00B351B1" w:rsidP="00B351B1">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4E5CCCAE" w14:textId="77777777" w:rsidR="00B351B1" w:rsidRPr="00B351B1" w:rsidRDefault="00B351B1" w:rsidP="00B351B1">
                      <w:pPr>
                        <w:pStyle w:val="Objectives"/>
                        <w:rPr>
                          <w:rFonts w:cs="Arial"/>
                          <w:szCs w:val="20"/>
                        </w:rPr>
                      </w:pPr>
                      <w:r w:rsidRPr="00B351B1">
                        <w:rPr>
                          <w:rFonts w:cs="Arial"/>
                          <w:szCs w:val="20"/>
                        </w:rPr>
                        <w:t>Learn about the dispersion, sorption, and dual domain options in MT3DMS.</w:t>
                      </w:r>
                    </w:p>
                    <w:p w14:paraId="59251988" w14:textId="77777777" w:rsidR="00B351B1" w:rsidRPr="00AC1FAC" w:rsidRDefault="00B351B1" w:rsidP="00B351B1">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5119094F" wp14:editId="4886F5C3">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D4106" w14:textId="77777777" w:rsidR="00B351B1" w:rsidRPr="00655AB4" w:rsidRDefault="00B351B1" w:rsidP="00B351B1">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6A447D89" w14:textId="77777777" w:rsidR="00B351B1" w:rsidRPr="00655AB4" w:rsidRDefault="00B351B1" w:rsidP="00B351B1">
                            <w:pPr>
                              <w:pStyle w:val="ListRequirements"/>
                              <w:rPr>
                                <w:rFonts w:cs="Arial"/>
                                <w:szCs w:val="20"/>
                              </w:rPr>
                            </w:pPr>
                            <w:r>
                              <w:rPr>
                                <w:rFonts w:cs="Arial"/>
                                <w:szCs w:val="20"/>
                              </w:rPr>
                              <w:t>25</w:t>
                            </w:r>
                            <w:r w:rsidRPr="00655AB4">
                              <w:rPr>
                                <w:rFonts w:cs="Arial"/>
                                <w:szCs w:val="20"/>
                              </w:rPr>
                              <w:t>–</w:t>
                            </w:r>
                            <w:r>
                              <w:rPr>
                                <w:rFonts w:cs="Arial"/>
                                <w:szCs w:val="20"/>
                              </w:rPr>
                              <w:t>4</w:t>
                            </w:r>
                            <w:r w:rsidRPr="00655AB4">
                              <w:rPr>
                                <w:rFonts w:cs="Arial"/>
                                <w:szCs w:val="20"/>
                              </w:rPr>
                              <w:t>0 minutes</w:t>
                            </w:r>
                          </w:p>
                          <w:p w14:paraId="6090E26F" w14:textId="77777777" w:rsidR="00B351B1" w:rsidRPr="00655AB4" w:rsidRDefault="00B351B1" w:rsidP="00B351B1">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9094F"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71CD4106" w14:textId="77777777" w:rsidR="00B351B1" w:rsidRPr="00655AB4" w:rsidRDefault="00B351B1" w:rsidP="00B351B1">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6A447D89" w14:textId="77777777" w:rsidR="00B351B1" w:rsidRPr="00655AB4" w:rsidRDefault="00B351B1" w:rsidP="00B351B1">
                      <w:pPr>
                        <w:pStyle w:val="ListRequirements"/>
                        <w:rPr>
                          <w:rFonts w:cs="Arial"/>
                          <w:szCs w:val="20"/>
                        </w:rPr>
                      </w:pPr>
                      <w:r>
                        <w:rPr>
                          <w:rFonts w:cs="Arial"/>
                          <w:szCs w:val="20"/>
                        </w:rPr>
                        <w:t>25</w:t>
                      </w:r>
                      <w:r w:rsidRPr="00655AB4">
                        <w:rPr>
                          <w:rFonts w:cs="Arial"/>
                          <w:szCs w:val="20"/>
                        </w:rPr>
                        <w:t>–</w:t>
                      </w:r>
                      <w:r>
                        <w:rPr>
                          <w:rFonts w:cs="Arial"/>
                          <w:szCs w:val="20"/>
                        </w:rPr>
                        <w:t>4</w:t>
                      </w:r>
                      <w:r w:rsidRPr="00655AB4">
                        <w:rPr>
                          <w:rFonts w:cs="Arial"/>
                          <w:szCs w:val="20"/>
                        </w:rPr>
                        <w:t>0 minutes</w:t>
                      </w:r>
                    </w:p>
                    <w:p w14:paraId="6090E26F" w14:textId="77777777" w:rsidR="00B351B1" w:rsidRPr="00655AB4" w:rsidRDefault="00B351B1" w:rsidP="00B351B1">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7C8F206A" wp14:editId="19DB75E6">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45697" w14:textId="77777777" w:rsidR="00B351B1" w:rsidRPr="00655AB4" w:rsidRDefault="00B351B1" w:rsidP="00B351B1">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3EAAB121" w14:textId="77777777" w:rsidR="00B351B1" w:rsidRPr="00655AB4" w:rsidRDefault="00B351B1" w:rsidP="00B351B1">
                            <w:pPr>
                              <w:pStyle w:val="ListRequirements"/>
                              <w:rPr>
                                <w:rFonts w:cs="Arial"/>
                                <w:szCs w:val="20"/>
                              </w:rPr>
                            </w:pPr>
                            <w:r w:rsidRPr="00655AB4">
                              <w:rPr>
                                <w:rFonts w:cs="Arial"/>
                                <w:szCs w:val="20"/>
                              </w:rPr>
                              <w:t>GMS Core</w:t>
                            </w:r>
                          </w:p>
                          <w:p w14:paraId="355A0366" w14:textId="77777777" w:rsidR="00B351B1" w:rsidRDefault="00B351B1" w:rsidP="00B351B1">
                            <w:pPr>
                              <w:pStyle w:val="ListRequirements"/>
                              <w:rPr>
                                <w:rFonts w:cs="Arial"/>
                                <w:szCs w:val="20"/>
                              </w:rPr>
                            </w:pPr>
                            <w:r>
                              <w:rPr>
                                <w:rFonts w:cs="Arial"/>
                                <w:szCs w:val="20"/>
                              </w:rPr>
                              <w:t>MODFLOW Interface</w:t>
                            </w:r>
                          </w:p>
                          <w:p w14:paraId="594133AC" w14:textId="77777777" w:rsidR="00B351B1" w:rsidRPr="00655AB4" w:rsidRDefault="00B351B1" w:rsidP="00B351B1">
                            <w:pPr>
                              <w:pStyle w:val="ListRequirements"/>
                              <w:rPr>
                                <w:rFonts w:cs="Arial"/>
                                <w:szCs w:val="20"/>
                              </w:rPr>
                            </w:pPr>
                            <w:r>
                              <w:rPr>
                                <w:rFonts w:cs="Arial"/>
                                <w:szCs w:val="20"/>
                              </w:rPr>
                              <w:t>MT3D</w:t>
                            </w:r>
                          </w:p>
                          <w:p w14:paraId="35684299" w14:textId="77777777" w:rsidR="00B351B1" w:rsidRPr="00655AB4" w:rsidRDefault="00B351B1" w:rsidP="00B351B1">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8F206A"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3EF45697" w14:textId="77777777" w:rsidR="00B351B1" w:rsidRPr="00655AB4" w:rsidRDefault="00B351B1" w:rsidP="00B351B1">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3EAAB121" w14:textId="77777777" w:rsidR="00B351B1" w:rsidRPr="00655AB4" w:rsidRDefault="00B351B1" w:rsidP="00B351B1">
                      <w:pPr>
                        <w:pStyle w:val="ListRequirements"/>
                        <w:rPr>
                          <w:rFonts w:cs="Arial"/>
                          <w:szCs w:val="20"/>
                        </w:rPr>
                      </w:pPr>
                      <w:r w:rsidRPr="00655AB4">
                        <w:rPr>
                          <w:rFonts w:cs="Arial"/>
                          <w:szCs w:val="20"/>
                        </w:rPr>
                        <w:t>GMS Core</w:t>
                      </w:r>
                    </w:p>
                    <w:p w14:paraId="355A0366" w14:textId="77777777" w:rsidR="00B351B1" w:rsidRDefault="00B351B1" w:rsidP="00B351B1">
                      <w:pPr>
                        <w:pStyle w:val="ListRequirements"/>
                        <w:rPr>
                          <w:rFonts w:cs="Arial"/>
                          <w:szCs w:val="20"/>
                        </w:rPr>
                      </w:pPr>
                      <w:r>
                        <w:rPr>
                          <w:rFonts w:cs="Arial"/>
                          <w:szCs w:val="20"/>
                        </w:rPr>
                        <w:t>MODFLOW Interface</w:t>
                      </w:r>
                    </w:p>
                    <w:p w14:paraId="594133AC" w14:textId="77777777" w:rsidR="00B351B1" w:rsidRPr="00655AB4" w:rsidRDefault="00B351B1" w:rsidP="00B351B1">
                      <w:pPr>
                        <w:pStyle w:val="ListRequirements"/>
                        <w:rPr>
                          <w:rFonts w:cs="Arial"/>
                          <w:szCs w:val="20"/>
                        </w:rPr>
                      </w:pPr>
                      <w:r>
                        <w:rPr>
                          <w:rFonts w:cs="Arial"/>
                          <w:szCs w:val="20"/>
                        </w:rPr>
                        <w:t>MT3D</w:t>
                      </w:r>
                    </w:p>
                    <w:p w14:paraId="35684299" w14:textId="77777777" w:rsidR="00B351B1" w:rsidRPr="00655AB4" w:rsidRDefault="00B351B1" w:rsidP="00B351B1">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1346C7E8" wp14:editId="1D6FD079">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F443E" w14:textId="77777777" w:rsidR="00B351B1" w:rsidRPr="00655AB4" w:rsidRDefault="00B351B1" w:rsidP="00B351B1">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3DD9E21B" w14:textId="77777777" w:rsidR="00B351B1" w:rsidRPr="00B351B1" w:rsidRDefault="00B351B1" w:rsidP="00B351B1">
                            <w:pPr>
                              <w:pStyle w:val="ListRequirements"/>
                              <w:rPr>
                                <w:rFonts w:cs="Arial"/>
                                <w:szCs w:val="20"/>
                              </w:rPr>
                            </w:pPr>
                            <w:r w:rsidRPr="00B351B1">
                              <w:rPr>
                                <w:rFonts w:cs="Arial"/>
                                <w:szCs w:val="20"/>
                              </w:rPr>
                              <w:t>MT3DMS – Grid Approach</w:t>
                            </w:r>
                          </w:p>
                          <w:p w14:paraId="6AC3E8B8" w14:textId="77777777" w:rsidR="00B351B1" w:rsidRPr="00655AB4" w:rsidRDefault="00B351B1" w:rsidP="00B351B1">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6C7E8"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6BAF443E" w14:textId="77777777" w:rsidR="00B351B1" w:rsidRPr="00655AB4" w:rsidRDefault="00B351B1" w:rsidP="00B351B1">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3DD9E21B" w14:textId="77777777" w:rsidR="00B351B1" w:rsidRPr="00B351B1" w:rsidRDefault="00B351B1" w:rsidP="00B351B1">
                      <w:pPr>
                        <w:pStyle w:val="ListRequirements"/>
                        <w:rPr>
                          <w:rFonts w:cs="Arial"/>
                          <w:szCs w:val="20"/>
                        </w:rPr>
                      </w:pPr>
                      <w:r w:rsidRPr="00B351B1">
                        <w:rPr>
                          <w:rFonts w:cs="Arial"/>
                          <w:szCs w:val="20"/>
                        </w:rPr>
                        <w:t>MT3DMS – Grid Approach</w:t>
                      </w:r>
                    </w:p>
                    <w:p w14:paraId="6AC3E8B8" w14:textId="77777777" w:rsidR="00B351B1" w:rsidRPr="00655AB4" w:rsidRDefault="00B351B1" w:rsidP="00B351B1">
                      <w:pPr>
                        <w:pStyle w:val="ListRequirements"/>
                        <w:numPr>
                          <w:ilvl w:val="0"/>
                          <w:numId w:val="0"/>
                        </w:numPr>
                        <w:ind w:left="360"/>
                        <w:rPr>
                          <w:rFonts w:cs="Arial"/>
                          <w:szCs w:val="20"/>
                        </w:rPr>
                      </w:pPr>
                    </w:p>
                  </w:txbxContent>
                </v:textbox>
                <w10:wrap type="tight" anchory="margin"/>
              </v:shape>
            </w:pict>
          </mc:Fallback>
        </mc:AlternateContent>
      </w:r>
    </w:p>
    <w:p w14:paraId="7B31203F" w14:textId="77777777" w:rsidR="00B351B1" w:rsidRPr="00E330B8" w:rsidRDefault="00B351B1" w:rsidP="00B351B1">
      <w:pPr>
        <w:rPr>
          <w:color w:val="807F7D"/>
        </w:rPr>
        <w:sectPr w:rsidR="00B351B1" w:rsidRPr="00E330B8" w:rsidSect="00B351B1">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7892"/>
      </w:tblGrid>
      <w:tr w:rsidR="00B351B1" w14:paraId="2E592255" w14:textId="77777777" w:rsidTr="00A846E1">
        <w:tc>
          <w:tcPr>
            <w:tcW w:w="8118" w:type="dxa"/>
            <w:shd w:val="clear" w:color="auto" w:fill="F0EEE9"/>
          </w:tcPr>
          <w:p w14:paraId="26AF13A3" w14:textId="77777777" w:rsidR="00695CB3" w:rsidRPr="00695CB3" w:rsidRDefault="00B351B1">
            <w:pPr>
              <w:pStyle w:val="TOC1"/>
              <w:rPr>
                <w:rFonts w:asciiTheme="minorHAnsi" w:eastAsiaTheme="minorEastAsia" w:hAnsiTheme="minorHAnsi" w:cstheme="minorBidi"/>
                <w:b w:val="0"/>
                <w:noProof/>
                <w:sz w:val="18"/>
                <w:szCs w:val="18"/>
              </w:rPr>
            </w:pPr>
            <w:r w:rsidRPr="00AC1FAC">
              <w:rPr>
                <w:rFonts w:cs="Arial"/>
                <w:smallCaps/>
                <w:sz w:val="18"/>
                <w:szCs w:val="18"/>
              </w:rPr>
              <w:lastRenderedPageBreak/>
              <w:fldChar w:fldCharType="begin"/>
            </w:r>
            <w:r w:rsidRPr="00AC1FAC">
              <w:rPr>
                <w:rFonts w:cs="Arial"/>
                <w:smallCaps/>
                <w:sz w:val="18"/>
                <w:szCs w:val="18"/>
              </w:rPr>
              <w:instrText xml:space="preserve"> TOC \o "1-2" \h \z \u </w:instrText>
            </w:r>
            <w:r w:rsidRPr="00AC1FAC">
              <w:rPr>
                <w:rFonts w:cs="Arial"/>
                <w:smallCaps/>
                <w:sz w:val="18"/>
                <w:szCs w:val="18"/>
              </w:rPr>
              <w:fldChar w:fldCharType="separate"/>
            </w:r>
            <w:hyperlink w:anchor="_Toc110860571" w:history="1">
              <w:r w:rsidR="00695CB3" w:rsidRPr="00695CB3">
                <w:rPr>
                  <w:rStyle w:val="Hyperlink"/>
                  <w:noProof/>
                  <w:sz w:val="18"/>
                  <w:szCs w:val="18"/>
                </w:rPr>
                <w:t>1</w:t>
              </w:r>
              <w:r w:rsidR="00695CB3" w:rsidRPr="00695CB3">
                <w:rPr>
                  <w:rFonts w:asciiTheme="minorHAnsi" w:eastAsiaTheme="minorEastAsia" w:hAnsiTheme="minorHAnsi" w:cstheme="minorBidi"/>
                  <w:b w:val="0"/>
                  <w:noProof/>
                  <w:sz w:val="18"/>
                  <w:szCs w:val="18"/>
                </w:rPr>
                <w:tab/>
              </w:r>
              <w:r w:rsidR="00695CB3" w:rsidRPr="00695CB3">
                <w:rPr>
                  <w:rStyle w:val="Hyperlink"/>
                  <w:noProof/>
                  <w:sz w:val="18"/>
                  <w:szCs w:val="18"/>
                </w:rPr>
                <w:t>Introduction</w:t>
              </w:r>
              <w:r w:rsidR="00695CB3" w:rsidRPr="00695CB3">
                <w:rPr>
                  <w:noProof/>
                  <w:webHidden/>
                  <w:sz w:val="18"/>
                  <w:szCs w:val="18"/>
                </w:rPr>
                <w:tab/>
              </w:r>
              <w:r w:rsidR="00695CB3" w:rsidRPr="00695CB3">
                <w:rPr>
                  <w:noProof/>
                  <w:webHidden/>
                  <w:sz w:val="18"/>
                  <w:szCs w:val="18"/>
                </w:rPr>
                <w:fldChar w:fldCharType="begin"/>
              </w:r>
              <w:r w:rsidR="00695CB3" w:rsidRPr="00695CB3">
                <w:rPr>
                  <w:noProof/>
                  <w:webHidden/>
                  <w:sz w:val="18"/>
                  <w:szCs w:val="18"/>
                </w:rPr>
                <w:instrText xml:space="preserve"> PAGEREF _Toc110860571 \h </w:instrText>
              </w:r>
              <w:r w:rsidR="00695CB3" w:rsidRPr="00695CB3">
                <w:rPr>
                  <w:noProof/>
                  <w:webHidden/>
                  <w:sz w:val="18"/>
                  <w:szCs w:val="18"/>
                </w:rPr>
              </w:r>
              <w:r w:rsidR="00695CB3" w:rsidRPr="00695CB3">
                <w:rPr>
                  <w:noProof/>
                  <w:webHidden/>
                  <w:sz w:val="18"/>
                  <w:szCs w:val="18"/>
                </w:rPr>
                <w:fldChar w:fldCharType="separate"/>
              </w:r>
              <w:r w:rsidR="003B0698">
                <w:rPr>
                  <w:noProof/>
                  <w:webHidden/>
                  <w:sz w:val="18"/>
                  <w:szCs w:val="18"/>
                </w:rPr>
                <w:t>2</w:t>
              </w:r>
              <w:r w:rsidR="00695CB3" w:rsidRPr="00695CB3">
                <w:rPr>
                  <w:noProof/>
                  <w:webHidden/>
                  <w:sz w:val="18"/>
                  <w:szCs w:val="18"/>
                </w:rPr>
                <w:fldChar w:fldCharType="end"/>
              </w:r>
            </w:hyperlink>
          </w:p>
          <w:p w14:paraId="25912CB5" w14:textId="77777777" w:rsidR="00695CB3" w:rsidRPr="00695CB3" w:rsidRDefault="00695CB3">
            <w:pPr>
              <w:pStyle w:val="TOC1"/>
              <w:rPr>
                <w:rFonts w:asciiTheme="minorHAnsi" w:eastAsiaTheme="minorEastAsia" w:hAnsiTheme="minorHAnsi" w:cstheme="minorBidi"/>
                <w:b w:val="0"/>
                <w:noProof/>
                <w:sz w:val="18"/>
                <w:szCs w:val="18"/>
              </w:rPr>
            </w:pPr>
            <w:hyperlink w:anchor="_Toc110860572" w:history="1">
              <w:r w:rsidRPr="00695CB3">
                <w:rPr>
                  <w:rStyle w:val="Hyperlink"/>
                  <w:noProof/>
                  <w:sz w:val="18"/>
                  <w:szCs w:val="18"/>
                </w:rPr>
                <w:t>2</w:t>
              </w:r>
              <w:r w:rsidRPr="00695CB3">
                <w:rPr>
                  <w:rFonts w:asciiTheme="minorHAnsi" w:eastAsiaTheme="minorEastAsia" w:hAnsiTheme="minorHAnsi" w:cstheme="minorBidi"/>
                  <w:b w:val="0"/>
                  <w:noProof/>
                  <w:sz w:val="18"/>
                  <w:szCs w:val="18"/>
                </w:rPr>
                <w:tab/>
              </w:r>
              <w:r w:rsidRPr="00695CB3">
                <w:rPr>
                  <w:rStyle w:val="Hyperlink"/>
                  <w:noProof/>
                  <w:sz w:val="18"/>
                  <w:szCs w:val="18"/>
                </w:rPr>
                <w:t>GMS User Interface</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_Toc110860572 \h </w:instrText>
              </w:r>
              <w:r w:rsidRPr="00695CB3">
                <w:rPr>
                  <w:noProof/>
                  <w:webHidden/>
                  <w:sz w:val="18"/>
                  <w:szCs w:val="18"/>
                </w:rPr>
              </w:r>
              <w:r w:rsidRPr="00695CB3">
                <w:rPr>
                  <w:noProof/>
                  <w:webHidden/>
                  <w:sz w:val="18"/>
                  <w:szCs w:val="18"/>
                </w:rPr>
                <w:fldChar w:fldCharType="separate"/>
              </w:r>
              <w:r w:rsidR="003B0698">
                <w:rPr>
                  <w:noProof/>
                  <w:webHidden/>
                  <w:sz w:val="18"/>
                  <w:szCs w:val="18"/>
                </w:rPr>
                <w:t>3</w:t>
              </w:r>
              <w:r w:rsidRPr="00695CB3">
                <w:rPr>
                  <w:noProof/>
                  <w:webHidden/>
                  <w:sz w:val="18"/>
                  <w:szCs w:val="18"/>
                </w:rPr>
                <w:fldChar w:fldCharType="end"/>
              </w:r>
            </w:hyperlink>
          </w:p>
          <w:p w14:paraId="4D6CE316"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73" w:history="1">
              <w:r w:rsidRPr="00695CB3">
                <w:rPr>
                  <w:rStyle w:val="Hyperlink"/>
                  <w:noProof/>
                  <w:sz w:val="18"/>
                  <w:szCs w:val="18"/>
                </w:rPr>
                <w:t>2.1</w:t>
              </w:r>
              <w:r w:rsidRPr="00695CB3">
                <w:rPr>
                  <w:rFonts w:asciiTheme="minorHAnsi" w:eastAsiaTheme="minorEastAsia" w:hAnsiTheme="minorHAnsi" w:cstheme="minorBidi"/>
                  <w:noProof/>
                  <w:sz w:val="18"/>
                  <w:szCs w:val="18"/>
                </w:rPr>
                <w:tab/>
              </w:r>
              <w:r w:rsidRPr="00695CB3">
                <w:rPr>
                  <w:rStyle w:val="Hyperlink"/>
                  <w:noProof/>
                  <w:sz w:val="18"/>
                  <w:szCs w:val="18"/>
                </w:rPr>
                <w:t>The Flow Model</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_Toc110860573 \h </w:instrText>
              </w:r>
              <w:r w:rsidRPr="00695CB3">
                <w:rPr>
                  <w:noProof/>
                  <w:webHidden/>
                  <w:sz w:val="18"/>
                  <w:szCs w:val="18"/>
                </w:rPr>
              </w:r>
              <w:r w:rsidRPr="00695CB3">
                <w:rPr>
                  <w:noProof/>
                  <w:webHidden/>
                  <w:sz w:val="18"/>
                  <w:szCs w:val="18"/>
                </w:rPr>
                <w:fldChar w:fldCharType="separate"/>
              </w:r>
              <w:r w:rsidR="003B0698">
                <w:rPr>
                  <w:noProof/>
                  <w:webHidden/>
                  <w:sz w:val="18"/>
                  <w:szCs w:val="18"/>
                </w:rPr>
                <w:t>3</w:t>
              </w:r>
              <w:r w:rsidRPr="00695CB3">
                <w:rPr>
                  <w:noProof/>
                  <w:webHidden/>
                  <w:sz w:val="18"/>
                  <w:szCs w:val="18"/>
                </w:rPr>
                <w:fldChar w:fldCharType="end"/>
              </w:r>
            </w:hyperlink>
          </w:p>
          <w:p w14:paraId="655099D5" w14:textId="77777777" w:rsidR="00695CB3" w:rsidRPr="00695CB3" w:rsidRDefault="00695CB3">
            <w:pPr>
              <w:pStyle w:val="TOC1"/>
              <w:rPr>
                <w:rFonts w:asciiTheme="minorHAnsi" w:eastAsiaTheme="minorEastAsia" w:hAnsiTheme="minorHAnsi" w:cstheme="minorBidi"/>
                <w:b w:val="0"/>
                <w:noProof/>
                <w:sz w:val="18"/>
                <w:szCs w:val="18"/>
              </w:rPr>
            </w:pPr>
            <w:hyperlink w:anchor="_Toc110860574" w:history="1">
              <w:r w:rsidRPr="00695CB3">
                <w:rPr>
                  <w:rStyle w:val="Hyperlink"/>
                  <w:noProof/>
                  <w:sz w:val="18"/>
                  <w:szCs w:val="18"/>
                </w:rPr>
                <w:t>3</w:t>
              </w:r>
              <w:r w:rsidRPr="00695CB3">
                <w:rPr>
                  <w:rFonts w:asciiTheme="minorHAnsi" w:eastAsiaTheme="minorEastAsia" w:hAnsiTheme="minorHAnsi" w:cstheme="minorBidi"/>
                  <w:b w:val="0"/>
                  <w:noProof/>
                  <w:sz w:val="18"/>
                  <w:szCs w:val="18"/>
                </w:rPr>
                <w:tab/>
              </w:r>
              <w:r w:rsidRPr="00695CB3">
                <w:rPr>
                  <w:rStyle w:val="Hyperlink"/>
                  <w:noProof/>
                  <w:sz w:val="18"/>
                  <w:szCs w:val="18"/>
                </w:rPr>
                <w:t>Building the Transport Model</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_Toc110860574 \h </w:instrText>
              </w:r>
              <w:r w:rsidRPr="00695CB3">
                <w:rPr>
                  <w:noProof/>
                  <w:webHidden/>
                  <w:sz w:val="18"/>
                  <w:szCs w:val="18"/>
                </w:rPr>
              </w:r>
              <w:r w:rsidRPr="00695CB3">
                <w:rPr>
                  <w:noProof/>
                  <w:webHidden/>
                  <w:sz w:val="18"/>
                  <w:szCs w:val="18"/>
                </w:rPr>
                <w:fldChar w:fldCharType="separate"/>
              </w:r>
              <w:r w:rsidR="003B0698">
                <w:rPr>
                  <w:noProof/>
                  <w:webHidden/>
                  <w:sz w:val="18"/>
                  <w:szCs w:val="18"/>
                </w:rPr>
                <w:t>4</w:t>
              </w:r>
              <w:r w:rsidRPr="00695CB3">
                <w:rPr>
                  <w:noProof/>
                  <w:webHidden/>
                  <w:sz w:val="18"/>
                  <w:szCs w:val="18"/>
                </w:rPr>
                <w:fldChar w:fldCharType="end"/>
              </w:r>
            </w:hyperlink>
          </w:p>
          <w:p w14:paraId="602A6E39"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75" w:history="1">
              <w:r w:rsidRPr="00695CB3">
                <w:rPr>
                  <w:rStyle w:val="Hyperlink"/>
                  <w:noProof/>
                  <w:sz w:val="18"/>
                  <w:szCs w:val="18"/>
                </w:rPr>
                <w:t>3.1</w:t>
              </w:r>
              <w:r w:rsidRPr="00695CB3">
                <w:rPr>
                  <w:rFonts w:asciiTheme="minorHAnsi" w:eastAsiaTheme="minorEastAsia" w:hAnsiTheme="minorHAnsi" w:cstheme="minorBidi"/>
                  <w:noProof/>
                  <w:sz w:val="18"/>
                  <w:szCs w:val="18"/>
                </w:rPr>
                <w:tab/>
              </w:r>
              <w:r w:rsidRPr="00695CB3">
                <w:rPr>
                  <w:rStyle w:val="Hyperlink"/>
                  <w:noProof/>
                  <w:sz w:val="18"/>
                  <w:szCs w:val="18"/>
                </w:rPr>
                <w:t>The Basic Transport Package</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_Toc110860575 \h </w:instrText>
              </w:r>
              <w:r w:rsidRPr="00695CB3">
                <w:rPr>
                  <w:noProof/>
                  <w:webHidden/>
                  <w:sz w:val="18"/>
                  <w:szCs w:val="18"/>
                </w:rPr>
              </w:r>
              <w:r w:rsidRPr="00695CB3">
                <w:rPr>
                  <w:noProof/>
                  <w:webHidden/>
                  <w:sz w:val="18"/>
                  <w:szCs w:val="18"/>
                </w:rPr>
                <w:fldChar w:fldCharType="separate"/>
              </w:r>
              <w:r w:rsidR="003B0698">
                <w:rPr>
                  <w:noProof/>
                  <w:webHidden/>
                  <w:sz w:val="18"/>
                  <w:szCs w:val="18"/>
                </w:rPr>
                <w:t>4</w:t>
              </w:r>
              <w:r w:rsidRPr="00695CB3">
                <w:rPr>
                  <w:noProof/>
                  <w:webHidden/>
                  <w:sz w:val="18"/>
                  <w:szCs w:val="18"/>
                </w:rPr>
                <w:fldChar w:fldCharType="end"/>
              </w:r>
            </w:hyperlink>
          </w:p>
          <w:p w14:paraId="56D3657C"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76" w:history="1">
              <w:r w:rsidRPr="00695CB3">
                <w:rPr>
                  <w:rStyle w:val="Hyperlink"/>
                  <w:noProof/>
                  <w:sz w:val="18"/>
                  <w:szCs w:val="18"/>
                </w:rPr>
                <w:t>3.2</w:t>
              </w:r>
              <w:r w:rsidRPr="00695CB3">
                <w:rPr>
                  <w:rFonts w:asciiTheme="minorHAnsi" w:eastAsiaTheme="minorEastAsia" w:hAnsiTheme="minorHAnsi" w:cstheme="minorBidi"/>
                  <w:noProof/>
                  <w:sz w:val="18"/>
                  <w:szCs w:val="18"/>
                </w:rPr>
                <w:tab/>
              </w:r>
              <w:r w:rsidRPr="00695CB3">
                <w:rPr>
                  <w:rStyle w:val="Hyperlink"/>
                  <w:noProof/>
                  <w:sz w:val="18"/>
                  <w:szCs w:val="18"/>
                </w:rPr>
                <w:t>Saving the Project with a New Name</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_Toc110860576 \h </w:instrText>
              </w:r>
              <w:r w:rsidRPr="00695CB3">
                <w:rPr>
                  <w:noProof/>
                  <w:webHidden/>
                  <w:sz w:val="18"/>
                  <w:szCs w:val="18"/>
                </w:rPr>
              </w:r>
              <w:r w:rsidRPr="00695CB3">
                <w:rPr>
                  <w:noProof/>
                  <w:webHidden/>
                  <w:sz w:val="18"/>
                  <w:szCs w:val="18"/>
                </w:rPr>
                <w:fldChar w:fldCharType="separate"/>
              </w:r>
              <w:r w:rsidR="003B0698">
                <w:rPr>
                  <w:noProof/>
                  <w:webHidden/>
                  <w:sz w:val="18"/>
                  <w:szCs w:val="18"/>
                </w:rPr>
                <w:t>5</w:t>
              </w:r>
              <w:r w:rsidRPr="00695CB3">
                <w:rPr>
                  <w:noProof/>
                  <w:webHidden/>
                  <w:sz w:val="18"/>
                  <w:szCs w:val="18"/>
                </w:rPr>
                <w:fldChar w:fldCharType="end"/>
              </w:r>
            </w:hyperlink>
          </w:p>
          <w:p w14:paraId="06E92BA7"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77" w:history="1">
              <w:r w:rsidRPr="00695CB3">
                <w:rPr>
                  <w:rStyle w:val="Hyperlink"/>
                  <w:noProof/>
                  <w:sz w:val="18"/>
                  <w:szCs w:val="18"/>
                </w:rPr>
                <w:t>3.3</w:t>
              </w:r>
              <w:r w:rsidRPr="00695CB3">
                <w:rPr>
                  <w:rFonts w:asciiTheme="minorHAnsi" w:eastAsiaTheme="minorEastAsia" w:hAnsiTheme="minorHAnsi" w:cstheme="minorBidi"/>
                  <w:noProof/>
                  <w:sz w:val="18"/>
                  <w:szCs w:val="18"/>
                </w:rPr>
                <w:tab/>
              </w:r>
              <w:r w:rsidRPr="00695CB3">
                <w:rPr>
                  <w:rStyle w:val="Hyperlink"/>
                  <w:noProof/>
                  <w:sz w:val="18"/>
                  <w:szCs w:val="18"/>
                </w:rPr>
                <w:t>Defining the Initial Concentration</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_Toc110860577 \h </w:instrText>
              </w:r>
              <w:r w:rsidRPr="00695CB3">
                <w:rPr>
                  <w:noProof/>
                  <w:webHidden/>
                  <w:sz w:val="18"/>
                  <w:szCs w:val="18"/>
                </w:rPr>
              </w:r>
              <w:r w:rsidRPr="00695CB3">
                <w:rPr>
                  <w:noProof/>
                  <w:webHidden/>
                  <w:sz w:val="18"/>
                  <w:szCs w:val="18"/>
                </w:rPr>
                <w:fldChar w:fldCharType="separate"/>
              </w:r>
              <w:r w:rsidR="003B0698">
                <w:rPr>
                  <w:noProof/>
                  <w:webHidden/>
                  <w:sz w:val="18"/>
                  <w:szCs w:val="18"/>
                </w:rPr>
                <w:t>5</w:t>
              </w:r>
              <w:r w:rsidRPr="00695CB3">
                <w:rPr>
                  <w:noProof/>
                  <w:webHidden/>
                  <w:sz w:val="18"/>
                  <w:szCs w:val="18"/>
                </w:rPr>
                <w:fldChar w:fldCharType="end"/>
              </w:r>
            </w:hyperlink>
          </w:p>
          <w:p w14:paraId="3A3C64D5"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78" w:history="1">
              <w:r w:rsidRPr="00695CB3">
                <w:rPr>
                  <w:rStyle w:val="Hyperlink"/>
                  <w:noProof/>
                  <w:sz w:val="18"/>
                  <w:szCs w:val="18"/>
                </w:rPr>
                <w:t>3.4</w:t>
              </w:r>
              <w:r w:rsidRPr="00695CB3">
                <w:rPr>
                  <w:rFonts w:asciiTheme="minorHAnsi" w:eastAsiaTheme="minorEastAsia" w:hAnsiTheme="minorHAnsi" w:cstheme="minorBidi"/>
                  <w:noProof/>
                  <w:sz w:val="18"/>
                  <w:szCs w:val="18"/>
                </w:rPr>
                <w:tab/>
              </w:r>
              <w:r w:rsidRPr="00695CB3">
                <w:rPr>
                  <w:rStyle w:val="Hyperlink"/>
                  <w:noProof/>
                  <w:sz w:val="18"/>
                  <w:szCs w:val="18"/>
                </w:rPr>
                <w:t>The Advection Package</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_Toc110860578 \h </w:instrText>
              </w:r>
              <w:r w:rsidRPr="00695CB3">
                <w:rPr>
                  <w:noProof/>
                  <w:webHidden/>
                  <w:sz w:val="18"/>
                  <w:szCs w:val="18"/>
                </w:rPr>
              </w:r>
              <w:r w:rsidRPr="00695CB3">
                <w:rPr>
                  <w:noProof/>
                  <w:webHidden/>
                  <w:sz w:val="18"/>
                  <w:szCs w:val="18"/>
                </w:rPr>
                <w:fldChar w:fldCharType="separate"/>
              </w:r>
              <w:r w:rsidR="003B0698">
                <w:rPr>
                  <w:noProof/>
                  <w:webHidden/>
                  <w:sz w:val="18"/>
                  <w:szCs w:val="18"/>
                </w:rPr>
                <w:t>6</w:t>
              </w:r>
              <w:r w:rsidRPr="00695CB3">
                <w:rPr>
                  <w:noProof/>
                  <w:webHidden/>
                  <w:sz w:val="18"/>
                  <w:szCs w:val="18"/>
                </w:rPr>
                <w:fldChar w:fldCharType="end"/>
              </w:r>
            </w:hyperlink>
          </w:p>
          <w:p w14:paraId="39F51DF0"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79" w:history="1">
              <w:r w:rsidRPr="00695CB3">
                <w:rPr>
                  <w:rStyle w:val="Hyperlink"/>
                  <w:noProof/>
                  <w:sz w:val="18"/>
                  <w:szCs w:val="18"/>
                </w:rPr>
                <w:t>3.5</w:t>
              </w:r>
              <w:r w:rsidRPr="00695CB3">
                <w:rPr>
                  <w:rFonts w:asciiTheme="minorHAnsi" w:eastAsiaTheme="minorEastAsia" w:hAnsiTheme="minorHAnsi" w:cstheme="minorBidi"/>
                  <w:noProof/>
                  <w:sz w:val="18"/>
                  <w:szCs w:val="18"/>
                </w:rPr>
                <w:tab/>
              </w:r>
              <w:r w:rsidRPr="00695CB3">
                <w:rPr>
                  <w:rStyle w:val="Hyperlink"/>
                  <w:noProof/>
                  <w:sz w:val="18"/>
                  <w:szCs w:val="18"/>
                </w:rPr>
                <w:t>Run Options</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_Toc110860579 \h </w:instrText>
              </w:r>
              <w:r w:rsidRPr="00695CB3">
                <w:rPr>
                  <w:noProof/>
                  <w:webHidden/>
                  <w:sz w:val="18"/>
                  <w:szCs w:val="18"/>
                </w:rPr>
              </w:r>
              <w:r w:rsidRPr="00695CB3">
                <w:rPr>
                  <w:noProof/>
                  <w:webHidden/>
                  <w:sz w:val="18"/>
                  <w:szCs w:val="18"/>
                </w:rPr>
                <w:fldChar w:fldCharType="separate"/>
              </w:r>
              <w:r w:rsidR="003B0698">
                <w:rPr>
                  <w:noProof/>
                  <w:webHidden/>
                  <w:sz w:val="18"/>
                  <w:szCs w:val="18"/>
                </w:rPr>
                <w:t>6</w:t>
              </w:r>
              <w:r w:rsidRPr="00695CB3">
                <w:rPr>
                  <w:noProof/>
                  <w:webHidden/>
                  <w:sz w:val="18"/>
                  <w:szCs w:val="18"/>
                </w:rPr>
                <w:fldChar w:fldCharType="end"/>
              </w:r>
            </w:hyperlink>
          </w:p>
          <w:p w14:paraId="0B8A62DF"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80" w:history="1">
              <w:r w:rsidRPr="00695CB3">
                <w:rPr>
                  <w:rStyle w:val="Hyperlink"/>
                  <w:noProof/>
                  <w:sz w:val="18"/>
                  <w:szCs w:val="18"/>
                </w:rPr>
                <w:t>3.6</w:t>
              </w:r>
              <w:r w:rsidRPr="00695CB3">
                <w:rPr>
                  <w:rFonts w:asciiTheme="minorHAnsi" w:eastAsiaTheme="minorEastAsia" w:hAnsiTheme="minorHAnsi" w:cstheme="minorBidi"/>
                  <w:noProof/>
                  <w:sz w:val="18"/>
                  <w:szCs w:val="18"/>
                </w:rPr>
                <w:tab/>
              </w:r>
              <w:r w:rsidRPr="00695CB3">
                <w:rPr>
                  <w:rStyle w:val="Hyperlink"/>
                  <w:noProof/>
                  <w:sz w:val="18"/>
                  <w:szCs w:val="18"/>
                </w:rPr>
                <w:t>Run Options</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_Toc110860580 \h </w:instrText>
              </w:r>
              <w:r w:rsidRPr="00695CB3">
                <w:rPr>
                  <w:noProof/>
                  <w:webHidden/>
                  <w:sz w:val="18"/>
                  <w:szCs w:val="18"/>
                </w:rPr>
              </w:r>
              <w:r w:rsidRPr="00695CB3">
                <w:rPr>
                  <w:noProof/>
                  <w:webHidden/>
                  <w:sz w:val="18"/>
                  <w:szCs w:val="18"/>
                </w:rPr>
                <w:fldChar w:fldCharType="separate"/>
              </w:r>
              <w:r w:rsidR="003B0698">
                <w:rPr>
                  <w:noProof/>
                  <w:webHidden/>
                  <w:sz w:val="18"/>
                  <w:szCs w:val="18"/>
                </w:rPr>
                <w:t>6</w:t>
              </w:r>
              <w:r w:rsidRPr="00695CB3">
                <w:rPr>
                  <w:noProof/>
                  <w:webHidden/>
                  <w:sz w:val="18"/>
                  <w:szCs w:val="18"/>
                </w:rPr>
                <w:fldChar w:fldCharType="end"/>
              </w:r>
            </w:hyperlink>
          </w:p>
          <w:p w14:paraId="56FFC0F4"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81" w:history="1">
              <w:r w:rsidRPr="00695CB3">
                <w:rPr>
                  <w:rStyle w:val="Hyperlink"/>
                  <w:noProof/>
                  <w:sz w:val="18"/>
                  <w:szCs w:val="18"/>
                </w:rPr>
                <w:t>3.7</w:t>
              </w:r>
              <w:r w:rsidRPr="00695CB3">
                <w:rPr>
                  <w:rFonts w:asciiTheme="minorHAnsi" w:eastAsiaTheme="minorEastAsia" w:hAnsiTheme="minorHAnsi" w:cstheme="minorBidi"/>
                  <w:noProof/>
                  <w:sz w:val="18"/>
                  <w:szCs w:val="18"/>
                </w:rPr>
                <w:tab/>
              </w:r>
              <w:r w:rsidRPr="00695CB3">
                <w:rPr>
                  <w:rStyle w:val="Hyperlink"/>
                  <w:noProof/>
                  <w:sz w:val="18"/>
                  <w:szCs w:val="18"/>
                </w:rPr>
                <w:t>Viewing the Solution</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_Toc110860581 \h </w:instrText>
              </w:r>
              <w:r w:rsidRPr="00695CB3">
                <w:rPr>
                  <w:noProof/>
                  <w:webHidden/>
                  <w:sz w:val="18"/>
                  <w:szCs w:val="18"/>
                </w:rPr>
              </w:r>
              <w:r w:rsidRPr="00695CB3">
                <w:rPr>
                  <w:noProof/>
                  <w:webHidden/>
                  <w:sz w:val="18"/>
                  <w:szCs w:val="18"/>
                </w:rPr>
                <w:fldChar w:fldCharType="separate"/>
              </w:r>
              <w:r w:rsidR="003B0698">
                <w:rPr>
                  <w:noProof/>
                  <w:webHidden/>
                  <w:sz w:val="18"/>
                  <w:szCs w:val="18"/>
                </w:rPr>
                <w:t>7</w:t>
              </w:r>
              <w:r w:rsidRPr="00695CB3">
                <w:rPr>
                  <w:noProof/>
                  <w:webHidden/>
                  <w:sz w:val="18"/>
                  <w:szCs w:val="18"/>
                </w:rPr>
                <w:fldChar w:fldCharType="end"/>
              </w:r>
            </w:hyperlink>
          </w:p>
          <w:p w14:paraId="2C9A3678" w14:textId="77777777" w:rsidR="00695CB3" w:rsidRPr="00695CB3" w:rsidRDefault="00695CB3">
            <w:pPr>
              <w:pStyle w:val="TOC1"/>
              <w:rPr>
                <w:rFonts w:asciiTheme="minorHAnsi" w:eastAsiaTheme="minorEastAsia" w:hAnsiTheme="minorHAnsi" w:cstheme="minorBidi"/>
                <w:b w:val="0"/>
                <w:noProof/>
                <w:sz w:val="18"/>
                <w:szCs w:val="18"/>
              </w:rPr>
            </w:pPr>
            <w:hyperlink w:anchor="_Toc110860582" w:history="1">
              <w:r w:rsidRPr="00695CB3">
                <w:rPr>
                  <w:rStyle w:val="Hyperlink"/>
                  <w:noProof/>
                  <w:sz w:val="18"/>
                  <w:szCs w:val="18"/>
                </w:rPr>
                <w:t>4</w:t>
              </w:r>
              <w:r w:rsidRPr="00695CB3">
                <w:rPr>
                  <w:rFonts w:asciiTheme="minorHAnsi" w:eastAsiaTheme="minorEastAsia" w:hAnsiTheme="minorHAnsi" w:cstheme="minorBidi"/>
                  <w:b w:val="0"/>
                  <w:noProof/>
                  <w:sz w:val="18"/>
                  <w:szCs w:val="18"/>
                </w:rPr>
                <w:tab/>
              </w:r>
              <w:r w:rsidRPr="00695CB3">
                <w:rPr>
                  <w:rStyle w:val="Hyperlink"/>
                  <w:noProof/>
                  <w:sz w:val="18"/>
                  <w:szCs w:val="18"/>
                </w:rPr>
                <w:t>Adding Dispersion</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_Toc110860582 \h </w:instrText>
              </w:r>
              <w:r w:rsidRPr="00695CB3">
                <w:rPr>
                  <w:noProof/>
                  <w:webHidden/>
                  <w:sz w:val="18"/>
                  <w:szCs w:val="18"/>
                </w:rPr>
              </w:r>
              <w:r w:rsidRPr="00695CB3">
                <w:rPr>
                  <w:noProof/>
                  <w:webHidden/>
                  <w:sz w:val="18"/>
                  <w:szCs w:val="18"/>
                </w:rPr>
                <w:fldChar w:fldCharType="separate"/>
              </w:r>
              <w:r w:rsidR="003B0698">
                <w:rPr>
                  <w:noProof/>
                  <w:webHidden/>
                  <w:sz w:val="18"/>
                  <w:szCs w:val="18"/>
                </w:rPr>
                <w:t>8</w:t>
              </w:r>
              <w:r w:rsidRPr="00695CB3">
                <w:rPr>
                  <w:noProof/>
                  <w:webHidden/>
                  <w:sz w:val="18"/>
                  <w:szCs w:val="18"/>
                </w:rPr>
                <w:fldChar w:fldCharType="end"/>
              </w:r>
            </w:hyperlink>
          </w:p>
          <w:p w14:paraId="33286DAA"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83" w:history="1">
              <w:r w:rsidRPr="00695CB3">
                <w:rPr>
                  <w:rStyle w:val="Hyperlink"/>
                  <w:noProof/>
                  <w:sz w:val="18"/>
                  <w:szCs w:val="18"/>
                </w:rPr>
                <w:t>4.1</w:t>
              </w:r>
              <w:r w:rsidRPr="00695CB3">
                <w:rPr>
                  <w:rFonts w:asciiTheme="minorHAnsi" w:eastAsiaTheme="minorEastAsia" w:hAnsiTheme="minorHAnsi" w:cstheme="minorBidi"/>
                  <w:noProof/>
                  <w:sz w:val="18"/>
                  <w:szCs w:val="18"/>
                </w:rPr>
                <w:tab/>
              </w:r>
              <w:r w:rsidRPr="00695CB3">
                <w:rPr>
                  <w:rStyle w:val="Hyperlink"/>
                  <w:noProof/>
                  <w:sz w:val="18"/>
                  <w:szCs w:val="18"/>
                </w:rPr>
                <w:t>The Dispersion Package</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_Toc110860583 \h </w:instrText>
              </w:r>
              <w:r w:rsidRPr="00695CB3">
                <w:rPr>
                  <w:noProof/>
                  <w:webHidden/>
                  <w:sz w:val="18"/>
                  <w:szCs w:val="18"/>
                </w:rPr>
              </w:r>
              <w:r w:rsidRPr="00695CB3">
                <w:rPr>
                  <w:noProof/>
                  <w:webHidden/>
                  <w:sz w:val="18"/>
                  <w:szCs w:val="18"/>
                </w:rPr>
                <w:fldChar w:fldCharType="separate"/>
              </w:r>
              <w:r w:rsidR="003B0698">
                <w:rPr>
                  <w:noProof/>
                  <w:webHidden/>
                  <w:sz w:val="18"/>
                  <w:szCs w:val="18"/>
                </w:rPr>
                <w:t>8</w:t>
              </w:r>
              <w:r w:rsidRPr="00695CB3">
                <w:rPr>
                  <w:noProof/>
                  <w:webHidden/>
                  <w:sz w:val="18"/>
                  <w:szCs w:val="18"/>
                </w:rPr>
                <w:fldChar w:fldCharType="end"/>
              </w:r>
            </w:hyperlink>
          </w:p>
          <w:p w14:paraId="3103E4F5"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84" w:history="1">
              <w:r w:rsidRPr="00695CB3">
                <w:rPr>
                  <w:rStyle w:val="Hyperlink"/>
                  <w:noProof/>
                  <w:sz w:val="18"/>
                  <w:szCs w:val="18"/>
                </w:rPr>
                <w:t>4.2</w:t>
              </w:r>
              <w:r w:rsidRPr="00695CB3">
                <w:rPr>
                  <w:rFonts w:asciiTheme="minorHAnsi" w:eastAsiaTheme="minorEastAsia" w:hAnsiTheme="minorHAnsi" w:cstheme="minorBidi"/>
                  <w:noProof/>
                  <w:sz w:val="18"/>
                  <w:szCs w:val="18"/>
                </w:rPr>
                <w:tab/>
              </w:r>
              <w:r w:rsidRPr="00695CB3">
                <w:rPr>
                  <w:rStyle w:val="Hyperlink"/>
                  <w:noProof/>
                  <w:sz w:val="18"/>
                  <w:szCs w:val="18"/>
                </w:rPr>
                <w:t>Saving the Simulation and Running MT3DMS</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_Toc110860584 \h </w:instrText>
              </w:r>
              <w:r w:rsidRPr="00695CB3">
                <w:rPr>
                  <w:noProof/>
                  <w:webHidden/>
                  <w:sz w:val="18"/>
                  <w:szCs w:val="18"/>
                </w:rPr>
              </w:r>
              <w:r w:rsidRPr="00695CB3">
                <w:rPr>
                  <w:noProof/>
                  <w:webHidden/>
                  <w:sz w:val="18"/>
                  <w:szCs w:val="18"/>
                </w:rPr>
                <w:fldChar w:fldCharType="separate"/>
              </w:r>
              <w:r w:rsidR="003B0698">
                <w:rPr>
                  <w:noProof/>
                  <w:webHidden/>
                  <w:sz w:val="18"/>
                  <w:szCs w:val="18"/>
                </w:rPr>
                <w:t>8</w:t>
              </w:r>
              <w:r w:rsidRPr="00695CB3">
                <w:rPr>
                  <w:noProof/>
                  <w:webHidden/>
                  <w:sz w:val="18"/>
                  <w:szCs w:val="18"/>
                </w:rPr>
                <w:fldChar w:fldCharType="end"/>
              </w:r>
            </w:hyperlink>
          </w:p>
          <w:p w14:paraId="7D734871"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85" w:history="1">
              <w:r w:rsidRPr="00695CB3">
                <w:rPr>
                  <w:rStyle w:val="Hyperlink"/>
                  <w:noProof/>
                  <w:sz w:val="18"/>
                  <w:szCs w:val="18"/>
                </w:rPr>
                <w:t>4.3</w:t>
              </w:r>
              <w:r w:rsidRPr="00695CB3">
                <w:rPr>
                  <w:rFonts w:asciiTheme="minorHAnsi" w:eastAsiaTheme="minorEastAsia" w:hAnsiTheme="minorHAnsi" w:cstheme="minorBidi"/>
                  <w:noProof/>
                  <w:sz w:val="18"/>
                  <w:szCs w:val="18"/>
                </w:rPr>
                <w:tab/>
              </w:r>
              <w:r w:rsidRPr="00695CB3">
                <w:rPr>
                  <w:rStyle w:val="Hyperlink"/>
                  <w:noProof/>
                  <w:sz w:val="18"/>
                  <w:szCs w:val="18"/>
                </w:rPr>
                <w:t>Viewing the Solution</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_Toc110860585 \h </w:instrText>
              </w:r>
              <w:r w:rsidRPr="00695CB3">
                <w:rPr>
                  <w:noProof/>
                  <w:webHidden/>
                  <w:sz w:val="18"/>
                  <w:szCs w:val="18"/>
                </w:rPr>
              </w:r>
              <w:r w:rsidRPr="00695CB3">
                <w:rPr>
                  <w:noProof/>
                  <w:webHidden/>
                  <w:sz w:val="18"/>
                  <w:szCs w:val="18"/>
                </w:rPr>
                <w:fldChar w:fldCharType="separate"/>
              </w:r>
              <w:r w:rsidR="003B0698">
                <w:rPr>
                  <w:noProof/>
                  <w:webHidden/>
                  <w:sz w:val="18"/>
                  <w:szCs w:val="18"/>
                </w:rPr>
                <w:t>9</w:t>
              </w:r>
              <w:r w:rsidRPr="00695CB3">
                <w:rPr>
                  <w:noProof/>
                  <w:webHidden/>
                  <w:sz w:val="18"/>
                  <w:szCs w:val="18"/>
                </w:rPr>
                <w:fldChar w:fldCharType="end"/>
              </w:r>
            </w:hyperlink>
          </w:p>
          <w:p w14:paraId="4AAF1528" w14:textId="77777777" w:rsidR="00695CB3" w:rsidRPr="00695CB3" w:rsidRDefault="00695CB3">
            <w:pPr>
              <w:pStyle w:val="TOC1"/>
              <w:rPr>
                <w:rFonts w:asciiTheme="minorHAnsi" w:eastAsiaTheme="minorEastAsia" w:hAnsiTheme="minorHAnsi" w:cstheme="minorBidi"/>
                <w:b w:val="0"/>
                <w:noProof/>
                <w:sz w:val="18"/>
                <w:szCs w:val="18"/>
              </w:rPr>
            </w:pPr>
            <w:hyperlink w:anchor="_Toc110860586" w:history="1">
              <w:r w:rsidRPr="00695CB3">
                <w:rPr>
                  <w:rStyle w:val="Hyperlink"/>
                  <w:noProof/>
                  <w:sz w:val="18"/>
                  <w:szCs w:val="18"/>
                </w:rPr>
                <w:t>5</w:t>
              </w:r>
              <w:r w:rsidRPr="00695CB3">
                <w:rPr>
                  <w:rFonts w:asciiTheme="minorHAnsi" w:eastAsiaTheme="minorEastAsia" w:hAnsiTheme="minorHAnsi" w:cstheme="minorBidi"/>
                  <w:b w:val="0"/>
                  <w:noProof/>
                  <w:sz w:val="18"/>
                  <w:szCs w:val="18"/>
                </w:rPr>
                <w:tab/>
              </w:r>
              <w:r w:rsidRPr="00695CB3">
                <w:rPr>
                  <w:rStyle w:val="Hyperlink"/>
                  <w:noProof/>
                  <w:sz w:val="18"/>
                  <w:szCs w:val="18"/>
                </w:rPr>
                <w:t>Adding Sorption</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_Toc110860586 \h </w:instrText>
              </w:r>
              <w:r w:rsidRPr="00695CB3">
                <w:rPr>
                  <w:noProof/>
                  <w:webHidden/>
                  <w:sz w:val="18"/>
                  <w:szCs w:val="18"/>
                </w:rPr>
              </w:r>
              <w:r w:rsidRPr="00695CB3">
                <w:rPr>
                  <w:noProof/>
                  <w:webHidden/>
                  <w:sz w:val="18"/>
                  <w:szCs w:val="18"/>
                </w:rPr>
                <w:fldChar w:fldCharType="separate"/>
              </w:r>
              <w:r w:rsidR="003B0698">
                <w:rPr>
                  <w:noProof/>
                  <w:webHidden/>
                  <w:sz w:val="18"/>
                  <w:szCs w:val="18"/>
                </w:rPr>
                <w:t>9</w:t>
              </w:r>
              <w:r w:rsidRPr="00695CB3">
                <w:rPr>
                  <w:noProof/>
                  <w:webHidden/>
                  <w:sz w:val="18"/>
                  <w:szCs w:val="18"/>
                </w:rPr>
                <w:fldChar w:fldCharType="end"/>
              </w:r>
            </w:hyperlink>
          </w:p>
          <w:p w14:paraId="39CB6DFB"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87" w:history="1">
              <w:r w:rsidRPr="00695CB3">
                <w:rPr>
                  <w:rStyle w:val="Hyperlink"/>
                  <w:noProof/>
                  <w:sz w:val="18"/>
                  <w:szCs w:val="18"/>
                </w:rPr>
                <w:t>5.1</w:t>
              </w:r>
              <w:r w:rsidRPr="00695CB3">
                <w:rPr>
                  <w:rFonts w:asciiTheme="minorHAnsi" w:eastAsiaTheme="minorEastAsia" w:hAnsiTheme="minorHAnsi" w:cstheme="minorBidi"/>
                  <w:noProof/>
                  <w:sz w:val="18"/>
                  <w:szCs w:val="18"/>
                </w:rPr>
                <w:tab/>
              </w:r>
              <w:r w:rsidRPr="00695CB3">
                <w:rPr>
                  <w:rStyle w:val="Hyperlink"/>
                  <w:noProof/>
                  <w:sz w:val="18"/>
                  <w:szCs w:val="18"/>
                </w:rPr>
                <w:t>Editing the Chemical Reaction Package</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_Toc110860587 \h </w:instrText>
              </w:r>
              <w:r w:rsidRPr="00695CB3">
                <w:rPr>
                  <w:noProof/>
                  <w:webHidden/>
                  <w:sz w:val="18"/>
                  <w:szCs w:val="18"/>
                </w:rPr>
              </w:r>
              <w:r w:rsidRPr="00695CB3">
                <w:rPr>
                  <w:noProof/>
                  <w:webHidden/>
                  <w:sz w:val="18"/>
                  <w:szCs w:val="18"/>
                </w:rPr>
                <w:fldChar w:fldCharType="separate"/>
              </w:r>
              <w:r w:rsidR="003B0698">
                <w:rPr>
                  <w:noProof/>
                  <w:webHidden/>
                  <w:sz w:val="18"/>
                  <w:szCs w:val="18"/>
                </w:rPr>
                <w:t>10</w:t>
              </w:r>
              <w:r w:rsidRPr="00695CB3">
                <w:rPr>
                  <w:noProof/>
                  <w:webHidden/>
                  <w:sz w:val="18"/>
                  <w:szCs w:val="18"/>
                </w:rPr>
                <w:fldChar w:fldCharType="end"/>
              </w:r>
            </w:hyperlink>
          </w:p>
          <w:p w14:paraId="4C4716D7"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88" w:history="1">
              <w:r w:rsidRPr="00695CB3">
                <w:rPr>
                  <w:rStyle w:val="Hyperlink"/>
                  <w:noProof/>
                  <w:sz w:val="18"/>
                  <w:szCs w:val="18"/>
                </w:rPr>
                <w:t>5.2</w:t>
              </w:r>
              <w:r w:rsidRPr="00695CB3">
                <w:rPr>
                  <w:rFonts w:asciiTheme="minorHAnsi" w:eastAsiaTheme="minorEastAsia" w:hAnsiTheme="minorHAnsi" w:cstheme="minorBidi"/>
                  <w:noProof/>
                  <w:sz w:val="18"/>
                  <w:szCs w:val="18"/>
                </w:rPr>
                <w:tab/>
              </w:r>
              <w:r w:rsidRPr="00695CB3">
                <w:rPr>
                  <w:rStyle w:val="Hyperlink"/>
                  <w:noProof/>
                  <w:sz w:val="18"/>
                  <w:szCs w:val="18"/>
                </w:rPr>
                <w:t>Saving the Simulation and Running MT3DMS</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_Toc110860588 \h </w:instrText>
              </w:r>
              <w:r w:rsidRPr="00695CB3">
                <w:rPr>
                  <w:noProof/>
                  <w:webHidden/>
                  <w:sz w:val="18"/>
                  <w:szCs w:val="18"/>
                </w:rPr>
              </w:r>
              <w:r w:rsidRPr="00695CB3">
                <w:rPr>
                  <w:noProof/>
                  <w:webHidden/>
                  <w:sz w:val="18"/>
                  <w:szCs w:val="18"/>
                </w:rPr>
                <w:fldChar w:fldCharType="separate"/>
              </w:r>
              <w:r w:rsidR="003B0698">
                <w:rPr>
                  <w:noProof/>
                  <w:webHidden/>
                  <w:sz w:val="18"/>
                  <w:szCs w:val="18"/>
                </w:rPr>
                <w:t>10</w:t>
              </w:r>
              <w:r w:rsidRPr="00695CB3">
                <w:rPr>
                  <w:noProof/>
                  <w:webHidden/>
                  <w:sz w:val="18"/>
                  <w:szCs w:val="18"/>
                </w:rPr>
                <w:fldChar w:fldCharType="end"/>
              </w:r>
            </w:hyperlink>
          </w:p>
          <w:p w14:paraId="5E441C15"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89" w:history="1">
              <w:r w:rsidRPr="00695CB3">
                <w:rPr>
                  <w:rStyle w:val="Hyperlink"/>
                  <w:noProof/>
                  <w:sz w:val="18"/>
                  <w:szCs w:val="18"/>
                </w:rPr>
                <w:t>5.3</w:t>
              </w:r>
              <w:r w:rsidRPr="00695CB3">
                <w:rPr>
                  <w:rFonts w:asciiTheme="minorHAnsi" w:eastAsiaTheme="minorEastAsia" w:hAnsiTheme="minorHAnsi" w:cstheme="minorBidi"/>
                  <w:noProof/>
                  <w:sz w:val="18"/>
                  <w:szCs w:val="18"/>
                </w:rPr>
                <w:tab/>
              </w:r>
              <w:r w:rsidRPr="00695CB3">
                <w:rPr>
                  <w:rStyle w:val="Hyperlink"/>
                  <w:noProof/>
                  <w:sz w:val="18"/>
                  <w:szCs w:val="18"/>
                </w:rPr>
                <w:t>Viewing the Solution</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_Toc110860589 \h </w:instrText>
              </w:r>
              <w:r w:rsidRPr="00695CB3">
                <w:rPr>
                  <w:noProof/>
                  <w:webHidden/>
                  <w:sz w:val="18"/>
                  <w:szCs w:val="18"/>
                </w:rPr>
              </w:r>
              <w:r w:rsidRPr="00695CB3">
                <w:rPr>
                  <w:noProof/>
                  <w:webHidden/>
                  <w:sz w:val="18"/>
                  <w:szCs w:val="18"/>
                </w:rPr>
                <w:fldChar w:fldCharType="separate"/>
              </w:r>
              <w:r w:rsidR="003B0698">
                <w:rPr>
                  <w:noProof/>
                  <w:webHidden/>
                  <w:sz w:val="18"/>
                  <w:szCs w:val="18"/>
                </w:rPr>
                <w:t>10</w:t>
              </w:r>
              <w:r w:rsidRPr="00695CB3">
                <w:rPr>
                  <w:noProof/>
                  <w:webHidden/>
                  <w:sz w:val="18"/>
                  <w:szCs w:val="18"/>
                </w:rPr>
                <w:fldChar w:fldCharType="end"/>
              </w:r>
            </w:hyperlink>
          </w:p>
          <w:p w14:paraId="75F633A2" w14:textId="77777777" w:rsidR="00695CB3" w:rsidRPr="00695CB3" w:rsidRDefault="00695CB3">
            <w:pPr>
              <w:pStyle w:val="TOC1"/>
              <w:rPr>
                <w:rFonts w:asciiTheme="minorHAnsi" w:eastAsiaTheme="minorEastAsia" w:hAnsiTheme="minorHAnsi" w:cstheme="minorBidi"/>
                <w:b w:val="0"/>
                <w:noProof/>
                <w:sz w:val="18"/>
                <w:szCs w:val="18"/>
              </w:rPr>
            </w:pPr>
            <w:hyperlink w:anchor="_Toc110860590" w:history="1">
              <w:r w:rsidRPr="00695CB3">
                <w:rPr>
                  <w:rStyle w:val="Hyperlink"/>
                  <w:noProof/>
                  <w:sz w:val="18"/>
                  <w:szCs w:val="18"/>
                </w:rPr>
                <w:t>6</w:t>
              </w:r>
              <w:r w:rsidRPr="00695CB3">
                <w:rPr>
                  <w:rFonts w:asciiTheme="minorHAnsi" w:eastAsiaTheme="minorEastAsia" w:hAnsiTheme="minorHAnsi" w:cstheme="minorBidi"/>
                  <w:b w:val="0"/>
                  <w:noProof/>
                  <w:sz w:val="18"/>
                  <w:szCs w:val="18"/>
                </w:rPr>
                <w:tab/>
              </w:r>
              <w:r w:rsidRPr="00695CB3">
                <w:rPr>
                  <w:rStyle w:val="Hyperlink"/>
                  <w:noProof/>
                  <w:sz w:val="18"/>
                  <w:szCs w:val="18"/>
                </w:rPr>
                <w:t>Simulating Dual Domain Transport</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_Toc110860590 \h </w:instrText>
              </w:r>
              <w:r w:rsidRPr="00695CB3">
                <w:rPr>
                  <w:noProof/>
                  <w:webHidden/>
                  <w:sz w:val="18"/>
                  <w:szCs w:val="18"/>
                </w:rPr>
              </w:r>
              <w:r w:rsidRPr="00695CB3">
                <w:rPr>
                  <w:noProof/>
                  <w:webHidden/>
                  <w:sz w:val="18"/>
                  <w:szCs w:val="18"/>
                </w:rPr>
                <w:fldChar w:fldCharType="separate"/>
              </w:r>
              <w:r w:rsidR="003B0698">
                <w:rPr>
                  <w:noProof/>
                  <w:webHidden/>
                  <w:sz w:val="18"/>
                  <w:szCs w:val="18"/>
                </w:rPr>
                <w:t>11</w:t>
              </w:r>
              <w:r w:rsidRPr="00695CB3">
                <w:rPr>
                  <w:noProof/>
                  <w:webHidden/>
                  <w:sz w:val="18"/>
                  <w:szCs w:val="18"/>
                </w:rPr>
                <w:fldChar w:fldCharType="end"/>
              </w:r>
            </w:hyperlink>
          </w:p>
          <w:p w14:paraId="0127BE2C"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91" w:history="1">
              <w:r w:rsidRPr="00695CB3">
                <w:rPr>
                  <w:rStyle w:val="Hyperlink"/>
                  <w:noProof/>
                  <w:sz w:val="18"/>
                  <w:szCs w:val="18"/>
                </w:rPr>
                <w:t>6.1</w:t>
              </w:r>
              <w:r w:rsidRPr="00695CB3">
                <w:rPr>
                  <w:rFonts w:asciiTheme="minorHAnsi" w:eastAsiaTheme="minorEastAsia" w:hAnsiTheme="minorHAnsi" w:cstheme="minorBidi"/>
                  <w:noProof/>
                  <w:sz w:val="18"/>
                  <w:szCs w:val="18"/>
                </w:rPr>
                <w:tab/>
              </w:r>
              <w:r w:rsidRPr="00695CB3">
                <w:rPr>
                  <w:rStyle w:val="Hyperlink"/>
                  <w:noProof/>
                  <w:sz w:val="18"/>
                  <w:szCs w:val="18"/>
                </w:rPr>
                <w:t>Viewing the Solution</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_Toc110860591 \h </w:instrText>
              </w:r>
              <w:r w:rsidRPr="00695CB3">
                <w:rPr>
                  <w:noProof/>
                  <w:webHidden/>
                  <w:sz w:val="18"/>
                  <w:szCs w:val="18"/>
                </w:rPr>
              </w:r>
              <w:r w:rsidRPr="00695CB3">
                <w:rPr>
                  <w:noProof/>
                  <w:webHidden/>
                  <w:sz w:val="18"/>
                  <w:szCs w:val="18"/>
                </w:rPr>
                <w:fldChar w:fldCharType="separate"/>
              </w:r>
              <w:r w:rsidR="003B0698">
                <w:rPr>
                  <w:noProof/>
                  <w:webHidden/>
                  <w:sz w:val="18"/>
                  <w:szCs w:val="18"/>
                </w:rPr>
                <w:t>11</w:t>
              </w:r>
              <w:r w:rsidRPr="00695CB3">
                <w:rPr>
                  <w:noProof/>
                  <w:webHidden/>
                  <w:sz w:val="18"/>
                  <w:szCs w:val="18"/>
                </w:rPr>
                <w:fldChar w:fldCharType="end"/>
              </w:r>
            </w:hyperlink>
          </w:p>
          <w:p w14:paraId="6CB75C3F"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92" w:history="1">
              <w:r w:rsidRPr="00695CB3">
                <w:rPr>
                  <w:rStyle w:val="Hyperlink"/>
                  <w:noProof/>
                  <w:sz w:val="18"/>
                  <w:szCs w:val="18"/>
                </w:rPr>
                <w:t>6.2</w:t>
              </w:r>
              <w:r w:rsidRPr="00695CB3">
                <w:rPr>
                  <w:rFonts w:asciiTheme="minorHAnsi" w:eastAsiaTheme="minorEastAsia" w:hAnsiTheme="minorHAnsi" w:cstheme="minorBidi"/>
                  <w:noProof/>
                  <w:sz w:val="18"/>
                  <w:szCs w:val="18"/>
                </w:rPr>
                <w:tab/>
              </w:r>
              <w:r w:rsidRPr="00695CB3">
                <w:rPr>
                  <w:rStyle w:val="Hyperlink"/>
                  <w:noProof/>
                  <w:sz w:val="18"/>
                  <w:szCs w:val="18"/>
                </w:rPr>
                <w:t>Saving the Simulation and Running MT3DMS</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_Toc110860592 \h </w:instrText>
              </w:r>
              <w:r w:rsidRPr="00695CB3">
                <w:rPr>
                  <w:noProof/>
                  <w:webHidden/>
                  <w:sz w:val="18"/>
                  <w:szCs w:val="18"/>
                </w:rPr>
              </w:r>
              <w:r w:rsidRPr="00695CB3">
                <w:rPr>
                  <w:noProof/>
                  <w:webHidden/>
                  <w:sz w:val="18"/>
                  <w:szCs w:val="18"/>
                </w:rPr>
                <w:fldChar w:fldCharType="separate"/>
              </w:r>
              <w:r w:rsidR="003B0698">
                <w:rPr>
                  <w:noProof/>
                  <w:webHidden/>
                  <w:sz w:val="18"/>
                  <w:szCs w:val="18"/>
                </w:rPr>
                <w:t>12</w:t>
              </w:r>
              <w:r w:rsidRPr="00695CB3">
                <w:rPr>
                  <w:noProof/>
                  <w:webHidden/>
                  <w:sz w:val="18"/>
                  <w:szCs w:val="18"/>
                </w:rPr>
                <w:fldChar w:fldCharType="end"/>
              </w:r>
            </w:hyperlink>
          </w:p>
          <w:p w14:paraId="515ADAEB" w14:textId="77777777" w:rsidR="00695CB3" w:rsidRPr="00695CB3" w:rsidRDefault="00695CB3">
            <w:pPr>
              <w:pStyle w:val="TOC2"/>
              <w:tabs>
                <w:tab w:val="left" w:pos="880"/>
              </w:tabs>
              <w:rPr>
                <w:rFonts w:asciiTheme="minorHAnsi" w:eastAsiaTheme="minorEastAsia" w:hAnsiTheme="minorHAnsi" w:cstheme="minorBidi"/>
                <w:noProof/>
                <w:sz w:val="18"/>
                <w:szCs w:val="18"/>
              </w:rPr>
            </w:pPr>
            <w:hyperlink w:anchor="_Toc110860593" w:history="1">
              <w:r w:rsidRPr="00695CB3">
                <w:rPr>
                  <w:rStyle w:val="Hyperlink"/>
                  <w:noProof/>
                  <w:sz w:val="18"/>
                  <w:szCs w:val="18"/>
                </w:rPr>
                <w:t>6.3</w:t>
              </w:r>
              <w:r w:rsidRPr="00695CB3">
                <w:rPr>
                  <w:rFonts w:asciiTheme="minorHAnsi" w:eastAsiaTheme="minorEastAsia" w:hAnsiTheme="minorHAnsi" w:cstheme="minorBidi"/>
                  <w:noProof/>
                  <w:sz w:val="18"/>
                  <w:szCs w:val="18"/>
                </w:rPr>
                <w:tab/>
              </w:r>
              <w:r w:rsidRPr="00695CB3">
                <w:rPr>
                  <w:rStyle w:val="Hyperlink"/>
                  <w:noProof/>
                  <w:sz w:val="18"/>
                  <w:szCs w:val="18"/>
                </w:rPr>
                <w:t>Viewing the Solution</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_Toc110860593 \h </w:instrText>
              </w:r>
              <w:r w:rsidRPr="00695CB3">
                <w:rPr>
                  <w:noProof/>
                  <w:webHidden/>
                  <w:sz w:val="18"/>
                  <w:szCs w:val="18"/>
                </w:rPr>
              </w:r>
              <w:r w:rsidRPr="00695CB3">
                <w:rPr>
                  <w:noProof/>
                  <w:webHidden/>
                  <w:sz w:val="18"/>
                  <w:szCs w:val="18"/>
                </w:rPr>
                <w:fldChar w:fldCharType="separate"/>
              </w:r>
              <w:r w:rsidR="003B0698">
                <w:rPr>
                  <w:noProof/>
                  <w:webHidden/>
                  <w:sz w:val="18"/>
                  <w:szCs w:val="18"/>
                </w:rPr>
                <w:t>12</w:t>
              </w:r>
              <w:r w:rsidRPr="00695CB3">
                <w:rPr>
                  <w:noProof/>
                  <w:webHidden/>
                  <w:sz w:val="18"/>
                  <w:szCs w:val="18"/>
                </w:rPr>
                <w:fldChar w:fldCharType="end"/>
              </w:r>
            </w:hyperlink>
          </w:p>
          <w:p w14:paraId="258D3C52" w14:textId="77777777" w:rsidR="00695CB3" w:rsidRPr="00695CB3" w:rsidRDefault="00695CB3">
            <w:pPr>
              <w:pStyle w:val="TOC1"/>
              <w:rPr>
                <w:rFonts w:asciiTheme="minorHAnsi" w:eastAsiaTheme="minorEastAsia" w:hAnsiTheme="minorHAnsi" w:cstheme="minorBidi"/>
                <w:b w:val="0"/>
                <w:noProof/>
                <w:sz w:val="18"/>
                <w:szCs w:val="18"/>
              </w:rPr>
            </w:pPr>
            <w:hyperlink w:anchor="_Toc110860594" w:history="1">
              <w:r w:rsidRPr="00695CB3">
                <w:rPr>
                  <w:rStyle w:val="Hyperlink"/>
                  <w:noProof/>
                  <w:sz w:val="18"/>
                  <w:szCs w:val="18"/>
                </w:rPr>
                <w:t>7</w:t>
              </w:r>
              <w:r w:rsidRPr="00695CB3">
                <w:rPr>
                  <w:rFonts w:asciiTheme="minorHAnsi" w:eastAsiaTheme="minorEastAsia" w:hAnsiTheme="minorHAnsi" w:cstheme="minorBidi"/>
                  <w:b w:val="0"/>
                  <w:noProof/>
                  <w:sz w:val="18"/>
                  <w:szCs w:val="18"/>
                </w:rPr>
                <w:tab/>
              </w:r>
              <w:r w:rsidRPr="00695CB3">
                <w:rPr>
                  <w:rStyle w:val="Hyperlink"/>
                  <w:noProof/>
                  <w:sz w:val="18"/>
                  <w:szCs w:val="18"/>
                </w:rPr>
                <w:t>Conclusion</w:t>
              </w:r>
              <w:r w:rsidRPr="00695CB3">
                <w:rPr>
                  <w:noProof/>
                  <w:webHidden/>
                  <w:sz w:val="18"/>
                  <w:szCs w:val="18"/>
                </w:rPr>
                <w:tab/>
              </w:r>
              <w:r w:rsidRPr="00695CB3">
                <w:rPr>
                  <w:noProof/>
                  <w:webHidden/>
                  <w:sz w:val="18"/>
                  <w:szCs w:val="18"/>
                </w:rPr>
                <w:fldChar w:fldCharType="begin"/>
              </w:r>
              <w:r w:rsidRPr="00695CB3">
                <w:rPr>
                  <w:noProof/>
                  <w:webHidden/>
                  <w:sz w:val="18"/>
                  <w:szCs w:val="18"/>
                </w:rPr>
                <w:instrText xml:space="preserve"> PAGEREF _Toc110860594 \h </w:instrText>
              </w:r>
              <w:r w:rsidRPr="00695CB3">
                <w:rPr>
                  <w:noProof/>
                  <w:webHidden/>
                  <w:sz w:val="18"/>
                  <w:szCs w:val="18"/>
                </w:rPr>
              </w:r>
              <w:r w:rsidRPr="00695CB3">
                <w:rPr>
                  <w:noProof/>
                  <w:webHidden/>
                  <w:sz w:val="18"/>
                  <w:szCs w:val="18"/>
                </w:rPr>
                <w:fldChar w:fldCharType="separate"/>
              </w:r>
              <w:r w:rsidR="003B0698">
                <w:rPr>
                  <w:noProof/>
                  <w:webHidden/>
                  <w:sz w:val="18"/>
                  <w:szCs w:val="18"/>
                </w:rPr>
                <w:t>13</w:t>
              </w:r>
              <w:r w:rsidRPr="00695CB3">
                <w:rPr>
                  <w:noProof/>
                  <w:webHidden/>
                  <w:sz w:val="18"/>
                  <w:szCs w:val="18"/>
                </w:rPr>
                <w:fldChar w:fldCharType="end"/>
              </w:r>
            </w:hyperlink>
          </w:p>
          <w:p w14:paraId="364FCC30" w14:textId="77777777" w:rsidR="00B351B1" w:rsidRPr="005B5313" w:rsidRDefault="00B351B1" w:rsidP="00B351B1">
            <w:pPr>
              <w:spacing w:before="0" w:after="0"/>
              <w:ind w:left="0"/>
              <w:rPr>
                <w:sz w:val="6"/>
                <w:szCs w:val="6"/>
              </w:rPr>
            </w:pPr>
            <w:r w:rsidRPr="00AC1FAC">
              <w:rPr>
                <w:rFonts w:cs="Arial"/>
                <w:smallCaps/>
                <w:sz w:val="18"/>
                <w:szCs w:val="18"/>
              </w:rPr>
              <w:fldChar w:fldCharType="end"/>
            </w:r>
          </w:p>
        </w:tc>
      </w:tr>
    </w:tbl>
    <w:p w14:paraId="2C86E900" w14:textId="77777777" w:rsidR="00B351B1" w:rsidRDefault="00B351B1" w:rsidP="00B351B1">
      <w:pPr>
        <w:pStyle w:val="Heading1"/>
      </w:pPr>
      <w:bookmarkStart w:id="0" w:name="_Toc85634501"/>
      <w:bookmarkStart w:id="1" w:name="_Toc109222484"/>
      <w:bookmarkStart w:id="2" w:name="_Toc110860571"/>
      <w:bookmarkStart w:id="3" w:name="_Toc117573605"/>
      <w:r>
        <w:t>Introductio</w:t>
      </w:r>
      <w:bookmarkEnd w:id="0"/>
      <w:bookmarkEnd w:id="1"/>
      <w:r>
        <w:t>n</w:t>
      </w:r>
      <w:bookmarkEnd w:id="2"/>
    </w:p>
    <w:bookmarkEnd w:id="3"/>
    <w:p w14:paraId="4EA581D6" w14:textId="77777777" w:rsidR="00B351B1" w:rsidRDefault="00B351B1" w:rsidP="00F10F8F">
      <w:pPr>
        <w:pStyle w:val="BodyText"/>
      </w:pPr>
      <w:r>
        <w:t>This tutorial describes how to include some of the advanced transport options when performing an MT3DMS simulation within GMS. It also illustrates dispersion, sorption, and dual-domain transport.</w:t>
      </w:r>
    </w:p>
    <w:p w14:paraId="3E72CA9B" w14:textId="77777777" w:rsidR="00B351B1" w:rsidRDefault="00B351B1" w:rsidP="00F10F8F">
      <w:pPr>
        <w:pStyle w:val="BodyText"/>
      </w:pPr>
      <w:r>
        <w:t xml:space="preserve">The problem to be solved in this tutorial is a modification of the problem used in the “MT3DMS – Grid Approach” tutorial. However, the low K zone and the injection and extraction wells have been removed, leaving only a simple north-to-south, one-dimensional flow field as shown in </w:t>
      </w:r>
      <w:r>
        <w:fldChar w:fldCharType="begin"/>
      </w:r>
      <w:r>
        <w:instrText xml:space="preserve"> REF _Ref458423154 \h </w:instrText>
      </w:r>
      <w:r>
        <w:fldChar w:fldCharType="separate"/>
      </w:r>
      <w:r w:rsidR="003B0698">
        <w:t xml:space="preserve">Figure </w:t>
      </w:r>
      <w:r w:rsidR="003B0698">
        <w:rPr>
          <w:noProof/>
        </w:rPr>
        <w:t>1</w:t>
      </w:r>
      <w:r>
        <w:fldChar w:fldCharType="end"/>
      </w:r>
      <w:r>
        <w:t>. The sides of the region are no-flow boundaries. The top and bottom are constant head boundaries. The initial condition for the plume consists of a small contaminant source zone near the upstream end of the model.</w:t>
      </w:r>
    </w:p>
    <w:p w14:paraId="54D36A4F" w14:textId="77777777" w:rsidR="00B351B1" w:rsidRDefault="00B351B1" w:rsidP="00F10F8F">
      <w:pPr>
        <w:pStyle w:val="BodyText"/>
      </w:pPr>
      <w:r>
        <w:t>For this tutorial, four transport simulations will be run representing the following conditions:</w:t>
      </w:r>
    </w:p>
    <w:p w14:paraId="4DA235E9" w14:textId="77777777" w:rsidR="00B351B1" w:rsidRPr="00BE6A17" w:rsidRDefault="00B351B1" w:rsidP="00B351B1">
      <w:pPr>
        <w:pStyle w:val="CNList"/>
      </w:pPr>
      <w:r w:rsidRPr="00BE6A17">
        <w:t>Tracer transport</w:t>
      </w:r>
      <w:r>
        <w:t>: A s</w:t>
      </w:r>
      <w:r w:rsidRPr="00BE6A17">
        <w:t>imple advective flow.</w:t>
      </w:r>
    </w:p>
    <w:p w14:paraId="62FB03FC" w14:textId="77777777" w:rsidR="00B351B1" w:rsidRPr="00BE6A17" w:rsidRDefault="00B351B1" w:rsidP="00B351B1">
      <w:pPr>
        <w:pStyle w:val="CNList"/>
      </w:pPr>
      <w:r w:rsidRPr="00BE6A17">
        <w:t>Dispersion</w:t>
      </w:r>
      <w:r>
        <w:t>:</w:t>
      </w:r>
      <w:r w:rsidRPr="00BE6A17">
        <w:t xml:space="preserve"> Add dispersion and note the effect on the plume shape.</w:t>
      </w:r>
    </w:p>
    <w:p w14:paraId="52D4BA4E" w14:textId="77777777" w:rsidR="00B351B1" w:rsidRPr="00BE6A17" w:rsidRDefault="00B351B1" w:rsidP="00B351B1">
      <w:pPr>
        <w:pStyle w:val="CNList"/>
      </w:pPr>
      <w:r w:rsidRPr="00BE6A17">
        <w:t>Sorption</w:t>
      </w:r>
      <w:r>
        <w:t>:</w:t>
      </w:r>
      <w:r w:rsidRPr="00BE6A17">
        <w:t xml:space="preserve"> Add dispersion</w:t>
      </w:r>
      <w:r>
        <w:t>, turn on sorption,</w:t>
      </w:r>
      <w:r w:rsidRPr="00BE6A17">
        <w:t xml:space="preserve"> and note the effect on the plume shape.</w:t>
      </w:r>
    </w:p>
    <w:p w14:paraId="45FC216B" w14:textId="77777777" w:rsidR="00B351B1" w:rsidRPr="00BE6A17" w:rsidRDefault="00B351B1" w:rsidP="00B351B1">
      <w:pPr>
        <w:pStyle w:val="CNList"/>
      </w:pPr>
      <w:r w:rsidRPr="00BE6A17">
        <w:t>Dual domain</w:t>
      </w:r>
      <w:r>
        <w:t>:</w:t>
      </w:r>
      <w:r w:rsidRPr="00BE6A17">
        <w:t xml:space="preserve"> A dual domain simulation run where a separate set of transport options is specified for the mobile phase and the immobile phase.</w:t>
      </w:r>
    </w:p>
    <w:bookmarkStart w:id="4" w:name="_MON_1076742054"/>
    <w:bookmarkStart w:id="5" w:name="_MON_1079776829"/>
    <w:bookmarkStart w:id="6" w:name="_MON_1082356600"/>
    <w:bookmarkStart w:id="7" w:name="_MON_1082357588"/>
    <w:bookmarkStart w:id="8" w:name="_MON_1082359006"/>
    <w:bookmarkStart w:id="9" w:name="_MON_1082372343"/>
    <w:bookmarkStart w:id="10" w:name="_MON_1082787663"/>
    <w:bookmarkStart w:id="11" w:name="_MON_1085311068"/>
    <w:bookmarkStart w:id="12" w:name="_MON_1092747542"/>
    <w:bookmarkStart w:id="13" w:name="_MON_1093254680"/>
    <w:bookmarkStart w:id="14" w:name="_MON_1109080889"/>
    <w:bookmarkStart w:id="15" w:name="_MON_1119679096"/>
    <w:bookmarkStart w:id="16" w:name="_MON_1125479421"/>
    <w:bookmarkStart w:id="17" w:name="_MON_1126530847"/>
    <w:bookmarkStart w:id="18" w:name="_MON_1126677549"/>
    <w:bookmarkStart w:id="19" w:name="_MON_1127026704"/>
    <w:bookmarkStart w:id="20" w:name="_MON_1127723701"/>
    <w:bookmarkStart w:id="21" w:name="_MON_1128610280"/>
    <w:bookmarkStart w:id="22" w:name="_MON_1129205426"/>
    <w:bookmarkStart w:id="23" w:name="_MON_1137593232"/>
    <w:bookmarkStart w:id="24" w:name="_MON_1138179344"/>
    <w:bookmarkStart w:id="25" w:name="_MON_1138180108"/>
    <w:bookmarkStart w:id="26" w:name="_MON_1138182933"/>
    <w:bookmarkStart w:id="27" w:name="_MON_1138185045"/>
    <w:bookmarkStart w:id="28" w:name="_MON_1138192296"/>
    <w:bookmarkStart w:id="29" w:name="_MON_1151159767"/>
    <w:bookmarkStart w:id="30" w:name="_MON_1151161435"/>
    <w:bookmarkStart w:id="31" w:name="_MON_1151161504"/>
    <w:bookmarkStart w:id="32" w:name="_MON_1151161545"/>
    <w:bookmarkStart w:id="33" w:name="_MON_1180872755"/>
    <w:bookmarkStart w:id="34" w:name="_MON_952332125"/>
    <w:bookmarkStart w:id="35" w:name="_MON_952337984"/>
    <w:bookmarkStart w:id="36" w:name="_MON_952338861"/>
    <w:bookmarkStart w:id="37" w:name="_MON_958540351"/>
    <w:bookmarkStart w:id="38" w:name="_MON_1074322752"/>
    <w:bookmarkStart w:id="39" w:name="_MON_107639600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Start w:id="40" w:name="_MON_1076509857"/>
    <w:bookmarkEnd w:id="40"/>
    <w:p w14:paraId="749AF2F7" w14:textId="77777777" w:rsidR="00B351B1" w:rsidRDefault="00B351B1" w:rsidP="00B351B1">
      <w:r>
        <w:object w:dxaOrig="12660" w:dyaOrig="11145" w14:anchorId="659D66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301.5pt" o:ole="" o:bordertopcolor="this" o:borderleftcolor="this" o:borderbottomcolor="this" o:borderrightcolor="this" fillcolor="window">
            <v:imagedata r:id="rId18" o:title=""/>
            <w10:bordertop type="single" width="4"/>
            <w10:borderleft type="single" width="4"/>
            <w10:borderbottom type="single" width="4"/>
            <w10:borderright type="single" width="4"/>
          </v:shape>
          <o:OLEObject Type="Embed" ProgID="Word.Picture.8" ShapeID="_x0000_i1025" DrawAspect="Content" ObjectID="_1816415483" r:id="rId19"/>
        </w:object>
      </w:r>
    </w:p>
    <w:p w14:paraId="7767D98D" w14:textId="77777777" w:rsidR="00B351B1" w:rsidRDefault="00B351B1" w:rsidP="00B351B1">
      <w:pPr>
        <w:pStyle w:val="Caption"/>
        <w:ind w:left="2520" w:firstLine="0"/>
      </w:pPr>
      <w:bookmarkStart w:id="41" w:name="_Ref457922045"/>
      <w:r>
        <w:t xml:space="preserve">      </w:t>
      </w:r>
      <w:bookmarkStart w:id="42" w:name="_Ref458423154"/>
      <w:r>
        <w:t xml:space="preserve">Figure </w:t>
      </w:r>
      <w:fldSimple w:instr=" SEQ Figure \* ARABIC \s 1 ">
        <w:r w:rsidR="003B0698">
          <w:rPr>
            <w:noProof/>
          </w:rPr>
          <w:t>1</w:t>
        </w:r>
      </w:fldSimple>
      <w:bookmarkEnd w:id="41"/>
      <w:bookmarkEnd w:id="42"/>
      <w:r>
        <w:t xml:space="preserve">      Sample flow and transport problem</w:t>
      </w:r>
    </w:p>
    <w:p w14:paraId="6611DEBF" w14:textId="77777777" w:rsidR="00B351B1" w:rsidRDefault="00B351B1" w:rsidP="00B351B1">
      <w:pPr>
        <w:pStyle w:val="Heading1"/>
      </w:pPr>
      <w:bookmarkStart w:id="43" w:name="_Toc85634503"/>
      <w:bookmarkStart w:id="44" w:name="_Toc109222486"/>
      <w:bookmarkStart w:id="45" w:name="_Toc110860572"/>
      <w:r>
        <w:t>GMS User Interface</w:t>
      </w:r>
      <w:bookmarkEnd w:id="43"/>
      <w:bookmarkEnd w:id="44"/>
      <w:bookmarkEnd w:id="45"/>
    </w:p>
    <w:p w14:paraId="569B2E36" w14:textId="77777777" w:rsidR="00B351B1" w:rsidRPr="00B351B1" w:rsidRDefault="00B351B1" w:rsidP="00F10F8F">
      <w:pPr>
        <w:pStyle w:val="BodyText"/>
      </w:pPr>
      <w:bookmarkStart w:id="46" w:name="_Toc85634504"/>
      <w:bookmarkStart w:id="47" w:name="_Toc109222487"/>
      <w:r w:rsidRPr="00B351B1">
        <w:t>Do the following to get started:</w:t>
      </w:r>
    </w:p>
    <w:p w14:paraId="1A48ABE1" w14:textId="77777777" w:rsidR="00B351B1" w:rsidRPr="00B351B1" w:rsidRDefault="00B351B1" w:rsidP="00B351B1">
      <w:pPr>
        <w:pStyle w:val="CNList"/>
        <w:numPr>
          <w:ilvl w:val="0"/>
          <w:numId w:val="25"/>
        </w:numPr>
        <w:rPr>
          <w:rFonts w:cs="Arial"/>
          <w:szCs w:val="20"/>
        </w:rPr>
      </w:pPr>
      <w:r w:rsidRPr="00B351B1">
        <w:rPr>
          <w:rFonts w:cs="Arial"/>
          <w:szCs w:val="20"/>
        </w:rPr>
        <w:t xml:space="preserve">If you have not yet done so, launch GMS. </w:t>
      </w:r>
    </w:p>
    <w:p w14:paraId="70F69D8B" w14:textId="77777777" w:rsidR="00B351B1" w:rsidRPr="00B351B1" w:rsidRDefault="00B351B1" w:rsidP="00B351B1">
      <w:pPr>
        <w:pStyle w:val="CNList"/>
        <w:rPr>
          <w:rFonts w:cs="Arial"/>
          <w:szCs w:val="20"/>
        </w:rPr>
      </w:pPr>
      <w:r w:rsidRPr="00B351B1">
        <w:rPr>
          <w:rFonts w:cs="Arial"/>
          <w:szCs w:val="20"/>
        </w:rPr>
        <w:t xml:space="preserve">If you have already been using GMS, select </w:t>
      </w:r>
      <w:r w:rsidRPr="00B351B1">
        <w:rPr>
          <w:rFonts w:cs="Arial"/>
          <w:i/>
          <w:szCs w:val="20"/>
        </w:rPr>
        <w:t>File</w:t>
      </w:r>
      <w:r w:rsidRPr="00B351B1">
        <w:rPr>
          <w:rFonts w:cs="Arial"/>
          <w:szCs w:val="20"/>
        </w:rPr>
        <w:t xml:space="preserve"> | </w:t>
      </w:r>
      <w:r w:rsidRPr="00B351B1">
        <w:rPr>
          <w:rFonts w:cs="Arial"/>
          <w:b/>
          <w:szCs w:val="20"/>
        </w:rPr>
        <w:t>New</w:t>
      </w:r>
      <w:r w:rsidRPr="00B351B1">
        <w:rPr>
          <w:rFonts w:cs="Arial"/>
          <w:szCs w:val="20"/>
        </w:rPr>
        <w:t xml:space="preserve"> to ensure the program settings are restored to the default state.</w:t>
      </w:r>
    </w:p>
    <w:p w14:paraId="4006D049" w14:textId="77777777" w:rsidR="00B351B1" w:rsidRDefault="00B351B1" w:rsidP="00B351B1">
      <w:pPr>
        <w:pStyle w:val="Heading2"/>
      </w:pPr>
      <w:bookmarkStart w:id="48" w:name="_Toc110860573"/>
      <w:bookmarkEnd w:id="46"/>
      <w:bookmarkEnd w:id="47"/>
      <w:r>
        <w:t>The Flow Model</w:t>
      </w:r>
      <w:bookmarkEnd w:id="48"/>
    </w:p>
    <w:p w14:paraId="607164D9" w14:textId="77777777" w:rsidR="00D2579E" w:rsidRPr="00D2579E" w:rsidRDefault="00D2579E" w:rsidP="00F10F8F">
      <w:pPr>
        <w:pStyle w:val="BodyText"/>
      </w:pPr>
      <w:r w:rsidRPr="00D2579E">
        <w:t>Before setting up the MT3DMS simulation, it is necessary to have a MODFLOW solution to be used as the flow field for the transport simulation. In the interest of time, import a previously created MODFLOW simulation.</w:t>
      </w:r>
    </w:p>
    <w:p w14:paraId="7936BAFC" w14:textId="77777777" w:rsidR="00D2579E" w:rsidRPr="00D2579E" w:rsidRDefault="00D2579E" w:rsidP="00D2579E">
      <w:pPr>
        <w:pStyle w:val="ListNumber"/>
        <w:numPr>
          <w:ilvl w:val="0"/>
          <w:numId w:val="26"/>
        </w:numPr>
        <w:rPr>
          <w:rFonts w:cs="Arial"/>
          <w:szCs w:val="20"/>
        </w:rPr>
      </w:pPr>
      <w:r w:rsidRPr="00D2579E">
        <w:rPr>
          <w:rFonts w:cs="Arial"/>
          <w:szCs w:val="20"/>
        </w:rPr>
        <w:t xml:space="preserve">Click </w:t>
      </w:r>
      <w:r w:rsidRPr="00D2579E">
        <w:rPr>
          <w:rFonts w:cs="Arial"/>
          <w:b/>
          <w:szCs w:val="20"/>
        </w:rPr>
        <w:t>Open</w:t>
      </w:r>
      <w:r w:rsidRPr="00D2579E">
        <w:rPr>
          <w:rFonts w:cs="Arial"/>
          <w:szCs w:val="20"/>
        </w:rPr>
        <w:t xml:space="preserve"> </w:t>
      </w:r>
      <w:r w:rsidRPr="00D2579E">
        <w:rPr>
          <w:noProof/>
        </w:rPr>
        <w:drawing>
          <wp:inline distT="0" distB="0" distL="0" distR="0" wp14:anchorId="6271632F" wp14:editId="32936025">
            <wp:extent cx="156845" cy="136525"/>
            <wp:effectExtent l="0" t="0" r="0" b="0"/>
            <wp:docPr id="125" name="Picture 125"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Open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D2579E">
        <w:rPr>
          <w:rFonts w:cs="Arial"/>
          <w:szCs w:val="20"/>
        </w:rPr>
        <w:t xml:space="preserve"> to bring up the </w:t>
      </w:r>
      <w:r w:rsidRPr="00D2579E">
        <w:rPr>
          <w:rFonts w:cs="Arial"/>
          <w:i/>
          <w:szCs w:val="20"/>
        </w:rPr>
        <w:t>Open</w:t>
      </w:r>
      <w:r w:rsidRPr="00D2579E">
        <w:rPr>
          <w:rFonts w:cs="Arial"/>
          <w:szCs w:val="20"/>
        </w:rPr>
        <w:t xml:space="preserve"> dialog.</w:t>
      </w:r>
    </w:p>
    <w:p w14:paraId="43B053CD" w14:textId="77777777" w:rsidR="00D2579E" w:rsidRPr="00D2579E" w:rsidRDefault="00D2579E" w:rsidP="00D2579E">
      <w:pPr>
        <w:pStyle w:val="ListNumber"/>
        <w:numPr>
          <w:ilvl w:val="0"/>
          <w:numId w:val="25"/>
        </w:numPr>
        <w:rPr>
          <w:rFonts w:cs="Arial"/>
          <w:szCs w:val="20"/>
        </w:rPr>
      </w:pPr>
      <w:r w:rsidRPr="00D2579E">
        <w:rPr>
          <w:rFonts w:cs="Arial"/>
          <w:szCs w:val="20"/>
        </w:rPr>
        <w:t xml:space="preserve">Select “Project Files (*.gpr)” from the </w:t>
      </w:r>
      <w:r w:rsidRPr="00D2579E">
        <w:rPr>
          <w:rFonts w:cs="Arial"/>
          <w:i/>
          <w:szCs w:val="20"/>
        </w:rPr>
        <w:t>Files of type</w:t>
      </w:r>
      <w:r w:rsidRPr="00D2579E">
        <w:rPr>
          <w:rFonts w:cs="Arial"/>
          <w:szCs w:val="20"/>
        </w:rPr>
        <w:t xml:space="preserve"> drop-down.</w:t>
      </w:r>
    </w:p>
    <w:p w14:paraId="5E8BBBDC" w14:textId="77777777" w:rsidR="00D2579E" w:rsidRPr="00D2579E" w:rsidRDefault="00D2579E" w:rsidP="00D2579E">
      <w:pPr>
        <w:pStyle w:val="CNList"/>
        <w:rPr>
          <w:rFonts w:cs="Arial"/>
          <w:szCs w:val="20"/>
        </w:rPr>
      </w:pPr>
      <w:r w:rsidRPr="00D2579E">
        <w:rPr>
          <w:rFonts w:cs="Arial"/>
          <w:szCs w:val="20"/>
        </w:rPr>
        <w:t xml:space="preserve">Browse to the </w:t>
      </w:r>
      <w:r w:rsidRPr="00D2579E">
        <w:rPr>
          <w:rFonts w:cs="Arial"/>
          <w:i/>
          <w:szCs w:val="20"/>
        </w:rPr>
        <w:t>mt3dadv\mt3dadv\</w:t>
      </w:r>
      <w:r w:rsidRPr="00D2579E">
        <w:rPr>
          <w:rFonts w:cs="Arial"/>
          <w:szCs w:val="20"/>
        </w:rPr>
        <w:t xml:space="preserve"> directory and select “flowmod.gpr”.</w:t>
      </w:r>
    </w:p>
    <w:p w14:paraId="31B2BF57" w14:textId="77777777" w:rsidR="00D2579E" w:rsidRPr="00D2579E" w:rsidRDefault="00D2579E" w:rsidP="00D2579E">
      <w:pPr>
        <w:pStyle w:val="CNList"/>
        <w:rPr>
          <w:rFonts w:cs="Arial"/>
          <w:szCs w:val="20"/>
        </w:rPr>
      </w:pPr>
      <w:r w:rsidRPr="00D2579E">
        <w:rPr>
          <w:rFonts w:cs="Arial"/>
          <w:szCs w:val="20"/>
        </w:rPr>
        <w:t xml:space="preserve">Click </w:t>
      </w:r>
      <w:r w:rsidRPr="00D2579E">
        <w:rPr>
          <w:rFonts w:cs="Arial"/>
          <w:b/>
          <w:szCs w:val="20"/>
        </w:rPr>
        <w:t>Open</w:t>
      </w:r>
      <w:r w:rsidRPr="00D2579E">
        <w:rPr>
          <w:rFonts w:cs="Arial"/>
          <w:szCs w:val="20"/>
        </w:rPr>
        <w:t xml:space="preserve"> to import the project and exit the </w:t>
      </w:r>
      <w:r w:rsidRPr="00D2579E">
        <w:rPr>
          <w:rFonts w:cs="Arial"/>
          <w:i/>
          <w:szCs w:val="20"/>
        </w:rPr>
        <w:t>Open</w:t>
      </w:r>
      <w:r w:rsidRPr="00D2579E">
        <w:rPr>
          <w:rFonts w:cs="Arial"/>
          <w:szCs w:val="20"/>
        </w:rPr>
        <w:t xml:space="preserve"> dialog.</w:t>
      </w:r>
    </w:p>
    <w:p w14:paraId="31632CF8" w14:textId="77777777" w:rsidR="00D2579E" w:rsidRPr="00D2579E" w:rsidRDefault="00D2579E" w:rsidP="00F10F8F">
      <w:pPr>
        <w:pStyle w:val="BodyText"/>
      </w:pPr>
      <w:r w:rsidRPr="00D2579E">
        <w:t>Note that the head contours indicate a linear decrease in head from the north to the south (</w:t>
      </w:r>
      <w:r w:rsidRPr="00D2579E">
        <w:fldChar w:fldCharType="begin"/>
      </w:r>
      <w:r w:rsidRPr="00D2579E">
        <w:instrText xml:space="preserve"> REF _Ref457924338 \h  \* MERGEFORMAT </w:instrText>
      </w:r>
      <w:r w:rsidRPr="00D2579E">
        <w:fldChar w:fldCharType="separate"/>
      </w:r>
      <w:r w:rsidR="003B0698">
        <w:t xml:space="preserve">Figure </w:t>
      </w:r>
      <w:r w:rsidR="003B0698">
        <w:rPr>
          <w:noProof/>
        </w:rPr>
        <w:t>2</w:t>
      </w:r>
      <w:r w:rsidRPr="00D2579E">
        <w:fldChar w:fldCharType="end"/>
      </w:r>
      <w:r w:rsidRPr="00D2579E">
        <w:t>).</w:t>
      </w:r>
    </w:p>
    <w:p w14:paraId="44C1010F" w14:textId="77777777" w:rsidR="00D2579E" w:rsidRDefault="00D2579E" w:rsidP="00D2579E">
      <w:pPr>
        <w:keepNext/>
      </w:pPr>
      <w:r>
        <w:rPr>
          <w:noProof/>
        </w:rPr>
        <w:lastRenderedPageBreak/>
        <w:drawing>
          <wp:inline distT="0" distB="0" distL="0" distR="0" wp14:anchorId="4628519B" wp14:editId="13CF8E7D">
            <wp:extent cx="3650615" cy="4060190"/>
            <wp:effectExtent l="19050" t="19050" r="26035" b="16510"/>
            <wp:docPr id="7" name="Picture 7" descr="GMS 10_1 - MT3DMS-AdvancedTransport - initi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S 10_1 - MT3DMS-AdvancedTransport - initial 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0615" cy="4060190"/>
                    </a:xfrm>
                    <a:prstGeom prst="rect">
                      <a:avLst/>
                    </a:prstGeom>
                    <a:noFill/>
                    <a:ln w="6350" cmpd="sng">
                      <a:solidFill>
                        <a:srgbClr val="000000"/>
                      </a:solidFill>
                      <a:miter lim="800000"/>
                      <a:headEnd/>
                      <a:tailEnd/>
                    </a:ln>
                    <a:effectLst/>
                  </pic:spPr>
                </pic:pic>
              </a:graphicData>
            </a:graphic>
          </wp:inline>
        </w:drawing>
      </w:r>
    </w:p>
    <w:p w14:paraId="3B52638F" w14:textId="77777777" w:rsidR="00B351B1" w:rsidRDefault="00D2579E" w:rsidP="00D2579E">
      <w:pPr>
        <w:pStyle w:val="Caption"/>
        <w:jc w:val="both"/>
      </w:pPr>
      <w:r>
        <w:t xml:space="preserve">      </w:t>
      </w:r>
      <w:bookmarkStart w:id="49" w:name="_Ref457924338"/>
      <w:r>
        <w:t xml:space="preserve">Figure </w:t>
      </w:r>
      <w:fldSimple w:instr=" SEQ Figure \* ARABIC ">
        <w:r w:rsidR="003B0698">
          <w:rPr>
            <w:noProof/>
          </w:rPr>
          <w:t>2</w:t>
        </w:r>
      </w:fldSimple>
      <w:bookmarkEnd w:id="49"/>
      <w:r>
        <w:t xml:space="preserve">      Initial model showing linear decrease in head</w:t>
      </w:r>
      <w:bookmarkStart w:id="50" w:name="_Toc433804035"/>
      <w:bookmarkStart w:id="51" w:name="_Toc434243739"/>
      <w:bookmarkStart w:id="52" w:name="_Toc433804036"/>
      <w:bookmarkStart w:id="53" w:name="_Toc434243740"/>
      <w:bookmarkEnd w:id="50"/>
      <w:bookmarkEnd w:id="51"/>
      <w:bookmarkEnd w:id="52"/>
      <w:bookmarkEnd w:id="53"/>
    </w:p>
    <w:p w14:paraId="62C226E2" w14:textId="77777777" w:rsidR="00B351B1" w:rsidRDefault="00D2579E" w:rsidP="00B351B1">
      <w:pPr>
        <w:pStyle w:val="Heading1"/>
      </w:pPr>
      <w:bookmarkStart w:id="54" w:name="_Toc110860574"/>
      <w:r>
        <w:t>Building the Transport Model</w:t>
      </w:r>
      <w:bookmarkEnd w:id="54"/>
    </w:p>
    <w:p w14:paraId="4D5AA64F" w14:textId="77777777" w:rsidR="00D2579E" w:rsidRDefault="00D2579E" w:rsidP="00F10F8F">
      <w:pPr>
        <w:pStyle w:val="BodyText"/>
      </w:pPr>
      <w:r>
        <w:t>With a flow solution imported, it is possible to set up the MT3DMS tracer transport simulation.</w:t>
      </w:r>
    </w:p>
    <w:p w14:paraId="29AB085B" w14:textId="77777777" w:rsidR="00D2579E" w:rsidRDefault="00D2579E" w:rsidP="00D2579E">
      <w:pPr>
        <w:pStyle w:val="Heading2"/>
      </w:pPr>
      <w:bookmarkStart w:id="55" w:name="_Toc110860575"/>
      <w:r>
        <w:t>The Basic Transport Package</w:t>
      </w:r>
      <w:bookmarkEnd w:id="55"/>
    </w:p>
    <w:p w14:paraId="216C54DD" w14:textId="77777777" w:rsidR="00D2579E" w:rsidRPr="00D2579E" w:rsidRDefault="00D2579E" w:rsidP="00F10F8F">
      <w:pPr>
        <w:pStyle w:val="BodyText"/>
      </w:pPr>
      <w:r w:rsidRPr="00D2579E">
        <w:t>First, initialize the MT3DMS simulation and set up the species:</w:t>
      </w:r>
    </w:p>
    <w:p w14:paraId="540078E7" w14:textId="77777777" w:rsidR="00D2579E" w:rsidRPr="00D2579E" w:rsidRDefault="00D2579E" w:rsidP="00D2579E">
      <w:pPr>
        <w:pStyle w:val="ListNumber"/>
        <w:numPr>
          <w:ilvl w:val="0"/>
          <w:numId w:val="27"/>
        </w:numPr>
        <w:rPr>
          <w:rFonts w:cs="Arial"/>
          <w:szCs w:val="20"/>
        </w:rPr>
      </w:pPr>
      <w:r w:rsidRPr="00D2579E">
        <w:rPr>
          <w:rFonts w:cs="Arial"/>
          <w:szCs w:val="20"/>
        </w:rPr>
        <w:t xml:space="preserve">Select </w:t>
      </w:r>
      <w:r w:rsidRPr="00D2579E">
        <w:rPr>
          <w:rFonts w:cs="Arial"/>
          <w:i/>
          <w:szCs w:val="20"/>
        </w:rPr>
        <w:t xml:space="preserve">MT3DMS | </w:t>
      </w:r>
      <w:r w:rsidRPr="00D2579E">
        <w:rPr>
          <w:rFonts w:cs="Arial"/>
          <w:b/>
          <w:szCs w:val="20"/>
        </w:rPr>
        <w:t>New Simulation…</w:t>
      </w:r>
      <w:r w:rsidRPr="00D2579E">
        <w:rPr>
          <w:rFonts w:cs="Arial"/>
          <w:szCs w:val="20"/>
        </w:rPr>
        <w:t xml:space="preserve"> to open the </w:t>
      </w:r>
      <w:r w:rsidRPr="00D2579E">
        <w:rPr>
          <w:rFonts w:cs="Arial"/>
          <w:i/>
          <w:szCs w:val="20"/>
        </w:rPr>
        <w:t xml:space="preserve">Basic Transport Package </w:t>
      </w:r>
      <w:r w:rsidRPr="00D2579E">
        <w:rPr>
          <w:rFonts w:cs="Arial"/>
          <w:szCs w:val="20"/>
        </w:rPr>
        <w:t>dialog.</w:t>
      </w:r>
    </w:p>
    <w:p w14:paraId="312B0EDC" w14:textId="77777777" w:rsidR="00D2579E" w:rsidRPr="00D2579E" w:rsidRDefault="00D2579E" w:rsidP="00D2579E">
      <w:pPr>
        <w:pStyle w:val="CNList"/>
        <w:rPr>
          <w:rFonts w:cs="Arial"/>
          <w:szCs w:val="20"/>
        </w:rPr>
      </w:pPr>
      <w:r w:rsidRPr="00D2579E">
        <w:rPr>
          <w:rFonts w:cs="Arial"/>
          <w:szCs w:val="20"/>
        </w:rPr>
        <w:t xml:space="preserve">Click </w:t>
      </w:r>
      <w:r w:rsidRPr="00D2579E">
        <w:rPr>
          <w:rFonts w:cs="Arial"/>
          <w:b/>
          <w:szCs w:val="20"/>
        </w:rPr>
        <w:t>Define Species…</w:t>
      </w:r>
      <w:r w:rsidRPr="00D2579E">
        <w:rPr>
          <w:rFonts w:cs="Arial"/>
          <w:szCs w:val="20"/>
        </w:rPr>
        <w:t xml:space="preserve"> to open the </w:t>
      </w:r>
      <w:r w:rsidRPr="00D2579E">
        <w:rPr>
          <w:rFonts w:cs="Arial"/>
          <w:i/>
          <w:szCs w:val="20"/>
        </w:rPr>
        <w:t xml:space="preserve">Define Species </w:t>
      </w:r>
      <w:r w:rsidRPr="00D2579E">
        <w:rPr>
          <w:rFonts w:cs="Arial"/>
          <w:szCs w:val="20"/>
        </w:rPr>
        <w:t>dialog.</w:t>
      </w:r>
    </w:p>
    <w:p w14:paraId="5BE5D8B3" w14:textId="77777777" w:rsidR="00D2579E" w:rsidRPr="00D2579E" w:rsidRDefault="00D2579E" w:rsidP="00D2579E">
      <w:pPr>
        <w:pStyle w:val="CNList"/>
        <w:rPr>
          <w:rFonts w:cs="Arial"/>
          <w:szCs w:val="20"/>
        </w:rPr>
      </w:pPr>
      <w:r w:rsidRPr="00D2579E">
        <w:rPr>
          <w:rFonts w:cs="Arial"/>
          <w:szCs w:val="20"/>
        </w:rPr>
        <w:t xml:space="preserve">Click </w:t>
      </w:r>
      <w:r w:rsidRPr="00D2579E">
        <w:rPr>
          <w:rFonts w:cs="Arial"/>
          <w:b/>
          <w:szCs w:val="20"/>
        </w:rPr>
        <w:t>New</w:t>
      </w:r>
      <w:r w:rsidRPr="00D2579E">
        <w:rPr>
          <w:rFonts w:cs="Arial"/>
          <w:szCs w:val="20"/>
        </w:rPr>
        <w:t xml:space="preserve"> to create a new species in the spreadsheet.</w:t>
      </w:r>
    </w:p>
    <w:p w14:paraId="1BB72F82" w14:textId="77777777" w:rsidR="00D2579E" w:rsidRPr="00D2579E" w:rsidRDefault="00D2579E" w:rsidP="00D2579E">
      <w:pPr>
        <w:pStyle w:val="CNList"/>
        <w:rPr>
          <w:rFonts w:cs="Arial"/>
          <w:szCs w:val="20"/>
        </w:rPr>
      </w:pPr>
      <w:r w:rsidRPr="00D2579E">
        <w:rPr>
          <w:rFonts w:cs="Arial"/>
          <w:szCs w:val="20"/>
        </w:rPr>
        <w:t xml:space="preserve">Enter “tracer” in the </w:t>
      </w:r>
      <w:r w:rsidRPr="00D2579E">
        <w:rPr>
          <w:rFonts w:cs="Arial"/>
          <w:i/>
          <w:szCs w:val="20"/>
        </w:rPr>
        <w:t>Name</w:t>
      </w:r>
      <w:r w:rsidRPr="00D2579E">
        <w:rPr>
          <w:rFonts w:cs="Arial"/>
          <w:szCs w:val="20"/>
        </w:rPr>
        <w:t xml:space="preserve"> column and click </w:t>
      </w:r>
      <w:r w:rsidRPr="00D2579E">
        <w:rPr>
          <w:rFonts w:cs="Arial"/>
          <w:b/>
          <w:szCs w:val="20"/>
        </w:rPr>
        <w:t>OK</w:t>
      </w:r>
      <w:r w:rsidRPr="00D2579E">
        <w:rPr>
          <w:rFonts w:cs="Arial"/>
          <w:szCs w:val="20"/>
        </w:rPr>
        <w:t xml:space="preserve"> to close the </w:t>
      </w:r>
      <w:r w:rsidRPr="00D2579E">
        <w:rPr>
          <w:rFonts w:cs="Arial"/>
          <w:i/>
          <w:szCs w:val="20"/>
        </w:rPr>
        <w:t>Define Species</w:t>
      </w:r>
      <w:r w:rsidRPr="00D2579E">
        <w:rPr>
          <w:rFonts w:cs="Arial"/>
          <w:szCs w:val="20"/>
        </w:rPr>
        <w:t xml:space="preserve"> dialog.</w:t>
      </w:r>
    </w:p>
    <w:p w14:paraId="5DA657F4" w14:textId="77777777" w:rsidR="00D2579E" w:rsidRPr="00D2579E" w:rsidRDefault="00D2579E" w:rsidP="00F10F8F">
      <w:pPr>
        <w:pStyle w:val="BodyText"/>
      </w:pPr>
      <w:r w:rsidRPr="00D2579E">
        <w:t>Next, select which packages to use.</w:t>
      </w:r>
    </w:p>
    <w:p w14:paraId="518921A7" w14:textId="77777777" w:rsidR="00D2579E" w:rsidRPr="00D2579E" w:rsidRDefault="00D2579E" w:rsidP="00D2579E">
      <w:pPr>
        <w:pStyle w:val="CNList"/>
        <w:rPr>
          <w:rFonts w:cs="Arial"/>
          <w:szCs w:val="20"/>
        </w:rPr>
      </w:pPr>
      <w:r w:rsidRPr="00D2579E">
        <w:rPr>
          <w:rFonts w:cs="Arial"/>
          <w:szCs w:val="20"/>
        </w:rPr>
        <w:t xml:space="preserve">Click </w:t>
      </w:r>
      <w:r w:rsidRPr="00D2579E">
        <w:rPr>
          <w:rFonts w:cs="Arial"/>
          <w:b/>
          <w:szCs w:val="20"/>
        </w:rPr>
        <w:t>Packages…</w:t>
      </w:r>
      <w:r w:rsidRPr="00D2579E">
        <w:rPr>
          <w:rFonts w:cs="Arial"/>
          <w:szCs w:val="20"/>
        </w:rPr>
        <w:t xml:space="preserve"> to open the </w:t>
      </w:r>
      <w:r w:rsidRPr="00D2579E">
        <w:rPr>
          <w:rFonts w:cs="Arial"/>
          <w:i/>
          <w:szCs w:val="20"/>
        </w:rPr>
        <w:t xml:space="preserve">MT3DMS/RT3D Packages </w:t>
      </w:r>
      <w:r w:rsidRPr="00D2579E">
        <w:rPr>
          <w:rFonts w:cs="Arial"/>
          <w:szCs w:val="20"/>
        </w:rPr>
        <w:t>dialog.</w:t>
      </w:r>
    </w:p>
    <w:p w14:paraId="14DCE0BB" w14:textId="77777777" w:rsidR="00D2579E" w:rsidRPr="00D2579E" w:rsidRDefault="00D2579E" w:rsidP="00D2579E">
      <w:pPr>
        <w:pStyle w:val="CNList"/>
        <w:rPr>
          <w:rFonts w:cs="Arial"/>
          <w:szCs w:val="20"/>
        </w:rPr>
      </w:pPr>
      <w:r w:rsidRPr="00D2579E">
        <w:rPr>
          <w:rFonts w:cs="Arial"/>
          <w:szCs w:val="20"/>
        </w:rPr>
        <w:t xml:space="preserve">Turn on </w:t>
      </w:r>
      <w:r w:rsidRPr="00D2579E">
        <w:rPr>
          <w:rFonts w:cs="Arial"/>
          <w:i/>
          <w:szCs w:val="20"/>
        </w:rPr>
        <w:t>Advection package</w:t>
      </w:r>
      <w:r w:rsidRPr="00D2579E">
        <w:rPr>
          <w:rFonts w:cs="Arial"/>
          <w:szCs w:val="20"/>
        </w:rPr>
        <w:t xml:space="preserve">, </w:t>
      </w:r>
      <w:r w:rsidRPr="00D2579E">
        <w:rPr>
          <w:rFonts w:cs="Arial"/>
          <w:i/>
          <w:szCs w:val="20"/>
        </w:rPr>
        <w:t>Dispersion package</w:t>
      </w:r>
      <w:r w:rsidRPr="00D2579E">
        <w:rPr>
          <w:rFonts w:cs="Arial"/>
          <w:szCs w:val="20"/>
        </w:rPr>
        <w:t xml:space="preserve">, and </w:t>
      </w:r>
      <w:r w:rsidRPr="00D2579E">
        <w:rPr>
          <w:rFonts w:cs="Arial"/>
          <w:i/>
          <w:szCs w:val="20"/>
        </w:rPr>
        <w:t>Source/sink mixing package</w:t>
      </w:r>
      <w:r w:rsidRPr="00D2579E">
        <w:rPr>
          <w:rFonts w:cs="Arial"/>
          <w:szCs w:val="20"/>
        </w:rPr>
        <w:t>.</w:t>
      </w:r>
    </w:p>
    <w:p w14:paraId="78A63056" w14:textId="77777777" w:rsidR="00D2579E" w:rsidRPr="00D2579E" w:rsidRDefault="00D2579E" w:rsidP="00D2579E">
      <w:pPr>
        <w:pStyle w:val="CNList"/>
        <w:rPr>
          <w:rFonts w:cs="Arial"/>
          <w:szCs w:val="20"/>
        </w:rPr>
      </w:pPr>
      <w:r w:rsidRPr="00D2579E">
        <w:rPr>
          <w:rFonts w:cs="Arial"/>
          <w:szCs w:val="20"/>
        </w:rPr>
        <w:t xml:space="preserve">Click </w:t>
      </w:r>
      <w:r w:rsidRPr="00D2579E">
        <w:rPr>
          <w:rFonts w:cs="Arial"/>
          <w:b/>
          <w:szCs w:val="20"/>
        </w:rPr>
        <w:t>OK</w:t>
      </w:r>
      <w:r w:rsidRPr="00D2579E">
        <w:rPr>
          <w:rFonts w:cs="Arial"/>
          <w:szCs w:val="20"/>
        </w:rPr>
        <w:t xml:space="preserve"> to close the </w:t>
      </w:r>
      <w:r w:rsidRPr="00D2579E">
        <w:rPr>
          <w:rFonts w:cs="Arial"/>
          <w:i/>
          <w:szCs w:val="20"/>
        </w:rPr>
        <w:t>MT3DMS/RT3D Packages</w:t>
      </w:r>
      <w:r w:rsidRPr="00D2579E">
        <w:rPr>
          <w:rFonts w:cs="Arial"/>
          <w:szCs w:val="20"/>
        </w:rPr>
        <w:t xml:space="preserve"> dialog.</w:t>
      </w:r>
    </w:p>
    <w:p w14:paraId="1A993B3F" w14:textId="77777777" w:rsidR="00D2579E" w:rsidRPr="00D2579E" w:rsidRDefault="00D2579E" w:rsidP="00F10F8F">
      <w:pPr>
        <w:pStyle w:val="BodyText"/>
      </w:pPr>
      <w:r w:rsidRPr="00D2579E">
        <w:lastRenderedPageBreak/>
        <w:t>The next step is to set up the stress periods. The flow simulation is steady state but the transport simulation will be transient. The simulation will be run for a one-year time period. To do this, use a single stress period (since the input values are constant) and allow MT3DMS to determine the appropriate transport step size.</w:t>
      </w:r>
    </w:p>
    <w:p w14:paraId="038297DD" w14:textId="77777777" w:rsidR="00D2579E" w:rsidRPr="00D2579E" w:rsidRDefault="00D2579E" w:rsidP="00D2579E">
      <w:pPr>
        <w:pStyle w:val="CNList"/>
        <w:rPr>
          <w:rFonts w:cs="Arial"/>
          <w:szCs w:val="20"/>
        </w:rPr>
      </w:pPr>
      <w:r w:rsidRPr="00D2579E">
        <w:rPr>
          <w:rFonts w:cs="Arial"/>
          <w:szCs w:val="20"/>
        </w:rPr>
        <w:t xml:space="preserve">Click </w:t>
      </w:r>
      <w:r w:rsidRPr="00D2579E">
        <w:rPr>
          <w:rFonts w:cs="Arial"/>
          <w:b/>
          <w:szCs w:val="20"/>
        </w:rPr>
        <w:t>Stress Periods…</w:t>
      </w:r>
      <w:r w:rsidRPr="00D2579E">
        <w:rPr>
          <w:rFonts w:cs="Arial"/>
          <w:szCs w:val="20"/>
        </w:rPr>
        <w:t xml:space="preserve"> to bring up the </w:t>
      </w:r>
      <w:r w:rsidRPr="00D2579E">
        <w:rPr>
          <w:rFonts w:cs="Arial"/>
          <w:i/>
          <w:szCs w:val="20"/>
        </w:rPr>
        <w:t>Stress Periods</w:t>
      </w:r>
      <w:r w:rsidRPr="00D2579E">
        <w:rPr>
          <w:rFonts w:cs="Arial"/>
          <w:szCs w:val="20"/>
        </w:rPr>
        <w:t xml:space="preserve"> dialog.</w:t>
      </w:r>
    </w:p>
    <w:p w14:paraId="4408A0B3" w14:textId="77777777" w:rsidR="00D2579E" w:rsidRPr="00D2579E" w:rsidRDefault="00D2579E" w:rsidP="00D2579E">
      <w:pPr>
        <w:pStyle w:val="CNList"/>
        <w:rPr>
          <w:rFonts w:cs="Arial"/>
          <w:szCs w:val="20"/>
        </w:rPr>
      </w:pPr>
      <w:r w:rsidRPr="00D2579E">
        <w:rPr>
          <w:rFonts w:cs="Arial"/>
          <w:szCs w:val="20"/>
        </w:rPr>
        <w:t xml:space="preserve">On row </w:t>
      </w:r>
      <w:r w:rsidRPr="00D2579E">
        <w:rPr>
          <w:rFonts w:cs="Arial"/>
          <w:i/>
          <w:szCs w:val="20"/>
        </w:rPr>
        <w:t>1</w:t>
      </w:r>
      <w:r w:rsidRPr="00D2579E">
        <w:rPr>
          <w:rFonts w:cs="Arial"/>
          <w:szCs w:val="20"/>
        </w:rPr>
        <w:t xml:space="preserve">, enter “365.0” in the </w:t>
      </w:r>
      <w:r w:rsidRPr="00D2579E">
        <w:rPr>
          <w:rFonts w:cs="Arial"/>
          <w:i/>
          <w:szCs w:val="20"/>
        </w:rPr>
        <w:t>Length</w:t>
      </w:r>
      <w:r w:rsidRPr="00D2579E">
        <w:rPr>
          <w:rFonts w:cs="Arial"/>
          <w:szCs w:val="20"/>
        </w:rPr>
        <w:t xml:space="preserve"> column.</w:t>
      </w:r>
    </w:p>
    <w:p w14:paraId="1A09BB56" w14:textId="77777777" w:rsidR="00D2579E" w:rsidRPr="00D2579E" w:rsidRDefault="00D2579E" w:rsidP="00D2579E">
      <w:pPr>
        <w:pStyle w:val="CNList"/>
        <w:rPr>
          <w:rFonts w:cs="Arial"/>
          <w:szCs w:val="20"/>
        </w:rPr>
      </w:pPr>
      <w:r w:rsidRPr="00D2579E">
        <w:rPr>
          <w:rFonts w:cs="Arial"/>
          <w:szCs w:val="20"/>
        </w:rPr>
        <w:t xml:space="preserve">Scroll to the right and enter “0.0” in the </w:t>
      </w:r>
      <w:r w:rsidRPr="00D2579E">
        <w:rPr>
          <w:rFonts w:cs="Arial"/>
          <w:i/>
          <w:szCs w:val="20"/>
        </w:rPr>
        <w:t>Trans. step size</w:t>
      </w:r>
      <w:r w:rsidRPr="00D2579E">
        <w:rPr>
          <w:rFonts w:cs="Arial"/>
          <w:szCs w:val="20"/>
        </w:rPr>
        <w:t xml:space="preserve">. </w:t>
      </w:r>
    </w:p>
    <w:p w14:paraId="02649096" w14:textId="77777777" w:rsidR="00D2579E" w:rsidRPr="00D2579E" w:rsidRDefault="00D2579E" w:rsidP="00F10F8F">
      <w:pPr>
        <w:pStyle w:val="BodyText"/>
      </w:pPr>
      <w:r w:rsidRPr="00D2579E">
        <w:t>A value of zero indicates that MT3DMS will automatically compute the appropriate transport step size.</w:t>
      </w:r>
    </w:p>
    <w:p w14:paraId="670B82C3" w14:textId="77777777" w:rsidR="00D2579E" w:rsidRPr="00D2579E" w:rsidRDefault="00D2579E" w:rsidP="00D2579E">
      <w:pPr>
        <w:pStyle w:val="CNList"/>
        <w:rPr>
          <w:rFonts w:cs="Arial"/>
          <w:szCs w:val="20"/>
        </w:rPr>
      </w:pPr>
      <w:r w:rsidRPr="00D2579E">
        <w:rPr>
          <w:rFonts w:cs="Arial"/>
          <w:szCs w:val="20"/>
        </w:rPr>
        <w:t xml:space="preserve">Click </w:t>
      </w:r>
      <w:r w:rsidRPr="00D2579E">
        <w:rPr>
          <w:rFonts w:cs="Arial"/>
          <w:b/>
          <w:szCs w:val="20"/>
        </w:rPr>
        <w:t>OK</w:t>
      </w:r>
      <w:r w:rsidRPr="00D2579E">
        <w:rPr>
          <w:rFonts w:cs="Arial"/>
          <w:szCs w:val="20"/>
        </w:rPr>
        <w:t xml:space="preserve"> to exit the </w:t>
      </w:r>
      <w:r w:rsidRPr="00D2579E">
        <w:rPr>
          <w:rFonts w:cs="Arial"/>
          <w:i/>
          <w:szCs w:val="20"/>
        </w:rPr>
        <w:t>Stress Periods</w:t>
      </w:r>
      <w:r w:rsidRPr="00D2579E">
        <w:rPr>
          <w:rFonts w:cs="Arial"/>
          <w:szCs w:val="20"/>
        </w:rPr>
        <w:t xml:space="preserve"> dialog.</w:t>
      </w:r>
    </w:p>
    <w:p w14:paraId="3FA45C7E" w14:textId="77777777" w:rsidR="00D2579E" w:rsidRPr="00D2579E" w:rsidRDefault="00D2579E" w:rsidP="00F10F8F">
      <w:pPr>
        <w:pStyle w:val="BodyText"/>
      </w:pPr>
      <w:r w:rsidRPr="00D2579E">
        <w:t>Specify the output options next:</w:t>
      </w:r>
    </w:p>
    <w:p w14:paraId="1F7D1C9A" w14:textId="77777777" w:rsidR="00D2579E" w:rsidRPr="00D2579E" w:rsidRDefault="00D2579E" w:rsidP="00D2579E">
      <w:pPr>
        <w:pStyle w:val="CNList"/>
        <w:rPr>
          <w:rFonts w:cs="Arial"/>
          <w:szCs w:val="20"/>
        </w:rPr>
      </w:pPr>
      <w:r w:rsidRPr="00D2579E">
        <w:rPr>
          <w:rFonts w:cs="Arial"/>
          <w:szCs w:val="20"/>
        </w:rPr>
        <w:t xml:space="preserve">Click </w:t>
      </w:r>
      <w:r w:rsidRPr="00D2579E">
        <w:rPr>
          <w:rFonts w:cs="Arial"/>
          <w:b/>
          <w:szCs w:val="20"/>
        </w:rPr>
        <w:t>Output Control…</w:t>
      </w:r>
      <w:r w:rsidRPr="00D2579E">
        <w:rPr>
          <w:rFonts w:cs="Arial"/>
          <w:szCs w:val="20"/>
        </w:rPr>
        <w:t xml:space="preserve"> to open the </w:t>
      </w:r>
      <w:r w:rsidRPr="00D2579E">
        <w:rPr>
          <w:rFonts w:cs="Arial"/>
          <w:i/>
          <w:szCs w:val="20"/>
        </w:rPr>
        <w:t xml:space="preserve">Output Control </w:t>
      </w:r>
      <w:r w:rsidRPr="00D2579E">
        <w:rPr>
          <w:rFonts w:cs="Arial"/>
          <w:szCs w:val="20"/>
        </w:rPr>
        <w:t>dialog.</w:t>
      </w:r>
    </w:p>
    <w:p w14:paraId="1DBEF6B8" w14:textId="77777777" w:rsidR="00D2579E" w:rsidRPr="00D2579E" w:rsidRDefault="00D2579E" w:rsidP="00D2579E">
      <w:pPr>
        <w:pStyle w:val="CNList"/>
        <w:rPr>
          <w:rFonts w:cs="Arial"/>
          <w:szCs w:val="20"/>
        </w:rPr>
      </w:pPr>
      <w:r w:rsidRPr="00D2579E">
        <w:rPr>
          <w:rFonts w:cs="Arial"/>
          <w:szCs w:val="20"/>
        </w:rPr>
        <w:t xml:space="preserve">Select the </w:t>
      </w:r>
      <w:r w:rsidRPr="00D2579E">
        <w:rPr>
          <w:rFonts w:cs="Arial"/>
          <w:i/>
          <w:szCs w:val="20"/>
        </w:rPr>
        <w:t>Print or save at specified times</w:t>
      </w:r>
      <w:r w:rsidRPr="00D2579E">
        <w:rPr>
          <w:rFonts w:cs="Arial"/>
          <w:szCs w:val="20"/>
        </w:rPr>
        <w:t xml:space="preserve"> option. </w:t>
      </w:r>
    </w:p>
    <w:p w14:paraId="420BC237" w14:textId="77777777" w:rsidR="00D2579E" w:rsidRPr="00D2579E" w:rsidRDefault="00D2579E" w:rsidP="00D2579E">
      <w:pPr>
        <w:pStyle w:val="CNList"/>
        <w:rPr>
          <w:rFonts w:cs="Arial"/>
          <w:szCs w:val="20"/>
        </w:rPr>
      </w:pPr>
      <w:r w:rsidRPr="00D2579E">
        <w:rPr>
          <w:rFonts w:cs="Arial"/>
          <w:szCs w:val="20"/>
        </w:rPr>
        <w:t xml:space="preserve">Click </w:t>
      </w:r>
      <w:r w:rsidRPr="00D2579E">
        <w:rPr>
          <w:rFonts w:cs="Arial"/>
          <w:b/>
          <w:szCs w:val="20"/>
        </w:rPr>
        <w:t>Times</w:t>
      </w:r>
      <w:r w:rsidRPr="00D2579E">
        <w:rPr>
          <w:rFonts w:cs="Arial"/>
          <w:b/>
          <w:i/>
          <w:szCs w:val="20"/>
        </w:rPr>
        <w:t>…</w:t>
      </w:r>
      <w:r w:rsidRPr="00D2579E">
        <w:rPr>
          <w:rFonts w:cs="Arial"/>
          <w:b/>
          <w:szCs w:val="20"/>
        </w:rPr>
        <w:t xml:space="preserve"> </w:t>
      </w:r>
      <w:r w:rsidRPr="00D2579E">
        <w:rPr>
          <w:rFonts w:cs="Arial"/>
          <w:szCs w:val="20"/>
        </w:rPr>
        <w:t xml:space="preserve">to open the </w:t>
      </w:r>
      <w:r w:rsidRPr="00D2579E">
        <w:rPr>
          <w:rFonts w:cs="Arial"/>
          <w:i/>
          <w:szCs w:val="20"/>
        </w:rPr>
        <w:t xml:space="preserve">Variable Time Steps </w:t>
      </w:r>
      <w:r w:rsidRPr="00D2579E">
        <w:rPr>
          <w:rFonts w:cs="Arial"/>
          <w:szCs w:val="20"/>
        </w:rPr>
        <w:t>dialog.</w:t>
      </w:r>
    </w:p>
    <w:p w14:paraId="58269BDC" w14:textId="77777777" w:rsidR="00D2579E" w:rsidRPr="00D2579E" w:rsidRDefault="00D2579E" w:rsidP="00D2579E">
      <w:pPr>
        <w:pStyle w:val="CNList"/>
        <w:rPr>
          <w:rFonts w:cs="Arial"/>
          <w:szCs w:val="20"/>
        </w:rPr>
      </w:pPr>
      <w:r w:rsidRPr="00D2579E">
        <w:rPr>
          <w:rFonts w:cs="Arial"/>
          <w:szCs w:val="20"/>
        </w:rPr>
        <w:t xml:space="preserve">Click </w:t>
      </w:r>
      <w:r w:rsidRPr="00D2579E">
        <w:rPr>
          <w:rFonts w:cs="Arial"/>
          <w:b/>
          <w:szCs w:val="20"/>
        </w:rPr>
        <w:t>Initialize Values</w:t>
      </w:r>
      <w:r w:rsidRPr="00D2579E">
        <w:rPr>
          <w:rFonts w:cs="Arial"/>
          <w:b/>
          <w:i/>
          <w:szCs w:val="20"/>
        </w:rPr>
        <w:t>…</w:t>
      </w:r>
      <w:r w:rsidRPr="00D2579E">
        <w:rPr>
          <w:rFonts w:cs="Arial"/>
          <w:szCs w:val="20"/>
        </w:rPr>
        <w:t xml:space="preserve"> to open the </w:t>
      </w:r>
      <w:r w:rsidRPr="00D2579E">
        <w:rPr>
          <w:rFonts w:cs="Arial"/>
          <w:i/>
          <w:szCs w:val="20"/>
        </w:rPr>
        <w:t xml:space="preserve">Initialize Time Steps </w:t>
      </w:r>
      <w:r w:rsidRPr="00D2579E">
        <w:rPr>
          <w:rFonts w:cs="Arial"/>
          <w:szCs w:val="20"/>
        </w:rPr>
        <w:t>dialog.</w:t>
      </w:r>
    </w:p>
    <w:p w14:paraId="5C3625A1" w14:textId="4E751D7A" w:rsidR="00D2579E" w:rsidRPr="00D2579E" w:rsidRDefault="00873E2F" w:rsidP="00D2579E">
      <w:pPr>
        <w:pStyle w:val="CNList"/>
        <w:rPr>
          <w:rFonts w:cs="Arial"/>
          <w:szCs w:val="20"/>
        </w:rPr>
      </w:pPr>
      <w:r>
        <w:rPr>
          <w:rFonts w:cs="Arial"/>
          <w:szCs w:val="20"/>
        </w:rPr>
        <w:t>For</w:t>
      </w:r>
      <w:r w:rsidR="00D2579E" w:rsidRPr="00D2579E">
        <w:rPr>
          <w:rFonts w:cs="Arial"/>
          <w:szCs w:val="20"/>
        </w:rPr>
        <w:t xml:space="preserve"> the </w:t>
      </w:r>
      <w:r w:rsidR="00D2579E" w:rsidRPr="00D2579E">
        <w:rPr>
          <w:rFonts w:cs="Arial"/>
          <w:i/>
          <w:szCs w:val="20"/>
        </w:rPr>
        <w:t>Initial time step size</w:t>
      </w:r>
      <w:r>
        <w:rPr>
          <w:rFonts w:cs="Arial"/>
          <w:i/>
          <w:szCs w:val="20"/>
        </w:rPr>
        <w:t xml:space="preserve">, </w:t>
      </w:r>
      <w:r>
        <w:rPr>
          <w:rFonts w:cs="Arial"/>
          <w:szCs w:val="20"/>
        </w:rPr>
        <w:t>e</w:t>
      </w:r>
      <w:r w:rsidRPr="00D2579E">
        <w:rPr>
          <w:rFonts w:cs="Arial"/>
          <w:szCs w:val="20"/>
        </w:rPr>
        <w:t>nter “18.25”</w:t>
      </w:r>
      <w:r w:rsidR="00D2579E" w:rsidRPr="00D2579E">
        <w:rPr>
          <w:rFonts w:cs="Arial"/>
          <w:szCs w:val="20"/>
        </w:rPr>
        <w:t>.</w:t>
      </w:r>
    </w:p>
    <w:p w14:paraId="244E821C" w14:textId="7DF8BEDD" w:rsidR="00D2579E" w:rsidRPr="00D2579E" w:rsidRDefault="00873E2F" w:rsidP="00D2579E">
      <w:pPr>
        <w:pStyle w:val="CNList"/>
        <w:rPr>
          <w:rFonts w:cs="Arial"/>
          <w:szCs w:val="20"/>
        </w:rPr>
      </w:pPr>
      <w:r>
        <w:rPr>
          <w:rFonts w:cs="Arial"/>
          <w:szCs w:val="20"/>
        </w:rPr>
        <w:t xml:space="preserve">For </w:t>
      </w:r>
      <w:r w:rsidR="00D2579E" w:rsidRPr="00D2579E">
        <w:rPr>
          <w:rFonts w:cs="Arial"/>
          <w:szCs w:val="20"/>
        </w:rPr>
        <w:t xml:space="preserve">the </w:t>
      </w:r>
      <w:r w:rsidR="00D2579E" w:rsidRPr="00D2579E">
        <w:rPr>
          <w:rFonts w:cs="Arial"/>
          <w:i/>
          <w:szCs w:val="20"/>
        </w:rPr>
        <w:t>Maximum time step size</w:t>
      </w:r>
      <w:r>
        <w:rPr>
          <w:rFonts w:cs="Arial"/>
          <w:i/>
          <w:szCs w:val="20"/>
        </w:rPr>
        <w:t xml:space="preserve">, </w:t>
      </w:r>
      <w:r w:rsidRPr="00A21005">
        <w:rPr>
          <w:rFonts w:cs="Arial"/>
          <w:szCs w:val="20"/>
        </w:rPr>
        <w:t>enter</w:t>
      </w:r>
      <w:r>
        <w:rPr>
          <w:rFonts w:cs="Arial"/>
          <w:i/>
          <w:szCs w:val="20"/>
        </w:rPr>
        <w:t xml:space="preserve"> </w:t>
      </w:r>
      <w:r w:rsidRPr="00D2579E">
        <w:rPr>
          <w:rFonts w:cs="Arial"/>
          <w:szCs w:val="20"/>
        </w:rPr>
        <w:t>“18.25”</w:t>
      </w:r>
      <w:r w:rsidR="00D2579E" w:rsidRPr="00D2579E">
        <w:rPr>
          <w:rFonts w:cs="Arial"/>
          <w:szCs w:val="20"/>
        </w:rPr>
        <w:t>.</w:t>
      </w:r>
    </w:p>
    <w:p w14:paraId="72E21FDF" w14:textId="4ABF138E" w:rsidR="00D2579E" w:rsidRPr="00D2579E" w:rsidRDefault="00873E2F" w:rsidP="00D2579E">
      <w:pPr>
        <w:pStyle w:val="CNList"/>
        <w:rPr>
          <w:rFonts w:cs="Arial"/>
          <w:szCs w:val="20"/>
        </w:rPr>
      </w:pPr>
      <w:r>
        <w:rPr>
          <w:rFonts w:cs="Arial"/>
          <w:szCs w:val="20"/>
        </w:rPr>
        <w:t>For</w:t>
      </w:r>
      <w:r w:rsidR="00D2579E" w:rsidRPr="00D2579E">
        <w:rPr>
          <w:rFonts w:cs="Arial"/>
          <w:szCs w:val="20"/>
        </w:rPr>
        <w:t xml:space="preserve"> the </w:t>
      </w:r>
      <w:r w:rsidR="00D2579E" w:rsidRPr="00D2579E">
        <w:rPr>
          <w:rFonts w:cs="Arial"/>
          <w:i/>
          <w:szCs w:val="20"/>
        </w:rPr>
        <w:t>Maximum simulation time</w:t>
      </w:r>
      <w:r>
        <w:rPr>
          <w:rFonts w:cs="Arial"/>
          <w:i/>
          <w:szCs w:val="20"/>
        </w:rPr>
        <w:t xml:space="preserve">, </w:t>
      </w:r>
      <w:r>
        <w:rPr>
          <w:rFonts w:cs="Arial"/>
          <w:szCs w:val="20"/>
        </w:rPr>
        <w:t>e</w:t>
      </w:r>
      <w:r w:rsidRPr="00D2579E">
        <w:rPr>
          <w:rFonts w:cs="Arial"/>
          <w:szCs w:val="20"/>
        </w:rPr>
        <w:t>nter “365”</w:t>
      </w:r>
      <w:r w:rsidR="00D2579E" w:rsidRPr="00D2579E">
        <w:rPr>
          <w:rFonts w:cs="Arial"/>
          <w:szCs w:val="20"/>
        </w:rPr>
        <w:t>.</w:t>
      </w:r>
    </w:p>
    <w:p w14:paraId="67ED9496" w14:textId="77777777" w:rsidR="00D2579E" w:rsidRPr="00D2579E" w:rsidRDefault="00D2579E" w:rsidP="00F10F8F">
      <w:pPr>
        <w:pStyle w:val="BodyText"/>
      </w:pPr>
      <w:r w:rsidRPr="00D2579E">
        <w:t xml:space="preserve"> These values will result in 20 output time steps.</w:t>
      </w:r>
    </w:p>
    <w:p w14:paraId="206A31F5" w14:textId="77777777" w:rsidR="00D2579E" w:rsidRPr="00D2579E" w:rsidRDefault="00D2579E" w:rsidP="00D2579E">
      <w:pPr>
        <w:pStyle w:val="CNList"/>
        <w:rPr>
          <w:rFonts w:cs="Arial"/>
          <w:szCs w:val="20"/>
        </w:rPr>
      </w:pPr>
      <w:r w:rsidRPr="00D2579E">
        <w:rPr>
          <w:rFonts w:cs="Arial"/>
          <w:szCs w:val="20"/>
        </w:rPr>
        <w:t xml:space="preserve">Click </w:t>
      </w:r>
      <w:r w:rsidRPr="00D2579E">
        <w:rPr>
          <w:rFonts w:cs="Arial"/>
          <w:b/>
          <w:szCs w:val="20"/>
        </w:rPr>
        <w:t>OK</w:t>
      </w:r>
      <w:r w:rsidRPr="00D2579E">
        <w:rPr>
          <w:rFonts w:cs="Arial"/>
          <w:szCs w:val="20"/>
        </w:rPr>
        <w:t xml:space="preserve"> to close the </w:t>
      </w:r>
      <w:r w:rsidRPr="00D2579E">
        <w:rPr>
          <w:rFonts w:cs="Arial"/>
          <w:i/>
          <w:szCs w:val="20"/>
        </w:rPr>
        <w:t>Initialize Time Steps</w:t>
      </w:r>
      <w:r w:rsidRPr="00D2579E">
        <w:rPr>
          <w:rFonts w:cs="Arial"/>
          <w:szCs w:val="20"/>
        </w:rPr>
        <w:t xml:space="preserve"> dialog.</w:t>
      </w:r>
    </w:p>
    <w:p w14:paraId="250B5A53" w14:textId="77777777" w:rsidR="00D2579E" w:rsidRPr="00D2579E" w:rsidRDefault="00D2579E" w:rsidP="00D2579E">
      <w:pPr>
        <w:pStyle w:val="CNList"/>
        <w:rPr>
          <w:rFonts w:cs="Arial"/>
          <w:szCs w:val="20"/>
        </w:rPr>
      </w:pPr>
      <w:r w:rsidRPr="00D2579E">
        <w:rPr>
          <w:rFonts w:cs="Arial"/>
          <w:szCs w:val="20"/>
        </w:rPr>
        <w:t xml:space="preserve">Click </w:t>
      </w:r>
      <w:r w:rsidRPr="00D2579E">
        <w:rPr>
          <w:rFonts w:cs="Arial"/>
          <w:b/>
          <w:szCs w:val="20"/>
        </w:rPr>
        <w:t>OK</w:t>
      </w:r>
      <w:r w:rsidRPr="00D2579E">
        <w:rPr>
          <w:rFonts w:cs="Arial"/>
          <w:szCs w:val="20"/>
        </w:rPr>
        <w:t xml:space="preserve"> to close the </w:t>
      </w:r>
      <w:r w:rsidRPr="00D2579E">
        <w:rPr>
          <w:rFonts w:cs="Arial"/>
          <w:i/>
          <w:szCs w:val="20"/>
        </w:rPr>
        <w:t>Variable Time Steps</w:t>
      </w:r>
      <w:r w:rsidRPr="00D2579E">
        <w:rPr>
          <w:rFonts w:cs="Arial"/>
          <w:szCs w:val="20"/>
        </w:rPr>
        <w:t xml:space="preserve"> dialog.</w:t>
      </w:r>
    </w:p>
    <w:p w14:paraId="3F94DF38" w14:textId="77777777" w:rsidR="00D2579E" w:rsidRPr="00D2579E" w:rsidRDefault="00D2579E" w:rsidP="00D2579E">
      <w:pPr>
        <w:pStyle w:val="CNList"/>
        <w:rPr>
          <w:rFonts w:cs="Arial"/>
          <w:szCs w:val="20"/>
        </w:rPr>
      </w:pPr>
      <w:r w:rsidRPr="00D2579E">
        <w:rPr>
          <w:rFonts w:cs="Arial"/>
          <w:szCs w:val="20"/>
        </w:rPr>
        <w:t xml:space="preserve">Click </w:t>
      </w:r>
      <w:r w:rsidRPr="00D2579E">
        <w:rPr>
          <w:rFonts w:cs="Arial"/>
          <w:b/>
          <w:szCs w:val="20"/>
        </w:rPr>
        <w:t>OK</w:t>
      </w:r>
      <w:r w:rsidRPr="00D2579E">
        <w:rPr>
          <w:rFonts w:cs="Arial"/>
          <w:szCs w:val="20"/>
        </w:rPr>
        <w:t xml:space="preserve"> to close the </w:t>
      </w:r>
      <w:r w:rsidRPr="00D2579E">
        <w:rPr>
          <w:rFonts w:cs="Arial"/>
          <w:i/>
          <w:szCs w:val="20"/>
        </w:rPr>
        <w:t>Output Control</w:t>
      </w:r>
      <w:r w:rsidRPr="00D2579E">
        <w:rPr>
          <w:rFonts w:cs="Arial"/>
          <w:szCs w:val="20"/>
        </w:rPr>
        <w:t xml:space="preserve"> dialog.</w:t>
      </w:r>
    </w:p>
    <w:p w14:paraId="4D44429B" w14:textId="77777777" w:rsidR="00D2579E" w:rsidRPr="00D2579E" w:rsidRDefault="00D2579E" w:rsidP="00F10F8F">
      <w:pPr>
        <w:pStyle w:val="BodyText"/>
      </w:pPr>
      <w:r w:rsidRPr="00D2579E">
        <w:t>Finally, it is necessary to define the porosity for the cells. This problem has a constant porosity of “0.3”. This is the default value in GMS, so no changes need to be made. The remaining options should remain at the default values for this tutorial.</w:t>
      </w:r>
    </w:p>
    <w:p w14:paraId="4EBC174A" w14:textId="77777777" w:rsidR="00B351B1" w:rsidRDefault="00D2579E" w:rsidP="00D2579E">
      <w:pPr>
        <w:pStyle w:val="ListNumber"/>
        <w:rPr>
          <w:rFonts w:cs="Arial"/>
          <w:szCs w:val="20"/>
        </w:rPr>
      </w:pPr>
      <w:r w:rsidRPr="00D2579E">
        <w:rPr>
          <w:rFonts w:cs="Arial"/>
          <w:szCs w:val="20"/>
        </w:rPr>
        <w:t xml:space="preserve">Click </w:t>
      </w:r>
      <w:r w:rsidRPr="00D2579E">
        <w:rPr>
          <w:rFonts w:cs="Arial"/>
          <w:b/>
          <w:szCs w:val="20"/>
        </w:rPr>
        <w:t>OK</w:t>
      </w:r>
      <w:r w:rsidRPr="00D2579E">
        <w:rPr>
          <w:rFonts w:cs="Arial"/>
          <w:szCs w:val="20"/>
        </w:rPr>
        <w:t xml:space="preserve"> to exit the </w:t>
      </w:r>
      <w:r w:rsidRPr="00D2579E">
        <w:rPr>
          <w:rFonts w:cs="Arial"/>
          <w:i/>
          <w:szCs w:val="20"/>
        </w:rPr>
        <w:t>Basic Transport Package</w:t>
      </w:r>
      <w:r w:rsidRPr="00D2579E">
        <w:rPr>
          <w:rFonts w:cs="Arial"/>
          <w:szCs w:val="20"/>
        </w:rPr>
        <w:t xml:space="preserve"> dialog.</w:t>
      </w:r>
    </w:p>
    <w:p w14:paraId="20D649B3" w14:textId="77777777" w:rsidR="00D2579E" w:rsidRDefault="00D2579E" w:rsidP="00D2579E">
      <w:pPr>
        <w:pStyle w:val="Heading2"/>
      </w:pPr>
      <w:bookmarkStart w:id="56" w:name="_Toc110860576"/>
      <w:r>
        <w:t>Saving the Project with a New Name</w:t>
      </w:r>
      <w:bookmarkEnd w:id="56"/>
    </w:p>
    <w:p w14:paraId="57D62D5F" w14:textId="77777777" w:rsidR="00D2579E" w:rsidRPr="00D2579E" w:rsidRDefault="00D2579E" w:rsidP="00F10F8F">
      <w:pPr>
        <w:pStyle w:val="BodyText"/>
      </w:pPr>
      <w:r w:rsidRPr="00D2579E">
        <w:t>Before continuing, save the project with a different name.</w:t>
      </w:r>
    </w:p>
    <w:p w14:paraId="4E976B14" w14:textId="77777777" w:rsidR="00D2579E" w:rsidRPr="00D2579E" w:rsidRDefault="00D2579E" w:rsidP="00D2579E">
      <w:pPr>
        <w:pStyle w:val="ListNumber"/>
        <w:numPr>
          <w:ilvl w:val="0"/>
          <w:numId w:val="28"/>
        </w:numPr>
        <w:rPr>
          <w:rFonts w:cs="Arial"/>
          <w:szCs w:val="20"/>
        </w:rPr>
      </w:pPr>
      <w:r w:rsidRPr="00D2579E">
        <w:rPr>
          <w:rFonts w:cs="Arial"/>
          <w:szCs w:val="20"/>
        </w:rPr>
        <w:t xml:space="preserve">Select </w:t>
      </w:r>
      <w:r w:rsidRPr="00D2579E">
        <w:rPr>
          <w:rFonts w:cs="Arial"/>
          <w:i/>
          <w:szCs w:val="20"/>
        </w:rPr>
        <w:t xml:space="preserve">File | </w:t>
      </w:r>
      <w:r w:rsidRPr="00D2579E">
        <w:rPr>
          <w:rFonts w:cs="Arial"/>
          <w:b/>
          <w:szCs w:val="20"/>
        </w:rPr>
        <w:t>Save As…</w:t>
      </w:r>
      <w:r w:rsidRPr="00D2579E">
        <w:rPr>
          <w:rFonts w:cs="Arial"/>
          <w:szCs w:val="20"/>
        </w:rPr>
        <w:t xml:space="preserve"> to bring up the </w:t>
      </w:r>
      <w:r w:rsidRPr="00D2579E">
        <w:rPr>
          <w:rFonts w:cs="Arial"/>
          <w:i/>
          <w:szCs w:val="20"/>
        </w:rPr>
        <w:t>Save As</w:t>
      </w:r>
      <w:r w:rsidRPr="00D2579E">
        <w:rPr>
          <w:rFonts w:cs="Arial"/>
          <w:szCs w:val="20"/>
        </w:rPr>
        <w:t xml:space="preserve"> dialog.</w:t>
      </w:r>
    </w:p>
    <w:p w14:paraId="21F3C8BE" w14:textId="77777777" w:rsidR="00D2579E" w:rsidRPr="00D2579E" w:rsidRDefault="00D2579E" w:rsidP="00D2579E">
      <w:pPr>
        <w:pStyle w:val="CNList"/>
        <w:numPr>
          <w:ilvl w:val="0"/>
          <w:numId w:val="25"/>
        </w:numPr>
        <w:rPr>
          <w:rFonts w:cs="Arial"/>
          <w:szCs w:val="20"/>
        </w:rPr>
      </w:pPr>
      <w:r w:rsidRPr="00D2579E">
        <w:rPr>
          <w:rFonts w:cs="Arial"/>
          <w:szCs w:val="20"/>
        </w:rPr>
        <w:t xml:space="preserve">Select “Project Files (*.gpr)” from the </w:t>
      </w:r>
      <w:r w:rsidRPr="00D2579E">
        <w:rPr>
          <w:rFonts w:cs="Arial"/>
          <w:i/>
          <w:szCs w:val="20"/>
        </w:rPr>
        <w:t>Save as type</w:t>
      </w:r>
      <w:r w:rsidRPr="00D2579E">
        <w:rPr>
          <w:rFonts w:cs="Arial"/>
          <w:szCs w:val="20"/>
        </w:rPr>
        <w:t xml:space="preserve"> drop-down.</w:t>
      </w:r>
    </w:p>
    <w:p w14:paraId="2068D8C6" w14:textId="77777777" w:rsidR="00D2579E" w:rsidRPr="00D2579E" w:rsidRDefault="00D2579E" w:rsidP="00D2579E">
      <w:pPr>
        <w:pStyle w:val="CNList"/>
        <w:rPr>
          <w:rFonts w:cs="Arial"/>
          <w:szCs w:val="20"/>
        </w:rPr>
      </w:pPr>
      <w:r w:rsidRPr="00D2579E">
        <w:rPr>
          <w:rFonts w:cs="Arial"/>
          <w:szCs w:val="20"/>
        </w:rPr>
        <w:t xml:space="preserve">Enter “tracer.gpr” as the </w:t>
      </w:r>
      <w:r w:rsidRPr="00D2579E">
        <w:rPr>
          <w:rFonts w:cs="Arial"/>
          <w:i/>
          <w:szCs w:val="20"/>
        </w:rPr>
        <w:t>File name</w:t>
      </w:r>
      <w:r w:rsidRPr="00D2579E">
        <w:rPr>
          <w:rFonts w:cs="Arial"/>
          <w:szCs w:val="20"/>
        </w:rPr>
        <w:t>.</w:t>
      </w:r>
    </w:p>
    <w:p w14:paraId="7150DCCC" w14:textId="77777777" w:rsidR="00D2579E" w:rsidRPr="00D2579E" w:rsidRDefault="00D2579E" w:rsidP="00D2579E">
      <w:pPr>
        <w:pStyle w:val="CNList"/>
        <w:rPr>
          <w:rFonts w:cs="Arial"/>
          <w:szCs w:val="20"/>
        </w:rPr>
      </w:pPr>
      <w:r w:rsidRPr="00D2579E">
        <w:rPr>
          <w:rFonts w:cs="Arial"/>
          <w:szCs w:val="20"/>
        </w:rPr>
        <w:t xml:space="preserve">Click </w:t>
      </w:r>
      <w:r w:rsidRPr="00D2579E">
        <w:rPr>
          <w:rFonts w:cs="Arial"/>
          <w:b/>
          <w:szCs w:val="20"/>
        </w:rPr>
        <w:t>Save</w:t>
      </w:r>
      <w:r w:rsidRPr="00D2579E">
        <w:rPr>
          <w:rFonts w:cs="Arial"/>
          <w:szCs w:val="20"/>
        </w:rPr>
        <w:t xml:space="preserve"> to save the project under the new name and close the </w:t>
      </w:r>
      <w:r w:rsidRPr="00D2579E">
        <w:rPr>
          <w:rFonts w:cs="Arial"/>
          <w:i/>
          <w:szCs w:val="20"/>
        </w:rPr>
        <w:t>Save As</w:t>
      </w:r>
      <w:r w:rsidRPr="00D2579E">
        <w:rPr>
          <w:rFonts w:cs="Arial"/>
          <w:szCs w:val="20"/>
        </w:rPr>
        <w:t xml:space="preserve"> dialog.</w:t>
      </w:r>
    </w:p>
    <w:p w14:paraId="46337924" w14:textId="77777777" w:rsidR="00353D99" w:rsidRDefault="00353D99" w:rsidP="00353D99">
      <w:pPr>
        <w:pStyle w:val="Heading2"/>
      </w:pPr>
      <w:bookmarkStart w:id="57" w:name="_Toc110860577"/>
      <w:r>
        <w:t>Defining the Initial Concentration</w:t>
      </w:r>
      <w:bookmarkEnd w:id="57"/>
    </w:p>
    <w:p w14:paraId="3FBB3DCF" w14:textId="77777777" w:rsidR="00353D99" w:rsidRPr="00353D99" w:rsidRDefault="00353D99" w:rsidP="00F10F8F">
      <w:pPr>
        <w:pStyle w:val="BodyText"/>
      </w:pPr>
      <w:r w:rsidRPr="00353D99">
        <w:t>Next, edit the initial concentration for four of the cells near the top end of the model to define the initial state of the contaminant plume.</w:t>
      </w:r>
    </w:p>
    <w:p w14:paraId="0D3EFEFA" w14:textId="77777777" w:rsidR="00353D99" w:rsidRPr="00353D99" w:rsidRDefault="00353D99" w:rsidP="00353D99">
      <w:pPr>
        <w:pStyle w:val="ListNumber"/>
        <w:numPr>
          <w:ilvl w:val="0"/>
          <w:numId w:val="29"/>
        </w:numPr>
        <w:rPr>
          <w:rFonts w:cs="Arial"/>
          <w:szCs w:val="20"/>
        </w:rPr>
      </w:pPr>
      <w:r w:rsidRPr="00353D99">
        <w:rPr>
          <w:rFonts w:cs="Arial"/>
          <w:szCs w:val="20"/>
        </w:rPr>
        <w:t xml:space="preserve">Hold the ctrl key down and select the cells “5,16,1”, “5,17,1”, “6,16,1”, and “6,17,1” (see </w:t>
      </w:r>
      <w:r w:rsidRPr="00353D99">
        <w:rPr>
          <w:rFonts w:cs="Arial"/>
          <w:szCs w:val="20"/>
        </w:rPr>
        <w:fldChar w:fldCharType="begin"/>
      </w:r>
      <w:r w:rsidRPr="00353D99">
        <w:rPr>
          <w:rFonts w:cs="Arial"/>
          <w:szCs w:val="20"/>
        </w:rPr>
        <w:instrText xml:space="preserve"> REF _Ref457925727 \h  \* MERGEFORMAT </w:instrText>
      </w:r>
      <w:r w:rsidRPr="00353D99">
        <w:rPr>
          <w:rFonts w:cs="Arial"/>
          <w:szCs w:val="20"/>
        </w:rPr>
      </w:r>
      <w:r w:rsidRPr="00353D99">
        <w:rPr>
          <w:rFonts w:cs="Arial"/>
          <w:szCs w:val="20"/>
        </w:rPr>
        <w:fldChar w:fldCharType="separate"/>
      </w:r>
      <w:r w:rsidR="003B0698" w:rsidRPr="003B0698">
        <w:rPr>
          <w:rFonts w:cs="Arial"/>
          <w:szCs w:val="20"/>
        </w:rPr>
        <w:t xml:space="preserve">Figure </w:t>
      </w:r>
      <w:r w:rsidR="003B0698" w:rsidRPr="003B0698">
        <w:rPr>
          <w:rFonts w:cs="Arial"/>
          <w:noProof/>
          <w:szCs w:val="20"/>
        </w:rPr>
        <w:t>3</w:t>
      </w:r>
      <w:r w:rsidRPr="00353D99">
        <w:rPr>
          <w:rFonts w:cs="Arial"/>
          <w:szCs w:val="20"/>
        </w:rPr>
        <w:fldChar w:fldCharType="end"/>
      </w:r>
      <w:r w:rsidRPr="00353D99">
        <w:rPr>
          <w:rFonts w:cs="Arial"/>
          <w:szCs w:val="20"/>
        </w:rPr>
        <w:t xml:space="preserve">). </w:t>
      </w:r>
    </w:p>
    <w:p w14:paraId="44C868F4" w14:textId="77777777" w:rsidR="00353D99" w:rsidRPr="00353D99" w:rsidRDefault="00353D99" w:rsidP="00F10F8F">
      <w:pPr>
        <w:pStyle w:val="BodyText"/>
      </w:pPr>
      <w:r w:rsidRPr="00353D99">
        <w:lastRenderedPageBreak/>
        <w:t>The cell indices (I,J,K) are displayed at the bottom of the GMS window.</w:t>
      </w:r>
    </w:p>
    <w:p w14:paraId="576F31F4" w14:textId="77777777" w:rsidR="00353D99" w:rsidRPr="00353D99" w:rsidRDefault="00353D99" w:rsidP="00353D99">
      <w:pPr>
        <w:pStyle w:val="CNList"/>
        <w:rPr>
          <w:rFonts w:cs="Arial"/>
          <w:szCs w:val="20"/>
        </w:rPr>
      </w:pPr>
      <w:r w:rsidRPr="00353D99">
        <w:rPr>
          <w:rFonts w:cs="Arial"/>
          <w:szCs w:val="20"/>
        </w:rPr>
        <w:t xml:space="preserve">Select </w:t>
      </w:r>
      <w:r w:rsidRPr="00353D99">
        <w:rPr>
          <w:rFonts w:cs="Arial"/>
          <w:i/>
          <w:szCs w:val="20"/>
        </w:rPr>
        <w:t xml:space="preserve">MT3DMS | </w:t>
      </w:r>
      <w:r w:rsidRPr="00353D99">
        <w:rPr>
          <w:rFonts w:cs="Arial"/>
          <w:b/>
          <w:szCs w:val="20"/>
        </w:rPr>
        <w:t>Cell Properties…</w:t>
      </w:r>
      <w:r w:rsidRPr="00353D99">
        <w:rPr>
          <w:rFonts w:cs="Arial"/>
          <w:szCs w:val="20"/>
        </w:rPr>
        <w:t xml:space="preserve"> to open the </w:t>
      </w:r>
      <w:r w:rsidRPr="00353D99">
        <w:rPr>
          <w:rFonts w:cs="Arial"/>
          <w:i/>
          <w:szCs w:val="20"/>
        </w:rPr>
        <w:t xml:space="preserve">3D Grid Cell Properties </w:t>
      </w:r>
      <w:r w:rsidRPr="00353D99">
        <w:rPr>
          <w:rFonts w:cs="Arial"/>
          <w:szCs w:val="20"/>
        </w:rPr>
        <w:t>dialog.</w:t>
      </w:r>
    </w:p>
    <w:p w14:paraId="5FDC4B42" w14:textId="77777777" w:rsidR="00353D99" w:rsidRPr="00353D99" w:rsidRDefault="00353D99" w:rsidP="00353D99">
      <w:pPr>
        <w:pStyle w:val="CNList"/>
        <w:rPr>
          <w:rFonts w:cs="Arial"/>
          <w:szCs w:val="20"/>
        </w:rPr>
      </w:pPr>
      <w:r w:rsidRPr="00353D99">
        <w:rPr>
          <w:rFonts w:cs="Arial"/>
          <w:szCs w:val="20"/>
        </w:rPr>
        <w:t xml:space="preserve">On the </w:t>
      </w:r>
      <w:r w:rsidRPr="00353D99">
        <w:rPr>
          <w:rFonts w:cs="Arial"/>
          <w:i/>
          <w:szCs w:val="20"/>
        </w:rPr>
        <w:t xml:space="preserve">MT3DMS </w:t>
      </w:r>
      <w:r w:rsidRPr="00353D99">
        <w:rPr>
          <w:rFonts w:cs="Arial"/>
          <w:szCs w:val="20"/>
        </w:rPr>
        <w:t xml:space="preserve">tab, in the lower section, enter “100.0” in the </w:t>
      </w:r>
      <w:r w:rsidRPr="00353D99">
        <w:rPr>
          <w:rFonts w:cs="Arial"/>
          <w:i/>
          <w:szCs w:val="20"/>
        </w:rPr>
        <w:t>tracer (mobile)</w:t>
      </w:r>
      <w:r w:rsidRPr="00353D99">
        <w:rPr>
          <w:rFonts w:cs="Arial"/>
          <w:szCs w:val="20"/>
        </w:rPr>
        <w:t xml:space="preserve"> column on the </w:t>
      </w:r>
      <w:r w:rsidRPr="00353D99">
        <w:rPr>
          <w:rFonts w:cs="Arial"/>
          <w:i/>
          <w:szCs w:val="20"/>
        </w:rPr>
        <w:t>Starting conc.</w:t>
      </w:r>
      <w:r w:rsidRPr="00353D99">
        <w:rPr>
          <w:rFonts w:cs="Arial"/>
          <w:szCs w:val="20"/>
        </w:rPr>
        <w:t xml:space="preserve"> row.</w:t>
      </w:r>
    </w:p>
    <w:p w14:paraId="21401937" w14:textId="77777777" w:rsidR="00353D99" w:rsidRPr="00353D99" w:rsidRDefault="00353D99" w:rsidP="00353D99">
      <w:pPr>
        <w:pStyle w:val="CNList"/>
        <w:rPr>
          <w:rFonts w:cs="Arial"/>
          <w:szCs w:val="20"/>
        </w:rPr>
      </w:pPr>
      <w:r w:rsidRPr="00353D99">
        <w:rPr>
          <w:rFonts w:cs="Arial"/>
          <w:szCs w:val="20"/>
        </w:rPr>
        <w:t xml:space="preserve">Click </w:t>
      </w:r>
      <w:r w:rsidRPr="00353D99">
        <w:rPr>
          <w:rFonts w:cs="Arial"/>
          <w:b/>
          <w:szCs w:val="20"/>
        </w:rPr>
        <w:t>OK</w:t>
      </w:r>
      <w:r w:rsidRPr="00353D99">
        <w:rPr>
          <w:rFonts w:cs="Arial"/>
          <w:szCs w:val="20"/>
        </w:rPr>
        <w:t xml:space="preserve"> to close the </w:t>
      </w:r>
      <w:r w:rsidRPr="00353D99">
        <w:rPr>
          <w:rFonts w:cs="Arial"/>
          <w:i/>
          <w:szCs w:val="20"/>
        </w:rPr>
        <w:t>3D Grid Cell Properties</w:t>
      </w:r>
      <w:r w:rsidRPr="00353D99">
        <w:rPr>
          <w:rFonts w:cs="Arial"/>
          <w:szCs w:val="20"/>
        </w:rPr>
        <w:t xml:space="preserve"> dialog.</w:t>
      </w:r>
    </w:p>
    <w:p w14:paraId="33141E96" w14:textId="77777777" w:rsidR="00353D99" w:rsidRPr="00353D99" w:rsidRDefault="00353D99" w:rsidP="00353D99">
      <w:pPr>
        <w:keepNext/>
        <w:ind w:left="2160"/>
        <w:rPr>
          <w:rFonts w:cs="Arial"/>
          <w:szCs w:val="20"/>
        </w:rPr>
      </w:pPr>
      <w:r w:rsidRPr="00353D99">
        <w:rPr>
          <w:rFonts w:cs="Arial"/>
          <w:noProof/>
          <w:szCs w:val="20"/>
        </w:rPr>
        <w:drawing>
          <wp:inline distT="0" distB="0" distL="0" distR="0" wp14:anchorId="1C9A0976" wp14:editId="5C69A23F">
            <wp:extent cx="4646930" cy="1856105"/>
            <wp:effectExtent l="19050" t="19050" r="20320" b="10795"/>
            <wp:docPr id="127" name="Picture 127" descr="GMS 10_1 - MT3DMS-AdvancedTransport - contaminant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MS 10_1 - MT3DMS-AdvancedTransport - contaminant cel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6930" cy="1856105"/>
                    </a:xfrm>
                    <a:prstGeom prst="rect">
                      <a:avLst/>
                    </a:prstGeom>
                    <a:noFill/>
                    <a:ln w="6350" cmpd="sng">
                      <a:solidFill>
                        <a:srgbClr val="000000"/>
                      </a:solidFill>
                      <a:miter lim="800000"/>
                      <a:headEnd/>
                      <a:tailEnd/>
                    </a:ln>
                    <a:effectLst/>
                  </pic:spPr>
                </pic:pic>
              </a:graphicData>
            </a:graphic>
          </wp:inline>
        </w:drawing>
      </w:r>
    </w:p>
    <w:p w14:paraId="25E61E89" w14:textId="77777777" w:rsidR="00353D99" w:rsidRDefault="00353D99" w:rsidP="00353D99">
      <w:pPr>
        <w:pStyle w:val="Caption"/>
        <w:ind w:left="3427"/>
      </w:pPr>
      <w:r w:rsidRPr="00353D99">
        <w:rPr>
          <w:rFonts w:ascii="Arial" w:hAnsi="Arial" w:cs="Arial"/>
          <w:sz w:val="20"/>
        </w:rPr>
        <w:t xml:space="preserve">      </w:t>
      </w:r>
      <w:bookmarkStart w:id="58" w:name="_Ref457925727"/>
      <w:r w:rsidRPr="00353D99">
        <w:rPr>
          <w:rFonts w:ascii="Arial" w:hAnsi="Arial" w:cs="Arial"/>
          <w:sz w:val="20"/>
        </w:rPr>
        <w:t xml:space="preserve">Figure </w:t>
      </w:r>
      <w:r w:rsidRPr="00353D99">
        <w:rPr>
          <w:rFonts w:ascii="Arial" w:hAnsi="Arial" w:cs="Arial"/>
          <w:sz w:val="20"/>
        </w:rPr>
        <w:fldChar w:fldCharType="begin"/>
      </w:r>
      <w:r w:rsidRPr="00353D99">
        <w:rPr>
          <w:rFonts w:ascii="Arial" w:hAnsi="Arial" w:cs="Arial"/>
          <w:sz w:val="20"/>
        </w:rPr>
        <w:instrText xml:space="preserve"> SEQ Figure \* ARABIC </w:instrText>
      </w:r>
      <w:r w:rsidRPr="00353D99">
        <w:rPr>
          <w:rFonts w:ascii="Arial" w:hAnsi="Arial" w:cs="Arial"/>
          <w:sz w:val="20"/>
        </w:rPr>
        <w:fldChar w:fldCharType="separate"/>
      </w:r>
      <w:r w:rsidR="003B0698">
        <w:rPr>
          <w:rFonts w:ascii="Arial" w:hAnsi="Arial" w:cs="Arial"/>
          <w:noProof/>
          <w:sz w:val="20"/>
        </w:rPr>
        <w:t>3</w:t>
      </w:r>
      <w:r w:rsidRPr="00353D99">
        <w:rPr>
          <w:rFonts w:ascii="Arial" w:hAnsi="Arial" w:cs="Arial"/>
          <w:sz w:val="20"/>
        </w:rPr>
        <w:fldChar w:fldCharType="end"/>
      </w:r>
      <w:bookmarkEnd w:id="58"/>
      <w:r w:rsidRPr="00353D99">
        <w:rPr>
          <w:rFonts w:ascii="Arial" w:hAnsi="Arial" w:cs="Arial"/>
          <w:sz w:val="20"/>
        </w:rPr>
        <w:t xml:space="preserve">      The four cells with initial contaminant concentrations</w:t>
      </w:r>
    </w:p>
    <w:p w14:paraId="082E3089" w14:textId="77777777" w:rsidR="00353D99" w:rsidRDefault="00353D99" w:rsidP="00353D99">
      <w:pPr>
        <w:pStyle w:val="Heading2"/>
      </w:pPr>
      <w:bookmarkStart w:id="59" w:name="_Toc110860578"/>
      <w:r>
        <w:t>The Advection Package</w:t>
      </w:r>
      <w:bookmarkEnd w:id="59"/>
    </w:p>
    <w:p w14:paraId="6F08A52C" w14:textId="77777777" w:rsidR="00353D99" w:rsidRPr="00353D99" w:rsidRDefault="00353D99" w:rsidP="00F10F8F">
      <w:pPr>
        <w:pStyle w:val="BodyText"/>
      </w:pPr>
      <w:r w:rsidRPr="00353D99">
        <w:t>Now tell MT3DMS to always use the same MODFLOW solution to define the flow field. This allows saving the transport simulation under a different name without having to re-run MODFLOW.</w:t>
      </w:r>
    </w:p>
    <w:p w14:paraId="39B58C09" w14:textId="77777777" w:rsidR="00353D99" w:rsidRPr="00353D99" w:rsidRDefault="00353D99" w:rsidP="00353D99">
      <w:pPr>
        <w:pStyle w:val="ListNumber"/>
        <w:numPr>
          <w:ilvl w:val="0"/>
          <w:numId w:val="30"/>
        </w:numPr>
        <w:rPr>
          <w:rFonts w:cs="Arial"/>
          <w:szCs w:val="20"/>
        </w:rPr>
      </w:pPr>
      <w:r w:rsidRPr="00353D99">
        <w:rPr>
          <w:rFonts w:cs="Arial"/>
          <w:szCs w:val="20"/>
        </w:rPr>
        <w:t xml:space="preserve">Select </w:t>
      </w:r>
      <w:r w:rsidRPr="00353D99">
        <w:rPr>
          <w:rFonts w:cs="Arial"/>
          <w:i/>
          <w:szCs w:val="20"/>
        </w:rPr>
        <w:t xml:space="preserve">MT3DMS | </w:t>
      </w:r>
      <w:r w:rsidRPr="00353D99">
        <w:rPr>
          <w:rFonts w:cs="Arial"/>
          <w:b/>
          <w:szCs w:val="20"/>
        </w:rPr>
        <w:t>Run Options…</w:t>
      </w:r>
      <w:r w:rsidRPr="00353D99">
        <w:rPr>
          <w:rFonts w:cs="Arial"/>
          <w:szCs w:val="20"/>
        </w:rPr>
        <w:t xml:space="preserve"> to bring up the </w:t>
      </w:r>
      <w:r w:rsidRPr="00353D99">
        <w:rPr>
          <w:rFonts w:cs="Arial"/>
          <w:i/>
          <w:szCs w:val="20"/>
        </w:rPr>
        <w:t>Run Options</w:t>
      </w:r>
      <w:r w:rsidRPr="00353D99">
        <w:rPr>
          <w:rFonts w:cs="Arial"/>
          <w:szCs w:val="20"/>
        </w:rPr>
        <w:t xml:space="preserve"> dialog.</w:t>
      </w:r>
    </w:p>
    <w:p w14:paraId="04CA0346" w14:textId="77777777" w:rsidR="00353D99" w:rsidRPr="00353D99" w:rsidRDefault="00353D99" w:rsidP="00353D99">
      <w:pPr>
        <w:pStyle w:val="CNList"/>
        <w:rPr>
          <w:rFonts w:cs="Arial"/>
          <w:szCs w:val="20"/>
        </w:rPr>
      </w:pPr>
      <w:r w:rsidRPr="00353D99">
        <w:rPr>
          <w:rFonts w:cs="Arial"/>
          <w:szCs w:val="20"/>
        </w:rPr>
        <w:t xml:space="preserve">Select </w:t>
      </w:r>
      <w:r w:rsidRPr="00353D99">
        <w:rPr>
          <w:rFonts w:cs="Arial"/>
          <w:i/>
          <w:szCs w:val="20"/>
        </w:rPr>
        <w:t>Single run with selected MODFLOW solution</w:t>
      </w:r>
      <w:r w:rsidRPr="00353D99">
        <w:rPr>
          <w:rFonts w:cs="Arial"/>
          <w:szCs w:val="20"/>
        </w:rPr>
        <w:t xml:space="preserve"> and click </w:t>
      </w:r>
      <w:r w:rsidRPr="00353D99">
        <w:rPr>
          <w:rFonts w:cs="Arial"/>
          <w:b/>
          <w:szCs w:val="20"/>
        </w:rPr>
        <w:t>OK</w:t>
      </w:r>
      <w:r w:rsidRPr="00353D99">
        <w:rPr>
          <w:rFonts w:cs="Arial"/>
          <w:szCs w:val="20"/>
        </w:rPr>
        <w:t xml:space="preserve"> to close the </w:t>
      </w:r>
      <w:r w:rsidRPr="00353D99">
        <w:rPr>
          <w:rFonts w:cs="Arial"/>
          <w:i/>
          <w:szCs w:val="20"/>
        </w:rPr>
        <w:t>Run Options</w:t>
      </w:r>
      <w:r w:rsidRPr="00353D99">
        <w:rPr>
          <w:rFonts w:cs="Arial"/>
          <w:szCs w:val="20"/>
        </w:rPr>
        <w:t xml:space="preserve"> dialog.</w:t>
      </w:r>
    </w:p>
    <w:p w14:paraId="54EC4B47" w14:textId="77777777" w:rsidR="00D2579E" w:rsidRDefault="00D2579E" w:rsidP="00353D99">
      <w:pPr>
        <w:pStyle w:val="ListNumber"/>
        <w:numPr>
          <w:ilvl w:val="0"/>
          <w:numId w:val="0"/>
        </w:numPr>
        <w:ind w:left="2160" w:hanging="360"/>
        <w:rPr>
          <w:rFonts w:cs="Arial"/>
          <w:szCs w:val="20"/>
        </w:rPr>
      </w:pPr>
    </w:p>
    <w:p w14:paraId="0810BB23" w14:textId="77777777" w:rsidR="00353D99" w:rsidRDefault="00353D99" w:rsidP="00353D99">
      <w:pPr>
        <w:pStyle w:val="Heading2"/>
      </w:pPr>
      <w:bookmarkStart w:id="60" w:name="_Toc110860579"/>
      <w:r>
        <w:t>Run Options</w:t>
      </w:r>
      <w:bookmarkEnd w:id="60"/>
    </w:p>
    <w:p w14:paraId="04E7E71D" w14:textId="77777777" w:rsidR="00353D99" w:rsidRDefault="00353D99" w:rsidP="00F10F8F">
      <w:pPr>
        <w:pStyle w:val="BodyText"/>
      </w:pPr>
      <w:r>
        <w:t xml:space="preserve">The next step is to enter the data for the Advection package. This tutorial will use the </w:t>
      </w:r>
      <w:r w:rsidRPr="00071A02">
        <w:rPr>
          <w:i/>
        </w:rPr>
        <w:t>Third Order TVD scheme (ULTIMATE)</w:t>
      </w:r>
      <w:r>
        <w:t xml:space="preserve"> solution scheme. This is the default, so nothing needs to be changed.</w:t>
      </w:r>
    </w:p>
    <w:p w14:paraId="4F99FC41" w14:textId="77777777" w:rsidR="00353D99" w:rsidRDefault="00353D99" w:rsidP="00353D99">
      <w:pPr>
        <w:pStyle w:val="Heading2"/>
      </w:pPr>
      <w:bookmarkStart w:id="61" w:name="_Toc110860580"/>
      <w:r>
        <w:t>Run Options</w:t>
      </w:r>
      <w:bookmarkEnd w:id="61"/>
    </w:p>
    <w:p w14:paraId="616F36B5" w14:textId="77777777" w:rsidR="00353D99" w:rsidRPr="00353D99" w:rsidRDefault="00353D99" w:rsidP="00F10F8F">
      <w:pPr>
        <w:pStyle w:val="BodyText"/>
      </w:pPr>
      <w:r w:rsidRPr="00353D99">
        <w:t>It is now possible to save the simulation and run MT3DMS.</w:t>
      </w:r>
    </w:p>
    <w:p w14:paraId="0292A994" w14:textId="77777777" w:rsidR="00353D99" w:rsidRPr="00353D99" w:rsidRDefault="00353D99" w:rsidP="00353D99">
      <w:pPr>
        <w:pStyle w:val="ListNumber"/>
        <w:numPr>
          <w:ilvl w:val="0"/>
          <w:numId w:val="31"/>
        </w:numPr>
        <w:rPr>
          <w:rFonts w:cs="Arial"/>
          <w:szCs w:val="20"/>
        </w:rPr>
      </w:pPr>
      <w:r w:rsidRPr="00353D99">
        <w:rPr>
          <w:rFonts w:cs="Arial"/>
          <w:b/>
          <w:szCs w:val="20"/>
        </w:rPr>
        <w:t>Save</w:t>
      </w:r>
      <w:r w:rsidRPr="00353D99">
        <w:rPr>
          <w:rFonts w:cs="Arial"/>
          <w:szCs w:val="20"/>
        </w:rPr>
        <w:t xml:space="preserve"> </w:t>
      </w:r>
      <w:r w:rsidRPr="00353D99">
        <w:rPr>
          <w:noProof/>
        </w:rPr>
        <w:drawing>
          <wp:inline distT="0" distB="0" distL="0" distR="0" wp14:anchorId="5B82356F" wp14:editId="2D48C867">
            <wp:extent cx="143510" cy="143510"/>
            <wp:effectExtent l="0" t="0" r="8890" b="8890"/>
            <wp:docPr id="129" name="Picture 129"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ave Macr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353D99">
        <w:rPr>
          <w:rFonts w:cs="Arial"/>
          <w:szCs w:val="20"/>
        </w:rPr>
        <w:t xml:space="preserve"> the project.</w:t>
      </w:r>
    </w:p>
    <w:p w14:paraId="4F8054DA" w14:textId="77777777" w:rsidR="00353D99" w:rsidRPr="00353D99" w:rsidRDefault="00353D99" w:rsidP="00353D99">
      <w:pPr>
        <w:pStyle w:val="CNList"/>
        <w:rPr>
          <w:rFonts w:cs="Arial"/>
          <w:szCs w:val="20"/>
        </w:rPr>
      </w:pPr>
      <w:r w:rsidRPr="00353D99">
        <w:rPr>
          <w:rFonts w:cs="Arial"/>
          <w:szCs w:val="20"/>
        </w:rPr>
        <w:t xml:space="preserve">Select </w:t>
      </w:r>
      <w:r w:rsidRPr="00353D99">
        <w:rPr>
          <w:rFonts w:cs="Arial"/>
          <w:i/>
          <w:szCs w:val="20"/>
        </w:rPr>
        <w:t xml:space="preserve">MT3DMS | </w:t>
      </w:r>
      <w:r w:rsidRPr="00353D99">
        <w:rPr>
          <w:rFonts w:cs="Arial"/>
          <w:b/>
          <w:szCs w:val="20"/>
        </w:rPr>
        <w:t>Run MT3DMS…</w:t>
      </w:r>
      <w:r w:rsidRPr="00353D99">
        <w:rPr>
          <w:rFonts w:cs="Arial"/>
          <w:i/>
          <w:szCs w:val="20"/>
        </w:rPr>
        <w:t xml:space="preserve"> </w:t>
      </w:r>
      <w:r w:rsidRPr="00353D99">
        <w:rPr>
          <w:rFonts w:cs="Arial"/>
          <w:szCs w:val="20"/>
        </w:rPr>
        <w:t xml:space="preserve">to bring up the </w:t>
      </w:r>
      <w:r w:rsidRPr="00353D99">
        <w:rPr>
          <w:rFonts w:cs="Arial"/>
          <w:i/>
          <w:szCs w:val="20"/>
        </w:rPr>
        <w:t>MT3DMS</w:t>
      </w:r>
      <w:r w:rsidRPr="00353D99">
        <w:rPr>
          <w:rFonts w:cs="Arial"/>
          <w:szCs w:val="20"/>
        </w:rPr>
        <w:t xml:space="preserve"> dialog.</w:t>
      </w:r>
    </w:p>
    <w:p w14:paraId="094410FC" w14:textId="77777777" w:rsidR="00353D99" w:rsidRPr="00353D99" w:rsidRDefault="00353D99" w:rsidP="00353D99">
      <w:pPr>
        <w:pStyle w:val="CNList"/>
        <w:rPr>
          <w:rFonts w:cs="Arial"/>
          <w:szCs w:val="20"/>
        </w:rPr>
      </w:pPr>
      <w:r w:rsidRPr="00353D99">
        <w:rPr>
          <w:rFonts w:cs="Arial"/>
          <w:szCs w:val="20"/>
        </w:rPr>
        <w:t xml:space="preserve">When the simulation is finished, turn on </w:t>
      </w:r>
      <w:r w:rsidRPr="00353D99">
        <w:rPr>
          <w:rFonts w:cs="Arial"/>
          <w:i/>
          <w:szCs w:val="20"/>
        </w:rPr>
        <w:t>Read solution on exit</w:t>
      </w:r>
      <w:r w:rsidRPr="00353D99">
        <w:rPr>
          <w:rFonts w:cs="Arial"/>
          <w:szCs w:val="20"/>
        </w:rPr>
        <w:t xml:space="preserve"> and click </w:t>
      </w:r>
      <w:r w:rsidRPr="00353D99">
        <w:rPr>
          <w:rFonts w:cs="Arial"/>
          <w:b/>
          <w:szCs w:val="20"/>
        </w:rPr>
        <w:t>Close</w:t>
      </w:r>
      <w:r w:rsidRPr="00353D99">
        <w:rPr>
          <w:rFonts w:cs="Arial"/>
          <w:szCs w:val="20"/>
        </w:rPr>
        <w:t xml:space="preserve"> to exit the </w:t>
      </w:r>
      <w:r w:rsidRPr="00353D99">
        <w:rPr>
          <w:rFonts w:cs="Arial"/>
          <w:i/>
          <w:szCs w:val="20"/>
        </w:rPr>
        <w:t>MT3DMS</w:t>
      </w:r>
      <w:r w:rsidRPr="00353D99">
        <w:rPr>
          <w:rFonts w:cs="Arial"/>
          <w:szCs w:val="20"/>
        </w:rPr>
        <w:t xml:space="preserve"> dialog.</w:t>
      </w:r>
    </w:p>
    <w:p w14:paraId="134C393D" w14:textId="77777777" w:rsidR="00353D99" w:rsidRPr="00353D99" w:rsidRDefault="00353D99" w:rsidP="00F10F8F">
      <w:pPr>
        <w:pStyle w:val="BodyText"/>
      </w:pPr>
      <w:r w:rsidRPr="00353D99">
        <w:t xml:space="preserve">The model should appear similar to </w:t>
      </w:r>
      <w:r w:rsidRPr="00353D99">
        <w:fldChar w:fldCharType="begin"/>
      </w:r>
      <w:r w:rsidRPr="00353D99">
        <w:instrText xml:space="preserve"> REF _Ref457926346 \h  \* MERGEFORMAT </w:instrText>
      </w:r>
      <w:r w:rsidRPr="00353D99">
        <w:fldChar w:fldCharType="separate"/>
      </w:r>
      <w:r w:rsidR="003B0698" w:rsidRPr="00353D99">
        <w:t xml:space="preserve">Figure </w:t>
      </w:r>
      <w:r w:rsidR="003B0698">
        <w:rPr>
          <w:noProof/>
        </w:rPr>
        <w:t>4</w:t>
      </w:r>
      <w:r w:rsidRPr="00353D99">
        <w:fldChar w:fldCharType="end"/>
      </w:r>
      <w:r w:rsidRPr="00353D99">
        <w:t>.</w:t>
      </w:r>
    </w:p>
    <w:p w14:paraId="6E3C9AA5" w14:textId="77777777" w:rsidR="00353D99" w:rsidRDefault="00353D99" w:rsidP="00353D99">
      <w:pPr>
        <w:keepNext/>
      </w:pPr>
      <w:r>
        <w:rPr>
          <w:noProof/>
        </w:rPr>
        <w:lastRenderedPageBreak/>
        <w:drawing>
          <wp:inline distT="0" distB="0" distL="0" distR="0" wp14:anchorId="5C3CF288" wp14:editId="29312074">
            <wp:extent cx="3322955" cy="4142105"/>
            <wp:effectExtent l="0" t="0" r="0" b="0"/>
            <wp:docPr id="128" name="Picture 128" descr="GMS 10_1 - MT3DMS-AdvancedTransport - after firs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MS 10_1 - MT3DMS-AdvancedTransport - after first ru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2955" cy="4142105"/>
                    </a:xfrm>
                    <a:prstGeom prst="rect">
                      <a:avLst/>
                    </a:prstGeom>
                    <a:noFill/>
                    <a:ln>
                      <a:noFill/>
                    </a:ln>
                  </pic:spPr>
                </pic:pic>
              </a:graphicData>
            </a:graphic>
          </wp:inline>
        </w:drawing>
      </w:r>
    </w:p>
    <w:p w14:paraId="2605A2B4" w14:textId="77777777" w:rsidR="00353D99" w:rsidRDefault="00353D99" w:rsidP="00353D99">
      <w:pPr>
        <w:pStyle w:val="ListNumber"/>
        <w:numPr>
          <w:ilvl w:val="0"/>
          <w:numId w:val="0"/>
        </w:numPr>
        <w:ind w:left="2160" w:hanging="360"/>
        <w:rPr>
          <w:rFonts w:cs="Arial"/>
          <w:szCs w:val="20"/>
        </w:rPr>
      </w:pPr>
      <w:r>
        <w:t xml:space="preserve">      </w:t>
      </w:r>
      <w:bookmarkStart w:id="62" w:name="_Ref457926346"/>
      <w:r w:rsidRPr="00353D99">
        <w:rPr>
          <w:rFonts w:cs="Arial"/>
          <w:szCs w:val="20"/>
        </w:rPr>
        <w:t xml:space="preserve">Figure </w:t>
      </w:r>
      <w:r w:rsidRPr="00353D99">
        <w:rPr>
          <w:rFonts w:cs="Arial"/>
          <w:szCs w:val="20"/>
        </w:rPr>
        <w:fldChar w:fldCharType="begin"/>
      </w:r>
      <w:r w:rsidRPr="00353D99">
        <w:rPr>
          <w:rFonts w:cs="Arial"/>
          <w:szCs w:val="20"/>
        </w:rPr>
        <w:instrText xml:space="preserve"> SEQ Figure \* ARABIC </w:instrText>
      </w:r>
      <w:r w:rsidRPr="00353D99">
        <w:rPr>
          <w:rFonts w:cs="Arial"/>
          <w:szCs w:val="20"/>
        </w:rPr>
        <w:fldChar w:fldCharType="separate"/>
      </w:r>
      <w:r w:rsidR="003B0698">
        <w:rPr>
          <w:rFonts w:cs="Arial"/>
          <w:noProof/>
          <w:szCs w:val="20"/>
        </w:rPr>
        <w:t>4</w:t>
      </w:r>
      <w:r w:rsidRPr="00353D99">
        <w:rPr>
          <w:rFonts w:cs="Arial"/>
          <w:szCs w:val="20"/>
        </w:rPr>
        <w:fldChar w:fldCharType="end"/>
      </w:r>
      <w:bookmarkEnd w:id="62"/>
      <w:r w:rsidRPr="00353D99">
        <w:rPr>
          <w:rFonts w:cs="Arial"/>
          <w:szCs w:val="20"/>
        </w:rPr>
        <w:t xml:space="preserve">      After the first MT3DMS run</w:t>
      </w:r>
    </w:p>
    <w:p w14:paraId="413FA97C" w14:textId="77777777" w:rsidR="00353D99" w:rsidRDefault="00353D99" w:rsidP="00353D99">
      <w:pPr>
        <w:pStyle w:val="Heading2"/>
      </w:pPr>
      <w:bookmarkStart w:id="63" w:name="_Toc110860581"/>
      <w:r>
        <w:t>Viewing the Solution</w:t>
      </w:r>
      <w:bookmarkEnd w:id="63"/>
    </w:p>
    <w:p w14:paraId="4255C892" w14:textId="77777777" w:rsidR="00353D99" w:rsidRPr="00353D99" w:rsidRDefault="00353D99" w:rsidP="00F10F8F">
      <w:pPr>
        <w:pStyle w:val="BodyText"/>
      </w:pPr>
      <w:r w:rsidRPr="00353D99">
        <w:t>To view the imported solution, do the following:</w:t>
      </w:r>
    </w:p>
    <w:p w14:paraId="6FFC70AA" w14:textId="77777777" w:rsidR="00353D99" w:rsidRPr="00353D99" w:rsidRDefault="00353D99" w:rsidP="00353D99">
      <w:pPr>
        <w:pStyle w:val="ListNumber"/>
        <w:numPr>
          <w:ilvl w:val="0"/>
          <w:numId w:val="32"/>
        </w:numPr>
        <w:rPr>
          <w:rFonts w:cs="Arial"/>
          <w:szCs w:val="20"/>
        </w:rPr>
      </w:pPr>
      <w:r w:rsidRPr="00353D99">
        <w:rPr>
          <w:rFonts w:cs="Arial"/>
          <w:szCs w:val="20"/>
        </w:rPr>
        <w:t>Fully expand the “</w:t>
      </w:r>
      <w:r w:rsidRPr="00353D99">
        <w:rPr>
          <w:noProof/>
        </w:rPr>
        <w:drawing>
          <wp:inline distT="0" distB="0" distL="0" distR="0" wp14:anchorId="5CB6BBD6" wp14:editId="5924BFD4">
            <wp:extent cx="156845" cy="156845"/>
            <wp:effectExtent l="0" t="0" r="0" b="0"/>
            <wp:docPr id="133" name="Picture 133"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3D Grid Folder.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353D99">
        <w:rPr>
          <w:rFonts w:cs="Arial"/>
          <w:szCs w:val="20"/>
        </w:rPr>
        <w:t xml:space="preserve"> 3D Grid Data” folder in the Project Explorer. </w:t>
      </w:r>
    </w:p>
    <w:p w14:paraId="427B0B9D" w14:textId="77777777" w:rsidR="00353D99" w:rsidRPr="00353D99" w:rsidRDefault="00353D99" w:rsidP="00353D99">
      <w:pPr>
        <w:pStyle w:val="CNList"/>
        <w:rPr>
          <w:rFonts w:cs="Arial"/>
          <w:szCs w:val="20"/>
        </w:rPr>
      </w:pPr>
      <w:r w:rsidRPr="00353D99">
        <w:rPr>
          <w:rFonts w:cs="Arial"/>
          <w:szCs w:val="20"/>
        </w:rPr>
        <w:t>Select the “</w:t>
      </w:r>
      <w:r w:rsidRPr="00353D99">
        <w:rPr>
          <w:rFonts w:cs="Arial"/>
          <w:noProof/>
          <w:szCs w:val="20"/>
        </w:rPr>
        <w:drawing>
          <wp:inline distT="0" distB="0" distL="0" distR="0" wp14:anchorId="5D1520DA" wp14:editId="32BDB346">
            <wp:extent cx="156845" cy="156845"/>
            <wp:effectExtent l="0" t="0" r="0" b="0"/>
            <wp:docPr id="132" name="Picture 13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353D99">
        <w:rPr>
          <w:rFonts w:cs="Arial"/>
          <w:szCs w:val="20"/>
        </w:rPr>
        <w:t xml:space="preserve"> tracer” dataset under the “</w:t>
      </w:r>
      <w:r w:rsidRPr="00353D99">
        <w:rPr>
          <w:rFonts w:cs="Arial"/>
          <w:noProof/>
          <w:szCs w:val="20"/>
        </w:rPr>
        <w:drawing>
          <wp:inline distT="0" distB="0" distL="0" distR="0" wp14:anchorId="4D76FA51" wp14:editId="57780752">
            <wp:extent cx="156845" cy="136525"/>
            <wp:effectExtent l="0" t="0" r="0" b="0"/>
            <wp:docPr id="131" name="Picture 13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Generic Folder Locked.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353D99">
        <w:rPr>
          <w:rFonts w:cs="Arial"/>
          <w:szCs w:val="20"/>
        </w:rPr>
        <w:t xml:space="preserve"> tracer (MT3DMS)” solution.</w:t>
      </w:r>
    </w:p>
    <w:p w14:paraId="05796892" w14:textId="77777777" w:rsidR="00353D99" w:rsidRPr="00353D99" w:rsidRDefault="00353D99" w:rsidP="00353D99">
      <w:pPr>
        <w:pStyle w:val="CNList"/>
        <w:rPr>
          <w:rFonts w:cs="Arial"/>
          <w:szCs w:val="20"/>
        </w:rPr>
      </w:pPr>
      <w:r w:rsidRPr="00353D99">
        <w:rPr>
          <w:rFonts w:cs="Arial"/>
          <w:szCs w:val="20"/>
        </w:rPr>
        <w:t>Select the first time step (“18.25”) in the Time Step Window, then use the up and down arrows on the keyboard to step through the range of time steps associated with the solution.</w:t>
      </w:r>
    </w:p>
    <w:p w14:paraId="1DAD570C" w14:textId="77777777" w:rsidR="00353D99" w:rsidRPr="00353D99" w:rsidRDefault="00353D99" w:rsidP="00F10F8F">
      <w:pPr>
        <w:pStyle w:val="BodyText"/>
      </w:pPr>
      <w:r w:rsidRPr="00353D99">
        <w:t>Note that the plume does not spread out, but instead stays together as a concentrated slug of contaminant (</w:t>
      </w:r>
      <w:r w:rsidRPr="00353D99">
        <w:fldChar w:fldCharType="begin"/>
      </w:r>
      <w:r w:rsidRPr="00353D99">
        <w:instrText xml:space="preserve"> REF _Ref457926740 \h  \* MERGEFORMAT </w:instrText>
      </w:r>
      <w:r w:rsidRPr="00353D99">
        <w:fldChar w:fldCharType="separate"/>
      </w:r>
      <w:r w:rsidR="003B0698">
        <w:t xml:space="preserve">Figure </w:t>
      </w:r>
      <w:r w:rsidR="003B0698">
        <w:rPr>
          <w:noProof/>
        </w:rPr>
        <w:t>5</w:t>
      </w:r>
      <w:r w:rsidRPr="00353D99">
        <w:fldChar w:fldCharType="end"/>
      </w:r>
      <w:r w:rsidRPr="00353D99">
        <w:t>).</w:t>
      </w:r>
    </w:p>
    <w:p w14:paraId="1DF12F11" w14:textId="77777777" w:rsidR="00353D99" w:rsidRDefault="00353D99" w:rsidP="00F10F8F">
      <w:pPr>
        <w:pStyle w:val="BodyText"/>
      </w:pPr>
      <w:r>
        <w:rPr>
          <w:noProof/>
        </w:rPr>
        <w:lastRenderedPageBreak/>
        <w:drawing>
          <wp:inline distT="0" distB="0" distL="0" distR="0" wp14:anchorId="580B717E" wp14:editId="4A0DE5FC">
            <wp:extent cx="4694555" cy="2005965"/>
            <wp:effectExtent l="19050" t="19050" r="10795" b="13335"/>
            <wp:docPr id="130" name="Picture 130" descr="GMS 10_1 - MT3DMS-AdvancedTransport - last time step after first run showing contaminant sl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MS 10_1 - MT3DMS-AdvancedTransport - last time step after first run showing contaminant s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4555" cy="2005965"/>
                    </a:xfrm>
                    <a:prstGeom prst="rect">
                      <a:avLst/>
                    </a:prstGeom>
                    <a:noFill/>
                    <a:ln w="6350" cmpd="sng">
                      <a:solidFill>
                        <a:srgbClr val="000000"/>
                      </a:solidFill>
                      <a:miter lim="800000"/>
                      <a:headEnd/>
                      <a:tailEnd/>
                    </a:ln>
                    <a:effectLst/>
                  </pic:spPr>
                </pic:pic>
              </a:graphicData>
            </a:graphic>
          </wp:inline>
        </w:drawing>
      </w:r>
    </w:p>
    <w:p w14:paraId="48A7727F" w14:textId="77777777" w:rsidR="00353D99" w:rsidRPr="00353D99" w:rsidRDefault="00353D99" w:rsidP="00353D99">
      <w:pPr>
        <w:pStyle w:val="ListNumber"/>
        <w:numPr>
          <w:ilvl w:val="0"/>
          <w:numId w:val="0"/>
        </w:numPr>
        <w:ind w:left="2160" w:hanging="360"/>
        <w:rPr>
          <w:rFonts w:cs="Arial"/>
          <w:szCs w:val="20"/>
        </w:rPr>
      </w:pPr>
      <w:r>
        <w:t xml:space="preserve">      </w:t>
      </w:r>
      <w:bookmarkStart w:id="64" w:name="_Ref457926740"/>
      <w:r>
        <w:t xml:space="preserve">Figure </w:t>
      </w:r>
      <w:fldSimple w:instr=" SEQ Figure \* ARABIC ">
        <w:r w:rsidR="003B0698">
          <w:rPr>
            <w:noProof/>
          </w:rPr>
          <w:t>5</w:t>
        </w:r>
      </w:fldSimple>
      <w:bookmarkEnd w:id="64"/>
      <w:r>
        <w:t xml:space="preserve">      Last time step, showing contaminants still concentrated together</w:t>
      </w:r>
    </w:p>
    <w:p w14:paraId="5AE04B60" w14:textId="77777777" w:rsidR="00B351B1" w:rsidRDefault="00353D99" w:rsidP="00B351B1">
      <w:pPr>
        <w:pStyle w:val="Heading1"/>
      </w:pPr>
      <w:bookmarkStart w:id="65" w:name="_Toc110860582"/>
      <w:bookmarkStart w:id="66" w:name="_Ref116464580"/>
      <w:bookmarkStart w:id="67" w:name="_Toc117573631"/>
      <w:r>
        <w:t>Adding Dispersion</w:t>
      </w:r>
      <w:bookmarkEnd w:id="65"/>
    </w:p>
    <w:p w14:paraId="69B88886" w14:textId="77777777" w:rsidR="00353D99" w:rsidRDefault="00353D99" w:rsidP="00F10F8F">
      <w:pPr>
        <w:pStyle w:val="BodyText"/>
      </w:pPr>
      <w:bookmarkStart w:id="68" w:name="_Toc434243747"/>
      <w:bookmarkStart w:id="69" w:name="_Toc434243748"/>
      <w:bookmarkStart w:id="70" w:name="_Toc85634511"/>
      <w:bookmarkStart w:id="71" w:name="_Toc109222494"/>
      <w:bookmarkEnd w:id="68"/>
      <w:bookmarkEnd w:id="69"/>
      <w:r>
        <w:t>Now add dispersion to the simulation to see how it affects the results.</w:t>
      </w:r>
    </w:p>
    <w:p w14:paraId="675A7709" w14:textId="77777777" w:rsidR="00353D99" w:rsidRDefault="00353D99" w:rsidP="00353D99">
      <w:pPr>
        <w:pStyle w:val="Heading2"/>
      </w:pPr>
      <w:bookmarkStart w:id="72" w:name="_Toc110860583"/>
      <w:r>
        <w:t>The Dispersion Package</w:t>
      </w:r>
      <w:bookmarkEnd w:id="72"/>
    </w:p>
    <w:p w14:paraId="149585DD" w14:textId="77777777" w:rsidR="00F10F8F" w:rsidRPr="00F10F8F" w:rsidRDefault="00F10F8F" w:rsidP="00F10F8F">
      <w:pPr>
        <w:pStyle w:val="BodyText"/>
      </w:pPr>
      <w:r w:rsidRPr="00F10F8F">
        <w:t>Do the following to enter the data for the Dispersion package:</w:t>
      </w:r>
    </w:p>
    <w:p w14:paraId="473D30D9" w14:textId="77777777" w:rsidR="00F10F8F" w:rsidRPr="00F10F8F" w:rsidRDefault="00F10F8F" w:rsidP="00F10F8F">
      <w:pPr>
        <w:pStyle w:val="ListNumber"/>
        <w:numPr>
          <w:ilvl w:val="0"/>
          <w:numId w:val="33"/>
        </w:numPr>
        <w:rPr>
          <w:rFonts w:cs="Arial"/>
          <w:szCs w:val="20"/>
        </w:rPr>
      </w:pPr>
      <w:r w:rsidRPr="00F10F8F">
        <w:rPr>
          <w:rFonts w:cs="Arial"/>
          <w:szCs w:val="20"/>
        </w:rPr>
        <w:t xml:space="preserve">Select </w:t>
      </w:r>
      <w:r w:rsidRPr="00F10F8F">
        <w:rPr>
          <w:rFonts w:cs="Arial"/>
          <w:i/>
          <w:szCs w:val="20"/>
        </w:rPr>
        <w:t xml:space="preserve">MT3DMS | </w:t>
      </w:r>
      <w:r w:rsidRPr="00F10F8F">
        <w:rPr>
          <w:rFonts w:cs="Arial"/>
          <w:b/>
          <w:szCs w:val="20"/>
        </w:rPr>
        <w:t>Dispersion Package…</w:t>
      </w:r>
      <w:r w:rsidRPr="00F10F8F">
        <w:rPr>
          <w:rFonts w:cs="Arial"/>
          <w:szCs w:val="20"/>
        </w:rPr>
        <w:t xml:space="preserve"> to open the </w:t>
      </w:r>
      <w:r w:rsidRPr="00F10F8F">
        <w:rPr>
          <w:rFonts w:cs="Arial"/>
          <w:i/>
          <w:szCs w:val="20"/>
        </w:rPr>
        <w:t xml:space="preserve">Dispersion Package </w:t>
      </w:r>
      <w:r w:rsidRPr="00F10F8F">
        <w:rPr>
          <w:rFonts w:cs="Arial"/>
          <w:szCs w:val="20"/>
        </w:rPr>
        <w:t>dialog.</w:t>
      </w:r>
    </w:p>
    <w:p w14:paraId="1187CC34" w14:textId="77777777" w:rsidR="00F10F8F" w:rsidRPr="00F10F8F" w:rsidRDefault="00F10F8F" w:rsidP="00F10F8F">
      <w:pPr>
        <w:pStyle w:val="CNList"/>
        <w:rPr>
          <w:rFonts w:cs="Arial"/>
          <w:szCs w:val="20"/>
        </w:rPr>
      </w:pPr>
      <w:r w:rsidRPr="00F10F8F">
        <w:rPr>
          <w:rFonts w:cs="Arial"/>
          <w:szCs w:val="20"/>
        </w:rPr>
        <w:t xml:space="preserve">Click </w:t>
      </w:r>
      <w:r w:rsidRPr="00F10F8F">
        <w:rPr>
          <w:rFonts w:cs="Arial"/>
          <w:b/>
          <w:szCs w:val="20"/>
        </w:rPr>
        <w:t>Longitudinal Dispersivity…</w:t>
      </w:r>
      <w:r w:rsidRPr="00F10F8F">
        <w:rPr>
          <w:rFonts w:cs="Arial"/>
          <w:szCs w:val="20"/>
        </w:rPr>
        <w:t xml:space="preserve"> to open the </w:t>
      </w:r>
      <w:r w:rsidRPr="00F10F8F">
        <w:rPr>
          <w:rFonts w:cs="Arial"/>
          <w:i/>
          <w:szCs w:val="20"/>
        </w:rPr>
        <w:t xml:space="preserve">Longitudinal Dispersivity </w:t>
      </w:r>
      <w:r w:rsidRPr="00F10F8F">
        <w:rPr>
          <w:rFonts w:cs="Arial"/>
          <w:szCs w:val="20"/>
        </w:rPr>
        <w:t>dialog.</w:t>
      </w:r>
    </w:p>
    <w:p w14:paraId="21B1926D" w14:textId="77777777" w:rsidR="00F10F8F" w:rsidRPr="00F10F8F" w:rsidRDefault="00F10F8F" w:rsidP="00F10F8F">
      <w:pPr>
        <w:pStyle w:val="CNList"/>
        <w:rPr>
          <w:rFonts w:cs="Arial"/>
          <w:szCs w:val="20"/>
        </w:rPr>
      </w:pPr>
      <w:r w:rsidRPr="00F10F8F">
        <w:rPr>
          <w:rFonts w:cs="Arial"/>
          <w:szCs w:val="20"/>
        </w:rPr>
        <w:t xml:space="preserve">Click </w:t>
      </w:r>
      <w:r w:rsidRPr="00F10F8F">
        <w:rPr>
          <w:rFonts w:cs="Arial"/>
          <w:b/>
          <w:szCs w:val="20"/>
        </w:rPr>
        <w:t>Constant → Grid…</w:t>
      </w:r>
      <w:r w:rsidRPr="00F10F8F">
        <w:rPr>
          <w:rFonts w:cs="Arial"/>
          <w:szCs w:val="20"/>
        </w:rPr>
        <w:t xml:space="preserve"> to open the </w:t>
      </w:r>
      <w:r w:rsidRPr="00F10F8F">
        <w:rPr>
          <w:rFonts w:cs="Arial"/>
          <w:i/>
          <w:szCs w:val="20"/>
        </w:rPr>
        <w:t xml:space="preserve">Grid Value </w:t>
      </w:r>
      <w:r w:rsidRPr="00F10F8F">
        <w:rPr>
          <w:rFonts w:cs="Arial"/>
          <w:szCs w:val="20"/>
        </w:rPr>
        <w:t>dialog.</w:t>
      </w:r>
    </w:p>
    <w:p w14:paraId="344B2788" w14:textId="77777777" w:rsidR="00F10F8F" w:rsidRPr="00F10F8F" w:rsidRDefault="00F10F8F" w:rsidP="00F10F8F">
      <w:pPr>
        <w:pStyle w:val="CNList"/>
        <w:rPr>
          <w:rFonts w:cs="Arial"/>
          <w:szCs w:val="20"/>
        </w:rPr>
      </w:pPr>
      <w:r w:rsidRPr="00F10F8F">
        <w:rPr>
          <w:rFonts w:cs="Arial"/>
          <w:szCs w:val="20"/>
        </w:rPr>
        <w:t xml:space="preserve">Enter “20.0” as the </w:t>
      </w:r>
      <w:r w:rsidRPr="00F10F8F">
        <w:rPr>
          <w:rFonts w:cs="Arial"/>
          <w:i/>
          <w:szCs w:val="20"/>
        </w:rPr>
        <w:t>Constant value for grid</w:t>
      </w:r>
      <w:r w:rsidRPr="00F10F8F">
        <w:rPr>
          <w:rFonts w:cs="Arial"/>
          <w:szCs w:val="20"/>
        </w:rPr>
        <w:t xml:space="preserve"> and click </w:t>
      </w:r>
      <w:r w:rsidRPr="00F10F8F">
        <w:rPr>
          <w:rFonts w:cs="Arial"/>
          <w:b/>
          <w:szCs w:val="20"/>
        </w:rPr>
        <w:t>OK</w:t>
      </w:r>
      <w:r w:rsidRPr="00F10F8F">
        <w:rPr>
          <w:rFonts w:cs="Arial"/>
          <w:szCs w:val="20"/>
        </w:rPr>
        <w:t xml:space="preserve"> to close the </w:t>
      </w:r>
      <w:r w:rsidRPr="00F10F8F">
        <w:rPr>
          <w:rFonts w:cs="Arial"/>
          <w:i/>
          <w:szCs w:val="20"/>
        </w:rPr>
        <w:t>Grid Value</w:t>
      </w:r>
      <w:r w:rsidRPr="00F10F8F">
        <w:rPr>
          <w:rFonts w:cs="Arial"/>
          <w:szCs w:val="20"/>
        </w:rPr>
        <w:t xml:space="preserve"> dialog.</w:t>
      </w:r>
    </w:p>
    <w:p w14:paraId="42384E45" w14:textId="77777777" w:rsidR="00F10F8F" w:rsidRPr="00F10F8F" w:rsidRDefault="00F10F8F" w:rsidP="00F10F8F">
      <w:pPr>
        <w:pStyle w:val="CNList"/>
        <w:rPr>
          <w:rFonts w:cs="Arial"/>
          <w:szCs w:val="20"/>
        </w:rPr>
      </w:pPr>
      <w:r w:rsidRPr="00F10F8F">
        <w:rPr>
          <w:rFonts w:cs="Arial"/>
          <w:szCs w:val="20"/>
        </w:rPr>
        <w:t xml:space="preserve">Click </w:t>
      </w:r>
      <w:r w:rsidRPr="00F10F8F">
        <w:rPr>
          <w:rFonts w:cs="Arial"/>
          <w:b/>
          <w:szCs w:val="20"/>
        </w:rPr>
        <w:t>OK</w:t>
      </w:r>
      <w:r w:rsidRPr="00F10F8F">
        <w:rPr>
          <w:rFonts w:cs="Arial"/>
          <w:szCs w:val="20"/>
        </w:rPr>
        <w:t xml:space="preserve"> to exit the </w:t>
      </w:r>
      <w:r w:rsidRPr="00F10F8F">
        <w:rPr>
          <w:rFonts w:cs="Arial"/>
          <w:i/>
          <w:szCs w:val="20"/>
        </w:rPr>
        <w:t>Longitudinal Dispersivity</w:t>
      </w:r>
      <w:r w:rsidRPr="00F10F8F">
        <w:rPr>
          <w:rFonts w:cs="Arial"/>
          <w:szCs w:val="20"/>
        </w:rPr>
        <w:t xml:space="preserve"> dialog.</w:t>
      </w:r>
    </w:p>
    <w:p w14:paraId="051F79F2" w14:textId="77777777" w:rsidR="00F10F8F" w:rsidRPr="00F10F8F" w:rsidRDefault="00F10F8F" w:rsidP="00F10F8F">
      <w:pPr>
        <w:pStyle w:val="CNList"/>
        <w:rPr>
          <w:rFonts w:cs="Arial"/>
          <w:szCs w:val="20"/>
        </w:rPr>
      </w:pPr>
      <w:r w:rsidRPr="00F10F8F">
        <w:rPr>
          <w:rFonts w:cs="Arial"/>
          <w:szCs w:val="20"/>
        </w:rPr>
        <w:t xml:space="preserve">In the spreadsheet on row </w:t>
      </w:r>
      <w:r w:rsidRPr="00F10F8F">
        <w:rPr>
          <w:rFonts w:cs="Arial"/>
          <w:i/>
          <w:szCs w:val="20"/>
        </w:rPr>
        <w:t>1</w:t>
      </w:r>
      <w:r w:rsidRPr="00F10F8F">
        <w:rPr>
          <w:rFonts w:cs="Arial"/>
          <w:szCs w:val="20"/>
        </w:rPr>
        <w:t xml:space="preserve">, enter “0.2” in both the </w:t>
      </w:r>
      <w:r w:rsidRPr="00F10F8F">
        <w:rPr>
          <w:rFonts w:cs="Arial"/>
          <w:i/>
          <w:szCs w:val="20"/>
        </w:rPr>
        <w:t>TRPT</w:t>
      </w:r>
      <w:r w:rsidRPr="00F10F8F">
        <w:rPr>
          <w:rFonts w:cs="Arial"/>
          <w:szCs w:val="20"/>
        </w:rPr>
        <w:t xml:space="preserve"> and </w:t>
      </w:r>
      <w:r w:rsidRPr="00F10F8F">
        <w:rPr>
          <w:rFonts w:cs="Arial"/>
          <w:i/>
          <w:szCs w:val="20"/>
        </w:rPr>
        <w:t>TRVT</w:t>
      </w:r>
      <w:r w:rsidRPr="00F10F8F">
        <w:rPr>
          <w:rFonts w:cs="Arial"/>
          <w:szCs w:val="20"/>
        </w:rPr>
        <w:t xml:space="preserve"> columns.</w:t>
      </w:r>
    </w:p>
    <w:p w14:paraId="2395FA54" w14:textId="77777777" w:rsidR="00F10F8F" w:rsidRPr="00F10F8F" w:rsidRDefault="00F10F8F" w:rsidP="00F10F8F">
      <w:pPr>
        <w:pStyle w:val="CNList"/>
        <w:rPr>
          <w:rFonts w:cs="Arial"/>
          <w:szCs w:val="20"/>
        </w:rPr>
      </w:pPr>
      <w:r w:rsidRPr="00F10F8F">
        <w:rPr>
          <w:rFonts w:cs="Arial"/>
          <w:szCs w:val="20"/>
        </w:rPr>
        <w:t xml:space="preserve">Click </w:t>
      </w:r>
      <w:r w:rsidRPr="00F10F8F">
        <w:rPr>
          <w:rFonts w:cs="Arial"/>
          <w:b/>
          <w:szCs w:val="20"/>
        </w:rPr>
        <w:t>OK</w:t>
      </w:r>
      <w:r w:rsidRPr="00F10F8F">
        <w:rPr>
          <w:rFonts w:cs="Arial"/>
          <w:szCs w:val="20"/>
        </w:rPr>
        <w:t xml:space="preserve"> to exit the </w:t>
      </w:r>
      <w:r w:rsidRPr="00F10F8F">
        <w:rPr>
          <w:rFonts w:cs="Arial"/>
          <w:i/>
          <w:szCs w:val="20"/>
        </w:rPr>
        <w:t>Dispersion Package</w:t>
      </w:r>
      <w:r w:rsidRPr="00F10F8F">
        <w:rPr>
          <w:rFonts w:cs="Arial"/>
          <w:szCs w:val="20"/>
        </w:rPr>
        <w:t xml:space="preserve"> dialog.</w:t>
      </w:r>
    </w:p>
    <w:p w14:paraId="4BB131F2" w14:textId="77777777" w:rsidR="00F10F8F" w:rsidRDefault="00F10F8F" w:rsidP="00F10F8F">
      <w:pPr>
        <w:pStyle w:val="Heading2"/>
      </w:pPr>
      <w:bookmarkStart w:id="73" w:name="_Toc110860584"/>
      <w:r>
        <w:t>Saving the Simulation and Running MT3DMS</w:t>
      </w:r>
      <w:bookmarkEnd w:id="73"/>
    </w:p>
    <w:p w14:paraId="67D5EB0D" w14:textId="77777777" w:rsidR="00F10F8F" w:rsidRPr="00F10F8F" w:rsidRDefault="00F10F8F" w:rsidP="00F10F8F">
      <w:pPr>
        <w:pStyle w:val="BodyText"/>
      </w:pPr>
      <w:r w:rsidRPr="00F10F8F">
        <w:t>Save the simulation under a different name and run MT3DMS.</w:t>
      </w:r>
    </w:p>
    <w:p w14:paraId="14A73F45" w14:textId="77777777" w:rsidR="00F10F8F" w:rsidRPr="00F10F8F" w:rsidRDefault="00F10F8F" w:rsidP="00F10F8F">
      <w:pPr>
        <w:pStyle w:val="ListNumber"/>
        <w:numPr>
          <w:ilvl w:val="0"/>
          <w:numId w:val="34"/>
        </w:numPr>
        <w:rPr>
          <w:rFonts w:cs="Arial"/>
          <w:szCs w:val="20"/>
        </w:rPr>
      </w:pPr>
      <w:r w:rsidRPr="00F10F8F">
        <w:rPr>
          <w:rFonts w:cs="Arial"/>
          <w:szCs w:val="20"/>
        </w:rPr>
        <w:t xml:space="preserve">Select </w:t>
      </w:r>
      <w:r w:rsidRPr="00F10F8F">
        <w:rPr>
          <w:rFonts w:cs="Arial"/>
          <w:i/>
          <w:szCs w:val="20"/>
        </w:rPr>
        <w:t xml:space="preserve">File | </w:t>
      </w:r>
      <w:r w:rsidRPr="00F10F8F">
        <w:rPr>
          <w:rFonts w:cs="Arial"/>
          <w:b/>
          <w:szCs w:val="20"/>
        </w:rPr>
        <w:t>Save As…</w:t>
      </w:r>
      <w:r w:rsidRPr="00F10F8F">
        <w:rPr>
          <w:rFonts w:cs="Arial"/>
          <w:szCs w:val="20"/>
        </w:rPr>
        <w:t xml:space="preserve"> to bring up the </w:t>
      </w:r>
      <w:r w:rsidRPr="00F10F8F">
        <w:rPr>
          <w:rFonts w:cs="Arial"/>
          <w:i/>
          <w:szCs w:val="20"/>
        </w:rPr>
        <w:t>Save As</w:t>
      </w:r>
      <w:r w:rsidRPr="00F10F8F">
        <w:rPr>
          <w:rFonts w:cs="Arial"/>
          <w:szCs w:val="20"/>
        </w:rPr>
        <w:t xml:space="preserve"> dialog.</w:t>
      </w:r>
    </w:p>
    <w:p w14:paraId="6F3302F8" w14:textId="77777777" w:rsidR="00F10F8F" w:rsidRPr="00F10F8F" w:rsidRDefault="00F10F8F" w:rsidP="00F10F8F">
      <w:pPr>
        <w:pStyle w:val="CNList"/>
        <w:numPr>
          <w:ilvl w:val="0"/>
          <w:numId w:val="25"/>
        </w:numPr>
        <w:rPr>
          <w:rFonts w:cs="Arial"/>
          <w:szCs w:val="20"/>
        </w:rPr>
      </w:pPr>
      <w:r w:rsidRPr="00F10F8F">
        <w:rPr>
          <w:rFonts w:cs="Arial"/>
          <w:szCs w:val="20"/>
        </w:rPr>
        <w:t xml:space="preserve">Select “Project Files (*.gpr)” from the </w:t>
      </w:r>
      <w:r w:rsidRPr="00F10F8F">
        <w:rPr>
          <w:rFonts w:cs="Arial"/>
          <w:i/>
          <w:szCs w:val="20"/>
        </w:rPr>
        <w:t>Save as type</w:t>
      </w:r>
      <w:r w:rsidRPr="00F10F8F">
        <w:rPr>
          <w:rFonts w:cs="Arial"/>
          <w:szCs w:val="20"/>
        </w:rPr>
        <w:t xml:space="preserve"> drop-down.</w:t>
      </w:r>
    </w:p>
    <w:p w14:paraId="1305DA2F" w14:textId="77777777" w:rsidR="00F10F8F" w:rsidRPr="00F10F8F" w:rsidRDefault="00F10F8F" w:rsidP="00F10F8F">
      <w:pPr>
        <w:pStyle w:val="CNList"/>
        <w:rPr>
          <w:rFonts w:cs="Arial"/>
          <w:szCs w:val="20"/>
        </w:rPr>
      </w:pPr>
      <w:r w:rsidRPr="00F10F8F">
        <w:rPr>
          <w:rFonts w:cs="Arial"/>
          <w:szCs w:val="20"/>
        </w:rPr>
        <w:t xml:space="preserve">Enter “dispersion.gpr” as the </w:t>
      </w:r>
      <w:r w:rsidRPr="00F10F8F">
        <w:rPr>
          <w:rFonts w:cs="Arial"/>
          <w:i/>
          <w:szCs w:val="20"/>
        </w:rPr>
        <w:t>File name</w:t>
      </w:r>
      <w:r w:rsidRPr="00F10F8F">
        <w:rPr>
          <w:rFonts w:cs="Arial"/>
          <w:szCs w:val="20"/>
        </w:rPr>
        <w:t>.</w:t>
      </w:r>
    </w:p>
    <w:p w14:paraId="628FFABD" w14:textId="77777777" w:rsidR="00F10F8F" w:rsidRPr="00F10F8F" w:rsidRDefault="00F10F8F" w:rsidP="00F10F8F">
      <w:pPr>
        <w:pStyle w:val="CNList"/>
        <w:rPr>
          <w:rFonts w:cs="Arial"/>
          <w:szCs w:val="20"/>
        </w:rPr>
      </w:pPr>
      <w:r w:rsidRPr="00F10F8F">
        <w:rPr>
          <w:rFonts w:cs="Arial"/>
          <w:szCs w:val="20"/>
        </w:rPr>
        <w:t xml:space="preserve">Click </w:t>
      </w:r>
      <w:r w:rsidRPr="00F10F8F">
        <w:rPr>
          <w:rFonts w:cs="Arial"/>
          <w:b/>
          <w:szCs w:val="20"/>
        </w:rPr>
        <w:t>Save</w:t>
      </w:r>
      <w:r w:rsidRPr="00F10F8F">
        <w:rPr>
          <w:rFonts w:cs="Arial"/>
          <w:szCs w:val="20"/>
        </w:rPr>
        <w:t xml:space="preserve"> to save the project under the new name and close the </w:t>
      </w:r>
      <w:r w:rsidRPr="00F10F8F">
        <w:rPr>
          <w:rFonts w:cs="Arial"/>
          <w:i/>
          <w:szCs w:val="20"/>
        </w:rPr>
        <w:t>Save As</w:t>
      </w:r>
      <w:r w:rsidRPr="00F10F8F">
        <w:rPr>
          <w:rFonts w:cs="Arial"/>
          <w:szCs w:val="20"/>
        </w:rPr>
        <w:t xml:space="preserve"> dialog.</w:t>
      </w:r>
    </w:p>
    <w:p w14:paraId="4893114E" w14:textId="77777777" w:rsidR="00F10F8F" w:rsidRPr="00F10F8F" w:rsidRDefault="00F10F8F" w:rsidP="00F10F8F">
      <w:pPr>
        <w:pStyle w:val="CNList"/>
        <w:rPr>
          <w:rFonts w:cs="Arial"/>
          <w:szCs w:val="20"/>
        </w:rPr>
      </w:pPr>
      <w:r w:rsidRPr="00F10F8F">
        <w:rPr>
          <w:rFonts w:cs="Arial"/>
          <w:szCs w:val="20"/>
        </w:rPr>
        <w:t xml:space="preserve">Click </w:t>
      </w:r>
      <w:r w:rsidRPr="00F10F8F">
        <w:rPr>
          <w:rFonts w:cs="Arial"/>
          <w:b/>
          <w:szCs w:val="20"/>
        </w:rPr>
        <w:t>Run MT3DMS</w:t>
      </w:r>
      <w:r w:rsidRPr="00F10F8F">
        <w:rPr>
          <w:rFonts w:cs="Arial"/>
          <w:szCs w:val="20"/>
        </w:rPr>
        <w:t xml:space="preserve"> </w:t>
      </w:r>
      <w:r w:rsidRPr="00F10F8F">
        <w:rPr>
          <w:rFonts w:cs="Arial"/>
          <w:noProof/>
          <w:szCs w:val="20"/>
        </w:rPr>
        <w:drawing>
          <wp:inline distT="0" distB="0" distL="0" distR="0" wp14:anchorId="123CCE04" wp14:editId="1EBBC602">
            <wp:extent cx="156845" cy="136525"/>
            <wp:effectExtent l="0" t="0" r="0" b="0"/>
            <wp:docPr id="134" name="Picture 134" descr="File:Run MT3DM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Run MT3DMS Macro.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F10F8F">
        <w:rPr>
          <w:rFonts w:cs="Arial"/>
          <w:szCs w:val="20"/>
        </w:rPr>
        <w:t xml:space="preserve"> to bring up the </w:t>
      </w:r>
      <w:r w:rsidRPr="00F10F8F">
        <w:rPr>
          <w:rFonts w:cs="Arial"/>
          <w:i/>
          <w:szCs w:val="20"/>
        </w:rPr>
        <w:t>MT3DMS</w:t>
      </w:r>
      <w:r w:rsidRPr="00F10F8F">
        <w:rPr>
          <w:rFonts w:cs="Arial"/>
          <w:szCs w:val="20"/>
        </w:rPr>
        <w:t xml:space="preserve"> model wrapper dialog.</w:t>
      </w:r>
    </w:p>
    <w:p w14:paraId="4D0BC5B6" w14:textId="77777777" w:rsidR="00F10F8F" w:rsidRDefault="00F10F8F" w:rsidP="00F10F8F">
      <w:pPr>
        <w:pStyle w:val="CNList"/>
        <w:rPr>
          <w:rFonts w:cs="Arial"/>
          <w:szCs w:val="20"/>
        </w:rPr>
      </w:pPr>
      <w:r w:rsidRPr="00F10F8F">
        <w:rPr>
          <w:rFonts w:cs="Arial"/>
          <w:szCs w:val="20"/>
        </w:rPr>
        <w:t xml:space="preserve">When MT3DMS finishes, turn on </w:t>
      </w:r>
      <w:r w:rsidRPr="00F10F8F">
        <w:rPr>
          <w:rFonts w:cs="Arial"/>
          <w:i/>
          <w:szCs w:val="20"/>
        </w:rPr>
        <w:t>Read solution on exit</w:t>
      </w:r>
      <w:r>
        <w:rPr>
          <w:rFonts w:cs="Arial"/>
          <w:szCs w:val="20"/>
        </w:rPr>
        <w:t xml:space="preserve">. </w:t>
      </w:r>
    </w:p>
    <w:p w14:paraId="57ACB1EE" w14:textId="77777777" w:rsidR="00353D99" w:rsidRDefault="00F10F8F" w:rsidP="00F10F8F">
      <w:pPr>
        <w:pStyle w:val="CNList"/>
        <w:rPr>
          <w:rFonts w:cs="Arial"/>
          <w:szCs w:val="20"/>
        </w:rPr>
      </w:pPr>
      <w:r w:rsidRPr="00F10F8F">
        <w:rPr>
          <w:rFonts w:cs="Arial"/>
          <w:szCs w:val="20"/>
        </w:rPr>
        <w:t xml:space="preserve">Click </w:t>
      </w:r>
      <w:r w:rsidRPr="00F10F8F">
        <w:rPr>
          <w:rFonts w:cs="Arial"/>
          <w:b/>
          <w:szCs w:val="20"/>
        </w:rPr>
        <w:t>Close</w:t>
      </w:r>
      <w:r w:rsidRPr="00F10F8F">
        <w:rPr>
          <w:rFonts w:cs="Arial"/>
          <w:szCs w:val="20"/>
        </w:rPr>
        <w:t xml:space="preserve"> to import the solution and exit the </w:t>
      </w:r>
      <w:r w:rsidRPr="00F10F8F">
        <w:rPr>
          <w:rFonts w:cs="Arial"/>
          <w:i/>
          <w:szCs w:val="20"/>
        </w:rPr>
        <w:t>MT3DMS</w:t>
      </w:r>
      <w:r w:rsidRPr="00F10F8F">
        <w:rPr>
          <w:rFonts w:cs="Arial"/>
          <w:szCs w:val="20"/>
        </w:rPr>
        <w:t xml:space="preserve"> dialog.</w:t>
      </w:r>
    </w:p>
    <w:p w14:paraId="1732D6FF" w14:textId="77777777" w:rsidR="00F10F8F" w:rsidRDefault="00F10F8F" w:rsidP="00F10F8F">
      <w:pPr>
        <w:pStyle w:val="Heading2"/>
      </w:pPr>
      <w:bookmarkStart w:id="74" w:name="_Toc110860585"/>
      <w:r>
        <w:lastRenderedPageBreak/>
        <w:t>Viewing the Solution</w:t>
      </w:r>
      <w:bookmarkEnd w:id="74"/>
    </w:p>
    <w:p w14:paraId="146EBED2" w14:textId="77777777" w:rsidR="00F10F8F" w:rsidRPr="00F10F8F" w:rsidRDefault="00F10F8F" w:rsidP="00F10F8F">
      <w:pPr>
        <w:pStyle w:val="BodyText"/>
      </w:pPr>
      <w:r w:rsidRPr="00F10F8F">
        <w:t>Once again, do the following after reading in the solution:</w:t>
      </w:r>
    </w:p>
    <w:p w14:paraId="779B2B05" w14:textId="77777777" w:rsidR="00F10F8F" w:rsidRPr="00F10F8F" w:rsidRDefault="00F10F8F" w:rsidP="00F10F8F">
      <w:pPr>
        <w:pStyle w:val="ListNumber"/>
        <w:numPr>
          <w:ilvl w:val="0"/>
          <w:numId w:val="35"/>
        </w:numPr>
        <w:rPr>
          <w:rFonts w:cs="Arial"/>
          <w:szCs w:val="20"/>
        </w:rPr>
      </w:pPr>
      <w:r w:rsidRPr="00F10F8F">
        <w:rPr>
          <w:rFonts w:cs="Arial"/>
          <w:szCs w:val="20"/>
        </w:rPr>
        <w:t>Select the “</w:t>
      </w:r>
      <w:r w:rsidRPr="00F10F8F">
        <w:rPr>
          <w:rFonts w:cs="Arial"/>
          <w:noProof/>
          <w:szCs w:val="20"/>
        </w:rPr>
        <w:drawing>
          <wp:inline distT="0" distB="0" distL="0" distR="0" wp14:anchorId="4F6E9E26" wp14:editId="2FF4A559">
            <wp:extent cx="156845" cy="156845"/>
            <wp:effectExtent l="0" t="0" r="0" b="0"/>
            <wp:docPr id="137" name="Picture 137"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F10F8F">
        <w:rPr>
          <w:rFonts w:cs="Arial"/>
          <w:szCs w:val="20"/>
        </w:rPr>
        <w:t xml:space="preserve"> tracer” dataset under the “</w:t>
      </w:r>
      <w:r w:rsidRPr="00F10F8F">
        <w:rPr>
          <w:rFonts w:cs="Arial"/>
          <w:noProof/>
          <w:szCs w:val="20"/>
        </w:rPr>
        <w:drawing>
          <wp:inline distT="0" distB="0" distL="0" distR="0" wp14:anchorId="1FBE6DAE" wp14:editId="351CE11B">
            <wp:extent cx="156845" cy="136525"/>
            <wp:effectExtent l="0" t="0" r="0" b="0"/>
            <wp:docPr id="136" name="Picture 136"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e:Generic Folder Locked.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F10F8F">
        <w:rPr>
          <w:rFonts w:cs="Arial"/>
          <w:szCs w:val="20"/>
        </w:rPr>
        <w:t xml:space="preserve"> dispersion (MT3DMS)” folder</w:t>
      </w:r>
      <w:r w:rsidR="001F6426">
        <w:rPr>
          <w:rFonts w:cs="Arial"/>
          <w:szCs w:val="20"/>
        </w:rPr>
        <w:t>.</w:t>
      </w:r>
    </w:p>
    <w:p w14:paraId="16CE4984" w14:textId="77777777" w:rsidR="00F10F8F" w:rsidRPr="00F10F8F" w:rsidRDefault="00F10F8F" w:rsidP="00F10F8F">
      <w:pPr>
        <w:pStyle w:val="CNList"/>
        <w:rPr>
          <w:rFonts w:cs="Arial"/>
          <w:szCs w:val="20"/>
        </w:rPr>
      </w:pPr>
      <w:r w:rsidRPr="00F10F8F">
        <w:rPr>
          <w:rFonts w:cs="Arial"/>
          <w:szCs w:val="20"/>
        </w:rPr>
        <w:t>Select the first time step (18.25) in the Time Step Window.</w:t>
      </w:r>
    </w:p>
    <w:p w14:paraId="02E7199C" w14:textId="77777777" w:rsidR="00F10F8F" w:rsidRPr="00F10F8F" w:rsidRDefault="00F10F8F" w:rsidP="00F10F8F">
      <w:pPr>
        <w:pStyle w:val="CNList"/>
        <w:rPr>
          <w:rFonts w:cs="Arial"/>
          <w:szCs w:val="20"/>
        </w:rPr>
      </w:pPr>
      <w:r w:rsidRPr="00F10F8F">
        <w:rPr>
          <w:rFonts w:cs="Arial"/>
          <w:szCs w:val="20"/>
        </w:rPr>
        <w:t>Use the up and down arrows on the keyboard to step through the range of time steps associated with the solution.</w:t>
      </w:r>
    </w:p>
    <w:p w14:paraId="76CE222D" w14:textId="77777777" w:rsidR="00F10F8F" w:rsidRPr="00F10F8F" w:rsidRDefault="00F10F8F" w:rsidP="00F10F8F">
      <w:pPr>
        <w:pStyle w:val="BodyText"/>
      </w:pPr>
      <w:r w:rsidRPr="00F10F8F">
        <w:t>Note that the plume still stays together as before, but spreads out a little more and dissipates more (</w:t>
      </w:r>
      <w:r w:rsidRPr="00F10F8F">
        <w:fldChar w:fldCharType="begin"/>
      </w:r>
      <w:r w:rsidRPr="00F10F8F">
        <w:instrText xml:space="preserve"> REF _Ref457927600 \h  \* MERGEFORMAT </w:instrText>
      </w:r>
      <w:r w:rsidRPr="00F10F8F">
        <w:fldChar w:fldCharType="separate"/>
      </w:r>
      <w:r w:rsidR="003B0698" w:rsidRPr="00F10F8F">
        <w:t xml:space="preserve">Figure </w:t>
      </w:r>
      <w:r w:rsidR="003B0698">
        <w:rPr>
          <w:noProof/>
        </w:rPr>
        <w:t>6</w:t>
      </w:r>
      <w:r w:rsidRPr="00F10F8F">
        <w:fldChar w:fldCharType="end"/>
      </w:r>
      <w:r w:rsidRPr="00F10F8F">
        <w:t>).</w:t>
      </w:r>
    </w:p>
    <w:p w14:paraId="5D021481" w14:textId="77777777" w:rsidR="00F10F8F" w:rsidRPr="00F10F8F" w:rsidRDefault="00F10F8F" w:rsidP="00F10F8F">
      <w:pPr>
        <w:keepNext/>
        <w:rPr>
          <w:rFonts w:cs="Arial"/>
          <w:szCs w:val="20"/>
        </w:rPr>
      </w:pPr>
      <w:r w:rsidRPr="00F10F8F">
        <w:rPr>
          <w:rFonts w:cs="Arial"/>
          <w:noProof/>
          <w:szCs w:val="20"/>
        </w:rPr>
        <w:drawing>
          <wp:inline distT="0" distB="0" distL="0" distR="0" wp14:anchorId="117ADF25" wp14:editId="31CF47EA">
            <wp:extent cx="4728845" cy="2142490"/>
            <wp:effectExtent l="19050" t="19050" r="14605" b="10160"/>
            <wp:docPr id="135" name="Picture 135" descr="GMS 10_1 - MT3DMS-AdvancedTransport - last time step after second run showing contaminant dissapating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MS 10_1 - MT3DMS-AdvancedTransport - last time step after second run showing contaminant dissapating mo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8845" cy="2142490"/>
                    </a:xfrm>
                    <a:prstGeom prst="rect">
                      <a:avLst/>
                    </a:prstGeom>
                    <a:noFill/>
                    <a:ln w="6350" cmpd="sng">
                      <a:solidFill>
                        <a:srgbClr val="000000"/>
                      </a:solidFill>
                      <a:miter lim="800000"/>
                      <a:headEnd/>
                      <a:tailEnd/>
                    </a:ln>
                    <a:effectLst/>
                  </pic:spPr>
                </pic:pic>
              </a:graphicData>
            </a:graphic>
          </wp:inline>
        </w:drawing>
      </w:r>
    </w:p>
    <w:p w14:paraId="33D988E2" w14:textId="77777777" w:rsidR="00F10F8F" w:rsidRPr="00F10F8F" w:rsidRDefault="00F10F8F" w:rsidP="00F10F8F">
      <w:pPr>
        <w:pStyle w:val="Caption"/>
        <w:rPr>
          <w:rFonts w:ascii="Arial" w:hAnsi="Arial" w:cs="Arial"/>
          <w:sz w:val="20"/>
        </w:rPr>
      </w:pPr>
      <w:r w:rsidRPr="00F10F8F">
        <w:rPr>
          <w:rFonts w:ascii="Arial" w:hAnsi="Arial" w:cs="Arial"/>
          <w:sz w:val="20"/>
        </w:rPr>
        <w:t xml:space="preserve">      </w:t>
      </w:r>
      <w:bookmarkStart w:id="75" w:name="_Ref457927600"/>
      <w:r w:rsidRPr="00F10F8F">
        <w:rPr>
          <w:rFonts w:ascii="Arial" w:hAnsi="Arial" w:cs="Arial"/>
          <w:sz w:val="20"/>
        </w:rPr>
        <w:t xml:space="preserve">Figure </w:t>
      </w:r>
      <w:r w:rsidRPr="00F10F8F">
        <w:rPr>
          <w:rFonts w:ascii="Arial" w:hAnsi="Arial" w:cs="Arial"/>
          <w:sz w:val="20"/>
        </w:rPr>
        <w:fldChar w:fldCharType="begin"/>
      </w:r>
      <w:r w:rsidRPr="00F10F8F">
        <w:rPr>
          <w:rFonts w:ascii="Arial" w:hAnsi="Arial" w:cs="Arial"/>
          <w:sz w:val="20"/>
        </w:rPr>
        <w:instrText xml:space="preserve"> SEQ Figure \* ARABIC </w:instrText>
      </w:r>
      <w:r w:rsidRPr="00F10F8F">
        <w:rPr>
          <w:rFonts w:ascii="Arial" w:hAnsi="Arial" w:cs="Arial"/>
          <w:sz w:val="20"/>
        </w:rPr>
        <w:fldChar w:fldCharType="separate"/>
      </w:r>
      <w:r w:rsidR="003B0698">
        <w:rPr>
          <w:rFonts w:ascii="Arial" w:hAnsi="Arial" w:cs="Arial"/>
          <w:noProof/>
          <w:sz w:val="20"/>
        </w:rPr>
        <w:t>6</w:t>
      </w:r>
      <w:r w:rsidRPr="00F10F8F">
        <w:rPr>
          <w:rFonts w:ascii="Arial" w:hAnsi="Arial" w:cs="Arial"/>
          <w:sz w:val="20"/>
        </w:rPr>
        <w:fldChar w:fldCharType="end"/>
      </w:r>
      <w:bookmarkEnd w:id="75"/>
      <w:r w:rsidRPr="00F10F8F">
        <w:rPr>
          <w:rFonts w:ascii="Arial" w:hAnsi="Arial" w:cs="Arial"/>
          <w:sz w:val="20"/>
        </w:rPr>
        <w:t xml:space="preserve">      The contaminants dissipate more with dispersion (last time step)</w:t>
      </w:r>
    </w:p>
    <w:p w14:paraId="3B650EC8" w14:textId="77777777" w:rsidR="00B351B1" w:rsidRDefault="00F10F8F" w:rsidP="00B351B1">
      <w:pPr>
        <w:pStyle w:val="Heading1"/>
      </w:pPr>
      <w:bookmarkStart w:id="76" w:name="_Toc110860586"/>
      <w:bookmarkEnd w:id="70"/>
      <w:bookmarkEnd w:id="71"/>
      <w:r>
        <w:t>Adding Sorption</w:t>
      </w:r>
      <w:bookmarkEnd w:id="76"/>
    </w:p>
    <w:p w14:paraId="2EF4EFD7" w14:textId="77777777" w:rsidR="00F10F8F" w:rsidRDefault="00F10F8F" w:rsidP="00F10F8F">
      <w:pPr>
        <w:pStyle w:val="BodyText"/>
      </w:pPr>
      <w:r>
        <w:t>With the simple linear sorption option, the sorption and de-sorption of the contaminant is assumed to be a simple function of the contaminant concentration. The relationship between concentration and sorbed mass is defined by a linear isotherm. This theory assumes that the sorption is instantaneous. By contrast, a rate-limited sorption option is also available.</w:t>
      </w:r>
    </w:p>
    <w:p w14:paraId="05A1D523" w14:textId="77777777" w:rsidR="00F10F8F" w:rsidRDefault="00F10F8F" w:rsidP="00F10F8F">
      <w:pPr>
        <w:pStyle w:val="BodyText"/>
      </w:pPr>
      <w:r>
        <w:t>Turning on sorption has the effect of slowing the rate that the plume moves through the system. This effect can be expressed as a retardation factor that represents the ratio of the ground water flow rate to the plume migration rate. The retardation factor is computed as follows:</w:t>
      </w:r>
    </w:p>
    <w:p w14:paraId="2C7A64E0" w14:textId="77777777" w:rsidR="00F10F8F" w:rsidRDefault="00F10F8F" w:rsidP="00F10F8F">
      <w:pPr>
        <w:ind w:left="2340"/>
      </w:pPr>
      <w:r w:rsidRPr="003E65D6">
        <w:rPr>
          <w:position w:val="-24"/>
        </w:rPr>
        <w:object w:dxaOrig="1260" w:dyaOrig="639" w14:anchorId="78069BB2">
          <v:shape id="_x0000_i1026" type="#_x0000_t75" style="width:63pt;height:31.5pt" o:ole="">
            <v:imagedata r:id="rId31" o:title=""/>
          </v:shape>
          <o:OLEObject Type="Embed" ProgID="Equation.3" ShapeID="_x0000_i1026" DrawAspect="Content" ObjectID="_1816415484" r:id="rId32"/>
        </w:object>
      </w:r>
    </w:p>
    <w:p w14:paraId="6E7CB1F3" w14:textId="77777777" w:rsidR="00F10F8F" w:rsidRDefault="00F10F8F" w:rsidP="00F10F8F">
      <w:pPr>
        <w:pStyle w:val="BodyText"/>
      </w:pPr>
      <w:r>
        <w:t>where:</w:t>
      </w:r>
    </w:p>
    <w:p w14:paraId="40C3A98B" w14:textId="77777777" w:rsidR="00F10F8F" w:rsidRDefault="00F10F8F" w:rsidP="00F10F8F">
      <w:pPr>
        <w:pStyle w:val="BodyText"/>
      </w:pPr>
      <w:r w:rsidRPr="003E65D6">
        <w:rPr>
          <w:rFonts w:ascii="Symbol" w:hAnsi="Symbol"/>
        </w:rPr>
        <w:t></w:t>
      </w:r>
      <w:r>
        <w:t xml:space="preserve"> = bulk density</w:t>
      </w:r>
    </w:p>
    <w:p w14:paraId="2D4C137D" w14:textId="77777777" w:rsidR="00F10F8F" w:rsidRDefault="00F10F8F" w:rsidP="00F10F8F">
      <w:pPr>
        <w:pStyle w:val="BodyText"/>
      </w:pPr>
      <w:r>
        <w:t>K</w:t>
      </w:r>
      <w:r w:rsidRPr="003E65D6">
        <w:rPr>
          <w:szCs w:val="22"/>
          <w:vertAlign w:val="subscript"/>
        </w:rPr>
        <w:t>d</w:t>
      </w:r>
      <w:r>
        <w:t xml:space="preserve"> = distribution coefficient (slope of the isotherm)</w:t>
      </w:r>
    </w:p>
    <w:p w14:paraId="5A945BA7" w14:textId="77777777" w:rsidR="00F10F8F" w:rsidRDefault="00F10F8F" w:rsidP="00F10F8F">
      <w:pPr>
        <w:pStyle w:val="BodyText"/>
      </w:pPr>
      <w:r>
        <w:t>n = porosity</w:t>
      </w:r>
    </w:p>
    <w:p w14:paraId="088D0D2F" w14:textId="77777777" w:rsidR="00B351B1" w:rsidRDefault="00F10F8F" w:rsidP="00F10F8F">
      <w:pPr>
        <w:pStyle w:val="BodyText"/>
      </w:pPr>
      <w:r w:rsidRPr="00F10F8F">
        <w:t xml:space="preserve">Note that the units used for </w:t>
      </w:r>
      <w:r w:rsidRPr="00F10F8F">
        <w:t> and K</w:t>
      </w:r>
      <w:r w:rsidRPr="00F10F8F">
        <w:rPr>
          <w:szCs w:val="22"/>
          <w:vertAlign w:val="subscript"/>
        </w:rPr>
        <w:t>d</w:t>
      </w:r>
      <w:r w:rsidRPr="00F10F8F">
        <w:t xml:space="preserve"> do not necessarily need to match the units used for the rest of the model, as long as they are consistent between </w:t>
      </w:r>
      <w:r w:rsidRPr="00F10F8F">
        <w:t> and K</w:t>
      </w:r>
      <w:r w:rsidRPr="00F10F8F">
        <w:rPr>
          <w:szCs w:val="22"/>
          <w:vertAlign w:val="subscript"/>
        </w:rPr>
        <w:t>d</w:t>
      </w:r>
      <w:r w:rsidRPr="00F10F8F">
        <w:t>. The only place that these values are used is in the calculation of R.</w:t>
      </w:r>
    </w:p>
    <w:p w14:paraId="263F6CB0" w14:textId="77777777" w:rsidR="00F10F8F" w:rsidRDefault="00F10F8F" w:rsidP="00F10F8F">
      <w:pPr>
        <w:pStyle w:val="Heading2"/>
      </w:pPr>
      <w:bookmarkStart w:id="77" w:name="_Toc110860587"/>
      <w:r>
        <w:lastRenderedPageBreak/>
        <w:t>Editing the Chemical Reaction Package</w:t>
      </w:r>
      <w:bookmarkEnd w:id="77"/>
    </w:p>
    <w:p w14:paraId="6A3960A5" w14:textId="77777777" w:rsidR="00F10F8F" w:rsidRPr="00F10F8F" w:rsidRDefault="00F10F8F" w:rsidP="00F10F8F">
      <w:pPr>
        <w:pStyle w:val="BodyText"/>
      </w:pPr>
      <w:r w:rsidRPr="00F10F8F">
        <w:t>The sorption options are specified in the Chemical Reaction package. Before editing the package data, it must first be turned on:</w:t>
      </w:r>
    </w:p>
    <w:p w14:paraId="363D8970" w14:textId="77777777" w:rsidR="00F10F8F" w:rsidRPr="00F10F8F" w:rsidRDefault="00F10F8F" w:rsidP="00F10F8F">
      <w:pPr>
        <w:pStyle w:val="ListNumber"/>
        <w:numPr>
          <w:ilvl w:val="0"/>
          <w:numId w:val="36"/>
        </w:numPr>
        <w:rPr>
          <w:rFonts w:cs="Arial"/>
          <w:szCs w:val="20"/>
        </w:rPr>
      </w:pPr>
      <w:r w:rsidRPr="00F10F8F">
        <w:rPr>
          <w:rFonts w:cs="Arial"/>
          <w:szCs w:val="20"/>
        </w:rPr>
        <w:t xml:space="preserve">Select </w:t>
      </w:r>
      <w:r w:rsidRPr="00F10F8F">
        <w:rPr>
          <w:rFonts w:cs="Arial"/>
          <w:i/>
          <w:szCs w:val="20"/>
        </w:rPr>
        <w:t xml:space="preserve">MT3DMS | </w:t>
      </w:r>
      <w:r w:rsidRPr="00F10F8F">
        <w:rPr>
          <w:rFonts w:cs="Arial"/>
          <w:b/>
          <w:szCs w:val="20"/>
        </w:rPr>
        <w:t>Basic Transport Package…</w:t>
      </w:r>
      <w:r w:rsidRPr="00F10F8F">
        <w:rPr>
          <w:rFonts w:cs="Arial"/>
          <w:szCs w:val="20"/>
        </w:rPr>
        <w:t xml:space="preserve"> to open the </w:t>
      </w:r>
      <w:r w:rsidRPr="00F10F8F">
        <w:rPr>
          <w:rFonts w:cs="Arial"/>
          <w:i/>
          <w:szCs w:val="20"/>
        </w:rPr>
        <w:t xml:space="preserve">Basic Transport Package </w:t>
      </w:r>
      <w:r w:rsidRPr="00F10F8F">
        <w:rPr>
          <w:rFonts w:cs="Arial"/>
          <w:szCs w:val="20"/>
        </w:rPr>
        <w:t>dialog.</w:t>
      </w:r>
    </w:p>
    <w:p w14:paraId="71CE4BF3" w14:textId="77777777" w:rsidR="00F10F8F" w:rsidRPr="00F10F8F" w:rsidRDefault="00F10F8F" w:rsidP="00F10F8F">
      <w:pPr>
        <w:pStyle w:val="CNList"/>
        <w:rPr>
          <w:rFonts w:cs="Arial"/>
          <w:szCs w:val="20"/>
        </w:rPr>
      </w:pPr>
      <w:r w:rsidRPr="00F10F8F">
        <w:rPr>
          <w:rFonts w:cs="Arial"/>
          <w:szCs w:val="20"/>
        </w:rPr>
        <w:t xml:space="preserve">Click </w:t>
      </w:r>
      <w:r w:rsidRPr="00F10F8F">
        <w:rPr>
          <w:rFonts w:cs="Arial"/>
          <w:b/>
          <w:szCs w:val="20"/>
        </w:rPr>
        <w:t>Packages…</w:t>
      </w:r>
      <w:r w:rsidRPr="00F10F8F">
        <w:rPr>
          <w:rFonts w:cs="Arial"/>
          <w:szCs w:val="20"/>
        </w:rPr>
        <w:t xml:space="preserve"> to open the </w:t>
      </w:r>
      <w:r w:rsidRPr="00F10F8F">
        <w:rPr>
          <w:rFonts w:cs="Arial"/>
          <w:i/>
          <w:szCs w:val="20"/>
        </w:rPr>
        <w:t xml:space="preserve">MT3DMS/RT3D Packages </w:t>
      </w:r>
      <w:r w:rsidRPr="00F10F8F">
        <w:rPr>
          <w:rFonts w:cs="Arial"/>
          <w:szCs w:val="20"/>
        </w:rPr>
        <w:t>dialog.</w:t>
      </w:r>
    </w:p>
    <w:p w14:paraId="1244A74F" w14:textId="77777777" w:rsidR="00F10F8F" w:rsidRPr="00F10F8F" w:rsidRDefault="00F10F8F" w:rsidP="00F10F8F">
      <w:pPr>
        <w:pStyle w:val="CNList"/>
        <w:rPr>
          <w:rFonts w:cs="Arial"/>
          <w:szCs w:val="20"/>
        </w:rPr>
      </w:pPr>
      <w:r w:rsidRPr="00F10F8F">
        <w:rPr>
          <w:rFonts w:cs="Arial"/>
          <w:szCs w:val="20"/>
        </w:rPr>
        <w:t xml:space="preserve">Turn on </w:t>
      </w:r>
      <w:r w:rsidRPr="00F10F8F">
        <w:rPr>
          <w:rFonts w:cs="Arial"/>
          <w:i/>
          <w:szCs w:val="20"/>
        </w:rPr>
        <w:t>Chemical reaction package</w:t>
      </w:r>
      <w:r w:rsidRPr="00F10F8F">
        <w:rPr>
          <w:rFonts w:cs="Arial"/>
          <w:szCs w:val="20"/>
        </w:rPr>
        <w:t xml:space="preserve"> and click </w:t>
      </w:r>
      <w:r w:rsidRPr="00F10F8F">
        <w:rPr>
          <w:rFonts w:cs="Arial"/>
          <w:b/>
          <w:szCs w:val="20"/>
        </w:rPr>
        <w:t>OK</w:t>
      </w:r>
      <w:r w:rsidRPr="00F10F8F">
        <w:rPr>
          <w:rFonts w:cs="Arial"/>
          <w:szCs w:val="20"/>
        </w:rPr>
        <w:t xml:space="preserve"> to exit the </w:t>
      </w:r>
      <w:r w:rsidRPr="00F10F8F">
        <w:rPr>
          <w:rFonts w:cs="Arial"/>
          <w:i/>
          <w:szCs w:val="20"/>
        </w:rPr>
        <w:t xml:space="preserve">MT3DMS/RT3D Packages </w:t>
      </w:r>
      <w:r w:rsidRPr="00F10F8F">
        <w:rPr>
          <w:rFonts w:cs="Arial"/>
          <w:szCs w:val="20"/>
        </w:rPr>
        <w:t>dialog.</w:t>
      </w:r>
    </w:p>
    <w:p w14:paraId="6ED34941" w14:textId="77777777" w:rsidR="00F10F8F" w:rsidRPr="00F10F8F" w:rsidRDefault="00F10F8F" w:rsidP="00F10F8F">
      <w:pPr>
        <w:pStyle w:val="CNList"/>
        <w:rPr>
          <w:rFonts w:cs="Arial"/>
          <w:szCs w:val="20"/>
        </w:rPr>
      </w:pPr>
      <w:r w:rsidRPr="00F10F8F">
        <w:rPr>
          <w:rFonts w:cs="Arial"/>
          <w:szCs w:val="20"/>
        </w:rPr>
        <w:t xml:space="preserve">Click </w:t>
      </w:r>
      <w:r w:rsidRPr="00F10F8F">
        <w:rPr>
          <w:rFonts w:cs="Arial"/>
          <w:b/>
          <w:szCs w:val="20"/>
        </w:rPr>
        <w:t>OK</w:t>
      </w:r>
      <w:r w:rsidRPr="00F10F8F">
        <w:rPr>
          <w:rFonts w:cs="Arial"/>
          <w:szCs w:val="20"/>
        </w:rPr>
        <w:t xml:space="preserve"> to exit the</w:t>
      </w:r>
      <w:r w:rsidRPr="00F10F8F">
        <w:rPr>
          <w:rFonts w:cs="Arial"/>
          <w:i/>
          <w:szCs w:val="20"/>
        </w:rPr>
        <w:t xml:space="preserve"> Basic Transport Package </w:t>
      </w:r>
      <w:r w:rsidRPr="00F10F8F">
        <w:rPr>
          <w:rFonts w:cs="Arial"/>
          <w:szCs w:val="20"/>
        </w:rPr>
        <w:t>dialog.</w:t>
      </w:r>
    </w:p>
    <w:p w14:paraId="3AAE2E5C" w14:textId="77777777" w:rsidR="00F10F8F" w:rsidRPr="00F10F8F" w:rsidRDefault="00F10F8F" w:rsidP="00F10F8F">
      <w:pPr>
        <w:pStyle w:val="BodyText"/>
      </w:pPr>
      <w:r w:rsidRPr="00F10F8F">
        <w:t>Now enter the sorption parameters:</w:t>
      </w:r>
    </w:p>
    <w:p w14:paraId="4735610E" w14:textId="77777777" w:rsidR="00F10F8F" w:rsidRPr="00F10F8F" w:rsidRDefault="00F10F8F" w:rsidP="00F10F8F">
      <w:pPr>
        <w:pStyle w:val="CNList"/>
        <w:rPr>
          <w:rFonts w:cs="Arial"/>
          <w:szCs w:val="20"/>
        </w:rPr>
      </w:pPr>
      <w:r w:rsidRPr="00F10F8F">
        <w:rPr>
          <w:rFonts w:cs="Arial"/>
          <w:szCs w:val="20"/>
        </w:rPr>
        <w:t xml:space="preserve">Select </w:t>
      </w:r>
      <w:r w:rsidRPr="00F10F8F">
        <w:rPr>
          <w:rFonts w:cs="Arial"/>
          <w:i/>
          <w:szCs w:val="20"/>
        </w:rPr>
        <w:t xml:space="preserve">MT3DMS | </w:t>
      </w:r>
      <w:r w:rsidRPr="00F10F8F">
        <w:rPr>
          <w:rFonts w:cs="Arial"/>
          <w:b/>
          <w:szCs w:val="20"/>
        </w:rPr>
        <w:t>Chemical Reaction Package…</w:t>
      </w:r>
      <w:r w:rsidRPr="00F10F8F">
        <w:rPr>
          <w:rFonts w:cs="Arial"/>
          <w:szCs w:val="20"/>
        </w:rPr>
        <w:t xml:space="preserve"> to open the </w:t>
      </w:r>
      <w:r w:rsidRPr="00F10F8F">
        <w:rPr>
          <w:rFonts w:cs="Arial"/>
          <w:i/>
          <w:szCs w:val="20"/>
        </w:rPr>
        <w:t xml:space="preserve">Chemical Reaction Package </w:t>
      </w:r>
      <w:r w:rsidRPr="00F10F8F">
        <w:rPr>
          <w:rFonts w:cs="Arial"/>
          <w:szCs w:val="20"/>
        </w:rPr>
        <w:t>dialog.</w:t>
      </w:r>
    </w:p>
    <w:p w14:paraId="65D9238F" w14:textId="77777777" w:rsidR="00F10F8F" w:rsidRPr="00F10F8F" w:rsidRDefault="00F10F8F" w:rsidP="00F10F8F">
      <w:pPr>
        <w:pStyle w:val="CNList"/>
        <w:rPr>
          <w:rFonts w:cs="Arial"/>
          <w:szCs w:val="20"/>
        </w:rPr>
      </w:pPr>
      <w:r w:rsidRPr="00F10F8F">
        <w:rPr>
          <w:rFonts w:cs="Arial"/>
          <w:szCs w:val="20"/>
        </w:rPr>
        <w:t xml:space="preserve">In the first section, select “Linear isotherm” from the </w:t>
      </w:r>
      <w:r w:rsidRPr="00F10F8F">
        <w:rPr>
          <w:rFonts w:cs="Arial"/>
          <w:i/>
          <w:szCs w:val="20"/>
        </w:rPr>
        <w:t>Sorption</w:t>
      </w:r>
      <w:r w:rsidRPr="00F10F8F">
        <w:rPr>
          <w:rFonts w:cs="Arial"/>
          <w:szCs w:val="20"/>
        </w:rPr>
        <w:t xml:space="preserve"> drop-down.</w:t>
      </w:r>
    </w:p>
    <w:p w14:paraId="56361E1B" w14:textId="77777777" w:rsidR="00F10F8F" w:rsidRPr="00F10F8F" w:rsidRDefault="00F10F8F" w:rsidP="00F10F8F">
      <w:pPr>
        <w:pStyle w:val="CNList"/>
        <w:rPr>
          <w:rFonts w:cs="Arial"/>
          <w:szCs w:val="20"/>
        </w:rPr>
      </w:pPr>
      <w:r w:rsidRPr="00F10F8F">
        <w:rPr>
          <w:rFonts w:cs="Arial"/>
          <w:szCs w:val="20"/>
        </w:rPr>
        <w:t xml:space="preserve">In the second section, enter “1600.0” as the </w:t>
      </w:r>
      <w:r w:rsidRPr="00F10F8F">
        <w:rPr>
          <w:rFonts w:cs="Arial"/>
          <w:i/>
          <w:szCs w:val="20"/>
        </w:rPr>
        <w:t>Bulk density</w:t>
      </w:r>
      <w:r w:rsidRPr="00F10F8F">
        <w:rPr>
          <w:rFonts w:cs="Arial"/>
          <w:szCs w:val="20"/>
        </w:rPr>
        <w:t xml:space="preserve">. </w:t>
      </w:r>
    </w:p>
    <w:p w14:paraId="752DE6FE" w14:textId="77777777" w:rsidR="00F10F8F" w:rsidRPr="00F10F8F" w:rsidRDefault="00F10F8F" w:rsidP="00F10F8F">
      <w:pPr>
        <w:pStyle w:val="BodyText"/>
      </w:pPr>
      <w:r w:rsidRPr="00F10F8F">
        <w:t>These units represent [kg/m</w:t>
      </w:r>
      <w:r w:rsidRPr="00F10F8F">
        <w:rPr>
          <w:vertAlign w:val="superscript"/>
        </w:rPr>
        <w:t>3</w:t>
      </w:r>
      <w:r w:rsidRPr="00F10F8F">
        <w:t>]. Note that this does not agree with the standard units for the model, but these units only need to agree with the K</w:t>
      </w:r>
      <w:r w:rsidRPr="00F10F8F">
        <w:rPr>
          <w:vertAlign w:val="subscript"/>
        </w:rPr>
        <w:t>d</w:t>
      </w:r>
      <w:r w:rsidRPr="00F10F8F">
        <w:t xml:space="preserve"> (first sorption constant) units.</w:t>
      </w:r>
    </w:p>
    <w:p w14:paraId="7D03A1C5" w14:textId="77777777" w:rsidR="00F10F8F" w:rsidRPr="00F10F8F" w:rsidRDefault="00F10F8F" w:rsidP="00F10F8F">
      <w:pPr>
        <w:pStyle w:val="CNList"/>
        <w:rPr>
          <w:rFonts w:cs="Arial"/>
          <w:szCs w:val="20"/>
        </w:rPr>
      </w:pPr>
      <w:r w:rsidRPr="00F10F8F">
        <w:rPr>
          <w:rFonts w:cs="Arial"/>
          <w:szCs w:val="20"/>
        </w:rPr>
        <w:t xml:space="preserve">In the spreadsheet, enter “0.0001154” in the </w:t>
      </w:r>
      <w:r w:rsidRPr="00F10F8F">
        <w:rPr>
          <w:rFonts w:cs="Arial"/>
          <w:i/>
          <w:szCs w:val="20"/>
        </w:rPr>
        <w:t>tracer</w:t>
      </w:r>
      <w:r w:rsidRPr="00F10F8F">
        <w:rPr>
          <w:rFonts w:cs="Arial"/>
          <w:szCs w:val="20"/>
        </w:rPr>
        <w:t xml:space="preserve"> column of the </w:t>
      </w:r>
      <w:r w:rsidRPr="00F10F8F">
        <w:rPr>
          <w:rFonts w:cs="Arial"/>
          <w:i/>
          <w:szCs w:val="20"/>
        </w:rPr>
        <w:t>1st sorption const.</w:t>
      </w:r>
      <w:r w:rsidRPr="00F10F8F">
        <w:rPr>
          <w:rFonts w:cs="Arial"/>
          <w:szCs w:val="20"/>
        </w:rPr>
        <w:t xml:space="preserve"> row.</w:t>
      </w:r>
    </w:p>
    <w:p w14:paraId="0F61FA61" w14:textId="77777777" w:rsidR="00F10F8F" w:rsidRPr="00F10F8F" w:rsidRDefault="00F10F8F" w:rsidP="00F10F8F">
      <w:pPr>
        <w:pStyle w:val="CNList"/>
        <w:rPr>
          <w:rFonts w:cs="Arial"/>
          <w:szCs w:val="20"/>
        </w:rPr>
      </w:pPr>
      <w:r w:rsidRPr="00F10F8F">
        <w:rPr>
          <w:rFonts w:cs="Arial"/>
          <w:szCs w:val="20"/>
        </w:rPr>
        <w:t xml:space="preserve">Click </w:t>
      </w:r>
      <w:r w:rsidRPr="00F10F8F">
        <w:rPr>
          <w:rFonts w:cs="Arial"/>
          <w:b/>
          <w:szCs w:val="20"/>
        </w:rPr>
        <w:t>OK</w:t>
      </w:r>
      <w:r w:rsidRPr="00F10F8F">
        <w:rPr>
          <w:rFonts w:cs="Arial"/>
          <w:szCs w:val="20"/>
        </w:rPr>
        <w:t xml:space="preserve"> to exit the </w:t>
      </w:r>
      <w:r w:rsidRPr="00F10F8F">
        <w:rPr>
          <w:rFonts w:cs="Arial"/>
          <w:i/>
          <w:szCs w:val="20"/>
        </w:rPr>
        <w:t>Chemical Reaction Package</w:t>
      </w:r>
      <w:r w:rsidRPr="00F10F8F">
        <w:rPr>
          <w:rFonts w:cs="Arial"/>
          <w:szCs w:val="20"/>
        </w:rPr>
        <w:t xml:space="preserve"> dialog.</w:t>
      </w:r>
    </w:p>
    <w:p w14:paraId="3CCF1FCC" w14:textId="77777777" w:rsidR="00F10F8F" w:rsidRDefault="00F10F8F" w:rsidP="00F10F8F">
      <w:pPr>
        <w:pStyle w:val="BodyText"/>
      </w:pPr>
      <w:r w:rsidRPr="00F10F8F">
        <w:t>Note that these two values should result in a retardation factor of “2.0”.</w:t>
      </w:r>
    </w:p>
    <w:p w14:paraId="7103B6AA" w14:textId="77777777" w:rsidR="00936149" w:rsidRDefault="00936149" w:rsidP="00936149">
      <w:pPr>
        <w:pStyle w:val="Heading2"/>
      </w:pPr>
      <w:bookmarkStart w:id="78" w:name="_Toc110860588"/>
      <w:r>
        <w:t>Saving the Simulation and Running MT3DMS</w:t>
      </w:r>
      <w:bookmarkEnd w:id="78"/>
    </w:p>
    <w:p w14:paraId="368384A1" w14:textId="77777777" w:rsidR="00936149" w:rsidRPr="00936149" w:rsidRDefault="00936149" w:rsidP="00936149">
      <w:pPr>
        <w:pStyle w:val="BodyText"/>
      </w:pPr>
      <w:r w:rsidRPr="00936149">
        <w:t>Now save the simulation under a different name and run MT3DMS.</w:t>
      </w:r>
    </w:p>
    <w:p w14:paraId="6E83EB7A" w14:textId="77777777" w:rsidR="00936149" w:rsidRPr="00936149" w:rsidRDefault="00936149" w:rsidP="00936149">
      <w:pPr>
        <w:pStyle w:val="ListNumber"/>
        <w:numPr>
          <w:ilvl w:val="0"/>
          <w:numId w:val="37"/>
        </w:numPr>
        <w:rPr>
          <w:rFonts w:cs="Arial"/>
          <w:szCs w:val="20"/>
        </w:rPr>
      </w:pPr>
      <w:r w:rsidRPr="00936149">
        <w:rPr>
          <w:rFonts w:cs="Arial"/>
          <w:szCs w:val="20"/>
        </w:rPr>
        <w:t xml:space="preserve">Select </w:t>
      </w:r>
      <w:r w:rsidRPr="00936149">
        <w:rPr>
          <w:rFonts w:cs="Arial"/>
          <w:i/>
          <w:szCs w:val="20"/>
        </w:rPr>
        <w:t xml:space="preserve">File | </w:t>
      </w:r>
      <w:r w:rsidRPr="00936149">
        <w:rPr>
          <w:rFonts w:cs="Arial"/>
          <w:b/>
          <w:szCs w:val="20"/>
        </w:rPr>
        <w:t>Save As…</w:t>
      </w:r>
      <w:r w:rsidRPr="00936149">
        <w:rPr>
          <w:rFonts w:cs="Arial"/>
          <w:szCs w:val="20"/>
        </w:rPr>
        <w:t xml:space="preserve"> to bring up the </w:t>
      </w:r>
      <w:r w:rsidRPr="00936149">
        <w:rPr>
          <w:rFonts w:cs="Arial"/>
          <w:i/>
          <w:szCs w:val="20"/>
        </w:rPr>
        <w:t>Save As</w:t>
      </w:r>
      <w:r w:rsidRPr="00936149">
        <w:rPr>
          <w:rFonts w:cs="Arial"/>
          <w:szCs w:val="20"/>
        </w:rPr>
        <w:t xml:space="preserve"> dialog.</w:t>
      </w:r>
    </w:p>
    <w:p w14:paraId="55EDA31A" w14:textId="77777777" w:rsidR="00936149" w:rsidRPr="00936149" w:rsidRDefault="00936149" w:rsidP="00936149">
      <w:pPr>
        <w:pStyle w:val="CNList"/>
        <w:numPr>
          <w:ilvl w:val="0"/>
          <w:numId w:val="25"/>
        </w:numPr>
        <w:rPr>
          <w:rFonts w:cs="Arial"/>
          <w:szCs w:val="20"/>
        </w:rPr>
      </w:pPr>
      <w:r w:rsidRPr="00936149">
        <w:rPr>
          <w:rFonts w:cs="Arial"/>
          <w:szCs w:val="20"/>
        </w:rPr>
        <w:t xml:space="preserve">Select “Project Files (*.gpr)” from the </w:t>
      </w:r>
      <w:r w:rsidRPr="00936149">
        <w:rPr>
          <w:rFonts w:cs="Arial"/>
          <w:i/>
          <w:szCs w:val="20"/>
        </w:rPr>
        <w:t>Save as type</w:t>
      </w:r>
      <w:r w:rsidRPr="00936149">
        <w:rPr>
          <w:rFonts w:cs="Arial"/>
          <w:szCs w:val="20"/>
        </w:rPr>
        <w:t xml:space="preserve"> drop-down.</w:t>
      </w:r>
    </w:p>
    <w:p w14:paraId="1896F8FC" w14:textId="77777777" w:rsidR="00936149" w:rsidRPr="00936149" w:rsidRDefault="00936149" w:rsidP="00936149">
      <w:pPr>
        <w:pStyle w:val="CNList"/>
        <w:rPr>
          <w:rFonts w:cs="Arial"/>
          <w:szCs w:val="20"/>
        </w:rPr>
      </w:pPr>
      <w:r w:rsidRPr="00936149">
        <w:rPr>
          <w:rFonts w:cs="Arial"/>
          <w:szCs w:val="20"/>
        </w:rPr>
        <w:t xml:space="preserve">Enter “sorption.gpr” as the </w:t>
      </w:r>
      <w:r w:rsidRPr="00936149">
        <w:rPr>
          <w:rFonts w:cs="Arial"/>
          <w:i/>
          <w:szCs w:val="20"/>
        </w:rPr>
        <w:t>File name</w:t>
      </w:r>
      <w:r w:rsidRPr="00936149">
        <w:rPr>
          <w:rFonts w:cs="Arial"/>
          <w:szCs w:val="20"/>
        </w:rPr>
        <w:t>.</w:t>
      </w:r>
    </w:p>
    <w:p w14:paraId="72DA9B88" w14:textId="77777777" w:rsidR="00936149" w:rsidRPr="00936149" w:rsidRDefault="00936149" w:rsidP="00936149">
      <w:pPr>
        <w:pStyle w:val="CNList"/>
        <w:rPr>
          <w:rFonts w:cs="Arial"/>
          <w:szCs w:val="20"/>
        </w:rPr>
      </w:pPr>
      <w:r w:rsidRPr="00936149">
        <w:rPr>
          <w:rFonts w:cs="Arial"/>
          <w:szCs w:val="20"/>
        </w:rPr>
        <w:t xml:space="preserve">Click </w:t>
      </w:r>
      <w:r w:rsidRPr="00936149">
        <w:rPr>
          <w:rFonts w:cs="Arial"/>
          <w:b/>
          <w:szCs w:val="20"/>
        </w:rPr>
        <w:t>Save</w:t>
      </w:r>
      <w:r w:rsidRPr="00936149">
        <w:rPr>
          <w:rFonts w:cs="Arial"/>
          <w:szCs w:val="20"/>
        </w:rPr>
        <w:t xml:space="preserve"> to save the project under the new name and close the </w:t>
      </w:r>
      <w:r w:rsidRPr="00936149">
        <w:rPr>
          <w:rFonts w:cs="Arial"/>
          <w:i/>
          <w:szCs w:val="20"/>
        </w:rPr>
        <w:t>Save As</w:t>
      </w:r>
      <w:r w:rsidRPr="00936149">
        <w:rPr>
          <w:rFonts w:cs="Arial"/>
          <w:szCs w:val="20"/>
        </w:rPr>
        <w:t xml:space="preserve"> dialog.</w:t>
      </w:r>
    </w:p>
    <w:p w14:paraId="478DB541" w14:textId="77777777" w:rsidR="00936149" w:rsidRPr="00936149" w:rsidRDefault="00936149" w:rsidP="00936149">
      <w:pPr>
        <w:pStyle w:val="CNList"/>
        <w:rPr>
          <w:rFonts w:cs="Arial"/>
          <w:szCs w:val="20"/>
        </w:rPr>
      </w:pPr>
      <w:r w:rsidRPr="00936149">
        <w:rPr>
          <w:rFonts w:cs="Arial"/>
          <w:szCs w:val="20"/>
        </w:rPr>
        <w:t>Click</w:t>
      </w:r>
      <w:r w:rsidRPr="00936149">
        <w:rPr>
          <w:rFonts w:cs="Arial"/>
          <w:i/>
          <w:szCs w:val="20"/>
        </w:rPr>
        <w:t xml:space="preserve"> </w:t>
      </w:r>
      <w:r w:rsidRPr="00936149">
        <w:rPr>
          <w:rFonts w:cs="Arial"/>
          <w:b/>
          <w:szCs w:val="20"/>
        </w:rPr>
        <w:t>Run MT3DMS</w:t>
      </w:r>
      <w:r w:rsidRPr="00936149">
        <w:rPr>
          <w:rFonts w:cs="Arial"/>
          <w:i/>
          <w:szCs w:val="20"/>
        </w:rPr>
        <w:t xml:space="preserve"> </w:t>
      </w:r>
      <w:r w:rsidRPr="00936149">
        <w:rPr>
          <w:rFonts w:cs="Arial"/>
          <w:noProof/>
          <w:szCs w:val="20"/>
        </w:rPr>
        <w:drawing>
          <wp:inline distT="0" distB="0" distL="0" distR="0" wp14:anchorId="308FE4A4" wp14:editId="4C2DF588">
            <wp:extent cx="156845" cy="136525"/>
            <wp:effectExtent l="0" t="0" r="0" b="0"/>
            <wp:docPr id="138" name="Picture 138" descr="File:Run MT3DM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le:Run MT3DMS Macro.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936149">
        <w:rPr>
          <w:rFonts w:cs="Arial"/>
          <w:szCs w:val="20"/>
        </w:rPr>
        <w:t xml:space="preserve"> to bring up the </w:t>
      </w:r>
      <w:r w:rsidRPr="00936149">
        <w:rPr>
          <w:rFonts w:cs="Arial"/>
          <w:i/>
          <w:szCs w:val="20"/>
        </w:rPr>
        <w:t>MT3DMS</w:t>
      </w:r>
      <w:r w:rsidRPr="00936149">
        <w:rPr>
          <w:rFonts w:cs="Arial"/>
          <w:szCs w:val="20"/>
        </w:rPr>
        <w:t xml:space="preserve"> model wrapper dialog.</w:t>
      </w:r>
    </w:p>
    <w:p w14:paraId="226F5A67" w14:textId="77777777" w:rsidR="00936149" w:rsidRPr="00936149" w:rsidRDefault="00936149" w:rsidP="00936149">
      <w:pPr>
        <w:pStyle w:val="CNList"/>
        <w:rPr>
          <w:rFonts w:cs="Arial"/>
          <w:szCs w:val="20"/>
        </w:rPr>
      </w:pPr>
      <w:r w:rsidRPr="00936149">
        <w:rPr>
          <w:rFonts w:cs="Arial"/>
          <w:szCs w:val="20"/>
        </w:rPr>
        <w:t xml:space="preserve">When MT3DMS finishes, turn on </w:t>
      </w:r>
      <w:r w:rsidRPr="00936149">
        <w:rPr>
          <w:rFonts w:cs="Arial"/>
          <w:i/>
          <w:szCs w:val="20"/>
        </w:rPr>
        <w:t>Read solution on exit</w:t>
      </w:r>
      <w:r w:rsidRPr="00936149">
        <w:rPr>
          <w:rFonts w:cs="Arial"/>
          <w:szCs w:val="20"/>
        </w:rPr>
        <w:t>.</w:t>
      </w:r>
    </w:p>
    <w:p w14:paraId="24EBE874" w14:textId="77777777" w:rsidR="00936149" w:rsidRPr="00936149" w:rsidRDefault="00936149" w:rsidP="00936149">
      <w:pPr>
        <w:pStyle w:val="CNList"/>
        <w:rPr>
          <w:rFonts w:cs="Arial"/>
          <w:szCs w:val="20"/>
        </w:rPr>
      </w:pPr>
      <w:r w:rsidRPr="00936149">
        <w:rPr>
          <w:rFonts w:cs="Arial"/>
          <w:szCs w:val="20"/>
        </w:rPr>
        <w:t xml:space="preserve">Click </w:t>
      </w:r>
      <w:r w:rsidRPr="00936149">
        <w:rPr>
          <w:rFonts w:cs="Arial"/>
          <w:b/>
          <w:szCs w:val="20"/>
        </w:rPr>
        <w:t>Close</w:t>
      </w:r>
      <w:r w:rsidRPr="00936149">
        <w:rPr>
          <w:rFonts w:cs="Arial"/>
          <w:szCs w:val="20"/>
        </w:rPr>
        <w:t xml:space="preserve"> to import the solution and close the </w:t>
      </w:r>
      <w:r w:rsidRPr="00936149">
        <w:rPr>
          <w:rFonts w:cs="Arial"/>
          <w:i/>
          <w:szCs w:val="20"/>
        </w:rPr>
        <w:t>MT3DMS</w:t>
      </w:r>
      <w:r w:rsidRPr="00936149">
        <w:rPr>
          <w:rFonts w:cs="Arial"/>
          <w:szCs w:val="20"/>
        </w:rPr>
        <w:t xml:space="preserve"> dialog.</w:t>
      </w:r>
    </w:p>
    <w:p w14:paraId="0941651D" w14:textId="77777777" w:rsidR="00936149" w:rsidRDefault="00936149" w:rsidP="00936149">
      <w:pPr>
        <w:pStyle w:val="Heading2"/>
      </w:pPr>
      <w:bookmarkStart w:id="79" w:name="_Toc110860589"/>
      <w:r>
        <w:t>Viewing the Solution</w:t>
      </w:r>
      <w:bookmarkEnd w:id="79"/>
    </w:p>
    <w:p w14:paraId="2CD0BB24" w14:textId="77777777" w:rsidR="00936149" w:rsidRPr="00936149" w:rsidRDefault="00936149" w:rsidP="00936149">
      <w:pPr>
        <w:pStyle w:val="BodyText"/>
      </w:pPr>
      <w:r w:rsidRPr="00936149">
        <w:t>Review the times steps in the solution by doing the following:</w:t>
      </w:r>
    </w:p>
    <w:p w14:paraId="5EA810FE" w14:textId="77777777" w:rsidR="00936149" w:rsidRPr="00936149" w:rsidRDefault="00936149" w:rsidP="00936149">
      <w:pPr>
        <w:pStyle w:val="ListNumber"/>
        <w:numPr>
          <w:ilvl w:val="0"/>
          <w:numId w:val="38"/>
        </w:numPr>
        <w:rPr>
          <w:rFonts w:cs="Arial"/>
          <w:szCs w:val="20"/>
        </w:rPr>
      </w:pPr>
      <w:r w:rsidRPr="00936149">
        <w:rPr>
          <w:rFonts w:cs="Arial"/>
          <w:szCs w:val="20"/>
        </w:rPr>
        <w:t>Select the “</w:t>
      </w:r>
      <w:r w:rsidRPr="00936149">
        <w:rPr>
          <w:noProof/>
        </w:rPr>
        <w:drawing>
          <wp:inline distT="0" distB="0" distL="0" distR="0" wp14:anchorId="7B34D9F1" wp14:editId="21221F70">
            <wp:extent cx="156845" cy="156845"/>
            <wp:effectExtent l="0" t="0" r="0" b="0"/>
            <wp:docPr id="140" name="Picture 140"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936149">
        <w:rPr>
          <w:rFonts w:cs="Arial"/>
          <w:szCs w:val="20"/>
        </w:rPr>
        <w:t xml:space="preserve"> tracer” dataset under the “</w:t>
      </w:r>
      <w:r w:rsidRPr="00936149">
        <w:rPr>
          <w:noProof/>
        </w:rPr>
        <w:drawing>
          <wp:inline distT="0" distB="0" distL="0" distR="0" wp14:anchorId="6B7EC4D4" wp14:editId="541ABF1A">
            <wp:extent cx="156845" cy="136525"/>
            <wp:effectExtent l="0" t="0" r="0" b="0"/>
            <wp:docPr id="139" name="Picture 139"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le:Generic Folder Locked.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936149">
        <w:rPr>
          <w:rFonts w:cs="Arial"/>
          <w:szCs w:val="20"/>
        </w:rPr>
        <w:t xml:space="preserve"> sorption (MT3DMS)” folder.</w:t>
      </w:r>
    </w:p>
    <w:p w14:paraId="70A0D3F6" w14:textId="77777777" w:rsidR="00936149" w:rsidRPr="00936149" w:rsidRDefault="00936149" w:rsidP="00936149">
      <w:pPr>
        <w:pStyle w:val="CNList"/>
        <w:rPr>
          <w:rFonts w:cs="Arial"/>
          <w:szCs w:val="20"/>
        </w:rPr>
      </w:pPr>
      <w:r w:rsidRPr="00936149">
        <w:rPr>
          <w:rFonts w:cs="Arial"/>
          <w:szCs w:val="20"/>
        </w:rPr>
        <w:t>Select the first time step (18.25) in the Time Step Window and use the up and down arrows on the keyboard to step through the range of time steps associated with the solution.</w:t>
      </w:r>
    </w:p>
    <w:p w14:paraId="64F06F96" w14:textId="77777777" w:rsidR="00936149" w:rsidRPr="00936149" w:rsidRDefault="00936149" w:rsidP="00936149">
      <w:pPr>
        <w:pStyle w:val="BodyText"/>
      </w:pPr>
      <w:r w:rsidRPr="00936149">
        <w:lastRenderedPageBreak/>
        <w:t xml:space="preserve">Note that the plume still stays together as before, but spreads out a little more and dissipates more. The final step should be similar to the previous solution in </w:t>
      </w:r>
      <w:r w:rsidRPr="00936149">
        <w:fldChar w:fldCharType="begin"/>
      </w:r>
      <w:r w:rsidRPr="00936149">
        <w:instrText xml:space="preserve"> REF _Ref457927600 \h  \* MERGEFORMAT </w:instrText>
      </w:r>
      <w:r w:rsidRPr="00936149">
        <w:fldChar w:fldCharType="separate"/>
      </w:r>
      <w:r w:rsidR="003B0698" w:rsidRPr="00F10F8F">
        <w:t xml:space="preserve">Figure </w:t>
      </w:r>
      <w:r w:rsidR="003B0698">
        <w:rPr>
          <w:noProof/>
        </w:rPr>
        <w:t>6</w:t>
      </w:r>
      <w:r w:rsidRPr="00936149">
        <w:fldChar w:fldCharType="end"/>
      </w:r>
      <w:r w:rsidRPr="00936149">
        <w:t>.</w:t>
      </w:r>
    </w:p>
    <w:p w14:paraId="76F5CAFE" w14:textId="77777777" w:rsidR="00B351B1" w:rsidRDefault="00936149" w:rsidP="00B351B1">
      <w:pPr>
        <w:pStyle w:val="Heading1"/>
      </w:pPr>
      <w:bookmarkStart w:id="80" w:name="_Toc110860590"/>
      <w:r>
        <w:t>Simulating Dual Domain Transport</w:t>
      </w:r>
      <w:bookmarkEnd w:id="80"/>
    </w:p>
    <w:p w14:paraId="4E797BFE" w14:textId="77777777" w:rsidR="00936149" w:rsidRDefault="00936149" w:rsidP="00936149">
      <w:pPr>
        <w:pStyle w:val="BodyText"/>
      </w:pPr>
      <w:r>
        <w:t>Finally, turn on the dual domain transport option. The theory behind dual domain transport is that there are two distinct domains in a transport simulation: the mobile domain (the cracks and fissures where the majority of advective flow occurs) and the immobile domain (the unfractured mass of the aquifer where the primary transport mechanism is dispersion/diffusion). The dual domain option makes it possible to specify separate transport parameters for each of these domains. Numerous case studies have shown that a dual domain simulation may improve calibration and better represent field conditions.</w:t>
      </w:r>
    </w:p>
    <w:p w14:paraId="259693B8" w14:textId="77777777" w:rsidR="00936149" w:rsidRDefault="00936149" w:rsidP="00936149">
      <w:pPr>
        <w:pStyle w:val="BodyText"/>
      </w:pPr>
      <w:r>
        <w:t>To better illustrate the effect of the dual domain option, turn off the sorption option.</w:t>
      </w:r>
    </w:p>
    <w:p w14:paraId="1CADC885" w14:textId="77777777" w:rsidR="00936149" w:rsidRDefault="00936149" w:rsidP="00936149">
      <w:pPr>
        <w:pStyle w:val="Heading2"/>
      </w:pPr>
      <w:bookmarkStart w:id="81" w:name="_Toc110860591"/>
      <w:r>
        <w:t>Viewing the Solution</w:t>
      </w:r>
      <w:bookmarkEnd w:id="81"/>
    </w:p>
    <w:p w14:paraId="51F26584" w14:textId="77777777" w:rsidR="00936149" w:rsidRPr="00936149" w:rsidRDefault="00936149" w:rsidP="00936149">
      <w:pPr>
        <w:pStyle w:val="BodyText"/>
      </w:pPr>
      <w:r w:rsidRPr="00936149">
        <w:t>The dual domain option is accessed by editing the options in the Chemical Reaction package.</w:t>
      </w:r>
    </w:p>
    <w:p w14:paraId="5B2D5291" w14:textId="77777777" w:rsidR="00936149" w:rsidRPr="00936149" w:rsidRDefault="00936149" w:rsidP="00936149">
      <w:pPr>
        <w:pStyle w:val="ListNumber"/>
        <w:numPr>
          <w:ilvl w:val="0"/>
          <w:numId w:val="39"/>
        </w:numPr>
        <w:rPr>
          <w:rFonts w:cs="Arial"/>
          <w:szCs w:val="20"/>
        </w:rPr>
      </w:pPr>
      <w:r w:rsidRPr="00936149">
        <w:rPr>
          <w:rFonts w:cs="Arial"/>
          <w:szCs w:val="20"/>
        </w:rPr>
        <w:t xml:space="preserve">Select </w:t>
      </w:r>
      <w:r w:rsidRPr="00936149">
        <w:rPr>
          <w:rFonts w:cs="Arial"/>
          <w:i/>
          <w:szCs w:val="20"/>
        </w:rPr>
        <w:t xml:space="preserve">MT3DMS | </w:t>
      </w:r>
      <w:r w:rsidRPr="00936149">
        <w:rPr>
          <w:rFonts w:cs="Arial"/>
          <w:b/>
          <w:szCs w:val="20"/>
        </w:rPr>
        <w:t>Chemical Reaction Package…</w:t>
      </w:r>
      <w:r w:rsidRPr="00936149">
        <w:rPr>
          <w:rFonts w:cs="Arial"/>
          <w:szCs w:val="20"/>
        </w:rPr>
        <w:t xml:space="preserve"> to bring up the </w:t>
      </w:r>
      <w:r w:rsidRPr="00936149">
        <w:rPr>
          <w:rFonts w:cs="Arial"/>
          <w:i/>
          <w:szCs w:val="20"/>
        </w:rPr>
        <w:t>Chemical Reaction Package</w:t>
      </w:r>
      <w:r w:rsidRPr="00936149">
        <w:rPr>
          <w:rFonts w:cs="Arial"/>
          <w:szCs w:val="20"/>
        </w:rPr>
        <w:t xml:space="preserve"> dialog.</w:t>
      </w:r>
    </w:p>
    <w:p w14:paraId="74C567CE" w14:textId="77777777" w:rsidR="00936149" w:rsidRPr="00936149" w:rsidRDefault="00936149" w:rsidP="00936149">
      <w:pPr>
        <w:pStyle w:val="CNList"/>
        <w:rPr>
          <w:rFonts w:cs="Arial"/>
          <w:szCs w:val="20"/>
        </w:rPr>
      </w:pPr>
      <w:r w:rsidRPr="00936149">
        <w:rPr>
          <w:rFonts w:cs="Arial"/>
          <w:szCs w:val="20"/>
        </w:rPr>
        <w:t xml:space="preserve">In the first section, select “Dual-domain mass transfer (without sorption)” from the </w:t>
      </w:r>
      <w:r w:rsidRPr="00936149">
        <w:rPr>
          <w:rFonts w:cs="Arial"/>
          <w:i/>
          <w:szCs w:val="20"/>
        </w:rPr>
        <w:t>Sorption</w:t>
      </w:r>
      <w:r w:rsidRPr="00936149">
        <w:rPr>
          <w:rFonts w:cs="Arial"/>
          <w:szCs w:val="20"/>
        </w:rPr>
        <w:t xml:space="preserve"> drop-down.</w:t>
      </w:r>
    </w:p>
    <w:p w14:paraId="542C2F96" w14:textId="3D7D92A2" w:rsidR="00936149" w:rsidRPr="00936149" w:rsidRDefault="00873E2F" w:rsidP="00936149">
      <w:pPr>
        <w:pStyle w:val="CNList"/>
        <w:rPr>
          <w:rFonts w:cs="Arial"/>
          <w:szCs w:val="20"/>
        </w:rPr>
      </w:pPr>
      <w:r>
        <w:rPr>
          <w:rFonts w:cs="Arial"/>
          <w:szCs w:val="20"/>
        </w:rPr>
        <w:t>F</w:t>
      </w:r>
      <w:r w:rsidR="00936149" w:rsidRPr="00936149">
        <w:rPr>
          <w:rFonts w:cs="Arial"/>
          <w:szCs w:val="20"/>
        </w:rPr>
        <w:t xml:space="preserve">or the </w:t>
      </w:r>
      <w:r w:rsidR="00936149" w:rsidRPr="00936149">
        <w:rPr>
          <w:rFonts w:cs="Arial"/>
          <w:i/>
          <w:szCs w:val="20"/>
        </w:rPr>
        <w:t>Variable input</w:t>
      </w:r>
      <w:r w:rsidR="00936149" w:rsidRPr="00936149">
        <w:rPr>
          <w:rFonts w:cs="Arial"/>
          <w:szCs w:val="20"/>
        </w:rPr>
        <w:t xml:space="preserve"> option</w:t>
      </w:r>
      <w:r>
        <w:rPr>
          <w:rFonts w:cs="Arial"/>
          <w:szCs w:val="20"/>
        </w:rPr>
        <w:t>, s</w:t>
      </w:r>
      <w:r w:rsidRPr="00936149">
        <w:rPr>
          <w:rFonts w:cs="Arial"/>
          <w:szCs w:val="20"/>
        </w:rPr>
        <w:t xml:space="preserve">elect </w:t>
      </w:r>
      <w:r w:rsidRPr="00936149">
        <w:rPr>
          <w:rFonts w:cs="Arial"/>
          <w:i/>
          <w:szCs w:val="20"/>
        </w:rPr>
        <w:t>Cell by cell</w:t>
      </w:r>
      <w:r w:rsidR="00936149" w:rsidRPr="00936149">
        <w:rPr>
          <w:rFonts w:cs="Arial"/>
          <w:szCs w:val="20"/>
        </w:rPr>
        <w:t>.</w:t>
      </w:r>
    </w:p>
    <w:p w14:paraId="3E2A811B" w14:textId="77777777" w:rsidR="00936149" w:rsidRPr="00936149" w:rsidRDefault="00936149" w:rsidP="00936149">
      <w:pPr>
        <w:pStyle w:val="BodyText"/>
      </w:pPr>
      <w:r w:rsidRPr="00936149">
        <w:t>This allows specifying a unique value for the immobile phase initial condition in the four cells where the plume is initially defined. Next, edit the porosity for the immobile phase. This porosity is generally smaller than the porosity used in the mobile phase.</w:t>
      </w:r>
    </w:p>
    <w:p w14:paraId="7FA7CD0F" w14:textId="77777777" w:rsidR="00936149" w:rsidRPr="00936149" w:rsidRDefault="00936149" w:rsidP="00936149">
      <w:pPr>
        <w:pStyle w:val="CNList"/>
        <w:rPr>
          <w:rFonts w:cs="Arial"/>
          <w:szCs w:val="20"/>
        </w:rPr>
      </w:pPr>
      <w:r w:rsidRPr="00936149">
        <w:rPr>
          <w:rFonts w:cs="Arial"/>
          <w:szCs w:val="20"/>
        </w:rPr>
        <w:t xml:space="preserve">In the second section, click the </w:t>
      </w:r>
      <w:r w:rsidRPr="00936149">
        <w:rPr>
          <w:rFonts w:cs="Arial"/>
          <w:b/>
          <w:szCs w:val="20"/>
        </w:rPr>
        <w:t>Edit…</w:t>
      </w:r>
      <w:r w:rsidRPr="00936149">
        <w:rPr>
          <w:rFonts w:cs="Arial"/>
          <w:szCs w:val="20"/>
        </w:rPr>
        <w:t xml:space="preserve"> button to the right of </w:t>
      </w:r>
      <w:r w:rsidRPr="00936149">
        <w:rPr>
          <w:rFonts w:cs="Arial"/>
          <w:i/>
          <w:szCs w:val="20"/>
        </w:rPr>
        <w:t>Immobile porosity</w:t>
      </w:r>
      <w:r w:rsidRPr="00936149">
        <w:rPr>
          <w:rFonts w:cs="Arial"/>
          <w:szCs w:val="20"/>
        </w:rPr>
        <w:t xml:space="preserve"> to bring up the </w:t>
      </w:r>
      <w:r w:rsidRPr="00936149">
        <w:rPr>
          <w:rFonts w:cs="Arial"/>
          <w:i/>
          <w:szCs w:val="20"/>
        </w:rPr>
        <w:t>Immobile Porosity Array</w:t>
      </w:r>
      <w:r w:rsidRPr="00936149">
        <w:rPr>
          <w:rFonts w:cs="Arial"/>
          <w:szCs w:val="20"/>
        </w:rPr>
        <w:t xml:space="preserve"> dialog.</w:t>
      </w:r>
    </w:p>
    <w:p w14:paraId="6372BA00" w14:textId="77777777" w:rsidR="00936149" w:rsidRPr="00936149" w:rsidRDefault="00936149" w:rsidP="00936149">
      <w:pPr>
        <w:pStyle w:val="CNList"/>
        <w:rPr>
          <w:rFonts w:cs="Arial"/>
          <w:szCs w:val="20"/>
        </w:rPr>
      </w:pPr>
      <w:r w:rsidRPr="00936149">
        <w:rPr>
          <w:rFonts w:cs="Arial"/>
          <w:szCs w:val="20"/>
        </w:rPr>
        <w:t xml:space="preserve">Click </w:t>
      </w:r>
      <w:r w:rsidRPr="00936149">
        <w:rPr>
          <w:rFonts w:cs="Arial"/>
          <w:b/>
          <w:szCs w:val="20"/>
        </w:rPr>
        <w:t xml:space="preserve">Constant → Grid… </w:t>
      </w:r>
      <w:r w:rsidRPr="00936149">
        <w:rPr>
          <w:rFonts w:cs="Arial"/>
          <w:szCs w:val="20"/>
        </w:rPr>
        <w:t xml:space="preserve">to open the </w:t>
      </w:r>
      <w:r w:rsidRPr="00936149">
        <w:rPr>
          <w:rFonts w:cs="Arial"/>
          <w:i/>
          <w:szCs w:val="20"/>
        </w:rPr>
        <w:t xml:space="preserve">Grid Value </w:t>
      </w:r>
      <w:r w:rsidRPr="00936149">
        <w:rPr>
          <w:rFonts w:cs="Arial"/>
          <w:szCs w:val="20"/>
        </w:rPr>
        <w:t xml:space="preserve">dialog. </w:t>
      </w:r>
    </w:p>
    <w:p w14:paraId="43566E16" w14:textId="77777777" w:rsidR="00936149" w:rsidRPr="00936149" w:rsidRDefault="00936149" w:rsidP="00936149">
      <w:pPr>
        <w:pStyle w:val="CNList"/>
        <w:rPr>
          <w:rFonts w:cs="Arial"/>
          <w:szCs w:val="20"/>
        </w:rPr>
      </w:pPr>
      <w:r w:rsidRPr="00936149">
        <w:rPr>
          <w:rFonts w:cs="Arial"/>
          <w:szCs w:val="20"/>
        </w:rPr>
        <w:t xml:space="preserve">Enter “0.1” as the </w:t>
      </w:r>
      <w:r w:rsidRPr="00936149">
        <w:rPr>
          <w:rFonts w:cs="Arial"/>
          <w:i/>
          <w:szCs w:val="20"/>
        </w:rPr>
        <w:t>Constant value for grid</w:t>
      </w:r>
      <w:r w:rsidRPr="00936149">
        <w:rPr>
          <w:rFonts w:cs="Arial"/>
          <w:szCs w:val="20"/>
        </w:rPr>
        <w:t xml:space="preserve"> and click </w:t>
      </w:r>
      <w:r w:rsidRPr="00936149">
        <w:rPr>
          <w:rFonts w:cs="Arial"/>
          <w:b/>
          <w:szCs w:val="20"/>
        </w:rPr>
        <w:t>OK</w:t>
      </w:r>
      <w:r w:rsidRPr="00936149">
        <w:rPr>
          <w:rFonts w:cs="Arial"/>
          <w:szCs w:val="20"/>
        </w:rPr>
        <w:t xml:space="preserve"> to close the </w:t>
      </w:r>
      <w:r w:rsidRPr="00936149">
        <w:rPr>
          <w:rFonts w:cs="Arial"/>
          <w:i/>
          <w:szCs w:val="20"/>
        </w:rPr>
        <w:t>Grid Value</w:t>
      </w:r>
      <w:r w:rsidRPr="00936149">
        <w:rPr>
          <w:rFonts w:cs="Arial"/>
          <w:szCs w:val="20"/>
        </w:rPr>
        <w:t xml:space="preserve"> dialog.</w:t>
      </w:r>
    </w:p>
    <w:p w14:paraId="65CA24E5" w14:textId="77777777" w:rsidR="00936149" w:rsidRPr="00936149" w:rsidRDefault="00936149" w:rsidP="00936149">
      <w:pPr>
        <w:pStyle w:val="CNList"/>
        <w:rPr>
          <w:rFonts w:cs="Arial"/>
          <w:szCs w:val="20"/>
        </w:rPr>
      </w:pPr>
      <w:r w:rsidRPr="00936149">
        <w:rPr>
          <w:rFonts w:cs="Arial"/>
          <w:szCs w:val="20"/>
        </w:rPr>
        <w:t xml:space="preserve">Click </w:t>
      </w:r>
      <w:r w:rsidRPr="00936149">
        <w:rPr>
          <w:rFonts w:cs="Arial"/>
          <w:b/>
          <w:szCs w:val="20"/>
        </w:rPr>
        <w:t>OK</w:t>
      </w:r>
      <w:r w:rsidRPr="00936149">
        <w:rPr>
          <w:rFonts w:cs="Arial"/>
          <w:szCs w:val="20"/>
        </w:rPr>
        <w:t xml:space="preserve"> to exit the </w:t>
      </w:r>
      <w:r w:rsidRPr="00936149">
        <w:rPr>
          <w:rFonts w:cs="Arial"/>
          <w:i/>
          <w:szCs w:val="20"/>
        </w:rPr>
        <w:t>Immobile Porosity Array</w:t>
      </w:r>
      <w:r w:rsidRPr="00936149">
        <w:rPr>
          <w:rFonts w:cs="Arial"/>
          <w:szCs w:val="20"/>
        </w:rPr>
        <w:t xml:space="preserve"> dialog.</w:t>
      </w:r>
    </w:p>
    <w:p w14:paraId="16F65C68" w14:textId="77777777" w:rsidR="00936149" w:rsidRPr="00936149" w:rsidRDefault="00936149" w:rsidP="00936149">
      <w:pPr>
        <w:pStyle w:val="BodyText"/>
      </w:pPr>
      <w:r w:rsidRPr="00936149">
        <w:t>Now specify the initial concentration of the immobile phase.</w:t>
      </w:r>
    </w:p>
    <w:p w14:paraId="0443B4E3" w14:textId="77777777" w:rsidR="00936149" w:rsidRPr="00936149" w:rsidRDefault="00936149" w:rsidP="00936149">
      <w:pPr>
        <w:pStyle w:val="CNList"/>
        <w:rPr>
          <w:rFonts w:cs="Arial"/>
          <w:szCs w:val="20"/>
        </w:rPr>
      </w:pPr>
      <w:r w:rsidRPr="00936149">
        <w:rPr>
          <w:rFonts w:cs="Arial"/>
          <w:szCs w:val="20"/>
        </w:rPr>
        <w:t xml:space="preserve">In the first section, turn on </w:t>
      </w:r>
      <w:r w:rsidRPr="00936149">
        <w:rPr>
          <w:rFonts w:cs="Arial"/>
          <w:i/>
          <w:szCs w:val="20"/>
        </w:rPr>
        <w:t>Specify IC of sorbed phase</w:t>
      </w:r>
      <w:r w:rsidRPr="00936149">
        <w:rPr>
          <w:rFonts w:cs="Arial"/>
          <w:szCs w:val="20"/>
        </w:rPr>
        <w:t>.</w:t>
      </w:r>
    </w:p>
    <w:p w14:paraId="347F174C" w14:textId="77777777" w:rsidR="00936149" w:rsidRPr="00936149" w:rsidRDefault="00936149" w:rsidP="00936149">
      <w:pPr>
        <w:pStyle w:val="CNList"/>
        <w:rPr>
          <w:rFonts w:cs="Arial"/>
          <w:szCs w:val="20"/>
        </w:rPr>
      </w:pPr>
      <w:r w:rsidRPr="00936149">
        <w:rPr>
          <w:rFonts w:cs="Arial"/>
          <w:szCs w:val="20"/>
        </w:rPr>
        <w:t xml:space="preserve">In the second section on the </w:t>
      </w:r>
      <w:r w:rsidRPr="00936149">
        <w:rPr>
          <w:rFonts w:cs="Arial"/>
          <w:i/>
          <w:szCs w:val="20"/>
        </w:rPr>
        <w:t>IC sorbed phase</w:t>
      </w:r>
      <w:r w:rsidRPr="00936149">
        <w:rPr>
          <w:rFonts w:cs="Arial"/>
          <w:szCs w:val="20"/>
        </w:rPr>
        <w:t xml:space="preserve"> row, click the </w:t>
      </w:r>
      <w:r w:rsidRPr="00936149">
        <w:rPr>
          <w:rFonts w:cs="Arial"/>
          <w:b/>
          <w:szCs w:val="20"/>
        </w:rPr>
        <w:t>Edit…</w:t>
      </w:r>
      <w:r w:rsidRPr="00936149">
        <w:rPr>
          <w:rFonts w:cs="Arial"/>
          <w:szCs w:val="20"/>
        </w:rPr>
        <w:t xml:space="preserve"> button in the </w:t>
      </w:r>
      <w:r w:rsidRPr="00936149">
        <w:rPr>
          <w:rFonts w:cs="Arial"/>
          <w:i/>
          <w:szCs w:val="20"/>
        </w:rPr>
        <w:t>tracer</w:t>
      </w:r>
      <w:r w:rsidRPr="00936149">
        <w:rPr>
          <w:rFonts w:cs="Arial"/>
          <w:szCs w:val="20"/>
        </w:rPr>
        <w:t xml:space="preserve"> column to open the </w:t>
      </w:r>
      <w:r w:rsidRPr="00936149">
        <w:rPr>
          <w:rFonts w:cs="Arial"/>
          <w:i/>
          <w:szCs w:val="20"/>
        </w:rPr>
        <w:t>IC of Phase Array</w:t>
      </w:r>
      <w:r w:rsidRPr="00936149">
        <w:rPr>
          <w:rFonts w:cs="Arial"/>
          <w:szCs w:val="20"/>
        </w:rPr>
        <w:t xml:space="preserve"> dialog. </w:t>
      </w:r>
    </w:p>
    <w:p w14:paraId="0AAD863F" w14:textId="77777777" w:rsidR="00936149" w:rsidRPr="00936149" w:rsidRDefault="00936149" w:rsidP="00936149">
      <w:pPr>
        <w:pStyle w:val="CNList"/>
        <w:rPr>
          <w:rFonts w:cs="Arial"/>
          <w:szCs w:val="20"/>
        </w:rPr>
      </w:pPr>
      <w:r w:rsidRPr="00936149">
        <w:rPr>
          <w:rFonts w:cs="Arial"/>
          <w:szCs w:val="20"/>
        </w:rPr>
        <w:t>In the array, select cell “5,16” (row 5, column 16) and enter “100.0”.</w:t>
      </w:r>
    </w:p>
    <w:p w14:paraId="3E03C4E0" w14:textId="77777777" w:rsidR="00936149" w:rsidRPr="00936149" w:rsidRDefault="00936149" w:rsidP="00936149">
      <w:pPr>
        <w:pStyle w:val="CNList"/>
        <w:rPr>
          <w:rFonts w:cs="Arial"/>
          <w:szCs w:val="20"/>
        </w:rPr>
      </w:pPr>
      <w:r w:rsidRPr="00936149">
        <w:rPr>
          <w:rFonts w:cs="Arial"/>
          <w:szCs w:val="20"/>
        </w:rPr>
        <w:t>Repeat step 10 for cells “5,17”, “6,16”, and “6,17”.</w:t>
      </w:r>
    </w:p>
    <w:p w14:paraId="31A4A2BD" w14:textId="77777777" w:rsidR="00936149" w:rsidRPr="00936149" w:rsidRDefault="00936149" w:rsidP="00936149">
      <w:pPr>
        <w:pStyle w:val="CNList"/>
        <w:rPr>
          <w:rFonts w:cs="Arial"/>
          <w:szCs w:val="20"/>
        </w:rPr>
      </w:pPr>
      <w:r w:rsidRPr="00936149">
        <w:rPr>
          <w:rFonts w:cs="Arial"/>
          <w:szCs w:val="20"/>
        </w:rPr>
        <w:t xml:space="preserve">Click </w:t>
      </w:r>
      <w:r w:rsidRPr="00936149">
        <w:rPr>
          <w:rFonts w:cs="Arial"/>
          <w:b/>
          <w:szCs w:val="20"/>
        </w:rPr>
        <w:t>OK</w:t>
      </w:r>
      <w:r w:rsidRPr="00936149">
        <w:rPr>
          <w:rFonts w:cs="Arial"/>
          <w:szCs w:val="20"/>
        </w:rPr>
        <w:t xml:space="preserve"> to exit the </w:t>
      </w:r>
      <w:r w:rsidRPr="00936149">
        <w:rPr>
          <w:rFonts w:cs="Arial"/>
          <w:i/>
          <w:szCs w:val="20"/>
        </w:rPr>
        <w:t>IC of Phase Array</w:t>
      </w:r>
      <w:r w:rsidRPr="00936149">
        <w:rPr>
          <w:rFonts w:cs="Arial"/>
          <w:szCs w:val="20"/>
        </w:rPr>
        <w:t xml:space="preserve"> dialog.</w:t>
      </w:r>
    </w:p>
    <w:p w14:paraId="1403EC94" w14:textId="77777777" w:rsidR="00936149" w:rsidRPr="00936149" w:rsidRDefault="00936149" w:rsidP="00936149">
      <w:pPr>
        <w:pStyle w:val="BodyText"/>
      </w:pPr>
      <w:r w:rsidRPr="00936149">
        <w:t>Finally, enter a value for the coefficient defining the mass transfer rate between the mobile and immobile phases.</w:t>
      </w:r>
    </w:p>
    <w:p w14:paraId="75979AEA" w14:textId="77777777" w:rsidR="00936149" w:rsidRPr="00936149" w:rsidRDefault="00936149" w:rsidP="00936149">
      <w:pPr>
        <w:pStyle w:val="CNList"/>
        <w:rPr>
          <w:rFonts w:cs="Arial"/>
          <w:szCs w:val="20"/>
        </w:rPr>
      </w:pPr>
      <w:r w:rsidRPr="00936149">
        <w:rPr>
          <w:rFonts w:cs="Arial"/>
          <w:szCs w:val="20"/>
        </w:rPr>
        <w:t xml:space="preserve">Click the </w:t>
      </w:r>
      <w:r w:rsidRPr="00936149">
        <w:rPr>
          <w:rFonts w:cs="Arial"/>
          <w:b/>
          <w:szCs w:val="20"/>
        </w:rPr>
        <w:t>Edit…</w:t>
      </w:r>
      <w:r w:rsidRPr="00936149">
        <w:rPr>
          <w:rFonts w:cs="Arial"/>
          <w:szCs w:val="20"/>
        </w:rPr>
        <w:t xml:space="preserve"> button in the </w:t>
      </w:r>
      <w:r w:rsidRPr="00936149">
        <w:rPr>
          <w:rFonts w:cs="Arial"/>
          <w:i/>
          <w:szCs w:val="20"/>
        </w:rPr>
        <w:t>tracer</w:t>
      </w:r>
      <w:r w:rsidRPr="00936149">
        <w:rPr>
          <w:rFonts w:cs="Arial"/>
          <w:szCs w:val="20"/>
        </w:rPr>
        <w:t xml:space="preserve"> column of the </w:t>
      </w:r>
      <w:r w:rsidRPr="00936149">
        <w:rPr>
          <w:rFonts w:cs="Arial"/>
          <w:i/>
          <w:szCs w:val="20"/>
        </w:rPr>
        <w:t>2nd sorption const.</w:t>
      </w:r>
      <w:r w:rsidRPr="00936149">
        <w:rPr>
          <w:rFonts w:cs="Arial"/>
          <w:szCs w:val="20"/>
        </w:rPr>
        <w:t xml:space="preserve"> row to bring up the </w:t>
      </w:r>
      <w:r w:rsidRPr="00936149">
        <w:rPr>
          <w:rFonts w:cs="Arial"/>
          <w:i/>
          <w:szCs w:val="20"/>
        </w:rPr>
        <w:t>Second Sorption Constant Array</w:t>
      </w:r>
      <w:r w:rsidRPr="00936149">
        <w:rPr>
          <w:rFonts w:cs="Arial"/>
          <w:szCs w:val="20"/>
        </w:rPr>
        <w:t xml:space="preserve"> dialog.</w:t>
      </w:r>
    </w:p>
    <w:p w14:paraId="541F0934" w14:textId="77777777" w:rsidR="00936149" w:rsidRPr="00936149" w:rsidRDefault="00936149" w:rsidP="00936149">
      <w:pPr>
        <w:pStyle w:val="CNList"/>
        <w:rPr>
          <w:rFonts w:cs="Arial"/>
          <w:szCs w:val="20"/>
        </w:rPr>
      </w:pPr>
      <w:r w:rsidRPr="00936149">
        <w:rPr>
          <w:rFonts w:cs="Arial"/>
          <w:szCs w:val="20"/>
        </w:rPr>
        <w:lastRenderedPageBreak/>
        <w:t xml:space="preserve">Click </w:t>
      </w:r>
      <w:r w:rsidRPr="00936149">
        <w:rPr>
          <w:rFonts w:cs="Arial"/>
          <w:b/>
          <w:szCs w:val="20"/>
        </w:rPr>
        <w:t>Constant → Grid…</w:t>
      </w:r>
      <w:r w:rsidRPr="00936149">
        <w:rPr>
          <w:rFonts w:cs="Arial"/>
          <w:szCs w:val="20"/>
        </w:rPr>
        <w:t xml:space="preserve"> to open the </w:t>
      </w:r>
      <w:r w:rsidRPr="00936149">
        <w:rPr>
          <w:rFonts w:cs="Arial"/>
          <w:i/>
          <w:szCs w:val="20"/>
        </w:rPr>
        <w:t xml:space="preserve">Grid Value </w:t>
      </w:r>
      <w:r w:rsidRPr="00936149">
        <w:rPr>
          <w:rFonts w:cs="Arial"/>
          <w:szCs w:val="20"/>
        </w:rPr>
        <w:t xml:space="preserve">dialog. </w:t>
      </w:r>
    </w:p>
    <w:p w14:paraId="45B0F605" w14:textId="77777777" w:rsidR="00936149" w:rsidRPr="00936149" w:rsidRDefault="00936149" w:rsidP="00936149">
      <w:pPr>
        <w:pStyle w:val="CNList"/>
        <w:rPr>
          <w:rFonts w:cs="Arial"/>
          <w:szCs w:val="20"/>
        </w:rPr>
      </w:pPr>
      <w:r w:rsidRPr="00936149">
        <w:rPr>
          <w:rFonts w:cs="Arial"/>
          <w:szCs w:val="20"/>
        </w:rPr>
        <w:t xml:space="preserve">Enter “0.0005” as the </w:t>
      </w:r>
      <w:r w:rsidRPr="00936149">
        <w:rPr>
          <w:rFonts w:cs="Arial"/>
          <w:i/>
          <w:szCs w:val="20"/>
        </w:rPr>
        <w:t>Constant value for grid</w:t>
      </w:r>
      <w:r w:rsidRPr="00936149">
        <w:rPr>
          <w:rFonts w:cs="Arial"/>
          <w:szCs w:val="20"/>
        </w:rPr>
        <w:t xml:space="preserve"> and click </w:t>
      </w:r>
      <w:r w:rsidRPr="00936149">
        <w:rPr>
          <w:rFonts w:cs="Arial"/>
          <w:b/>
          <w:szCs w:val="20"/>
        </w:rPr>
        <w:t>OK</w:t>
      </w:r>
      <w:r w:rsidRPr="00936149">
        <w:rPr>
          <w:rFonts w:cs="Arial"/>
          <w:szCs w:val="20"/>
        </w:rPr>
        <w:t xml:space="preserve"> to exit the </w:t>
      </w:r>
      <w:r w:rsidRPr="00936149">
        <w:rPr>
          <w:rFonts w:cs="Arial"/>
          <w:i/>
          <w:szCs w:val="20"/>
        </w:rPr>
        <w:t>Grid Value</w:t>
      </w:r>
      <w:r w:rsidRPr="00936149">
        <w:rPr>
          <w:rFonts w:cs="Arial"/>
          <w:szCs w:val="20"/>
        </w:rPr>
        <w:t xml:space="preserve"> dialog.</w:t>
      </w:r>
    </w:p>
    <w:p w14:paraId="30DAE766" w14:textId="77777777" w:rsidR="00936149" w:rsidRDefault="00936149" w:rsidP="00936149">
      <w:pPr>
        <w:pStyle w:val="CNList"/>
        <w:rPr>
          <w:rFonts w:cs="Arial"/>
          <w:szCs w:val="20"/>
        </w:rPr>
      </w:pPr>
      <w:r w:rsidRPr="00936149">
        <w:rPr>
          <w:rFonts w:cs="Arial"/>
          <w:szCs w:val="20"/>
        </w:rPr>
        <w:t xml:space="preserve">Click </w:t>
      </w:r>
      <w:r w:rsidRPr="00936149">
        <w:rPr>
          <w:rFonts w:cs="Arial"/>
          <w:b/>
          <w:szCs w:val="20"/>
        </w:rPr>
        <w:t>OK</w:t>
      </w:r>
      <w:r w:rsidRPr="00936149">
        <w:rPr>
          <w:rFonts w:cs="Arial"/>
          <w:szCs w:val="20"/>
        </w:rPr>
        <w:t xml:space="preserve"> to exit the </w:t>
      </w:r>
      <w:r w:rsidRPr="00936149">
        <w:rPr>
          <w:rFonts w:cs="Arial"/>
          <w:i/>
          <w:szCs w:val="20"/>
        </w:rPr>
        <w:t>Second Sorption Constant Array</w:t>
      </w:r>
      <w:r w:rsidRPr="00936149">
        <w:rPr>
          <w:rFonts w:cs="Arial"/>
          <w:szCs w:val="20"/>
        </w:rPr>
        <w:t xml:space="preserve"> </w:t>
      </w:r>
      <w:r>
        <w:rPr>
          <w:rFonts w:cs="Arial"/>
          <w:szCs w:val="20"/>
        </w:rPr>
        <w:t>dialog.</w:t>
      </w:r>
    </w:p>
    <w:p w14:paraId="58EBF5C4" w14:textId="77777777" w:rsidR="00936149" w:rsidRDefault="00936149" w:rsidP="00936149">
      <w:pPr>
        <w:pStyle w:val="CNList"/>
        <w:rPr>
          <w:rFonts w:cs="Arial"/>
          <w:szCs w:val="20"/>
        </w:rPr>
      </w:pPr>
      <w:r w:rsidRPr="00936149">
        <w:rPr>
          <w:rFonts w:cs="Arial"/>
          <w:szCs w:val="20"/>
        </w:rPr>
        <w:t xml:space="preserve">Click </w:t>
      </w:r>
      <w:r w:rsidRPr="00936149">
        <w:rPr>
          <w:rFonts w:cs="Arial"/>
          <w:b/>
          <w:szCs w:val="20"/>
        </w:rPr>
        <w:t>OK</w:t>
      </w:r>
      <w:r w:rsidRPr="00936149">
        <w:rPr>
          <w:rFonts w:cs="Arial"/>
          <w:szCs w:val="20"/>
        </w:rPr>
        <w:t xml:space="preserve"> to exit the </w:t>
      </w:r>
      <w:r w:rsidRPr="00936149">
        <w:rPr>
          <w:rFonts w:cs="Arial"/>
          <w:i/>
          <w:szCs w:val="20"/>
        </w:rPr>
        <w:t>Chemical Reactions Package</w:t>
      </w:r>
      <w:r w:rsidRPr="00936149">
        <w:rPr>
          <w:rFonts w:cs="Arial"/>
          <w:szCs w:val="20"/>
        </w:rPr>
        <w:t xml:space="preserve"> dialog.</w:t>
      </w:r>
    </w:p>
    <w:p w14:paraId="6F404581" w14:textId="77777777" w:rsidR="00936149" w:rsidRDefault="00936149" w:rsidP="00936149">
      <w:pPr>
        <w:pStyle w:val="Heading2"/>
      </w:pPr>
      <w:bookmarkStart w:id="82" w:name="_Toc110860592"/>
      <w:r>
        <w:t>Saving the Simulation and Running MT3DMS</w:t>
      </w:r>
      <w:bookmarkEnd w:id="82"/>
    </w:p>
    <w:p w14:paraId="0FB755E2" w14:textId="77777777" w:rsidR="00936149" w:rsidRPr="00936149" w:rsidRDefault="00936149" w:rsidP="00936149">
      <w:pPr>
        <w:pStyle w:val="BodyText"/>
      </w:pPr>
      <w:r w:rsidRPr="00936149">
        <w:t>Now save the simulation under a different name and run MT3DMS.</w:t>
      </w:r>
    </w:p>
    <w:p w14:paraId="076687DC" w14:textId="77777777" w:rsidR="00936149" w:rsidRPr="00936149" w:rsidRDefault="00936149" w:rsidP="00936149">
      <w:pPr>
        <w:pStyle w:val="ListNumber"/>
        <w:numPr>
          <w:ilvl w:val="0"/>
          <w:numId w:val="40"/>
        </w:numPr>
        <w:rPr>
          <w:rFonts w:cs="Arial"/>
          <w:szCs w:val="20"/>
        </w:rPr>
      </w:pPr>
      <w:r w:rsidRPr="00936149">
        <w:rPr>
          <w:rFonts w:cs="Arial"/>
          <w:szCs w:val="20"/>
        </w:rPr>
        <w:t xml:space="preserve">Select </w:t>
      </w:r>
      <w:r w:rsidRPr="00936149">
        <w:rPr>
          <w:rFonts w:cs="Arial"/>
          <w:i/>
          <w:szCs w:val="20"/>
        </w:rPr>
        <w:t xml:space="preserve">File | </w:t>
      </w:r>
      <w:r w:rsidRPr="00936149">
        <w:rPr>
          <w:rFonts w:cs="Arial"/>
          <w:b/>
          <w:szCs w:val="20"/>
        </w:rPr>
        <w:t>Save As…</w:t>
      </w:r>
      <w:r w:rsidRPr="00936149">
        <w:rPr>
          <w:rFonts w:cs="Arial"/>
          <w:szCs w:val="20"/>
        </w:rPr>
        <w:t xml:space="preserve"> to bring up the </w:t>
      </w:r>
      <w:r w:rsidRPr="00936149">
        <w:rPr>
          <w:rFonts w:cs="Arial"/>
          <w:i/>
          <w:szCs w:val="20"/>
        </w:rPr>
        <w:t>Save As</w:t>
      </w:r>
      <w:r w:rsidRPr="00936149">
        <w:rPr>
          <w:rFonts w:cs="Arial"/>
          <w:szCs w:val="20"/>
        </w:rPr>
        <w:t xml:space="preserve"> dialog.</w:t>
      </w:r>
    </w:p>
    <w:p w14:paraId="0376C4B7" w14:textId="77777777" w:rsidR="00936149" w:rsidRPr="00936149" w:rsidRDefault="00936149" w:rsidP="00936149">
      <w:pPr>
        <w:pStyle w:val="CNList"/>
        <w:numPr>
          <w:ilvl w:val="0"/>
          <w:numId w:val="25"/>
        </w:numPr>
        <w:rPr>
          <w:rFonts w:cs="Arial"/>
          <w:szCs w:val="20"/>
        </w:rPr>
      </w:pPr>
      <w:r w:rsidRPr="00936149">
        <w:rPr>
          <w:rFonts w:cs="Arial"/>
          <w:szCs w:val="20"/>
        </w:rPr>
        <w:t xml:space="preserve">Select “Project Files (*.gpr)” from the </w:t>
      </w:r>
      <w:r w:rsidRPr="00936149">
        <w:rPr>
          <w:rFonts w:cs="Arial"/>
          <w:i/>
          <w:szCs w:val="20"/>
        </w:rPr>
        <w:t>Save as type</w:t>
      </w:r>
      <w:r w:rsidRPr="00936149">
        <w:rPr>
          <w:rFonts w:cs="Arial"/>
          <w:szCs w:val="20"/>
        </w:rPr>
        <w:t xml:space="preserve"> drop-down.</w:t>
      </w:r>
    </w:p>
    <w:p w14:paraId="7E654006" w14:textId="77777777" w:rsidR="00936149" w:rsidRPr="00936149" w:rsidRDefault="00936149" w:rsidP="00936149">
      <w:pPr>
        <w:pStyle w:val="CNList"/>
        <w:rPr>
          <w:rFonts w:cs="Arial"/>
          <w:szCs w:val="20"/>
        </w:rPr>
      </w:pPr>
      <w:r w:rsidRPr="00936149">
        <w:rPr>
          <w:rFonts w:cs="Arial"/>
          <w:szCs w:val="20"/>
        </w:rPr>
        <w:t xml:space="preserve">Enter “dualdomain.gpr” as the </w:t>
      </w:r>
      <w:r w:rsidRPr="00936149">
        <w:rPr>
          <w:rFonts w:cs="Arial"/>
          <w:i/>
          <w:szCs w:val="20"/>
        </w:rPr>
        <w:t>File name</w:t>
      </w:r>
      <w:r w:rsidRPr="00936149">
        <w:rPr>
          <w:rFonts w:cs="Arial"/>
          <w:szCs w:val="20"/>
        </w:rPr>
        <w:t>.</w:t>
      </w:r>
    </w:p>
    <w:p w14:paraId="0D561214" w14:textId="77777777" w:rsidR="00936149" w:rsidRPr="00936149" w:rsidRDefault="00936149" w:rsidP="00936149">
      <w:pPr>
        <w:pStyle w:val="CNList"/>
        <w:rPr>
          <w:rFonts w:cs="Arial"/>
          <w:szCs w:val="20"/>
        </w:rPr>
      </w:pPr>
      <w:r w:rsidRPr="00936149">
        <w:rPr>
          <w:rFonts w:cs="Arial"/>
          <w:szCs w:val="20"/>
        </w:rPr>
        <w:t xml:space="preserve">Click </w:t>
      </w:r>
      <w:r w:rsidRPr="00936149">
        <w:rPr>
          <w:rFonts w:cs="Arial"/>
          <w:b/>
          <w:szCs w:val="20"/>
        </w:rPr>
        <w:t>Save</w:t>
      </w:r>
      <w:r w:rsidRPr="00936149">
        <w:rPr>
          <w:rFonts w:cs="Arial"/>
          <w:szCs w:val="20"/>
        </w:rPr>
        <w:t xml:space="preserve"> to save the project under the new name and close the </w:t>
      </w:r>
      <w:r w:rsidRPr="00936149">
        <w:rPr>
          <w:rFonts w:cs="Arial"/>
          <w:i/>
          <w:szCs w:val="20"/>
        </w:rPr>
        <w:t>Save As</w:t>
      </w:r>
      <w:r w:rsidRPr="00936149">
        <w:rPr>
          <w:rFonts w:cs="Arial"/>
          <w:szCs w:val="20"/>
        </w:rPr>
        <w:t xml:space="preserve"> dialog.</w:t>
      </w:r>
    </w:p>
    <w:p w14:paraId="3A005252" w14:textId="77777777" w:rsidR="00936149" w:rsidRPr="00936149" w:rsidRDefault="00936149" w:rsidP="00936149">
      <w:pPr>
        <w:pStyle w:val="CNList"/>
        <w:rPr>
          <w:rFonts w:cs="Arial"/>
          <w:szCs w:val="20"/>
        </w:rPr>
      </w:pPr>
      <w:r w:rsidRPr="00936149">
        <w:rPr>
          <w:rFonts w:cs="Arial"/>
          <w:szCs w:val="20"/>
        </w:rPr>
        <w:t xml:space="preserve">Select </w:t>
      </w:r>
      <w:r w:rsidRPr="00936149">
        <w:rPr>
          <w:rFonts w:cs="Arial"/>
          <w:i/>
          <w:szCs w:val="20"/>
        </w:rPr>
        <w:t xml:space="preserve">MT3DMS | </w:t>
      </w:r>
      <w:r w:rsidRPr="00936149">
        <w:rPr>
          <w:rFonts w:cs="Arial"/>
          <w:b/>
          <w:szCs w:val="20"/>
        </w:rPr>
        <w:t>Run MT3DMS…</w:t>
      </w:r>
      <w:r w:rsidRPr="00936149">
        <w:rPr>
          <w:rFonts w:cs="Arial"/>
          <w:szCs w:val="20"/>
        </w:rPr>
        <w:t xml:space="preserve"> to bring up the </w:t>
      </w:r>
      <w:r w:rsidRPr="00936149">
        <w:rPr>
          <w:rFonts w:cs="Arial"/>
          <w:i/>
          <w:szCs w:val="20"/>
        </w:rPr>
        <w:t>MT3DMS</w:t>
      </w:r>
      <w:r w:rsidRPr="00936149">
        <w:rPr>
          <w:rFonts w:cs="Arial"/>
          <w:szCs w:val="20"/>
        </w:rPr>
        <w:t xml:space="preserve"> dialog.</w:t>
      </w:r>
    </w:p>
    <w:p w14:paraId="3962F173" w14:textId="77777777" w:rsidR="00936149" w:rsidRPr="00936149" w:rsidRDefault="00936149" w:rsidP="00936149">
      <w:pPr>
        <w:pStyle w:val="CNList"/>
        <w:rPr>
          <w:rFonts w:cs="Arial"/>
          <w:szCs w:val="20"/>
        </w:rPr>
      </w:pPr>
      <w:r w:rsidRPr="00936149">
        <w:rPr>
          <w:rFonts w:cs="Arial"/>
          <w:szCs w:val="20"/>
        </w:rPr>
        <w:t xml:space="preserve">When MT3DMS finishes, turn on </w:t>
      </w:r>
      <w:r w:rsidRPr="00936149">
        <w:rPr>
          <w:rFonts w:cs="Arial"/>
          <w:i/>
          <w:szCs w:val="20"/>
        </w:rPr>
        <w:t>Read solution on exit</w:t>
      </w:r>
      <w:r w:rsidRPr="00936149">
        <w:rPr>
          <w:rFonts w:cs="Arial"/>
          <w:szCs w:val="20"/>
        </w:rPr>
        <w:t>.</w:t>
      </w:r>
    </w:p>
    <w:p w14:paraId="23D5A491" w14:textId="77777777" w:rsidR="00936149" w:rsidRPr="00936149" w:rsidRDefault="00936149" w:rsidP="00936149">
      <w:pPr>
        <w:pStyle w:val="CNList"/>
        <w:rPr>
          <w:rFonts w:cs="Arial"/>
          <w:szCs w:val="20"/>
        </w:rPr>
      </w:pPr>
      <w:r w:rsidRPr="00936149">
        <w:rPr>
          <w:rFonts w:cs="Arial"/>
          <w:szCs w:val="20"/>
        </w:rPr>
        <w:t xml:space="preserve">Click </w:t>
      </w:r>
      <w:r w:rsidRPr="00936149">
        <w:rPr>
          <w:rFonts w:cs="Arial"/>
          <w:b/>
          <w:szCs w:val="20"/>
        </w:rPr>
        <w:t>Close</w:t>
      </w:r>
      <w:r w:rsidRPr="00936149">
        <w:rPr>
          <w:rFonts w:cs="Arial"/>
          <w:szCs w:val="20"/>
        </w:rPr>
        <w:t xml:space="preserve"> to import the solution and close the </w:t>
      </w:r>
      <w:r w:rsidRPr="00936149">
        <w:rPr>
          <w:rFonts w:cs="Arial"/>
          <w:i/>
          <w:szCs w:val="20"/>
        </w:rPr>
        <w:t>MT3DMS</w:t>
      </w:r>
      <w:r w:rsidRPr="00936149">
        <w:rPr>
          <w:rFonts w:cs="Arial"/>
          <w:szCs w:val="20"/>
        </w:rPr>
        <w:t xml:space="preserve"> dialog.</w:t>
      </w:r>
    </w:p>
    <w:p w14:paraId="561715B5" w14:textId="77777777" w:rsidR="00C54457" w:rsidRDefault="00C54457" w:rsidP="00C54457">
      <w:pPr>
        <w:pStyle w:val="Heading2"/>
      </w:pPr>
      <w:bookmarkStart w:id="83" w:name="_Toc110860593"/>
      <w:r>
        <w:t>Viewing the Solution</w:t>
      </w:r>
      <w:bookmarkEnd w:id="83"/>
    </w:p>
    <w:p w14:paraId="4EA8A216" w14:textId="77777777" w:rsidR="00C54457" w:rsidRPr="00C54457" w:rsidRDefault="00C54457" w:rsidP="00C54457">
      <w:pPr>
        <w:pStyle w:val="BodyText"/>
      </w:pPr>
      <w:bookmarkStart w:id="84" w:name="_Toc85634513"/>
      <w:bookmarkStart w:id="85" w:name="_Toc109222496"/>
      <w:r w:rsidRPr="00C54457">
        <w:t>To review the solution:</w:t>
      </w:r>
    </w:p>
    <w:p w14:paraId="365EFDF5" w14:textId="77777777" w:rsidR="00C54457" w:rsidRPr="00C54457" w:rsidRDefault="00C54457" w:rsidP="00C54457">
      <w:pPr>
        <w:pStyle w:val="CNList"/>
        <w:numPr>
          <w:ilvl w:val="0"/>
          <w:numId w:val="25"/>
        </w:numPr>
        <w:rPr>
          <w:rFonts w:cs="Arial"/>
          <w:szCs w:val="20"/>
        </w:rPr>
      </w:pPr>
      <w:r w:rsidRPr="00C54457">
        <w:rPr>
          <w:rFonts w:cs="Arial"/>
          <w:szCs w:val="20"/>
        </w:rPr>
        <w:t>Select the “</w:t>
      </w:r>
      <w:r w:rsidRPr="00C54457">
        <w:rPr>
          <w:rFonts w:cs="Arial"/>
          <w:noProof/>
          <w:szCs w:val="20"/>
        </w:rPr>
        <w:drawing>
          <wp:inline distT="0" distB="0" distL="0" distR="0" wp14:anchorId="5468FDFD" wp14:editId="12BC1267">
            <wp:extent cx="156845" cy="156845"/>
            <wp:effectExtent l="0" t="0" r="0" b="0"/>
            <wp:docPr id="145" name="Picture 145"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C54457">
        <w:rPr>
          <w:rFonts w:cs="Arial"/>
          <w:szCs w:val="20"/>
        </w:rPr>
        <w:t xml:space="preserve"> tracer” dataset under the “</w:t>
      </w:r>
      <w:r w:rsidRPr="00C54457">
        <w:rPr>
          <w:rFonts w:cs="Arial"/>
          <w:noProof/>
          <w:szCs w:val="20"/>
        </w:rPr>
        <w:drawing>
          <wp:inline distT="0" distB="0" distL="0" distR="0" wp14:anchorId="150B6DA9" wp14:editId="3ADEDC74">
            <wp:extent cx="156845" cy="136525"/>
            <wp:effectExtent l="0" t="0" r="0" b="0"/>
            <wp:docPr id="144" name="Picture 144"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Generic Folder Locked.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C54457">
        <w:rPr>
          <w:rFonts w:cs="Arial"/>
          <w:szCs w:val="20"/>
        </w:rPr>
        <w:t xml:space="preserve"> dual domain (MT3DMS)” folder.</w:t>
      </w:r>
    </w:p>
    <w:p w14:paraId="75418348" w14:textId="77777777" w:rsidR="00C54457" w:rsidRPr="00C54457" w:rsidRDefault="00C54457" w:rsidP="00C54457">
      <w:pPr>
        <w:pStyle w:val="CNList"/>
        <w:rPr>
          <w:rFonts w:cs="Arial"/>
          <w:szCs w:val="20"/>
        </w:rPr>
      </w:pPr>
      <w:r w:rsidRPr="00C54457">
        <w:rPr>
          <w:rFonts w:cs="Arial"/>
          <w:szCs w:val="20"/>
        </w:rPr>
        <w:t xml:space="preserve">Select the first time step (18.25) in the Time Step Window and use the up and down arrows to view the different time steps. </w:t>
      </w:r>
    </w:p>
    <w:p w14:paraId="6D5654D8" w14:textId="77777777" w:rsidR="00C54457" w:rsidRPr="00C54457" w:rsidRDefault="00C54457" w:rsidP="00C54457">
      <w:pPr>
        <w:pStyle w:val="BodyText"/>
      </w:pPr>
      <w:r w:rsidRPr="00C54457">
        <w:t>The result should show a prolonged tail indicating a “bleeding pattern” due to the contaminant migrating from the immobile phase (</w:t>
      </w:r>
      <w:r w:rsidRPr="00C54457">
        <w:fldChar w:fldCharType="begin"/>
      </w:r>
      <w:r w:rsidRPr="00C54457">
        <w:instrText xml:space="preserve"> REF _Ref457930561 \h  \* MERGEFORMAT </w:instrText>
      </w:r>
      <w:r w:rsidRPr="00C54457">
        <w:fldChar w:fldCharType="separate"/>
      </w:r>
      <w:r w:rsidR="003B0698" w:rsidRPr="00C54457">
        <w:t xml:space="preserve">Figure </w:t>
      </w:r>
      <w:r w:rsidR="003B0698">
        <w:rPr>
          <w:noProof/>
        </w:rPr>
        <w:t>7</w:t>
      </w:r>
      <w:r w:rsidRPr="00C54457">
        <w:fldChar w:fldCharType="end"/>
      </w:r>
      <w:r w:rsidRPr="00C54457">
        <w:t>).</w:t>
      </w:r>
    </w:p>
    <w:p w14:paraId="2401CDB1" w14:textId="77777777" w:rsidR="00C54457" w:rsidRDefault="00C54457" w:rsidP="00C54457">
      <w:pPr>
        <w:keepNext/>
      </w:pPr>
      <w:r>
        <w:rPr>
          <w:noProof/>
        </w:rPr>
        <w:drawing>
          <wp:inline distT="0" distB="0" distL="0" distR="0" wp14:anchorId="68E6168E" wp14:editId="5DFC3F31">
            <wp:extent cx="4285615" cy="2094865"/>
            <wp:effectExtent l="19050" t="19050" r="19685" b="19685"/>
            <wp:docPr id="143" name="Picture 143" descr="GMS 10_1 - MT3DMS-AdvancedTransport - last time step after third run showing prolonged tail of contamin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MS 10_1 - MT3DMS-AdvancedTransport - last time step after third run showing prolonged tail of contamina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5615" cy="2094865"/>
                    </a:xfrm>
                    <a:prstGeom prst="rect">
                      <a:avLst/>
                    </a:prstGeom>
                    <a:noFill/>
                    <a:ln w="6350" cmpd="sng">
                      <a:solidFill>
                        <a:srgbClr val="000000"/>
                      </a:solidFill>
                      <a:miter lim="800000"/>
                      <a:headEnd/>
                      <a:tailEnd/>
                    </a:ln>
                    <a:effectLst/>
                  </pic:spPr>
                </pic:pic>
              </a:graphicData>
            </a:graphic>
          </wp:inline>
        </w:drawing>
      </w:r>
    </w:p>
    <w:p w14:paraId="743CD671" w14:textId="77777777" w:rsidR="00C54457" w:rsidRPr="00C54457" w:rsidRDefault="00C54457" w:rsidP="00C54457">
      <w:pPr>
        <w:pStyle w:val="Caption"/>
        <w:rPr>
          <w:rFonts w:ascii="Arial" w:hAnsi="Arial" w:cs="Arial"/>
          <w:sz w:val="20"/>
        </w:rPr>
      </w:pPr>
      <w:r w:rsidRPr="00C54457">
        <w:rPr>
          <w:rFonts w:ascii="Arial" w:hAnsi="Arial" w:cs="Arial"/>
          <w:sz w:val="20"/>
        </w:rPr>
        <w:t xml:space="preserve">      </w:t>
      </w:r>
      <w:bookmarkStart w:id="86" w:name="_Ref457930561"/>
      <w:r w:rsidRPr="00C54457">
        <w:rPr>
          <w:rFonts w:ascii="Arial" w:hAnsi="Arial" w:cs="Arial"/>
          <w:sz w:val="20"/>
        </w:rPr>
        <w:t xml:space="preserve">Figure </w:t>
      </w:r>
      <w:r w:rsidRPr="00C54457">
        <w:rPr>
          <w:rFonts w:ascii="Arial" w:hAnsi="Arial" w:cs="Arial"/>
          <w:sz w:val="20"/>
        </w:rPr>
        <w:fldChar w:fldCharType="begin"/>
      </w:r>
      <w:r w:rsidRPr="00C54457">
        <w:rPr>
          <w:rFonts w:ascii="Arial" w:hAnsi="Arial" w:cs="Arial"/>
          <w:sz w:val="20"/>
        </w:rPr>
        <w:instrText xml:space="preserve"> SEQ Figure \* ARABIC </w:instrText>
      </w:r>
      <w:r w:rsidRPr="00C54457">
        <w:rPr>
          <w:rFonts w:ascii="Arial" w:hAnsi="Arial" w:cs="Arial"/>
          <w:sz w:val="20"/>
        </w:rPr>
        <w:fldChar w:fldCharType="separate"/>
      </w:r>
      <w:r w:rsidR="003B0698">
        <w:rPr>
          <w:rFonts w:ascii="Arial" w:hAnsi="Arial" w:cs="Arial"/>
          <w:noProof/>
          <w:sz w:val="20"/>
        </w:rPr>
        <w:t>7</w:t>
      </w:r>
      <w:r w:rsidRPr="00C54457">
        <w:rPr>
          <w:rFonts w:ascii="Arial" w:hAnsi="Arial" w:cs="Arial"/>
          <w:sz w:val="20"/>
        </w:rPr>
        <w:fldChar w:fldCharType="end"/>
      </w:r>
      <w:bookmarkEnd w:id="86"/>
      <w:r w:rsidRPr="00C54457">
        <w:rPr>
          <w:rFonts w:ascii="Arial" w:hAnsi="Arial" w:cs="Arial"/>
          <w:sz w:val="20"/>
        </w:rPr>
        <w:t xml:space="preserve">      Prolonged contaminant tail on last time step of tracer dataset</w:t>
      </w:r>
    </w:p>
    <w:p w14:paraId="5CFB9067" w14:textId="77777777" w:rsidR="00C54457" w:rsidRPr="00C54457" w:rsidRDefault="00C54457" w:rsidP="00C54457">
      <w:pPr>
        <w:rPr>
          <w:rFonts w:cs="Arial"/>
          <w:szCs w:val="20"/>
        </w:rPr>
      </w:pPr>
      <w:r w:rsidRPr="00C54457">
        <w:rPr>
          <w:rFonts w:cs="Arial"/>
          <w:szCs w:val="20"/>
        </w:rPr>
        <w:t>Feel free to review the time steps for both the “</w:t>
      </w:r>
      <w:r w:rsidRPr="00C54457">
        <w:rPr>
          <w:rFonts w:cs="Arial"/>
          <w:noProof/>
          <w:szCs w:val="20"/>
        </w:rPr>
        <w:drawing>
          <wp:inline distT="0" distB="0" distL="0" distR="0" wp14:anchorId="31113370" wp14:editId="5CE79227">
            <wp:extent cx="156845" cy="156845"/>
            <wp:effectExtent l="0" t="0" r="0" b="0"/>
            <wp:docPr id="142" name="Picture 14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C54457">
        <w:rPr>
          <w:rFonts w:cs="Arial"/>
          <w:szCs w:val="20"/>
        </w:rPr>
        <w:t xml:space="preserve"> tracer” and the “</w:t>
      </w:r>
      <w:r w:rsidRPr="00C54457">
        <w:rPr>
          <w:rFonts w:cs="Arial"/>
          <w:noProof/>
          <w:szCs w:val="20"/>
        </w:rPr>
        <w:drawing>
          <wp:inline distT="0" distB="0" distL="0" distR="0" wp14:anchorId="1DE2D6B4" wp14:editId="388B8E87">
            <wp:extent cx="156845" cy="156845"/>
            <wp:effectExtent l="0" t="0" r="0" b="0"/>
            <wp:docPr id="141" name="Picture 14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C54457">
        <w:rPr>
          <w:rFonts w:cs="Arial"/>
          <w:szCs w:val="20"/>
        </w:rPr>
        <w:t xml:space="preserve"> tracer (sorbed)”</w:t>
      </w:r>
      <w:r w:rsidRPr="00C54457">
        <w:rPr>
          <w:rFonts w:cs="Arial"/>
          <w:b/>
          <w:szCs w:val="20"/>
        </w:rPr>
        <w:t xml:space="preserve"> </w:t>
      </w:r>
      <w:r w:rsidRPr="00C54457">
        <w:rPr>
          <w:rFonts w:cs="Arial"/>
          <w:szCs w:val="20"/>
        </w:rPr>
        <w:t>datasets to see how the simulation is affected over time. If desired, change the value of rate constant (second sorption constant) from 0.0005 to 0.0009 and compare the profiles for various mass-transfer constants</w:t>
      </w:r>
    </w:p>
    <w:p w14:paraId="39DFBA3A" w14:textId="77777777" w:rsidR="00B351B1" w:rsidRDefault="00C54457" w:rsidP="00C54457">
      <w:pPr>
        <w:pStyle w:val="Heading1"/>
      </w:pPr>
      <w:bookmarkStart w:id="87" w:name="_Toc110860594"/>
      <w:bookmarkEnd w:id="84"/>
      <w:bookmarkEnd w:id="85"/>
      <w:r>
        <w:lastRenderedPageBreak/>
        <w:t>Conclusion</w:t>
      </w:r>
      <w:bookmarkEnd w:id="87"/>
    </w:p>
    <w:bookmarkEnd w:id="66"/>
    <w:bookmarkEnd w:id="67"/>
    <w:p w14:paraId="56F811BE" w14:textId="77777777" w:rsidR="00C54457" w:rsidRDefault="00C54457" w:rsidP="00C54457">
      <w:pPr>
        <w:pStyle w:val="BodyText"/>
      </w:pPr>
      <w:r>
        <w:t>This concludes the “</w:t>
      </w:r>
      <w:r w:rsidRPr="0063792F">
        <w:t>MT3DMS – Advanced Transport</w:t>
      </w:r>
      <w:r>
        <w:t>” tutorial. The following key concepts were demonstrated and discussed in this tutorial:</w:t>
      </w:r>
    </w:p>
    <w:p w14:paraId="05CD9B97" w14:textId="77777777" w:rsidR="00C54457" w:rsidRPr="004558D9" w:rsidRDefault="00C54457" w:rsidP="00C54457">
      <w:pPr>
        <w:pStyle w:val="BodyText"/>
        <w:numPr>
          <w:ilvl w:val="0"/>
          <w:numId w:val="42"/>
        </w:numPr>
      </w:pPr>
      <w:r w:rsidRPr="004558D9">
        <w:t>How to do a simple tracer simulation with MT3DMS.</w:t>
      </w:r>
    </w:p>
    <w:p w14:paraId="3BD6A31B" w14:textId="77777777" w:rsidR="00C54457" w:rsidRPr="004558D9" w:rsidRDefault="00C54457" w:rsidP="00C54457">
      <w:pPr>
        <w:pStyle w:val="BodyText"/>
        <w:numPr>
          <w:ilvl w:val="0"/>
          <w:numId w:val="42"/>
        </w:numPr>
      </w:pPr>
      <w:r w:rsidRPr="004558D9">
        <w:t>How to add dispersion to a transport simulation</w:t>
      </w:r>
      <w:r>
        <w:t>.</w:t>
      </w:r>
    </w:p>
    <w:p w14:paraId="343C25F1" w14:textId="77777777" w:rsidR="00C54457" w:rsidRPr="004558D9" w:rsidRDefault="00C54457" w:rsidP="00C54457">
      <w:pPr>
        <w:pStyle w:val="BodyText"/>
        <w:numPr>
          <w:ilvl w:val="0"/>
          <w:numId w:val="42"/>
        </w:numPr>
      </w:pPr>
      <w:r w:rsidRPr="004558D9">
        <w:t>How to add sorption to a transport simulation</w:t>
      </w:r>
      <w:r>
        <w:t>,</w:t>
      </w:r>
      <w:r w:rsidRPr="004558D9">
        <w:t xml:space="preserve"> and how to compute the retardation factor for a particular set of sorption coefficients.</w:t>
      </w:r>
    </w:p>
    <w:p w14:paraId="02884DF2" w14:textId="77777777" w:rsidR="00C54457" w:rsidRDefault="00C54457" w:rsidP="00C54457">
      <w:pPr>
        <w:pStyle w:val="BodyText"/>
        <w:numPr>
          <w:ilvl w:val="0"/>
          <w:numId w:val="42"/>
        </w:numPr>
      </w:pPr>
      <w:r w:rsidRPr="004558D9">
        <w:t>How to perform a dual-domain transport simulation.</w:t>
      </w:r>
    </w:p>
    <w:p w14:paraId="4222E3A7" w14:textId="77777777" w:rsidR="00171562" w:rsidRDefault="00171562" w:rsidP="00C54457">
      <w:pPr>
        <w:pStyle w:val="BodyText"/>
      </w:pPr>
    </w:p>
    <w:sectPr w:rsidR="00171562"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0D1F8" w14:textId="77777777" w:rsidR="00A63268" w:rsidRDefault="00A63268" w:rsidP="00C54457">
      <w:pPr>
        <w:spacing w:before="0" w:after="0"/>
      </w:pPr>
      <w:r>
        <w:separator/>
      </w:r>
    </w:p>
  </w:endnote>
  <w:endnote w:type="continuationSeparator" w:id="0">
    <w:p w14:paraId="54CF84C9" w14:textId="77777777" w:rsidR="00A63268" w:rsidRDefault="00A63268" w:rsidP="00C544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F28DC" w14:textId="2C334821" w:rsidR="00171562" w:rsidRDefault="002F1903"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3B0698">
      <w:rPr>
        <w:rFonts w:cs="Arial"/>
        <w:noProof/>
        <w:color w:val="807F7D"/>
      </w:rPr>
      <w:t>13</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476A5">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8EF7E" w14:textId="2DDB154A" w:rsidR="00171562" w:rsidRDefault="002F1903"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1F6426">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1F6426">
      <w:rPr>
        <w:rFonts w:cs="Arial"/>
        <w:noProof/>
        <w:color w:val="807F7D"/>
      </w:rPr>
      <w:t>13</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476A5">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72C1C" w14:textId="1921E8F2" w:rsidR="00171562" w:rsidRPr="00655AB4" w:rsidRDefault="002F1903"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9C2598">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C2598">
      <w:rPr>
        <w:rFonts w:cs="Arial"/>
        <w:noProof/>
        <w:color w:val="807F7D"/>
      </w:rPr>
      <w:t>1</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476A5">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5E542" w14:textId="77777777" w:rsidR="00A63268" w:rsidRDefault="00A63268" w:rsidP="00C54457">
      <w:pPr>
        <w:spacing w:before="0" w:after="0"/>
      </w:pPr>
      <w:r>
        <w:separator/>
      </w:r>
    </w:p>
  </w:footnote>
  <w:footnote w:type="continuationSeparator" w:id="0">
    <w:p w14:paraId="1B0A746E" w14:textId="77777777" w:rsidR="00A63268" w:rsidRDefault="00A63268" w:rsidP="00C5445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B7EDC" w14:textId="77777777" w:rsidR="00171562" w:rsidRPr="00655AB4" w:rsidRDefault="002F1903"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14:paraId="468E8D0C" w14:textId="77777777" w:rsidR="00171562" w:rsidRPr="00AC1FAC" w:rsidRDefault="00171562" w:rsidP="00AC1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C859D" w14:textId="77777777" w:rsidR="00171562" w:rsidRPr="00655AB4" w:rsidRDefault="002F1903"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C54457" w:rsidRPr="00C54457">
      <w:rPr>
        <w:b w:val="0"/>
        <w:i w:val="0"/>
        <w:szCs w:val="20"/>
      </w:rPr>
      <w:t>MT3DMS – Advanced Transport</w:t>
    </w:r>
  </w:p>
  <w:p w14:paraId="7F9EBD69" w14:textId="77777777" w:rsidR="00171562" w:rsidRPr="00506A05" w:rsidRDefault="00171562"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B192E" w14:textId="77777777" w:rsidR="00171562" w:rsidRPr="00655AB4" w:rsidRDefault="002F1903"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C54457" w:rsidRPr="00C54457">
      <w:rPr>
        <w:b w:val="0"/>
        <w:i w:val="0"/>
        <w:szCs w:val="20"/>
      </w:rPr>
      <w:t>MT3DMS – Advanced Transport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15:restartNumberingAfterBreak="0">
    <w:nsid w:val="205766F5"/>
    <w:multiLevelType w:val="hybridMultilevel"/>
    <w:tmpl w:val="12E89A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73B23F41"/>
    <w:multiLevelType w:val="hybridMultilevel"/>
    <w:tmpl w:val="D7DA808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23501072">
    <w:abstractNumId w:val="2"/>
  </w:num>
  <w:num w:numId="2" w16cid:durableId="1665161544">
    <w:abstractNumId w:val="1"/>
  </w:num>
  <w:num w:numId="3" w16cid:durableId="81227495">
    <w:abstractNumId w:val="0"/>
  </w:num>
  <w:num w:numId="4" w16cid:durableId="1173374953">
    <w:abstractNumId w:val="3"/>
  </w:num>
  <w:num w:numId="5" w16cid:durableId="2117945111">
    <w:abstractNumId w:val="4"/>
  </w:num>
  <w:num w:numId="6" w16cid:durableId="1445347721">
    <w:abstractNumId w:val="9"/>
  </w:num>
  <w:num w:numId="7" w16cid:durableId="525874631">
    <w:abstractNumId w:val="7"/>
  </w:num>
  <w:num w:numId="8" w16cid:durableId="1673296902">
    <w:abstractNumId w:val="7"/>
    <w:lvlOverride w:ilvl="0">
      <w:startOverride w:val="1"/>
    </w:lvlOverride>
  </w:num>
  <w:num w:numId="9" w16cid:durableId="219096411">
    <w:abstractNumId w:val="7"/>
    <w:lvlOverride w:ilvl="0">
      <w:startOverride w:val="1"/>
    </w:lvlOverride>
  </w:num>
  <w:num w:numId="10" w16cid:durableId="1998338774">
    <w:abstractNumId w:val="7"/>
    <w:lvlOverride w:ilvl="0">
      <w:startOverride w:val="1"/>
    </w:lvlOverride>
  </w:num>
  <w:num w:numId="11" w16cid:durableId="273484598">
    <w:abstractNumId w:val="7"/>
    <w:lvlOverride w:ilvl="0">
      <w:startOverride w:val="1"/>
    </w:lvlOverride>
  </w:num>
  <w:num w:numId="12" w16cid:durableId="828594661">
    <w:abstractNumId w:val="7"/>
    <w:lvlOverride w:ilvl="0">
      <w:startOverride w:val="1"/>
    </w:lvlOverride>
  </w:num>
  <w:num w:numId="13" w16cid:durableId="1508325477">
    <w:abstractNumId w:val="7"/>
    <w:lvlOverride w:ilvl="0">
      <w:startOverride w:val="1"/>
    </w:lvlOverride>
  </w:num>
  <w:num w:numId="14" w16cid:durableId="1424258621">
    <w:abstractNumId w:val="7"/>
    <w:lvlOverride w:ilvl="0">
      <w:startOverride w:val="1"/>
    </w:lvlOverride>
  </w:num>
  <w:num w:numId="15" w16cid:durableId="2000382243">
    <w:abstractNumId w:val="7"/>
    <w:lvlOverride w:ilvl="0">
      <w:startOverride w:val="1"/>
    </w:lvlOverride>
  </w:num>
  <w:num w:numId="16" w16cid:durableId="1882667925">
    <w:abstractNumId w:val="7"/>
    <w:lvlOverride w:ilvl="0">
      <w:startOverride w:val="1"/>
    </w:lvlOverride>
  </w:num>
  <w:num w:numId="17" w16cid:durableId="2004967431">
    <w:abstractNumId w:val="7"/>
    <w:lvlOverride w:ilvl="0">
      <w:startOverride w:val="1"/>
    </w:lvlOverride>
  </w:num>
  <w:num w:numId="18" w16cid:durableId="1431048822">
    <w:abstractNumId w:val="7"/>
    <w:lvlOverride w:ilvl="0">
      <w:startOverride w:val="1"/>
    </w:lvlOverride>
  </w:num>
  <w:num w:numId="19" w16cid:durableId="1075008659">
    <w:abstractNumId w:val="7"/>
    <w:lvlOverride w:ilvl="0">
      <w:startOverride w:val="1"/>
    </w:lvlOverride>
  </w:num>
  <w:num w:numId="20" w16cid:durableId="793254155">
    <w:abstractNumId w:val="7"/>
    <w:lvlOverride w:ilvl="0">
      <w:startOverride w:val="1"/>
    </w:lvlOverride>
  </w:num>
  <w:num w:numId="21" w16cid:durableId="1543983713">
    <w:abstractNumId w:val="7"/>
    <w:lvlOverride w:ilvl="0">
      <w:startOverride w:val="1"/>
    </w:lvlOverride>
  </w:num>
  <w:num w:numId="22" w16cid:durableId="930577471">
    <w:abstractNumId w:val="7"/>
    <w:lvlOverride w:ilvl="0">
      <w:startOverride w:val="1"/>
    </w:lvlOverride>
  </w:num>
  <w:num w:numId="23" w16cid:durableId="831142122">
    <w:abstractNumId w:val="7"/>
    <w:lvlOverride w:ilvl="0">
      <w:startOverride w:val="1"/>
    </w:lvlOverride>
  </w:num>
  <w:num w:numId="24" w16cid:durableId="650870565">
    <w:abstractNumId w:val="6"/>
  </w:num>
  <w:num w:numId="25" w16cid:durableId="1538741181">
    <w:abstractNumId w:val="0"/>
    <w:lvlOverride w:ilvl="0">
      <w:startOverride w:val="1"/>
    </w:lvlOverride>
  </w:num>
  <w:num w:numId="26" w16cid:durableId="544408824">
    <w:abstractNumId w:val="0"/>
    <w:lvlOverride w:ilvl="0">
      <w:startOverride w:val="1"/>
    </w:lvlOverride>
  </w:num>
  <w:num w:numId="27" w16cid:durableId="810555121">
    <w:abstractNumId w:val="0"/>
    <w:lvlOverride w:ilvl="0">
      <w:startOverride w:val="1"/>
    </w:lvlOverride>
  </w:num>
  <w:num w:numId="28" w16cid:durableId="1682704659">
    <w:abstractNumId w:val="0"/>
    <w:lvlOverride w:ilvl="0">
      <w:startOverride w:val="1"/>
    </w:lvlOverride>
  </w:num>
  <w:num w:numId="29" w16cid:durableId="1203189">
    <w:abstractNumId w:val="0"/>
    <w:lvlOverride w:ilvl="0">
      <w:startOverride w:val="1"/>
    </w:lvlOverride>
  </w:num>
  <w:num w:numId="30" w16cid:durableId="1723946506">
    <w:abstractNumId w:val="0"/>
    <w:lvlOverride w:ilvl="0">
      <w:startOverride w:val="1"/>
    </w:lvlOverride>
  </w:num>
  <w:num w:numId="31" w16cid:durableId="2124613165">
    <w:abstractNumId w:val="0"/>
    <w:lvlOverride w:ilvl="0">
      <w:startOverride w:val="1"/>
    </w:lvlOverride>
  </w:num>
  <w:num w:numId="32" w16cid:durableId="1105925683">
    <w:abstractNumId w:val="0"/>
    <w:lvlOverride w:ilvl="0">
      <w:startOverride w:val="1"/>
    </w:lvlOverride>
  </w:num>
  <w:num w:numId="33" w16cid:durableId="1869954587">
    <w:abstractNumId w:val="0"/>
    <w:lvlOverride w:ilvl="0">
      <w:startOverride w:val="1"/>
    </w:lvlOverride>
  </w:num>
  <w:num w:numId="34" w16cid:durableId="373503089">
    <w:abstractNumId w:val="0"/>
    <w:lvlOverride w:ilvl="0">
      <w:startOverride w:val="1"/>
    </w:lvlOverride>
  </w:num>
  <w:num w:numId="35" w16cid:durableId="625353676">
    <w:abstractNumId w:val="0"/>
    <w:lvlOverride w:ilvl="0">
      <w:startOverride w:val="1"/>
    </w:lvlOverride>
  </w:num>
  <w:num w:numId="36" w16cid:durableId="1591237501">
    <w:abstractNumId w:val="0"/>
    <w:lvlOverride w:ilvl="0">
      <w:startOverride w:val="1"/>
    </w:lvlOverride>
  </w:num>
  <w:num w:numId="37" w16cid:durableId="1487017546">
    <w:abstractNumId w:val="0"/>
    <w:lvlOverride w:ilvl="0">
      <w:startOverride w:val="1"/>
    </w:lvlOverride>
  </w:num>
  <w:num w:numId="38" w16cid:durableId="2029289065">
    <w:abstractNumId w:val="0"/>
    <w:lvlOverride w:ilvl="0">
      <w:startOverride w:val="1"/>
    </w:lvlOverride>
  </w:num>
  <w:num w:numId="39" w16cid:durableId="1444572949">
    <w:abstractNumId w:val="0"/>
    <w:lvlOverride w:ilvl="0">
      <w:startOverride w:val="1"/>
    </w:lvlOverride>
  </w:num>
  <w:num w:numId="40" w16cid:durableId="1599367632">
    <w:abstractNumId w:val="0"/>
    <w:lvlOverride w:ilvl="0">
      <w:startOverride w:val="1"/>
    </w:lvlOverride>
  </w:num>
  <w:num w:numId="41" w16cid:durableId="1198465068">
    <w:abstractNumId w:val="8"/>
  </w:num>
  <w:num w:numId="42" w16cid:durableId="837304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B1"/>
    <w:rsid w:val="00016991"/>
    <w:rsid w:val="00034F7E"/>
    <w:rsid w:val="00060B7A"/>
    <w:rsid w:val="00171562"/>
    <w:rsid w:val="001F6426"/>
    <w:rsid w:val="002F1903"/>
    <w:rsid w:val="00353D99"/>
    <w:rsid w:val="003B0698"/>
    <w:rsid w:val="00446CEF"/>
    <w:rsid w:val="00523AC8"/>
    <w:rsid w:val="005B22F2"/>
    <w:rsid w:val="00625E70"/>
    <w:rsid w:val="00695CB3"/>
    <w:rsid w:val="006973B7"/>
    <w:rsid w:val="006D7F11"/>
    <w:rsid w:val="006F3B5E"/>
    <w:rsid w:val="00745AFD"/>
    <w:rsid w:val="00873E2F"/>
    <w:rsid w:val="00936149"/>
    <w:rsid w:val="009C2598"/>
    <w:rsid w:val="009F2A33"/>
    <w:rsid w:val="00A21005"/>
    <w:rsid w:val="00A63268"/>
    <w:rsid w:val="00B04AC8"/>
    <w:rsid w:val="00B351B1"/>
    <w:rsid w:val="00C54457"/>
    <w:rsid w:val="00C90223"/>
    <w:rsid w:val="00CE5385"/>
    <w:rsid w:val="00D2579E"/>
    <w:rsid w:val="00D476A5"/>
    <w:rsid w:val="00DD1C67"/>
    <w:rsid w:val="00EB0FE3"/>
    <w:rsid w:val="00F10F8F"/>
    <w:rsid w:val="00F34EB9"/>
    <w:rsid w:val="00F9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8065"/>
  <w15:docId w15:val="{A18CE14A-E656-4F39-96B5-9AC6D157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F7E"/>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B351B1"/>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B351B1"/>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B351B1"/>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B351B1"/>
    <w:pPr>
      <w:keepNext/>
      <w:numPr>
        <w:ilvl w:val="3"/>
        <w:numId w:val="1"/>
      </w:numPr>
      <w:spacing w:after="0"/>
      <w:outlineLvl w:val="3"/>
    </w:pPr>
    <w:rPr>
      <w:bCs/>
      <w:szCs w:val="28"/>
    </w:rPr>
  </w:style>
  <w:style w:type="paragraph" w:styleId="Heading5">
    <w:name w:val="heading 5"/>
    <w:basedOn w:val="Normal"/>
    <w:next w:val="Normal"/>
    <w:link w:val="Heading5Char"/>
    <w:qFormat/>
    <w:rsid w:val="00B351B1"/>
    <w:pPr>
      <w:numPr>
        <w:ilvl w:val="4"/>
        <w:numId w:val="1"/>
      </w:numPr>
      <w:spacing w:after="0"/>
      <w:outlineLvl w:val="4"/>
    </w:pPr>
    <w:rPr>
      <w:bCs/>
      <w:i/>
      <w:iCs/>
      <w:szCs w:val="26"/>
    </w:rPr>
  </w:style>
  <w:style w:type="paragraph" w:styleId="Heading6">
    <w:name w:val="heading 6"/>
    <w:basedOn w:val="Normal"/>
    <w:next w:val="Normal"/>
    <w:link w:val="Heading6Char"/>
    <w:qFormat/>
    <w:rsid w:val="00B351B1"/>
    <w:pPr>
      <w:spacing w:before="240"/>
      <w:ind w:left="0"/>
      <w:outlineLvl w:val="5"/>
    </w:pPr>
    <w:rPr>
      <w:b/>
      <w:bCs/>
      <w:szCs w:val="22"/>
    </w:rPr>
  </w:style>
  <w:style w:type="paragraph" w:styleId="Heading7">
    <w:name w:val="heading 7"/>
    <w:basedOn w:val="Normal"/>
    <w:next w:val="Normal"/>
    <w:link w:val="Heading7Char"/>
    <w:qFormat/>
    <w:rsid w:val="00B351B1"/>
    <w:pPr>
      <w:spacing w:before="240"/>
      <w:ind w:left="0"/>
      <w:outlineLvl w:val="6"/>
    </w:pPr>
  </w:style>
  <w:style w:type="paragraph" w:styleId="Heading8">
    <w:name w:val="heading 8"/>
    <w:basedOn w:val="Normal"/>
    <w:next w:val="Normal"/>
    <w:link w:val="Heading8Char"/>
    <w:qFormat/>
    <w:rsid w:val="00B351B1"/>
    <w:pPr>
      <w:spacing w:before="240"/>
      <w:ind w:left="0"/>
      <w:outlineLvl w:val="7"/>
    </w:pPr>
    <w:rPr>
      <w:i/>
      <w:iCs/>
    </w:rPr>
  </w:style>
  <w:style w:type="paragraph" w:styleId="Heading9">
    <w:name w:val="heading 9"/>
    <w:basedOn w:val="Normal"/>
    <w:next w:val="Normal"/>
    <w:link w:val="Heading9Char"/>
    <w:qFormat/>
    <w:rsid w:val="00B351B1"/>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51B1"/>
    <w:rPr>
      <w:rFonts w:ascii="Arial" w:eastAsia="Times New Roman" w:hAnsi="Arial" w:cs="Arial"/>
      <w:kern w:val="32"/>
      <w:sz w:val="28"/>
      <w:szCs w:val="32"/>
    </w:rPr>
  </w:style>
  <w:style w:type="character" w:customStyle="1" w:styleId="Heading2Char">
    <w:name w:val="Heading 2 Char"/>
    <w:basedOn w:val="DefaultParagraphFont"/>
    <w:link w:val="Heading2"/>
    <w:rsid w:val="00B351B1"/>
    <w:rPr>
      <w:rFonts w:ascii="Arial" w:eastAsia="Times New Roman" w:hAnsi="Arial" w:cs="Arial"/>
      <w:bCs/>
      <w:iCs/>
      <w:kern w:val="32"/>
      <w:sz w:val="24"/>
      <w:szCs w:val="28"/>
    </w:rPr>
  </w:style>
  <w:style w:type="character" w:customStyle="1" w:styleId="Heading3Char">
    <w:name w:val="Heading 3 Char"/>
    <w:basedOn w:val="DefaultParagraphFont"/>
    <w:link w:val="Heading3"/>
    <w:rsid w:val="00B351B1"/>
    <w:rPr>
      <w:rFonts w:ascii="Arial" w:eastAsia="Times New Roman" w:hAnsi="Arial" w:cs="Arial"/>
      <w:iCs/>
      <w:kern w:val="32"/>
      <w:sz w:val="24"/>
      <w:szCs w:val="26"/>
    </w:rPr>
  </w:style>
  <w:style w:type="character" w:customStyle="1" w:styleId="Heading4Char">
    <w:name w:val="Heading 4 Char"/>
    <w:basedOn w:val="DefaultParagraphFont"/>
    <w:link w:val="Heading4"/>
    <w:rsid w:val="00B351B1"/>
    <w:rPr>
      <w:rFonts w:ascii="Arial" w:eastAsia="Times New Roman" w:hAnsi="Arial" w:cs="Times New Roman"/>
      <w:bCs/>
      <w:szCs w:val="28"/>
    </w:rPr>
  </w:style>
  <w:style w:type="character" w:customStyle="1" w:styleId="Heading5Char">
    <w:name w:val="Heading 5 Char"/>
    <w:basedOn w:val="DefaultParagraphFont"/>
    <w:link w:val="Heading5"/>
    <w:rsid w:val="00B351B1"/>
    <w:rPr>
      <w:rFonts w:ascii="Arial" w:eastAsia="Times New Roman" w:hAnsi="Arial" w:cs="Times New Roman"/>
      <w:bCs/>
      <w:i/>
      <w:iCs/>
      <w:szCs w:val="26"/>
    </w:rPr>
  </w:style>
  <w:style w:type="character" w:customStyle="1" w:styleId="Heading6Char">
    <w:name w:val="Heading 6 Char"/>
    <w:basedOn w:val="DefaultParagraphFont"/>
    <w:link w:val="Heading6"/>
    <w:rsid w:val="00B351B1"/>
    <w:rPr>
      <w:rFonts w:ascii="Times New Roman" w:eastAsia="Times New Roman" w:hAnsi="Times New Roman" w:cs="Times New Roman"/>
      <w:b/>
      <w:bCs/>
    </w:rPr>
  </w:style>
  <w:style w:type="character" w:customStyle="1" w:styleId="Heading7Char">
    <w:name w:val="Heading 7 Char"/>
    <w:basedOn w:val="DefaultParagraphFont"/>
    <w:link w:val="Heading7"/>
    <w:rsid w:val="00B351B1"/>
    <w:rPr>
      <w:rFonts w:ascii="Times New Roman" w:eastAsia="Times New Roman" w:hAnsi="Times New Roman" w:cs="Times New Roman"/>
      <w:szCs w:val="24"/>
    </w:rPr>
  </w:style>
  <w:style w:type="character" w:customStyle="1" w:styleId="Heading8Char">
    <w:name w:val="Heading 8 Char"/>
    <w:basedOn w:val="DefaultParagraphFont"/>
    <w:link w:val="Heading8"/>
    <w:rsid w:val="00B351B1"/>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B351B1"/>
    <w:rPr>
      <w:rFonts w:ascii="Arial" w:eastAsia="Times New Roman" w:hAnsi="Arial" w:cs="Arial"/>
    </w:rPr>
  </w:style>
  <w:style w:type="paragraph" w:customStyle="1" w:styleId="ChapterName">
    <w:name w:val="Chapter Name"/>
    <w:basedOn w:val="Normal"/>
    <w:rsid w:val="00B351B1"/>
    <w:pPr>
      <w:spacing w:before="60" w:after="1200"/>
      <w:ind w:left="0"/>
    </w:pPr>
    <w:rPr>
      <w:b/>
      <w:i/>
      <w:sz w:val="48"/>
    </w:rPr>
  </w:style>
  <w:style w:type="paragraph" w:customStyle="1" w:styleId="ChapterHeading">
    <w:name w:val="Chapter Heading"/>
    <w:basedOn w:val="Normal"/>
    <w:next w:val="ChapterName"/>
    <w:rsid w:val="00B351B1"/>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B351B1"/>
    <w:pPr>
      <w:ind w:left="2707" w:hanging="1267"/>
    </w:pPr>
    <w:rPr>
      <w:rFonts w:ascii="Helvetica" w:hAnsi="Helvetica"/>
      <w:i/>
      <w:sz w:val="18"/>
      <w:szCs w:val="20"/>
    </w:rPr>
  </w:style>
  <w:style w:type="paragraph" w:customStyle="1" w:styleId="CardField">
    <w:name w:val="Card Field"/>
    <w:rsid w:val="00B351B1"/>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B351B1"/>
    <w:pPr>
      <w:spacing w:after="0" w:line="240" w:lineRule="auto"/>
    </w:pPr>
    <w:rPr>
      <w:rFonts w:ascii="Helvetica" w:eastAsia="Times New Roman" w:hAnsi="Helvetica" w:cs="Times New Roman"/>
      <w:i/>
      <w:noProof/>
      <w:sz w:val="16"/>
      <w:szCs w:val="20"/>
    </w:rPr>
  </w:style>
  <w:style w:type="paragraph" w:customStyle="1" w:styleId="CardStyle">
    <w:name w:val="Card Style"/>
    <w:rsid w:val="00B351B1"/>
    <w:pPr>
      <w:spacing w:after="0" w:line="240" w:lineRule="auto"/>
    </w:pPr>
    <w:rPr>
      <w:rFonts w:ascii="Courier" w:eastAsia="Times New Roman" w:hAnsi="Courier" w:cs="Times New Roman"/>
      <w:noProof/>
      <w:sz w:val="16"/>
      <w:szCs w:val="20"/>
    </w:rPr>
  </w:style>
  <w:style w:type="paragraph" w:customStyle="1" w:styleId="CardTitle">
    <w:name w:val="Card Title"/>
    <w:rsid w:val="00B351B1"/>
    <w:pPr>
      <w:spacing w:after="0" w:line="240" w:lineRule="auto"/>
    </w:pPr>
    <w:rPr>
      <w:rFonts w:ascii="Helvetica" w:eastAsia="Times New Roman" w:hAnsi="Helvetica" w:cs="Times New Roman"/>
      <w:b/>
      <w:noProof/>
      <w:sz w:val="16"/>
      <w:szCs w:val="20"/>
    </w:rPr>
  </w:style>
  <w:style w:type="paragraph" w:customStyle="1" w:styleId="CardValues">
    <w:name w:val="Card Values"/>
    <w:rsid w:val="00B351B1"/>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B351B1"/>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B351B1"/>
    <w:pPr>
      <w:tabs>
        <w:tab w:val="center" w:pos="4320"/>
        <w:tab w:val="right" w:pos="8640"/>
      </w:tabs>
    </w:pPr>
  </w:style>
  <w:style w:type="character" w:customStyle="1" w:styleId="HeaderChar">
    <w:name w:val="Header Char"/>
    <w:basedOn w:val="DefaultParagraphFont"/>
    <w:link w:val="Header"/>
    <w:rsid w:val="00B351B1"/>
    <w:rPr>
      <w:rFonts w:ascii="Times New Roman" w:eastAsia="Times New Roman" w:hAnsi="Times New Roman" w:cs="Times New Roman"/>
      <w:szCs w:val="24"/>
    </w:rPr>
  </w:style>
  <w:style w:type="paragraph" w:customStyle="1" w:styleId="Figure">
    <w:name w:val="Figure"/>
    <w:basedOn w:val="Normal"/>
    <w:next w:val="Caption"/>
    <w:link w:val="FigureChar"/>
    <w:rsid w:val="00B351B1"/>
    <w:pPr>
      <w:keepNext/>
      <w:spacing w:before="240" w:after="0"/>
    </w:pPr>
  </w:style>
  <w:style w:type="character" w:customStyle="1" w:styleId="FigureChar">
    <w:name w:val="Figure Char"/>
    <w:link w:val="Figure"/>
    <w:rsid w:val="00B351B1"/>
    <w:rPr>
      <w:rFonts w:ascii="Times New Roman" w:eastAsia="Times New Roman" w:hAnsi="Times New Roman" w:cs="Times New Roman"/>
      <w:szCs w:val="24"/>
    </w:rPr>
  </w:style>
  <w:style w:type="paragraph" w:customStyle="1" w:styleId="FileFormat">
    <w:name w:val="File Format"/>
    <w:basedOn w:val="Normal"/>
    <w:rsid w:val="00B351B1"/>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B351B1"/>
    <w:rPr>
      <w:i/>
    </w:rPr>
  </w:style>
  <w:style w:type="paragraph" w:styleId="Index1">
    <w:name w:val="index 1"/>
    <w:basedOn w:val="Normal"/>
    <w:next w:val="Normal"/>
    <w:semiHidden/>
    <w:rsid w:val="00B351B1"/>
    <w:pPr>
      <w:tabs>
        <w:tab w:val="right" w:leader="dot" w:pos="8640"/>
      </w:tabs>
      <w:spacing w:before="0"/>
      <w:ind w:left="360" w:hanging="360"/>
    </w:pPr>
  </w:style>
  <w:style w:type="paragraph" w:styleId="Index2">
    <w:name w:val="index 2"/>
    <w:basedOn w:val="Normal"/>
    <w:next w:val="Normal"/>
    <w:semiHidden/>
    <w:rsid w:val="00B351B1"/>
    <w:pPr>
      <w:tabs>
        <w:tab w:val="right" w:leader="dot" w:pos="8640"/>
      </w:tabs>
      <w:spacing w:before="0"/>
      <w:ind w:left="720" w:hanging="360"/>
    </w:pPr>
  </w:style>
  <w:style w:type="paragraph" w:styleId="Index3">
    <w:name w:val="index 3"/>
    <w:basedOn w:val="Normal"/>
    <w:next w:val="Normal"/>
    <w:semiHidden/>
    <w:rsid w:val="00B351B1"/>
    <w:pPr>
      <w:tabs>
        <w:tab w:val="right" w:leader="dot" w:pos="8640"/>
      </w:tabs>
      <w:spacing w:before="0"/>
      <w:ind w:left="1080" w:hanging="360"/>
    </w:pPr>
  </w:style>
  <w:style w:type="paragraph" w:styleId="IndexHeading">
    <w:name w:val="index heading"/>
    <w:basedOn w:val="Normal"/>
    <w:next w:val="Index1"/>
    <w:semiHidden/>
    <w:rsid w:val="00B351B1"/>
    <w:pPr>
      <w:ind w:left="0"/>
    </w:pPr>
    <w:rPr>
      <w:b/>
    </w:rPr>
  </w:style>
  <w:style w:type="paragraph" w:styleId="ListBullet">
    <w:name w:val="List Bullet"/>
    <w:basedOn w:val="Normal"/>
    <w:link w:val="ListBulletChar"/>
    <w:rsid w:val="00B351B1"/>
    <w:pPr>
      <w:numPr>
        <w:numId w:val="2"/>
      </w:numPr>
    </w:pPr>
  </w:style>
  <w:style w:type="table" w:styleId="TableGrid">
    <w:name w:val="Table Grid"/>
    <w:basedOn w:val="TableNormal"/>
    <w:rsid w:val="00B351B1"/>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B351B1"/>
    <w:pPr>
      <w:numPr>
        <w:numId w:val="3"/>
      </w:numPr>
    </w:pPr>
  </w:style>
  <w:style w:type="paragraph" w:customStyle="1" w:styleId="OddHeader">
    <w:name w:val="Odd Header"/>
    <w:basedOn w:val="Header"/>
    <w:rsid w:val="00B351B1"/>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B351B1"/>
    <w:rPr>
      <w:b/>
    </w:rPr>
  </w:style>
  <w:style w:type="paragraph" w:styleId="TableofAuthorities">
    <w:name w:val="table of authorities"/>
    <w:basedOn w:val="Normal"/>
    <w:next w:val="Normal"/>
    <w:semiHidden/>
    <w:rsid w:val="00B351B1"/>
    <w:pPr>
      <w:tabs>
        <w:tab w:val="right" w:leader="dot" w:pos="9000"/>
      </w:tabs>
      <w:ind w:left="220" w:hanging="220"/>
    </w:pPr>
  </w:style>
  <w:style w:type="paragraph" w:customStyle="1" w:styleId="TableText">
    <w:name w:val="Table Text"/>
    <w:basedOn w:val="Normal"/>
    <w:rsid w:val="00B351B1"/>
    <w:pPr>
      <w:spacing w:before="40" w:after="40"/>
      <w:ind w:left="0"/>
    </w:pPr>
    <w:rPr>
      <w:sz w:val="16"/>
    </w:rPr>
  </w:style>
  <w:style w:type="paragraph" w:styleId="TOC1">
    <w:name w:val="toc 1"/>
    <w:basedOn w:val="Normal"/>
    <w:next w:val="Normal"/>
    <w:uiPriority w:val="39"/>
    <w:rsid w:val="00B351B1"/>
    <w:pPr>
      <w:tabs>
        <w:tab w:val="left" w:pos="432"/>
        <w:tab w:val="right" w:leader="dot" w:pos="7747"/>
      </w:tabs>
      <w:spacing w:before="0" w:after="0"/>
      <w:ind w:left="0"/>
    </w:pPr>
    <w:rPr>
      <w:b/>
    </w:rPr>
  </w:style>
  <w:style w:type="paragraph" w:styleId="TOC2">
    <w:name w:val="toc 2"/>
    <w:basedOn w:val="Normal"/>
    <w:next w:val="Normal"/>
    <w:uiPriority w:val="39"/>
    <w:rsid w:val="00B351B1"/>
    <w:pPr>
      <w:tabs>
        <w:tab w:val="right" w:leader="dot" w:pos="7747"/>
      </w:tabs>
      <w:spacing w:before="0" w:after="0"/>
      <w:ind w:left="220"/>
    </w:pPr>
  </w:style>
  <w:style w:type="paragraph" w:styleId="TOC3">
    <w:name w:val="toc 3"/>
    <w:basedOn w:val="Normal"/>
    <w:next w:val="Normal"/>
    <w:semiHidden/>
    <w:rsid w:val="00B351B1"/>
    <w:pPr>
      <w:tabs>
        <w:tab w:val="right" w:leader="dot" w:pos="9000"/>
      </w:tabs>
      <w:spacing w:before="0" w:after="0"/>
      <w:ind w:left="440"/>
    </w:pPr>
    <w:rPr>
      <w:i/>
    </w:rPr>
  </w:style>
  <w:style w:type="paragraph" w:styleId="TOC4">
    <w:name w:val="toc 4"/>
    <w:basedOn w:val="Normal"/>
    <w:next w:val="Normal"/>
    <w:semiHidden/>
    <w:rsid w:val="00B351B1"/>
    <w:pPr>
      <w:tabs>
        <w:tab w:val="right" w:leader="dot" w:pos="9000"/>
      </w:tabs>
      <w:spacing w:before="0" w:after="0"/>
      <w:ind w:left="660"/>
    </w:pPr>
    <w:rPr>
      <w:sz w:val="18"/>
    </w:rPr>
  </w:style>
  <w:style w:type="paragraph" w:customStyle="1" w:styleId="TOCIndexHeading">
    <w:name w:val="TOC/Index Heading"/>
    <w:basedOn w:val="ChapterName"/>
    <w:rsid w:val="00B351B1"/>
  </w:style>
  <w:style w:type="paragraph" w:styleId="Footer">
    <w:name w:val="footer"/>
    <w:basedOn w:val="Normal"/>
    <w:link w:val="FooterChar"/>
    <w:rsid w:val="00B351B1"/>
    <w:pPr>
      <w:tabs>
        <w:tab w:val="center" w:pos="4320"/>
        <w:tab w:val="right" w:pos="8640"/>
      </w:tabs>
    </w:pPr>
  </w:style>
  <w:style w:type="character" w:customStyle="1" w:styleId="FooterChar">
    <w:name w:val="Footer Char"/>
    <w:basedOn w:val="DefaultParagraphFont"/>
    <w:link w:val="Footer"/>
    <w:rsid w:val="00B351B1"/>
    <w:rPr>
      <w:rFonts w:ascii="Times New Roman" w:eastAsia="Times New Roman" w:hAnsi="Times New Roman" w:cs="Times New Roman"/>
      <w:szCs w:val="24"/>
    </w:rPr>
  </w:style>
  <w:style w:type="character" w:styleId="FootnoteReference">
    <w:name w:val="footnote reference"/>
    <w:semiHidden/>
    <w:rsid w:val="00B351B1"/>
    <w:rPr>
      <w:vertAlign w:val="superscript"/>
    </w:rPr>
  </w:style>
  <w:style w:type="paragraph" w:styleId="FootnoteText">
    <w:name w:val="footnote text"/>
    <w:basedOn w:val="Normal"/>
    <w:link w:val="FootnoteTextChar"/>
    <w:semiHidden/>
    <w:rsid w:val="00B351B1"/>
  </w:style>
  <w:style w:type="character" w:customStyle="1" w:styleId="FootnoteTextChar">
    <w:name w:val="Footnote Text Char"/>
    <w:basedOn w:val="DefaultParagraphFont"/>
    <w:link w:val="FootnoteText"/>
    <w:semiHidden/>
    <w:rsid w:val="00B351B1"/>
    <w:rPr>
      <w:rFonts w:ascii="Times New Roman" w:eastAsia="Times New Roman" w:hAnsi="Times New Roman" w:cs="Times New Roman"/>
      <w:sz w:val="20"/>
      <w:szCs w:val="24"/>
    </w:rPr>
  </w:style>
  <w:style w:type="paragraph" w:styleId="TOC5">
    <w:name w:val="toc 5"/>
    <w:basedOn w:val="Normal"/>
    <w:next w:val="Normal"/>
    <w:semiHidden/>
    <w:rsid w:val="00B351B1"/>
    <w:pPr>
      <w:tabs>
        <w:tab w:val="right" w:leader="dot" w:pos="9000"/>
      </w:tabs>
      <w:spacing w:before="0" w:after="0"/>
      <w:ind w:left="880"/>
    </w:pPr>
    <w:rPr>
      <w:sz w:val="18"/>
    </w:rPr>
  </w:style>
  <w:style w:type="paragraph" w:styleId="TOC6">
    <w:name w:val="toc 6"/>
    <w:basedOn w:val="Normal"/>
    <w:next w:val="Normal"/>
    <w:semiHidden/>
    <w:rsid w:val="00B351B1"/>
    <w:pPr>
      <w:tabs>
        <w:tab w:val="right" w:leader="dot" w:pos="9000"/>
      </w:tabs>
      <w:spacing w:before="0" w:after="0"/>
      <w:ind w:left="1100"/>
    </w:pPr>
    <w:rPr>
      <w:sz w:val="18"/>
    </w:rPr>
  </w:style>
  <w:style w:type="paragraph" w:styleId="TOC7">
    <w:name w:val="toc 7"/>
    <w:basedOn w:val="Normal"/>
    <w:next w:val="Normal"/>
    <w:semiHidden/>
    <w:rsid w:val="00B351B1"/>
    <w:pPr>
      <w:tabs>
        <w:tab w:val="right" w:leader="dot" w:pos="9000"/>
      </w:tabs>
      <w:spacing w:before="0" w:after="0"/>
      <w:ind w:left="1320"/>
    </w:pPr>
    <w:rPr>
      <w:sz w:val="18"/>
    </w:rPr>
  </w:style>
  <w:style w:type="paragraph" w:styleId="TOC8">
    <w:name w:val="toc 8"/>
    <w:basedOn w:val="Normal"/>
    <w:next w:val="Normal"/>
    <w:semiHidden/>
    <w:rsid w:val="00B351B1"/>
    <w:pPr>
      <w:tabs>
        <w:tab w:val="right" w:leader="dot" w:pos="9000"/>
      </w:tabs>
      <w:spacing w:before="0" w:after="0"/>
      <w:ind w:left="1540"/>
    </w:pPr>
    <w:rPr>
      <w:sz w:val="18"/>
    </w:rPr>
  </w:style>
  <w:style w:type="paragraph" w:styleId="TOC9">
    <w:name w:val="toc 9"/>
    <w:basedOn w:val="Normal"/>
    <w:next w:val="Normal"/>
    <w:semiHidden/>
    <w:rsid w:val="00B351B1"/>
    <w:pPr>
      <w:tabs>
        <w:tab w:val="right" w:leader="dot" w:pos="9000"/>
      </w:tabs>
      <w:spacing w:before="0" w:after="0"/>
      <w:ind w:left="1760"/>
    </w:pPr>
    <w:rPr>
      <w:sz w:val="18"/>
    </w:rPr>
  </w:style>
  <w:style w:type="paragraph" w:styleId="Title">
    <w:name w:val="Title"/>
    <w:basedOn w:val="Normal"/>
    <w:link w:val="TitleChar"/>
    <w:qFormat/>
    <w:rsid w:val="00B351B1"/>
    <w:pPr>
      <w:spacing w:line="480" w:lineRule="atLeast"/>
      <w:ind w:left="0"/>
      <w:jc w:val="center"/>
    </w:pPr>
    <w:rPr>
      <w:b/>
      <w:sz w:val="48"/>
    </w:rPr>
  </w:style>
  <w:style w:type="character" w:customStyle="1" w:styleId="TitleChar">
    <w:name w:val="Title Char"/>
    <w:basedOn w:val="DefaultParagraphFont"/>
    <w:link w:val="Title"/>
    <w:rsid w:val="00B351B1"/>
    <w:rPr>
      <w:rFonts w:ascii="Arial" w:eastAsia="Times New Roman" w:hAnsi="Arial" w:cs="Times New Roman"/>
      <w:b/>
      <w:sz w:val="48"/>
      <w:szCs w:val="24"/>
    </w:rPr>
  </w:style>
  <w:style w:type="paragraph" w:styleId="Index4">
    <w:name w:val="index 4"/>
    <w:basedOn w:val="Normal"/>
    <w:next w:val="Normal"/>
    <w:autoRedefine/>
    <w:semiHidden/>
    <w:rsid w:val="00B351B1"/>
    <w:pPr>
      <w:tabs>
        <w:tab w:val="right" w:leader="dot" w:pos="4140"/>
      </w:tabs>
      <w:spacing w:before="0" w:after="0"/>
      <w:ind w:left="880" w:hanging="220"/>
    </w:pPr>
  </w:style>
  <w:style w:type="paragraph" w:styleId="Index5">
    <w:name w:val="index 5"/>
    <w:basedOn w:val="Normal"/>
    <w:next w:val="Normal"/>
    <w:autoRedefine/>
    <w:semiHidden/>
    <w:rsid w:val="00B351B1"/>
    <w:pPr>
      <w:tabs>
        <w:tab w:val="right" w:leader="dot" w:pos="4140"/>
      </w:tabs>
      <w:spacing w:before="0" w:after="0"/>
      <w:ind w:left="1100" w:hanging="220"/>
    </w:pPr>
  </w:style>
  <w:style w:type="paragraph" w:styleId="Index6">
    <w:name w:val="index 6"/>
    <w:basedOn w:val="Normal"/>
    <w:next w:val="Normal"/>
    <w:autoRedefine/>
    <w:semiHidden/>
    <w:rsid w:val="00B351B1"/>
    <w:pPr>
      <w:tabs>
        <w:tab w:val="right" w:leader="dot" w:pos="4140"/>
      </w:tabs>
      <w:spacing w:before="0" w:after="0"/>
      <w:ind w:left="1320" w:hanging="220"/>
    </w:pPr>
  </w:style>
  <w:style w:type="paragraph" w:styleId="Index7">
    <w:name w:val="index 7"/>
    <w:basedOn w:val="Normal"/>
    <w:next w:val="Normal"/>
    <w:autoRedefine/>
    <w:semiHidden/>
    <w:rsid w:val="00B351B1"/>
    <w:pPr>
      <w:tabs>
        <w:tab w:val="right" w:leader="dot" w:pos="4140"/>
      </w:tabs>
      <w:spacing w:before="0" w:after="0"/>
      <w:ind w:left="1540" w:hanging="220"/>
    </w:pPr>
  </w:style>
  <w:style w:type="paragraph" w:styleId="Index8">
    <w:name w:val="index 8"/>
    <w:basedOn w:val="Normal"/>
    <w:next w:val="Normal"/>
    <w:autoRedefine/>
    <w:semiHidden/>
    <w:rsid w:val="00B351B1"/>
    <w:pPr>
      <w:tabs>
        <w:tab w:val="right" w:leader="dot" w:pos="4140"/>
      </w:tabs>
      <w:spacing w:before="0" w:after="0"/>
      <w:ind w:left="1760" w:hanging="220"/>
    </w:pPr>
  </w:style>
  <w:style w:type="paragraph" w:styleId="Index9">
    <w:name w:val="index 9"/>
    <w:basedOn w:val="Normal"/>
    <w:next w:val="Normal"/>
    <w:autoRedefine/>
    <w:semiHidden/>
    <w:rsid w:val="00B351B1"/>
    <w:pPr>
      <w:tabs>
        <w:tab w:val="right" w:leader="dot" w:pos="4140"/>
      </w:tabs>
      <w:spacing w:before="0" w:after="0"/>
      <w:ind w:hanging="220"/>
    </w:pPr>
  </w:style>
  <w:style w:type="paragraph" w:styleId="CommentText">
    <w:name w:val="annotation text"/>
    <w:basedOn w:val="Normal"/>
    <w:link w:val="CommentTextChar"/>
    <w:semiHidden/>
    <w:rsid w:val="00B351B1"/>
  </w:style>
  <w:style w:type="character" w:customStyle="1" w:styleId="CommentTextChar">
    <w:name w:val="Comment Text Char"/>
    <w:basedOn w:val="DefaultParagraphFont"/>
    <w:link w:val="CommentText"/>
    <w:semiHidden/>
    <w:rsid w:val="00B351B1"/>
    <w:rPr>
      <w:rFonts w:ascii="Times New Roman" w:eastAsia="Times New Roman" w:hAnsi="Times New Roman" w:cs="Times New Roman"/>
      <w:sz w:val="20"/>
      <w:szCs w:val="24"/>
    </w:rPr>
  </w:style>
  <w:style w:type="paragraph" w:styleId="DocumentMap">
    <w:name w:val="Document Map"/>
    <w:basedOn w:val="Normal"/>
    <w:link w:val="DocumentMapChar"/>
    <w:semiHidden/>
    <w:rsid w:val="00B351B1"/>
    <w:pPr>
      <w:shd w:val="clear" w:color="auto" w:fill="000080"/>
    </w:pPr>
    <w:rPr>
      <w:rFonts w:ascii="Tahoma" w:hAnsi="Tahoma" w:cs="Tahoma"/>
    </w:rPr>
  </w:style>
  <w:style w:type="character" w:customStyle="1" w:styleId="DocumentMapChar">
    <w:name w:val="Document Map Char"/>
    <w:basedOn w:val="DefaultParagraphFont"/>
    <w:link w:val="DocumentMap"/>
    <w:semiHidden/>
    <w:rsid w:val="00B351B1"/>
    <w:rPr>
      <w:rFonts w:ascii="Tahoma" w:eastAsia="Times New Roman" w:hAnsi="Tahoma" w:cs="Tahoma"/>
      <w:szCs w:val="24"/>
      <w:shd w:val="clear" w:color="auto" w:fill="000080"/>
    </w:rPr>
  </w:style>
  <w:style w:type="paragraph" w:styleId="EndnoteText">
    <w:name w:val="endnote text"/>
    <w:basedOn w:val="Normal"/>
    <w:link w:val="EndnoteTextChar"/>
    <w:semiHidden/>
    <w:rsid w:val="00B351B1"/>
  </w:style>
  <w:style w:type="character" w:customStyle="1" w:styleId="EndnoteTextChar">
    <w:name w:val="Endnote Text Char"/>
    <w:basedOn w:val="DefaultParagraphFont"/>
    <w:link w:val="EndnoteText"/>
    <w:semiHidden/>
    <w:rsid w:val="00B351B1"/>
    <w:rPr>
      <w:rFonts w:ascii="Times New Roman" w:eastAsia="Times New Roman" w:hAnsi="Times New Roman" w:cs="Times New Roman"/>
      <w:sz w:val="20"/>
      <w:szCs w:val="24"/>
    </w:rPr>
  </w:style>
  <w:style w:type="paragraph" w:styleId="MacroText">
    <w:name w:val="macro"/>
    <w:link w:val="MacroTextChar"/>
    <w:semiHidden/>
    <w:rsid w:val="00B351B1"/>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B351B1"/>
    <w:rPr>
      <w:rFonts w:ascii="Courier New" w:eastAsia="Times New Roman" w:hAnsi="Courier New" w:cs="Courier New"/>
      <w:sz w:val="20"/>
      <w:szCs w:val="20"/>
    </w:rPr>
  </w:style>
  <w:style w:type="paragraph" w:styleId="TableofFigures">
    <w:name w:val="table of figures"/>
    <w:basedOn w:val="Normal"/>
    <w:next w:val="Normal"/>
    <w:semiHidden/>
    <w:rsid w:val="00B351B1"/>
    <w:pPr>
      <w:ind w:left="440" w:hanging="440"/>
    </w:pPr>
  </w:style>
  <w:style w:type="paragraph" w:styleId="TOAHeading">
    <w:name w:val="toa heading"/>
    <w:basedOn w:val="Normal"/>
    <w:next w:val="Normal"/>
    <w:semiHidden/>
    <w:rsid w:val="00B351B1"/>
    <w:rPr>
      <w:rFonts w:cs="Arial"/>
      <w:b/>
      <w:bCs/>
      <w:sz w:val="24"/>
    </w:rPr>
  </w:style>
  <w:style w:type="character" w:styleId="CommentReference">
    <w:name w:val="annotation reference"/>
    <w:semiHidden/>
    <w:rsid w:val="00B351B1"/>
    <w:rPr>
      <w:sz w:val="16"/>
      <w:szCs w:val="16"/>
    </w:rPr>
  </w:style>
  <w:style w:type="paragraph" w:styleId="BalloonText">
    <w:name w:val="Balloon Text"/>
    <w:basedOn w:val="Normal"/>
    <w:link w:val="BalloonTextChar"/>
    <w:semiHidden/>
    <w:rsid w:val="00B351B1"/>
    <w:rPr>
      <w:rFonts w:ascii="Tahoma" w:hAnsi="Tahoma" w:cs="Tahoma"/>
      <w:sz w:val="16"/>
      <w:szCs w:val="16"/>
    </w:rPr>
  </w:style>
  <w:style w:type="character" w:customStyle="1" w:styleId="BalloonTextChar">
    <w:name w:val="Balloon Text Char"/>
    <w:basedOn w:val="DefaultParagraphFont"/>
    <w:link w:val="BalloonText"/>
    <w:semiHidden/>
    <w:rsid w:val="00B351B1"/>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B351B1"/>
    <w:rPr>
      <w:b/>
      <w:bCs/>
    </w:rPr>
  </w:style>
  <w:style w:type="character" w:customStyle="1" w:styleId="CommentSubjectChar">
    <w:name w:val="Comment Subject Char"/>
    <w:basedOn w:val="CommentTextChar"/>
    <w:link w:val="CommentSubject"/>
    <w:semiHidden/>
    <w:rsid w:val="00B351B1"/>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B351B1"/>
    <w:pPr>
      <w:spacing w:before="0" w:after="0"/>
    </w:pPr>
  </w:style>
  <w:style w:type="paragraph" w:customStyle="1" w:styleId="Topics">
    <w:name w:val="Topics"/>
    <w:basedOn w:val="Normal"/>
    <w:rsid w:val="00B351B1"/>
    <w:pPr>
      <w:tabs>
        <w:tab w:val="num" w:pos="2250"/>
      </w:tabs>
      <w:spacing w:before="0" w:after="0"/>
      <w:ind w:left="2250" w:hanging="360"/>
    </w:pPr>
    <w:rPr>
      <w:b/>
      <w:i/>
      <w:sz w:val="28"/>
    </w:rPr>
  </w:style>
  <w:style w:type="paragraph" w:customStyle="1" w:styleId="ListNumberTight">
    <w:name w:val="List Number Tight"/>
    <w:basedOn w:val="ListNumber"/>
    <w:rsid w:val="00B351B1"/>
    <w:pPr>
      <w:numPr>
        <w:numId w:val="5"/>
      </w:numPr>
      <w:tabs>
        <w:tab w:val="num" w:pos="360"/>
      </w:tabs>
      <w:spacing w:before="0" w:after="0"/>
      <w:ind w:left="2160"/>
    </w:pPr>
  </w:style>
  <w:style w:type="paragraph" w:customStyle="1" w:styleId="Equation">
    <w:name w:val="Equation"/>
    <w:basedOn w:val="Normal"/>
    <w:next w:val="Normal"/>
    <w:rsid w:val="00B351B1"/>
    <w:pPr>
      <w:tabs>
        <w:tab w:val="right" w:leader="dot" w:pos="8640"/>
      </w:tabs>
    </w:pPr>
  </w:style>
  <w:style w:type="paragraph" w:customStyle="1" w:styleId="FooterAquaveo">
    <w:name w:val="Footer Aquaveo"/>
    <w:rsid w:val="00B351B1"/>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B351B1"/>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B351B1"/>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B351B1"/>
    <w:pPr>
      <w:jc w:val="center"/>
    </w:pPr>
    <w:rPr>
      <w:sz w:val="22"/>
    </w:rPr>
  </w:style>
  <w:style w:type="character" w:styleId="PageNumber">
    <w:name w:val="page number"/>
    <w:basedOn w:val="DefaultParagraphFont"/>
    <w:rsid w:val="00B351B1"/>
  </w:style>
  <w:style w:type="paragraph" w:customStyle="1" w:styleId="EditNote">
    <w:name w:val="Edit Note"/>
    <w:basedOn w:val="Normal"/>
    <w:rsid w:val="00B351B1"/>
    <w:rPr>
      <w:color w:val="FF0000"/>
    </w:rPr>
  </w:style>
  <w:style w:type="paragraph" w:customStyle="1" w:styleId="Tactic">
    <w:name w:val="Tactic"/>
    <w:basedOn w:val="Normal"/>
    <w:rsid w:val="00B351B1"/>
    <w:pPr>
      <w:numPr>
        <w:numId w:val="4"/>
      </w:numPr>
    </w:pPr>
  </w:style>
  <w:style w:type="character" w:styleId="FollowedHyperlink">
    <w:name w:val="FollowedHyperlink"/>
    <w:rsid w:val="00B351B1"/>
    <w:rPr>
      <w:color w:val="800080"/>
      <w:u w:val="single"/>
    </w:rPr>
  </w:style>
  <w:style w:type="character" w:customStyle="1" w:styleId="ListNumberChar">
    <w:name w:val="List Number Char"/>
    <w:link w:val="ListNumber"/>
    <w:rsid w:val="00B351B1"/>
    <w:rPr>
      <w:rFonts w:ascii="Times New Roman" w:eastAsia="Times New Roman" w:hAnsi="Times New Roman" w:cs="Times New Roman"/>
      <w:szCs w:val="24"/>
    </w:rPr>
  </w:style>
  <w:style w:type="character" w:customStyle="1" w:styleId="CaptionChar">
    <w:name w:val="Caption Char"/>
    <w:link w:val="Caption"/>
    <w:rsid w:val="00B351B1"/>
    <w:rPr>
      <w:rFonts w:ascii="Helvetica" w:eastAsia="Times New Roman" w:hAnsi="Helvetica" w:cs="Times New Roman"/>
      <w:i/>
      <w:sz w:val="18"/>
      <w:szCs w:val="20"/>
    </w:rPr>
  </w:style>
  <w:style w:type="character" w:styleId="Hyperlink">
    <w:name w:val="Hyperlink"/>
    <w:uiPriority w:val="99"/>
    <w:rsid w:val="00B351B1"/>
    <w:rPr>
      <w:color w:val="0000FF"/>
      <w:u w:val="single"/>
    </w:rPr>
  </w:style>
  <w:style w:type="paragraph" w:customStyle="1" w:styleId="ListBulletIndent">
    <w:name w:val="List Bullet Indent"/>
    <w:basedOn w:val="ListBullet"/>
    <w:link w:val="ListBulletIndentChar"/>
    <w:rsid w:val="00B351B1"/>
    <w:pPr>
      <w:ind w:left="2520"/>
    </w:pPr>
  </w:style>
  <w:style w:type="paragraph" w:customStyle="1" w:styleId="Version">
    <w:name w:val="Version"/>
    <w:basedOn w:val="Normal"/>
    <w:rsid w:val="00B351B1"/>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B351B1"/>
    <w:pPr>
      <w:spacing w:before="0" w:after="0"/>
      <w:ind w:left="0"/>
    </w:pPr>
    <w:rPr>
      <w:rFonts w:eastAsia="Cambria"/>
      <w:i/>
      <w:sz w:val="34"/>
    </w:rPr>
  </w:style>
  <w:style w:type="paragraph" w:customStyle="1" w:styleId="TutorialName">
    <w:name w:val="Tutorial Name"/>
    <w:basedOn w:val="Normal"/>
    <w:rsid w:val="00B351B1"/>
    <w:pPr>
      <w:spacing w:before="0" w:after="0"/>
      <w:ind w:left="0"/>
    </w:pPr>
    <w:rPr>
      <w:rFonts w:eastAsia="Cambria"/>
      <w:b/>
      <w:i/>
      <w:sz w:val="38"/>
    </w:rPr>
  </w:style>
  <w:style w:type="paragraph" w:customStyle="1" w:styleId="TutorialDescription">
    <w:name w:val="Tutorial Description"/>
    <w:basedOn w:val="Normal"/>
    <w:rsid w:val="00B351B1"/>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B351B1"/>
    <w:pPr>
      <w:spacing w:before="0" w:after="0"/>
      <w:ind w:left="0"/>
    </w:pPr>
    <w:rPr>
      <w:rFonts w:eastAsia="Cambria"/>
      <w:color w:val="7F7F7F"/>
      <w:sz w:val="28"/>
    </w:rPr>
  </w:style>
  <w:style w:type="paragraph" w:customStyle="1" w:styleId="Objectives">
    <w:name w:val="Objectives"/>
    <w:basedOn w:val="Normal"/>
    <w:rsid w:val="00B351B1"/>
    <w:pPr>
      <w:spacing w:before="0" w:after="0"/>
      <w:ind w:left="0"/>
    </w:pPr>
    <w:rPr>
      <w:rFonts w:eastAsia="Cambria"/>
    </w:rPr>
  </w:style>
  <w:style w:type="paragraph" w:customStyle="1" w:styleId="Requirements">
    <w:name w:val="Requirements"/>
    <w:basedOn w:val="Normal"/>
    <w:rsid w:val="00B351B1"/>
    <w:pPr>
      <w:spacing w:before="0" w:after="0"/>
      <w:ind w:left="0"/>
    </w:pPr>
    <w:rPr>
      <w:rFonts w:ascii="Arial Narrow" w:eastAsia="Cambria" w:hAnsi="Arial Narrow"/>
      <w:color w:val="7F7F7F"/>
      <w:sz w:val="30"/>
    </w:rPr>
  </w:style>
  <w:style w:type="paragraph" w:customStyle="1" w:styleId="ListRequirements">
    <w:name w:val="List Requirements"/>
    <w:basedOn w:val="Normal"/>
    <w:rsid w:val="00B351B1"/>
    <w:pPr>
      <w:numPr>
        <w:numId w:val="6"/>
      </w:numPr>
      <w:spacing w:before="0" w:after="0"/>
      <w:contextualSpacing/>
    </w:pPr>
    <w:rPr>
      <w:rFonts w:eastAsia="Cambria"/>
    </w:rPr>
  </w:style>
  <w:style w:type="paragraph" w:customStyle="1" w:styleId="BodyText">
    <w:name w:val="BodyText"/>
    <w:basedOn w:val="Normal"/>
    <w:link w:val="BodyTextChar"/>
    <w:autoRedefine/>
    <w:qFormat/>
    <w:rsid w:val="00F10F8F"/>
    <w:rPr>
      <w:rFonts w:cs="Arial"/>
      <w:szCs w:val="20"/>
    </w:rPr>
  </w:style>
  <w:style w:type="paragraph" w:customStyle="1" w:styleId="CNList">
    <w:name w:val="CN List"/>
    <w:basedOn w:val="ListNumber"/>
    <w:link w:val="CNListChar"/>
    <w:qFormat/>
    <w:rsid w:val="00B351B1"/>
  </w:style>
  <w:style w:type="character" w:customStyle="1" w:styleId="BodyTextChar">
    <w:name w:val="BodyText Char"/>
    <w:link w:val="BodyText"/>
    <w:rsid w:val="00F10F8F"/>
    <w:rPr>
      <w:rFonts w:ascii="Arial" w:eastAsia="Times New Roman" w:hAnsi="Arial" w:cs="Arial"/>
      <w:sz w:val="20"/>
      <w:szCs w:val="20"/>
    </w:rPr>
  </w:style>
  <w:style w:type="paragraph" w:styleId="Revision">
    <w:name w:val="Revision"/>
    <w:hidden/>
    <w:uiPriority w:val="99"/>
    <w:semiHidden/>
    <w:rsid w:val="00B351B1"/>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B351B1"/>
    <w:rPr>
      <w:rFonts w:ascii="Times New Roman" w:eastAsia="Times New Roman" w:hAnsi="Times New Roman" w:cs="Times New Roman"/>
      <w:szCs w:val="24"/>
    </w:rPr>
  </w:style>
  <w:style w:type="paragraph" w:customStyle="1" w:styleId="Table">
    <w:name w:val="Table"/>
    <w:basedOn w:val="Caption"/>
    <w:link w:val="TableChar"/>
    <w:rsid w:val="00B351B1"/>
    <w:pPr>
      <w:spacing w:before="60"/>
      <w:ind w:left="288" w:hanging="144"/>
    </w:pPr>
    <w:rPr>
      <w:i w:val="0"/>
      <w:sz w:val="20"/>
    </w:rPr>
  </w:style>
  <w:style w:type="character" w:customStyle="1" w:styleId="TableChar">
    <w:name w:val="Table Char"/>
    <w:link w:val="Table"/>
    <w:rsid w:val="00B351B1"/>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B351B1"/>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B351B1"/>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B351B1"/>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B351B1"/>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B351B1"/>
    <w:pPr>
      <w:numPr>
        <w:numId w:val="0"/>
      </w:numPr>
      <w:tabs>
        <w:tab w:val="num" w:pos="2160"/>
      </w:tabs>
      <w:spacing w:before="60" w:after="120"/>
      <w:ind w:left="2160" w:hanging="360"/>
    </w:pPr>
  </w:style>
  <w:style w:type="character" w:customStyle="1" w:styleId="ListBulletChar">
    <w:name w:val="List Bullet Char"/>
    <w:link w:val="ListBullet"/>
    <w:rsid w:val="00B351B1"/>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B351B1"/>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B351B1"/>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B351B1"/>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B351B1"/>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B351B1"/>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w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4FA05-3D38-4800-93B1-3A9235545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 Creer</cp:lastModifiedBy>
  <cp:revision>3</cp:revision>
  <cp:lastPrinted>2023-09-27T20:30:00Z</cp:lastPrinted>
  <dcterms:created xsi:type="dcterms:W3CDTF">2024-12-06T20:16:00Z</dcterms:created>
  <dcterms:modified xsi:type="dcterms:W3CDTF">2025-08-11T17:04:00Z</dcterms:modified>
</cp:coreProperties>
</file>