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633CD" w14:textId="77777777" w:rsidR="00AB3210" w:rsidRDefault="00AB3210" w:rsidP="00AB3210">
      <w:r>
        <w:rPr>
          <w:noProof/>
        </w:rPr>
        <mc:AlternateContent>
          <mc:Choice Requires="wpc">
            <w:drawing>
              <wp:anchor distT="0" distB="0" distL="114300" distR="114300" simplePos="0" relativeHeight="251669504" behindDoc="0" locked="0" layoutInCell="1" allowOverlap="1" wp14:anchorId="180CCA84" wp14:editId="3DC1F315">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992" name="Picture 992"/>
                          <pic:cNvPicPr>
                            <a:picLocks noChangeAspect="1"/>
                          </pic:cNvPicPr>
                        </pic:nvPicPr>
                        <pic:blipFill>
                          <a:blip r:embed="rId8"/>
                          <a:stretch>
                            <a:fillRect/>
                          </a:stretch>
                        </pic:blipFill>
                        <pic:spPr>
                          <a:xfrm>
                            <a:off x="67404" y="437175"/>
                            <a:ext cx="5838096" cy="1952381"/>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4A8A1612"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&#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992" o:spid="_x0000_s1028" type="#_x0000_t75" style="position:absolute;left:674;top:4371;width:58381;height:19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">
                  <v:imagedata r:id="rId9"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54975142" wp14:editId="4C1528A4">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7D7FF"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2C50959" wp14:editId="3C047925">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2396F" w14:textId="77777777" w:rsidR="00E001A0" w:rsidRDefault="00E001A0"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50959"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33B2396F" w14:textId="77777777" w:rsidR="00E001A0" w:rsidRDefault="00E001A0"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12A843CE" wp14:editId="4B15E157">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FDE8035" wp14:editId="25E9422E">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04916853" w14:textId="282CE1A9" w:rsidR="00E001A0" w:rsidRPr="00B01DD5" w:rsidRDefault="00E001A0"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4F4E03">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E8035"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04916853" w14:textId="282CE1A9" w:rsidR="00E001A0" w:rsidRPr="00B01DD5" w:rsidRDefault="00E001A0"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4F4E03">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009C98C9" wp14:editId="129E01BB">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2B52AF1" wp14:editId="0B3D33E3">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161C5" w14:textId="2C698F16" w:rsidR="00E001A0" w:rsidRPr="004534B3" w:rsidRDefault="00E001A0"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4F4E03">
                              <w:rPr>
                                <w:rFonts w:ascii="Arial Narrow" w:hAnsi="Arial Narrow" w:cs="Arial"/>
                                <w:iCs/>
                                <w:sz w:val="26"/>
                                <w:szCs w:val="26"/>
                              </w:rPr>
                              <w:t>9</w:t>
                            </w:r>
                            <w:r w:rsidRPr="004534B3">
                              <w:rPr>
                                <w:rFonts w:ascii="Arial Narrow" w:hAnsi="Arial Narrow" w:cs="Arial"/>
                                <w:iCs/>
                                <w:sz w:val="26"/>
                                <w:szCs w:val="26"/>
                              </w:rPr>
                              <w:t xml:space="preserve"> Tutorial</w:t>
                            </w:r>
                          </w:p>
                          <w:p w14:paraId="10D0A447" w14:textId="77777777" w:rsidR="00E001A0" w:rsidRPr="009D54CB" w:rsidRDefault="00E001A0"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SEEP2D – Earth Dam</w:t>
                            </w:r>
                          </w:p>
                          <w:p w14:paraId="2F3AE5E0" w14:textId="77777777" w:rsidR="00E001A0" w:rsidRPr="004534B3" w:rsidRDefault="00E001A0" w:rsidP="00AB3210">
                            <w:pPr>
                              <w:pStyle w:val="TutorialDescription"/>
                              <w:rPr>
                                <w:rFonts w:ascii="Arial" w:hAnsi="Arial" w:cs="Arial"/>
                              </w:rPr>
                            </w:pPr>
                            <w:r>
                              <w:rPr>
                                <w:rFonts w:ascii="Arial" w:hAnsi="Arial" w:cs="Arial"/>
                                <w:color w:val="807F7D"/>
                                <w:szCs w:val="30"/>
                              </w:rPr>
                              <w:t>Use SEEP2D to complete seepage through an earth dam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52AF1"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37C161C5" w14:textId="2C698F16" w:rsidR="00E001A0" w:rsidRPr="004534B3" w:rsidRDefault="00E001A0"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4F4E03">
                        <w:rPr>
                          <w:rFonts w:ascii="Arial Narrow" w:hAnsi="Arial Narrow" w:cs="Arial"/>
                          <w:iCs/>
                          <w:sz w:val="26"/>
                          <w:szCs w:val="26"/>
                        </w:rPr>
                        <w:t>9</w:t>
                      </w:r>
                      <w:r w:rsidRPr="004534B3">
                        <w:rPr>
                          <w:rFonts w:ascii="Arial Narrow" w:hAnsi="Arial Narrow" w:cs="Arial"/>
                          <w:iCs/>
                          <w:sz w:val="26"/>
                          <w:szCs w:val="26"/>
                        </w:rPr>
                        <w:t xml:space="preserve"> Tutorial</w:t>
                      </w:r>
                    </w:p>
                    <w:p w14:paraId="10D0A447" w14:textId="77777777" w:rsidR="00E001A0" w:rsidRPr="009D54CB" w:rsidRDefault="00E001A0"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SEEP2D – Earth Dam</w:t>
                      </w:r>
                    </w:p>
                    <w:p w14:paraId="2F3AE5E0" w14:textId="77777777" w:rsidR="00E001A0" w:rsidRPr="004534B3" w:rsidRDefault="00E001A0" w:rsidP="00AB3210">
                      <w:pPr>
                        <w:pStyle w:val="TutorialDescription"/>
                        <w:rPr>
                          <w:rFonts w:ascii="Arial" w:hAnsi="Arial" w:cs="Arial"/>
                        </w:rPr>
                      </w:pPr>
                      <w:r>
                        <w:rPr>
                          <w:rFonts w:ascii="Arial" w:hAnsi="Arial" w:cs="Arial"/>
                          <w:color w:val="807F7D"/>
                          <w:szCs w:val="30"/>
                        </w:rPr>
                        <w:t>Use SEEP2D to complete seepage through an earth dam</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45FC3C78" wp14:editId="78A8997D">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66EEC" w14:textId="77777777" w:rsidR="00E001A0" w:rsidRPr="00655AB4" w:rsidRDefault="00E001A0"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09FA9DEE" w14:textId="4273A279" w:rsidR="00E001A0" w:rsidRPr="00BC20C3" w:rsidRDefault="00E001A0" w:rsidP="003B31E3">
                            <w:pPr>
                              <w:pStyle w:val="Objectives"/>
                            </w:pPr>
                            <w:r>
                              <w:t>This tutorial will show how to use the SEEP2D interface in GMS to compute seepage through an earth dam. The tutorial will use different material properties for the shell and core of the dam. It will also use the exit-face boundary condition on the downstream slope.</w:t>
                            </w:r>
                          </w:p>
                          <w:p w14:paraId="6E896AD5" w14:textId="77777777" w:rsidR="00E001A0" w:rsidRPr="00AC1FAC" w:rsidRDefault="00E001A0"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C3C78"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48766EEC" w14:textId="77777777" w:rsidR="00E001A0" w:rsidRPr="00655AB4" w:rsidRDefault="00E001A0"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09FA9DEE" w14:textId="4273A279" w:rsidR="00E001A0" w:rsidRPr="00BC20C3" w:rsidRDefault="00E001A0" w:rsidP="003B31E3">
                      <w:pPr>
                        <w:pStyle w:val="Objectives"/>
                      </w:pPr>
                      <w:r>
                        <w:t>This tutorial will show how to use the SEEP2D interface in GMS to compute seepage through an earth dam. The tutorial will use different material properties for the shell and core of the dam. It will also use the exit-face boundary condition on the downstream slope.</w:t>
                      </w:r>
                    </w:p>
                    <w:p w14:paraId="6E896AD5" w14:textId="77777777" w:rsidR="00E001A0" w:rsidRPr="00AC1FAC" w:rsidRDefault="00E001A0"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7153EB4" wp14:editId="0513679F">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2DFC" w14:textId="77777777" w:rsidR="00E001A0" w:rsidRPr="00655AB4" w:rsidRDefault="00E001A0"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4B4203F3" w14:textId="77777777" w:rsidR="00E001A0" w:rsidRPr="00655AB4" w:rsidRDefault="00E001A0" w:rsidP="00AB3210">
                            <w:pPr>
                              <w:pStyle w:val="ListRequirements"/>
                              <w:rPr>
                                <w:rFonts w:cs="Arial"/>
                                <w:szCs w:val="20"/>
                              </w:rPr>
                            </w:pPr>
                            <w:r>
                              <w:rPr>
                                <w:rFonts w:cs="Arial"/>
                                <w:szCs w:val="20"/>
                              </w:rPr>
                              <w:t>25</w:t>
                            </w:r>
                            <w:r w:rsidRPr="00655AB4">
                              <w:rPr>
                                <w:rFonts w:cs="Arial"/>
                                <w:szCs w:val="20"/>
                              </w:rPr>
                              <w:t>–</w:t>
                            </w:r>
                            <w:r>
                              <w:rPr>
                                <w:rFonts w:cs="Arial"/>
                                <w:szCs w:val="20"/>
                              </w:rPr>
                              <w:t>40</w:t>
                            </w:r>
                            <w:r w:rsidRPr="00655AB4">
                              <w:rPr>
                                <w:rFonts w:cs="Arial"/>
                                <w:szCs w:val="20"/>
                              </w:rPr>
                              <w:t xml:space="preserve"> minutes</w:t>
                            </w:r>
                          </w:p>
                          <w:p w14:paraId="3E9E4E3B" w14:textId="77777777" w:rsidR="00E001A0" w:rsidRPr="00655AB4" w:rsidRDefault="00E001A0"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53EB4"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77852DFC" w14:textId="77777777" w:rsidR="00E001A0" w:rsidRPr="00655AB4" w:rsidRDefault="00E001A0"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4B4203F3" w14:textId="77777777" w:rsidR="00E001A0" w:rsidRPr="00655AB4" w:rsidRDefault="00E001A0" w:rsidP="00AB3210">
                      <w:pPr>
                        <w:pStyle w:val="ListRequirements"/>
                        <w:rPr>
                          <w:rFonts w:cs="Arial"/>
                          <w:szCs w:val="20"/>
                        </w:rPr>
                      </w:pPr>
                      <w:r>
                        <w:rPr>
                          <w:rFonts w:cs="Arial"/>
                          <w:szCs w:val="20"/>
                        </w:rPr>
                        <w:t>25</w:t>
                      </w:r>
                      <w:r w:rsidRPr="00655AB4">
                        <w:rPr>
                          <w:rFonts w:cs="Arial"/>
                          <w:szCs w:val="20"/>
                        </w:rPr>
                        <w:t>–</w:t>
                      </w:r>
                      <w:r>
                        <w:rPr>
                          <w:rFonts w:cs="Arial"/>
                          <w:szCs w:val="20"/>
                        </w:rPr>
                        <w:t>40</w:t>
                      </w:r>
                      <w:r w:rsidRPr="00655AB4">
                        <w:rPr>
                          <w:rFonts w:cs="Arial"/>
                          <w:szCs w:val="20"/>
                        </w:rPr>
                        <w:t xml:space="preserve"> minutes</w:t>
                      </w:r>
                    </w:p>
                    <w:p w14:paraId="3E9E4E3B" w14:textId="77777777" w:rsidR="00E001A0" w:rsidRPr="00655AB4" w:rsidRDefault="00E001A0"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547AE559" wp14:editId="09BD7614">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2183C" w14:textId="77777777" w:rsidR="00E001A0" w:rsidRPr="00655AB4" w:rsidRDefault="00E001A0"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0E89050" w14:textId="77777777" w:rsidR="00E001A0" w:rsidRDefault="00E001A0" w:rsidP="00AB3210">
                            <w:pPr>
                              <w:pStyle w:val="ListRequirements"/>
                              <w:rPr>
                                <w:rFonts w:cs="Arial"/>
                                <w:szCs w:val="20"/>
                              </w:rPr>
                            </w:pPr>
                            <w:r>
                              <w:rPr>
                                <w:rFonts w:cs="Arial"/>
                                <w:szCs w:val="20"/>
                              </w:rPr>
                              <w:t>GMS Core</w:t>
                            </w:r>
                          </w:p>
                          <w:p w14:paraId="44F510B9" w14:textId="77777777" w:rsidR="00E001A0" w:rsidRPr="00AC57A2" w:rsidRDefault="00E001A0" w:rsidP="00AB3210">
                            <w:pPr>
                              <w:pStyle w:val="ListRequirements"/>
                              <w:rPr>
                                <w:rFonts w:cs="Arial"/>
                                <w:szCs w:val="20"/>
                              </w:rPr>
                            </w:pPr>
                            <w:r>
                              <w:rPr>
                                <w:rFonts w:cs="Arial"/>
                                <w:szCs w:val="20"/>
                              </w:rPr>
                              <w:t>SEEP2D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AE559"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6382183C" w14:textId="77777777" w:rsidR="00E001A0" w:rsidRPr="00655AB4" w:rsidRDefault="00E001A0"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0E89050" w14:textId="77777777" w:rsidR="00E001A0" w:rsidRDefault="00E001A0" w:rsidP="00AB3210">
                      <w:pPr>
                        <w:pStyle w:val="ListRequirements"/>
                        <w:rPr>
                          <w:rFonts w:cs="Arial"/>
                          <w:szCs w:val="20"/>
                        </w:rPr>
                      </w:pPr>
                      <w:r>
                        <w:rPr>
                          <w:rFonts w:cs="Arial"/>
                          <w:szCs w:val="20"/>
                        </w:rPr>
                        <w:t>GMS Core</w:t>
                      </w:r>
                    </w:p>
                    <w:p w14:paraId="44F510B9" w14:textId="77777777" w:rsidR="00E001A0" w:rsidRPr="00AC57A2" w:rsidRDefault="00E001A0" w:rsidP="00AB3210">
                      <w:pPr>
                        <w:pStyle w:val="ListRequirements"/>
                        <w:rPr>
                          <w:rFonts w:cs="Arial"/>
                          <w:szCs w:val="20"/>
                        </w:rPr>
                      </w:pPr>
                      <w:r>
                        <w:rPr>
                          <w:rFonts w:cs="Arial"/>
                          <w:szCs w:val="20"/>
                        </w:rPr>
                        <w:t>SEEP2D</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4467A293" wp14:editId="56D4BBEA">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7339B" w14:textId="77777777" w:rsidR="00E001A0" w:rsidRPr="00655AB4" w:rsidRDefault="00E001A0"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4983BA18" w14:textId="77777777" w:rsidR="00E001A0" w:rsidRDefault="00E001A0" w:rsidP="00AC57A2">
                            <w:pPr>
                              <w:pStyle w:val="ListRequirements"/>
                              <w:rPr>
                                <w:rFonts w:cs="Arial"/>
                                <w:szCs w:val="20"/>
                              </w:rPr>
                            </w:pPr>
                            <w:r>
                              <w:rPr>
                                <w:rFonts w:cs="Arial"/>
                                <w:szCs w:val="20"/>
                              </w:rPr>
                              <w:t>Feature Objects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7A293"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7FF7339B" w14:textId="77777777" w:rsidR="00E001A0" w:rsidRPr="00655AB4" w:rsidRDefault="00E001A0"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4983BA18" w14:textId="77777777" w:rsidR="00E001A0" w:rsidRDefault="00E001A0" w:rsidP="00AC57A2">
                      <w:pPr>
                        <w:pStyle w:val="ListRequirements"/>
                        <w:rPr>
                          <w:rFonts w:cs="Arial"/>
                          <w:szCs w:val="20"/>
                        </w:rPr>
                      </w:pPr>
                      <w:r>
                        <w:rPr>
                          <w:rFonts w:cs="Arial"/>
                          <w:szCs w:val="20"/>
                        </w:rPr>
                        <w:t>Feature Objects</w:t>
                      </w:r>
                    </w:p>
                  </w:txbxContent>
                </v:textbox>
                <w10:wrap type="tight" anchory="margin"/>
              </v:shape>
            </w:pict>
          </mc:Fallback>
        </mc:AlternateContent>
      </w:r>
    </w:p>
    <w:p w14:paraId="2A5E1591" w14:textId="77777777" w:rsidR="00AB3210" w:rsidRPr="00E330B8" w:rsidRDefault="00AB3210" w:rsidP="00AB3210">
      <w:pPr>
        <w:rPr>
          <w:color w:val="807F7D"/>
        </w:rPr>
        <w:sectPr w:rsidR="00AB3210" w:rsidRPr="00E330B8" w:rsidSect="00AB3210">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AB3210" w14:paraId="4638640D" w14:textId="77777777" w:rsidTr="008919A1">
        <w:tc>
          <w:tcPr>
            <w:tcW w:w="8118" w:type="dxa"/>
            <w:shd w:val="clear" w:color="auto" w:fill="F0EEE9"/>
          </w:tcPr>
          <w:p w14:paraId="6B036307" w14:textId="099E909E" w:rsidR="00285D74" w:rsidRDefault="00AB3210">
            <w:pPr>
              <w:pStyle w:val="TOC1"/>
              <w:rPr>
                <w:rFonts w:asciiTheme="minorHAnsi" w:eastAsiaTheme="minorEastAsia" w:hAnsiTheme="minorHAnsi" w:cstheme="minorBidi"/>
                <w:b w:val="0"/>
                <w:noProof/>
                <w:kern w:val="2"/>
                <w:sz w:val="24"/>
                <w14:ligatures w14:val="standardContextual"/>
              </w:rPr>
            </w:pPr>
            <w:r w:rsidRPr="00254822">
              <w:rPr>
                <w:smallCaps/>
                <w:sz w:val="18"/>
                <w:szCs w:val="18"/>
              </w:rPr>
              <w:lastRenderedPageBreak/>
              <w:fldChar w:fldCharType="begin"/>
            </w:r>
            <w:r w:rsidRPr="00254822">
              <w:rPr>
                <w:smallCaps/>
                <w:sz w:val="18"/>
                <w:szCs w:val="18"/>
              </w:rPr>
              <w:instrText xml:space="preserve"> TOC \o "1-2" \h \z \u </w:instrText>
            </w:r>
            <w:r w:rsidRPr="00254822">
              <w:rPr>
                <w:smallCaps/>
                <w:sz w:val="18"/>
                <w:szCs w:val="18"/>
              </w:rPr>
              <w:fldChar w:fldCharType="separate"/>
            </w:r>
            <w:hyperlink w:anchor="_Toc205372524" w:history="1">
              <w:r w:rsidR="00285D74" w:rsidRPr="004F7FEC">
                <w:rPr>
                  <w:rStyle w:val="Hyperlink"/>
                  <w:noProof/>
                </w:rPr>
                <w:t>1</w:t>
              </w:r>
              <w:r w:rsidR="00285D74">
                <w:rPr>
                  <w:rFonts w:asciiTheme="minorHAnsi" w:eastAsiaTheme="minorEastAsia" w:hAnsiTheme="minorHAnsi" w:cstheme="minorBidi"/>
                  <w:b w:val="0"/>
                  <w:noProof/>
                  <w:kern w:val="2"/>
                  <w:sz w:val="24"/>
                  <w14:ligatures w14:val="standardContextual"/>
                </w:rPr>
                <w:tab/>
              </w:r>
              <w:r w:rsidR="00285D74" w:rsidRPr="004F7FEC">
                <w:rPr>
                  <w:rStyle w:val="Hyperlink"/>
                  <w:noProof/>
                </w:rPr>
                <w:t>Introduction</w:t>
              </w:r>
              <w:r w:rsidR="00285D74">
                <w:rPr>
                  <w:noProof/>
                  <w:webHidden/>
                </w:rPr>
                <w:tab/>
              </w:r>
              <w:r w:rsidR="00285D74">
                <w:rPr>
                  <w:noProof/>
                  <w:webHidden/>
                </w:rPr>
                <w:fldChar w:fldCharType="begin"/>
              </w:r>
              <w:r w:rsidR="00285D74">
                <w:rPr>
                  <w:noProof/>
                  <w:webHidden/>
                </w:rPr>
                <w:instrText xml:space="preserve"> PAGEREF _Toc205372524 \h </w:instrText>
              </w:r>
              <w:r w:rsidR="00285D74">
                <w:rPr>
                  <w:noProof/>
                  <w:webHidden/>
                </w:rPr>
              </w:r>
              <w:r w:rsidR="00285D74">
                <w:rPr>
                  <w:noProof/>
                  <w:webHidden/>
                </w:rPr>
                <w:fldChar w:fldCharType="separate"/>
              </w:r>
              <w:r w:rsidR="00285D74">
                <w:rPr>
                  <w:noProof/>
                  <w:webHidden/>
                </w:rPr>
                <w:t>2</w:t>
              </w:r>
              <w:r w:rsidR="00285D74">
                <w:rPr>
                  <w:noProof/>
                  <w:webHidden/>
                </w:rPr>
                <w:fldChar w:fldCharType="end"/>
              </w:r>
            </w:hyperlink>
          </w:p>
          <w:p w14:paraId="7BFAFE6C" w14:textId="6DCFF7E3" w:rsidR="00285D74" w:rsidRDefault="00285D74">
            <w:pPr>
              <w:pStyle w:val="TOC1"/>
              <w:rPr>
                <w:rFonts w:asciiTheme="minorHAnsi" w:eastAsiaTheme="minorEastAsia" w:hAnsiTheme="minorHAnsi" w:cstheme="minorBidi"/>
                <w:b w:val="0"/>
                <w:noProof/>
                <w:kern w:val="2"/>
                <w:sz w:val="24"/>
                <w14:ligatures w14:val="standardContextual"/>
              </w:rPr>
            </w:pPr>
            <w:hyperlink w:anchor="_Toc205372525" w:history="1">
              <w:r w:rsidRPr="004F7FEC">
                <w:rPr>
                  <w:rStyle w:val="Hyperlink"/>
                  <w:noProof/>
                </w:rPr>
                <w:t>2</w:t>
              </w:r>
              <w:r>
                <w:rPr>
                  <w:rFonts w:asciiTheme="minorHAnsi" w:eastAsiaTheme="minorEastAsia" w:hAnsiTheme="minorHAnsi" w:cstheme="minorBidi"/>
                  <w:b w:val="0"/>
                  <w:noProof/>
                  <w:kern w:val="2"/>
                  <w:sz w:val="24"/>
                  <w14:ligatures w14:val="standardContextual"/>
                </w:rPr>
                <w:tab/>
              </w:r>
              <w:r w:rsidRPr="004F7FEC">
                <w:rPr>
                  <w:rStyle w:val="Hyperlink"/>
                  <w:noProof/>
                </w:rPr>
                <w:t>Getting Started</w:t>
              </w:r>
              <w:r>
                <w:rPr>
                  <w:noProof/>
                  <w:webHidden/>
                </w:rPr>
                <w:tab/>
              </w:r>
              <w:r>
                <w:rPr>
                  <w:noProof/>
                  <w:webHidden/>
                </w:rPr>
                <w:fldChar w:fldCharType="begin"/>
              </w:r>
              <w:r>
                <w:rPr>
                  <w:noProof/>
                  <w:webHidden/>
                </w:rPr>
                <w:instrText xml:space="preserve"> PAGEREF _Toc205372525 \h </w:instrText>
              </w:r>
              <w:r>
                <w:rPr>
                  <w:noProof/>
                  <w:webHidden/>
                </w:rPr>
              </w:r>
              <w:r>
                <w:rPr>
                  <w:noProof/>
                  <w:webHidden/>
                </w:rPr>
                <w:fldChar w:fldCharType="separate"/>
              </w:r>
              <w:r>
                <w:rPr>
                  <w:noProof/>
                  <w:webHidden/>
                </w:rPr>
                <w:t>3</w:t>
              </w:r>
              <w:r>
                <w:rPr>
                  <w:noProof/>
                  <w:webHidden/>
                </w:rPr>
                <w:fldChar w:fldCharType="end"/>
              </w:r>
            </w:hyperlink>
          </w:p>
          <w:p w14:paraId="66FF713D" w14:textId="7D2F7AA1"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26" w:history="1">
              <w:r w:rsidRPr="004F7FEC">
                <w:rPr>
                  <w:rStyle w:val="Hyperlink"/>
                  <w:noProof/>
                </w:rPr>
                <w:t>2.1</w:t>
              </w:r>
              <w:r>
                <w:rPr>
                  <w:rFonts w:asciiTheme="minorHAnsi" w:eastAsiaTheme="minorEastAsia" w:hAnsiTheme="minorHAnsi" w:cstheme="minorBidi"/>
                  <w:noProof/>
                  <w:kern w:val="2"/>
                  <w:sz w:val="24"/>
                  <w14:ligatures w14:val="standardContextual"/>
                </w:rPr>
                <w:tab/>
              </w:r>
              <w:r w:rsidRPr="004F7FEC">
                <w:rPr>
                  <w:rStyle w:val="Hyperlink"/>
                  <w:noProof/>
                </w:rPr>
                <w:t>Setting the Units</w:t>
              </w:r>
              <w:r>
                <w:rPr>
                  <w:noProof/>
                  <w:webHidden/>
                </w:rPr>
                <w:tab/>
              </w:r>
              <w:r>
                <w:rPr>
                  <w:noProof/>
                  <w:webHidden/>
                </w:rPr>
                <w:fldChar w:fldCharType="begin"/>
              </w:r>
              <w:r>
                <w:rPr>
                  <w:noProof/>
                  <w:webHidden/>
                </w:rPr>
                <w:instrText xml:space="preserve"> PAGEREF _Toc205372526 \h </w:instrText>
              </w:r>
              <w:r>
                <w:rPr>
                  <w:noProof/>
                  <w:webHidden/>
                </w:rPr>
              </w:r>
              <w:r>
                <w:rPr>
                  <w:noProof/>
                  <w:webHidden/>
                </w:rPr>
                <w:fldChar w:fldCharType="separate"/>
              </w:r>
              <w:r>
                <w:rPr>
                  <w:noProof/>
                  <w:webHidden/>
                </w:rPr>
                <w:t>3</w:t>
              </w:r>
              <w:r>
                <w:rPr>
                  <w:noProof/>
                  <w:webHidden/>
                </w:rPr>
                <w:fldChar w:fldCharType="end"/>
              </w:r>
            </w:hyperlink>
          </w:p>
          <w:p w14:paraId="70A822AD" w14:textId="551380C6"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27" w:history="1">
              <w:r w:rsidRPr="004F7FEC">
                <w:rPr>
                  <w:rStyle w:val="Hyperlink"/>
                  <w:noProof/>
                </w:rPr>
                <w:t>2.2</w:t>
              </w:r>
              <w:r>
                <w:rPr>
                  <w:rFonts w:asciiTheme="minorHAnsi" w:eastAsiaTheme="minorEastAsia" w:hAnsiTheme="minorHAnsi" w:cstheme="minorBidi"/>
                  <w:noProof/>
                  <w:kern w:val="2"/>
                  <w:sz w:val="24"/>
                  <w14:ligatures w14:val="standardContextual"/>
                </w:rPr>
                <w:tab/>
              </w:r>
              <w:r w:rsidRPr="004F7FEC">
                <w:rPr>
                  <w:rStyle w:val="Hyperlink"/>
                  <w:noProof/>
                </w:rPr>
                <w:t>Saving the Project</w:t>
              </w:r>
              <w:r>
                <w:rPr>
                  <w:noProof/>
                  <w:webHidden/>
                </w:rPr>
                <w:tab/>
              </w:r>
              <w:r>
                <w:rPr>
                  <w:noProof/>
                  <w:webHidden/>
                </w:rPr>
                <w:fldChar w:fldCharType="begin"/>
              </w:r>
              <w:r>
                <w:rPr>
                  <w:noProof/>
                  <w:webHidden/>
                </w:rPr>
                <w:instrText xml:space="preserve"> PAGEREF _Toc205372527 \h </w:instrText>
              </w:r>
              <w:r>
                <w:rPr>
                  <w:noProof/>
                  <w:webHidden/>
                </w:rPr>
              </w:r>
              <w:r>
                <w:rPr>
                  <w:noProof/>
                  <w:webHidden/>
                </w:rPr>
                <w:fldChar w:fldCharType="separate"/>
              </w:r>
              <w:r>
                <w:rPr>
                  <w:noProof/>
                  <w:webHidden/>
                </w:rPr>
                <w:t>3</w:t>
              </w:r>
              <w:r>
                <w:rPr>
                  <w:noProof/>
                  <w:webHidden/>
                </w:rPr>
                <w:fldChar w:fldCharType="end"/>
              </w:r>
            </w:hyperlink>
          </w:p>
          <w:p w14:paraId="7D4727CD" w14:textId="7A1354C8" w:rsidR="00285D74" w:rsidRDefault="00285D74">
            <w:pPr>
              <w:pStyle w:val="TOC1"/>
              <w:rPr>
                <w:rFonts w:asciiTheme="minorHAnsi" w:eastAsiaTheme="minorEastAsia" w:hAnsiTheme="minorHAnsi" w:cstheme="minorBidi"/>
                <w:b w:val="0"/>
                <w:noProof/>
                <w:kern w:val="2"/>
                <w:sz w:val="24"/>
                <w14:ligatures w14:val="standardContextual"/>
              </w:rPr>
            </w:pPr>
            <w:hyperlink w:anchor="_Toc205372528" w:history="1">
              <w:r w:rsidRPr="004F7FEC">
                <w:rPr>
                  <w:rStyle w:val="Hyperlink"/>
                  <w:noProof/>
                </w:rPr>
                <w:t>3</w:t>
              </w:r>
              <w:r>
                <w:rPr>
                  <w:rFonts w:asciiTheme="minorHAnsi" w:eastAsiaTheme="minorEastAsia" w:hAnsiTheme="minorHAnsi" w:cstheme="minorBidi"/>
                  <w:b w:val="0"/>
                  <w:noProof/>
                  <w:kern w:val="2"/>
                  <w:sz w:val="24"/>
                  <w14:ligatures w14:val="standardContextual"/>
                </w:rPr>
                <w:tab/>
              </w:r>
              <w:r w:rsidRPr="004F7FEC">
                <w:rPr>
                  <w:rStyle w:val="Hyperlink"/>
                  <w:noProof/>
                </w:rPr>
                <w:t>Creating the Conceptual Model Features</w:t>
              </w:r>
              <w:r>
                <w:rPr>
                  <w:noProof/>
                  <w:webHidden/>
                </w:rPr>
                <w:tab/>
              </w:r>
              <w:r>
                <w:rPr>
                  <w:noProof/>
                  <w:webHidden/>
                </w:rPr>
                <w:fldChar w:fldCharType="begin"/>
              </w:r>
              <w:r>
                <w:rPr>
                  <w:noProof/>
                  <w:webHidden/>
                </w:rPr>
                <w:instrText xml:space="preserve"> PAGEREF _Toc205372528 \h </w:instrText>
              </w:r>
              <w:r>
                <w:rPr>
                  <w:noProof/>
                  <w:webHidden/>
                </w:rPr>
              </w:r>
              <w:r>
                <w:rPr>
                  <w:noProof/>
                  <w:webHidden/>
                </w:rPr>
                <w:fldChar w:fldCharType="separate"/>
              </w:r>
              <w:r>
                <w:rPr>
                  <w:noProof/>
                  <w:webHidden/>
                </w:rPr>
                <w:t>4</w:t>
              </w:r>
              <w:r>
                <w:rPr>
                  <w:noProof/>
                  <w:webHidden/>
                </w:rPr>
                <w:fldChar w:fldCharType="end"/>
              </w:r>
            </w:hyperlink>
          </w:p>
          <w:p w14:paraId="2DCEE57A" w14:textId="2163DCC8"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30" w:history="1">
              <w:r w:rsidRPr="004F7FEC">
                <w:rPr>
                  <w:rStyle w:val="Hyperlink"/>
                  <w:noProof/>
                </w:rPr>
                <w:t>3.1</w:t>
              </w:r>
              <w:r>
                <w:rPr>
                  <w:rFonts w:asciiTheme="minorHAnsi" w:eastAsiaTheme="minorEastAsia" w:hAnsiTheme="minorHAnsi" w:cstheme="minorBidi"/>
                  <w:noProof/>
                  <w:kern w:val="2"/>
                  <w:sz w:val="24"/>
                  <w14:ligatures w14:val="standardContextual"/>
                </w:rPr>
                <w:tab/>
              </w:r>
              <w:r w:rsidRPr="004F7FEC">
                <w:rPr>
                  <w:rStyle w:val="Hyperlink"/>
                  <w:noProof/>
                </w:rPr>
                <w:t>Defining a Coordinate System</w:t>
              </w:r>
              <w:r>
                <w:rPr>
                  <w:noProof/>
                  <w:webHidden/>
                </w:rPr>
                <w:tab/>
              </w:r>
              <w:r>
                <w:rPr>
                  <w:noProof/>
                  <w:webHidden/>
                </w:rPr>
                <w:fldChar w:fldCharType="begin"/>
              </w:r>
              <w:r>
                <w:rPr>
                  <w:noProof/>
                  <w:webHidden/>
                </w:rPr>
                <w:instrText xml:space="preserve"> PAGEREF _Toc205372530 \h </w:instrText>
              </w:r>
              <w:r>
                <w:rPr>
                  <w:noProof/>
                  <w:webHidden/>
                </w:rPr>
              </w:r>
              <w:r>
                <w:rPr>
                  <w:noProof/>
                  <w:webHidden/>
                </w:rPr>
                <w:fldChar w:fldCharType="separate"/>
              </w:r>
              <w:r>
                <w:rPr>
                  <w:noProof/>
                  <w:webHidden/>
                </w:rPr>
                <w:t>4</w:t>
              </w:r>
              <w:r>
                <w:rPr>
                  <w:noProof/>
                  <w:webHidden/>
                </w:rPr>
                <w:fldChar w:fldCharType="end"/>
              </w:r>
            </w:hyperlink>
          </w:p>
          <w:p w14:paraId="7546327D" w14:textId="67049E75"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31" w:history="1">
              <w:r w:rsidRPr="004F7FEC">
                <w:rPr>
                  <w:rStyle w:val="Hyperlink"/>
                  <w:noProof/>
                </w:rPr>
                <w:t>3.2</w:t>
              </w:r>
              <w:r>
                <w:rPr>
                  <w:rFonts w:asciiTheme="minorHAnsi" w:eastAsiaTheme="minorEastAsia" w:hAnsiTheme="minorHAnsi" w:cstheme="minorBidi"/>
                  <w:noProof/>
                  <w:kern w:val="2"/>
                  <w:sz w:val="24"/>
                  <w14:ligatures w14:val="standardContextual"/>
                </w:rPr>
                <w:tab/>
              </w:r>
              <w:r w:rsidRPr="004F7FEC">
                <w:rPr>
                  <w:rStyle w:val="Hyperlink"/>
                  <w:noProof/>
                </w:rPr>
                <w:t>Creating the Coverage</w:t>
              </w:r>
              <w:r>
                <w:rPr>
                  <w:noProof/>
                  <w:webHidden/>
                </w:rPr>
                <w:tab/>
              </w:r>
              <w:r>
                <w:rPr>
                  <w:noProof/>
                  <w:webHidden/>
                </w:rPr>
                <w:fldChar w:fldCharType="begin"/>
              </w:r>
              <w:r>
                <w:rPr>
                  <w:noProof/>
                  <w:webHidden/>
                </w:rPr>
                <w:instrText xml:space="preserve"> PAGEREF _Toc205372531 \h </w:instrText>
              </w:r>
              <w:r>
                <w:rPr>
                  <w:noProof/>
                  <w:webHidden/>
                </w:rPr>
              </w:r>
              <w:r>
                <w:rPr>
                  <w:noProof/>
                  <w:webHidden/>
                </w:rPr>
                <w:fldChar w:fldCharType="separate"/>
              </w:r>
              <w:r>
                <w:rPr>
                  <w:noProof/>
                  <w:webHidden/>
                </w:rPr>
                <w:t>4</w:t>
              </w:r>
              <w:r>
                <w:rPr>
                  <w:noProof/>
                  <w:webHidden/>
                </w:rPr>
                <w:fldChar w:fldCharType="end"/>
              </w:r>
            </w:hyperlink>
          </w:p>
          <w:p w14:paraId="210BD5F4" w14:textId="2787EC07"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32" w:history="1">
              <w:r w:rsidRPr="004F7FEC">
                <w:rPr>
                  <w:rStyle w:val="Hyperlink"/>
                  <w:noProof/>
                </w:rPr>
                <w:t>3.3</w:t>
              </w:r>
              <w:r>
                <w:rPr>
                  <w:rFonts w:asciiTheme="minorHAnsi" w:eastAsiaTheme="minorEastAsia" w:hAnsiTheme="minorHAnsi" w:cstheme="minorBidi"/>
                  <w:noProof/>
                  <w:kern w:val="2"/>
                  <w:sz w:val="24"/>
                  <w14:ligatures w14:val="standardContextual"/>
                </w:rPr>
                <w:tab/>
              </w:r>
              <w:r w:rsidRPr="004F7FEC">
                <w:rPr>
                  <w:rStyle w:val="Hyperlink"/>
                  <w:noProof/>
                </w:rPr>
                <w:t>Assigning the Coordinates</w:t>
              </w:r>
              <w:r>
                <w:rPr>
                  <w:noProof/>
                  <w:webHidden/>
                </w:rPr>
                <w:tab/>
              </w:r>
              <w:r>
                <w:rPr>
                  <w:noProof/>
                  <w:webHidden/>
                </w:rPr>
                <w:fldChar w:fldCharType="begin"/>
              </w:r>
              <w:r>
                <w:rPr>
                  <w:noProof/>
                  <w:webHidden/>
                </w:rPr>
                <w:instrText xml:space="preserve"> PAGEREF _Toc205372532 \h </w:instrText>
              </w:r>
              <w:r>
                <w:rPr>
                  <w:noProof/>
                  <w:webHidden/>
                </w:rPr>
              </w:r>
              <w:r>
                <w:rPr>
                  <w:noProof/>
                  <w:webHidden/>
                </w:rPr>
                <w:fldChar w:fldCharType="separate"/>
              </w:r>
              <w:r>
                <w:rPr>
                  <w:noProof/>
                  <w:webHidden/>
                </w:rPr>
                <w:t>5</w:t>
              </w:r>
              <w:r>
                <w:rPr>
                  <w:noProof/>
                  <w:webHidden/>
                </w:rPr>
                <w:fldChar w:fldCharType="end"/>
              </w:r>
            </w:hyperlink>
          </w:p>
          <w:p w14:paraId="5E1BC4E2" w14:textId="72BCA3C0"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33" w:history="1">
              <w:r w:rsidRPr="004F7FEC">
                <w:rPr>
                  <w:rStyle w:val="Hyperlink"/>
                  <w:noProof/>
                </w:rPr>
                <w:t>3.4</w:t>
              </w:r>
              <w:r>
                <w:rPr>
                  <w:rFonts w:asciiTheme="minorHAnsi" w:eastAsiaTheme="minorEastAsia" w:hAnsiTheme="minorHAnsi" w:cstheme="minorBidi"/>
                  <w:noProof/>
                  <w:kern w:val="2"/>
                  <w:sz w:val="24"/>
                  <w14:ligatures w14:val="standardContextual"/>
                </w:rPr>
                <w:tab/>
              </w:r>
              <w:r w:rsidRPr="004F7FEC">
                <w:rPr>
                  <w:rStyle w:val="Hyperlink"/>
                  <w:noProof/>
                </w:rPr>
                <w:t>Creating the Arcs</w:t>
              </w:r>
              <w:r>
                <w:rPr>
                  <w:noProof/>
                  <w:webHidden/>
                </w:rPr>
                <w:tab/>
              </w:r>
              <w:r>
                <w:rPr>
                  <w:noProof/>
                  <w:webHidden/>
                </w:rPr>
                <w:fldChar w:fldCharType="begin"/>
              </w:r>
              <w:r>
                <w:rPr>
                  <w:noProof/>
                  <w:webHidden/>
                </w:rPr>
                <w:instrText xml:space="preserve"> PAGEREF _Toc205372533 \h </w:instrText>
              </w:r>
              <w:r>
                <w:rPr>
                  <w:noProof/>
                  <w:webHidden/>
                </w:rPr>
              </w:r>
              <w:r>
                <w:rPr>
                  <w:noProof/>
                  <w:webHidden/>
                </w:rPr>
                <w:fldChar w:fldCharType="separate"/>
              </w:r>
              <w:r>
                <w:rPr>
                  <w:noProof/>
                  <w:webHidden/>
                </w:rPr>
                <w:t>5</w:t>
              </w:r>
              <w:r>
                <w:rPr>
                  <w:noProof/>
                  <w:webHidden/>
                </w:rPr>
                <w:fldChar w:fldCharType="end"/>
              </w:r>
            </w:hyperlink>
          </w:p>
          <w:p w14:paraId="6A5D0ABC" w14:textId="21D2E80D"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34" w:history="1">
              <w:r w:rsidRPr="004F7FEC">
                <w:rPr>
                  <w:rStyle w:val="Hyperlink"/>
                  <w:noProof/>
                </w:rPr>
                <w:t>3.5</w:t>
              </w:r>
              <w:r>
                <w:rPr>
                  <w:rFonts w:asciiTheme="minorHAnsi" w:eastAsiaTheme="minorEastAsia" w:hAnsiTheme="minorHAnsi" w:cstheme="minorBidi"/>
                  <w:noProof/>
                  <w:kern w:val="2"/>
                  <w:sz w:val="24"/>
                  <w14:ligatures w14:val="standardContextual"/>
                </w:rPr>
                <w:tab/>
              </w:r>
              <w:r w:rsidRPr="004F7FEC">
                <w:rPr>
                  <w:rStyle w:val="Hyperlink"/>
                  <w:noProof/>
                </w:rPr>
                <w:t>Creating the Polygons</w:t>
              </w:r>
              <w:r>
                <w:rPr>
                  <w:noProof/>
                  <w:webHidden/>
                </w:rPr>
                <w:tab/>
              </w:r>
              <w:r>
                <w:rPr>
                  <w:noProof/>
                  <w:webHidden/>
                </w:rPr>
                <w:fldChar w:fldCharType="begin"/>
              </w:r>
              <w:r>
                <w:rPr>
                  <w:noProof/>
                  <w:webHidden/>
                </w:rPr>
                <w:instrText xml:space="preserve"> PAGEREF _Toc205372534 \h </w:instrText>
              </w:r>
              <w:r>
                <w:rPr>
                  <w:noProof/>
                  <w:webHidden/>
                </w:rPr>
              </w:r>
              <w:r>
                <w:rPr>
                  <w:noProof/>
                  <w:webHidden/>
                </w:rPr>
                <w:fldChar w:fldCharType="separate"/>
              </w:r>
              <w:r>
                <w:rPr>
                  <w:noProof/>
                  <w:webHidden/>
                </w:rPr>
                <w:t>6</w:t>
              </w:r>
              <w:r>
                <w:rPr>
                  <w:noProof/>
                  <w:webHidden/>
                </w:rPr>
                <w:fldChar w:fldCharType="end"/>
              </w:r>
            </w:hyperlink>
          </w:p>
          <w:p w14:paraId="0E71B913" w14:textId="7A047403"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35" w:history="1">
              <w:r w:rsidRPr="004F7FEC">
                <w:rPr>
                  <w:rStyle w:val="Hyperlink"/>
                  <w:noProof/>
                </w:rPr>
                <w:t>3.6</w:t>
              </w:r>
              <w:r>
                <w:rPr>
                  <w:rFonts w:asciiTheme="minorHAnsi" w:eastAsiaTheme="minorEastAsia" w:hAnsiTheme="minorHAnsi" w:cstheme="minorBidi"/>
                  <w:noProof/>
                  <w:kern w:val="2"/>
                  <w:sz w:val="24"/>
                  <w14:ligatures w14:val="standardContextual"/>
                </w:rPr>
                <w:tab/>
              </w:r>
              <w:r w:rsidRPr="004F7FEC">
                <w:rPr>
                  <w:rStyle w:val="Hyperlink"/>
                  <w:noProof/>
                </w:rPr>
                <w:t>Assigning the Material Properties and Zones</w:t>
              </w:r>
              <w:r>
                <w:rPr>
                  <w:noProof/>
                  <w:webHidden/>
                </w:rPr>
                <w:tab/>
              </w:r>
              <w:r>
                <w:rPr>
                  <w:noProof/>
                  <w:webHidden/>
                </w:rPr>
                <w:fldChar w:fldCharType="begin"/>
              </w:r>
              <w:r>
                <w:rPr>
                  <w:noProof/>
                  <w:webHidden/>
                </w:rPr>
                <w:instrText xml:space="preserve"> PAGEREF _Toc205372535 \h </w:instrText>
              </w:r>
              <w:r>
                <w:rPr>
                  <w:noProof/>
                  <w:webHidden/>
                </w:rPr>
              </w:r>
              <w:r>
                <w:rPr>
                  <w:noProof/>
                  <w:webHidden/>
                </w:rPr>
                <w:fldChar w:fldCharType="separate"/>
              </w:r>
              <w:r>
                <w:rPr>
                  <w:noProof/>
                  <w:webHidden/>
                </w:rPr>
                <w:t>6</w:t>
              </w:r>
              <w:r>
                <w:rPr>
                  <w:noProof/>
                  <w:webHidden/>
                </w:rPr>
                <w:fldChar w:fldCharType="end"/>
              </w:r>
            </w:hyperlink>
          </w:p>
          <w:p w14:paraId="3BD5BB29" w14:textId="109D5084" w:rsidR="00285D74" w:rsidRDefault="00285D74">
            <w:pPr>
              <w:pStyle w:val="TOC1"/>
              <w:rPr>
                <w:rFonts w:asciiTheme="minorHAnsi" w:eastAsiaTheme="minorEastAsia" w:hAnsiTheme="minorHAnsi" w:cstheme="minorBidi"/>
                <w:b w:val="0"/>
                <w:noProof/>
                <w:kern w:val="2"/>
                <w:sz w:val="24"/>
                <w14:ligatures w14:val="standardContextual"/>
              </w:rPr>
            </w:pPr>
            <w:hyperlink w:anchor="_Toc205372536" w:history="1">
              <w:r w:rsidRPr="004F7FEC">
                <w:rPr>
                  <w:rStyle w:val="Hyperlink"/>
                  <w:noProof/>
                </w:rPr>
                <w:t>4</w:t>
              </w:r>
              <w:r>
                <w:rPr>
                  <w:rFonts w:asciiTheme="minorHAnsi" w:eastAsiaTheme="minorEastAsia" w:hAnsiTheme="minorHAnsi" w:cstheme="minorBidi"/>
                  <w:b w:val="0"/>
                  <w:noProof/>
                  <w:kern w:val="2"/>
                  <w:sz w:val="24"/>
                  <w14:ligatures w14:val="standardContextual"/>
                </w:rPr>
                <w:tab/>
              </w:r>
              <w:r w:rsidRPr="004F7FEC">
                <w:rPr>
                  <w:rStyle w:val="Hyperlink"/>
                  <w:noProof/>
                </w:rPr>
                <w:t>Assigning Boundary Conditions</w:t>
              </w:r>
              <w:r>
                <w:rPr>
                  <w:noProof/>
                  <w:webHidden/>
                </w:rPr>
                <w:tab/>
              </w:r>
              <w:r>
                <w:rPr>
                  <w:noProof/>
                  <w:webHidden/>
                </w:rPr>
                <w:fldChar w:fldCharType="begin"/>
              </w:r>
              <w:r>
                <w:rPr>
                  <w:noProof/>
                  <w:webHidden/>
                </w:rPr>
                <w:instrText xml:space="preserve"> PAGEREF _Toc205372536 \h </w:instrText>
              </w:r>
              <w:r>
                <w:rPr>
                  <w:noProof/>
                  <w:webHidden/>
                </w:rPr>
              </w:r>
              <w:r>
                <w:rPr>
                  <w:noProof/>
                  <w:webHidden/>
                </w:rPr>
                <w:fldChar w:fldCharType="separate"/>
              </w:r>
              <w:r>
                <w:rPr>
                  <w:noProof/>
                  <w:webHidden/>
                </w:rPr>
                <w:t>7</w:t>
              </w:r>
              <w:r>
                <w:rPr>
                  <w:noProof/>
                  <w:webHidden/>
                </w:rPr>
                <w:fldChar w:fldCharType="end"/>
              </w:r>
            </w:hyperlink>
          </w:p>
          <w:p w14:paraId="1179E2A6" w14:textId="2A6ECDBA"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37" w:history="1">
              <w:r w:rsidRPr="004F7FEC">
                <w:rPr>
                  <w:rStyle w:val="Hyperlink"/>
                  <w:noProof/>
                </w:rPr>
                <w:t>4.1</w:t>
              </w:r>
              <w:r>
                <w:rPr>
                  <w:rFonts w:asciiTheme="minorHAnsi" w:eastAsiaTheme="minorEastAsia" w:hAnsiTheme="minorHAnsi" w:cstheme="minorBidi"/>
                  <w:noProof/>
                  <w:kern w:val="2"/>
                  <w:sz w:val="24"/>
                  <w14:ligatures w14:val="standardContextual"/>
                </w:rPr>
                <w:tab/>
              </w:r>
              <w:r w:rsidRPr="004F7FEC">
                <w:rPr>
                  <w:rStyle w:val="Hyperlink"/>
                  <w:noProof/>
                </w:rPr>
                <w:t>Specified-Head Boundary Conditions</w:t>
              </w:r>
              <w:r>
                <w:rPr>
                  <w:noProof/>
                  <w:webHidden/>
                </w:rPr>
                <w:tab/>
              </w:r>
              <w:r>
                <w:rPr>
                  <w:noProof/>
                  <w:webHidden/>
                </w:rPr>
                <w:fldChar w:fldCharType="begin"/>
              </w:r>
              <w:r>
                <w:rPr>
                  <w:noProof/>
                  <w:webHidden/>
                </w:rPr>
                <w:instrText xml:space="preserve"> PAGEREF _Toc205372537 \h </w:instrText>
              </w:r>
              <w:r>
                <w:rPr>
                  <w:noProof/>
                  <w:webHidden/>
                </w:rPr>
              </w:r>
              <w:r>
                <w:rPr>
                  <w:noProof/>
                  <w:webHidden/>
                </w:rPr>
                <w:fldChar w:fldCharType="separate"/>
              </w:r>
              <w:r>
                <w:rPr>
                  <w:noProof/>
                  <w:webHidden/>
                </w:rPr>
                <w:t>7</w:t>
              </w:r>
              <w:r>
                <w:rPr>
                  <w:noProof/>
                  <w:webHidden/>
                </w:rPr>
                <w:fldChar w:fldCharType="end"/>
              </w:r>
            </w:hyperlink>
          </w:p>
          <w:p w14:paraId="0BF8AA1D" w14:textId="11C7A515"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38" w:history="1">
              <w:r w:rsidRPr="004F7FEC">
                <w:rPr>
                  <w:rStyle w:val="Hyperlink"/>
                  <w:noProof/>
                </w:rPr>
                <w:t>4.2</w:t>
              </w:r>
              <w:r>
                <w:rPr>
                  <w:rFonts w:asciiTheme="minorHAnsi" w:eastAsiaTheme="minorEastAsia" w:hAnsiTheme="minorHAnsi" w:cstheme="minorBidi"/>
                  <w:noProof/>
                  <w:kern w:val="2"/>
                  <w:sz w:val="24"/>
                  <w14:ligatures w14:val="standardContextual"/>
                </w:rPr>
                <w:tab/>
              </w:r>
              <w:r w:rsidRPr="004F7FEC">
                <w:rPr>
                  <w:rStyle w:val="Hyperlink"/>
                  <w:noProof/>
                </w:rPr>
                <w:t>Exit-Face Boundary Conditions</w:t>
              </w:r>
              <w:r>
                <w:rPr>
                  <w:noProof/>
                  <w:webHidden/>
                </w:rPr>
                <w:tab/>
              </w:r>
              <w:r>
                <w:rPr>
                  <w:noProof/>
                  <w:webHidden/>
                </w:rPr>
                <w:fldChar w:fldCharType="begin"/>
              </w:r>
              <w:r>
                <w:rPr>
                  <w:noProof/>
                  <w:webHidden/>
                </w:rPr>
                <w:instrText xml:space="preserve"> PAGEREF _Toc205372538 \h </w:instrText>
              </w:r>
              <w:r>
                <w:rPr>
                  <w:noProof/>
                  <w:webHidden/>
                </w:rPr>
              </w:r>
              <w:r>
                <w:rPr>
                  <w:noProof/>
                  <w:webHidden/>
                </w:rPr>
                <w:fldChar w:fldCharType="separate"/>
              </w:r>
              <w:r>
                <w:rPr>
                  <w:noProof/>
                  <w:webHidden/>
                </w:rPr>
                <w:t>8</w:t>
              </w:r>
              <w:r>
                <w:rPr>
                  <w:noProof/>
                  <w:webHidden/>
                </w:rPr>
                <w:fldChar w:fldCharType="end"/>
              </w:r>
            </w:hyperlink>
          </w:p>
          <w:p w14:paraId="5DA2C9AA" w14:textId="42F898AF" w:rsidR="00285D74" w:rsidRDefault="00285D74">
            <w:pPr>
              <w:pStyle w:val="TOC2"/>
              <w:tabs>
                <w:tab w:val="left" w:pos="880"/>
              </w:tabs>
              <w:rPr>
                <w:rFonts w:asciiTheme="minorHAnsi" w:eastAsiaTheme="minorEastAsia" w:hAnsiTheme="minorHAnsi" w:cstheme="minorBidi"/>
                <w:noProof/>
                <w:kern w:val="2"/>
                <w:sz w:val="24"/>
                <w14:ligatures w14:val="standardContextual"/>
              </w:rPr>
            </w:pPr>
            <w:hyperlink w:anchor="_Toc205372539" w:history="1">
              <w:r w:rsidRPr="004F7FEC">
                <w:rPr>
                  <w:rStyle w:val="Hyperlink"/>
                  <w:noProof/>
                </w:rPr>
                <w:t>4.3</w:t>
              </w:r>
              <w:r>
                <w:rPr>
                  <w:rFonts w:asciiTheme="minorHAnsi" w:eastAsiaTheme="minorEastAsia" w:hAnsiTheme="minorHAnsi" w:cstheme="minorBidi"/>
                  <w:noProof/>
                  <w:kern w:val="2"/>
                  <w:sz w:val="24"/>
                  <w14:ligatures w14:val="standardContextual"/>
                </w:rPr>
                <w:tab/>
              </w:r>
              <w:r w:rsidRPr="004F7FEC">
                <w:rPr>
                  <w:rStyle w:val="Hyperlink"/>
                  <w:noProof/>
                </w:rPr>
                <w:t>Building the Finite Element Mesh</w:t>
              </w:r>
              <w:r>
                <w:rPr>
                  <w:noProof/>
                  <w:webHidden/>
                </w:rPr>
                <w:tab/>
              </w:r>
              <w:r>
                <w:rPr>
                  <w:noProof/>
                  <w:webHidden/>
                </w:rPr>
                <w:fldChar w:fldCharType="begin"/>
              </w:r>
              <w:r>
                <w:rPr>
                  <w:noProof/>
                  <w:webHidden/>
                </w:rPr>
                <w:instrText xml:space="preserve"> PAGEREF _Toc205372539 \h </w:instrText>
              </w:r>
              <w:r>
                <w:rPr>
                  <w:noProof/>
                  <w:webHidden/>
                </w:rPr>
              </w:r>
              <w:r>
                <w:rPr>
                  <w:noProof/>
                  <w:webHidden/>
                </w:rPr>
                <w:fldChar w:fldCharType="separate"/>
              </w:r>
              <w:r>
                <w:rPr>
                  <w:noProof/>
                  <w:webHidden/>
                </w:rPr>
                <w:t>9</w:t>
              </w:r>
              <w:r>
                <w:rPr>
                  <w:noProof/>
                  <w:webHidden/>
                </w:rPr>
                <w:fldChar w:fldCharType="end"/>
              </w:r>
            </w:hyperlink>
          </w:p>
          <w:p w14:paraId="491F6243" w14:textId="492942F5" w:rsidR="00285D74" w:rsidRDefault="00285D74">
            <w:pPr>
              <w:pStyle w:val="TOC1"/>
              <w:rPr>
                <w:rFonts w:asciiTheme="minorHAnsi" w:eastAsiaTheme="minorEastAsia" w:hAnsiTheme="minorHAnsi" w:cstheme="minorBidi"/>
                <w:b w:val="0"/>
                <w:noProof/>
                <w:kern w:val="2"/>
                <w:sz w:val="24"/>
                <w14:ligatures w14:val="standardContextual"/>
              </w:rPr>
            </w:pPr>
            <w:hyperlink w:anchor="_Toc205372540" w:history="1">
              <w:r w:rsidRPr="004F7FEC">
                <w:rPr>
                  <w:rStyle w:val="Hyperlink"/>
                  <w:noProof/>
                </w:rPr>
                <w:t>5</w:t>
              </w:r>
              <w:r>
                <w:rPr>
                  <w:rFonts w:asciiTheme="minorHAnsi" w:eastAsiaTheme="minorEastAsia" w:hAnsiTheme="minorHAnsi" w:cstheme="minorBidi"/>
                  <w:b w:val="0"/>
                  <w:noProof/>
                  <w:kern w:val="2"/>
                  <w:sz w:val="24"/>
                  <w14:ligatures w14:val="standardContextual"/>
                </w:rPr>
                <w:tab/>
              </w:r>
              <w:r w:rsidRPr="004F7FEC">
                <w:rPr>
                  <w:rStyle w:val="Hyperlink"/>
                  <w:noProof/>
                </w:rPr>
                <w:t>Setting the Analysis Options</w:t>
              </w:r>
              <w:r>
                <w:rPr>
                  <w:noProof/>
                  <w:webHidden/>
                </w:rPr>
                <w:tab/>
              </w:r>
              <w:r>
                <w:rPr>
                  <w:noProof/>
                  <w:webHidden/>
                </w:rPr>
                <w:fldChar w:fldCharType="begin"/>
              </w:r>
              <w:r>
                <w:rPr>
                  <w:noProof/>
                  <w:webHidden/>
                </w:rPr>
                <w:instrText xml:space="preserve"> PAGEREF _Toc205372540 \h </w:instrText>
              </w:r>
              <w:r>
                <w:rPr>
                  <w:noProof/>
                  <w:webHidden/>
                </w:rPr>
              </w:r>
              <w:r>
                <w:rPr>
                  <w:noProof/>
                  <w:webHidden/>
                </w:rPr>
                <w:fldChar w:fldCharType="separate"/>
              </w:r>
              <w:r>
                <w:rPr>
                  <w:noProof/>
                  <w:webHidden/>
                </w:rPr>
                <w:t>11</w:t>
              </w:r>
              <w:r>
                <w:rPr>
                  <w:noProof/>
                  <w:webHidden/>
                </w:rPr>
                <w:fldChar w:fldCharType="end"/>
              </w:r>
            </w:hyperlink>
          </w:p>
          <w:p w14:paraId="54098692" w14:textId="7D374BEE" w:rsidR="00285D74" w:rsidRDefault="00285D74">
            <w:pPr>
              <w:pStyle w:val="TOC1"/>
              <w:rPr>
                <w:rFonts w:asciiTheme="minorHAnsi" w:eastAsiaTheme="minorEastAsia" w:hAnsiTheme="minorHAnsi" w:cstheme="minorBidi"/>
                <w:b w:val="0"/>
                <w:noProof/>
                <w:kern w:val="2"/>
                <w:sz w:val="24"/>
                <w14:ligatures w14:val="standardContextual"/>
              </w:rPr>
            </w:pPr>
            <w:hyperlink w:anchor="_Toc205372541" w:history="1">
              <w:r w:rsidRPr="004F7FEC">
                <w:rPr>
                  <w:rStyle w:val="Hyperlink"/>
                  <w:noProof/>
                </w:rPr>
                <w:t>6</w:t>
              </w:r>
              <w:r>
                <w:rPr>
                  <w:rFonts w:asciiTheme="minorHAnsi" w:eastAsiaTheme="minorEastAsia" w:hAnsiTheme="minorHAnsi" w:cstheme="minorBidi"/>
                  <w:b w:val="0"/>
                  <w:noProof/>
                  <w:kern w:val="2"/>
                  <w:sz w:val="24"/>
                  <w14:ligatures w14:val="standardContextual"/>
                </w:rPr>
                <w:tab/>
              </w:r>
              <w:r w:rsidRPr="004F7FEC">
                <w:rPr>
                  <w:rStyle w:val="Hyperlink"/>
                  <w:noProof/>
                </w:rPr>
                <w:t>Running SEEP2D</w:t>
              </w:r>
              <w:r>
                <w:rPr>
                  <w:noProof/>
                  <w:webHidden/>
                </w:rPr>
                <w:tab/>
              </w:r>
              <w:r>
                <w:rPr>
                  <w:noProof/>
                  <w:webHidden/>
                </w:rPr>
                <w:fldChar w:fldCharType="begin"/>
              </w:r>
              <w:r>
                <w:rPr>
                  <w:noProof/>
                  <w:webHidden/>
                </w:rPr>
                <w:instrText xml:space="preserve"> PAGEREF _Toc205372541 \h </w:instrText>
              </w:r>
              <w:r>
                <w:rPr>
                  <w:noProof/>
                  <w:webHidden/>
                </w:rPr>
              </w:r>
              <w:r>
                <w:rPr>
                  <w:noProof/>
                  <w:webHidden/>
                </w:rPr>
                <w:fldChar w:fldCharType="separate"/>
              </w:r>
              <w:r>
                <w:rPr>
                  <w:noProof/>
                  <w:webHidden/>
                </w:rPr>
                <w:t>12</w:t>
              </w:r>
              <w:r>
                <w:rPr>
                  <w:noProof/>
                  <w:webHidden/>
                </w:rPr>
                <w:fldChar w:fldCharType="end"/>
              </w:r>
            </w:hyperlink>
          </w:p>
          <w:p w14:paraId="0C7C6DE7" w14:textId="4BE1BBA0" w:rsidR="00285D74" w:rsidRDefault="00285D74">
            <w:pPr>
              <w:pStyle w:val="TOC1"/>
              <w:rPr>
                <w:rFonts w:asciiTheme="minorHAnsi" w:eastAsiaTheme="minorEastAsia" w:hAnsiTheme="minorHAnsi" w:cstheme="minorBidi"/>
                <w:b w:val="0"/>
                <w:noProof/>
                <w:kern w:val="2"/>
                <w:sz w:val="24"/>
                <w14:ligatures w14:val="standardContextual"/>
              </w:rPr>
            </w:pPr>
            <w:hyperlink w:anchor="_Toc205372542" w:history="1">
              <w:r w:rsidRPr="004F7FEC">
                <w:rPr>
                  <w:rStyle w:val="Hyperlink"/>
                  <w:noProof/>
                </w:rPr>
                <w:t>7</w:t>
              </w:r>
              <w:r>
                <w:rPr>
                  <w:rFonts w:asciiTheme="minorHAnsi" w:eastAsiaTheme="minorEastAsia" w:hAnsiTheme="minorHAnsi" w:cstheme="minorBidi"/>
                  <w:b w:val="0"/>
                  <w:noProof/>
                  <w:kern w:val="2"/>
                  <w:sz w:val="24"/>
                  <w14:ligatures w14:val="standardContextual"/>
                </w:rPr>
                <w:tab/>
              </w:r>
              <w:r w:rsidRPr="004F7FEC">
                <w:rPr>
                  <w:rStyle w:val="Hyperlink"/>
                  <w:noProof/>
                </w:rPr>
                <w:t>Viewing the Solution</w:t>
              </w:r>
              <w:r>
                <w:rPr>
                  <w:noProof/>
                  <w:webHidden/>
                </w:rPr>
                <w:tab/>
              </w:r>
              <w:r>
                <w:rPr>
                  <w:noProof/>
                  <w:webHidden/>
                </w:rPr>
                <w:fldChar w:fldCharType="begin"/>
              </w:r>
              <w:r>
                <w:rPr>
                  <w:noProof/>
                  <w:webHidden/>
                </w:rPr>
                <w:instrText xml:space="preserve"> PAGEREF _Toc205372542 \h </w:instrText>
              </w:r>
              <w:r>
                <w:rPr>
                  <w:noProof/>
                  <w:webHidden/>
                </w:rPr>
              </w:r>
              <w:r>
                <w:rPr>
                  <w:noProof/>
                  <w:webHidden/>
                </w:rPr>
                <w:fldChar w:fldCharType="separate"/>
              </w:r>
              <w:r>
                <w:rPr>
                  <w:noProof/>
                  <w:webHidden/>
                </w:rPr>
                <w:t>12</w:t>
              </w:r>
              <w:r>
                <w:rPr>
                  <w:noProof/>
                  <w:webHidden/>
                </w:rPr>
                <w:fldChar w:fldCharType="end"/>
              </w:r>
            </w:hyperlink>
          </w:p>
          <w:p w14:paraId="1C90E8BF" w14:textId="31881460" w:rsidR="00285D74" w:rsidRDefault="00285D74">
            <w:pPr>
              <w:pStyle w:val="TOC1"/>
              <w:rPr>
                <w:rFonts w:asciiTheme="minorHAnsi" w:eastAsiaTheme="minorEastAsia" w:hAnsiTheme="minorHAnsi" w:cstheme="minorBidi"/>
                <w:b w:val="0"/>
                <w:noProof/>
                <w:kern w:val="2"/>
                <w:sz w:val="24"/>
                <w14:ligatures w14:val="standardContextual"/>
              </w:rPr>
            </w:pPr>
            <w:hyperlink w:anchor="_Toc205372543" w:history="1">
              <w:r w:rsidRPr="004F7FEC">
                <w:rPr>
                  <w:rStyle w:val="Hyperlink"/>
                  <w:noProof/>
                </w:rPr>
                <w:t>8</w:t>
              </w:r>
              <w:r>
                <w:rPr>
                  <w:rFonts w:asciiTheme="minorHAnsi" w:eastAsiaTheme="minorEastAsia" w:hAnsiTheme="minorHAnsi" w:cstheme="minorBidi"/>
                  <w:b w:val="0"/>
                  <w:noProof/>
                  <w:kern w:val="2"/>
                  <w:sz w:val="24"/>
                  <w14:ligatures w14:val="standardContextual"/>
                </w:rPr>
                <w:tab/>
              </w:r>
              <w:r w:rsidRPr="004F7FEC">
                <w:rPr>
                  <w:rStyle w:val="Hyperlink"/>
                  <w:noProof/>
                </w:rPr>
                <w:t>Conclusion</w:t>
              </w:r>
              <w:r>
                <w:rPr>
                  <w:noProof/>
                  <w:webHidden/>
                </w:rPr>
                <w:tab/>
              </w:r>
              <w:r>
                <w:rPr>
                  <w:noProof/>
                  <w:webHidden/>
                </w:rPr>
                <w:fldChar w:fldCharType="begin"/>
              </w:r>
              <w:r>
                <w:rPr>
                  <w:noProof/>
                  <w:webHidden/>
                </w:rPr>
                <w:instrText xml:space="preserve"> PAGEREF _Toc205372543 \h </w:instrText>
              </w:r>
              <w:r>
                <w:rPr>
                  <w:noProof/>
                  <w:webHidden/>
                </w:rPr>
              </w:r>
              <w:r>
                <w:rPr>
                  <w:noProof/>
                  <w:webHidden/>
                </w:rPr>
                <w:fldChar w:fldCharType="separate"/>
              </w:r>
              <w:r>
                <w:rPr>
                  <w:noProof/>
                  <w:webHidden/>
                </w:rPr>
                <w:t>14</w:t>
              </w:r>
              <w:r>
                <w:rPr>
                  <w:noProof/>
                  <w:webHidden/>
                </w:rPr>
                <w:fldChar w:fldCharType="end"/>
              </w:r>
            </w:hyperlink>
          </w:p>
          <w:p w14:paraId="4AAC11EC" w14:textId="77777777" w:rsidR="00AB3210" w:rsidRPr="005B5313" w:rsidRDefault="00AB3210" w:rsidP="00AB3210">
            <w:pPr>
              <w:spacing w:before="0" w:after="0"/>
              <w:ind w:left="0"/>
              <w:rPr>
                <w:sz w:val="6"/>
                <w:szCs w:val="6"/>
              </w:rPr>
            </w:pPr>
            <w:r w:rsidRPr="00254822">
              <w:rPr>
                <w:smallCaps/>
                <w:sz w:val="18"/>
                <w:szCs w:val="18"/>
              </w:rPr>
              <w:fldChar w:fldCharType="end"/>
            </w:r>
          </w:p>
        </w:tc>
      </w:tr>
    </w:tbl>
    <w:p w14:paraId="7C630DFA" w14:textId="77777777" w:rsidR="00AB3210" w:rsidRDefault="00AB3210" w:rsidP="00AB3210">
      <w:pPr>
        <w:pStyle w:val="Heading1"/>
      </w:pPr>
      <w:bookmarkStart w:id="0" w:name="_Toc205371760"/>
      <w:bookmarkStart w:id="1" w:name="_Toc205372524"/>
      <w:bookmarkStart w:id="2" w:name="_Toc85634501"/>
      <w:bookmarkStart w:id="3" w:name="_Toc109222484"/>
      <w:bookmarkStart w:id="4" w:name="_Toc117573605"/>
      <w:r>
        <w:t>Introduction</w:t>
      </w:r>
      <w:bookmarkEnd w:id="0"/>
      <w:bookmarkEnd w:id="1"/>
      <w:r>
        <w:t xml:space="preserve"> </w:t>
      </w:r>
      <w:bookmarkEnd w:id="2"/>
      <w:bookmarkEnd w:id="3"/>
    </w:p>
    <w:bookmarkEnd w:id="4"/>
    <w:p w14:paraId="75ECD933" w14:textId="026E01FA" w:rsidR="00254822" w:rsidRDefault="00254822" w:rsidP="00C32E0F">
      <w:pPr>
        <w:pStyle w:val="BodyText"/>
      </w:pPr>
      <w:r>
        <w:t xml:space="preserve">This tutorial </w:t>
      </w:r>
      <w:r w:rsidR="00C32E0F">
        <w:t xml:space="preserve">outlines </w:t>
      </w:r>
      <w:r>
        <w:t xml:space="preserve">the </w:t>
      </w:r>
      <w:r w:rsidR="00C32E0F">
        <w:t xml:space="preserve">process of </w:t>
      </w:r>
      <w:r>
        <w:t xml:space="preserve">performing a SEEP2D simulation for an earth dam </w:t>
      </w:r>
      <w:r w:rsidR="00C32E0F">
        <w:t xml:space="preserve">that includes </w:t>
      </w:r>
      <w:r>
        <w:t>an unsaturated zone.</w:t>
      </w:r>
      <w:r w:rsidR="00C32E0F">
        <w:t xml:space="preserve"> The modeled scenario, illustrated </w:t>
      </w:r>
      <w:r>
        <w:t xml:space="preserve">in </w:t>
      </w:r>
      <w:r>
        <w:fldChar w:fldCharType="begin"/>
      </w:r>
      <w:r>
        <w:instrText xml:space="preserve"> REF _Ref475007913 \h </w:instrText>
      </w:r>
      <w:r>
        <w:fldChar w:fldCharType="separate"/>
      </w:r>
      <w:r w:rsidR="00520C27" w:rsidRPr="00523AF8">
        <w:t xml:space="preserve">Figure </w:t>
      </w:r>
      <w:r w:rsidR="00520C27">
        <w:rPr>
          <w:noProof/>
        </w:rPr>
        <w:t>1</w:t>
      </w:r>
      <w:r>
        <w:fldChar w:fldCharType="end"/>
      </w:r>
      <w:r w:rsidR="00C32E0F">
        <w:t xml:space="preserve">, features </w:t>
      </w:r>
      <w:r>
        <w:t xml:space="preserve">an earth dam </w:t>
      </w:r>
      <w:r w:rsidR="00C32E0F">
        <w:t xml:space="preserve">constructed </w:t>
      </w:r>
      <w:r>
        <w:t>with anisotropic soil and a low</w:t>
      </w:r>
      <w:r w:rsidR="00C32E0F">
        <w:t>-</w:t>
      </w:r>
      <w:r>
        <w:t xml:space="preserve">permeability core </w:t>
      </w:r>
      <w:r w:rsidR="00C32E0F">
        <w:t xml:space="preserve">located </w:t>
      </w:r>
      <w:r>
        <w:t>in the interior.</w:t>
      </w:r>
    </w:p>
    <w:p w14:paraId="1A556BF2" w14:textId="3C62F8E6" w:rsidR="00254822" w:rsidRDefault="00C32E0F" w:rsidP="00254822">
      <w:bookmarkStart w:id="5" w:name="_MON_1130578564"/>
      <w:bookmarkStart w:id="6" w:name="_MON_1130578569"/>
      <w:bookmarkStart w:id="7" w:name="_MON_1130578582"/>
      <w:bookmarkStart w:id="8" w:name="_MON_1130578601"/>
      <w:bookmarkStart w:id="9" w:name="_MON_1130578617"/>
      <w:bookmarkStart w:id="10" w:name="_MON_1130578725"/>
      <w:bookmarkStart w:id="11" w:name="_MON_1130580166"/>
      <w:bookmarkStart w:id="12" w:name="_MON_1130580525"/>
      <w:bookmarkStart w:id="13" w:name="_MON_1130580738"/>
      <w:bookmarkStart w:id="14" w:name="_MON_1137303496"/>
      <w:bookmarkStart w:id="15" w:name="_MON_1137593340"/>
      <w:bookmarkStart w:id="16" w:name="_MON_1138193298"/>
      <w:bookmarkStart w:id="17" w:name="_MON_1146387268"/>
      <w:bookmarkStart w:id="18" w:name="_MON_1146391829"/>
      <w:bookmarkStart w:id="19" w:name="_MON_1146392115"/>
      <w:bookmarkStart w:id="20" w:name="_MON_1146396459"/>
      <w:bookmarkStart w:id="21" w:name="_MON_1146396476"/>
      <w:bookmarkStart w:id="22" w:name="_MON_1146396557"/>
      <w:bookmarkStart w:id="23" w:name="_MON_1146396587"/>
      <w:bookmarkStart w:id="24" w:name="_MON_1171112857"/>
      <w:bookmarkStart w:id="25" w:name="_MON_1180850301"/>
      <w:bookmarkStart w:id="26" w:name="_MON_1285594168"/>
      <w:bookmarkStart w:id="27" w:name="_MON_1292931855"/>
      <w:bookmarkStart w:id="28" w:name="_MON_1342856761"/>
      <w:bookmarkStart w:id="29" w:name="_MON_1342856785"/>
      <w:bookmarkStart w:id="30" w:name="_MON_1342856788"/>
      <w:bookmarkStart w:id="31" w:name="_MON_1342857127"/>
      <w:bookmarkStart w:id="32" w:name="_MON_1130577914"/>
      <w:bookmarkStart w:id="33" w:name="_MON_1130578002"/>
      <w:bookmarkStart w:id="34" w:name="_MON_1130578189"/>
      <w:bookmarkStart w:id="35" w:name="_MON_1130578195"/>
      <w:bookmarkStart w:id="36" w:name="_MON_113057852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noProof/>
        </w:rPr>
        <w:drawing>
          <wp:inline distT="0" distB="0" distL="0" distR="0" wp14:anchorId="4D36E8CB" wp14:editId="0E139E4F">
            <wp:extent cx="4572000" cy="2569464"/>
            <wp:effectExtent l="19050" t="19050" r="19050" b="21590"/>
            <wp:docPr id="859282638" name="Picture 41" descr="A diagram of a shell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82638" name="Picture 41" descr="A diagram of a shell structur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69464"/>
                    </a:xfrm>
                    <a:prstGeom prst="rect">
                      <a:avLst/>
                    </a:prstGeom>
                    <a:ln w="6350">
                      <a:solidFill>
                        <a:schemeClr val="tx1"/>
                      </a:solidFill>
                    </a:ln>
                  </pic:spPr>
                </pic:pic>
              </a:graphicData>
            </a:graphic>
          </wp:inline>
        </w:drawing>
      </w:r>
      <w:bookmarkStart w:id="37" w:name="_Ref378811063"/>
    </w:p>
    <w:p w14:paraId="5A1AE47A" w14:textId="68A30905" w:rsidR="00254822" w:rsidRDefault="00254822" w:rsidP="00254822">
      <w:pPr>
        <w:pStyle w:val="Caption"/>
        <w:tabs>
          <w:tab w:val="center" w:pos="5400"/>
        </w:tabs>
      </w:pPr>
      <w:bookmarkStart w:id="38" w:name="_Ref211847112"/>
      <w:bookmarkStart w:id="39" w:name="_Ref104703295"/>
      <w:r>
        <w:t xml:space="preserve">      </w:t>
      </w:r>
      <w:bookmarkStart w:id="40" w:name="_Ref475007913"/>
      <w:r w:rsidRPr="00523AF8">
        <w:t xml:space="preserve">Figure </w:t>
      </w:r>
      <w:r w:rsidR="00520C27">
        <w:fldChar w:fldCharType="begin"/>
      </w:r>
      <w:r w:rsidR="00520C27">
        <w:instrText xml:space="preserve"> SEQ Figure \* ARABIC </w:instrText>
      </w:r>
      <w:r w:rsidR="00520C27">
        <w:fldChar w:fldCharType="separate"/>
      </w:r>
      <w:r w:rsidR="00520C27">
        <w:rPr>
          <w:noProof/>
        </w:rPr>
        <w:t>1</w:t>
      </w:r>
      <w:r w:rsidR="00520C27">
        <w:rPr>
          <w:noProof/>
        </w:rPr>
        <w:fldChar w:fldCharType="end"/>
      </w:r>
      <w:bookmarkEnd w:id="38"/>
      <w:bookmarkEnd w:id="40"/>
      <w:r>
        <w:t xml:space="preserve">      </w:t>
      </w:r>
      <w:r w:rsidRPr="00523AF8">
        <w:t>Earth dam problem</w:t>
      </w:r>
    </w:p>
    <w:p w14:paraId="54BBF3B0" w14:textId="30A06B07" w:rsidR="00254822" w:rsidRDefault="00254822" w:rsidP="00254822">
      <w:pPr>
        <w:pStyle w:val="BodyText"/>
      </w:pPr>
      <w:r>
        <w:t xml:space="preserve">This tutorial </w:t>
      </w:r>
      <w:r w:rsidR="00C32E0F">
        <w:t>covers the following steps:</w:t>
      </w:r>
      <w:r>
        <w:t xml:space="preserve"> creating a </w:t>
      </w:r>
      <w:proofErr w:type="gramStart"/>
      <w:r>
        <w:t>SEEP2D conceptual</w:t>
      </w:r>
      <w:proofErr w:type="gramEnd"/>
      <w:r>
        <w:t xml:space="preserve"> model, mapping the model to a 2D mesh, defining conditions for both saturated and unsaturated zone</w:t>
      </w:r>
      <w:r w:rsidR="00C32E0F">
        <w:t>s</w:t>
      </w:r>
      <w:r>
        <w:t xml:space="preserve">, converting the model to SEEP2D, and </w:t>
      </w:r>
      <w:r w:rsidR="00C32E0F">
        <w:t xml:space="preserve">executing the </w:t>
      </w:r>
      <w:r>
        <w:t>SEEP2D</w:t>
      </w:r>
      <w:r w:rsidR="00C32E0F">
        <w:t xml:space="preserve"> simulation</w:t>
      </w:r>
      <w:r>
        <w:t>.</w:t>
      </w:r>
    </w:p>
    <w:p w14:paraId="498078D5" w14:textId="1536B833" w:rsidR="00254822" w:rsidRDefault="00C32E0F" w:rsidP="00254822">
      <w:pPr>
        <w:pStyle w:val="Heading1"/>
      </w:pPr>
      <w:bookmarkStart w:id="41" w:name="_Toc441755305"/>
      <w:bookmarkStart w:id="42" w:name="_Toc441767969"/>
      <w:bookmarkStart w:id="43" w:name="_Toc441755311"/>
      <w:bookmarkStart w:id="44" w:name="_Toc441767975"/>
      <w:bookmarkStart w:id="45" w:name="_Toc205371761"/>
      <w:bookmarkStart w:id="46" w:name="_Toc205372525"/>
      <w:bookmarkEnd w:id="37"/>
      <w:bookmarkEnd w:id="39"/>
      <w:bookmarkEnd w:id="41"/>
      <w:bookmarkEnd w:id="42"/>
      <w:bookmarkEnd w:id="43"/>
      <w:bookmarkEnd w:id="44"/>
      <w:r>
        <w:lastRenderedPageBreak/>
        <w:t>Getting Started</w:t>
      </w:r>
      <w:bookmarkEnd w:id="45"/>
      <w:bookmarkEnd w:id="46"/>
    </w:p>
    <w:p w14:paraId="43F92006" w14:textId="77777777" w:rsidR="00254822" w:rsidRDefault="00254822" w:rsidP="00254822">
      <w:pPr>
        <w:pStyle w:val="BodyText"/>
      </w:pPr>
      <w:r>
        <w:t>Do the following to get started:</w:t>
      </w:r>
    </w:p>
    <w:p w14:paraId="474E6D78" w14:textId="6D8F6B1A" w:rsidR="00254822" w:rsidRDefault="00254822" w:rsidP="00333B88">
      <w:pPr>
        <w:pStyle w:val="CNList"/>
        <w:numPr>
          <w:ilvl w:val="0"/>
          <w:numId w:val="8"/>
        </w:numPr>
        <w:tabs>
          <w:tab w:val="clear" w:pos="360"/>
          <w:tab w:val="num" w:pos="2160"/>
        </w:tabs>
        <w:spacing w:before="60" w:after="120"/>
        <w:ind w:left="2160"/>
      </w:pPr>
      <w:r>
        <w:t>If necessary, launch GMS.</w:t>
      </w:r>
    </w:p>
    <w:p w14:paraId="26CA6A50" w14:textId="77777777" w:rsidR="00254822" w:rsidRDefault="00254822" w:rsidP="00333B88">
      <w:pPr>
        <w:pStyle w:val="CNList"/>
        <w:tabs>
          <w:tab w:val="clear" w:pos="360"/>
          <w:tab w:val="num" w:pos="2160"/>
        </w:tabs>
        <w:spacing w:before="60" w:after="120"/>
        <w:ind w:left="2160"/>
      </w:pPr>
      <w:r>
        <w:t xml:space="preserve">If GMS is already running, select </w:t>
      </w:r>
      <w:r w:rsidRPr="00384CBA">
        <w:rPr>
          <w:i/>
        </w:rPr>
        <w:t xml:space="preserve">File | </w:t>
      </w:r>
      <w:r w:rsidRPr="00523AF8">
        <w:rPr>
          <w:b/>
        </w:rPr>
        <w:t>New</w:t>
      </w:r>
      <w:r>
        <w:t xml:space="preserve"> to ensure that the program settings are restored to their default state.</w:t>
      </w:r>
    </w:p>
    <w:p w14:paraId="3ED8DB06" w14:textId="4F242CED" w:rsidR="00254822" w:rsidRDefault="00382B91" w:rsidP="00333B88">
      <w:pPr>
        <w:pStyle w:val="CNList"/>
        <w:tabs>
          <w:tab w:val="clear" w:pos="360"/>
          <w:tab w:val="num" w:pos="2160"/>
        </w:tabs>
        <w:spacing w:before="60" w:after="120"/>
        <w:ind w:left="2160"/>
      </w:pPr>
      <w:bookmarkStart w:id="47" w:name="_Toc6732397"/>
      <w:bookmarkStart w:id="48" w:name="_Toc11735681"/>
      <w:bookmarkStart w:id="49" w:name="_Toc11736130"/>
      <w:bookmarkStart w:id="50" w:name="_Toc107108407"/>
      <w:r>
        <w:t xml:space="preserve">Right-click in the Project Explorer and select </w:t>
      </w:r>
      <w:r w:rsidRPr="00333B88">
        <w:rPr>
          <w:i/>
          <w:iCs/>
        </w:rPr>
        <w:t>New</w:t>
      </w:r>
      <w:r>
        <w:t xml:space="preserve"> | </w:t>
      </w:r>
      <w:r w:rsidRPr="00333B88">
        <w:rPr>
          <w:b/>
          <w:bCs/>
        </w:rPr>
        <w:t>Conceptual Model…</w:t>
      </w:r>
      <w:r>
        <w:t xml:space="preserve"> to open the </w:t>
      </w:r>
      <w:r w:rsidRPr="00333B88">
        <w:rPr>
          <w:i/>
          <w:iCs/>
        </w:rPr>
        <w:t>Conceptual Model Properties</w:t>
      </w:r>
      <w:r>
        <w:t xml:space="preserve"> dialog.</w:t>
      </w:r>
    </w:p>
    <w:p w14:paraId="593D2405" w14:textId="2A86D055" w:rsidR="00382B91" w:rsidRDefault="00382B91" w:rsidP="00333B88">
      <w:pPr>
        <w:pStyle w:val="CNList"/>
        <w:tabs>
          <w:tab w:val="clear" w:pos="360"/>
          <w:tab w:val="num" w:pos="2160"/>
        </w:tabs>
        <w:spacing w:before="60" w:after="120"/>
        <w:ind w:left="2160"/>
      </w:pPr>
      <w:r>
        <w:t xml:space="preserve">For the </w:t>
      </w:r>
      <w:r w:rsidRPr="00333B88">
        <w:rPr>
          <w:i/>
          <w:iCs/>
        </w:rPr>
        <w:t>Name</w:t>
      </w:r>
      <w:r>
        <w:t>, enter “Earth Dam Model”.</w:t>
      </w:r>
    </w:p>
    <w:p w14:paraId="2FCAD1E7" w14:textId="1A5967B0" w:rsidR="00382B91" w:rsidRDefault="00382B91" w:rsidP="00333B88">
      <w:pPr>
        <w:pStyle w:val="CNList"/>
        <w:tabs>
          <w:tab w:val="clear" w:pos="360"/>
          <w:tab w:val="num" w:pos="2160"/>
        </w:tabs>
        <w:spacing w:before="60" w:after="120"/>
        <w:ind w:left="2160"/>
      </w:pPr>
      <w:r>
        <w:t xml:space="preserve">From the </w:t>
      </w:r>
      <w:r w:rsidRPr="00333B88">
        <w:rPr>
          <w:i/>
          <w:iCs/>
        </w:rPr>
        <w:t>Type</w:t>
      </w:r>
      <w:r>
        <w:t xml:space="preserve"> drop-down, select “SEEP2D”.</w:t>
      </w:r>
    </w:p>
    <w:p w14:paraId="205755EA" w14:textId="53F4CF0F" w:rsidR="00254822" w:rsidRDefault="00254822" w:rsidP="00333B88">
      <w:pPr>
        <w:pStyle w:val="CNList"/>
        <w:tabs>
          <w:tab w:val="clear" w:pos="360"/>
          <w:tab w:val="num" w:pos="2160"/>
        </w:tabs>
        <w:spacing w:before="60" w:after="120"/>
        <w:ind w:left="2160"/>
      </w:pPr>
      <w:r>
        <w:t xml:space="preserve">Click </w:t>
      </w:r>
      <w:r w:rsidRPr="00150E2F">
        <w:rPr>
          <w:b/>
        </w:rPr>
        <w:t>OK</w:t>
      </w:r>
      <w:r>
        <w:t xml:space="preserve"> to close the </w:t>
      </w:r>
      <w:r w:rsidR="00382B91">
        <w:rPr>
          <w:i/>
        </w:rPr>
        <w:t xml:space="preserve">Conceptual Model Properties </w:t>
      </w:r>
      <w:r>
        <w:t>dialog.</w:t>
      </w:r>
    </w:p>
    <w:p w14:paraId="5187B897" w14:textId="320CB30A" w:rsidR="00254822" w:rsidRDefault="00254822" w:rsidP="00254822">
      <w:pPr>
        <w:pStyle w:val="BodyText"/>
      </w:pPr>
      <w:r>
        <w:t>A new “</w:t>
      </w:r>
      <w:r>
        <w:rPr>
          <w:noProof/>
        </w:rPr>
        <w:drawing>
          <wp:inline distT="0" distB="0" distL="0" distR="0" wp14:anchorId="5AD40F91" wp14:editId="146625A4">
            <wp:extent cx="142875" cy="152400"/>
            <wp:effectExtent l="0" t="0" r="9525" b="0"/>
            <wp:docPr id="1033" name="Picture 1033"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File:Conceptual Model Icon.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r w:rsidRPr="0054104F">
        <w:t>Earth Dam Model</w:t>
      </w:r>
      <w:r>
        <w:t>” conceptual model should appear in the Project Explorer.</w:t>
      </w:r>
    </w:p>
    <w:p w14:paraId="5EC156BD" w14:textId="77777777" w:rsidR="00254822" w:rsidRDefault="00254822" w:rsidP="00254822">
      <w:pPr>
        <w:pStyle w:val="Heading2"/>
      </w:pPr>
      <w:bookmarkStart w:id="51" w:name="_Toc441767984"/>
      <w:bookmarkStart w:id="52" w:name="_Toc205371762"/>
      <w:bookmarkStart w:id="53" w:name="_Toc205372526"/>
      <w:r>
        <w:t>Setting the Units</w:t>
      </w:r>
      <w:bookmarkEnd w:id="47"/>
      <w:bookmarkEnd w:id="48"/>
      <w:bookmarkEnd w:id="49"/>
      <w:bookmarkEnd w:id="50"/>
      <w:bookmarkEnd w:id="51"/>
      <w:bookmarkEnd w:id="52"/>
      <w:bookmarkEnd w:id="53"/>
    </w:p>
    <w:p w14:paraId="60ECF11D" w14:textId="77777777" w:rsidR="00382B91" w:rsidRDefault="00382B91" w:rsidP="00382B91">
      <w:pPr>
        <w:pStyle w:val="BodyText"/>
      </w:pPr>
      <w:r>
        <w:t>Before proceeding, the unit system to be used in the simulation must be defined. GMS will display the appropriate units next to each input field to help ensure consistency throughout the model setup.</w:t>
      </w:r>
    </w:p>
    <w:p w14:paraId="65543ABA" w14:textId="77777777" w:rsidR="00254822" w:rsidRPr="00334C7C" w:rsidRDefault="00254822" w:rsidP="00333B88">
      <w:pPr>
        <w:pStyle w:val="ListNumber"/>
        <w:numPr>
          <w:ilvl w:val="0"/>
          <w:numId w:val="23"/>
        </w:numPr>
        <w:tabs>
          <w:tab w:val="clear" w:pos="360"/>
          <w:tab w:val="num" w:pos="2160"/>
        </w:tabs>
        <w:spacing w:before="60" w:after="120"/>
        <w:ind w:left="2160"/>
      </w:pPr>
      <w:r w:rsidRPr="00334C7C">
        <w:t xml:space="preserve">Select </w:t>
      </w:r>
      <w:r w:rsidRPr="00254822">
        <w:rPr>
          <w:i/>
        </w:rPr>
        <w:t>Edit</w:t>
      </w:r>
      <w:r w:rsidRPr="00334C7C">
        <w:t xml:space="preserve"> | </w:t>
      </w:r>
      <w:r w:rsidRPr="00254822">
        <w:rPr>
          <w:b/>
        </w:rPr>
        <w:t>Units…</w:t>
      </w:r>
      <w:r w:rsidRPr="00334C7C">
        <w:t xml:space="preserve"> </w:t>
      </w:r>
      <w:r>
        <w:t xml:space="preserve">to open the </w:t>
      </w:r>
      <w:r w:rsidRPr="00254822">
        <w:rPr>
          <w:i/>
        </w:rPr>
        <w:t xml:space="preserve">Units </w:t>
      </w:r>
      <w:r>
        <w:t>dialog</w:t>
      </w:r>
      <w:r w:rsidRPr="00334C7C">
        <w:t>.</w:t>
      </w:r>
    </w:p>
    <w:p w14:paraId="6B5DD406" w14:textId="23B1AB21" w:rsidR="00254822" w:rsidRDefault="002C6363" w:rsidP="00333B88">
      <w:pPr>
        <w:pStyle w:val="CNList"/>
        <w:numPr>
          <w:ilvl w:val="0"/>
          <w:numId w:val="8"/>
        </w:numPr>
        <w:tabs>
          <w:tab w:val="clear" w:pos="360"/>
          <w:tab w:val="num" w:pos="2160"/>
        </w:tabs>
        <w:spacing w:before="60" w:after="120"/>
        <w:ind w:left="2160"/>
      </w:pPr>
      <w:r>
        <w:t xml:space="preserve">To the right of the </w:t>
      </w:r>
      <w:r w:rsidRPr="00333B88">
        <w:rPr>
          <w:i/>
          <w:iCs/>
        </w:rPr>
        <w:t>Length*</w:t>
      </w:r>
      <w:r>
        <w:t xml:space="preserve"> option, c</w:t>
      </w:r>
      <w:r w:rsidR="00254822">
        <w:t xml:space="preserve">lick the </w:t>
      </w:r>
      <w:r w:rsidR="00254822">
        <w:rPr>
          <w:noProof/>
        </w:rPr>
        <w:drawing>
          <wp:inline distT="0" distB="0" distL="0" distR="0" wp14:anchorId="2DBEB0A3" wp14:editId="078B2F91">
            <wp:extent cx="238125" cy="142875"/>
            <wp:effectExtent l="0" t="0" r="9525" b="9525"/>
            <wp:docPr id="1032" name="Picture 1032" descr="http://www.xmswiki.com/w/images/f/fc/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http://www.xmswiki.com/w/images/f/fc/Dot_dot_dot_butt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r w:rsidR="00254822">
        <w:t xml:space="preserve"> button to </w:t>
      </w:r>
      <w:r w:rsidR="004428D8">
        <w:t>open</w:t>
      </w:r>
      <w:r w:rsidR="00254822">
        <w:t xml:space="preserve"> the </w:t>
      </w:r>
      <w:r w:rsidR="00254822" w:rsidRPr="006231D3">
        <w:rPr>
          <w:i/>
        </w:rPr>
        <w:t>Display Projection</w:t>
      </w:r>
      <w:r w:rsidR="00254822">
        <w:t xml:space="preserve"> dialog.</w:t>
      </w:r>
    </w:p>
    <w:p w14:paraId="099BDDF3" w14:textId="77777777" w:rsidR="00254822" w:rsidRDefault="00254822" w:rsidP="00333B88">
      <w:pPr>
        <w:pStyle w:val="CNList"/>
        <w:numPr>
          <w:ilvl w:val="0"/>
          <w:numId w:val="8"/>
        </w:numPr>
        <w:tabs>
          <w:tab w:val="clear" w:pos="360"/>
          <w:tab w:val="num" w:pos="2160"/>
        </w:tabs>
        <w:spacing w:before="60" w:after="120"/>
        <w:ind w:left="2160"/>
      </w:pPr>
      <w:r>
        <w:t xml:space="preserve">In both the </w:t>
      </w:r>
      <w:r w:rsidRPr="006231D3">
        <w:rPr>
          <w:i/>
        </w:rPr>
        <w:t>Horizontal</w:t>
      </w:r>
      <w:r>
        <w:t xml:space="preserve"> and </w:t>
      </w:r>
      <w:r w:rsidRPr="006231D3">
        <w:rPr>
          <w:i/>
        </w:rPr>
        <w:t>Vertical</w:t>
      </w:r>
      <w:r>
        <w:t xml:space="preserve"> sections, select “M</w:t>
      </w:r>
      <w:r w:rsidRPr="0054104F">
        <w:t>eters</w:t>
      </w:r>
      <w:r>
        <w:t xml:space="preserve">” from the </w:t>
      </w:r>
      <w:r w:rsidRPr="006231D3">
        <w:rPr>
          <w:i/>
        </w:rPr>
        <w:t>Units</w:t>
      </w:r>
      <w:r>
        <w:t xml:space="preserve"> drop-down.</w:t>
      </w:r>
    </w:p>
    <w:p w14:paraId="3B9E58D1" w14:textId="07E824C3" w:rsidR="00254822" w:rsidRPr="00334C7C" w:rsidRDefault="00254822" w:rsidP="00333B88">
      <w:pPr>
        <w:pStyle w:val="CNList"/>
        <w:numPr>
          <w:ilvl w:val="0"/>
          <w:numId w:val="8"/>
        </w:numPr>
        <w:tabs>
          <w:tab w:val="clear" w:pos="360"/>
          <w:tab w:val="num" w:pos="2160"/>
        </w:tabs>
        <w:spacing w:before="60" w:after="120"/>
        <w:ind w:left="2160"/>
      </w:pPr>
      <w:r>
        <w:t xml:space="preserve">Click </w:t>
      </w:r>
      <w:r w:rsidRPr="006231D3">
        <w:rPr>
          <w:b/>
        </w:rPr>
        <w:t>OK</w:t>
      </w:r>
      <w:r>
        <w:t xml:space="preserve"> to close the </w:t>
      </w:r>
      <w:r w:rsidRPr="006231D3">
        <w:rPr>
          <w:i/>
        </w:rPr>
        <w:t>Display Projection</w:t>
      </w:r>
      <w:r>
        <w:t xml:space="preserve"> dialog</w:t>
      </w:r>
      <w:r w:rsidR="00EB33BA">
        <w:t>.</w:t>
      </w:r>
    </w:p>
    <w:p w14:paraId="44C223D7" w14:textId="6AC74EEE" w:rsidR="00254822" w:rsidRPr="00334C7C" w:rsidRDefault="008B3E9C" w:rsidP="00333B88">
      <w:pPr>
        <w:pStyle w:val="CNList"/>
        <w:numPr>
          <w:ilvl w:val="0"/>
          <w:numId w:val="8"/>
        </w:numPr>
        <w:tabs>
          <w:tab w:val="clear" w:pos="360"/>
          <w:tab w:val="num" w:pos="2160"/>
        </w:tabs>
        <w:spacing w:before="60" w:after="120"/>
        <w:ind w:left="2160"/>
      </w:pPr>
      <w:r>
        <w:t xml:space="preserve">From the </w:t>
      </w:r>
      <w:r w:rsidRPr="004F4E03">
        <w:rPr>
          <w:i/>
          <w:iCs/>
        </w:rPr>
        <w:t>Time</w:t>
      </w:r>
      <w:r>
        <w:t xml:space="preserve"> drop-down, s</w:t>
      </w:r>
      <w:r w:rsidR="00254822" w:rsidRPr="00334C7C">
        <w:t xml:space="preserve">elect </w:t>
      </w:r>
      <w:r w:rsidR="00254822">
        <w:t>“</w:t>
      </w:r>
      <w:r w:rsidR="00254822" w:rsidRPr="0054104F">
        <w:t>yr</w:t>
      </w:r>
      <w:r w:rsidR="00254822">
        <w:t>”</w:t>
      </w:r>
      <w:r w:rsidR="00254822" w:rsidRPr="00334C7C">
        <w:t>.</w:t>
      </w:r>
    </w:p>
    <w:p w14:paraId="66E5C7BE" w14:textId="07E1A33F" w:rsidR="00254822" w:rsidRPr="00334C7C" w:rsidRDefault="008B3E9C" w:rsidP="00333B88">
      <w:pPr>
        <w:pStyle w:val="CNList"/>
        <w:numPr>
          <w:ilvl w:val="0"/>
          <w:numId w:val="8"/>
        </w:numPr>
        <w:tabs>
          <w:tab w:val="clear" w:pos="360"/>
          <w:tab w:val="num" w:pos="2160"/>
        </w:tabs>
        <w:spacing w:before="60" w:after="120"/>
        <w:ind w:left="2160"/>
      </w:pPr>
      <w:r>
        <w:t xml:space="preserve">From the </w:t>
      </w:r>
      <w:r w:rsidRPr="004F4E03">
        <w:rPr>
          <w:i/>
          <w:iCs/>
        </w:rPr>
        <w:t>Mass</w:t>
      </w:r>
      <w:r>
        <w:t xml:space="preserve"> drop-down, s</w:t>
      </w:r>
      <w:r w:rsidR="00254822" w:rsidRPr="00334C7C">
        <w:t xml:space="preserve">elect </w:t>
      </w:r>
      <w:r w:rsidR="00254822">
        <w:t>“</w:t>
      </w:r>
      <w:r w:rsidR="00254822" w:rsidRPr="0054104F">
        <w:t>kg</w:t>
      </w:r>
      <w:r w:rsidR="00254822">
        <w:t>”</w:t>
      </w:r>
      <w:r w:rsidR="00254822" w:rsidRPr="00334C7C">
        <w:t>.</w:t>
      </w:r>
    </w:p>
    <w:p w14:paraId="182CBFA8" w14:textId="791A00AA" w:rsidR="00254822" w:rsidRPr="00334C7C" w:rsidRDefault="008B3E9C" w:rsidP="00333B88">
      <w:pPr>
        <w:pStyle w:val="CNList"/>
        <w:numPr>
          <w:ilvl w:val="0"/>
          <w:numId w:val="8"/>
        </w:numPr>
        <w:tabs>
          <w:tab w:val="clear" w:pos="360"/>
          <w:tab w:val="num" w:pos="2160"/>
        </w:tabs>
        <w:spacing w:before="60" w:after="120"/>
        <w:ind w:left="2160"/>
      </w:pPr>
      <w:r>
        <w:t xml:space="preserve">From the </w:t>
      </w:r>
      <w:r w:rsidRPr="004F4E03">
        <w:rPr>
          <w:i/>
          <w:iCs/>
        </w:rPr>
        <w:t>Force</w:t>
      </w:r>
      <w:r>
        <w:t xml:space="preserve"> drop-down, s</w:t>
      </w:r>
      <w:r w:rsidR="00254822" w:rsidRPr="00334C7C">
        <w:t xml:space="preserve">elect </w:t>
      </w:r>
      <w:r w:rsidR="00254822">
        <w:t>“</w:t>
      </w:r>
      <w:r w:rsidR="00254822" w:rsidRPr="0054104F">
        <w:t>N</w:t>
      </w:r>
      <w:r w:rsidR="00254822">
        <w:t>”</w:t>
      </w:r>
      <w:r w:rsidR="00254822" w:rsidRPr="00334C7C">
        <w:t>.</w:t>
      </w:r>
    </w:p>
    <w:p w14:paraId="07C15EA3" w14:textId="77777777" w:rsidR="00254822" w:rsidRDefault="00254822" w:rsidP="00333B88">
      <w:pPr>
        <w:pStyle w:val="CNList"/>
        <w:numPr>
          <w:ilvl w:val="0"/>
          <w:numId w:val="8"/>
        </w:numPr>
        <w:tabs>
          <w:tab w:val="clear" w:pos="360"/>
          <w:tab w:val="num" w:pos="2160"/>
        </w:tabs>
        <w:spacing w:before="60" w:after="120"/>
        <w:ind w:left="2160"/>
      </w:pPr>
      <w:r>
        <w:t>Click</w:t>
      </w:r>
      <w:r w:rsidRPr="00334C7C">
        <w:t xml:space="preserve"> </w:t>
      </w:r>
      <w:r w:rsidRPr="006231D3">
        <w:rPr>
          <w:b/>
        </w:rPr>
        <w:t>OK</w:t>
      </w:r>
      <w:r w:rsidRPr="00334C7C">
        <w:t xml:space="preserve"> </w:t>
      </w:r>
      <w:r>
        <w:t xml:space="preserve">to close the </w:t>
      </w:r>
      <w:r w:rsidRPr="006231D3">
        <w:rPr>
          <w:i/>
        </w:rPr>
        <w:t xml:space="preserve">Units </w:t>
      </w:r>
      <w:r>
        <w:t>dialog</w:t>
      </w:r>
      <w:r w:rsidRPr="00334C7C">
        <w:t>.</w:t>
      </w:r>
    </w:p>
    <w:p w14:paraId="20583516" w14:textId="77777777" w:rsidR="00254822" w:rsidRDefault="00254822" w:rsidP="00254822">
      <w:pPr>
        <w:pStyle w:val="Heading2"/>
      </w:pPr>
      <w:bookmarkStart w:id="54" w:name="_Toc441767985"/>
      <w:bookmarkStart w:id="55" w:name="_Toc205371763"/>
      <w:bookmarkStart w:id="56" w:name="_Toc205372527"/>
      <w:bookmarkStart w:id="57" w:name="_Toc6732398"/>
      <w:bookmarkStart w:id="58" w:name="_Toc11735682"/>
      <w:bookmarkStart w:id="59" w:name="_Toc11736131"/>
      <w:bookmarkStart w:id="60" w:name="_Toc107108408"/>
      <w:r>
        <w:t>Saving the Project</w:t>
      </w:r>
      <w:bookmarkEnd w:id="54"/>
      <w:bookmarkEnd w:id="55"/>
      <w:bookmarkEnd w:id="56"/>
    </w:p>
    <w:p w14:paraId="7072BEB6" w14:textId="77777777" w:rsidR="002C6363" w:rsidRDefault="002C6363" w:rsidP="002C6363">
      <w:pPr>
        <w:pStyle w:val="BodyText"/>
      </w:pPr>
      <w:r>
        <w:t>Before proceeding, save the project as a GMS project file to preserve the current model setup.</w:t>
      </w:r>
    </w:p>
    <w:p w14:paraId="5FC0868A" w14:textId="77777777" w:rsidR="00254822" w:rsidRDefault="00254822" w:rsidP="00333B88">
      <w:pPr>
        <w:pStyle w:val="ListNumber"/>
        <w:numPr>
          <w:ilvl w:val="0"/>
          <w:numId w:val="22"/>
        </w:numPr>
        <w:tabs>
          <w:tab w:val="clear" w:pos="360"/>
          <w:tab w:val="num" w:pos="720"/>
        </w:tabs>
        <w:spacing w:before="60" w:after="120"/>
        <w:ind w:left="2160"/>
      </w:pPr>
      <w:r>
        <w:t xml:space="preserve">Select </w:t>
      </w:r>
      <w:r w:rsidRPr="00254822">
        <w:rPr>
          <w:i/>
        </w:rPr>
        <w:t xml:space="preserve">File | </w:t>
      </w:r>
      <w:r w:rsidRPr="00254822">
        <w:rPr>
          <w:b/>
        </w:rPr>
        <w:t>Save As…</w:t>
      </w:r>
      <w:r>
        <w:t xml:space="preserve"> to bring up the </w:t>
      </w:r>
      <w:r w:rsidRPr="00254822">
        <w:rPr>
          <w:i/>
        </w:rPr>
        <w:t>Save As</w:t>
      </w:r>
      <w:r>
        <w:t xml:space="preserve"> dialog.</w:t>
      </w:r>
    </w:p>
    <w:p w14:paraId="77F6458E" w14:textId="71D1011C" w:rsidR="00254822" w:rsidRDefault="00254822" w:rsidP="00333B88">
      <w:pPr>
        <w:pStyle w:val="CNList"/>
        <w:tabs>
          <w:tab w:val="clear" w:pos="360"/>
          <w:tab w:val="num" w:pos="2160"/>
        </w:tabs>
        <w:spacing w:before="60" w:after="120"/>
        <w:ind w:left="2160"/>
      </w:pPr>
      <w:r>
        <w:t xml:space="preserve">Browse to the </w:t>
      </w:r>
      <w:r w:rsidR="002C6363">
        <w:t>\</w:t>
      </w:r>
      <w:r w:rsidRPr="003363C4">
        <w:rPr>
          <w:i/>
        </w:rPr>
        <w:t>s2unc\s2unc</w:t>
      </w:r>
      <w:r w:rsidR="002C6363">
        <w:rPr>
          <w:i/>
        </w:rPr>
        <w:t>\sample</w:t>
      </w:r>
      <w:r>
        <w:t xml:space="preserve"> directory.</w:t>
      </w:r>
    </w:p>
    <w:p w14:paraId="3DD7483B" w14:textId="77777777" w:rsidR="00254822" w:rsidRDefault="00254822" w:rsidP="00333B88">
      <w:pPr>
        <w:pStyle w:val="CNList"/>
        <w:tabs>
          <w:tab w:val="clear" w:pos="360"/>
          <w:tab w:val="num" w:pos="2160"/>
        </w:tabs>
        <w:spacing w:before="60" w:after="120"/>
        <w:ind w:left="2160"/>
      </w:pPr>
      <w:r>
        <w:t>Select “Project Files (*.</w:t>
      </w:r>
      <w:proofErr w:type="spellStart"/>
      <w:r>
        <w:t>gpr</w:t>
      </w:r>
      <w:proofErr w:type="spellEnd"/>
      <w:r>
        <w:t xml:space="preserve">)” from the </w:t>
      </w:r>
      <w:r w:rsidRPr="00786F0D">
        <w:rPr>
          <w:i/>
        </w:rPr>
        <w:t>Save as type</w:t>
      </w:r>
      <w:r>
        <w:t xml:space="preserve"> drop-down.</w:t>
      </w:r>
    </w:p>
    <w:p w14:paraId="06FACBCA" w14:textId="77777777" w:rsidR="00254822" w:rsidRDefault="00254822" w:rsidP="00333B88">
      <w:pPr>
        <w:pStyle w:val="CNList"/>
        <w:tabs>
          <w:tab w:val="clear" w:pos="360"/>
          <w:tab w:val="num" w:pos="2160"/>
        </w:tabs>
        <w:spacing w:before="60" w:after="120"/>
        <w:ind w:left="2160"/>
      </w:pPr>
      <w:r>
        <w:t>Enter “</w:t>
      </w:r>
      <w:r w:rsidRPr="008C32CF">
        <w:t>s2uncon</w:t>
      </w:r>
      <w:r>
        <w:t xml:space="preserve">.gpr” as the </w:t>
      </w:r>
      <w:r w:rsidRPr="00FB7070">
        <w:rPr>
          <w:i/>
        </w:rPr>
        <w:t>File name</w:t>
      </w:r>
      <w:r>
        <w:t>.</w:t>
      </w:r>
    </w:p>
    <w:p w14:paraId="5E68BB61" w14:textId="77777777" w:rsidR="00254822" w:rsidRDefault="00254822" w:rsidP="00333B88">
      <w:pPr>
        <w:pStyle w:val="CNList"/>
        <w:tabs>
          <w:tab w:val="clear" w:pos="360"/>
          <w:tab w:val="num" w:pos="2160"/>
        </w:tabs>
        <w:spacing w:before="60" w:after="120"/>
        <w:ind w:left="2160"/>
      </w:pPr>
      <w:r>
        <w:t xml:space="preserve">Click </w:t>
      </w:r>
      <w:r w:rsidRPr="008C32CF">
        <w:rPr>
          <w:b/>
        </w:rPr>
        <w:t>Save</w:t>
      </w:r>
      <w:r>
        <w:t xml:space="preserve"> to create the project file and close the </w:t>
      </w:r>
      <w:r w:rsidRPr="00FB7070">
        <w:rPr>
          <w:i/>
        </w:rPr>
        <w:t>Save As</w:t>
      </w:r>
      <w:r>
        <w:t xml:space="preserve"> dialog.</w:t>
      </w:r>
    </w:p>
    <w:p w14:paraId="72E95E83" w14:textId="77777777" w:rsidR="00254822" w:rsidRDefault="00254822" w:rsidP="00254822">
      <w:pPr>
        <w:pStyle w:val="BodyText"/>
      </w:pPr>
      <w:r>
        <w:t xml:space="preserve">It is recommended to use the </w:t>
      </w:r>
      <w:r w:rsidRPr="008C32CF">
        <w:rPr>
          <w:b/>
        </w:rPr>
        <w:t>Save</w:t>
      </w:r>
      <w:r>
        <w:t xml:space="preserve"> </w:t>
      </w:r>
      <w:r>
        <w:rPr>
          <w:noProof/>
        </w:rPr>
        <w:drawing>
          <wp:inline distT="0" distB="0" distL="0" distR="0" wp14:anchorId="01AC72B2" wp14:editId="4FB8BFCD">
            <wp:extent cx="142875" cy="142875"/>
            <wp:effectExtent l="0" t="0" r="9525" b="9525"/>
            <wp:docPr id="1031" name="Picture 103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macro frequently while working on any project.</w:t>
      </w:r>
    </w:p>
    <w:p w14:paraId="7DDBC577" w14:textId="77777777" w:rsidR="00254822" w:rsidRDefault="00254822" w:rsidP="00254822">
      <w:pPr>
        <w:pStyle w:val="Heading1"/>
      </w:pPr>
      <w:bookmarkStart w:id="61" w:name="_Toc441767986"/>
      <w:bookmarkStart w:id="62" w:name="_Toc205371764"/>
      <w:bookmarkStart w:id="63" w:name="_Toc205372528"/>
      <w:r>
        <w:lastRenderedPageBreak/>
        <w:t xml:space="preserve">Creating </w:t>
      </w:r>
      <w:proofErr w:type="gramStart"/>
      <w:r>
        <w:t>the Conceptual</w:t>
      </w:r>
      <w:proofErr w:type="gramEnd"/>
      <w:r>
        <w:t xml:space="preserve"> Model Features</w:t>
      </w:r>
      <w:bookmarkEnd w:id="61"/>
      <w:bookmarkEnd w:id="62"/>
      <w:bookmarkEnd w:id="63"/>
    </w:p>
    <w:p w14:paraId="2ADF6EDB" w14:textId="77777777" w:rsidR="002C6363" w:rsidRDefault="002C6363" w:rsidP="002C6363">
      <w:pPr>
        <w:pStyle w:val="BodyText"/>
      </w:pPr>
      <w:r>
        <w:t>The first step in setting up the model is to create the GIS features that define the problem geometry. Begin by entering a set of points that correspond to key locations within the geometry. Connect these points using arcs to form the outline of the problem domain. Once the outline is complete, convert the arcs into a closed polygon representing the problem area. The resulting arcs and the polygon will be used to generate the finite element mesh and assign boundary conditions for the solution.</w:t>
      </w:r>
    </w:p>
    <w:p w14:paraId="16D377BA" w14:textId="77777777" w:rsidR="00254822" w:rsidRDefault="00254822" w:rsidP="00254822">
      <w:pPr>
        <w:pStyle w:val="Heading2"/>
      </w:pPr>
      <w:bookmarkStart w:id="64" w:name="_Toc205371765"/>
      <w:bookmarkStart w:id="65" w:name="_Toc205372529"/>
      <w:bookmarkStart w:id="66" w:name="_Toc6732399"/>
      <w:bookmarkStart w:id="67" w:name="_Toc11735683"/>
      <w:bookmarkStart w:id="68" w:name="_Toc11736132"/>
      <w:bookmarkStart w:id="69" w:name="_Toc107108409"/>
      <w:bookmarkStart w:id="70" w:name="_Toc441767987"/>
      <w:bookmarkStart w:id="71" w:name="_Toc205371766"/>
      <w:bookmarkStart w:id="72" w:name="_Toc205372530"/>
      <w:bookmarkEnd w:id="57"/>
      <w:bookmarkEnd w:id="58"/>
      <w:bookmarkEnd w:id="59"/>
      <w:bookmarkEnd w:id="60"/>
      <w:bookmarkEnd w:id="64"/>
      <w:bookmarkEnd w:id="65"/>
      <w:r>
        <w:t>Defining a Coordinate System</w:t>
      </w:r>
      <w:bookmarkEnd w:id="66"/>
      <w:bookmarkEnd w:id="67"/>
      <w:bookmarkEnd w:id="68"/>
      <w:bookmarkEnd w:id="69"/>
      <w:bookmarkEnd w:id="70"/>
      <w:bookmarkEnd w:id="71"/>
      <w:bookmarkEnd w:id="72"/>
    </w:p>
    <w:p w14:paraId="563FDC90" w14:textId="77777777" w:rsidR="002C6363" w:rsidRDefault="002C6363" w:rsidP="002C6363">
      <w:pPr>
        <w:pStyle w:val="BodyText"/>
      </w:pPr>
      <w:r>
        <w:t xml:space="preserve">Before creating the conceptual model features, a coordinate system must be established. In this tutorial, the coordinate system is defined with the origin located at the lower-left corner of the dam, as shown in </w:t>
      </w:r>
      <w:r>
        <w:fldChar w:fldCharType="begin"/>
      </w:r>
      <w:r>
        <w:instrText xml:space="preserve"> REF _Ref9249305 \h </w:instrText>
      </w:r>
      <w:r>
        <w:fldChar w:fldCharType="separate"/>
      </w:r>
      <w:r>
        <w:t xml:space="preserve">Figure </w:t>
      </w:r>
      <w:r>
        <w:rPr>
          <w:noProof/>
        </w:rPr>
        <w:t>2</w:t>
      </w:r>
      <w:r>
        <w:fldChar w:fldCharType="end"/>
      </w:r>
      <w:r>
        <w:t>.</w:t>
      </w:r>
    </w:p>
    <w:p w14:paraId="101BEA77" w14:textId="1D4E5504" w:rsidR="002C6363" w:rsidRPr="002C6363" w:rsidRDefault="002C6363" w:rsidP="002C6363">
      <w:r>
        <w:rPr>
          <w:noProof/>
        </w:rPr>
        <w:drawing>
          <wp:inline distT="0" distB="0" distL="0" distR="0" wp14:anchorId="61203139" wp14:editId="64440D21">
            <wp:extent cx="4572000" cy="2569464"/>
            <wp:effectExtent l="19050" t="19050" r="19050" b="21590"/>
            <wp:docPr id="175982377" name="Picture 42" descr="A diagram of a triangle with number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2377" name="Picture 42" descr="A diagram of a triangle with numbers and point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569464"/>
                    </a:xfrm>
                    <a:prstGeom prst="rect">
                      <a:avLst/>
                    </a:prstGeom>
                    <a:ln w="6350">
                      <a:solidFill>
                        <a:schemeClr val="tx1"/>
                      </a:solidFill>
                    </a:ln>
                  </pic:spPr>
                </pic:pic>
              </a:graphicData>
            </a:graphic>
          </wp:inline>
        </w:drawing>
      </w:r>
    </w:p>
    <w:p w14:paraId="4CB79FEE" w14:textId="77777777" w:rsidR="00254822" w:rsidRDefault="00254822" w:rsidP="00254822">
      <w:pPr>
        <w:pStyle w:val="Caption"/>
      </w:pPr>
      <w:bookmarkStart w:id="73" w:name="_Ref211847534"/>
      <w:r>
        <w:t xml:space="preserve">      </w:t>
      </w:r>
      <w:bookmarkStart w:id="74" w:name="_Ref9249305"/>
      <w:r>
        <w:t xml:space="preserve">Figure </w:t>
      </w:r>
      <w:r w:rsidR="00520C27">
        <w:fldChar w:fldCharType="begin"/>
      </w:r>
      <w:r w:rsidR="00520C27">
        <w:instrText xml:space="preserve"> SEQ Figure \* ARABIC </w:instrText>
      </w:r>
      <w:r w:rsidR="00520C27">
        <w:fldChar w:fldCharType="separate"/>
      </w:r>
      <w:r w:rsidR="00520C27">
        <w:rPr>
          <w:noProof/>
        </w:rPr>
        <w:t>2</w:t>
      </w:r>
      <w:r w:rsidR="00520C27">
        <w:rPr>
          <w:noProof/>
        </w:rPr>
        <w:fldChar w:fldCharType="end"/>
      </w:r>
      <w:bookmarkEnd w:id="73"/>
      <w:bookmarkEnd w:id="74"/>
      <w:r>
        <w:t xml:space="preserve">      Coordinate system</w:t>
      </w:r>
    </w:p>
    <w:p w14:paraId="3B7F5DDB" w14:textId="02F3D31D" w:rsidR="00254822" w:rsidRDefault="00254822" w:rsidP="002C6363">
      <w:pPr>
        <w:pStyle w:val="Heading2"/>
      </w:pPr>
      <w:bookmarkStart w:id="75" w:name="_Toc205371767"/>
      <w:bookmarkStart w:id="76" w:name="_Toc205372531"/>
      <w:bookmarkStart w:id="77" w:name="_Toc6732401"/>
      <w:bookmarkStart w:id="78" w:name="_Toc11735685"/>
      <w:bookmarkStart w:id="79" w:name="_Toc11736134"/>
      <w:bookmarkStart w:id="80" w:name="_Toc107108411"/>
      <w:bookmarkStart w:id="81" w:name="_Toc441767988"/>
      <w:r w:rsidRPr="002C6363">
        <w:t>Creating</w:t>
      </w:r>
      <w:r>
        <w:t xml:space="preserve"> the Co</w:t>
      </w:r>
      <w:r w:rsidR="002C6363">
        <w:t>verage</w:t>
      </w:r>
      <w:bookmarkEnd w:id="75"/>
      <w:bookmarkEnd w:id="76"/>
      <w:bookmarkEnd w:id="77"/>
      <w:bookmarkEnd w:id="78"/>
      <w:bookmarkEnd w:id="79"/>
      <w:bookmarkEnd w:id="80"/>
      <w:bookmarkEnd w:id="81"/>
    </w:p>
    <w:p w14:paraId="20405FB8" w14:textId="0BE5E453" w:rsidR="00254822" w:rsidRPr="00333B88" w:rsidRDefault="00982860" w:rsidP="00982860">
      <w:pPr>
        <w:pStyle w:val="BodyText"/>
        <w:rPr>
          <w:rFonts w:ascii="Times New Roman" w:hAnsi="Times New Roman"/>
          <w:szCs w:val="24"/>
        </w:rPr>
      </w:pPr>
      <w:r>
        <w:t>The next step is to create a coverage that will define the boundary conditions and material properties for the model. This coverage will be used to assign head values, specify the exit face, and establish areal properties necessary for the SEEP2D simulation.</w:t>
      </w:r>
    </w:p>
    <w:p w14:paraId="07D9BD49" w14:textId="77777777" w:rsidR="002C6363" w:rsidRDefault="002C6363" w:rsidP="002C6363">
      <w:pPr>
        <w:pStyle w:val="ListNumber"/>
        <w:numPr>
          <w:ilvl w:val="0"/>
          <w:numId w:val="26"/>
        </w:numPr>
      </w:pPr>
      <w:r>
        <w:t>In the Project Explorer, right-click on the “</w:t>
      </w:r>
      <w:r>
        <w:rPr>
          <w:noProof/>
        </w:rPr>
        <w:drawing>
          <wp:inline distT="0" distB="0" distL="0" distR="0" wp14:anchorId="473F4AD2" wp14:editId="6226480F">
            <wp:extent cx="142875" cy="152400"/>
            <wp:effectExtent l="0" t="0" r="9525" b="0"/>
            <wp:docPr id="1577630329" name="Picture 1577630329"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File:Conceptual Model Icon.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Earth Dam Model” model and select </w:t>
      </w:r>
      <w:r w:rsidRPr="00002323">
        <w:rPr>
          <w:b/>
          <w:bCs/>
        </w:rPr>
        <w:t>New Coverage…</w:t>
      </w:r>
      <w:r>
        <w:t xml:space="preserve"> to open the </w:t>
      </w:r>
      <w:r w:rsidRPr="00002323">
        <w:rPr>
          <w:i/>
          <w:iCs/>
        </w:rPr>
        <w:t>Coverage Setup</w:t>
      </w:r>
      <w:r>
        <w:t xml:space="preserve"> dialog.</w:t>
      </w:r>
    </w:p>
    <w:p w14:paraId="05692593" w14:textId="77777777" w:rsidR="002C6363" w:rsidRDefault="002C6363" w:rsidP="002C6363">
      <w:pPr>
        <w:pStyle w:val="CNList"/>
        <w:numPr>
          <w:ilvl w:val="0"/>
          <w:numId w:val="26"/>
        </w:numPr>
      </w:pPr>
      <w:r>
        <w:t xml:space="preserve">For the </w:t>
      </w:r>
      <w:r w:rsidRPr="00002323">
        <w:rPr>
          <w:i/>
          <w:iCs/>
        </w:rPr>
        <w:t>Coverage name</w:t>
      </w:r>
      <w:r>
        <w:t>, enter “Profile lines”.</w:t>
      </w:r>
    </w:p>
    <w:p w14:paraId="053F791C" w14:textId="77777777" w:rsidR="002C6363" w:rsidRDefault="002C6363" w:rsidP="002C6363">
      <w:pPr>
        <w:pStyle w:val="CNList"/>
        <w:numPr>
          <w:ilvl w:val="0"/>
          <w:numId w:val="26"/>
        </w:numPr>
      </w:pPr>
      <w:r>
        <w:t xml:space="preserve">In the </w:t>
      </w:r>
      <w:r w:rsidRPr="00002323">
        <w:rPr>
          <w:i/>
          <w:iCs/>
        </w:rPr>
        <w:t>Sources/Sinks/BCs</w:t>
      </w:r>
      <w:r>
        <w:t xml:space="preserve"> section, enable the “Head”, “Single Head Value for Arcs”, and “Exit Face” options.</w:t>
      </w:r>
    </w:p>
    <w:p w14:paraId="33D7C80D" w14:textId="77777777" w:rsidR="002C6363" w:rsidRDefault="002C6363" w:rsidP="002C6363">
      <w:pPr>
        <w:pStyle w:val="CNList"/>
        <w:numPr>
          <w:ilvl w:val="0"/>
          <w:numId w:val="26"/>
        </w:numPr>
      </w:pPr>
      <w:r>
        <w:t xml:space="preserve">In </w:t>
      </w:r>
      <w:r w:rsidRPr="00002323">
        <w:rPr>
          <w:i/>
          <w:iCs/>
        </w:rPr>
        <w:t>the Areal Properties</w:t>
      </w:r>
      <w:r>
        <w:t xml:space="preserve"> section, enable the “All” option.</w:t>
      </w:r>
    </w:p>
    <w:p w14:paraId="6CED367C" w14:textId="77777777" w:rsidR="002C6363" w:rsidRDefault="002C6363" w:rsidP="002C6363">
      <w:pPr>
        <w:pStyle w:val="CNList"/>
        <w:numPr>
          <w:ilvl w:val="0"/>
          <w:numId w:val="26"/>
        </w:numPr>
      </w:pPr>
      <w:r>
        <w:t xml:space="preserve">Click </w:t>
      </w:r>
      <w:r w:rsidRPr="00002323">
        <w:rPr>
          <w:b/>
          <w:bCs/>
        </w:rPr>
        <w:t>OK</w:t>
      </w:r>
      <w:r>
        <w:t xml:space="preserve"> to exit the </w:t>
      </w:r>
      <w:r w:rsidRPr="00002323">
        <w:rPr>
          <w:i/>
          <w:iCs/>
        </w:rPr>
        <w:t>Coverage Setup</w:t>
      </w:r>
      <w:r>
        <w:t xml:space="preserve"> dialog.</w:t>
      </w:r>
    </w:p>
    <w:p w14:paraId="6E46CFE6" w14:textId="7883B951" w:rsidR="002C6363" w:rsidRDefault="002C6363" w:rsidP="002C6363">
      <w:pPr>
        <w:pStyle w:val="BodyText"/>
      </w:pPr>
      <w:r>
        <w:t>A new “</w:t>
      </w:r>
      <w:r>
        <w:rPr>
          <w:noProof/>
        </w:rPr>
        <w:drawing>
          <wp:inline distT="0" distB="0" distL="0" distR="0" wp14:anchorId="72DC76C8" wp14:editId="612106FC">
            <wp:extent cx="152400" cy="123825"/>
            <wp:effectExtent l="0" t="0" r="0" b="9525"/>
            <wp:docPr id="1095919336" name="Picture 1095919336"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Profile lines” coverage should appear in the Project Explorer.</w:t>
      </w:r>
    </w:p>
    <w:p w14:paraId="5EE72E6E" w14:textId="1683DD29" w:rsidR="002C6363" w:rsidRDefault="002C6363" w:rsidP="002D7D89">
      <w:pPr>
        <w:pStyle w:val="Heading2"/>
      </w:pPr>
      <w:bookmarkStart w:id="82" w:name="_Toc205371768"/>
      <w:bookmarkStart w:id="83" w:name="_Toc205372532"/>
      <w:r>
        <w:lastRenderedPageBreak/>
        <w:t>Assigning the Coordinates</w:t>
      </w:r>
      <w:bookmarkEnd w:id="82"/>
      <w:bookmarkEnd w:id="83"/>
    </w:p>
    <w:p w14:paraId="34429A38" w14:textId="7807DD1C" w:rsidR="002C6363" w:rsidRDefault="002C6363" w:rsidP="00333B88">
      <w:pPr>
        <w:pStyle w:val="BodyText"/>
      </w:pPr>
      <w:r w:rsidRPr="002C6363">
        <w:t xml:space="preserve">With the coverage created, points </w:t>
      </w:r>
      <w:r w:rsidR="00982860">
        <w:t xml:space="preserve">can now be defined </w:t>
      </w:r>
      <w:r w:rsidRPr="002C6363">
        <w:t xml:space="preserve">at key corner locations. These points will </w:t>
      </w:r>
      <w:r w:rsidR="00982860">
        <w:t xml:space="preserve">serve as references for </w:t>
      </w:r>
      <w:r w:rsidRPr="002C6363">
        <w:t>constructi</w:t>
      </w:r>
      <w:r w:rsidR="00982860">
        <w:t>ng</w:t>
      </w:r>
      <w:r w:rsidRPr="002C6363">
        <w:t xml:space="preserve"> </w:t>
      </w:r>
      <w:r w:rsidR="00982860">
        <w:t>the</w:t>
      </w:r>
      <w:r w:rsidRPr="002C6363">
        <w:t xml:space="preserve"> arcs </w:t>
      </w:r>
      <w:r w:rsidR="00982860">
        <w:t>that outline</w:t>
      </w:r>
      <w:r w:rsidRPr="002C6363">
        <w:t xml:space="preserve"> the model boundary. </w:t>
      </w:r>
      <w:r w:rsidR="00982860">
        <w:t>While</w:t>
      </w:r>
      <w:r w:rsidRPr="002C6363">
        <w:t xml:space="preserve"> the </w:t>
      </w:r>
      <w:r w:rsidRPr="00333B88">
        <w:t>Create Points</w:t>
      </w:r>
      <w:r w:rsidRPr="002C6363">
        <w:t xml:space="preserve"> </w:t>
      </w:r>
      <w:r w:rsidRPr="00333B88">
        <w:rPr>
          <w:noProof/>
        </w:rPr>
        <w:drawing>
          <wp:inline distT="0" distB="0" distL="0" distR="0" wp14:anchorId="1E2D48D1" wp14:editId="4A4F3891">
            <wp:extent cx="133350" cy="123825"/>
            <wp:effectExtent l="0" t="0" r="0" b="9525"/>
            <wp:docPr id="1594457930" name="Picture 1594457930" descr="File:Create Point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File:Create Points Tool.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2C6363">
        <w:t xml:space="preserve"> tool</w:t>
      </w:r>
      <w:r w:rsidR="00982860">
        <w:t xml:space="preserve"> can be used to manually place points</w:t>
      </w:r>
      <w:r w:rsidRPr="002C6363">
        <w:t xml:space="preserve">, it is </w:t>
      </w:r>
      <w:r w:rsidR="00982860">
        <w:t>often more efficient</w:t>
      </w:r>
      <w:r w:rsidRPr="002C6363">
        <w:t xml:space="preserve"> to enter the coordinates </w:t>
      </w:r>
      <w:r w:rsidR="00982860">
        <w:t xml:space="preserve">directly </w:t>
      </w:r>
      <w:r w:rsidRPr="002C6363">
        <w:t>in</w:t>
      </w:r>
      <w:r w:rsidR="00982860">
        <w:t>to</w:t>
      </w:r>
      <w:r w:rsidRPr="002C6363">
        <w:t xml:space="preserve"> a spreadsheet.</w:t>
      </w:r>
    </w:p>
    <w:tbl>
      <w:tblPr>
        <w:tblpPr w:leftFromText="180" w:rightFromText="180" w:vertAnchor="text" w:horzAnchor="margin" w:tblpXSpec="right" w:tblpY="557"/>
        <w:tblOverlap w:val="neve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702"/>
        <w:gridCol w:w="540"/>
        <w:gridCol w:w="426"/>
      </w:tblGrid>
      <w:tr w:rsidR="002C6363" w14:paraId="30822FA7" w14:textId="77777777" w:rsidTr="00333B88">
        <w:tc>
          <w:tcPr>
            <w:tcW w:w="702" w:type="dxa"/>
            <w:tcBorders>
              <w:top w:val="single" w:sz="4" w:space="0" w:color="auto"/>
              <w:left w:val="single" w:sz="4" w:space="0" w:color="auto"/>
              <w:bottom w:val="single" w:sz="6" w:space="0" w:color="auto"/>
              <w:right w:val="single" w:sz="4" w:space="0" w:color="auto"/>
            </w:tcBorders>
            <w:shd w:val="clear" w:color="auto" w:fill="D9D9D9"/>
            <w:vAlign w:val="center"/>
          </w:tcPr>
          <w:p w14:paraId="7BAD95B1" w14:textId="77777777" w:rsidR="002C6363" w:rsidRDefault="002C6363" w:rsidP="002C6363">
            <w:pPr>
              <w:pStyle w:val="TableHeading"/>
              <w:jc w:val="center"/>
            </w:pPr>
            <w:r>
              <w:t>Name</w:t>
            </w:r>
          </w:p>
        </w:tc>
        <w:tc>
          <w:tcPr>
            <w:tcW w:w="540" w:type="dxa"/>
            <w:tcBorders>
              <w:top w:val="single" w:sz="4" w:space="0" w:color="auto"/>
              <w:left w:val="single" w:sz="4" w:space="0" w:color="auto"/>
              <w:bottom w:val="single" w:sz="6" w:space="0" w:color="auto"/>
              <w:right w:val="single" w:sz="4" w:space="0" w:color="auto"/>
            </w:tcBorders>
            <w:shd w:val="clear" w:color="auto" w:fill="D9D9D9"/>
            <w:vAlign w:val="center"/>
          </w:tcPr>
          <w:p w14:paraId="4D549705" w14:textId="77777777" w:rsidR="002C6363" w:rsidRDefault="002C6363" w:rsidP="002C6363">
            <w:pPr>
              <w:pStyle w:val="TableHeading"/>
              <w:jc w:val="center"/>
            </w:pPr>
            <w:r>
              <w:t>X</w:t>
            </w:r>
          </w:p>
        </w:tc>
        <w:tc>
          <w:tcPr>
            <w:tcW w:w="426" w:type="dxa"/>
            <w:tcBorders>
              <w:top w:val="single" w:sz="4" w:space="0" w:color="auto"/>
              <w:left w:val="single" w:sz="4" w:space="0" w:color="auto"/>
              <w:bottom w:val="single" w:sz="6" w:space="0" w:color="auto"/>
              <w:right w:val="single" w:sz="4" w:space="0" w:color="auto"/>
            </w:tcBorders>
            <w:shd w:val="clear" w:color="auto" w:fill="D9D9D9"/>
            <w:vAlign w:val="center"/>
          </w:tcPr>
          <w:p w14:paraId="41326E10" w14:textId="77777777" w:rsidR="002C6363" w:rsidRDefault="002C6363" w:rsidP="002C6363">
            <w:pPr>
              <w:pStyle w:val="TableHeading"/>
              <w:jc w:val="center"/>
            </w:pPr>
            <w:r>
              <w:t>Y</w:t>
            </w:r>
          </w:p>
        </w:tc>
      </w:tr>
      <w:tr w:rsidR="002C6363" w14:paraId="4C6A3C08" w14:textId="77777777" w:rsidTr="00333B88">
        <w:tc>
          <w:tcPr>
            <w:tcW w:w="702" w:type="dxa"/>
            <w:tcBorders>
              <w:top w:val="single" w:sz="6" w:space="0" w:color="auto"/>
              <w:left w:val="single" w:sz="4" w:space="0" w:color="auto"/>
            </w:tcBorders>
            <w:vAlign w:val="center"/>
          </w:tcPr>
          <w:p w14:paraId="2FB5C667" w14:textId="77777777" w:rsidR="002C6363" w:rsidRDefault="002C6363" w:rsidP="002C6363">
            <w:pPr>
              <w:pStyle w:val="TableText"/>
              <w:jc w:val="center"/>
            </w:pPr>
            <w:r>
              <w:t>A</w:t>
            </w:r>
          </w:p>
        </w:tc>
        <w:tc>
          <w:tcPr>
            <w:tcW w:w="540" w:type="dxa"/>
            <w:tcBorders>
              <w:top w:val="single" w:sz="6" w:space="0" w:color="auto"/>
              <w:left w:val="single" w:sz="4" w:space="0" w:color="auto"/>
            </w:tcBorders>
            <w:vAlign w:val="center"/>
          </w:tcPr>
          <w:p w14:paraId="6B893109" w14:textId="77777777" w:rsidR="002C6363" w:rsidRDefault="002C6363" w:rsidP="002C6363">
            <w:pPr>
              <w:pStyle w:val="TableText"/>
              <w:jc w:val="center"/>
            </w:pPr>
            <w:r>
              <w:t>0</w:t>
            </w:r>
          </w:p>
        </w:tc>
        <w:tc>
          <w:tcPr>
            <w:tcW w:w="426" w:type="dxa"/>
            <w:tcBorders>
              <w:top w:val="single" w:sz="6" w:space="0" w:color="auto"/>
              <w:right w:val="single" w:sz="4" w:space="0" w:color="auto"/>
            </w:tcBorders>
            <w:vAlign w:val="center"/>
          </w:tcPr>
          <w:p w14:paraId="092B1B63" w14:textId="77777777" w:rsidR="002C6363" w:rsidRDefault="002C6363" w:rsidP="002C6363">
            <w:pPr>
              <w:pStyle w:val="TableText"/>
              <w:jc w:val="center"/>
            </w:pPr>
            <w:r>
              <w:t>0</w:t>
            </w:r>
          </w:p>
        </w:tc>
      </w:tr>
      <w:tr w:rsidR="002C6363" w14:paraId="3F5D13D4" w14:textId="77777777" w:rsidTr="00333B88">
        <w:tc>
          <w:tcPr>
            <w:tcW w:w="702" w:type="dxa"/>
            <w:tcBorders>
              <w:left w:val="single" w:sz="4" w:space="0" w:color="auto"/>
            </w:tcBorders>
            <w:vAlign w:val="center"/>
          </w:tcPr>
          <w:p w14:paraId="34B1BEEE" w14:textId="77777777" w:rsidR="002C6363" w:rsidRDefault="002C6363" w:rsidP="002C6363">
            <w:pPr>
              <w:pStyle w:val="TableText"/>
              <w:jc w:val="center"/>
            </w:pPr>
            <w:r>
              <w:t>B</w:t>
            </w:r>
          </w:p>
        </w:tc>
        <w:tc>
          <w:tcPr>
            <w:tcW w:w="540" w:type="dxa"/>
            <w:tcBorders>
              <w:left w:val="single" w:sz="4" w:space="0" w:color="auto"/>
            </w:tcBorders>
            <w:vAlign w:val="center"/>
          </w:tcPr>
          <w:p w14:paraId="21F68FD9" w14:textId="77777777" w:rsidR="002C6363" w:rsidRDefault="002C6363" w:rsidP="002C6363">
            <w:pPr>
              <w:pStyle w:val="TableText"/>
              <w:jc w:val="center"/>
            </w:pPr>
            <w:r>
              <w:t>42</w:t>
            </w:r>
          </w:p>
        </w:tc>
        <w:tc>
          <w:tcPr>
            <w:tcW w:w="426" w:type="dxa"/>
            <w:tcBorders>
              <w:right w:val="single" w:sz="4" w:space="0" w:color="auto"/>
            </w:tcBorders>
            <w:vAlign w:val="center"/>
          </w:tcPr>
          <w:p w14:paraId="0AF93414" w14:textId="77777777" w:rsidR="002C6363" w:rsidRDefault="002C6363" w:rsidP="002C6363">
            <w:pPr>
              <w:pStyle w:val="TableText"/>
              <w:jc w:val="center"/>
            </w:pPr>
            <w:r>
              <w:t>18</w:t>
            </w:r>
          </w:p>
        </w:tc>
      </w:tr>
      <w:tr w:rsidR="002C6363" w14:paraId="33013BFA" w14:textId="77777777" w:rsidTr="00333B88">
        <w:tc>
          <w:tcPr>
            <w:tcW w:w="702" w:type="dxa"/>
            <w:tcBorders>
              <w:left w:val="single" w:sz="4" w:space="0" w:color="auto"/>
            </w:tcBorders>
            <w:vAlign w:val="center"/>
          </w:tcPr>
          <w:p w14:paraId="2990461C" w14:textId="77777777" w:rsidR="002C6363" w:rsidRDefault="002C6363" w:rsidP="002C6363">
            <w:pPr>
              <w:pStyle w:val="TableText"/>
              <w:jc w:val="center"/>
            </w:pPr>
            <w:r>
              <w:t>C</w:t>
            </w:r>
          </w:p>
        </w:tc>
        <w:tc>
          <w:tcPr>
            <w:tcW w:w="540" w:type="dxa"/>
            <w:tcBorders>
              <w:left w:val="single" w:sz="4" w:space="0" w:color="auto"/>
            </w:tcBorders>
            <w:vAlign w:val="center"/>
          </w:tcPr>
          <w:p w14:paraId="1EDE73DE" w14:textId="77777777" w:rsidR="002C6363" w:rsidRDefault="002C6363" w:rsidP="002C6363">
            <w:pPr>
              <w:pStyle w:val="TableText"/>
              <w:jc w:val="center"/>
            </w:pPr>
            <w:r>
              <w:t>51</w:t>
            </w:r>
          </w:p>
        </w:tc>
        <w:tc>
          <w:tcPr>
            <w:tcW w:w="426" w:type="dxa"/>
            <w:tcBorders>
              <w:right w:val="single" w:sz="4" w:space="0" w:color="auto"/>
            </w:tcBorders>
            <w:vAlign w:val="center"/>
          </w:tcPr>
          <w:p w14:paraId="570FE15E" w14:textId="77777777" w:rsidR="002C6363" w:rsidRDefault="002C6363" w:rsidP="002C6363">
            <w:pPr>
              <w:pStyle w:val="TableText"/>
              <w:jc w:val="center"/>
            </w:pPr>
            <w:r>
              <w:t>22</w:t>
            </w:r>
          </w:p>
        </w:tc>
      </w:tr>
      <w:tr w:rsidR="002C6363" w14:paraId="52EA16E0" w14:textId="77777777" w:rsidTr="00333B88">
        <w:tc>
          <w:tcPr>
            <w:tcW w:w="702" w:type="dxa"/>
            <w:tcBorders>
              <w:left w:val="single" w:sz="4" w:space="0" w:color="auto"/>
            </w:tcBorders>
            <w:vAlign w:val="center"/>
          </w:tcPr>
          <w:p w14:paraId="65DF4508" w14:textId="77777777" w:rsidR="002C6363" w:rsidRDefault="002C6363" w:rsidP="002C6363">
            <w:pPr>
              <w:pStyle w:val="TableText"/>
              <w:jc w:val="center"/>
            </w:pPr>
            <w:r>
              <w:t>D</w:t>
            </w:r>
          </w:p>
        </w:tc>
        <w:tc>
          <w:tcPr>
            <w:tcW w:w="540" w:type="dxa"/>
            <w:tcBorders>
              <w:left w:val="single" w:sz="4" w:space="0" w:color="auto"/>
            </w:tcBorders>
            <w:vAlign w:val="center"/>
          </w:tcPr>
          <w:p w14:paraId="416823E4" w14:textId="77777777" w:rsidR="002C6363" w:rsidRDefault="002C6363" w:rsidP="002C6363">
            <w:pPr>
              <w:pStyle w:val="TableText"/>
              <w:jc w:val="center"/>
            </w:pPr>
            <w:r>
              <w:t>59</w:t>
            </w:r>
          </w:p>
        </w:tc>
        <w:tc>
          <w:tcPr>
            <w:tcW w:w="426" w:type="dxa"/>
            <w:tcBorders>
              <w:right w:val="single" w:sz="4" w:space="0" w:color="auto"/>
            </w:tcBorders>
            <w:vAlign w:val="center"/>
          </w:tcPr>
          <w:p w14:paraId="5335AF74" w14:textId="77777777" w:rsidR="002C6363" w:rsidRDefault="002C6363" w:rsidP="002C6363">
            <w:pPr>
              <w:pStyle w:val="TableText"/>
              <w:jc w:val="center"/>
            </w:pPr>
            <w:r>
              <w:t>22</w:t>
            </w:r>
          </w:p>
        </w:tc>
      </w:tr>
      <w:tr w:rsidR="002C6363" w14:paraId="255B1FB9" w14:textId="77777777" w:rsidTr="00333B88">
        <w:tc>
          <w:tcPr>
            <w:tcW w:w="702" w:type="dxa"/>
            <w:tcBorders>
              <w:left w:val="single" w:sz="4" w:space="0" w:color="auto"/>
            </w:tcBorders>
            <w:vAlign w:val="center"/>
          </w:tcPr>
          <w:p w14:paraId="7B51B8F4" w14:textId="77777777" w:rsidR="002C6363" w:rsidRDefault="002C6363" w:rsidP="002C6363">
            <w:pPr>
              <w:pStyle w:val="TableText"/>
              <w:jc w:val="center"/>
            </w:pPr>
            <w:r>
              <w:t>E</w:t>
            </w:r>
          </w:p>
        </w:tc>
        <w:tc>
          <w:tcPr>
            <w:tcW w:w="540" w:type="dxa"/>
            <w:tcBorders>
              <w:left w:val="single" w:sz="4" w:space="0" w:color="auto"/>
            </w:tcBorders>
            <w:vAlign w:val="center"/>
          </w:tcPr>
          <w:p w14:paraId="09316CE5" w14:textId="77777777" w:rsidR="002C6363" w:rsidRDefault="002C6363" w:rsidP="002C6363">
            <w:pPr>
              <w:pStyle w:val="TableText"/>
              <w:jc w:val="center"/>
            </w:pPr>
            <w:r>
              <w:t>51</w:t>
            </w:r>
          </w:p>
        </w:tc>
        <w:tc>
          <w:tcPr>
            <w:tcW w:w="426" w:type="dxa"/>
            <w:tcBorders>
              <w:right w:val="single" w:sz="4" w:space="0" w:color="auto"/>
            </w:tcBorders>
            <w:vAlign w:val="center"/>
          </w:tcPr>
          <w:p w14:paraId="482B313B" w14:textId="77777777" w:rsidR="002C6363" w:rsidRDefault="002C6363" w:rsidP="002C6363">
            <w:pPr>
              <w:pStyle w:val="TableText"/>
              <w:jc w:val="center"/>
            </w:pPr>
            <w:r>
              <w:t>18</w:t>
            </w:r>
          </w:p>
        </w:tc>
      </w:tr>
      <w:tr w:rsidR="002C6363" w14:paraId="5F721ACB" w14:textId="77777777" w:rsidTr="00333B88">
        <w:tc>
          <w:tcPr>
            <w:tcW w:w="702" w:type="dxa"/>
            <w:tcBorders>
              <w:left w:val="single" w:sz="4" w:space="0" w:color="auto"/>
            </w:tcBorders>
            <w:vAlign w:val="center"/>
          </w:tcPr>
          <w:p w14:paraId="48745CA9" w14:textId="77777777" w:rsidR="002C6363" w:rsidRDefault="002C6363" w:rsidP="002C6363">
            <w:pPr>
              <w:pStyle w:val="TableText"/>
              <w:jc w:val="center"/>
            </w:pPr>
            <w:r>
              <w:t>F</w:t>
            </w:r>
          </w:p>
        </w:tc>
        <w:tc>
          <w:tcPr>
            <w:tcW w:w="540" w:type="dxa"/>
            <w:tcBorders>
              <w:left w:val="single" w:sz="4" w:space="0" w:color="auto"/>
            </w:tcBorders>
            <w:vAlign w:val="center"/>
          </w:tcPr>
          <w:p w14:paraId="33138D2C" w14:textId="77777777" w:rsidR="002C6363" w:rsidRDefault="002C6363" w:rsidP="002C6363">
            <w:pPr>
              <w:pStyle w:val="TableText"/>
              <w:jc w:val="center"/>
            </w:pPr>
            <w:r>
              <w:t>59</w:t>
            </w:r>
          </w:p>
        </w:tc>
        <w:tc>
          <w:tcPr>
            <w:tcW w:w="426" w:type="dxa"/>
            <w:tcBorders>
              <w:right w:val="single" w:sz="4" w:space="0" w:color="auto"/>
            </w:tcBorders>
            <w:vAlign w:val="center"/>
          </w:tcPr>
          <w:p w14:paraId="101B994B" w14:textId="77777777" w:rsidR="002C6363" w:rsidRDefault="002C6363" w:rsidP="002C6363">
            <w:pPr>
              <w:pStyle w:val="TableText"/>
              <w:jc w:val="center"/>
            </w:pPr>
            <w:r>
              <w:t>18</w:t>
            </w:r>
          </w:p>
        </w:tc>
      </w:tr>
      <w:tr w:rsidR="002C6363" w14:paraId="2CE6BA4F" w14:textId="77777777" w:rsidTr="00333B88">
        <w:trPr>
          <w:trHeight w:val="135"/>
        </w:trPr>
        <w:tc>
          <w:tcPr>
            <w:tcW w:w="702" w:type="dxa"/>
            <w:tcBorders>
              <w:left w:val="single" w:sz="4" w:space="0" w:color="auto"/>
            </w:tcBorders>
            <w:vAlign w:val="center"/>
          </w:tcPr>
          <w:p w14:paraId="2EBBA921" w14:textId="77777777" w:rsidR="002C6363" w:rsidRDefault="002C6363" w:rsidP="002C6363">
            <w:pPr>
              <w:pStyle w:val="TableText"/>
              <w:jc w:val="center"/>
            </w:pPr>
            <w:r>
              <w:t>G</w:t>
            </w:r>
          </w:p>
        </w:tc>
        <w:tc>
          <w:tcPr>
            <w:tcW w:w="540" w:type="dxa"/>
            <w:tcBorders>
              <w:left w:val="single" w:sz="4" w:space="0" w:color="auto"/>
            </w:tcBorders>
            <w:vAlign w:val="center"/>
          </w:tcPr>
          <w:p w14:paraId="70541A45" w14:textId="77777777" w:rsidR="002C6363" w:rsidRDefault="002C6363" w:rsidP="002C6363">
            <w:pPr>
              <w:pStyle w:val="TableText"/>
              <w:jc w:val="center"/>
            </w:pPr>
            <w:r>
              <w:t>46</w:t>
            </w:r>
          </w:p>
        </w:tc>
        <w:tc>
          <w:tcPr>
            <w:tcW w:w="426" w:type="dxa"/>
            <w:tcBorders>
              <w:right w:val="single" w:sz="4" w:space="0" w:color="auto"/>
            </w:tcBorders>
            <w:vAlign w:val="center"/>
          </w:tcPr>
          <w:p w14:paraId="6580CD9D" w14:textId="77777777" w:rsidR="002C6363" w:rsidRDefault="002C6363" w:rsidP="002C6363">
            <w:pPr>
              <w:pStyle w:val="TableText"/>
              <w:jc w:val="center"/>
            </w:pPr>
            <w:r>
              <w:t>0</w:t>
            </w:r>
          </w:p>
        </w:tc>
      </w:tr>
      <w:tr w:rsidR="002C6363" w14:paraId="0F150D00" w14:textId="77777777" w:rsidTr="00333B88">
        <w:trPr>
          <w:trHeight w:val="135"/>
        </w:trPr>
        <w:tc>
          <w:tcPr>
            <w:tcW w:w="702" w:type="dxa"/>
            <w:tcBorders>
              <w:left w:val="single" w:sz="4" w:space="0" w:color="auto"/>
              <w:bottom w:val="single" w:sz="4" w:space="0" w:color="auto"/>
            </w:tcBorders>
            <w:vAlign w:val="center"/>
          </w:tcPr>
          <w:p w14:paraId="1BFC6295" w14:textId="77777777" w:rsidR="002C6363" w:rsidRDefault="002C6363" w:rsidP="002C6363">
            <w:pPr>
              <w:pStyle w:val="TableText"/>
              <w:jc w:val="center"/>
            </w:pPr>
            <w:r>
              <w:t>H</w:t>
            </w:r>
          </w:p>
        </w:tc>
        <w:tc>
          <w:tcPr>
            <w:tcW w:w="540" w:type="dxa"/>
            <w:tcBorders>
              <w:left w:val="single" w:sz="4" w:space="0" w:color="auto"/>
              <w:bottom w:val="single" w:sz="4" w:space="0" w:color="auto"/>
            </w:tcBorders>
            <w:vAlign w:val="center"/>
          </w:tcPr>
          <w:p w14:paraId="3C5EA799" w14:textId="77777777" w:rsidR="002C6363" w:rsidRDefault="002C6363" w:rsidP="002C6363">
            <w:pPr>
              <w:pStyle w:val="TableText"/>
              <w:jc w:val="center"/>
            </w:pPr>
            <w:r>
              <w:t>63</w:t>
            </w:r>
          </w:p>
        </w:tc>
        <w:tc>
          <w:tcPr>
            <w:tcW w:w="426" w:type="dxa"/>
            <w:tcBorders>
              <w:bottom w:val="single" w:sz="4" w:space="0" w:color="auto"/>
              <w:right w:val="single" w:sz="4" w:space="0" w:color="auto"/>
            </w:tcBorders>
            <w:vAlign w:val="center"/>
          </w:tcPr>
          <w:p w14:paraId="16507EA3" w14:textId="77777777" w:rsidR="002C6363" w:rsidRDefault="002C6363" w:rsidP="002C6363">
            <w:pPr>
              <w:pStyle w:val="TableText"/>
              <w:jc w:val="center"/>
            </w:pPr>
            <w:r>
              <w:t>0</w:t>
            </w:r>
          </w:p>
        </w:tc>
      </w:tr>
      <w:tr w:rsidR="002C6363" w14:paraId="75204324" w14:textId="77777777" w:rsidTr="00333B88">
        <w:trPr>
          <w:trHeight w:val="135"/>
        </w:trPr>
        <w:tc>
          <w:tcPr>
            <w:tcW w:w="702" w:type="dxa"/>
            <w:tcBorders>
              <w:left w:val="single" w:sz="4" w:space="0" w:color="auto"/>
              <w:bottom w:val="single" w:sz="4" w:space="0" w:color="auto"/>
            </w:tcBorders>
            <w:vAlign w:val="center"/>
          </w:tcPr>
          <w:p w14:paraId="70E18BD9" w14:textId="77777777" w:rsidR="002C6363" w:rsidRDefault="002C6363" w:rsidP="002C6363">
            <w:pPr>
              <w:pStyle w:val="TableText"/>
              <w:jc w:val="center"/>
            </w:pPr>
            <w:r>
              <w:t>I</w:t>
            </w:r>
          </w:p>
        </w:tc>
        <w:tc>
          <w:tcPr>
            <w:tcW w:w="540" w:type="dxa"/>
            <w:tcBorders>
              <w:left w:val="single" w:sz="4" w:space="0" w:color="auto"/>
              <w:bottom w:val="single" w:sz="4" w:space="0" w:color="auto"/>
            </w:tcBorders>
            <w:vAlign w:val="center"/>
          </w:tcPr>
          <w:p w14:paraId="17BEE8C3" w14:textId="77777777" w:rsidR="002C6363" w:rsidRDefault="002C6363" w:rsidP="002C6363">
            <w:pPr>
              <w:pStyle w:val="TableText"/>
              <w:jc w:val="center"/>
            </w:pPr>
            <w:r>
              <w:t>105</w:t>
            </w:r>
          </w:p>
        </w:tc>
        <w:tc>
          <w:tcPr>
            <w:tcW w:w="426" w:type="dxa"/>
            <w:tcBorders>
              <w:bottom w:val="single" w:sz="4" w:space="0" w:color="auto"/>
              <w:right w:val="single" w:sz="4" w:space="0" w:color="auto"/>
            </w:tcBorders>
            <w:vAlign w:val="center"/>
          </w:tcPr>
          <w:p w14:paraId="11F44E18" w14:textId="77777777" w:rsidR="002C6363" w:rsidRDefault="002C6363" w:rsidP="002C6363">
            <w:pPr>
              <w:pStyle w:val="TableText"/>
              <w:jc w:val="center"/>
            </w:pPr>
            <w:r>
              <w:t>2</w:t>
            </w:r>
          </w:p>
        </w:tc>
      </w:tr>
      <w:tr w:rsidR="002C6363" w14:paraId="6A908C87" w14:textId="77777777" w:rsidTr="00333B88">
        <w:tc>
          <w:tcPr>
            <w:tcW w:w="702" w:type="dxa"/>
            <w:tcBorders>
              <w:left w:val="single" w:sz="4" w:space="0" w:color="auto"/>
            </w:tcBorders>
            <w:vAlign w:val="center"/>
          </w:tcPr>
          <w:p w14:paraId="053EB7DD" w14:textId="77777777" w:rsidR="002C6363" w:rsidRDefault="002C6363" w:rsidP="002C6363">
            <w:pPr>
              <w:pStyle w:val="TableText"/>
              <w:jc w:val="center"/>
            </w:pPr>
            <w:r>
              <w:t>J</w:t>
            </w:r>
          </w:p>
        </w:tc>
        <w:tc>
          <w:tcPr>
            <w:tcW w:w="540" w:type="dxa"/>
            <w:tcBorders>
              <w:left w:val="single" w:sz="4" w:space="0" w:color="auto"/>
            </w:tcBorders>
            <w:vAlign w:val="center"/>
          </w:tcPr>
          <w:p w14:paraId="52204EEF" w14:textId="77777777" w:rsidR="002C6363" w:rsidRDefault="002C6363" w:rsidP="002C6363">
            <w:pPr>
              <w:pStyle w:val="TableText"/>
              <w:jc w:val="center"/>
            </w:pPr>
            <w:r>
              <w:t>110</w:t>
            </w:r>
          </w:p>
        </w:tc>
        <w:tc>
          <w:tcPr>
            <w:tcW w:w="426" w:type="dxa"/>
            <w:tcBorders>
              <w:right w:val="single" w:sz="4" w:space="0" w:color="auto"/>
            </w:tcBorders>
            <w:vAlign w:val="center"/>
          </w:tcPr>
          <w:p w14:paraId="3C8102C3" w14:textId="77777777" w:rsidR="002C6363" w:rsidRDefault="002C6363" w:rsidP="002C6363">
            <w:pPr>
              <w:pStyle w:val="TableText"/>
              <w:jc w:val="center"/>
            </w:pPr>
            <w:r>
              <w:t>0</w:t>
            </w:r>
          </w:p>
        </w:tc>
      </w:tr>
    </w:tbl>
    <w:p w14:paraId="55E93AEA" w14:textId="777D3531" w:rsidR="00254822" w:rsidRDefault="00254822" w:rsidP="00333B88">
      <w:pPr>
        <w:pStyle w:val="ListNumber"/>
        <w:numPr>
          <w:ilvl w:val="0"/>
          <w:numId w:val="21"/>
        </w:numPr>
        <w:tabs>
          <w:tab w:val="clear" w:pos="360"/>
          <w:tab w:val="num" w:pos="2160"/>
        </w:tabs>
        <w:spacing w:before="60" w:after="120"/>
        <w:ind w:left="2160"/>
      </w:pPr>
      <w:r>
        <w:t>Right-click on the “</w:t>
      </w:r>
      <w:r>
        <w:rPr>
          <w:noProof/>
        </w:rPr>
        <w:drawing>
          <wp:inline distT="0" distB="0" distL="0" distR="0" wp14:anchorId="2D3CA1EE" wp14:editId="60A97CAE">
            <wp:extent cx="152400" cy="123825"/>
            <wp:effectExtent l="0" t="0" r="0" b="9525"/>
            <wp:docPr id="1028" name="Picture 102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w:t>
      </w:r>
      <w:r w:rsidRPr="00997340">
        <w:t>Profile lines</w:t>
      </w:r>
      <w:r>
        <w:t xml:space="preserve">” coverage and select </w:t>
      </w:r>
      <w:r w:rsidRPr="00254822">
        <w:rPr>
          <w:b/>
        </w:rPr>
        <w:t>Attribute Table…</w:t>
      </w:r>
      <w:r>
        <w:t xml:space="preserve"> to open the </w:t>
      </w:r>
      <w:r w:rsidRPr="00254822">
        <w:rPr>
          <w:i/>
        </w:rPr>
        <w:t xml:space="preserve">Attribute Table </w:t>
      </w:r>
      <w:r>
        <w:t>dialog.</w:t>
      </w:r>
    </w:p>
    <w:p w14:paraId="6F270620" w14:textId="736BE731" w:rsidR="002C6363" w:rsidRDefault="002C6363" w:rsidP="00333B88">
      <w:pPr>
        <w:pStyle w:val="ListNumber"/>
        <w:numPr>
          <w:ilvl w:val="0"/>
          <w:numId w:val="21"/>
        </w:numPr>
        <w:tabs>
          <w:tab w:val="clear" w:pos="360"/>
          <w:tab w:val="num" w:pos="1800"/>
        </w:tabs>
        <w:spacing w:before="60" w:after="120"/>
        <w:ind w:left="2160"/>
      </w:pPr>
      <w:r>
        <w:t xml:space="preserve">Ensure that the “Points” option is selected from the </w:t>
      </w:r>
      <w:r w:rsidRPr="002C6363">
        <w:rPr>
          <w:i/>
          <w:iCs/>
        </w:rPr>
        <w:t xml:space="preserve">Feature type </w:t>
      </w:r>
      <w:r>
        <w:t>drop-down.</w:t>
      </w:r>
    </w:p>
    <w:p w14:paraId="587DB397" w14:textId="00C21652" w:rsidR="002C6363" w:rsidRDefault="00254822" w:rsidP="00333B88">
      <w:pPr>
        <w:pStyle w:val="CNList"/>
        <w:numPr>
          <w:ilvl w:val="0"/>
          <w:numId w:val="8"/>
        </w:numPr>
        <w:tabs>
          <w:tab w:val="clear" w:pos="360"/>
          <w:tab w:val="num" w:pos="1800"/>
        </w:tabs>
        <w:spacing w:before="60" w:after="120"/>
        <w:ind w:left="2160"/>
      </w:pPr>
      <w:r>
        <w:t xml:space="preserve">Enter the coordinates as </w:t>
      </w:r>
      <w:r w:rsidR="002C6363">
        <w:t xml:space="preserve">shown </w:t>
      </w:r>
      <w:r>
        <w:t>in the spreadsheet to the right.</w:t>
      </w:r>
    </w:p>
    <w:p w14:paraId="049D8759" w14:textId="77777777" w:rsidR="00254822" w:rsidRDefault="00254822" w:rsidP="00333B88">
      <w:pPr>
        <w:pStyle w:val="CNList"/>
        <w:tabs>
          <w:tab w:val="clear" w:pos="360"/>
          <w:tab w:val="num" w:pos="2160"/>
        </w:tabs>
        <w:spacing w:before="60" w:after="120"/>
        <w:ind w:left="2160"/>
      </w:pPr>
      <w:r>
        <w:t xml:space="preserve">Click </w:t>
      </w:r>
      <w:r w:rsidRPr="004E47A5">
        <w:rPr>
          <w:b/>
        </w:rPr>
        <w:t>OK</w:t>
      </w:r>
      <w:r>
        <w:t xml:space="preserve"> to exit the </w:t>
      </w:r>
      <w:r>
        <w:rPr>
          <w:i/>
        </w:rPr>
        <w:t xml:space="preserve">Attribute Table </w:t>
      </w:r>
      <w:r>
        <w:t>dialog.</w:t>
      </w:r>
    </w:p>
    <w:p w14:paraId="2A5E254B" w14:textId="207DB8BB" w:rsidR="00254822" w:rsidRDefault="00254822" w:rsidP="00333B88">
      <w:pPr>
        <w:pStyle w:val="CNList"/>
        <w:tabs>
          <w:tab w:val="clear" w:pos="360"/>
          <w:tab w:val="num" w:pos="2160"/>
        </w:tabs>
        <w:spacing w:before="60" w:after="120"/>
        <w:ind w:left="2160"/>
      </w:pPr>
      <w:r>
        <w:t>Click</w:t>
      </w:r>
      <w:r w:rsidR="00EB33BA">
        <w:t xml:space="preserve"> the</w:t>
      </w:r>
      <w:r>
        <w:t xml:space="preserve"> </w:t>
      </w:r>
      <w:r w:rsidRPr="00FB7070">
        <w:rPr>
          <w:b/>
        </w:rPr>
        <w:t>Display Options</w:t>
      </w:r>
      <w:r>
        <w:t xml:space="preserve"> </w:t>
      </w:r>
      <w:r>
        <w:rPr>
          <w:noProof/>
        </w:rPr>
        <w:drawing>
          <wp:inline distT="0" distB="0" distL="0" distR="0" wp14:anchorId="1662F1AA" wp14:editId="30C71626">
            <wp:extent cx="152400" cy="114300"/>
            <wp:effectExtent l="0" t="0" r="0" b="0"/>
            <wp:docPr id="1027" name="Picture 1027"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File:Display Options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w:t>
      </w:r>
      <w:r w:rsidR="00EB33BA">
        <w:t xml:space="preserve">macro </w:t>
      </w:r>
      <w:r>
        <w:t xml:space="preserve">to bring up the </w:t>
      </w:r>
      <w:r w:rsidRPr="00FB7070">
        <w:rPr>
          <w:i/>
        </w:rPr>
        <w:t>Display Options</w:t>
      </w:r>
      <w:r>
        <w:t xml:space="preserve"> dialog.</w:t>
      </w:r>
    </w:p>
    <w:p w14:paraId="78C97E6B" w14:textId="77777777" w:rsidR="00254822" w:rsidRDefault="00254822" w:rsidP="00333B88">
      <w:pPr>
        <w:pStyle w:val="CNList"/>
        <w:tabs>
          <w:tab w:val="clear" w:pos="360"/>
          <w:tab w:val="num" w:pos="2160"/>
        </w:tabs>
        <w:spacing w:before="60" w:after="120"/>
        <w:ind w:left="2160"/>
      </w:pPr>
      <w:r>
        <w:t>Select “Map Data” from the list on the left.</w:t>
      </w:r>
    </w:p>
    <w:p w14:paraId="6503B658" w14:textId="56CCCC6E" w:rsidR="00254822" w:rsidRDefault="00254822" w:rsidP="00333B88">
      <w:pPr>
        <w:pStyle w:val="CNList"/>
        <w:tabs>
          <w:tab w:val="clear" w:pos="360"/>
          <w:tab w:val="num" w:pos="2160"/>
        </w:tabs>
        <w:spacing w:before="60" w:after="120"/>
        <w:ind w:left="2160"/>
      </w:pPr>
      <w:r>
        <w:t>T</w:t>
      </w:r>
      <w:r w:rsidR="00DA11C0">
        <w:t xml:space="preserve">o the right of </w:t>
      </w:r>
      <w:r w:rsidR="00DA11C0" w:rsidRPr="004F4E03">
        <w:rPr>
          <w:i/>
          <w:iCs/>
        </w:rPr>
        <w:t>Points</w:t>
      </w:r>
      <w:r w:rsidR="00DA11C0">
        <w:t>, t</w:t>
      </w:r>
      <w:r>
        <w:t xml:space="preserve">urn on </w:t>
      </w:r>
      <w:r w:rsidRPr="00FB7070">
        <w:rPr>
          <w:i/>
        </w:rPr>
        <w:t>Labels</w:t>
      </w:r>
      <w:r>
        <w:t>.</w:t>
      </w:r>
    </w:p>
    <w:p w14:paraId="5A774853" w14:textId="77777777" w:rsidR="00254822" w:rsidRDefault="00254822" w:rsidP="00333B88">
      <w:pPr>
        <w:pStyle w:val="CNList"/>
        <w:tabs>
          <w:tab w:val="clear" w:pos="360"/>
          <w:tab w:val="num" w:pos="2160"/>
        </w:tabs>
        <w:spacing w:before="60" w:after="120"/>
        <w:ind w:left="2160"/>
      </w:pPr>
      <w:r>
        <w:t xml:space="preserve">Click </w:t>
      </w:r>
      <w:r w:rsidRPr="00FB7070">
        <w:rPr>
          <w:b/>
        </w:rPr>
        <w:t>OK</w:t>
      </w:r>
      <w:r>
        <w:t xml:space="preserve"> to close the </w:t>
      </w:r>
      <w:r w:rsidRPr="00FB7070">
        <w:rPr>
          <w:i/>
        </w:rPr>
        <w:t>Display Options</w:t>
      </w:r>
      <w:r>
        <w:t xml:space="preserve"> dialog.</w:t>
      </w:r>
    </w:p>
    <w:p w14:paraId="2D1E89BF" w14:textId="77777777" w:rsidR="00254822" w:rsidRPr="005549CA" w:rsidRDefault="00254822" w:rsidP="00333B88">
      <w:pPr>
        <w:pStyle w:val="CNList"/>
        <w:tabs>
          <w:tab w:val="clear" w:pos="360"/>
          <w:tab w:val="num" w:pos="2160"/>
        </w:tabs>
        <w:spacing w:before="60" w:after="120"/>
        <w:ind w:left="2160"/>
      </w:pPr>
      <w:r>
        <w:t>Click</w:t>
      </w:r>
      <w:r w:rsidRPr="005549CA">
        <w:t xml:space="preserve"> </w:t>
      </w:r>
      <w:r w:rsidRPr="004E47A5">
        <w:rPr>
          <w:b/>
        </w:rPr>
        <w:t>Frame</w:t>
      </w:r>
      <w:r>
        <w:rPr>
          <w:b/>
        </w:rPr>
        <w:t xml:space="preserve"> Image</w:t>
      </w:r>
      <w:r w:rsidRPr="005549CA">
        <w:t xml:space="preserve"> </w:t>
      </w:r>
      <w:r>
        <w:rPr>
          <w:noProof/>
        </w:rPr>
        <w:drawing>
          <wp:inline distT="0" distB="0" distL="0" distR="0" wp14:anchorId="1252550E" wp14:editId="7B95C7A2">
            <wp:extent cx="142875" cy="142875"/>
            <wp:effectExtent l="0" t="0" r="9525" b="9525"/>
            <wp:docPr id="1026" name="Picture 1026" descr="File:Fram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File:Frame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center the view on the new points (</w:t>
      </w:r>
      <w:r>
        <w:fldChar w:fldCharType="begin"/>
      </w:r>
      <w:r>
        <w:instrText xml:space="preserve"> REF _Ref475009852 \h </w:instrText>
      </w:r>
      <w:r>
        <w:fldChar w:fldCharType="separate"/>
      </w:r>
      <w:r w:rsidR="00520C27">
        <w:t xml:space="preserve">Figure </w:t>
      </w:r>
      <w:r w:rsidR="00520C27">
        <w:rPr>
          <w:noProof/>
        </w:rPr>
        <w:t>3</w:t>
      </w:r>
      <w:r>
        <w:fldChar w:fldCharType="end"/>
      </w:r>
      <w:r>
        <w:t>)</w:t>
      </w:r>
      <w:r w:rsidRPr="005549CA">
        <w:t>.</w:t>
      </w:r>
    </w:p>
    <w:p w14:paraId="079725F4" w14:textId="7E9F44B6" w:rsidR="00254822" w:rsidRDefault="00982860" w:rsidP="00254822">
      <w:pPr>
        <w:pStyle w:val="BodyText"/>
      </w:pPr>
      <w:r>
        <w:t xml:space="preserve">Point </w:t>
      </w:r>
      <w:r w:rsidR="00254822">
        <w:t xml:space="preserve">coordinates can be </w:t>
      </w:r>
      <w:r>
        <w:t xml:space="preserve">modified </w:t>
      </w:r>
      <w:r w:rsidR="00254822">
        <w:t xml:space="preserve">using the </w:t>
      </w:r>
      <w:r w:rsidR="00254822" w:rsidRPr="004E47A5">
        <w:rPr>
          <w:b/>
        </w:rPr>
        <w:t>Select Points/Nodes</w:t>
      </w:r>
      <w:r w:rsidR="00254822">
        <w:t xml:space="preserve"> </w:t>
      </w:r>
      <w:r w:rsidR="00254822">
        <w:rPr>
          <w:noProof/>
        </w:rPr>
        <w:drawing>
          <wp:inline distT="0" distB="0" distL="0" distR="0" wp14:anchorId="3C1891FB" wp14:editId="15A5150A">
            <wp:extent cx="142875" cy="152400"/>
            <wp:effectExtent l="0" t="0" r="9525" b="0"/>
            <wp:docPr id="1025" name="Picture 1025"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File:GMS Select Node Tool.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00254822">
        <w:rPr>
          <w:noProof/>
        </w:rPr>
        <w:t xml:space="preserve"> </w:t>
      </w:r>
      <w:r w:rsidR="00254822">
        <w:t xml:space="preserve">tool. </w:t>
      </w:r>
      <w:r>
        <w:t xml:space="preserve">To edit a point, select it and update its </w:t>
      </w:r>
      <w:r w:rsidR="00254822">
        <w:t xml:space="preserve">coordinates using the </w:t>
      </w:r>
      <w:r w:rsidR="00254822" w:rsidRPr="00FB7070">
        <w:rPr>
          <w:i/>
        </w:rPr>
        <w:t>XYZ</w:t>
      </w:r>
      <w:r w:rsidR="00254822">
        <w:t xml:space="preserve"> edit fields </w:t>
      </w:r>
      <w:r>
        <w:t xml:space="preserve">located </w:t>
      </w:r>
      <w:r w:rsidR="00254822">
        <w:t xml:space="preserve">at the top of the Graphics Window. </w:t>
      </w:r>
      <w:r>
        <w:t xml:space="preserve">Unnecessary </w:t>
      </w:r>
      <w:r w:rsidR="00254822">
        <w:t xml:space="preserve">points can be </w:t>
      </w:r>
      <w:r>
        <w:t xml:space="preserve">removed </w:t>
      </w:r>
      <w:r w:rsidR="00254822">
        <w:t xml:space="preserve">by selecting them and pressing the </w:t>
      </w:r>
      <w:r w:rsidR="00254822">
        <w:rPr>
          <w:i/>
        </w:rPr>
        <w:t>Delete</w:t>
      </w:r>
      <w:r w:rsidR="00254822">
        <w:t xml:space="preserve"> key or </w:t>
      </w:r>
      <w:r>
        <w:t xml:space="preserve">by choosing </w:t>
      </w:r>
      <w:r w:rsidR="00254822" w:rsidRPr="00FB7070">
        <w:rPr>
          <w:i/>
        </w:rPr>
        <w:t>Edit</w:t>
      </w:r>
      <w:r w:rsidR="00254822">
        <w:t xml:space="preserve"> | </w:t>
      </w:r>
      <w:r w:rsidR="00254822">
        <w:rPr>
          <w:b/>
        </w:rPr>
        <w:t>Delete</w:t>
      </w:r>
      <w:r>
        <w:t xml:space="preserve"> from the menu</w:t>
      </w:r>
      <w:r w:rsidR="00254822">
        <w:t>.</w:t>
      </w:r>
    </w:p>
    <w:p w14:paraId="4C97B2A5" w14:textId="77777777" w:rsidR="00254822" w:rsidRDefault="00254822" w:rsidP="00254822">
      <w:r>
        <w:rPr>
          <w:noProof/>
        </w:rPr>
        <w:drawing>
          <wp:inline distT="0" distB="0" distL="0" distR="0" wp14:anchorId="7924E5B7" wp14:editId="2E3D157B">
            <wp:extent cx="4572000" cy="1097280"/>
            <wp:effectExtent l="19050" t="19050" r="19050" b="26670"/>
            <wp:docPr id="1024" name="Picture 1024" descr="GMS 10_1 - SEEP2D - EarthDam - initial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GMS 10_1 - SEEP2D - EarthDam - initial poin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097280"/>
                    </a:xfrm>
                    <a:prstGeom prst="rect">
                      <a:avLst/>
                    </a:prstGeom>
                    <a:noFill/>
                    <a:ln w="6350" cmpd="sng">
                      <a:solidFill>
                        <a:srgbClr val="000000"/>
                      </a:solidFill>
                      <a:miter lim="800000"/>
                      <a:headEnd/>
                      <a:tailEnd/>
                    </a:ln>
                    <a:effectLst/>
                  </pic:spPr>
                </pic:pic>
              </a:graphicData>
            </a:graphic>
          </wp:inline>
        </w:drawing>
      </w:r>
    </w:p>
    <w:p w14:paraId="72AD35D6" w14:textId="77777777" w:rsidR="00254822" w:rsidRDefault="00254822" w:rsidP="00254822">
      <w:pPr>
        <w:pStyle w:val="Caption"/>
      </w:pPr>
      <w:bookmarkStart w:id="84" w:name="_Ref211847588"/>
      <w:r>
        <w:t xml:space="preserve">      </w:t>
      </w:r>
      <w:bookmarkStart w:id="85" w:name="_Ref475009852"/>
      <w:r>
        <w:t xml:space="preserve">Figure </w:t>
      </w:r>
      <w:r w:rsidR="00520C27">
        <w:fldChar w:fldCharType="begin"/>
      </w:r>
      <w:r w:rsidR="00520C27">
        <w:instrText xml:space="preserve"> SEQ Figure \* ARABIC </w:instrText>
      </w:r>
      <w:r w:rsidR="00520C27">
        <w:fldChar w:fldCharType="separate"/>
      </w:r>
      <w:r w:rsidR="00520C27">
        <w:rPr>
          <w:noProof/>
        </w:rPr>
        <w:t>3</w:t>
      </w:r>
      <w:r w:rsidR="00520C27">
        <w:rPr>
          <w:noProof/>
        </w:rPr>
        <w:fldChar w:fldCharType="end"/>
      </w:r>
      <w:bookmarkEnd w:id="84"/>
      <w:bookmarkEnd w:id="85"/>
      <w:r>
        <w:t xml:space="preserve">      Points created in the profile lines coverage</w:t>
      </w:r>
    </w:p>
    <w:p w14:paraId="79F74109" w14:textId="77777777" w:rsidR="00254822" w:rsidRDefault="00254822" w:rsidP="00254822">
      <w:pPr>
        <w:pStyle w:val="Heading2"/>
      </w:pPr>
      <w:bookmarkStart w:id="86" w:name="_Toc6732402"/>
      <w:bookmarkStart w:id="87" w:name="_Toc11735686"/>
      <w:bookmarkStart w:id="88" w:name="_Toc11736135"/>
      <w:bookmarkStart w:id="89" w:name="_Toc107108412"/>
      <w:bookmarkStart w:id="90" w:name="_Toc441767989"/>
      <w:bookmarkStart w:id="91" w:name="_Toc205371769"/>
      <w:bookmarkStart w:id="92" w:name="_Toc205372533"/>
      <w:r>
        <w:t>Creating the Arcs</w:t>
      </w:r>
      <w:bookmarkEnd w:id="86"/>
      <w:bookmarkEnd w:id="87"/>
      <w:bookmarkEnd w:id="88"/>
      <w:bookmarkEnd w:id="89"/>
      <w:bookmarkEnd w:id="90"/>
      <w:bookmarkEnd w:id="91"/>
      <w:bookmarkEnd w:id="92"/>
    </w:p>
    <w:p w14:paraId="1D86DE7F" w14:textId="3754944B" w:rsidR="00254822" w:rsidRDefault="00982860" w:rsidP="00254822">
      <w:pPr>
        <w:pStyle w:val="BodyText"/>
      </w:pPr>
      <w:r>
        <w:t xml:space="preserve">With </w:t>
      </w:r>
      <w:r w:rsidR="00254822">
        <w:t xml:space="preserve">the corner nodes </w:t>
      </w:r>
      <w:r>
        <w:t>defined</w:t>
      </w:r>
      <w:r w:rsidR="00254822">
        <w:t xml:space="preserve">, arcs </w:t>
      </w:r>
      <w:r>
        <w:t xml:space="preserve">can now be created to represent </w:t>
      </w:r>
      <w:r w:rsidR="00254822">
        <w:t xml:space="preserve">the boundaries of both the shell and the core of the dam. This </w:t>
      </w:r>
      <w:r>
        <w:t xml:space="preserve">process </w:t>
      </w:r>
      <w:r w:rsidR="00254822">
        <w:t xml:space="preserve">can be </w:t>
      </w:r>
      <w:r>
        <w:t xml:space="preserve">completed </w:t>
      </w:r>
      <w:r w:rsidR="00254822">
        <w:t>as follows:</w:t>
      </w:r>
    </w:p>
    <w:p w14:paraId="5A127B16" w14:textId="77777777" w:rsidR="00254822" w:rsidRDefault="00254822" w:rsidP="00333B88">
      <w:pPr>
        <w:pStyle w:val="ListNumber"/>
        <w:numPr>
          <w:ilvl w:val="0"/>
          <w:numId w:val="20"/>
        </w:numPr>
        <w:tabs>
          <w:tab w:val="clear" w:pos="360"/>
          <w:tab w:val="num" w:pos="2160"/>
        </w:tabs>
        <w:spacing w:before="60" w:after="120"/>
        <w:ind w:left="2160"/>
      </w:pPr>
      <w:r>
        <w:t xml:space="preserve">Select </w:t>
      </w:r>
      <w:r w:rsidRPr="006C76A2">
        <w:t xml:space="preserve">the </w:t>
      </w:r>
      <w:r>
        <w:t>“</w:t>
      </w:r>
      <w:r>
        <w:rPr>
          <w:noProof/>
        </w:rPr>
        <w:drawing>
          <wp:inline distT="0" distB="0" distL="0" distR="0" wp14:anchorId="2BDEF73E" wp14:editId="653EAEDC">
            <wp:extent cx="152400" cy="123825"/>
            <wp:effectExtent l="0" t="0" r="0" b="9525"/>
            <wp:docPr id="1023" name="Picture 102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w:t>
      </w:r>
      <w:r w:rsidRPr="00FB7070">
        <w:t>Profile lines</w:t>
      </w:r>
      <w:r>
        <w:t>” coverage to make it active.</w:t>
      </w:r>
    </w:p>
    <w:p w14:paraId="097A4106" w14:textId="53E3F84D" w:rsidR="002C6363" w:rsidRDefault="00254822" w:rsidP="00333B88">
      <w:pPr>
        <w:pStyle w:val="CNList"/>
        <w:tabs>
          <w:tab w:val="clear" w:pos="360"/>
          <w:tab w:val="num" w:pos="2160"/>
        </w:tabs>
        <w:spacing w:before="60" w:after="120"/>
        <w:ind w:left="2160"/>
      </w:pPr>
      <w:r>
        <w:t>Using</w:t>
      </w:r>
      <w:r w:rsidRPr="00334C7C">
        <w:t xml:space="preserve"> the </w:t>
      </w:r>
      <w:r w:rsidRPr="006C76A2">
        <w:rPr>
          <w:b/>
        </w:rPr>
        <w:t>Create Arc</w:t>
      </w:r>
      <w:r w:rsidRPr="00334C7C">
        <w:t xml:space="preserve"> </w:t>
      </w:r>
      <w:r>
        <w:rPr>
          <w:noProof/>
        </w:rPr>
        <w:drawing>
          <wp:inline distT="0" distB="0" distL="0" distR="0" wp14:anchorId="0E28DB2A" wp14:editId="70F795E7">
            <wp:extent cx="152400" cy="152400"/>
            <wp:effectExtent l="0" t="0" r="0" b="0"/>
            <wp:docPr id="1022" name="Picture 1022"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File:GMS Create Arc Tool.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34C7C">
        <w:t>tool</w:t>
      </w:r>
      <w:r>
        <w:t>, c</w:t>
      </w:r>
      <w:r w:rsidRPr="00334C7C">
        <w:t xml:space="preserve">reate a series of </w:t>
      </w:r>
      <w:r w:rsidR="0018586A">
        <w:t xml:space="preserve">connected </w:t>
      </w:r>
      <w:r w:rsidRPr="00334C7C">
        <w:t xml:space="preserve">arcs </w:t>
      </w:r>
      <w:r w:rsidR="0018586A">
        <w:t>outlining</w:t>
      </w:r>
      <w:r w:rsidR="0018586A" w:rsidRPr="00334C7C">
        <w:t xml:space="preserve"> </w:t>
      </w:r>
      <w:r w:rsidRPr="00334C7C">
        <w:t>the perimeter of the dam by clicking on the following points in order: A</w:t>
      </w:r>
      <w:r>
        <w:t>–</w:t>
      </w:r>
      <w:r w:rsidRPr="00334C7C">
        <w:t>B</w:t>
      </w:r>
      <w:r>
        <w:t>–</w:t>
      </w:r>
      <w:r w:rsidRPr="00334C7C">
        <w:t>C</w:t>
      </w:r>
      <w:r>
        <w:t>–</w:t>
      </w:r>
      <w:r w:rsidRPr="00334C7C">
        <w:t>D</w:t>
      </w:r>
      <w:r>
        <w:t>–</w:t>
      </w:r>
      <w:r w:rsidRPr="00334C7C">
        <w:t>I</w:t>
      </w:r>
      <w:r>
        <w:t>–</w:t>
      </w:r>
      <w:r w:rsidRPr="00334C7C">
        <w:t>J</w:t>
      </w:r>
      <w:r>
        <w:t>–</w:t>
      </w:r>
      <w:r w:rsidRPr="00334C7C">
        <w:t>H</w:t>
      </w:r>
      <w:r>
        <w:t>–</w:t>
      </w:r>
      <w:r w:rsidRPr="00334C7C">
        <w:t>G</w:t>
      </w:r>
      <w:r>
        <w:t>–</w:t>
      </w:r>
      <w:r w:rsidRPr="00334C7C">
        <w:t>A.</w:t>
      </w:r>
    </w:p>
    <w:p w14:paraId="1208E9BD" w14:textId="077A4E9A" w:rsidR="00254822" w:rsidRPr="00334C7C" w:rsidRDefault="00254822" w:rsidP="00333B88">
      <w:pPr>
        <w:pStyle w:val="BodyText"/>
      </w:pPr>
      <w:r>
        <w:t xml:space="preserve">As the </w:t>
      </w:r>
      <w:r w:rsidR="0018586A">
        <w:t xml:space="preserve">arcs are created, points are converted to </w:t>
      </w:r>
      <w:proofErr w:type="gramStart"/>
      <w:r w:rsidR="0018586A">
        <w:t>nodes</w:t>
      </w:r>
      <w:proofErr w:type="gramEnd"/>
      <w:r w:rsidR="0018586A">
        <w:t xml:space="preserve"> and </w:t>
      </w:r>
      <w:r>
        <w:t>the</w:t>
      </w:r>
      <w:r w:rsidR="0018586A">
        <w:t>ir</w:t>
      </w:r>
      <w:r>
        <w:t xml:space="preserve"> label</w:t>
      </w:r>
      <w:r w:rsidR="0018586A">
        <w:t>s</w:t>
      </w:r>
      <w:r>
        <w:t xml:space="preserve"> will disappear.</w:t>
      </w:r>
    </w:p>
    <w:p w14:paraId="3E9FDF5C" w14:textId="253A9347" w:rsidR="002C6363" w:rsidRDefault="00254822" w:rsidP="00333B88">
      <w:pPr>
        <w:pStyle w:val="CNList"/>
        <w:tabs>
          <w:tab w:val="clear" w:pos="360"/>
          <w:tab w:val="num" w:pos="2160"/>
        </w:tabs>
        <w:spacing w:before="60" w:after="120"/>
        <w:ind w:left="2160"/>
      </w:pPr>
      <w:r w:rsidRPr="00334C7C">
        <w:t xml:space="preserve">Create the arcs </w:t>
      </w:r>
      <w:r w:rsidR="0018586A">
        <w:t>outlining</w:t>
      </w:r>
      <w:r w:rsidR="0018586A" w:rsidRPr="00334C7C">
        <w:t xml:space="preserve"> </w:t>
      </w:r>
      <w:r w:rsidRPr="00334C7C">
        <w:t>the core boundary by clicking on t</w:t>
      </w:r>
      <w:r>
        <w:t>he following points in order</w:t>
      </w:r>
      <w:r w:rsidRPr="00334C7C">
        <w:t>: G</w:t>
      </w:r>
      <w:r>
        <w:t>–</w:t>
      </w:r>
      <w:r w:rsidRPr="00334C7C">
        <w:t>E</w:t>
      </w:r>
      <w:r>
        <w:t>–</w:t>
      </w:r>
      <w:r w:rsidRPr="00334C7C">
        <w:t>F</w:t>
      </w:r>
      <w:r>
        <w:t>–</w:t>
      </w:r>
      <w:r w:rsidRPr="00334C7C">
        <w:t>H.</w:t>
      </w:r>
    </w:p>
    <w:p w14:paraId="7AFBBCF7" w14:textId="5CDC8ED1" w:rsidR="00254822" w:rsidRDefault="00254822" w:rsidP="00333B88">
      <w:pPr>
        <w:pStyle w:val="BodyText"/>
      </w:pPr>
      <w:r>
        <w:t xml:space="preserve">The arc between </w:t>
      </w:r>
      <w:r w:rsidR="0018586A">
        <w:t xml:space="preserve">points </w:t>
      </w:r>
      <w:r>
        <w:t xml:space="preserve">H and G was created in step 2 and does not need to be </w:t>
      </w:r>
      <w:r w:rsidR="0018586A">
        <w:t>re</w:t>
      </w:r>
      <w:r>
        <w:t>created.</w:t>
      </w:r>
    </w:p>
    <w:p w14:paraId="268D509C" w14:textId="77777777" w:rsidR="00254822" w:rsidRDefault="00254822" w:rsidP="00254822">
      <w:pPr>
        <w:pStyle w:val="Heading2"/>
      </w:pPr>
      <w:bookmarkStart w:id="93" w:name="_Toc441767990"/>
      <w:bookmarkStart w:id="94" w:name="_Toc205371770"/>
      <w:bookmarkStart w:id="95" w:name="_Toc205372534"/>
      <w:bookmarkStart w:id="96" w:name="_Toc6732403"/>
      <w:bookmarkStart w:id="97" w:name="_Toc11735687"/>
      <w:bookmarkStart w:id="98" w:name="_Toc11736136"/>
      <w:bookmarkStart w:id="99" w:name="_Toc107108413"/>
      <w:r>
        <w:lastRenderedPageBreak/>
        <w:t xml:space="preserve">Creating </w:t>
      </w:r>
      <w:proofErr w:type="gramStart"/>
      <w:r>
        <w:t>the Polygons</w:t>
      </w:r>
      <w:bookmarkEnd w:id="93"/>
      <w:bookmarkEnd w:id="94"/>
      <w:bookmarkEnd w:id="95"/>
      <w:proofErr w:type="gramEnd"/>
    </w:p>
    <w:p w14:paraId="165A3456" w14:textId="6E8CC36A" w:rsidR="00254822" w:rsidRDefault="0018586A" w:rsidP="00254822">
      <w:pPr>
        <w:pStyle w:val="BodyText"/>
      </w:pPr>
      <w:r>
        <w:t xml:space="preserve">With </w:t>
      </w:r>
      <w:r w:rsidR="00254822">
        <w:t xml:space="preserve">the arcs </w:t>
      </w:r>
      <w:r>
        <w:t>defined</w:t>
      </w:r>
      <w:r w:rsidR="00254822">
        <w:t xml:space="preserve">, polygons </w:t>
      </w:r>
      <w:r w:rsidR="00937E40">
        <w:t>can now be constructed to represent the regions enclosed by the arc boundaries</w:t>
      </w:r>
      <w:r w:rsidR="00254822">
        <w:t>. Th</w:t>
      </w:r>
      <w:r w:rsidR="00937E40">
        <w:t xml:space="preserve">ese </w:t>
      </w:r>
      <w:r w:rsidR="00254822">
        <w:t xml:space="preserve">polygons </w:t>
      </w:r>
      <w:r w:rsidR="00937E40">
        <w:t xml:space="preserve">will later be used </w:t>
      </w:r>
      <w:r w:rsidR="00254822">
        <w:t>to assign material zones</w:t>
      </w:r>
      <w:r w:rsidR="00937E40">
        <w:t xml:space="preserve"> within the model</w:t>
      </w:r>
      <w:r w:rsidR="00254822">
        <w:t xml:space="preserve">. To </w:t>
      </w:r>
      <w:r w:rsidR="00937E40">
        <w:t xml:space="preserve">create </w:t>
      </w:r>
      <w:r w:rsidR="00254822">
        <w:t>the polygon</w:t>
      </w:r>
      <w:r w:rsidR="00937E40">
        <w:t>s</w:t>
      </w:r>
      <w:r w:rsidR="00254822">
        <w:t>, do the following:</w:t>
      </w:r>
    </w:p>
    <w:p w14:paraId="1D967B8B" w14:textId="2931A2C9" w:rsidR="00254822" w:rsidRDefault="00254822" w:rsidP="00333B88">
      <w:pPr>
        <w:pStyle w:val="ListNumber"/>
        <w:numPr>
          <w:ilvl w:val="0"/>
          <w:numId w:val="19"/>
        </w:numPr>
        <w:tabs>
          <w:tab w:val="clear" w:pos="360"/>
          <w:tab w:val="num" w:pos="2520"/>
        </w:tabs>
        <w:spacing w:before="60" w:after="120"/>
        <w:ind w:left="2520"/>
      </w:pPr>
      <w:r>
        <w:t xml:space="preserve">Select </w:t>
      </w:r>
      <w:r w:rsidR="002C6363">
        <w:t xml:space="preserve">the </w:t>
      </w:r>
      <w:r w:rsidRPr="00254822">
        <w:rPr>
          <w:b/>
        </w:rPr>
        <w:t>Build Polygons</w:t>
      </w:r>
      <w:r w:rsidR="002C6363">
        <w:rPr>
          <w:b/>
        </w:rPr>
        <w:t xml:space="preserve"> </w:t>
      </w:r>
      <w:r w:rsidR="002C6363">
        <w:rPr>
          <w:bCs/>
          <w:noProof/>
        </w:rPr>
        <w:drawing>
          <wp:inline distT="0" distB="0" distL="0" distR="0" wp14:anchorId="624D5945" wp14:editId="4C66AA05">
            <wp:extent cx="155448" cy="155448"/>
            <wp:effectExtent l="0" t="0" r="0" b="0"/>
            <wp:docPr id="41413296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5448" cy="155448"/>
                    </a:xfrm>
                    <a:prstGeom prst="rect">
                      <a:avLst/>
                    </a:prstGeom>
                    <a:noFill/>
                  </pic:spPr>
                </pic:pic>
              </a:graphicData>
            </a:graphic>
          </wp:inline>
        </w:drawing>
      </w:r>
      <w:r w:rsidR="002C6363">
        <w:rPr>
          <w:b/>
        </w:rPr>
        <w:t xml:space="preserve"> </w:t>
      </w:r>
      <w:r w:rsidR="002C6363" w:rsidRPr="00333B88">
        <w:rPr>
          <w:bCs/>
        </w:rPr>
        <w:t>macro</w:t>
      </w:r>
      <w:r>
        <w:t>.</w:t>
      </w:r>
    </w:p>
    <w:p w14:paraId="0DE34C25" w14:textId="77777777" w:rsidR="00254822" w:rsidRDefault="00254822" w:rsidP="00254822">
      <w:pPr>
        <w:keepNext/>
      </w:pPr>
      <w:r>
        <w:rPr>
          <w:noProof/>
        </w:rPr>
        <w:drawing>
          <wp:inline distT="0" distB="0" distL="0" distR="0" wp14:anchorId="71FBBAA5" wp14:editId="56400473">
            <wp:extent cx="4572000" cy="2560320"/>
            <wp:effectExtent l="19050" t="19050" r="19050" b="11430"/>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Picture 1021"/>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a:solidFill>
                        <a:schemeClr val="tx1"/>
                      </a:solidFill>
                    </a:ln>
                  </pic:spPr>
                </pic:pic>
              </a:graphicData>
            </a:graphic>
          </wp:inline>
        </w:drawing>
      </w:r>
    </w:p>
    <w:p w14:paraId="63ECD36C" w14:textId="7C700792" w:rsidR="00254822" w:rsidRDefault="00254822" w:rsidP="00254822">
      <w:pPr>
        <w:pStyle w:val="Caption"/>
      </w:pPr>
      <w:r>
        <w:t xml:space="preserve">      </w:t>
      </w:r>
      <w:bookmarkStart w:id="100" w:name="_Ref441758798"/>
      <w:r>
        <w:t xml:space="preserve">Figure </w:t>
      </w:r>
      <w:r w:rsidR="00520C27">
        <w:fldChar w:fldCharType="begin"/>
      </w:r>
      <w:r w:rsidR="00520C27">
        <w:instrText xml:space="preserve"> SEQ Figure \* ARABIC </w:instrText>
      </w:r>
      <w:r w:rsidR="00520C27">
        <w:fldChar w:fldCharType="separate"/>
      </w:r>
      <w:r w:rsidR="00520C27">
        <w:rPr>
          <w:noProof/>
        </w:rPr>
        <w:t>4</w:t>
      </w:r>
      <w:r w:rsidR="00520C27">
        <w:rPr>
          <w:noProof/>
        </w:rPr>
        <w:fldChar w:fldCharType="end"/>
      </w:r>
      <w:bookmarkEnd w:id="100"/>
      <w:r>
        <w:t xml:space="preserve">      Polygons with </w:t>
      </w:r>
      <w:r w:rsidR="002C6363">
        <w:t>default materials assigned</w:t>
      </w:r>
      <w:r w:rsidR="00976FD5">
        <w:t xml:space="preserve"> (colors may vary)</w:t>
      </w:r>
    </w:p>
    <w:p w14:paraId="0F77C7FB" w14:textId="77777777" w:rsidR="00254822" w:rsidRDefault="00254822" w:rsidP="00254822">
      <w:pPr>
        <w:pStyle w:val="Heading2"/>
      </w:pPr>
      <w:bookmarkStart w:id="101" w:name="_Toc441767991"/>
      <w:bookmarkStart w:id="102" w:name="_Toc441767992"/>
      <w:bookmarkStart w:id="103" w:name="_Toc205371771"/>
      <w:bookmarkStart w:id="104" w:name="_Toc205372535"/>
      <w:bookmarkEnd w:id="101"/>
      <w:r>
        <w:t xml:space="preserve">Assigning </w:t>
      </w:r>
      <w:proofErr w:type="gramStart"/>
      <w:r>
        <w:t>the Material</w:t>
      </w:r>
      <w:proofErr w:type="gramEnd"/>
      <w:r>
        <w:t xml:space="preserve"> Properties and Zones</w:t>
      </w:r>
      <w:bookmarkEnd w:id="102"/>
      <w:bookmarkEnd w:id="103"/>
      <w:bookmarkEnd w:id="104"/>
    </w:p>
    <w:p w14:paraId="013F9153" w14:textId="70DF687E" w:rsidR="00254822" w:rsidRDefault="00254822" w:rsidP="00254822">
      <w:pPr>
        <w:pStyle w:val="BodyText"/>
      </w:pPr>
      <w:r>
        <w:t xml:space="preserve">The next step is to assign the material properties and </w:t>
      </w:r>
      <w:r w:rsidR="00937E40">
        <w:t xml:space="preserve">define material </w:t>
      </w:r>
      <w:r>
        <w:t xml:space="preserve">zones. </w:t>
      </w:r>
      <w:r w:rsidR="00937E40">
        <w:t xml:space="preserve">Once </w:t>
      </w:r>
      <w:r w:rsidR="002C6363">
        <w:t>the polygons</w:t>
      </w:r>
      <w:r w:rsidR="00937E40">
        <w:t xml:space="preserve"> are generated</w:t>
      </w:r>
      <w:r w:rsidR="002C6363">
        <w:t xml:space="preserve">, SMS automatically </w:t>
      </w:r>
      <w:r w:rsidR="00937E40">
        <w:t>assigns default</w:t>
      </w:r>
      <w:r w:rsidR="002C6363">
        <w:t xml:space="preserve"> materials to </w:t>
      </w:r>
      <w:r w:rsidR="00937E40">
        <w:t>each</w:t>
      </w:r>
      <w:r w:rsidR="002C6363">
        <w:t xml:space="preserve"> polygon. </w:t>
      </w:r>
      <w:r w:rsidR="00937E40">
        <w:t>These assignments can be modified by creating custom materials for each of the two zones in the model. E</w:t>
      </w:r>
      <w:r>
        <w:t xml:space="preserve">ach material </w:t>
      </w:r>
      <w:r w:rsidR="00937E40">
        <w:t xml:space="preserve">should be given </w:t>
      </w:r>
      <w:r>
        <w:t>a unique name, color, and set of hydraulic properties</w:t>
      </w:r>
      <w:r w:rsidR="00937E40">
        <w:t xml:space="preserve"> to reflect the characteristics of the corresponding region</w:t>
      </w:r>
      <w:r>
        <w:t>.</w:t>
      </w:r>
    </w:p>
    <w:p w14:paraId="18D816EC" w14:textId="77777777" w:rsidR="002D7D89" w:rsidRDefault="00254822" w:rsidP="00333B88">
      <w:pPr>
        <w:pStyle w:val="ListNumber"/>
        <w:numPr>
          <w:ilvl w:val="0"/>
          <w:numId w:val="18"/>
        </w:numPr>
        <w:tabs>
          <w:tab w:val="clear" w:pos="360"/>
          <w:tab w:val="num" w:pos="2160"/>
        </w:tabs>
        <w:spacing w:before="60" w:after="120"/>
        <w:ind w:left="2160"/>
      </w:pPr>
      <w:r>
        <w:t>Click</w:t>
      </w:r>
      <w:r w:rsidR="002C6363">
        <w:t xml:space="preserve"> the</w:t>
      </w:r>
      <w:r>
        <w:t xml:space="preserve"> </w:t>
      </w:r>
      <w:r w:rsidRPr="00254822">
        <w:rPr>
          <w:b/>
        </w:rPr>
        <w:t>Materials</w:t>
      </w:r>
      <w:r>
        <w:t xml:space="preserve"> </w:t>
      </w:r>
      <w:r>
        <w:rPr>
          <w:noProof/>
        </w:rPr>
        <w:drawing>
          <wp:inline distT="0" distB="0" distL="0" distR="0" wp14:anchorId="2B437CAE" wp14:editId="5712E6FE">
            <wp:extent cx="142875" cy="142875"/>
            <wp:effectExtent l="0" t="0" r="9525" b="9525"/>
            <wp:docPr id="1020" name="Picture 1020" descr="File:GMS Material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File:GMS Materials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002C6363">
        <w:t xml:space="preserve">macro </w:t>
      </w:r>
      <w:r>
        <w:t xml:space="preserve">to bring up the </w:t>
      </w:r>
      <w:r w:rsidRPr="00254822">
        <w:rPr>
          <w:i/>
        </w:rPr>
        <w:t>Materials</w:t>
      </w:r>
      <w:r>
        <w:t xml:space="preserve"> dialog.</w:t>
      </w:r>
    </w:p>
    <w:p w14:paraId="63547F5F" w14:textId="6C33C34B" w:rsidR="002D7D89" w:rsidRDefault="002D7D89" w:rsidP="00333B88">
      <w:pPr>
        <w:pStyle w:val="ListNumber"/>
        <w:numPr>
          <w:ilvl w:val="0"/>
          <w:numId w:val="18"/>
        </w:numPr>
        <w:tabs>
          <w:tab w:val="clear" w:pos="360"/>
          <w:tab w:val="num" w:pos="1800"/>
        </w:tabs>
        <w:spacing w:before="60" w:after="120"/>
        <w:ind w:left="2160"/>
      </w:pPr>
      <w:r>
        <w:t xml:space="preserve">In the table under the </w:t>
      </w:r>
      <w:r w:rsidRPr="00333B88">
        <w:rPr>
          <w:i/>
          <w:iCs/>
        </w:rPr>
        <w:t>SEEP2D</w:t>
      </w:r>
      <w:r>
        <w:t xml:space="preserve"> tab, enter the following information:</w:t>
      </w:r>
    </w:p>
    <w:tbl>
      <w:tblPr>
        <w:tblStyle w:val="TableGrid"/>
        <w:tblW w:w="0" w:type="auto"/>
        <w:tblInd w:w="1440" w:type="dxa"/>
        <w:tblLook w:val="04A0" w:firstRow="1" w:lastRow="0" w:firstColumn="1" w:lastColumn="0" w:noHBand="0" w:noVBand="1"/>
      </w:tblPr>
      <w:tblGrid>
        <w:gridCol w:w="431"/>
        <w:gridCol w:w="652"/>
        <w:gridCol w:w="1230"/>
        <w:gridCol w:w="1272"/>
        <w:gridCol w:w="528"/>
        <w:gridCol w:w="554"/>
        <w:gridCol w:w="634"/>
        <w:gridCol w:w="1264"/>
        <w:gridCol w:w="1345"/>
      </w:tblGrid>
      <w:tr w:rsidR="002D7D89" w14:paraId="6811DE4A" w14:textId="77777777" w:rsidTr="00333B88">
        <w:tc>
          <w:tcPr>
            <w:tcW w:w="431" w:type="dxa"/>
            <w:shd w:val="clear" w:color="auto" w:fill="D9D9D9" w:themeFill="background1" w:themeFillShade="D9"/>
            <w:vAlign w:val="center"/>
          </w:tcPr>
          <w:p w14:paraId="258B6CE2" w14:textId="6454EEC7" w:rsidR="002D7D89" w:rsidRPr="00333B88" w:rsidRDefault="002D7D89" w:rsidP="00333B88">
            <w:pPr>
              <w:pStyle w:val="BodyText"/>
              <w:ind w:left="0"/>
              <w:jc w:val="center"/>
              <w:rPr>
                <w:b/>
                <w:bCs/>
                <w:sz w:val="16"/>
                <w:szCs w:val="16"/>
              </w:rPr>
            </w:pPr>
            <w:r w:rsidRPr="00333B88">
              <w:rPr>
                <w:b/>
                <w:bCs/>
                <w:sz w:val="16"/>
                <w:szCs w:val="16"/>
              </w:rPr>
              <w:t>ID</w:t>
            </w:r>
          </w:p>
        </w:tc>
        <w:tc>
          <w:tcPr>
            <w:tcW w:w="652" w:type="dxa"/>
            <w:shd w:val="clear" w:color="auto" w:fill="D9D9D9" w:themeFill="background1" w:themeFillShade="D9"/>
            <w:vAlign w:val="center"/>
          </w:tcPr>
          <w:p w14:paraId="70DCDF8F" w14:textId="29592176" w:rsidR="002D7D89" w:rsidRPr="00333B88" w:rsidRDefault="002D7D89" w:rsidP="00333B88">
            <w:pPr>
              <w:pStyle w:val="BodyText"/>
              <w:ind w:left="0"/>
              <w:jc w:val="center"/>
              <w:rPr>
                <w:b/>
                <w:bCs/>
                <w:sz w:val="16"/>
                <w:szCs w:val="16"/>
              </w:rPr>
            </w:pPr>
            <w:r w:rsidRPr="00333B88">
              <w:rPr>
                <w:b/>
                <w:bCs/>
                <w:sz w:val="16"/>
                <w:szCs w:val="16"/>
              </w:rPr>
              <w:t>Name</w:t>
            </w:r>
          </w:p>
        </w:tc>
        <w:tc>
          <w:tcPr>
            <w:tcW w:w="1230" w:type="dxa"/>
            <w:shd w:val="clear" w:color="auto" w:fill="D9D9D9" w:themeFill="background1" w:themeFillShade="D9"/>
            <w:vAlign w:val="center"/>
          </w:tcPr>
          <w:p w14:paraId="64795966" w14:textId="5B656530" w:rsidR="002D7D89" w:rsidRPr="00333B88" w:rsidRDefault="002D7D89" w:rsidP="00333B88">
            <w:pPr>
              <w:pStyle w:val="BodyText"/>
              <w:ind w:left="0"/>
              <w:jc w:val="center"/>
              <w:rPr>
                <w:b/>
                <w:bCs/>
                <w:sz w:val="16"/>
                <w:szCs w:val="16"/>
              </w:rPr>
            </w:pPr>
            <w:r w:rsidRPr="00333B88">
              <w:rPr>
                <w:b/>
                <w:bCs/>
                <w:sz w:val="16"/>
                <w:szCs w:val="16"/>
              </w:rPr>
              <w:t>Color/Pattern</w:t>
            </w:r>
          </w:p>
        </w:tc>
        <w:tc>
          <w:tcPr>
            <w:tcW w:w="1272" w:type="dxa"/>
            <w:shd w:val="clear" w:color="auto" w:fill="D9D9D9" w:themeFill="background1" w:themeFillShade="D9"/>
            <w:vAlign w:val="center"/>
          </w:tcPr>
          <w:p w14:paraId="1E677FFD" w14:textId="5BE7BA8D" w:rsidR="002D7D89" w:rsidRPr="00333B88" w:rsidRDefault="002D7D89" w:rsidP="00333B88">
            <w:pPr>
              <w:pStyle w:val="BodyText"/>
              <w:ind w:left="0"/>
              <w:jc w:val="center"/>
              <w:rPr>
                <w:b/>
                <w:bCs/>
                <w:sz w:val="16"/>
                <w:szCs w:val="16"/>
              </w:rPr>
            </w:pPr>
            <w:r w:rsidRPr="00333B88">
              <w:rPr>
                <w:b/>
                <w:bCs/>
                <w:sz w:val="16"/>
                <w:szCs w:val="16"/>
              </w:rPr>
              <w:t>Transparency (%)</w:t>
            </w:r>
          </w:p>
        </w:tc>
        <w:tc>
          <w:tcPr>
            <w:tcW w:w="528" w:type="dxa"/>
            <w:shd w:val="clear" w:color="auto" w:fill="D9D9D9" w:themeFill="background1" w:themeFillShade="D9"/>
            <w:vAlign w:val="center"/>
          </w:tcPr>
          <w:p w14:paraId="03A5CFE6" w14:textId="63ECA470" w:rsidR="002D7D89" w:rsidRPr="00333B88" w:rsidRDefault="002D7D89" w:rsidP="00333B88">
            <w:pPr>
              <w:pStyle w:val="BodyText"/>
              <w:ind w:left="0"/>
              <w:jc w:val="center"/>
              <w:rPr>
                <w:b/>
                <w:bCs/>
                <w:sz w:val="16"/>
                <w:szCs w:val="16"/>
              </w:rPr>
            </w:pPr>
            <w:r w:rsidRPr="00333B88">
              <w:rPr>
                <w:b/>
                <w:bCs/>
                <w:sz w:val="16"/>
                <w:szCs w:val="16"/>
              </w:rPr>
              <w:t>k1</w:t>
            </w:r>
          </w:p>
        </w:tc>
        <w:tc>
          <w:tcPr>
            <w:tcW w:w="554" w:type="dxa"/>
            <w:shd w:val="clear" w:color="auto" w:fill="D9D9D9" w:themeFill="background1" w:themeFillShade="D9"/>
            <w:vAlign w:val="center"/>
          </w:tcPr>
          <w:p w14:paraId="0B256CDF" w14:textId="086D4823" w:rsidR="002D7D89" w:rsidRPr="00333B88" w:rsidRDefault="002D7D89" w:rsidP="00333B88">
            <w:pPr>
              <w:pStyle w:val="BodyText"/>
              <w:ind w:left="0"/>
              <w:jc w:val="center"/>
              <w:rPr>
                <w:b/>
                <w:bCs/>
                <w:sz w:val="16"/>
                <w:szCs w:val="16"/>
              </w:rPr>
            </w:pPr>
            <w:r w:rsidRPr="00333B88">
              <w:rPr>
                <w:b/>
                <w:bCs/>
                <w:sz w:val="16"/>
                <w:szCs w:val="16"/>
              </w:rPr>
              <w:t>k2</w:t>
            </w:r>
          </w:p>
        </w:tc>
        <w:tc>
          <w:tcPr>
            <w:tcW w:w="634" w:type="dxa"/>
            <w:shd w:val="clear" w:color="auto" w:fill="D9D9D9" w:themeFill="background1" w:themeFillShade="D9"/>
            <w:vAlign w:val="center"/>
          </w:tcPr>
          <w:p w14:paraId="35CE50F9" w14:textId="63752C52" w:rsidR="002D7D89" w:rsidRPr="00333B88" w:rsidRDefault="002D7D89" w:rsidP="00333B88">
            <w:pPr>
              <w:pStyle w:val="BodyText"/>
              <w:ind w:left="0"/>
              <w:jc w:val="center"/>
              <w:rPr>
                <w:b/>
                <w:bCs/>
                <w:sz w:val="16"/>
                <w:szCs w:val="16"/>
              </w:rPr>
            </w:pPr>
            <w:r w:rsidRPr="00333B88">
              <w:rPr>
                <w:b/>
                <w:bCs/>
                <w:sz w:val="16"/>
                <w:szCs w:val="16"/>
              </w:rPr>
              <w:t>angle</w:t>
            </w:r>
          </w:p>
        </w:tc>
        <w:tc>
          <w:tcPr>
            <w:tcW w:w="1264" w:type="dxa"/>
            <w:shd w:val="clear" w:color="auto" w:fill="D9D9D9" w:themeFill="background1" w:themeFillShade="D9"/>
            <w:vAlign w:val="center"/>
          </w:tcPr>
          <w:p w14:paraId="47052F82" w14:textId="21323C2E" w:rsidR="002D7D89" w:rsidRPr="00333B88" w:rsidRDefault="002D7D89" w:rsidP="00333B88">
            <w:pPr>
              <w:pStyle w:val="BodyText"/>
              <w:ind w:left="0"/>
              <w:jc w:val="center"/>
              <w:rPr>
                <w:b/>
                <w:bCs/>
                <w:sz w:val="16"/>
                <w:szCs w:val="16"/>
              </w:rPr>
            </w:pPr>
            <w:r w:rsidRPr="00333B88">
              <w:rPr>
                <w:b/>
                <w:bCs/>
                <w:sz w:val="16"/>
                <w:szCs w:val="16"/>
              </w:rPr>
              <w:t>Sat/</w:t>
            </w:r>
            <w:proofErr w:type="spellStart"/>
            <w:r w:rsidRPr="00333B88">
              <w:rPr>
                <w:b/>
                <w:bCs/>
                <w:sz w:val="16"/>
                <w:szCs w:val="16"/>
              </w:rPr>
              <w:t>Unsat</w:t>
            </w:r>
            <w:proofErr w:type="spellEnd"/>
            <w:r w:rsidRPr="00333B88">
              <w:rPr>
                <w:b/>
                <w:bCs/>
                <w:sz w:val="16"/>
                <w:szCs w:val="16"/>
              </w:rPr>
              <w:t xml:space="preserve"> linear front ho</w:t>
            </w:r>
          </w:p>
        </w:tc>
        <w:tc>
          <w:tcPr>
            <w:tcW w:w="1345" w:type="dxa"/>
            <w:shd w:val="clear" w:color="auto" w:fill="D9D9D9" w:themeFill="background1" w:themeFillShade="D9"/>
            <w:vAlign w:val="center"/>
          </w:tcPr>
          <w:p w14:paraId="2CFC59E8" w14:textId="1F3B63E4" w:rsidR="002D7D89" w:rsidRPr="00333B88" w:rsidRDefault="002D7D89" w:rsidP="00333B88">
            <w:pPr>
              <w:pStyle w:val="BodyText"/>
              <w:ind w:left="0"/>
              <w:jc w:val="center"/>
              <w:rPr>
                <w:b/>
                <w:bCs/>
                <w:sz w:val="16"/>
                <w:szCs w:val="16"/>
              </w:rPr>
            </w:pPr>
            <w:r w:rsidRPr="00333B88">
              <w:rPr>
                <w:b/>
                <w:bCs/>
                <w:sz w:val="16"/>
                <w:szCs w:val="16"/>
              </w:rPr>
              <w:t xml:space="preserve">Sat </w:t>
            </w:r>
            <w:proofErr w:type="spellStart"/>
            <w:r w:rsidRPr="00333B88">
              <w:rPr>
                <w:b/>
                <w:bCs/>
                <w:sz w:val="16"/>
                <w:szCs w:val="16"/>
              </w:rPr>
              <w:t>Unsat</w:t>
            </w:r>
            <w:proofErr w:type="spellEnd"/>
            <w:r w:rsidRPr="00333B88">
              <w:rPr>
                <w:b/>
                <w:bCs/>
                <w:sz w:val="16"/>
                <w:szCs w:val="16"/>
              </w:rPr>
              <w:t xml:space="preserve"> linear front </w:t>
            </w:r>
            <w:proofErr w:type="spellStart"/>
            <w:r w:rsidRPr="00333B88">
              <w:rPr>
                <w:b/>
                <w:bCs/>
                <w:sz w:val="16"/>
                <w:szCs w:val="16"/>
              </w:rPr>
              <w:t>kro</w:t>
            </w:r>
            <w:proofErr w:type="spellEnd"/>
          </w:p>
        </w:tc>
      </w:tr>
      <w:tr w:rsidR="002D7D89" w14:paraId="076EA7B8" w14:textId="77777777" w:rsidTr="00333B88">
        <w:tc>
          <w:tcPr>
            <w:tcW w:w="431" w:type="dxa"/>
            <w:vAlign w:val="center"/>
          </w:tcPr>
          <w:p w14:paraId="1089A1E4" w14:textId="4473D7A0" w:rsidR="002D7D89" w:rsidRPr="00333B88" w:rsidRDefault="002D7D89" w:rsidP="00333B88">
            <w:pPr>
              <w:pStyle w:val="BodyText"/>
              <w:ind w:left="0"/>
              <w:jc w:val="center"/>
              <w:rPr>
                <w:sz w:val="16"/>
                <w:szCs w:val="16"/>
              </w:rPr>
            </w:pPr>
            <w:r w:rsidRPr="00333B88">
              <w:rPr>
                <w:sz w:val="16"/>
                <w:szCs w:val="16"/>
              </w:rPr>
              <w:t>1</w:t>
            </w:r>
          </w:p>
        </w:tc>
        <w:tc>
          <w:tcPr>
            <w:tcW w:w="652" w:type="dxa"/>
            <w:vAlign w:val="center"/>
          </w:tcPr>
          <w:p w14:paraId="0B14559D" w14:textId="2B23FF00" w:rsidR="002D7D89" w:rsidRPr="00333B88" w:rsidRDefault="002D7D89" w:rsidP="00333B88">
            <w:pPr>
              <w:pStyle w:val="BodyText"/>
              <w:ind w:left="0"/>
              <w:jc w:val="center"/>
              <w:rPr>
                <w:sz w:val="16"/>
                <w:szCs w:val="16"/>
              </w:rPr>
            </w:pPr>
            <w:r w:rsidRPr="00333B88">
              <w:rPr>
                <w:sz w:val="16"/>
                <w:szCs w:val="16"/>
              </w:rPr>
              <w:t>Shell</w:t>
            </w:r>
          </w:p>
        </w:tc>
        <w:tc>
          <w:tcPr>
            <w:tcW w:w="1230" w:type="dxa"/>
            <w:vAlign w:val="center"/>
          </w:tcPr>
          <w:p w14:paraId="26251AD7" w14:textId="1EFA6FBB" w:rsidR="002D7D89" w:rsidRPr="00333B88" w:rsidRDefault="002D7D89" w:rsidP="00333B88">
            <w:pPr>
              <w:pStyle w:val="BodyText"/>
              <w:ind w:left="0"/>
              <w:jc w:val="center"/>
              <w:rPr>
                <w:sz w:val="16"/>
                <w:szCs w:val="16"/>
              </w:rPr>
            </w:pPr>
            <w:r w:rsidRPr="00333B88">
              <w:rPr>
                <w:sz w:val="16"/>
                <w:szCs w:val="16"/>
              </w:rPr>
              <w:t>Light orange</w:t>
            </w:r>
          </w:p>
        </w:tc>
        <w:tc>
          <w:tcPr>
            <w:tcW w:w="1272" w:type="dxa"/>
            <w:vAlign w:val="center"/>
          </w:tcPr>
          <w:p w14:paraId="7883636C" w14:textId="089D0C6A" w:rsidR="002D7D89" w:rsidRPr="00333B88" w:rsidRDefault="002D7D89" w:rsidP="00333B88">
            <w:pPr>
              <w:pStyle w:val="BodyText"/>
              <w:ind w:left="0"/>
              <w:jc w:val="center"/>
              <w:rPr>
                <w:sz w:val="16"/>
                <w:szCs w:val="16"/>
              </w:rPr>
            </w:pPr>
            <w:r w:rsidRPr="00333B88">
              <w:rPr>
                <w:sz w:val="16"/>
                <w:szCs w:val="16"/>
              </w:rPr>
              <w:t>0.0</w:t>
            </w:r>
          </w:p>
        </w:tc>
        <w:tc>
          <w:tcPr>
            <w:tcW w:w="528" w:type="dxa"/>
            <w:vAlign w:val="center"/>
          </w:tcPr>
          <w:p w14:paraId="638A24B6" w14:textId="0BF1E9D2" w:rsidR="002D7D89" w:rsidRPr="00333B88" w:rsidRDefault="002D7D89" w:rsidP="00333B88">
            <w:pPr>
              <w:pStyle w:val="BodyText"/>
              <w:ind w:left="0"/>
              <w:jc w:val="center"/>
              <w:rPr>
                <w:sz w:val="16"/>
                <w:szCs w:val="16"/>
              </w:rPr>
            </w:pPr>
            <w:r w:rsidRPr="00333B88">
              <w:rPr>
                <w:sz w:val="16"/>
                <w:szCs w:val="16"/>
              </w:rPr>
              <w:t>46.0</w:t>
            </w:r>
          </w:p>
        </w:tc>
        <w:tc>
          <w:tcPr>
            <w:tcW w:w="554" w:type="dxa"/>
            <w:vAlign w:val="center"/>
          </w:tcPr>
          <w:p w14:paraId="45AF4B55" w14:textId="5AA3D050" w:rsidR="002D7D89" w:rsidRPr="00333B88" w:rsidRDefault="002D7D89" w:rsidP="00333B88">
            <w:pPr>
              <w:pStyle w:val="BodyText"/>
              <w:ind w:left="0"/>
              <w:jc w:val="center"/>
              <w:rPr>
                <w:sz w:val="16"/>
                <w:szCs w:val="16"/>
              </w:rPr>
            </w:pPr>
            <w:r w:rsidRPr="00333B88">
              <w:rPr>
                <w:sz w:val="16"/>
                <w:szCs w:val="16"/>
              </w:rPr>
              <w:t>18.0</w:t>
            </w:r>
          </w:p>
        </w:tc>
        <w:tc>
          <w:tcPr>
            <w:tcW w:w="634" w:type="dxa"/>
            <w:vAlign w:val="center"/>
          </w:tcPr>
          <w:p w14:paraId="70E9E753" w14:textId="597B81A6" w:rsidR="002D7D89" w:rsidRPr="00333B88" w:rsidRDefault="002D7D89" w:rsidP="00333B88">
            <w:pPr>
              <w:pStyle w:val="BodyText"/>
              <w:ind w:left="0"/>
              <w:jc w:val="center"/>
              <w:rPr>
                <w:sz w:val="16"/>
                <w:szCs w:val="16"/>
              </w:rPr>
            </w:pPr>
            <w:r w:rsidRPr="00333B88">
              <w:rPr>
                <w:sz w:val="16"/>
                <w:szCs w:val="16"/>
              </w:rPr>
              <w:t>0.0</w:t>
            </w:r>
          </w:p>
        </w:tc>
        <w:tc>
          <w:tcPr>
            <w:tcW w:w="1264" w:type="dxa"/>
            <w:vAlign w:val="center"/>
          </w:tcPr>
          <w:p w14:paraId="585C471F" w14:textId="7229AF6B" w:rsidR="002D7D89" w:rsidRPr="00333B88" w:rsidRDefault="002D7D89" w:rsidP="00333B88">
            <w:pPr>
              <w:pStyle w:val="BodyText"/>
              <w:ind w:left="0"/>
              <w:jc w:val="center"/>
              <w:rPr>
                <w:sz w:val="16"/>
                <w:szCs w:val="16"/>
              </w:rPr>
            </w:pPr>
            <w:r w:rsidRPr="00333B88">
              <w:rPr>
                <w:sz w:val="16"/>
                <w:szCs w:val="16"/>
              </w:rPr>
              <w:t>-0.3</w:t>
            </w:r>
          </w:p>
        </w:tc>
        <w:tc>
          <w:tcPr>
            <w:tcW w:w="1345" w:type="dxa"/>
            <w:vAlign w:val="center"/>
          </w:tcPr>
          <w:p w14:paraId="672166B9" w14:textId="443B8E36" w:rsidR="002D7D89" w:rsidRPr="00333B88" w:rsidRDefault="002D7D89" w:rsidP="00333B88">
            <w:pPr>
              <w:pStyle w:val="BodyText"/>
              <w:ind w:left="0"/>
              <w:jc w:val="center"/>
              <w:rPr>
                <w:sz w:val="16"/>
                <w:szCs w:val="16"/>
              </w:rPr>
            </w:pPr>
            <w:r w:rsidRPr="00333B88">
              <w:rPr>
                <w:sz w:val="16"/>
                <w:szCs w:val="16"/>
              </w:rPr>
              <w:t>0.001</w:t>
            </w:r>
          </w:p>
        </w:tc>
      </w:tr>
      <w:tr w:rsidR="002D7D89" w14:paraId="3FDBAE4E" w14:textId="77777777" w:rsidTr="00333B88">
        <w:tc>
          <w:tcPr>
            <w:tcW w:w="431" w:type="dxa"/>
            <w:vAlign w:val="center"/>
          </w:tcPr>
          <w:p w14:paraId="3B24EF86" w14:textId="3BCB8EA6" w:rsidR="002D7D89" w:rsidRPr="00333B88" w:rsidRDefault="002D7D89" w:rsidP="00333B88">
            <w:pPr>
              <w:pStyle w:val="BodyText"/>
              <w:ind w:left="0"/>
              <w:jc w:val="center"/>
              <w:rPr>
                <w:sz w:val="16"/>
                <w:szCs w:val="16"/>
              </w:rPr>
            </w:pPr>
            <w:r w:rsidRPr="00333B88">
              <w:rPr>
                <w:sz w:val="16"/>
                <w:szCs w:val="16"/>
              </w:rPr>
              <w:t>2</w:t>
            </w:r>
          </w:p>
        </w:tc>
        <w:tc>
          <w:tcPr>
            <w:tcW w:w="652" w:type="dxa"/>
            <w:vAlign w:val="center"/>
          </w:tcPr>
          <w:p w14:paraId="1305AB91" w14:textId="0B2C58C4" w:rsidR="002D7D89" w:rsidRPr="00333B88" w:rsidRDefault="002D7D89" w:rsidP="00333B88">
            <w:pPr>
              <w:pStyle w:val="BodyText"/>
              <w:ind w:left="0"/>
              <w:jc w:val="center"/>
              <w:rPr>
                <w:sz w:val="16"/>
                <w:szCs w:val="16"/>
              </w:rPr>
            </w:pPr>
            <w:r w:rsidRPr="00333B88">
              <w:rPr>
                <w:sz w:val="16"/>
                <w:szCs w:val="16"/>
              </w:rPr>
              <w:t>Core</w:t>
            </w:r>
          </w:p>
        </w:tc>
        <w:tc>
          <w:tcPr>
            <w:tcW w:w="1230" w:type="dxa"/>
            <w:vAlign w:val="center"/>
          </w:tcPr>
          <w:p w14:paraId="5B93A2E1" w14:textId="3499D2B2" w:rsidR="002D7D89" w:rsidRPr="00333B88" w:rsidRDefault="002D7D89" w:rsidP="00333B88">
            <w:pPr>
              <w:pStyle w:val="BodyText"/>
              <w:ind w:left="0"/>
              <w:jc w:val="center"/>
              <w:rPr>
                <w:sz w:val="16"/>
                <w:szCs w:val="16"/>
              </w:rPr>
            </w:pPr>
            <w:r>
              <w:rPr>
                <w:sz w:val="16"/>
                <w:szCs w:val="16"/>
              </w:rPr>
              <w:t>Pale</w:t>
            </w:r>
            <w:r w:rsidRPr="00333B88">
              <w:rPr>
                <w:sz w:val="16"/>
                <w:szCs w:val="16"/>
              </w:rPr>
              <w:t xml:space="preserve"> green</w:t>
            </w:r>
          </w:p>
        </w:tc>
        <w:tc>
          <w:tcPr>
            <w:tcW w:w="1272" w:type="dxa"/>
            <w:vAlign w:val="center"/>
          </w:tcPr>
          <w:p w14:paraId="49DC7D56" w14:textId="61075C59" w:rsidR="002D7D89" w:rsidRPr="00333B88" w:rsidRDefault="002D7D89" w:rsidP="00333B88">
            <w:pPr>
              <w:pStyle w:val="BodyText"/>
              <w:ind w:left="0"/>
              <w:jc w:val="center"/>
              <w:rPr>
                <w:sz w:val="16"/>
                <w:szCs w:val="16"/>
              </w:rPr>
            </w:pPr>
            <w:r w:rsidRPr="00333B88">
              <w:rPr>
                <w:sz w:val="16"/>
                <w:szCs w:val="16"/>
              </w:rPr>
              <w:t>0.0</w:t>
            </w:r>
          </w:p>
        </w:tc>
        <w:tc>
          <w:tcPr>
            <w:tcW w:w="528" w:type="dxa"/>
            <w:vAlign w:val="center"/>
          </w:tcPr>
          <w:p w14:paraId="2AC11FCA" w14:textId="726EBBA3" w:rsidR="002D7D89" w:rsidRPr="00333B88" w:rsidRDefault="002D7D89" w:rsidP="00333B88">
            <w:pPr>
              <w:pStyle w:val="BodyText"/>
              <w:ind w:left="0"/>
              <w:jc w:val="center"/>
              <w:rPr>
                <w:sz w:val="16"/>
                <w:szCs w:val="16"/>
              </w:rPr>
            </w:pPr>
            <w:r w:rsidRPr="00333B88">
              <w:rPr>
                <w:sz w:val="16"/>
                <w:szCs w:val="16"/>
              </w:rPr>
              <w:t>46.0</w:t>
            </w:r>
          </w:p>
        </w:tc>
        <w:tc>
          <w:tcPr>
            <w:tcW w:w="554" w:type="dxa"/>
            <w:vAlign w:val="center"/>
          </w:tcPr>
          <w:p w14:paraId="4DED502A" w14:textId="1D215F58" w:rsidR="002D7D89" w:rsidRPr="00333B88" w:rsidRDefault="002D7D89" w:rsidP="00333B88">
            <w:pPr>
              <w:pStyle w:val="BodyText"/>
              <w:ind w:left="0"/>
              <w:jc w:val="center"/>
              <w:rPr>
                <w:sz w:val="16"/>
                <w:szCs w:val="16"/>
              </w:rPr>
            </w:pPr>
            <w:r w:rsidRPr="00333B88">
              <w:rPr>
                <w:sz w:val="16"/>
                <w:szCs w:val="16"/>
              </w:rPr>
              <w:t>1.8</w:t>
            </w:r>
          </w:p>
        </w:tc>
        <w:tc>
          <w:tcPr>
            <w:tcW w:w="634" w:type="dxa"/>
            <w:vAlign w:val="center"/>
          </w:tcPr>
          <w:p w14:paraId="2429358C" w14:textId="245361A7" w:rsidR="002D7D89" w:rsidRPr="00333B88" w:rsidRDefault="002D7D89" w:rsidP="00333B88">
            <w:pPr>
              <w:pStyle w:val="BodyText"/>
              <w:ind w:left="0"/>
              <w:jc w:val="center"/>
              <w:rPr>
                <w:sz w:val="16"/>
                <w:szCs w:val="16"/>
              </w:rPr>
            </w:pPr>
            <w:r w:rsidRPr="00333B88">
              <w:rPr>
                <w:sz w:val="16"/>
                <w:szCs w:val="16"/>
              </w:rPr>
              <w:t>0.0</w:t>
            </w:r>
          </w:p>
        </w:tc>
        <w:tc>
          <w:tcPr>
            <w:tcW w:w="1264" w:type="dxa"/>
            <w:vAlign w:val="center"/>
          </w:tcPr>
          <w:p w14:paraId="5BF810FA" w14:textId="2DD5FD5D" w:rsidR="002D7D89" w:rsidRPr="00333B88" w:rsidRDefault="002D7D89" w:rsidP="00333B88">
            <w:pPr>
              <w:pStyle w:val="BodyText"/>
              <w:ind w:left="0"/>
              <w:jc w:val="center"/>
              <w:rPr>
                <w:sz w:val="16"/>
                <w:szCs w:val="16"/>
              </w:rPr>
            </w:pPr>
            <w:r w:rsidRPr="00333B88">
              <w:rPr>
                <w:sz w:val="16"/>
                <w:szCs w:val="16"/>
              </w:rPr>
              <w:t>-1.2</w:t>
            </w:r>
          </w:p>
        </w:tc>
        <w:tc>
          <w:tcPr>
            <w:tcW w:w="1345" w:type="dxa"/>
            <w:vAlign w:val="center"/>
          </w:tcPr>
          <w:p w14:paraId="56B02DD8" w14:textId="0565AD62" w:rsidR="002D7D89" w:rsidRPr="00333B88" w:rsidRDefault="002D7D89" w:rsidP="00333B88">
            <w:pPr>
              <w:pStyle w:val="BodyText"/>
              <w:ind w:left="0"/>
              <w:jc w:val="center"/>
              <w:rPr>
                <w:sz w:val="16"/>
                <w:szCs w:val="16"/>
              </w:rPr>
            </w:pPr>
            <w:r w:rsidRPr="00333B88">
              <w:rPr>
                <w:sz w:val="16"/>
                <w:szCs w:val="16"/>
              </w:rPr>
              <w:t>0.001</w:t>
            </w:r>
          </w:p>
        </w:tc>
      </w:tr>
    </w:tbl>
    <w:p w14:paraId="3148C979" w14:textId="11198D41" w:rsidR="002D7D89" w:rsidRDefault="002D7D89" w:rsidP="00333B88">
      <w:pPr>
        <w:pStyle w:val="BodyText"/>
      </w:pPr>
      <w:r w:rsidRPr="00777DEA">
        <w:t xml:space="preserve">Note: In the </w:t>
      </w:r>
      <w:r w:rsidRPr="00333B88">
        <w:rPr>
          <w:i/>
          <w:iCs/>
        </w:rPr>
        <w:t>Color/Pattern</w:t>
      </w:r>
      <w:r w:rsidRPr="00777DEA">
        <w:t xml:space="preserve"> column of the table, colors must be manually assigned by selecting the arrow next to the color block in each row.</w:t>
      </w:r>
    </w:p>
    <w:p w14:paraId="3E14EA22" w14:textId="5A02186E" w:rsidR="00976FD5" w:rsidRDefault="00254822" w:rsidP="00333B88">
      <w:pPr>
        <w:pStyle w:val="CNList"/>
        <w:tabs>
          <w:tab w:val="clear" w:pos="360"/>
          <w:tab w:val="num" w:pos="2160"/>
        </w:tabs>
        <w:spacing w:before="60" w:after="120"/>
        <w:ind w:left="2160"/>
      </w:pPr>
      <w:r w:rsidRPr="00E10CF6">
        <w:rPr>
          <w:rFonts w:cs="Arial"/>
        </w:rPr>
        <w:t xml:space="preserve">Click </w:t>
      </w:r>
      <w:r w:rsidRPr="00E10CF6">
        <w:rPr>
          <w:rFonts w:cs="Arial"/>
          <w:b/>
        </w:rPr>
        <w:t>OK</w:t>
      </w:r>
      <w:r w:rsidRPr="00E10CF6">
        <w:rPr>
          <w:rFonts w:cs="Arial"/>
        </w:rPr>
        <w:t xml:space="preserve"> to close the </w:t>
      </w:r>
      <w:r w:rsidRPr="00E10CF6">
        <w:rPr>
          <w:rFonts w:cs="Arial"/>
          <w:i/>
        </w:rPr>
        <w:t>Materials</w:t>
      </w:r>
      <w:r w:rsidRPr="00E10CF6">
        <w:rPr>
          <w:rFonts w:cs="Arial"/>
        </w:rPr>
        <w:t xml:space="preserve"> dialog.</w:t>
      </w:r>
    </w:p>
    <w:p w14:paraId="0223F343" w14:textId="77777777" w:rsidR="00254822" w:rsidRDefault="00254822" w:rsidP="00333B88">
      <w:pPr>
        <w:pStyle w:val="CNList"/>
        <w:tabs>
          <w:tab w:val="clear" w:pos="360"/>
          <w:tab w:val="num" w:pos="2160"/>
        </w:tabs>
        <w:spacing w:before="60" w:after="120"/>
        <w:ind w:left="2160"/>
      </w:pPr>
      <w:r>
        <w:t>Using</w:t>
      </w:r>
      <w:r w:rsidRPr="00334C7C">
        <w:t xml:space="preserve"> the </w:t>
      </w:r>
      <w:r w:rsidRPr="006C76A2">
        <w:rPr>
          <w:b/>
        </w:rPr>
        <w:t>Select Polygons</w:t>
      </w:r>
      <w:r w:rsidRPr="00720AFA">
        <w:t xml:space="preserve"> </w:t>
      </w:r>
      <w:r>
        <w:rPr>
          <w:noProof/>
        </w:rPr>
        <w:drawing>
          <wp:inline distT="0" distB="0" distL="0" distR="0" wp14:anchorId="22FDBFFD" wp14:editId="7BBB1D74">
            <wp:extent cx="152400" cy="142875"/>
            <wp:effectExtent l="0" t="0" r="0" b="9525"/>
            <wp:docPr id="1018" name="Picture 1018"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File:GMS Select Polygon Tool.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w:t>
      </w:r>
      <w:r w:rsidRPr="00334C7C">
        <w:t>tool</w:t>
      </w:r>
      <w:r>
        <w:t>, d</w:t>
      </w:r>
      <w:r w:rsidRPr="00334C7C">
        <w:t>ouble</w:t>
      </w:r>
      <w:r>
        <w:t>-</w:t>
      </w:r>
      <w:r w:rsidRPr="00334C7C">
        <w:t xml:space="preserve">click inside the </w:t>
      </w:r>
      <w:r>
        <w:t xml:space="preserve">core </w:t>
      </w:r>
      <w:r w:rsidRPr="00334C7C">
        <w:t>polygon</w:t>
      </w:r>
      <w:r>
        <w:t xml:space="preserve"> to bring up the </w:t>
      </w:r>
      <w:r w:rsidRPr="00FB7070">
        <w:rPr>
          <w:i/>
        </w:rPr>
        <w:t>Attribute Table</w:t>
      </w:r>
      <w:r>
        <w:t xml:space="preserve"> dialog</w:t>
      </w:r>
      <w:r w:rsidRPr="00334C7C">
        <w:t>.</w:t>
      </w:r>
    </w:p>
    <w:p w14:paraId="736709EF" w14:textId="4A69BE88" w:rsidR="002D7D89" w:rsidRPr="00334C7C" w:rsidRDefault="002D7D89" w:rsidP="00333B88">
      <w:pPr>
        <w:pStyle w:val="CNList"/>
        <w:tabs>
          <w:tab w:val="clear" w:pos="360"/>
          <w:tab w:val="num" w:pos="2160"/>
        </w:tabs>
        <w:ind w:left="2160"/>
      </w:pPr>
      <w:r w:rsidRPr="002D7D89">
        <w:t xml:space="preserve">In the </w:t>
      </w:r>
      <w:r w:rsidRPr="00333B88">
        <w:rPr>
          <w:i/>
          <w:iCs/>
        </w:rPr>
        <w:t>Color</w:t>
      </w:r>
      <w:r w:rsidRPr="002D7D89">
        <w:t xml:space="preserve"> column, click on the arrow next to the color block and select “Pale green”.</w:t>
      </w:r>
    </w:p>
    <w:p w14:paraId="383802F1" w14:textId="59503DD7" w:rsidR="00254822" w:rsidRPr="00334C7C" w:rsidRDefault="00254822" w:rsidP="00333B88">
      <w:pPr>
        <w:pStyle w:val="CNList"/>
        <w:tabs>
          <w:tab w:val="clear" w:pos="360"/>
          <w:tab w:val="num" w:pos="2160"/>
        </w:tabs>
        <w:spacing w:before="60" w:after="120"/>
        <w:ind w:left="2160"/>
      </w:pPr>
      <w:r>
        <w:t xml:space="preserve">In the </w:t>
      </w:r>
      <w:r w:rsidRPr="00FB7070">
        <w:rPr>
          <w:i/>
        </w:rPr>
        <w:t>Material</w:t>
      </w:r>
      <w:r>
        <w:t xml:space="preserve"> column, select “</w:t>
      </w:r>
      <w:r w:rsidRPr="00AB1657">
        <w:t>Core</w:t>
      </w:r>
      <w:r>
        <w:t>” from the drop-down.</w:t>
      </w:r>
    </w:p>
    <w:p w14:paraId="57D5BAD5" w14:textId="77777777" w:rsidR="00254822" w:rsidRDefault="00254822" w:rsidP="00333B88">
      <w:pPr>
        <w:pStyle w:val="CNList"/>
        <w:tabs>
          <w:tab w:val="clear" w:pos="360"/>
          <w:tab w:val="num" w:pos="2160"/>
        </w:tabs>
        <w:spacing w:before="60" w:after="120"/>
        <w:ind w:left="2160"/>
      </w:pPr>
      <w:r>
        <w:lastRenderedPageBreak/>
        <w:t>Click</w:t>
      </w:r>
      <w:r w:rsidRPr="00334C7C">
        <w:t xml:space="preserve"> </w:t>
      </w:r>
      <w:r w:rsidRPr="00AB1657">
        <w:rPr>
          <w:b/>
        </w:rPr>
        <w:t>OK</w:t>
      </w:r>
      <w:r w:rsidRPr="00334C7C">
        <w:t xml:space="preserve"> </w:t>
      </w:r>
      <w:r>
        <w:t xml:space="preserve">to close the </w:t>
      </w:r>
      <w:r w:rsidRPr="00786F0D">
        <w:rPr>
          <w:i/>
        </w:rPr>
        <w:t>Attribute Table</w:t>
      </w:r>
      <w:r>
        <w:t xml:space="preserve"> dialog</w:t>
      </w:r>
      <w:r w:rsidRPr="00334C7C">
        <w:t>.</w:t>
      </w:r>
    </w:p>
    <w:p w14:paraId="24A4FA75" w14:textId="77777777" w:rsidR="002D7D89" w:rsidRDefault="002D7D89" w:rsidP="00333B88">
      <w:pPr>
        <w:pStyle w:val="CNList"/>
        <w:tabs>
          <w:tab w:val="clear" w:pos="360"/>
          <w:tab w:val="num" w:pos="2160"/>
        </w:tabs>
        <w:ind w:left="2160"/>
      </w:pPr>
      <w:r>
        <w:t xml:space="preserve">Double-click on the larger polygon to open its </w:t>
      </w:r>
      <w:r w:rsidRPr="00333B88">
        <w:rPr>
          <w:i/>
          <w:iCs/>
        </w:rPr>
        <w:t>Attribute Table</w:t>
      </w:r>
      <w:r>
        <w:t xml:space="preserve"> dialog.</w:t>
      </w:r>
    </w:p>
    <w:p w14:paraId="68291F96" w14:textId="77777777" w:rsidR="002D7D89" w:rsidRDefault="002D7D89" w:rsidP="00333B88">
      <w:pPr>
        <w:pStyle w:val="CNList"/>
        <w:tabs>
          <w:tab w:val="clear" w:pos="360"/>
          <w:tab w:val="num" w:pos="2160"/>
        </w:tabs>
        <w:ind w:left="2160"/>
      </w:pPr>
      <w:r>
        <w:t xml:space="preserve">In the </w:t>
      </w:r>
      <w:r w:rsidRPr="00333B88">
        <w:rPr>
          <w:i/>
          <w:iCs/>
        </w:rPr>
        <w:t>Color</w:t>
      </w:r>
      <w:r>
        <w:t xml:space="preserve"> column, click on the arrow next to the color block and select “Light orange”.</w:t>
      </w:r>
    </w:p>
    <w:p w14:paraId="0CADA978" w14:textId="77777777" w:rsidR="002D7D89" w:rsidRDefault="002D7D89" w:rsidP="00333B88">
      <w:pPr>
        <w:pStyle w:val="CNList"/>
        <w:tabs>
          <w:tab w:val="clear" w:pos="360"/>
          <w:tab w:val="num" w:pos="2160"/>
        </w:tabs>
        <w:ind w:left="2160"/>
      </w:pPr>
      <w:r>
        <w:t xml:space="preserve">In the </w:t>
      </w:r>
      <w:r w:rsidRPr="00333B88">
        <w:rPr>
          <w:i/>
          <w:iCs/>
        </w:rPr>
        <w:t>Material</w:t>
      </w:r>
      <w:r>
        <w:t xml:space="preserve"> column, select “Shell” from the drop-down.</w:t>
      </w:r>
    </w:p>
    <w:p w14:paraId="66E0B419" w14:textId="766144E8" w:rsidR="002B02BC" w:rsidRPr="00334C7C" w:rsidRDefault="002D7D89" w:rsidP="00333B88">
      <w:pPr>
        <w:pStyle w:val="CNList"/>
        <w:tabs>
          <w:tab w:val="clear" w:pos="360"/>
          <w:tab w:val="num" w:pos="2160"/>
        </w:tabs>
        <w:ind w:left="2160"/>
      </w:pPr>
      <w:r>
        <w:t xml:space="preserve">Click </w:t>
      </w:r>
      <w:r w:rsidRPr="00333B88">
        <w:rPr>
          <w:b/>
          <w:bCs/>
        </w:rPr>
        <w:t>OK</w:t>
      </w:r>
      <w:r>
        <w:t xml:space="preserve"> to close the </w:t>
      </w:r>
      <w:r w:rsidRPr="00333B88">
        <w:rPr>
          <w:i/>
          <w:iCs/>
        </w:rPr>
        <w:t>Attribute Table</w:t>
      </w:r>
      <w:r>
        <w:t xml:space="preserve"> dialog.</w:t>
      </w:r>
    </w:p>
    <w:p w14:paraId="3D6D61B5" w14:textId="09CB7EEB" w:rsidR="00254822" w:rsidRDefault="00254822" w:rsidP="00333B88">
      <w:pPr>
        <w:pStyle w:val="CNList"/>
        <w:tabs>
          <w:tab w:val="clear" w:pos="360"/>
          <w:tab w:val="num" w:pos="2160"/>
        </w:tabs>
        <w:ind w:left="2160"/>
      </w:pPr>
      <w:r w:rsidRPr="00334C7C">
        <w:t xml:space="preserve">Click anywhere </w:t>
      </w:r>
      <w:r>
        <w:t>outside the polygons i</w:t>
      </w:r>
      <w:r w:rsidRPr="00334C7C">
        <w:t xml:space="preserve">n the </w:t>
      </w:r>
      <w:r w:rsidRPr="00E001A0">
        <w:t>Graphics Window</w:t>
      </w:r>
      <w:r w:rsidRPr="00334C7C">
        <w:t xml:space="preserve"> to unselect the polygon.</w:t>
      </w:r>
    </w:p>
    <w:p w14:paraId="284A3EE9" w14:textId="403EFD2A" w:rsidR="00254822" w:rsidRDefault="00254822" w:rsidP="00254822">
      <w:pPr>
        <w:pStyle w:val="BodyText"/>
      </w:pPr>
      <w:r>
        <w:t xml:space="preserve">The </w:t>
      </w:r>
      <w:r w:rsidR="00343709">
        <w:t>two polygons are</w:t>
      </w:r>
      <w:r>
        <w:t xml:space="preserve"> now colored to reflect the</w:t>
      </w:r>
      <w:r w:rsidR="00343709">
        <w:t>ir</w:t>
      </w:r>
      <w:r>
        <w:t xml:space="preserve"> material assignment</w:t>
      </w:r>
      <w:r w:rsidR="00343709">
        <w:t>s</w:t>
      </w:r>
      <w:r>
        <w:t xml:space="preserve"> (</w:t>
      </w:r>
      <w:r w:rsidR="00127102">
        <w:t xml:space="preserve">Figure </w:t>
      </w:r>
      <w:r w:rsidR="00976FD5">
        <w:t>5</w:t>
      </w:r>
      <w:r>
        <w:t>).</w:t>
      </w:r>
    </w:p>
    <w:p w14:paraId="435C4889" w14:textId="77777777" w:rsidR="00254822" w:rsidRDefault="00254822" w:rsidP="00254822">
      <w:pPr>
        <w:keepNext/>
      </w:pPr>
      <w:r>
        <w:rPr>
          <w:noProof/>
        </w:rPr>
        <w:drawing>
          <wp:inline distT="0" distB="0" distL="0" distR="0" wp14:anchorId="5465F575" wp14:editId="5A966225">
            <wp:extent cx="4572000" cy="2560320"/>
            <wp:effectExtent l="19050" t="19050" r="19050" b="1143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Picture 1017"/>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a:solidFill>
                        <a:schemeClr val="tx1"/>
                      </a:solidFill>
                    </a:ln>
                  </pic:spPr>
                </pic:pic>
              </a:graphicData>
            </a:graphic>
          </wp:inline>
        </w:drawing>
      </w:r>
    </w:p>
    <w:p w14:paraId="46578C15" w14:textId="7F9251CD" w:rsidR="00254822" w:rsidRDefault="00254822" w:rsidP="00254822">
      <w:pPr>
        <w:pStyle w:val="Caption"/>
      </w:pPr>
      <w:r>
        <w:t xml:space="preserve">      </w:t>
      </w:r>
      <w:bookmarkStart w:id="105" w:name="_Ref441760318"/>
      <w:r>
        <w:t xml:space="preserve">Figure </w:t>
      </w:r>
      <w:bookmarkEnd w:id="105"/>
      <w:r w:rsidR="00976FD5">
        <w:t xml:space="preserve">5      </w:t>
      </w:r>
      <w:r>
        <w:t>Showing the different material assignments</w:t>
      </w:r>
    </w:p>
    <w:p w14:paraId="27A5D314" w14:textId="77777777" w:rsidR="00254822" w:rsidRDefault="00254822" w:rsidP="00254822">
      <w:pPr>
        <w:pStyle w:val="Heading1"/>
      </w:pPr>
      <w:bookmarkStart w:id="106" w:name="_Toc441767993"/>
      <w:bookmarkStart w:id="107" w:name="_Toc205371772"/>
      <w:bookmarkStart w:id="108" w:name="_Toc205372536"/>
      <w:r>
        <w:t>Assigning Boundary Conditions</w:t>
      </w:r>
      <w:bookmarkEnd w:id="106"/>
      <w:bookmarkEnd w:id="107"/>
      <w:bookmarkEnd w:id="108"/>
    </w:p>
    <w:p w14:paraId="1F9F6AC1" w14:textId="203C684E" w:rsidR="00254822" w:rsidRDefault="00254822" w:rsidP="00254822">
      <w:pPr>
        <w:pStyle w:val="BodyText"/>
      </w:pPr>
      <w:r>
        <w:t xml:space="preserve">The next step in defining the model is to assign boundary conditions to the conceptual model. For </w:t>
      </w:r>
      <w:r w:rsidR="00C94B21">
        <w:t xml:space="preserve">this </w:t>
      </w:r>
      <w:r>
        <w:t>problem, three types of boundary conditions</w:t>
      </w:r>
      <w:r w:rsidR="00C94B21">
        <w:t xml:space="preserve"> are used</w:t>
      </w:r>
      <w:r>
        <w:t>: no-flow boundar</w:t>
      </w:r>
      <w:r w:rsidR="00C94B21">
        <w:t>ies</w:t>
      </w:r>
      <w:r>
        <w:t xml:space="preserve"> (</w:t>
      </w:r>
      <w:r w:rsidR="00C94B21">
        <w:t xml:space="preserve">where </w:t>
      </w:r>
      <w:r>
        <w:t>flow is parallel to the boundary), specified-head boundar</w:t>
      </w:r>
      <w:r w:rsidR="00C94B21">
        <w:t>ies</w:t>
      </w:r>
      <w:r>
        <w:t>, and exit-face boundar</w:t>
      </w:r>
      <w:r w:rsidR="00C94B21">
        <w:t>ies</w:t>
      </w:r>
      <w:r>
        <w:t>. Boundaries without an explicit</w:t>
      </w:r>
      <w:r w:rsidR="00C94B21">
        <w:t>ly assigned</w:t>
      </w:r>
      <w:r>
        <w:t xml:space="preserve"> condition are </w:t>
      </w:r>
      <w:r w:rsidR="00C94B21">
        <w:t xml:space="preserve">treated as </w:t>
      </w:r>
      <w:r>
        <w:t xml:space="preserve">no-flow by default. </w:t>
      </w:r>
      <w:r w:rsidR="00C94B21">
        <w:t>No-flow boundaries are not discussed</w:t>
      </w:r>
      <w:r>
        <w:t xml:space="preserve"> in detail in this tutorial.</w:t>
      </w:r>
    </w:p>
    <w:p w14:paraId="41CF2257" w14:textId="77777777" w:rsidR="00254822" w:rsidRDefault="00254822" w:rsidP="00254822">
      <w:pPr>
        <w:pStyle w:val="Heading2"/>
      </w:pPr>
      <w:bookmarkStart w:id="109" w:name="_Toc441767994"/>
      <w:bookmarkStart w:id="110" w:name="_Toc205371773"/>
      <w:bookmarkStart w:id="111" w:name="_Toc205372537"/>
      <w:r>
        <w:t>Specified-Head Boundary Conditions</w:t>
      </w:r>
      <w:bookmarkEnd w:id="109"/>
      <w:bookmarkEnd w:id="110"/>
      <w:bookmarkEnd w:id="111"/>
    </w:p>
    <w:p w14:paraId="42652E3C" w14:textId="77777777" w:rsidR="00254822" w:rsidRDefault="00254822" w:rsidP="00254822">
      <w:pPr>
        <w:pStyle w:val="BodyText"/>
      </w:pPr>
      <w:r>
        <w:t>To enter the specified-head boundary conditions, do the following:</w:t>
      </w:r>
    </w:p>
    <w:p w14:paraId="3EAB8A57" w14:textId="487A340E" w:rsidR="00254822" w:rsidRDefault="00254822" w:rsidP="00333B88">
      <w:pPr>
        <w:pStyle w:val="ListNumber"/>
        <w:numPr>
          <w:ilvl w:val="0"/>
          <w:numId w:val="17"/>
        </w:numPr>
        <w:tabs>
          <w:tab w:val="clear" w:pos="360"/>
          <w:tab w:val="num" w:pos="2160"/>
        </w:tabs>
        <w:spacing w:before="60" w:after="120"/>
        <w:ind w:left="2160"/>
      </w:pPr>
      <w:r>
        <w:t xml:space="preserve">Using the </w:t>
      </w:r>
      <w:r w:rsidRPr="00254822">
        <w:rPr>
          <w:b/>
        </w:rPr>
        <w:t>Select Arcs</w:t>
      </w:r>
      <w:r>
        <w:t xml:space="preserve"> </w:t>
      </w:r>
      <w:r>
        <w:rPr>
          <w:noProof/>
        </w:rPr>
        <w:drawing>
          <wp:inline distT="0" distB="0" distL="0" distR="0" wp14:anchorId="4E69E3F3" wp14:editId="13024ED1">
            <wp:extent cx="152400" cy="152400"/>
            <wp:effectExtent l="0" t="0" r="0" b="0"/>
            <wp:docPr id="1016" name="Picture 1016"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File:GMS Select Arc Tool.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t xml:space="preserve"> </w:t>
      </w:r>
      <w:r>
        <w:t>tool, double-click on the A–B arc on the left side (</w:t>
      </w:r>
      <w:r w:rsidR="00127102">
        <w:t xml:space="preserve">Figure </w:t>
      </w:r>
      <w:r w:rsidR="00976FD5">
        <w:t>6</w:t>
      </w:r>
      <w:r>
        <w:t xml:space="preserve">) to bring up the </w:t>
      </w:r>
      <w:r w:rsidRPr="00254822">
        <w:rPr>
          <w:i/>
        </w:rPr>
        <w:t xml:space="preserve">Attribute Table </w:t>
      </w:r>
      <w:r>
        <w:t>dialog.</w:t>
      </w:r>
    </w:p>
    <w:p w14:paraId="55E6FD93" w14:textId="132BCE03" w:rsidR="00254822" w:rsidRDefault="00254822" w:rsidP="00333B88">
      <w:pPr>
        <w:pStyle w:val="CNList"/>
        <w:tabs>
          <w:tab w:val="clear" w:pos="360"/>
          <w:tab w:val="num" w:pos="2160"/>
        </w:tabs>
        <w:spacing w:before="60" w:after="120"/>
        <w:ind w:left="2160"/>
      </w:pPr>
      <w:r>
        <w:t xml:space="preserve">In the </w:t>
      </w:r>
      <w:r w:rsidRPr="00FB7070">
        <w:rPr>
          <w:i/>
        </w:rPr>
        <w:t>Type</w:t>
      </w:r>
      <w:r>
        <w:t xml:space="preserve"> column, select “</w:t>
      </w:r>
      <w:r w:rsidRPr="00AB1657">
        <w:t>head</w:t>
      </w:r>
      <w:r>
        <w:t>” from the drop-down.</w:t>
      </w:r>
    </w:p>
    <w:p w14:paraId="199AE5AB" w14:textId="6957C06B" w:rsidR="00254822" w:rsidRDefault="00C94B21" w:rsidP="00333B88">
      <w:pPr>
        <w:pStyle w:val="CNList"/>
        <w:tabs>
          <w:tab w:val="clear" w:pos="360"/>
          <w:tab w:val="num" w:pos="2160"/>
        </w:tabs>
        <w:spacing w:before="60" w:after="120"/>
        <w:ind w:left="2160"/>
      </w:pPr>
      <w:r>
        <w:t xml:space="preserve">In the </w:t>
      </w:r>
      <w:r w:rsidRPr="00AD0728">
        <w:rPr>
          <w:i/>
        </w:rPr>
        <w:t>Head</w:t>
      </w:r>
      <w:r>
        <w:rPr>
          <w:i/>
        </w:rPr>
        <w:t xml:space="preserve"> (m)</w:t>
      </w:r>
      <w:r>
        <w:t xml:space="preserve"> column,</w:t>
      </w:r>
      <w:r w:rsidDel="00C94B21">
        <w:t xml:space="preserve"> </w:t>
      </w:r>
      <w:r>
        <w:t>e</w:t>
      </w:r>
      <w:r w:rsidR="00254822">
        <w:t>nter “</w:t>
      </w:r>
      <w:r w:rsidR="00254822" w:rsidRPr="00AB1657">
        <w:t>18.0</w:t>
      </w:r>
      <w:r w:rsidR="00254822">
        <w:t>”.</w:t>
      </w:r>
    </w:p>
    <w:p w14:paraId="66698EDC" w14:textId="77777777" w:rsidR="00254822" w:rsidRDefault="00254822" w:rsidP="00333B88">
      <w:pPr>
        <w:pStyle w:val="CNList"/>
        <w:tabs>
          <w:tab w:val="clear" w:pos="360"/>
          <w:tab w:val="num" w:pos="2160"/>
        </w:tabs>
        <w:spacing w:before="60" w:after="120"/>
        <w:ind w:left="2160"/>
      </w:pPr>
      <w:r>
        <w:t xml:space="preserve">Click </w:t>
      </w:r>
      <w:r w:rsidRPr="00AB1657">
        <w:rPr>
          <w:b/>
        </w:rPr>
        <w:t>OK</w:t>
      </w:r>
      <w:r>
        <w:t xml:space="preserve"> to close the </w:t>
      </w:r>
      <w:r>
        <w:rPr>
          <w:i/>
        </w:rPr>
        <w:t xml:space="preserve">Attribute Table </w:t>
      </w:r>
      <w:r>
        <w:t>dialog.</w:t>
      </w:r>
    </w:p>
    <w:p w14:paraId="7A9A8188" w14:textId="667DACE6" w:rsidR="00254822" w:rsidRDefault="00254822" w:rsidP="00333B88">
      <w:pPr>
        <w:pStyle w:val="CNList"/>
        <w:tabs>
          <w:tab w:val="clear" w:pos="360"/>
          <w:tab w:val="num" w:pos="2160"/>
        </w:tabs>
        <w:spacing w:before="60" w:after="120"/>
        <w:ind w:left="2160"/>
      </w:pPr>
      <w:r>
        <w:t>Repeat steps 1–4 with the I–J arc on the lower right side (</w:t>
      </w:r>
      <w:r w:rsidR="00127102">
        <w:t xml:space="preserve">Figure </w:t>
      </w:r>
      <w:r w:rsidR="00976FD5">
        <w:t>6</w:t>
      </w:r>
      <w:r>
        <w:t>), entering “</w:t>
      </w:r>
      <w:r w:rsidRPr="00AB1657">
        <w:t>2.0</w:t>
      </w:r>
      <w:r>
        <w:t xml:space="preserve">” in the </w:t>
      </w:r>
      <w:r w:rsidRPr="0054446E">
        <w:rPr>
          <w:i/>
        </w:rPr>
        <w:t>Head</w:t>
      </w:r>
      <w:r>
        <w:rPr>
          <w:i/>
        </w:rPr>
        <w:t xml:space="preserve"> (m)</w:t>
      </w:r>
      <w:r>
        <w:t xml:space="preserve"> column.</w:t>
      </w:r>
    </w:p>
    <w:p w14:paraId="14684907" w14:textId="77777777" w:rsidR="00254822" w:rsidRDefault="00254822" w:rsidP="00333B88">
      <w:pPr>
        <w:pStyle w:val="CNList"/>
        <w:tabs>
          <w:tab w:val="clear" w:pos="360"/>
          <w:tab w:val="num" w:pos="2160"/>
        </w:tabs>
        <w:spacing w:before="60" w:after="120"/>
        <w:ind w:left="2160"/>
      </w:pPr>
      <w:r>
        <w:lastRenderedPageBreak/>
        <w:t>Click anywhere outside of the polygons to unselect the arc.</w:t>
      </w:r>
    </w:p>
    <w:p w14:paraId="7FC64684" w14:textId="18CBECE8" w:rsidR="00254822" w:rsidRDefault="00254822" w:rsidP="00254822">
      <w:pPr>
        <w:pStyle w:val="BodyText"/>
      </w:pPr>
      <w:r>
        <w:t>The arcs will now be blue, indicating they have specified-head boundary conditions (</w:t>
      </w:r>
      <w:r>
        <w:fldChar w:fldCharType="begin"/>
      </w:r>
      <w:r>
        <w:instrText xml:space="preserve"> REF _Ref441762519 \h </w:instrText>
      </w:r>
      <w:r>
        <w:fldChar w:fldCharType="separate"/>
      </w:r>
      <w:r w:rsidR="00127102">
        <w:t>Figure</w:t>
      </w:r>
      <w:r>
        <w:fldChar w:fldCharType="end"/>
      </w:r>
      <w:r w:rsidR="00127102">
        <w:t xml:space="preserve"> </w:t>
      </w:r>
      <w:r w:rsidR="00976FD5">
        <w:t>6</w:t>
      </w:r>
      <w:r>
        <w:t>).</w:t>
      </w:r>
    </w:p>
    <w:p w14:paraId="748C1FE6" w14:textId="2092A957" w:rsidR="00254822" w:rsidRDefault="00254822" w:rsidP="00254822">
      <w:pPr>
        <w:keepNext/>
      </w:pPr>
      <w:r>
        <w:rPr>
          <w:noProof/>
        </w:rPr>
        <mc:AlternateContent>
          <mc:Choice Requires="wps">
            <w:drawing>
              <wp:anchor distT="0" distB="0" distL="114300" distR="114300" simplePos="0" relativeHeight="251677696" behindDoc="0" locked="0" layoutInCell="1" allowOverlap="1" wp14:anchorId="65A40CC2" wp14:editId="618A6C94">
                <wp:simplePos x="0" y="0"/>
                <wp:positionH relativeFrom="column">
                  <wp:posOffset>4892040</wp:posOffset>
                </wp:positionH>
                <wp:positionV relativeFrom="paragraph">
                  <wp:posOffset>381000</wp:posOffset>
                </wp:positionV>
                <wp:extent cx="731520" cy="304800"/>
                <wp:effectExtent l="0" t="3810" r="0" b="0"/>
                <wp:wrapNone/>
                <wp:docPr id="1039" name="Text Box 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485CF" w14:textId="5F0F76FA" w:rsidR="00E001A0" w:rsidRDefault="00E001A0" w:rsidP="00254822">
                            <w:pPr>
                              <w:ind w:left="9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A40CC2" id="_x0000_t202" coordsize="21600,21600" o:spt="202" path="m,l,21600r21600,l21600,xe">
                <v:stroke joinstyle="miter"/>
                <v:path gradientshapeok="t" o:connecttype="rect"/>
              </v:shapetype>
              <v:shape id="Text Box 1039" o:spid="_x0000_s1033" type="#_x0000_t202" style="position:absolute;left:0;text-align:left;margin-left:385.2pt;margin-top:30pt;width:57.6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" filled="f" stroked="f">
                <v:textbox>
                  <w:txbxContent>
                    <w:p w14:paraId="2B9485CF" w14:textId="5F0F76FA" w:rsidR="00E001A0" w:rsidRDefault="00E001A0" w:rsidP="00254822">
                      <w:pPr>
                        <w:ind w:left="90"/>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96A8F52" wp14:editId="38091E6C">
                <wp:simplePos x="0" y="0"/>
                <wp:positionH relativeFrom="column">
                  <wp:posOffset>1291590</wp:posOffset>
                </wp:positionH>
                <wp:positionV relativeFrom="paragraph">
                  <wp:posOffset>123825</wp:posOffset>
                </wp:positionV>
                <wp:extent cx="731520" cy="304800"/>
                <wp:effectExtent l="0" t="3810" r="0" b="0"/>
                <wp:wrapNone/>
                <wp:docPr id="103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65464" w14:textId="6F544775" w:rsidR="00E001A0" w:rsidRDefault="00E001A0" w:rsidP="00254822">
                            <w:pPr>
                              <w:ind w:left="9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6A8F52" id="Text Box 1037" o:spid="_x0000_s1034" type="#_x0000_t202" style="position:absolute;left:0;text-align:left;margin-left:101.7pt;margin-top:9.75pt;width:57.6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" filled="f" stroked="f">
                <v:textbox>
                  <w:txbxContent>
                    <w:p w14:paraId="11765464" w14:textId="6F544775" w:rsidR="00E001A0" w:rsidRDefault="00E001A0" w:rsidP="00254822">
                      <w:pPr>
                        <w:ind w:left="90"/>
                      </w:pPr>
                    </w:p>
                  </w:txbxContent>
                </v:textbox>
              </v:shape>
            </w:pict>
          </mc:Fallback>
        </mc:AlternateContent>
      </w:r>
      <w:r>
        <w:rPr>
          <w:noProof/>
        </w:rPr>
        <w:drawing>
          <wp:inline distT="0" distB="0" distL="0" distR="0" wp14:anchorId="11BC09D6" wp14:editId="78422EC6">
            <wp:extent cx="4572000" cy="2569464"/>
            <wp:effectExtent l="19050" t="19050" r="19050" b="2159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Picture 1015"/>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4572000" cy="2569464"/>
                    </a:xfrm>
                    <a:prstGeom prst="rect">
                      <a:avLst/>
                    </a:prstGeom>
                    <a:noFill/>
                    <a:ln w="6350">
                      <a:solidFill>
                        <a:schemeClr val="tx1"/>
                      </a:solidFill>
                    </a:ln>
                  </pic:spPr>
                </pic:pic>
              </a:graphicData>
            </a:graphic>
          </wp:inline>
        </w:drawing>
      </w:r>
    </w:p>
    <w:p w14:paraId="3EB0B4C3" w14:textId="392C313B" w:rsidR="00254822" w:rsidRDefault="00982860" w:rsidP="00982860">
      <w:pPr>
        <w:pStyle w:val="Caption"/>
      </w:pPr>
      <w:bookmarkStart w:id="112" w:name="_Ref441762519"/>
      <w:r>
        <w:t xml:space="preserve">      </w:t>
      </w:r>
      <w:r w:rsidR="00254822">
        <w:t xml:space="preserve">Figure </w:t>
      </w:r>
      <w:bookmarkEnd w:id="112"/>
      <w:r w:rsidR="00976FD5">
        <w:t xml:space="preserve">6      </w:t>
      </w:r>
      <w:r w:rsidR="00254822">
        <w:t>Specified-head boundaries</w:t>
      </w:r>
    </w:p>
    <w:p w14:paraId="1C138092" w14:textId="77777777" w:rsidR="00254822" w:rsidRDefault="00254822" w:rsidP="00254822">
      <w:pPr>
        <w:pStyle w:val="Heading2"/>
      </w:pPr>
      <w:bookmarkStart w:id="113" w:name="_Toc441767995"/>
      <w:bookmarkStart w:id="114" w:name="_Toc205371774"/>
      <w:bookmarkStart w:id="115" w:name="_Toc205372538"/>
      <w:r>
        <w:t>Exit-Face Boundary Conditions</w:t>
      </w:r>
      <w:bookmarkEnd w:id="113"/>
      <w:bookmarkEnd w:id="114"/>
      <w:bookmarkEnd w:id="115"/>
    </w:p>
    <w:p w14:paraId="333831D0" w14:textId="6461F0B8" w:rsidR="00254822" w:rsidRDefault="00254822" w:rsidP="00254822">
      <w:pPr>
        <w:pStyle w:val="BodyText"/>
      </w:pPr>
      <w:r>
        <w:t xml:space="preserve">The </w:t>
      </w:r>
      <w:r w:rsidR="00C94B21">
        <w:t xml:space="preserve">final </w:t>
      </w:r>
      <w:r>
        <w:t>boundary condition</w:t>
      </w:r>
      <w:r w:rsidR="00C94B21">
        <w:t xml:space="preserve"> to define</w:t>
      </w:r>
      <w:r>
        <w:t xml:space="preserve"> is an exit face. </w:t>
      </w:r>
      <w:r w:rsidR="00C94B21" w:rsidRPr="00C94B21">
        <w:t>Because the model represents</w:t>
      </w:r>
      <w:r w:rsidR="00C94B21">
        <w:t xml:space="preserve"> </w:t>
      </w:r>
      <w:r>
        <w:t xml:space="preserve">an unconfined </w:t>
      </w:r>
      <w:r w:rsidR="00C94B21">
        <w:t xml:space="preserve">seepage </w:t>
      </w:r>
      <w:r>
        <w:t>condition, SEEP2D will iterat</w:t>
      </w:r>
      <w:r w:rsidR="00C94B21">
        <w:t>ively</w:t>
      </w:r>
      <w:r>
        <w:t xml:space="preserve"> </w:t>
      </w:r>
      <w:r w:rsidR="00C94B21">
        <w:t>determine</w:t>
      </w:r>
      <w:r>
        <w:t xml:space="preserve"> the location of the phreatic surface. To </w:t>
      </w:r>
      <w:r w:rsidR="00C94B21">
        <w:t>assist in this</w:t>
      </w:r>
      <w:r>
        <w:t xml:space="preserve"> process, all nodes on the mesh where the phreatic surface </w:t>
      </w:r>
      <w:r w:rsidR="00C94B21">
        <w:t xml:space="preserve">is expected to </w:t>
      </w:r>
      <w:r>
        <w:t xml:space="preserve">exit </w:t>
      </w:r>
      <w:r w:rsidR="00C94B21">
        <w:t xml:space="preserve">should be marked </w:t>
      </w:r>
      <w:r>
        <w:t>as exit-face nodes.</w:t>
      </w:r>
    </w:p>
    <w:p w14:paraId="0DDBCB10" w14:textId="1C5CBE2E" w:rsidR="00254822" w:rsidRDefault="00C94B21" w:rsidP="00254822">
      <w:pPr>
        <w:pStyle w:val="BodyText"/>
      </w:pPr>
      <w:r>
        <w:t>T</w:t>
      </w:r>
      <w:r w:rsidR="00254822">
        <w:t>o define the exit-face boundary conditions</w:t>
      </w:r>
      <w:r>
        <w:t>, complete the following steps</w:t>
      </w:r>
      <w:r w:rsidR="00254822">
        <w:t>:</w:t>
      </w:r>
    </w:p>
    <w:p w14:paraId="4409D7C4" w14:textId="58BCAA67" w:rsidR="00254822" w:rsidRDefault="00254822" w:rsidP="00333B88">
      <w:pPr>
        <w:pStyle w:val="ListNumber"/>
        <w:numPr>
          <w:ilvl w:val="0"/>
          <w:numId w:val="16"/>
        </w:numPr>
        <w:tabs>
          <w:tab w:val="clear" w:pos="360"/>
          <w:tab w:val="num" w:pos="3510"/>
        </w:tabs>
        <w:spacing w:before="60" w:after="120"/>
        <w:ind w:left="2160"/>
      </w:pPr>
      <w:r>
        <w:t xml:space="preserve">Using the </w:t>
      </w:r>
      <w:r w:rsidRPr="00254822">
        <w:rPr>
          <w:b/>
        </w:rPr>
        <w:t xml:space="preserve">Select Arcs </w:t>
      </w:r>
      <w:r>
        <w:rPr>
          <w:noProof/>
        </w:rPr>
        <w:drawing>
          <wp:inline distT="0" distB="0" distL="0" distR="0" wp14:anchorId="165D5254" wp14:editId="13573113">
            <wp:extent cx="152400" cy="152400"/>
            <wp:effectExtent l="0" t="0" r="0" b="0"/>
            <wp:docPr id="1014" name="Picture 1014"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File:GMS Select Arc Tool.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t xml:space="preserve"> </w:t>
      </w:r>
      <w:r>
        <w:t>tool, double-click on the D–I arc on the upper right (</w:t>
      </w:r>
      <w:r>
        <w:fldChar w:fldCharType="begin"/>
      </w:r>
      <w:r>
        <w:instrText xml:space="preserve"> REF _Ref441764979 \h </w:instrText>
      </w:r>
      <w:r>
        <w:fldChar w:fldCharType="separate"/>
      </w:r>
      <w:r w:rsidR="00127102">
        <w:t>Figure</w:t>
      </w:r>
      <w:r>
        <w:fldChar w:fldCharType="end"/>
      </w:r>
      <w:r w:rsidR="00127102">
        <w:t xml:space="preserve"> </w:t>
      </w:r>
      <w:r w:rsidR="00976FD5">
        <w:t>7</w:t>
      </w:r>
      <w:r>
        <w:t xml:space="preserve">) to bring up the </w:t>
      </w:r>
      <w:r w:rsidRPr="00254822">
        <w:rPr>
          <w:i/>
        </w:rPr>
        <w:t xml:space="preserve">Attribute Table </w:t>
      </w:r>
      <w:r>
        <w:t>dialog.</w:t>
      </w:r>
    </w:p>
    <w:p w14:paraId="48A74176" w14:textId="58E20DA7" w:rsidR="00254822" w:rsidRDefault="00254822" w:rsidP="00333B88">
      <w:pPr>
        <w:pStyle w:val="CNList"/>
        <w:numPr>
          <w:ilvl w:val="0"/>
          <w:numId w:val="8"/>
        </w:numPr>
        <w:tabs>
          <w:tab w:val="clear" w:pos="360"/>
          <w:tab w:val="num" w:pos="2160"/>
        </w:tabs>
        <w:spacing w:before="60" w:after="120"/>
        <w:ind w:left="2160"/>
      </w:pPr>
      <w:r>
        <w:t xml:space="preserve">In the </w:t>
      </w:r>
      <w:r w:rsidRPr="003363C4">
        <w:rPr>
          <w:i/>
        </w:rPr>
        <w:t>Type</w:t>
      </w:r>
      <w:r>
        <w:t xml:space="preserve"> column, select “exit face” from the drop-down.</w:t>
      </w:r>
    </w:p>
    <w:p w14:paraId="53871BBD" w14:textId="77777777" w:rsidR="00254822" w:rsidRDefault="00254822" w:rsidP="00333B88">
      <w:pPr>
        <w:pStyle w:val="CNList"/>
        <w:tabs>
          <w:tab w:val="clear" w:pos="360"/>
          <w:tab w:val="num" w:pos="2160"/>
        </w:tabs>
        <w:spacing w:before="60" w:after="120"/>
        <w:ind w:left="2160"/>
      </w:pPr>
      <w:r>
        <w:t xml:space="preserve">Click </w:t>
      </w:r>
      <w:r w:rsidRPr="008516E6">
        <w:rPr>
          <w:b/>
        </w:rPr>
        <w:t>OK</w:t>
      </w:r>
      <w:r>
        <w:t xml:space="preserve"> to e</w:t>
      </w:r>
      <w:r w:rsidRPr="00AB1657">
        <w:t>xit</w:t>
      </w:r>
      <w:r>
        <w:t xml:space="preserve"> the </w:t>
      </w:r>
      <w:r>
        <w:rPr>
          <w:i/>
        </w:rPr>
        <w:t xml:space="preserve">Attribute Table </w:t>
      </w:r>
      <w:r>
        <w:t>dialog.</w:t>
      </w:r>
    </w:p>
    <w:p w14:paraId="014013A1" w14:textId="77777777" w:rsidR="00254822" w:rsidRDefault="00254822" w:rsidP="00333B88">
      <w:pPr>
        <w:pStyle w:val="CNList"/>
        <w:tabs>
          <w:tab w:val="clear" w:pos="360"/>
          <w:tab w:val="num" w:pos="1800"/>
        </w:tabs>
        <w:spacing w:before="60" w:after="120"/>
        <w:ind w:left="2160"/>
      </w:pPr>
      <w:r>
        <w:t>Click anywhere outside the polygons to unselect the arc.</w:t>
      </w:r>
    </w:p>
    <w:p w14:paraId="123DC588" w14:textId="0AD27FF4" w:rsidR="00254822" w:rsidRDefault="00254822" w:rsidP="00254822">
      <w:pPr>
        <w:pStyle w:val="BodyText"/>
      </w:pPr>
      <w:r>
        <w:t xml:space="preserve">The arc will now </w:t>
      </w:r>
      <w:r w:rsidR="00C94B21">
        <w:t xml:space="preserve">appear </w:t>
      </w:r>
      <w:r>
        <w:t xml:space="preserve">red, indicating </w:t>
      </w:r>
      <w:r w:rsidR="00C94B21">
        <w:t xml:space="preserve">that </w:t>
      </w:r>
      <w:r>
        <w:t>an exit</w:t>
      </w:r>
      <w:r w:rsidR="00C94B21">
        <w:t>-</w:t>
      </w:r>
      <w:r>
        <w:t xml:space="preserve">face boundary condition </w:t>
      </w:r>
      <w:r w:rsidR="00C94B21">
        <w:t xml:space="preserve">has been assigned </w:t>
      </w:r>
      <w:r>
        <w:t>(</w:t>
      </w:r>
      <w:r>
        <w:fldChar w:fldCharType="begin"/>
      </w:r>
      <w:r>
        <w:instrText xml:space="preserve"> REF _Ref441764979 \h </w:instrText>
      </w:r>
      <w:r>
        <w:fldChar w:fldCharType="separate"/>
      </w:r>
      <w:r w:rsidR="00127102">
        <w:t xml:space="preserve">Figure </w:t>
      </w:r>
      <w:r w:rsidR="00976FD5">
        <w:t>7</w:t>
      </w:r>
      <w:r>
        <w:fldChar w:fldCharType="end"/>
      </w:r>
      <w:r>
        <w:t>).</w:t>
      </w:r>
    </w:p>
    <w:p w14:paraId="66CFB52B" w14:textId="48836099" w:rsidR="00254822" w:rsidRDefault="00254822" w:rsidP="00254822">
      <w:pPr>
        <w:pStyle w:val="BodyText"/>
        <w:keepNext/>
      </w:pPr>
      <w:r>
        <w:rPr>
          <w:noProof/>
        </w:rPr>
        <w:lastRenderedPageBreak/>
        <mc:AlternateContent>
          <mc:Choice Requires="wps">
            <w:drawing>
              <wp:anchor distT="0" distB="0" distL="114300" distR="114300" simplePos="0" relativeHeight="251672576" behindDoc="0" locked="0" layoutInCell="1" allowOverlap="1" wp14:anchorId="528CAB23" wp14:editId="798E3D3F">
                <wp:simplePos x="0" y="0"/>
                <wp:positionH relativeFrom="column">
                  <wp:posOffset>3845560</wp:posOffset>
                </wp:positionH>
                <wp:positionV relativeFrom="paragraph">
                  <wp:posOffset>6985</wp:posOffset>
                </wp:positionV>
                <wp:extent cx="681990" cy="287655"/>
                <wp:effectExtent l="0" t="3810" r="0" b="3810"/>
                <wp:wrapNone/>
                <wp:docPr id="1034" name="Text Box 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1B93" w14:textId="0F465043" w:rsidR="00E001A0" w:rsidRDefault="00E001A0" w:rsidP="00254822">
                            <w:pPr>
                              <w:ind w:left="9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8CAB23" id="Text Box 1034" o:spid="_x0000_s1035" type="#_x0000_t202" style="position:absolute;left:0;text-align:left;margin-left:302.8pt;margin-top:.55pt;width:53.7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" filled="f" stroked="f">
                <v:textbox>
                  <w:txbxContent>
                    <w:p w14:paraId="508D1B93" w14:textId="0F465043" w:rsidR="00E001A0" w:rsidRDefault="00E001A0" w:rsidP="00254822">
                      <w:pPr>
                        <w:ind w:left="90"/>
                      </w:pPr>
                    </w:p>
                  </w:txbxContent>
                </v:textbox>
              </v:shape>
            </w:pict>
          </mc:Fallback>
        </mc:AlternateContent>
      </w:r>
      <w:r>
        <w:rPr>
          <w:noProof/>
        </w:rPr>
        <w:drawing>
          <wp:inline distT="0" distB="0" distL="0" distR="0" wp14:anchorId="60D08A6D" wp14:editId="4ECBB742">
            <wp:extent cx="4572000" cy="2569464"/>
            <wp:effectExtent l="19050" t="19050" r="19050" b="21590"/>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Picture 1013"/>
                    <pic:cNvPicPr>
                      <a:picLocks noChangeAspect="1" noChangeArrowheads="1"/>
                    </pic:cNvPicPr>
                  </pic:nvPicPr>
                  <pic:blipFill>
                    <a:blip r:embed="rId37" cstate="print">
                      <a:extLst>
                        <a:ext uri="{28A0092B-C50C-407E-A947-70E740481C1C}">
                          <a14:useLocalDpi xmlns:a14="http://schemas.microsoft.com/office/drawing/2010/main" val="0"/>
                        </a:ext>
                      </a:extLst>
                    </a:blip>
                    <a:stretch>
                      <a:fillRect/>
                    </a:stretch>
                  </pic:blipFill>
                  <pic:spPr bwMode="auto">
                    <a:xfrm>
                      <a:off x="0" y="0"/>
                      <a:ext cx="4572000" cy="2569464"/>
                    </a:xfrm>
                    <a:prstGeom prst="rect">
                      <a:avLst/>
                    </a:prstGeom>
                    <a:noFill/>
                    <a:ln w="6350">
                      <a:solidFill>
                        <a:schemeClr val="tx1"/>
                      </a:solidFill>
                    </a:ln>
                  </pic:spPr>
                </pic:pic>
              </a:graphicData>
            </a:graphic>
          </wp:inline>
        </w:drawing>
      </w:r>
    </w:p>
    <w:p w14:paraId="496611E4" w14:textId="5395ACF1" w:rsidR="00254822" w:rsidRDefault="00254822" w:rsidP="00254822">
      <w:pPr>
        <w:pStyle w:val="Caption"/>
      </w:pPr>
      <w:r>
        <w:t xml:space="preserve">      </w:t>
      </w:r>
      <w:bookmarkStart w:id="116" w:name="_Ref441764979"/>
      <w:r>
        <w:t xml:space="preserve">Figure </w:t>
      </w:r>
      <w:bookmarkEnd w:id="116"/>
      <w:r w:rsidR="00976FD5">
        <w:t xml:space="preserve">7      </w:t>
      </w:r>
      <w:r>
        <w:t>Exit-face boundary</w:t>
      </w:r>
    </w:p>
    <w:p w14:paraId="6BC94320" w14:textId="77777777" w:rsidR="00254822" w:rsidRDefault="00254822" w:rsidP="00254822">
      <w:pPr>
        <w:pStyle w:val="Heading2"/>
      </w:pPr>
      <w:bookmarkStart w:id="117" w:name="_Toc441767996"/>
      <w:bookmarkStart w:id="118" w:name="_Toc441767997"/>
      <w:bookmarkStart w:id="119" w:name="_Toc205371775"/>
      <w:bookmarkStart w:id="120" w:name="_Toc205372539"/>
      <w:bookmarkEnd w:id="117"/>
      <w:r>
        <w:t>Building the Finite Element Mesh</w:t>
      </w:r>
      <w:bookmarkEnd w:id="118"/>
      <w:bookmarkEnd w:id="119"/>
      <w:bookmarkEnd w:id="120"/>
    </w:p>
    <w:p w14:paraId="232100A9" w14:textId="54C28146" w:rsidR="00254822" w:rsidRDefault="00C94B21" w:rsidP="00254822">
      <w:pPr>
        <w:pStyle w:val="BodyText"/>
      </w:pPr>
      <w:r>
        <w:t>T</w:t>
      </w:r>
      <w:r w:rsidR="00254822">
        <w:t>he finite element mesh used by SEEP2D</w:t>
      </w:r>
      <w:r>
        <w:t xml:space="preserve"> can now be generated</w:t>
      </w:r>
      <w:r w:rsidR="00254822">
        <w:t>. Th</w:t>
      </w:r>
      <w:r>
        <w:t>is</w:t>
      </w:r>
      <w:r w:rsidR="00254822">
        <w:t xml:space="preserve"> mesh is automatically </w:t>
      </w:r>
      <w:r>
        <w:t xml:space="preserve">built </w:t>
      </w:r>
      <w:r w:rsidR="00254822">
        <w:t>from</w:t>
      </w:r>
      <w:r>
        <w:t xml:space="preserve"> the</w:t>
      </w:r>
      <w:r w:rsidR="00254822">
        <w:t xml:space="preserve"> arcs and polygons in the conceptual model. </w:t>
      </w:r>
      <w:r>
        <w:t xml:space="preserve">Each </w:t>
      </w:r>
      <w:r w:rsidR="00254822">
        <w:t>arc</w:t>
      </w:r>
      <w:r>
        <w:t xml:space="preserve"> consists of two nodes and may include vertices.</w:t>
      </w:r>
      <w:r w:rsidR="00254822">
        <w:t xml:space="preserve"> </w:t>
      </w:r>
      <w:r>
        <w:t xml:space="preserve">The segments </w:t>
      </w:r>
      <w:r w:rsidR="00254822">
        <w:t xml:space="preserve">between vertices are </w:t>
      </w:r>
      <w:r>
        <w:t xml:space="preserve">referred to as </w:t>
      </w:r>
      <w:r w:rsidR="00254822">
        <w:t>edges.</w:t>
      </w:r>
    </w:p>
    <w:p w14:paraId="44232BBC" w14:textId="3E1E88B1" w:rsidR="00254822" w:rsidRDefault="00C94B21" w:rsidP="00254822">
      <w:pPr>
        <w:pStyle w:val="BodyText"/>
      </w:pPr>
      <w:r>
        <w:t>By default</w:t>
      </w:r>
      <w:r w:rsidR="00254822">
        <w:t xml:space="preserve">, all arcs </w:t>
      </w:r>
      <w:r>
        <w:t xml:space="preserve">contain </w:t>
      </w:r>
      <w:r w:rsidR="00254822">
        <w:t xml:space="preserve">one edge and </w:t>
      </w:r>
      <w:r w:rsidR="00F52EB4">
        <w:t xml:space="preserve">no </w:t>
      </w:r>
      <w:r w:rsidR="00254822">
        <w:t xml:space="preserve">vertices. </w:t>
      </w:r>
      <w:r w:rsidR="00F52EB4" w:rsidRPr="00F52EB4">
        <w:t>To control element density in the mesh interior, arcs must be subdivided to create appropriately sized edges before mapping to a 2D mesh.</w:t>
      </w:r>
    </w:p>
    <w:p w14:paraId="1451AB0F" w14:textId="77CC3016" w:rsidR="00254822" w:rsidRDefault="00254822" w:rsidP="00333B88">
      <w:pPr>
        <w:pStyle w:val="ListNumber"/>
        <w:numPr>
          <w:ilvl w:val="0"/>
          <w:numId w:val="15"/>
        </w:numPr>
        <w:tabs>
          <w:tab w:val="clear" w:pos="360"/>
          <w:tab w:val="num" w:pos="2250"/>
        </w:tabs>
        <w:spacing w:before="60" w:after="120"/>
        <w:ind w:left="2160"/>
      </w:pPr>
      <w:r>
        <w:t>Using</w:t>
      </w:r>
      <w:r w:rsidRPr="00334C7C">
        <w:t xml:space="preserve"> the </w:t>
      </w:r>
      <w:r w:rsidRPr="00254822">
        <w:rPr>
          <w:b/>
        </w:rPr>
        <w:t>Select Arcs</w:t>
      </w:r>
      <w:r w:rsidRPr="00334C7C">
        <w:t xml:space="preserve"> </w:t>
      </w:r>
      <w:r>
        <w:rPr>
          <w:noProof/>
        </w:rPr>
        <w:drawing>
          <wp:inline distT="0" distB="0" distL="0" distR="0" wp14:anchorId="3E12D087" wp14:editId="33104C98">
            <wp:extent cx="152400" cy="152400"/>
            <wp:effectExtent l="0" t="0" r="0" b="0"/>
            <wp:docPr id="1012" name="Picture 1012"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File:GMS Select Arc Tool.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34C7C">
        <w:t>tool</w:t>
      </w:r>
      <w:r>
        <w:t xml:space="preserve">, </w:t>
      </w:r>
      <w:r w:rsidRPr="00334C7C">
        <w:t xml:space="preserve">drag a </w:t>
      </w:r>
      <w:r w:rsidR="00F52EB4">
        <w:t xml:space="preserve">selection </w:t>
      </w:r>
      <w:r w:rsidRPr="00334C7C">
        <w:t xml:space="preserve">box </w:t>
      </w:r>
      <w:r w:rsidR="00F52EB4">
        <w:t>around the entire model to select</w:t>
      </w:r>
      <w:r w:rsidRPr="00334C7C">
        <w:t xml:space="preserve"> all arcs.</w:t>
      </w:r>
    </w:p>
    <w:p w14:paraId="1C1C172C" w14:textId="77777777" w:rsidR="00254822" w:rsidRPr="00334C7C" w:rsidRDefault="00254822" w:rsidP="00333B88">
      <w:pPr>
        <w:pStyle w:val="CNList"/>
        <w:numPr>
          <w:ilvl w:val="0"/>
          <w:numId w:val="8"/>
        </w:numPr>
        <w:tabs>
          <w:tab w:val="clear" w:pos="360"/>
          <w:tab w:val="num" w:pos="2160"/>
        </w:tabs>
        <w:spacing w:before="60" w:after="120"/>
        <w:ind w:left="2160"/>
      </w:pPr>
      <w:r w:rsidRPr="00334C7C">
        <w:t xml:space="preserve">Select </w:t>
      </w:r>
      <w:r w:rsidRPr="003363C4">
        <w:rPr>
          <w:i/>
        </w:rPr>
        <w:t xml:space="preserve">Feature Objects | </w:t>
      </w:r>
      <w:r w:rsidRPr="003363C4">
        <w:rPr>
          <w:b/>
        </w:rPr>
        <w:t>Redistribute Vertices…</w:t>
      </w:r>
      <w:r w:rsidRPr="00334C7C">
        <w:t xml:space="preserve"> </w:t>
      </w:r>
      <w:r>
        <w:t xml:space="preserve">to bring up the </w:t>
      </w:r>
      <w:r w:rsidRPr="003363C4">
        <w:rPr>
          <w:i/>
        </w:rPr>
        <w:t>Redistribute Vertices</w:t>
      </w:r>
      <w:r>
        <w:t xml:space="preserve"> dialog</w:t>
      </w:r>
      <w:r w:rsidRPr="00334C7C">
        <w:t>.</w:t>
      </w:r>
    </w:p>
    <w:p w14:paraId="7CB1B9B7" w14:textId="0BD8104C" w:rsidR="00254822" w:rsidRPr="00334C7C" w:rsidRDefault="003E631F" w:rsidP="00333B88">
      <w:pPr>
        <w:pStyle w:val="CNList"/>
        <w:tabs>
          <w:tab w:val="clear" w:pos="360"/>
          <w:tab w:val="num" w:pos="2160"/>
        </w:tabs>
        <w:spacing w:before="60" w:after="120"/>
        <w:ind w:left="2160"/>
      </w:pPr>
      <w:r>
        <w:t xml:space="preserve">From the </w:t>
      </w:r>
      <w:r w:rsidRPr="004F4E03">
        <w:rPr>
          <w:i/>
          <w:iCs/>
        </w:rPr>
        <w:t>Specify</w:t>
      </w:r>
      <w:r>
        <w:t xml:space="preserve"> drop-down, s</w:t>
      </w:r>
      <w:r w:rsidR="00254822">
        <w:t>elect “</w:t>
      </w:r>
      <w:r w:rsidR="00254822" w:rsidRPr="00FB7070">
        <w:t xml:space="preserve">Specified </w:t>
      </w:r>
      <w:r w:rsidR="00254822">
        <w:t>s</w:t>
      </w:r>
      <w:r w:rsidR="00254822" w:rsidRPr="00FB7070">
        <w:t>pacing</w:t>
      </w:r>
      <w:r w:rsidR="00254822">
        <w:t>”</w:t>
      </w:r>
      <w:r w:rsidR="00254822" w:rsidRPr="00334C7C">
        <w:t>.</w:t>
      </w:r>
    </w:p>
    <w:p w14:paraId="492E8D4D" w14:textId="77777777" w:rsidR="00254822" w:rsidRPr="00334C7C" w:rsidRDefault="00254822" w:rsidP="00333B88">
      <w:pPr>
        <w:pStyle w:val="CNList"/>
        <w:tabs>
          <w:tab w:val="clear" w:pos="360"/>
          <w:tab w:val="num" w:pos="2160"/>
        </w:tabs>
        <w:spacing w:before="60" w:after="120"/>
        <w:ind w:left="2160"/>
      </w:pPr>
      <w:r w:rsidRPr="00334C7C">
        <w:t xml:space="preserve">Enter </w:t>
      </w:r>
      <w:r>
        <w:t>“</w:t>
      </w:r>
      <w:r w:rsidRPr="00AB1657">
        <w:t>2.5</w:t>
      </w:r>
      <w:r>
        <w:t>”</w:t>
      </w:r>
      <w:r w:rsidRPr="00334C7C">
        <w:t xml:space="preserve"> for the </w:t>
      </w:r>
      <w:r w:rsidRPr="008516E6">
        <w:rPr>
          <w:i/>
        </w:rPr>
        <w:t>Average spacing</w:t>
      </w:r>
      <w:r w:rsidRPr="00334C7C">
        <w:t>.</w:t>
      </w:r>
    </w:p>
    <w:p w14:paraId="19EFAB80" w14:textId="77777777" w:rsidR="00254822" w:rsidRDefault="00254822" w:rsidP="00333B88">
      <w:pPr>
        <w:pStyle w:val="CNList"/>
        <w:tabs>
          <w:tab w:val="clear" w:pos="360"/>
          <w:tab w:val="num" w:pos="2160"/>
        </w:tabs>
        <w:spacing w:before="60" w:after="120"/>
        <w:ind w:left="2160"/>
      </w:pPr>
      <w:r>
        <w:t>Click</w:t>
      </w:r>
      <w:r w:rsidRPr="00334C7C">
        <w:t xml:space="preserve"> </w:t>
      </w:r>
      <w:r w:rsidRPr="00AB1657">
        <w:rPr>
          <w:b/>
        </w:rPr>
        <w:t>OK</w:t>
      </w:r>
      <w:r w:rsidRPr="00334C7C">
        <w:t xml:space="preserve"> </w:t>
      </w:r>
      <w:r>
        <w:t xml:space="preserve">to close the </w:t>
      </w:r>
      <w:r w:rsidRPr="00786F0D">
        <w:rPr>
          <w:i/>
        </w:rPr>
        <w:t>Redistribute Vertices</w:t>
      </w:r>
      <w:r>
        <w:t xml:space="preserve"> dialog</w:t>
      </w:r>
      <w:r w:rsidRPr="00334C7C">
        <w:t>.</w:t>
      </w:r>
    </w:p>
    <w:p w14:paraId="1A930FE4" w14:textId="77777777" w:rsidR="00254822" w:rsidRDefault="00254822" w:rsidP="00333B88">
      <w:pPr>
        <w:pStyle w:val="CNList"/>
        <w:tabs>
          <w:tab w:val="clear" w:pos="360"/>
          <w:tab w:val="num" w:pos="2160"/>
        </w:tabs>
        <w:spacing w:before="60" w:after="120"/>
        <w:ind w:left="2160"/>
      </w:pPr>
      <w:r>
        <w:t xml:space="preserve">Switch to the </w:t>
      </w:r>
      <w:r w:rsidRPr="00AB1657">
        <w:rPr>
          <w:b/>
        </w:rPr>
        <w:t>Select Vertices</w:t>
      </w:r>
      <w:r>
        <w:t xml:space="preserve"> </w:t>
      </w:r>
      <w:r>
        <w:rPr>
          <w:noProof/>
        </w:rPr>
        <w:drawing>
          <wp:inline distT="0" distB="0" distL="0" distR="0" wp14:anchorId="2C4A28C3" wp14:editId="340A8F97">
            <wp:extent cx="142875" cy="161925"/>
            <wp:effectExtent l="0" t="0" r="9525" b="9525"/>
            <wp:docPr id="1011" name="Picture 1011" descr="File:GMS Select Vertex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File:GMS Select Vertex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w:t>
      </w:r>
    </w:p>
    <w:p w14:paraId="16D54EC2" w14:textId="2DA8B6CB" w:rsidR="00254822" w:rsidRDefault="00254822" w:rsidP="00254822">
      <w:pPr>
        <w:pStyle w:val="BodyText"/>
      </w:pPr>
      <w:r>
        <w:t>Notice the vertex spacing (</w:t>
      </w:r>
      <w:r>
        <w:fldChar w:fldCharType="begin"/>
      </w:r>
      <w:r>
        <w:instrText xml:space="preserve"> REF _Ref441765488 \h </w:instrText>
      </w:r>
      <w:r>
        <w:fldChar w:fldCharType="separate"/>
      </w:r>
      <w:r w:rsidR="00127102">
        <w:t xml:space="preserve">Figure </w:t>
      </w:r>
      <w:r w:rsidR="00E71E46">
        <w:t>8</w:t>
      </w:r>
      <w:r>
        <w:fldChar w:fldCharType="end"/>
      </w:r>
      <w:r>
        <w:t xml:space="preserve">). </w:t>
      </w:r>
      <w:r w:rsidR="00F52EB4">
        <w:t>V</w:t>
      </w:r>
      <w:r>
        <w:t xml:space="preserve">ertices are </w:t>
      </w:r>
      <w:r w:rsidR="00F52EB4">
        <w:t xml:space="preserve">hidden </w:t>
      </w:r>
      <w:r>
        <w:t xml:space="preserve">by default but become visible when the </w:t>
      </w:r>
      <w:r w:rsidRPr="00AB1657">
        <w:rPr>
          <w:b/>
        </w:rPr>
        <w:t>Select Vertices</w:t>
      </w:r>
      <w:r>
        <w:t xml:space="preserve"> </w:t>
      </w:r>
      <w:r>
        <w:rPr>
          <w:noProof/>
        </w:rPr>
        <w:drawing>
          <wp:inline distT="0" distB="0" distL="0" distR="0" wp14:anchorId="14336A07" wp14:editId="13773DAD">
            <wp:extent cx="142875" cy="161925"/>
            <wp:effectExtent l="0" t="0" r="9525" b="9525"/>
            <wp:docPr id="1010" name="Picture 1010" descr="File:GMS Select Vertex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File:GMS Select Vertex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is active.</w:t>
      </w:r>
    </w:p>
    <w:p w14:paraId="103B3368" w14:textId="77777777" w:rsidR="00254822" w:rsidRDefault="00254822" w:rsidP="00254822">
      <w:pPr>
        <w:pStyle w:val="BodyText"/>
        <w:keepNext/>
      </w:pPr>
      <w:r>
        <w:rPr>
          <w:noProof/>
        </w:rPr>
        <w:lastRenderedPageBreak/>
        <w:drawing>
          <wp:inline distT="0" distB="0" distL="0" distR="0" wp14:anchorId="6085D2FD" wp14:editId="62A37019">
            <wp:extent cx="4572000" cy="2551176"/>
            <wp:effectExtent l="19050" t="19050" r="19050" b="20955"/>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Picture 1009"/>
                    <pic:cNvPicPr>
                      <a:picLocks noChangeAspect="1" noChangeArrowheads="1"/>
                    </pic:cNvPicPr>
                  </pic:nvPicPr>
                  <pic:blipFill>
                    <a:blip r:embed="rId39" cstate="print">
                      <a:extLst>
                        <a:ext uri="{28A0092B-C50C-407E-A947-70E740481C1C}">
                          <a14:useLocalDpi xmlns:a14="http://schemas.microsoft.com/office/drawing/2010/main" val="0"/>
                        </a:ext>
                      </a:extLst>
                    </a:blip>
                    <a:stretch>
                      <a:fillRect/>
                    </a:stretch>
                  </pic:blipFill>
                  <pic:spPr bwMode="auto">
                    <a:xfrm>
                      <a:off x="0" y="0"/>
                      <a:ext cx="4572000" cy="2551176"/>
                    </a:xfrm>
                    <a:prstGeom prst="rect">
                      <a:avLst/>
                    </a:prstGeom>
                    <a:noFill/>
                    <a:ln w="6350">
                      <a:solidFill>
                        <a:schemeClr val="tx1"/>
                      </a:solidFill>
                    </a:ln>
                  </pic:spPr>
                </pic:pic>
              </a:graphicData>
            </a:graphic>
          </wp:inline>
        </w:drawing>
      </w:r>
    </w:p>
    <w:p w14:paraId="4A2FE8D5" w14:textId="1641F670" w:rsidR="00254822" w:rsidRDefault="00254822" w:rsidP="00254822">
      <w:pPr>
        <w:pStyle w:val="Caption"/>
      </w:pPr>
      <w:r>
        <w:t xml:space="preserve">      </w:t>
      </w:r>
      <w:bookmarkStart w:id="121" w:name="_Ref441765488"/>
      <w:r>
        <w:t xml:space="preserve">Figure </w:t>
      </w:r>
      <w:bookmarkEnd w:id="121"/>
      <w:r w:rsidR="00E71E46">
        <w:t xml:space="preserve">8      </w:t>
      </w:r>
      <w:r>
        <w:t>Evenly</w:t>
      </w:r>
      <w:r w:rsidR="002D0BC7">
        <w:t xml:space="preserve"> </w:t>
      </w:r>
      <w:r>
        <w:t>spaced vertices</w:t>
      </w:r>
    </w:p>
    <w:p w14:paraId="2B041B3B" w14:textId="77777777" w:rsidR="00254822" w:rsidRDefault="00254822" w:rsidP="00254822">
      <w:pPr>
        <w:pStyle w:val="BodyText"/>
      </w:pPr>
      <w:r>
        <w:t>To make the vertices always visible, do the following:</w:t>
      </w:r>
    </w:p>
    <w:p w14:paraId="337ABC1E" w14:textId="7B97D9EF" w:rsidR="002B02BC" w:rsidRDefault="00254822" w:rsidP="00333B88">
      <w:pPr>
        <w:pStyle w:val="CNList"/>
        <w:tabs>
          <w:tab w:val="clear" w:pos="360"/>
        </w:tabs>
        <w:spacing w:before="60" w:after="120"/>
        <w:ind w:left="2160"/>
      </w:pPr>
      <w:r>
        <w:t xml:space="preserve">Click </w:t>
      </w:r>
      <w:r w:rsidR="00EB33BA">
        <w:t xml:space="preserve">the </w:t>
      </w:r>
      <w:r w:rsidRPr="00786F0D">
        <w:rPr>
          <w:b/>
        </w:rPr>
        <w:t>Display Options</w:t>
      </w:r>
      <w:r>
        <w:t xml:space="preserve"> </w:t>
      </w:r>
      <w:r>
        <w:rPr>
          <w:noProof/>
        </w:rPr>
        <w:drawing>
          <wp:inline distT="0" distB="0" distL="0" distR="0" wp14:anchorId="49EA41F0" wp14:editId="2CB97AA9">
            <wp:extent cx="152400" cy="114300"/>
            <wp:effectExtent l="0" t="0" r="0" b="0"/>
            <wp:docPr id="1008" name="Picture 100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File:Display Options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w:t>
      </w:r>
      <w:r w:rsidR="00EB33BA">
        <w:t xml:space="preserve">macro </w:t>
      </w:r>
      <w:r>
        <w:t xml:space="preserve">to bring up the </w:t>
      </w:r>
      <w:r w:rsidRPr="00FB7070">
        <w:rPr>
          <w:i/>
        </w:rPr>
        <w:t>Display Options</w:t>
      </w:r>
      <w:r>
        <w:t xml:space="preserve"> dialog.</w:t>
      </w:r>
    </w:p>
    <w:p w14:paraId="1131CFFF" w14:textId="0B90AF52" w:rsidR="002B02BC" w:rsidRDefault="00254822" w:rsidP="00333B88">
      <w:pPr>
        <w:pStyle w:val="CNList"/>
        <w:tabs>
          <w:tab w:val="clear" w:pos="360"/>
        </w:tabs>
        <w:spacing w:before="60" w:after="120"/>
        <w:ind w:left="2160"/>
      </w:pPr>
      <w:r>
        <w:t>Select “Map Data” from the list on the left.</w:t>
      </w:r>
    </w:p>
    <w:p w14:paraId="5787741D" w14:textId="77777777" w:rsidR="002B02BC" w:rsidRDefault="00EB33BA" w:rsidP="002B02BC">
      <w:pPr>
        <w:pStyle w:val="CNList"/>
        <w:tabs>
          <w:tab w:val="clear" w:pos="360"/>
        </w:tabs>
        <w:spacing w:before="60" w:after="120"/>
        <w:ind w:left="2160"/>
      </w:pPr>
      <w:r>
        <w:t>Under</w:t>
      </w:r>
      <w:r w:rsidR="00254822">
        <w:t xml:space="preserve"> the </w:t>
      </w:r>
      <w:r w:rsidR="00254822" w:rsidRPr="002B02BC">
        <w:rPr>
          <w:i/>
        </w:rPr>
        <w:t>Map</w:t>
      </w:r>
      <w:r w:rsidR="00254822">
        <w:t xml:space="preserve"> tab, turn on </w:t>
      </w:r>
      <w:r w:rsidR="00254822" w:rsidRPr="002B02BC">
        <w:rPr>
          <w:i/>
        </w:rPr>
        <w:t>Vertices</w:t>
      </w:r>
      <w:r w:rsidR="00343709">
        <w:t>.</w:t>
      </w:r>
    </w:p>
    <w:p w14:paraId="457BD39C" w14:textId="48A29C41" w:rsidR="00254822" w:rsidRDefault="00343709" w:rsidP="00333B88">
      <w:pPr>
        <w:pStyle w:val="CNList"/>
        <w:tabs>
          <w:tab w:val="clear" w:pos="360"/>
        </w:tabs>
        <w:spacing w:before="60" w:after="120"/>
        <w:ind w:left="2160"/>
      </w:pPr>
      <w:r>
        <w:t>C</w:t>
      </w:r>
      <w:r w:rsidR="00254822">
        <w:t xml:space="preserve">lick </w:t>
      </w:r>
      <w:r w:rsidR="00254822" w:rsidRPr="002B02BC">
        <w:rPr>
          <w:b/>
        </w:rPr>
        <w:t>OK</w:t>
      </w:r>
      <w:r w:rsidR="00254822">
        <w:t xml:space="preserve"> to close the </w:t>
      </w:r>
      <w:r w:rsidR="00254822" w:rsidRPr="002B02BC">
        <w:rPr>
          <w:i/>
        </w:rPr>
        <w:t>Display Options</w:t>
      </w:r>
      <w:r w:rsidR="00254822">
        <w:t xml:space="preserve"> dialog.</w:t>
      </w:r>
    </w:p>
    <w:p w14:paraId="3A71F36B" w14:textId="69367799" w:rsidR="00254822" w:rsidRPr="00F52EB4" w:rsidRDefault="00254822" w:rsidP="00F52EB4">
      <w:pPr>
        <w:pStyle w:val="BodyText"/>
      </w:pPr>
      <w:r w:rsidRPr="00F52EB4">
        <w:t>In this problem, most of the head loss occur</w:t>
      </w:r>
      <w:r w:rsidR="00F52EB4">
        <w:t>s</w:t>
      </w:r>
      <w:r w:rsidRPr="00F52EB4">
        <w:t xml:space="preserve"> </w:t>
      </w:r>
      <w:r w:rsidR="00F52EB4">
        <w:t>with</w:t>
      </w:r>
      <w:r w:rsidRPr="00F52EB4">
        <w:t>in the dam</w:t>
      </w:r>
      <w:r w:rsidR="00F52EB4">
        <w:t>’s core</w:t>
      </w:r>
      <w:r w:rsidRPr="00F52EB4">
        <w:t xml:space="preserve">. To </w:t>
      </w:r>
      <w:r w:rsidR="00F52EB4">
        <w:t xml:space="preserve">improve accuracy in this region, </w:t>
      </w:r>
      <w:r w:rsidRPr="00F52EB4">
        <w:t xml:space="preserve">the mesh </w:t>
      </w:r>
      <w:r w:rsidR="00F52EB4">
        <w:t xml:space="preserve">should be refined to be </w:t>
      </w:r>
      <w:r w:rsidRPr="00F52EB4">
        <w:t xml:space="preserve">denser </w:t>
      </w:r>
      <w:r w:rsidR="00F52EB4">
        <w:t>with</w:t>
      </w:r>
      <w:r w:rsidRPr="00F52EB4">
        <w:t>in the core.</w:t>
      </w:r>
    </w:p>
    <w:p w14:paraId="4ADF6175" w14:textId="740739AF" w:rsidR="002B02BC" w:rsidRPr="00334C7C" w:rsidRDefault="00254822" w:rsidP="00333B88">
      <w:pPr>
        <w:pStyle w:val="CNList"/>
        <w:tabs>
          <w:tab w:val="clear" w:pos="360"/>
          <w:tab w:val="num" w:pos="2160"/>
        </w:tabs>
        <w:spacing w:before="60" w:after="120"/>
        <w:ind w:left="2160"/>
      </w:pPr>
      <w:r>
        <w:t>Using</w:t>
      </w:r>
      <w:r w:rsidRPr="00334C7C">
        <w:t xml:space="preserve"> the </w:t>
      </w:r>
      <w:r w:rsidRPr="006C76A2">
        <w:rPr>
          <w:b/>
        </w:rPr>
        <w:t>Select Arcs</w:t>
      </w:r>
      <w:r w:rsidRPr="00334C7C">
        <w:t xml:space="preserve"> </w:t>
      </w:r>
      <w:r>
        <w:rPr>
          <w:noProof/>
        </w:rPr>
        <w:drawing>
          <wp:inline distT="0" distB="0" distL="0" distR="0" wp14:anchorId="347A9710" wp14:editId="1960AC2A">
            <wp:extent cx="152400" cy="152400"/>
            <wp:effectExtent l="0" t="0" r="0" b="0"/>
            <wp:docPr id="1007" name="Picture 1007"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File:GMS Select Arc Tool.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34C7C">
        <w:t>tool</w:t>
      </w:r>
      <w:r>
        <w:t xml:space="preserve">, hold the </w:t>
      </w:r>
      <w:r w:rsidRPr="00FB7070">
        <w:rPr>
          <w:i/>
        </w:rPr>
        <w:t>Shift</w:t>
      </w:r>
      <w:r>
        <w:t xml:space="preserve"> key and s</w:t>
      </w:r>
      <w:r w:rsidRPr="00334C7C">
        <w:t xml:space="preserve">elect the arcs that </w:t>
      </w:r>
      <w:r w:rsidR="00F52EB4">
        <w:t>define</w:t>
      </w:r>
      <w:r w:rsidR="00F52EB4" w:rsidRPr="00334C7C">
        <w:t xml:space="preserve"> </w:t>
      </w:r>
      <w:r w:rsidRPr="00334C7C">
        <w:t xml:space="preserve">the core </w:t>
      </w:r>
      <w:r w:rsidR="003E631F">
        <w:t xml:space="preserve">polygon </w:t>
      </w:r>
      <w:r w:rsidRPr="00334C7C">
        <w:t>of the dam</w:t>
      </w:r>
      <w:r w:rsidR="00F52EB4">
        <w:t xml:space="preserve">: </w:t>
      </w:r>
      <w:r w:rsidRPr="00334C7C">
        <w:t>G</w:t>
      </w:r>
      <w:r>
        <w:t>–</w:t>
      </w:r>
      <w:r w:rsidRPr="00334C7C">
        <w:t>E, E</w:t>
      </w:r>
      <w:r>
        <w:t>–</w:t>
      </w:r>
      <w:r w:rsidRPr="00334C7C">
        <w:t>F, F</w:t>
      </w:r>
      <w:r>
        <w:t>–</w:t>
      </w:r>
      <w:r w:rsidRPr="00334C7C">
        <w:t>H, H</w:t>
      </w:r>
      <w:r>
        <w:t>–</w:t>
      </w:r>
      <w:r w:rsidRPr="00334C7C">
        <w:t>G.</w:t>
      </w:r>
    </w:p>
    <w:p w14:paraId="024C063B" w14:textId="543CE64F" w:rsidR="002B02BC" w:rsidRPr="00334C7C" w:rsidRDefault="00254822" w:rsidP="00333B88">
      <w:pPr>
        <w:pStyle w:val="CNList"/>
        <w:tabs>
          <w:tab w:val="clear" w:pos="360"/>
          <w:tab w:val="num" w:pos="2160"/>
        </w:tabs>
        <w:spacing w:before="60" w:after="120"/>
        <w:ind w:left="2160"/>
      </w:pPr>
      <w:r w:rsidRPr="00334C7C">
        <w:t xml:space="preserve">Select </w:t>
      </w:r>
      <w:r w:rsidRPr="002B02BC">
        <w:rPr>
          <w:i/>
        </w:rPr>
        <w:t xml:space="preserve">Feature Objects | </w:t>
      </w:r>
      <w:r w:rsidRPr="002B02BC">
        <w:rPr>
          <w:b/>
        </w:rPr>
        <w:t>Redistribute Vertices…</w:t>
      </w:r>
      <w:r w:rsidRPr="00334C7C">
        <w:t xml:space="preserve"> </w:t>
      </w:r>
      <w:r>
        <w:t xml:space="preserve">to bring up the </w:t>
      </w:r>
      <w:r w:rsidRPr="002B02BC">
        <w:rPr>
          <w:i/>
        </w:rPr>
        <w:t>Redistribute Vertices</w:t>
      </w:r>
      <w:r>
        <w:t xml:space="preserve"> dialog</w:t>
      </w:r>
      <w:r w:rsidRPr="00334C7C">
        <w:t>.</w:t>
      </w:r>
    </w:p>
    <w:p w14:paraId="27B30C1D" w14:textId="3F5C48BB" w:rsidR="002B02BC" w:rsidRPr="00334C7C" w:rsidRDefault="00EB33BA" w:rsidP="00333B88">
      <w:pPr>
        <w:pStyle w:val="CNList"/>
        <w:tabs>
          <w:tab w:val="clear" w:pos="360"/>
          <w:tab w:val="num" w:pos="2160"/>
        </w:tabs>
        <w:spacing w:before="60" w:after="120"/>
        <w:ind w:left="2160"/>
      </w:pPr>
      <w:r>
        <w:t xml:space="preserve">From the </w:t>
      </w:r>
      <w:r w:rsidRPr="002B02BC">
        <w:rPr>
          <w:i/>
          <w:iCs/>
        </w:rPr>
        <w:t>Specify</w:t>
      </w:r>
      <w:r>
        <w:t xml:space="preserve"> drop-down, s</w:t>
      </w:r>
      <w:r w:rsidR="00254822">
        <w:t>elect “</w:t>
      </w:r>
      <w:r w:rsidR="00254822" w:rsidRPr="00786F0D">
        <w:t xml:space="preserve">Specified </w:t>
      </w:r>
      <w:r w:rsidR="00254822">
        <w:t>s</w:t>
      </w:r>
      <w:r w:rsidR="00254822" w:rsidRPr="00786F0D">
        <w:t>pacing</w:t>
      </w:r>
      <w:r w:rsidR="00254822">
        <w:t>”</w:t>
      </w:r>
      <w:r w:rsidR="00254822" w:rsidRPr="00334C7C">
        <w:t>.</w:t>
      </w:r>
    </w:p>
    <w:p w14:paraId="7FB4B579" w14:textId="525EF437" w:rsidR="002B02BC" w:rsidRPr="00334C7C" w:rsidRDefault="00254822" w:rsidP="00333B88">
      <w:pPr>
        <w:pStyle w:val="CNList"/>
        <w:tabs>
          <w:tab w:val="clear" w:pos="360"/>
          <w:tab w:val="num" w:pos="2160"/>
        </w:tabs>
        <w:spacing w:before="60" w:after="120"/>
        <w:ind w:left="2160"/>
      </w:pPr>
      <w:r w:rsidRPr="00334C7C">
        <w:t xml:space="preserve">Enter </w:t>
      </w:r>
      <w:r>
        <w:t>“1.0”</w:t>
      </w:r>
      <w:r w:rsidRPr="00334C7C">
        <w:t xml:space="preserve"> for the </w:t>
      </w:r>
      <w:r w:rsidRPr="002B02BC">
        <w:rPr>
          <w:i/>
        </w:rPr>
        <w:t>Average spacing</w:t>
      </w:r>
      <w:r w:rsidRPr="00334C7C">
        <w:t>.</w:t>
      </w:r>
    </w:p>
    <w:p w14:paraId="3BE865EC" w14:textId="77777777" w:rsidR="00254822" w:rsidRDefault="00254822" w:rsidP="00333B88">
      <w:pPr>
        <w:pStyle w:val="CNList"/>
        <w:tabs>
          <w:tab w:val="clear" w:pos="360"/>
          <w:tab w:val="num" w:pos="2160"/>
        </w:tabs>
        <w:spacing w:before="60" w:after="120"/>
        <w:ind w:left="2160"/>
      </w:pPr>
      <w:r>
        <w:t>Click</w:t>
      </w:r>
      <w:r w:rsidRPr="00334C7C">
        <w:t xml:space="preserve"> </w:t>
      </w:r>
      <w:r w:rsidRPr="002B02BC">
        <w:rPr>
          <w:b/>
        </w:rPr>
        <w:t>OK</w:t>
      </w:r>
      <w:r w:rsidRPr="00334C7C">
        <w:t xml:space="preserve"> </w:t>
      </w:r>
      <w:r>
        <w:t xml:space="preserve">to close the </w:t>
      </w:r>
      <w:r w:rsidRPr="002B02BC">
        <w:rPr>
          <w:i/>
        </w:rPr>
        <w:t>Redistribute Vertices</w:t>
      </w:r>
      <w:r>
        <w:t xml:space="preserve"> dialog</w:t>
      </w:r>
      <w:r w:rsidRPr="00334C7C">
        <w:t>.</w:t>
      </w:r>
    </w:p>
    <w:p w14:paraId="5D9AE2F4" w14:textId="77777777" w:rsidR="00254822" w:rsidRDefault="00254822" w:rsidP="00254822">
      <w:pPr>
        <w:pStyle w:val="BodyText"/>
      </w:pPr>
      <w:r>
        <w:t>At this point, it is possible to construct the mesh.</w:t>
      </w:r>
    </w:p>
    <w:p w14:paraId="1A018AC7" w14:textId="417D6EB7" w:rsidR="00254822" w:rsidRDefault="00254822" w:rsidP="00333B88">
      <w:pPr>
        <w:pStyle w:val="CNList"/>
        <w:tabs>
          <w:tab w:val="clear" w:pos="360"/>
        </w:tabs>
        <w:spacing w:before="60" w:after="120"/>
        <w:ind w:left="2160"/>
      </w:pPr>
      <w:r>
        <w:t xml:space="preserve">Click the </w:t>
      </w:r>
      <w:r w:rsidRPr="004E47A5">
        <w:rPr>
          <w:b/>
        </w:rPr>
        <w:t>Map</w:t>
      </w:r>
      <w:r>
        <w:rPr>
          <w:b/>
        </w:rPr>
        <w:t xml:space="preserve"> →</w:t>
      </w:r>
      <w:r w:rsidRPr="004E47A5">
        <w:rPr>
          <w:b/>
        </w:rPr>
        <w:t xml:space="preserve"> 2D Mesh</w:t>
      </w:r>
      <w:r>
        <w:t xml:space="preserve"> </w:t>
      </w:r>
      <w:r>
        <w:rPr>
          <w:noProof/>
        </w:rPr>
        <w:drawing>
          <wp:inline distT="0" distB="0" distL="0" distR="0" wp14:anchorId="0E0AF548" wp14:editId="088CB74D">
            <wp:extent cx="152400" cy="152400"/>
            <wp:effectExtent l="0" t="0" r="0" b="0"/>
            <wp:docPr id="1006" name="Picture 1006" descr="File:Map to 2D Mesh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File:Map to 2D Mesh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w:t>
      </w:r>
      <w:r w:rsidRPr="000E5148">
        <w:t xml:space="preserve"> </w:t>
      </w:r>
      <w:r>
        <w:t>to create the 2D mesh (</w:t>
      </w:r>
      <w:r>
        <w:fldChar w:fldCharType="begin"/>
      </w:r>
      <w:r>
        <w:instrText xml:space="preserve"> REF _Ref441765983 \h </w:instrText>
      </w:r>
      <w:r>
        <w:fldChar w:fldCharType="separate"/>
      </w:r>
      <w:r w:rsidR="00127102">
        <w:t xml:space="preserve">Figure </w:t>
      </w:r>
      <w:r w:rsidR="00E71E46">
        <w:t>9</w:t>
      </w:r>
      <w:r>
        <w:fldChar w:fldCharType="end"/>
      </w:r>
      <w:r>
        <w:t>).</w:t>
      </w:r>
    </w:p>
    <w:p w14:paraId="4835A97E" w14:textId="77777777" w:rsidR="00254822" w:rsidRDefault="00254822" w:rsidP="00254822">
      <w:pPr>
        <w:keepNext/>
      </w:pPr>
      <w:r>
        <w:rPr>
          <w:noProof/>
        </w:rPr>
        <w:lastRenderedPageBreak/>
        <w:drawing>
          <wp:inline distT="0" distB="0" distL="0" distR="0" wp14:anchorId="55B7358B" wp14:editId="325F2EA1">
            <wp:extent cx="4572000" cy="2560320"/>
            <wp:effectExtent l="19050" t="19050" r="19050" b="11430"/>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Picture 1005"/>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a:solidFill>
                        <a:schemeClr val="tx1"/>
                      </a:solidFill>
                    </a:ln>
                  </pic:spPr>
                </pic:pic>
              </a:graphicData>
            </a:graphic>
          </wp:inline>
        </w:drawing>
      </w:r>
    </w:p>
    <w:p w14:paraId="4DB41F43" w14:textId="0A34B9EA" w:rsidR="00254822" w:rsidRDefault="00254822" w:rsidP="00254822">
      <w:pPr>
        <w:pStyle w:val="Caption"/>
      </w:pPr>
      <w:r>
        <w:t xml:space="preserve">      </w:t>
      </w:r>
      <w:bookmarkStart w:id="122" w:name="_Ref441765983"/>
      <w:r>
        <w:t xml:space="preserve">Figure </w:t>
      </w:r>
      <w:bookmarkEnd w:id="122"/>
      <w:r w:rsidR="00E71E46">
        <w:t xml:space="preserve">9      </w:t>
      </w:r>
      <w:r>
        <w:t>The 2D mesh has been created</w:t>
      </w:r>
    </w:p>
    <w:p w14:paraId="12203B0A" w14:textId="49BBCBEB" w:rsidR="00254822" w:rsidRDefault="00D51F85" w:rsidP="00254822">
      <w:pPr>
        <w:pStyle w:val="BodyText"/>
      </w:pPr>
      <w:r>
        <w:t>The final step is to</w:t>
      </w:r>
      <w:r w:rsidR="00254822">
        <w:t xml:space="preserve"> convert the conceptual model to </w:t>
      </w:r>
      <w:r>
        <w:t xml:space="preserve">a </w:t>
      </w:r>
      <w:r w:rsidR="00254822">
        <w:t xml:space="preserve">SEEP2D numerical model. This </w:t>
      </w:r>
      <w:r>
        <w:t xml:space="preserve">process </w:t>
      </w:r>
      <w:r w:rsidR="00254822">
        <w:t>assign</w:t>
      </w:r>
      <w:r>
        <w:t>s</w:t>
      </w:r>
      <w:r w:rsidR="00254822">
        <w:t xml:space="preserve"> the boundary conditions defined on the feature objects to the node-based </w:t>
      </w:r>
      <w:r>
        <w:t>format</w:t>
      </w:r>
      <w:r w:rsidR="00254822">
        <w:t xml:space="preserve"> required by SEEP2D.</w:t>
      </w:r>
    </w:p>
    <w:p w14:paraId="79859F1C" w14:textId="752A4B0F" w:rsidR="00254822" w:rsidRDefault="00254822" w:rsidP="00333B88">
      <w:pPr>
        <w:pStyle w:val="CNList"/>
        <w:tabs>
          <w:tab w:val="clear" w:pos="360"/>
          <w:tab w:val="num" w:pos="1080"/>
        </w:tabs>
        <w:spacing w:before="60" w:after="120"/>
        <w:ind w:left="2160"/>
      </w:pPr>
      <w:r>
        <w:t xml:space="preserve">Click the </w:t>
      </w:r>
      <w:r w:rsidRPr="004E47A5">
        <w:rPr>
          <w:b/>
        </w:rPr>
        <w:t xml:space="preserve">Map </w:t>
      </w:r>
      <w:r>
        <w:rPr>
          <w:b/>
        </w:rPr>
        <w:t>→</w:t>
      </w:r>
      <w:r w:rsidRPr="004E47A5">
        <w:rPr>
          <w:b/>
        </w:rPr>
        <w:t xml:space="preserve"> SEEP2D</w:t>
      </w:r>
      <w:r>
        <w:t xml:space="preserve"> </w:t>
      </w:r>
      <w:r>
        <w:rPr>
          <w:noProof/>
        </w:rPr>
        <w:drawing>
          <wp:inline distT="0" distB="0" distL="0" distR="0" wp14:anchorId="10C480AD" wp14:editId="279FA3E4">
            <wp:extent cx="152400" cy="152400"/>
            <wp:effectExtent l="0" t="0" r="0" b="0"/>
            <wp:docPr id="1004" name="Picture 1004" descr="File:Map to SEEP2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File:Map to SEEP2D Macro.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w:t>
      </w:r>
    </w:p>
    <w:p w14:paraId="1635E305" w14:textId="31A80AC6" w:rsidR="00254822" w:rsidRDefault="00254822" w:rsidP="00254822">
      <w:pPr>
        <w:pStyle w:val="BodyText"/>
      </w:pPr>
      <w:r>
        <w:t xml:space="preserve">A set of blue and red symbols </w:t>
      </w:r>
      <w:r w:rsidR="00D51F85">
        <w:t xml:space="preserve">will </w:t>
      </w:r>
      <w:r>
        <w:t>appear</w:t>
      </w:r>
      <w:r w:rsidR="00D51F85">
        <w:t xml:space="preserve"> on the model,</w:t>
      </w:r>
      <w:r>
        <w:t xml:space="preserve"> indicating that the boundary conditions have been </w:t>
      </w:r>
      <w:r w:rsidR="00D51F85">
        <w:t xml:space="preserve">successfully </w:t>
      </w:r>
      <w:r>
        <w:t>assigned (</w:t>
      </w:r>
      <w:r>
        <w:fldChar w:fldCharType="begin"/>
      </w:r>
      <w:r>
        <w:instrText xml:space="preserve"> REF _Ref441766361 \h </w:instrText>
      </w:r>
      <w:r>
        <w:fldChar w:fldCharType="separate"/>
      </w:r>
      <w:r w:rsidR="00127102">
        <w:t xml:space="preserve">Figure </w:t>
      </w:r>
      <w:r w:rsidR="00E71E46">
        <w:t>10</w:t>
      </w:r>
      <w:r>
        <w:fldChar w:fldCharType="end"/>
      </w:r>
      <w:r>
        <w:t>).</w:t>
      </w:r>
    </w:p>
    <w:p w14:paraId="2C52F562" w14:textId="77777777" w:rsidR="00254822" w:rsidRDefault="00254822" w:rsidP="00254822">
      <w:pPr>
        <w:keepNext/>
      </w:pPr>
      <w:r>
        <w:rPr>
          <w:noProof/>
        </w:rPr>
        <w:drawing>
          <wp:inline distT="0" distB="0" distL="0" distR="0" wp14:anchorId="70876360" wp14:editId="1FAF6AC4">
            <wp:extent cx="4572000" cy="2560320"/>
            <wp:effectExtent l="19050" t="19050" r="19050" b="1143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1003"/>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a:solidFill>
                        <a:schemeClr val="tx1"/>
                      </a:solidFill>
                    </a:ln>
                  </pic:spPr>
                </pic:pic>
              </a:graphicData>
            </a:graphic>
          </wp:inline>
        </w:drawing>
      </w:r>
    </w:p>
    <w:p w14:paraId="059C7DC8" w14:textId="482E8A75" w:rsidR="00254822" w:rsidRDefault="00254822" w:rsidP="00254822">
      <w:pPr>
        <w:pStyle w:val="Caption"/>
      </w:pPr>
      <w:r>
        <w:t xml:space="preserve">      </w:t>
      </w:r>
      <w:bookmarkStart w:id="123" w:name="_Ref441766361"/>
      <w:r>
        <w:t xml:space="preserve">Figure </w:t>
      </w:r>
      <w:bookmarkEnd w:id="123"/>
      <w:r w:rsidR="00E71E46">
        <w:t xml:space="preserve">10      </w:t>
      </w:r>
      <w:r>
        <w:t>SEEP2D boundary conditions assigned</w:t>
      </w:r>
    </w:p>
    <w:p w14:paraId="5F921894" w14:textId="77777777" w:rsidR="00254822" w:rsidRDefault="00254822" w:rsidP="00254822">
      <w:pPr>
        <w:pStyle w:val="Heading1"/>
      </w:pPr>
      <w:bookmarkStart w:id="124" w:name="_Toc441767998"/>
      <w:bookmarkStart w:id="125" w:name="_Toc205371776"/>
      <w:bookmarkStart w:id="126" w:name="_Toc205372540"/>
      <w:bookmarkStart w:id="127" w:name="_Toc107108423"/>
      <w:bookmarkEnd w:id="96"/>
      <w:bookmarkEnd w:id="97"/>
      <w:bookmarkEnd w:id="98"/>
      <w:bookmarkEnd w:id="99"/>
      <w:r>
        <w:t>Setting the Analysis Options</w:t>
      </w:r>
      <w:bookmarkEnd w:id="124"/>
      <w:bookmarkEnd w:id="125"/>
      <w:bookmarkEnd w:id="126"/>
    </w:p>
    <w:p w14:paraId="02C5C514" w14:textId="77777777" w:rsidR="00254822" w:rsidRDefault="00254822" w:rsidP="00254822">
      <w:pPr>
        <w:pStyle w:val="BodyText"/>
      </w:pPr>
      <w:r>
        <w:t>Before running the model, it is necessary to adjust the analysis options.</w:t>
      </w:r>
    </w:p>
    <w:p w14:paraId="78264589" w14:textId="77777777" w:rsidR="00254822" w:rsidRDefault="00254822" w:rsidP="00333B88">
      <w:pPr>
        <w:pStyle w:val="ListNumber"/>
        <w:numPr>
          <w:ilvl w:val="0"/>
          <w:numId w:val="14"/>
        </w:numPr>
        <w:tabs>
          <w:tab w:val="clear" w:pos="360"/>
          <w:tab w:val="num" w:pos="2160"/>
        </w:tabs>
        <w:spacing w:before="60" w:after="120"/>
        <w:ind w:left="2160"/>
      </w:pPr>
      <w:r>
        <w:t xml:space="preserve">Save the model by clicking the </w:t>
      </w:r>
      <w:r w:rsidRPr="00254822">
        <w:rPr>
          <w:b/>
        </w:rPr>
        <w:t>Save</w:t>
      </w:r>
      <w:r w:rsidRPr="00254822">
        <w:rPr>
          <w:i/>
        </w:rPr>
        <w:t xml:space="preserve"> </w:t>
      </w:r>
      <w:r>
        <w:rPr>
          <w:noProof/>
        </w:rPr>
        <w:drawing>
          <wp:inline distT="0" distB="0" distL="0" distR="0" wp14:anchorId="2BF0F2DD" wp14:editId="55A1DEE7">
            <wp:extent cx="142875" cy="142875"/>
            <wp:effectExtent l="0" t="0" r="9525" b="9525"/>
            <wp:docPr id="1002" name="Picture 100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macro.</w:t>
      </w:r>
    </w:p>
    <w:p w14:paraId="6F469E97" w14:textId="77777777" w:rsidR="00254822" w:rsidRDefault="00254822" w:rsidP="00333B88">
      <w:pPr>
        <w:pStyle w:val="CNList"/>
        <w:tabs>
          <w:tab w:val="clear" w:pos="360"/>
          <w:tab w:val="num" w:pos="2160"/>
        </w:tabs>
        <w:spacing w:before="60" w:after="120"/>
        <w:ind w:left="2160"/>
      </w:pPr>
      <w:r w:rsidRPr="00334C7C">
        <w:t xml:space="preserve">Select </w:t>
      </w:r>
      <w:r w:rsidRPr="00354753">
        <w:rPr>
          <w:i/>
        </w:rPr>
        <w:t xml:space="preserve">SEEP2D | </w:t>
      </w:r>
      <w:r w:rsidRPr="004E47A5">
        <w:rPr>
          <w:b/>
        </w:rPr>
        <w:t>Analysis Options</w:t>
      </w:r>
      <w:r>
        <w:rPr>
          <w:b/>
        </w:rPr>
        <w:t>…</w:t>
      </w:r>
      <w:r>
        <w:rPr>
          <w:i/>
        </w:rPr>
        <w:t xml:space="preserve"> </w:t>
      </w:r>
      <w:r>
        <w:t xml:space="preserve">to open the </w:t>
      </w:r>
      <w:r>
        <w:rPr>
          <w:i/>
        </w:rPr>
        <w:t xml:space="preserve">SEEP2D Analysis Options </w:t>
      </w:r>
      <w:r>
        <w:t>dialog</w:t>
      </w:r>
      <w:r w:rsidRPr="00334C7C">
        <w:t>.</w:t>
      </w:r>
    </w:p>
    <w:p w14:paraId="033F0783" w14:textId="42AC8A73" w:rsidR="00254822" w:rsidRPr="00334C7C" w:rsidRDefault="00343709" w:rsidP="00333B88">
      <w:pPr>
        <w:pStyle w:val="CNList"/>
        <w:tabs>
          <w:tab w:val="clear" w:pos="360"/>
          <w:tab w:val="num" w:pos="2160"/>
        </w:tabs>
        <w:spacing w:before="60" w:after="120"/>
        <w:ind w:left="2160"/>
      </w:pPr>
      <w:r>
        <w:lastRenderedPageBreak/>
        <w:t xml:space="preserve">For the </w:t>
      </w:r>
      <w:r w:rsidRPr="00333B88">
        <w:rPr>
          <w:i/>
          <w:iCs/>
        </w:rPr>
        <w:t>Unit weight of water</w:t>
      </w:r>
      <w:r>
        <w:t>, e</w:t>
      </w:r>
      <w:r w:rsidR="00254822">
        <w:t>nter “9810.0”</w:t>
      </w:r>
      <w:r>
        <w:t>.</w:t>
      </w:r>
    </w:p>
    <w:p w14:paraId="240FDB6C" w14:textId="5CE5AD2E" w:rsidR="00254822" w:rsidRDefault="00D51F85" w:rsidP="00254822">
      <w:pPr>
        <w:pStyle w:val="BodyText"/>
      </w:pPr>
      <w:r>
        <w:t>SEEP2D provides t</w:t>
      </w:r>
      <w:r w:rsidR="00254822">
        <w:t xml:space="preserve">wo methods for computing relative conductivity in the unsaturated zone: the linear front method and the Van Genuchten method. </w:t>
      </w:r>
      <w:r>
        <w:t>T</w:t>
      </w:r>
      <w:r w:rsidR="00254822">
        <w:t>he linear front method</w:t>
      </w:r>
      <w:r>
        <w:t xml:space="preserve"> </w:t>
      </w:r>
      <w:r w:rsidRPr="00D51F85">
        <w:t>defines a linear decrease in relative conductivity from the saturated value to a user-defined minimum at a specified negative pressure head</w:t>
      </w:r>
      <w:r>
        <w:t>. T</w:t>
      </w:r>
      <w:r w:rsidR="00254822">
        <w:t xml:space="preserve">he Van </w:t>
      </w:r>
      <w:proofErr w:type="spellStart"/>
      <w:r w:rsidR="00254822">
        <w:t>Genuchten</w:t>
      </w:r>
      <w:proofErr w:type="spellEnd"/>
      <w:r w:rsidR="00254822">
        <w:t xml:space="preserve"> method</w:t>
      </w:r>
      <w:r>
        <w:t xml:space="preserve"> </w:t>
      </w:r>
      <w:r w:rsidRPr="00D51F85">
        <w:t>uses soil-specific parameters to model this variation</w:t>
      </w:r>
      <w:r w:rsidR="00254822">
        <w:t xml:space="preserve">. </w:t>
      </w:r>
      <w:r w:rsidRPr="00D51F85">
        <w:t xml:space="preserve">For this tutorial, the linear front method will be used. Detailed descriptions of both methods can be found in the </w:t>
      </w:r>
      <w:r>
        <w:t>“</w:t>
      </w:r>
      <w:r w:rsidRPr="00D51F85">
        <w:t>SEEP2D Primer</w:t>
      </w:r>
      <w:r>
        <w:t>”</w:t>
      </w:r>
      <w:r w:rsidRPr="00D51F85">
        <w:t>.</w:t>
      </w:r>
    </w:p>
    <w:p w14:paraId="0F6185DF" w14:textId="77777777" w:rsidR="00254822" w:rsidRPr="00334C7C" w:rsidRDefault="00254822" w:rsidP="00333B88">
      <w:pPr>
        <w:pStyle w:val="CNList"/>
        <w:tabs>
          <w:tab w:val="clear" w:pos="360"/>
          <w:tab w:val="num" w:pos="2250"/>
        </w:tabs>
        <w:spacing w:before="60" w:after="120"/>
        <w:ind w:left="2250"/>
      </w:pPr>
      <w:r>
        <w:t xml:space="preserve">In the </w:t>
      </w:r>
      <w:r w:rsidRPr="003363C4">
        <w:rPr>
          <w:i/>
        </w:rPr>
        <w:t>Model type</w:t>
      </w:r>
      <w:r>
        <w:t xml:space="preserve"> section, select </w:t>
      </w:r>
      <w:r w:rsidRPr="003363C4">
        <w:rPr>
          <w:i/>
        </w:rPr>
        <w:t>Saturated/Unsaturated with linear front</w:t>
      </w:r>
      <w:r w:rsidRPr="00334C7C">
        <w:t>.</w:t>
      </w:r>
    </w:p>
    <w:p w14:paraId="2B597901" w14:textId="77777777" w:rsidR="00254822" w:rsidRDefault="00254822" w:rsidP="00333B88">
      <w:pPr>
        <w:pStyle w:val="CNList"/>
        <w:tabs>
          <w:tab w:val="clear" w:pos="360"/>
          <w:tab w:val="num" w:pos="2250"/>
        </w:tabs>
        <w:spacing w:before="60" w:after="120"/>
        <w:ind w:left="2250"/>
      </w:pPr>
      <w:r>
        <w:t>Click</w:t>
      </w:r>
      <w:r w:rsidRPr="00334C7C">
        <w:t xml:space="preserve"> </w:t>
      </w:r>
      <w:r w:rsidRPr="004E47A5">
        <w:rPr>
          <w:b/>
        </w:rPr>
        <w:t>OK</w:t>
      </w:r>
      <w:r w:rsidRPr="00334C7C">
        <w:t xml:space="preserve"> to exit the </w:t>
      </w:r>
      <w:r>
        <w:rPr>
          <w:i/>
        </w:rPr>
        <w:t xml:space="preserve">SEEP2D Analysis Options </w:t>
      </w:r>
      <w:r>
        <w:t>dialog</w:t>
      </w:r>
      <w:r w:rsidRPr="00334C7C">
        <w:t>.</w:t>
      </w:r>
    </w:p>
    <w:p w14:paraId="2283EFA9" w14:textId="77777777" w:rsidR="00254822" w:rsidRDefault="00254822" w:rsidP="00254822">
      <w:pPr>
        <w:pStyle w:val="Heading1"/>
      </w:pPr>
      <w:bookmarkStart w:id="128" w:name="_Toc6732414"/>
      <w:bookmarkStart w:id="129" w:name="_Toc11735698"/>
      <w:bookmarkStart w:id="130" w:name="_Toc11736147"/>
      <w:bookmarkStart w:id="131" w:name="_Toc107108425"/>
      <w:bookmarkStart w:id="132" w:name="_Toc441767999"/>
      <w:bookmarkStart w:id="133" w:name="_Toc205371777"/>
      <w:bookmarkStart w:id="134" w:name="_Toc205372541"/>
      <w:bookmarkEnd w:id="127"/>
      <w:r>
        <w:t>Running SEEP2D</w:t>
      </w:r>
      <w:bookmarkEnd w:id="128"/>
      <w:bookmarkEnd w:id="129"/>
      <w:bookmarkEnd w:id="130"/>
      <w:bookmarkEnd w:id="131"/>
      <w:bookmarkEnd w:id="132"/>
      <w:bookmarkEnd w:id="133"/>
      <w:bookmarkEnd w:id="134"/>
    </w:p>
    <w:p w14:paraId="3A8DE722" w14:textId="294945D6" w:rsidR="00254822" w:rsidRDefault="00D51F85" w:rsidP="00254822">
      <w:pPr>
        <w:pStyle w:val="BodyText"/>
      </w:pPr>
      <w:r>
        <w:t xml:space="preserve">The model </w:t>
      </w:r>
      <w:r w:rsidR="00254822">
        <w:t xml:space="preserve">is now </w:t>
      </w:r>
      <w:r>
        <w:t xml:space="preserve">ready </w:t>
      </w:r>
      <w:r w:rsidR="00254822">
        <w:t xml:space="preserve">to run SEEP2D. Before </w:t>
      </w:r>
      <w:r>
        <w:t>starting the simulation</w:t>
      </w:r>
      <w:r w:rsidR="00254822">
        <w:t xml:space="preserve">, </w:t>
      </w:r>
      <w:r>
        <w:t>ensure</w:t>
      </w:r>
      <w:r w:rsidR="00254822">
        <w:t xml:space="preserve"> all changes have been saved:</w:t>
      </w:r>
    </w:p>
    <w:p w14:paraId="70E8DACA" w14:textId="77777777" w:rsidR="00254822" w:rsidRPr="00334C7C" w:rsidRDefault="00254822" w:rsidP="00333B88">
      <w:pPr>
        <w:pStyle w:val="ListNumber"/>
        <w:numPr>
          <w:ilvl w:val="0"/>
          <w:numId w:val="13"/>
        </w:numPr>
        <w:tabs>
          <w:tab w:val="clear" w:pos="360"/>
          <w:tab w:val="num" w:pos="2160"/>
        </w:tabs>
        <w:spacing w:before="60" w:after="120"/>
        <w:ind w:left="2160"/>
      </w:pPr>
      <w:r>
        <w:t xml:space="preserve">Click </w:t>
      </w:r>
      <w:r w:rsidRPr="00254822">
        <w:rPr>
          <w:b/>
        </w:rPr>
        <w:t>Save</w:t>
      </w:r>
      <w:r>
        <w:t xml:space="preserve"> </w:t>
      </w:r>
      <w:r>
        <w:rPr>
          <w:noProof/>
        </w:rPr>
        <w:drawing>
          <wp:inline distT="0" distB="0" distL="0" distR="0" wp14:anchorId="3DF11CDC" wp14:editId="65ECEEB3">
            <wp:extent cx="142875" cy="142875"/>
            <wp:effectExtent l="0" t="0" r="9525" b="9525"/>
            <wp:docPr id="1001" name="Picture 100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34C7C">
        <w:t>.</w:t>
      </w:r>
    </w:p>
    <w:p w14:paraId="301E769D" w14:textId="5AC1B355" w:rsidR="00254822" w:rsidRDefault="00254822" w:rsidP="00333B88">
      <w:pPr>
        <w:pStyle w:val="CNList"/>
        <w:tabs>
          <w:tab w:val="clear" w:pos="360"/>
          <w:tab w:val="num" w:pos="2160"/>
        </w:tabs>
        <w:spacing w:before="60" w:after="120"/>
        <w:ind w:left="2160"/>
      </w:pPr>
      <w:r>
        <w:t xml:space="preserve">Click the </w:t>
      </w:r>
      <w:r w:rsidRPr="0063428D">
        <w:rPr>
          <w:b/>
        </w:rPr>
        <w:t>Run SEEP2D</w:t>
      </w:r>
      <w:r>
        <w:t xml:space="preserve"> </w:t>
      </w:r>
      <w:r>
        <w:rPr>
          <w:noProof/>
        </w:rPr>
        <w:drawing>
          <wp:inline distT="0" distB="0" distL="0" distR="0" wp14:anchorId="4D8E2D81" wp14:editId="62749DF4">
            <wp:extent cx="152400" cy="133350"/>
            <wp:effectExtent l="0" t="0" r="0" b="0"/>
            <wp:docPr id="1000" name="Picture 1000" descr="File:Run SEEP2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File:Run SEEP2D Macro.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macro to bring up the </w:t>
      </w:r>
      <w:r w:rsidRPr="00FB7070">
        <w:rPr>
          <w:i/>
        </w:rPr>
        <w:t>S</w:t>
      </w:r>
      <w:r>
        <w:rPr>
          <w:i/>
        </w:rPr>
        <w:t>eep2d</w:t>
      </w:r>
      <w:r>
        <w:t xml:space="preserve"> model wrapper dialog.</w:t>
      </w:r>
    </w:p>
    <w:p w14:paraId="1BB928FF" w14:textId="77777777" w:rsidR="00254822" w:rsidRDefault="00254822" w:rsidP="00333B88">
      <w:pPr>
        <w:pStyle w:val="CNList"/>
        <w:tabs>
          <w:tab w:val="clear" w:pos="360"/>
          <w:tab w:val="num" w:pos="2160"/>
        </w:tabs>
        <w:spacing w:before="60" w:after="120"/>
        <w:ind w:left="2160"/>
      </w:pPr>
      <w:r>
        <w:t xml:space="preserve">When the solution is finished, turn on </w:t>
      </w:r>
      <w:r w:rsidRPr="00FB7070">
        <w:rPr>
          <w:i/>
        </w:rPr>
        <w:t>Read solution on exit</w:t>
      </w:r>
      <w:r>
        <w:t xml:space="preserve"> and click </w:t>
      </w:r>
      <w:r w:rsidRPr="0063428D">
        <w:rPr>
          <w:b/>
          <w:iCs/>
        </w:rPr>
        <w:t>Close</w:t>
      </w:r>
      <w:r>
        <w:t xml:space="preserve"> to close the </w:t>
      </w:r>
      <w:r w:rsidRPr="00786F0D">
        <w:rPr>
          <w:i/>
        </w:rPr>
        <w:t>S</w:t>
      </w:r>
      <w:r>
        <w:rPr>
          <w:i/>
        </w:rPr>
        <w:t xml:space="preserve">eep2d </w:t>
      </w:r>
      <w:r>
        <w:t>model wrapper dialog.</w:t>
      </w:r>
    </w:p>
    <w:p w14:paraId="29668ED0" w14:textId="18CA8C54" w:rsidR="00254822" w:rsidRDefault="00254822" w:rsidP="00254822">
      <w:pPr>
        <w:pStyle w:val="BodyText"/>
      </w:pPr>
      <w:r>
        <w:t xml:space="preserve">GMS will automatically import the SEEP2D solution </w:t>
      </w:r>
      <w:r w:rsidR="00D51F85">
        <w:t xml:space="preserve">upon closing </w:t>
      </w:r>
      <w:r>
        <w:t xml:space="preserve">this dialog. </w:t>
      </w:r>
      <w:r w:rsidR="00D51F85">
        <w:t>C</w:t>
      </w:r>
      <w:r>
        <w:t xml:space="preserve">ontour lines </w:t>
      </w:r>
      <w:r w:rsidR="00720682" w:rsidRPr="00720682">
        <w:t>representing the solution will then appear on the dam model</w:t>
      </w:r>
      <w:r w:rsidR="00720682">
        <w:t xml:space="preserve"> </w:t>
      </w:r>
      <w:r>
        <w:t>(</w:t>
      </w:r>
      <w:r w:rsidR="00127102">
        <w:t xml:space="preserve">Figure </w:t>
      </w:r>
      <w:r w:rsidR="00E71E46">
        <w:t>11</w:t>
      </w:r>
      <w:r>
        <w:t>).</w:t>
      </w:r>
    </w:p>
    <w:p w14:paraId="5E8182AC" w14:textId="77777777" w:rsidR="00254822" w:rsidRDefault="0068643D" w:rsidP="00254822">
      <w:pPr>
        <w:keepNext/>
      </w:pPr>
      <w:r w:rsidRPr="0068643D">
        <w:rPr>
          <w:noProof/>
        </w:rPr>
        <w:drawing>
          <wp:inline distT="0" distB="0" distL="0" distR="0" wp14:anchorId="2EDC8FA7" wp14:editId="053A111E">
            <wp:extent cx="4572000" cy="2569464"/>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572000" cy="2569464"/>
                    </a:xfrm>
                    <a:prstGeom prst="rect">
                      <a:avLst/>
                    </a:prstGeom>
                    <a:ln w="6350">
                      <a:solidFill>
                        <a:schemeClr val="tx1"/>
                      </a:solidFill>
                    </a:ln>
                  </pic:spPr>
                </pic:pic>
              </a:graphicData>
            </a:graphic>
          </wp:inline>
        </w:drawing>
      </w:r>
    </w:p>
    <w:p w14:paraId="297EFAC5" w14:textId="2EA2D87C" w:rsidR="00254822" w:rsidRDefault="00254822" w:rsidP="00254822">
      <w:pPr>
        <w:pStyle w:val="Caption"/>
      </w:pPr>
      <w:r>
        <w:t xml:space="preserve">      </w:t>
      </w:r>
      <w:bookmarkStart w:id="135" w:name="_Ref441766943"/>
      <w:r>
        <w:t xml:space="preserve">Figure </w:t>
      </w:r>
      <w:bookmarkEnd w:id="135"/>
      <w:r w:rsidR="00E71E46">
        <w:t xml:space="preserve">11      </w:t>
      </w:r>
      <w:r>
        <w:t>Contour lines after SEEP2D model run</w:t>
      </w:r>
    </w:p>
    <w:p w14:paraId="07671BD4" w14:textId="77777777" w:rsidR="00254822" w:rsidRDefault="00254822" w:rsidP="00254822">
      <w:pPr>
        <w:pStyle w:val="Heading1"/>
      </w:pPr>
      <w:bookmarkStart w:id="136" w:name="_Ref392481947"/>
      <w:bookmarkStart w:id="137" w:name="_Ref392481954"/>
      <w:bookmarkStart w:id="138" w:name="_Toc6732415"/>
      <w:bookmarkStart w:id="139" w:name="_Toc11735699"/>
      <w:bookmarkStart w:id="140" w:name="_Toc11736148"/>
      <w:bookmarkStart w:id="141" w:name="_Toc107108426"/>
      <w:bookmarkStart w:id="142" w:name="_Toc441768000"/>
      <w:bookmarkStart w:id="143" w:name="_Toc205371778"/>
      <w:bookmarkStart w:id="144" w:name="_Toc205372542"/>
      <w:r>
        <w:t>Viewing the Solution</w:t>
      </w:r>
      <w:bookmarkEnd w:id="136"/>
      <w:bookmarkEnd w:id="137"/>
      <w:bookmarkEnd w:id="138"/>
      <w:bookmarkEnd w:id="139"/>
      <w:bookmarkEnd w:id="140"/>
      <w:bookmarkEnd w:id="141"/>
      <w:bookmarkEnd w:id="142"/>
      <w:bookmarkEnd w:id="143"/>
      <w:bookmarkEnd w:id="144"/>
    </w:p>
    <w:p w14:paraId="19A359B4" w14:textId="1A565CC9" w:rsidR="00254822" w:rsidRDefault="00720682" w:rsidP="00254822">
      <w:pPr>
        <w:pStyle w:val="BodyText"/>
      </w:pPr>
      <w:r>
        <w:t>T</w:t>
      </w:r>
      <w:r w:rsidR="00254822">
        <w:t xml:space="preserve">he flow net </w:t>
      </w:r>
      <w:r>
        <w:t xml:space="preserve">plot </w:t>
      </w:r>
      <w:r w:rsidR="00254822">
        <w:t>should now be visible. To better view the flow net, nodes and elements</w:t>
      </w:r>
      <w:r>
        <w:t xml:space="preserve"> can be hidden from the display</w:t>
      </w:r>
      <w:r w:rsidR="00254822">
        <w:t>.</w:t>
      </w:r>
    </w:p>
    <w:p w14:paraId="2AB4FF05" w14:textId="5789C154" w:rsidR="00254822" w:rsidRDefault="00254822" w:rsidP="00333B88">
      <w:pPr>
        <w:pStyle w:val="ListNumber"/>
        <w:numPr>
          <w:ilvl w:val="0"/>
          <w:numId w:val="12"/>
        </w:numPr>
        <w:tabs>
          <w:tab w:val="clear" w:pos="360"/>
          <w:tab w:val="num" w:pos="2160"/>
        </w:tabs>
        <w:spacing w:before="60" w:after="120"/>
        <w:ind w:left="2160"/>
      </w:pPr>
      <w:r>
        <w:t>Click</w:t>
      </w:r>
      <w:r w:rsidR="00EB33BA">
        <w:t xml:space="preserve"> the</w:t>
      </w:r>
      <w:r>
        <w:t xml:space="preserve"> </w:t>
      </w:r>
      <w:r w:rsidRPr="00254822">
        <w:rPr>
          <w:b/>
        </w:rPr>
        <w:t>Display Options</w:t>
      </w:r>
      <w:r>
        <w:t xml:space="preserve"> </w:t>
      </w:r>
      <w:r>
        <w:rPr>
          <w:noProof/>
        </w:rPr>
        <w:drawing>
          <wp:inline distT="0" distB="0" distL="0" distR="0" wp14:anchorId="695D8E56" wp14:editId="7FF215C5">
            <wp:extent cx="152400" cy="114300"/>
            <wp:effectExtent l="0" t="0" r="0" b="0"/>
            <wp:docPr id="998" name="Picture 99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File:Display Options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w:t>
      </w:r>
      <w:r w:rsidR="00EB33BA">
        <w:t xml:space="preserve">macro </w:t>
      </w:r>
      <w:r>
        <w:t xml:space="preserve">to bring up the </w:t>
      </w:r>
      <w:r w:rsidRPr="00254822">
        <w:rPr>
          <w:i/>
        </w:rPr>
        <w:t>Display Options</w:t>
      </w:r>
      <w:r>
        <w:t xml:space="preserve"> dialog.</w:t>
      </w:r>
    </w:p>
    <w:p w14:paraId="7CA8383B" w14:textId="68CDDD38" w:rsidR="00254822" w:rsidRDefault="00254822" w:rsidP="00333B88">
      <w:pPr>
        <w:pStyle w:val="CNList"/>
        <w:tabs>
          <w:tab w:val="clear" w:pos="360"/>
          <w:tab w:val="num" w:pos="2160"/>
        </w:tabs>
        <w:spacing w:before="60" w:after="120"/>
        <w:ind w:left="2160"/>
      </w:pPr>
      <w:r>
        <w:t>Select “</w:t>
      </w:r>
      <w:r w:rsidRPr="00FB7070">
        <w:t>2D Mesh Data</w:t>
      </w:r>
      <w:r>
        <w:t>” from the list on the left.</w:t>
      </w:r>
    </w:p>
    <w:p w14:paraId="277DBEEC" w14:textId="77777777" w:rsidR="00343709" w:rsidRDefault="00EB33BA" w:rsidP="00333B88">
      <w:pPr>
        <w:pStyle w:val="CNList"/>
        <w:tabs>
          <w:tab w:val="clear" w:pos="360"/>
          <w:tab w:val="num" w:pos="2160"/>
        </w:tabs>
        <w:spacing w:before="60" w:after="120"/>
        <w:ind w:left="2160"/>
      </w:pPr>
      <w:r>
        <w:lastRenderedPageBreak/>
        <w:t>Under</w:t>
      </w:r>
      <w:r w:rsidR="00254822">
        <w:t xml:space="preserve"> the </w:t>
      </w:r>
      <w:r w:rsidR="00254822" w:rsidRPr="00FB7070">
        <w:rPr>
          <w:i/>
        </w:rPr>
        <w:t>2D Mesh</w:t>
      </w:r>
      <w:r w:rsidR="00254822">
        <w:t xml:space="preserve"> tab, turn off </w:t>
      </w:r>
      <w:r w:rsidR="00254822" w:rsidRPr="006C76A2">
        <w:rPr>
          <w:i/>
        </w:rPr>
        <w:t>Nodes</w:t>
      </w:r>
      <w:r w:rsidR="00254822">
        <w:t xml:space="preserve"> and </w:t>
      </w:r>
      <w:r w:rsidR="00254822" w:rsidRPr="006C76A2">
        <w:rPr>
          <w:i/>
        </w:rPr>
        <w:t>Element</w:t>
      </w:r>
      <w:r w:rsidR="00254822" w:rsidRPr="00FB7070">
        <w:rPr>
          <w:i/>
        </w:rPr>
        <w:t xml:space="preserve"> edges</w:t>
      </w:r>
      <w:r w:rsidR="00343709">
        <w:t>.</w:t>
      </w:r>
    </w:p>
    <w:p w14:paraId="5C823255" w14:textId="3CACA78D" w:rsidR="00254822" w:rsidRDefault="00343709" w:rsidP="00333B88">
      <w:pPr>
        <w:pStyle w:val="CNList"/>
        <w:tabs>
          <w:tab w:val="clear" w:pos="360"/>
          <w:tab w:val="num" w:pos="2160"/>
        </w:tabs>
        <w:spacing w:before="60" w:after="120"/>
        <w:ind w:left="2160"/>
      </w:pPr>
      <w:r>
        <w:t>T</w:t>
      </w:r>
      <w:r w:rsidR="00254822">
        <w:t xml:space="preserve">urn on </w:t>
      </w:r>
      <w:r w:rsidR="00254822" w:rsidRPr="006C76A2">
        <w:rPr>
          <w:i/>
        </w:rPr>
        <w:t>Mesh boundary</w:t>
      </w:r>
      <w:r w:rsidR="00254822">
        <w:t>.</w:t>
      </w:r>
    </w:p>
    <w:p w14:paraId="09D1CD4F" w14:textId="77777777" w:rsidR="00254822" w:rsidRDefault="00254822" w:rsidP="00333B88">
      <w:pPr>
        <w:pStyle w:val="CNList"/>
        <w:tabs>
          <w:tab w:val="clear" w:pos="360"/>
          <w:tab w:val="num" w:pos="2160"/>
        </w:tabs>
        <w:spacing w:before="60" w:after="120"/>
        <w:ind w:left="2160"/>
      </w:pPr>
      <w:r>
        <w:t xml:space="preserve">Click </w:t>
      </w:r>
      <w:r w:rsidRPr="0054104F">
        <w:rPr>
          <w:b/>
        </w:rPr>
        <w:t>OK</w:t>
      </w:r>
      <w:r>
        <w:t xml:space="preserve"> to close the </w:t>
      </w:r>
      <w:r w:rsidRPr="00786F0D">
        <w:rPr>
          <w:i/>
        </w:rPr>
        <w:t>Display Options</w:t>
      </w:r>
      <w:r>
        <w:t xml:space="preserve"> dialog.</w:t>
      </w:r>
    </w:p>
    <w:p w14:paraId="50BE0ECA" w14:textId="790289D8" w:rsidR="00254822" w:rsidRDefault="00254822" w:rsidP="00254822">
      <w:pPr>
        <w:pStyle w:val="BodyText"/>
      </w:pPr>
      <w:r>
        <w:t xml:space="preserve">Note that only a </w:t>
      </w:r>
      <w:r w:rsidR="00720682">
        <w:t xml:space="preserve">limited </w:t>
      </w:r>
      <w:r>
        <w:t xml:space="preserve">number of flow lines </w:t>
      </w:r>
      <w:r w:rsidR="00720682">
        <w:t xml:space="preserve">are displayed </w:t>
      </w:r>
      <w:r>
        <w:t>(</w:t>
      </w:r>
      <w:r>
        <w:fldChar w:fldCharType="begin"/>
      </w:r>
      <w:r>
        <w:instrText xml:space="preserve"> REF _Ref441767315 \h </w:instrText>
      </w:r>
      <w:r>
        <w:fldChar w:fldCharType="separate"/>
      </w:r>
      <w:r w:rsidR="00127102">
        <w:t xml:space="preserve">Figure </w:t>
      </w:r>
      <w:r w:rsidR="00E71E46">
        <w:t>12</w:t>
      </w:r>
      <w:r>
        <w:fldChar w:fldCharType="end"/>
      </w:r>
      <w:r>
        <w:t xml:space="preserve">). GMS determines the number of flow lines to display based on </w:t>
      </w:r>
      <w:r w:rsidR="00720682">
        <w:t>the spacing of</w:t>
      </w:r>
      <w:r>
        <w:t xml:space="preserve"> equipotential lines </w:t>
      </w:r>
      <w:r w:rsidR="00720682">
        <w:t>within a selected material</w:t>
      </w:r>
      <w:r>
        <w:t>. By default, th</w:t>
      </w:r>
      <w:r w:rsidR="00720682">
        <w:t>is</w:t>
      </w:r>
      <w:r>
        <w:t xml:space="preserve"> interval is </w:t>
      </w:r>
      <w:r w:rsidR="00720682">
        <w:t xml:space="preserve">calculated using the properties of </w:t>
      </w:r>
      <w:r>
        <w:t>the “Shell” material.</w:t>
      </w:r>
    </w:p>
    <w:p w14:paraId="264A32FA" w14:textId="77777777" w:rsidR="00254822" w:rsidRDefault="0068643D" w:rsidP="00254822">
      <w:pPr>
        <w:keepNext/>
      </w:pPr>
      <w:r w:rsidRPr="0068643D">
        <w:rPr>
          <w:noProof/>
        </w:rPr>
        <w:drawing>
          <wp:inline distT="0" distB="0" distL="0" distR="0" wp14:anchorId="268F7956" wp14:editId="64B146B2">
            <wp:extent cx="4572000" cy="2560320"/>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572000" cy="2560320"/>
                    </a:xfrm>
                    <a:prstGeom prst="rect">
                      <a:avLst/>
                    </a:prstGeom>
                    <a:ln w="6350">
                      <a:solidFill>
                        <a:schemeClr val="tx1"/>
                      </a:solidFill>
                    </a:ln>
                  </pic:spPr>
                </pic:pic>
              </a:graphicData>
            </a:graphic>
          </wp:inline>
        </w:drawing>
      </w:r>
    </w:p>
    <w:p w14:paraId="07926143" w14:textId="2A86297C" w:rsidR="00254822" w:rsidRDefault="00254822" w:rsidP="00254822">
      <w:pPr>
        <w:pStyle w:val="Caption"/>
      </w:pPr>
      <w:r>
        <w:t xml:space="preserve">      </w:t>
      </w:r>
      <w:bookmarkStart w:id="145" w:name="_Ref441767315"/>
      <w:r>
        <w:t xml:space="preserve">Figure </w:t>
      </w:r>
      <w:bookmarkEnd w:id="145"/>
      <w:r w:rsidR="00E71E46">
        <w:t xml:space="preserve">12      </w:t>
      </w:r>
      <w:r>
        <w:t>Less cluttered view with nodes and elements off and mesh on</w:t>
      </w:r>
    </w:p>
    <w:p w14:paraId="15AA02E9" w14:textId="108647E6" w:rsidR="00254822" w:rsidRDefault="00254822" w:rsidP="00254822">
      <w:pPr>
        <w:pStyle w:val="BodyText"/>
      </w:pPr>
      <w:r>
        <w:t xml:space="preserve">To base the number of flow lines on the </w:t>
      </w:r>
      <w:r w:rsidR="00720682">
        <w:t>“</w:t>
      </w:r>
      <w:r>
        <w:t>Core</w:t>
      </w:r>
      <w:r w:rsidR="00720682">
        <w:t>”</w:t>
      </w:r>
      <w:r>
        <w:t xml:space="preserve"> material, do the following:</w:t>
      </w:r>
    </w:p>
    <w:p w14:paraId="363E67A2" w14:textId="7FE138FD" w:rsidR="00254822" w:rsidRDefault="00254822" w:rsidP="00333B88">
      <w:pPr>
        <w:pStyle w:val="CNList"/>
        <w:numPr>
          <w:ilvl w:val="0"/>
          <w:numId w:val="8"/>
        </w:numPr>
        <w:tabs>
          <w:tab w:val="clear" w:pos="360"/>
          <w:tab w:val="num" w:pos="2160"/>
        </w:tabs>
        <w:spacing w:before="60" w:after="120"/>
        <w:ind w:left="2160"/>
      </w:pPr>
      <w:r>
        <w:t>Click</w:t>
      </w:r>
      <w:r w:rsidR="00EB33BA">
        <w:t xml:space="preserve"> the</w:t>
      </w:r>
      <w:r>
        <w:t xml:space="preserve"> </w:t>
      </w:r>
      <w:r w:rsidRPr="003363C4">
        <w:rPr>
          <w:b/>
        </w:rPr>
        <w:t>Display Options</w:t>
      </w:r>
      <w:r>
        <w:t xml:space="preserve"> </w:t>
      </w:r>
      <w:r>
        <w:rPr>
          <w:noProof/>
        </w:rPr>
        <w:drawing>
          <wp:inline distT="0" distB="0" distL="0" distR="0" wp14:anchorId="3B53B0C4" wp14:editId="6C3FBFE3">
            <wp:extent cx="152400" cy="114300"/>
            <wp:effectExtent l="0" t="0" r="0" b="0"/>
            <wp:docPr id="995" name="Picture 995"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File:Display Options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w:t>
      </w:r>
      <w:r w:rsidR="00EB33BA">
        <w:t xml:space="preserve">macro </w:t>
      </w:r>
      <w:r>
        <w:t xml:space="preserve">to bring up the </w:t>
      </w:r>
      <w:r w:rsidRPr="003363C4">
        <w:rPr>
          <w:i/>
        </w:rPr>
        <w:t>Display Options</w:t>
      </w:r>
      <w:r>
        <w:t xml:space="preserve"> dialog.</w:t>
      </w:r>
    </w:p>
    <w:p w14:paraId="131A742B" w14:textId="23A35E81" w:rsidR="00254822" w:rsidRDefault="00254822" w:rsidP="00333B88">
      <w:pPr>
        <w:pStyle w:val="CNList"/>
        <w:tabs>
          <w:tab w:val="clear" w:pos="360"/>
          <w:tab w:val="num" w:pos="2160"/>
        </w:tabs>
        <w:spacing w:before="60" w:after="120"/>
        <w:ind w:left="2160"/>
      </w:pPr>
      <w:r>
        <w:t>Select “</w:t>
      </w:r>
      <w:r w:rsidRPr="00786F0D">
        <w:t>2D Mesh Data</w:t>
      </w:r>
      <w:r>
        <w:t>” from the list on the left.</w:t>
      </w:r>
    </w:p>
    <w:p w14:paraId="78E73F94" w14:textId="60B6A3FC" w:rsidR="00254822" w:rsidRPr="00334C7C" w:rsidRDefault="00EB33BA" w:rsidP="00333B88">
      <w:pPr>
        <w:pStyle w:val="CNList"/>
        <w:tabs>
          <w:tab w:val="clear" w:pos="360"/>
          <w:tab w:val="num" w:pos="2160"/>
        </w:tabs>
        <w:spacing w:before="60" w:after="120"/>
        <w:ind w:left="2160"/>
      </w:pPr>
      <w:r>
        <w:t>Under</w:t>
      </w:r>
      <w:r w:rsidR="00254822" w:rsidRPr="00334C7C">
        <w:t xml:space="preserve"> the </w:t>
      </w:r>
      <w:r w:rsidR="00254822" w:rsidRPr="004A434A">
        <w:rPr>
          <w:i/>
        </w:rPr>
        <w:t>SEEP2D</w:t>
      </w:r>
      <w:r w:rsidR="00254822" w:rsidRPr="00334C7C">
        <w:t xml:space="preserve"> tab</w:t>
      </w:r>
      <w:r w:rsidR="00254822">
        <w:t xml:space="preserve">, select “Core” from the </w:t>
      </w:r>
      <w:r w:rsidR="00254822" w:rsidRPr="004A434A">
        <w:rPr>
          <w:i/>
        </w:rPr>
        <w:t xml:space="preserve">Base </w:t>
      </w:r>
      <w:r>
        <w:rPr>
          <w:i/>
        </w:rPr>
        <w:t>m</w:t>
      </w:r>
      <w:r w:rsidR="00254822" w:rsidRPr="004A434A">
        <w:rPr>
          <w:i/>
        </w:rPr>
        <w:t xml:space="preserve">aterial </w:t>
      </w:r>
      <w:r w:rsidR="00254822">
        <w:t>drop</w:t>
      </w:r>
      <w:r w:rsidR="00254822" w:rsidRPr="00334C7C">
        <w:t>-down</w:t>
      </w:r>
      <w:r w:rsidR="00254822">
        <w:t>.</w:t>
      </w:r>
    </w:p>
    <w:p w14:paraId="5A7F062D" w14:textId="4D6D4950" w:rsidR="00254822" w:rsidRPr="00334C7C" w:rsidRDefault="00343709" w:rsidP="00333B88">
      <w:pPr>
        <w:pStyle w:val="CNList"/>
        <w:tabs>
          <w:tab w:val="clear" w:pos="360"/>
          <w:tab w:val="num" w:pos="2160"/>
        </w:tabs>
        <w:spacing w:before="60" w:after="120"/>
        <w:ind w:left="2160"/>
      </w:pPr>
      <w:r>
        <w:t>En</w:t>
      </w:r>
      <w:r w:rsidR="00254822">
        <w:t xml:space="preserve">sure </w:t>
      </w:r>
      <w:r w:rsidR="00254822" w:rsidRPr="003363C4">
        <w:rPr>
          <w:i/>
        </w:rPr>
        <w:t>Phreatic surface</w:t>
      </w:r>
      <w:r w:rsidR="00254822">
        <w:t xml:space="preserve"> is turned on.</w:t>
      </w:r>
    </w:p>
    <w:p w14:paraId="561CDE76" w14:textId="77777777" w:rsidR="00254822" w:rsidRDefault="00254822" w:rsidP="00333B88">
      <w:pPr>
        <w:pStyle w:val="CNList"/>
        <w:tabs>
          <w:tab w:val="clear" w:pos="360"/>
          <w:tab w:val="num" w:pos="2160"/>
        </w:tabs>
        <w:spacing w:before="60" w:after="120"/>
        <w:ind w:left="2160"/>
      </w:pPr>
      <w:r>
        <w:t xml:space="preserve">Click </w:t>
      </w:r>
      <w:r w:rsidRPr="0054104F">
        <w:rPr>
          <w:b/>
        </w:rPr>
        <w:t>OK</w:t>
      </w:r>
      <w:r>
        <w:t xml:space="preserve"> to close the </w:t>
      </w:r>
      <w:r w:rsidRPr="00786F0D">
        <w:rPr>
          <w:i/>
        </w:rPr>
        <w:t>Display Options</w:t>
      </w:r>
      <w:r>
        <w:t xml:space="preserve"> dialog.</w:t>
      </w:r>
    </w:p>
    <w:p w14:paraId="2C8F4736" w14:textId="34ADE16F" w:rsidR="00254822" w:rsidRDefault="00254822" w:rsidP="00254822">
      <w:pPr>
        <w:pStyle w:val="BodyText"/>
      </w:pPr>
      <w:r>
        <w:t xml:space="preserve">Flow lines are now </w:t>
      </w:r>
      <w:r w:rsidR="002B02BC">
        <w:t xml:space="preserve">displayed </w:t>
      </w:r>
      <w:r>
        <w:t>through</w:t>
      </w:r>
      <w:r w:rsidR="002B02BC">
        <w:t>out</w:t>
      </w:r>
      <w:r>
        <w:t xml:space="preserve"> the model</w:t>
      </w:r>
      <w:r w:rsidR="002B02BC">
        <w:t xml:space="preserve">, along with </w:t>
      </w:r>
      <w:r>
        <w:t>the phreatic surface (</w:t>
      </w:r>
      <w:r>
        <w:fldChar w:fldCharType="begin"/>
      </w:r>
      <w:r>
        <w:instrText xml:space="preserve"> REF _Ref441767713 \h </w:instrText>
      </w:r>
      <w:r>
        <w:fldChar w:fldCharType="separate"/>
      </w:r>
      <w:r w:rsidR="00127102">
        <w:t xml:space="preserve">Figure </w:t>
      </w:r>
      <w:r w:rsidR="00E71E46">
        <w:t>13</w:t>
      </w:r>
      <w:r>
        <w:fldChar w:fldCharType="end"/>
      </w:r>
      <w:r>
        <w:t>).</w:t>
      </w:r>
    </w:p>
    <w:p w14:paraId="0FAB9D24" w14:textId="77777777" w:rsidR="00254822" w:rsidRDefault="0068643D" w:rsidP="00254822">
      <w:pPr>
        <w:keepNext/>
      </w:pPr>
      <w:r w:rsidRPr="0068643D">
        <w:rPr>
          <w:noProof/>
        </w:rPr>
        <w:lastRenderedPageBreak/>
        <w:drawing>
          <wp:inline distT="0" distB="0" distL="0" distR="0" wp14:anchorId="1D0A53C9" wp14:editId="1781DE74">
            <wp:extent cx="4572000" cy="2569464"/>
            <wp:effectExtent l="19050" t="19050" r="1905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572000" cy="2569464"/>
                    </a:xfrm>
                    <a:prstGeom prst="rect">
                      <a:avLst/>
                    </a:prstGeom>
                    <a:ln w="6350">
                      <a:solidFill>
                        <a:schemeClr val="tx1"/>
                      </a:solidFill>
                    </a:ln>
                  </pic:spPr>
                </pic:pic>
              </a:graphicData>
            </a:graphic>
          </wp:inline>
        </w:drawing>
      </w:r>
    </w:p>
    <w:p w14:paraId="55CA0657" w14:textId="4B12382D" w:rsidR="00E71E46" w:rsidRDefault="00254822" w:rsidP="00333B88">
      <w:pPr>
        <w:pStyle w:val="Caption"/>
      </w:pPr>
      <w:r>
        <w:t xml:space="preserve">      </w:t>
      </w:r>
      <w:bookmarkStart w:id="146" w:name="_Ref441767713"/>
      <w:r>
        <w:t xml:space="preserve">Figure </w:t>
      </w:r>
      <w:bookmarkEnd w:id="146"/>
      <w:r w:rsidR="00E71E46">
        <w:t xml:space="preserve">13      </w:t>
      </w:r>
      <w:r>
        <w:t>Flow lines and phreatic surface visible</w:t>
      </w:r>
      <w:bookmarkStart w:id="147" w:name="_Toc6732424"/>
      <w:bookmarkStart w:id="148" w:name="_Toc11735708"/>
      <w:bookmarkStart w:id="149" w:name="_Toc11736157"/>
      <w:bookmarkStart w:id="150" w:name="_Toc107108435"/>
      <w:bookmarkStart w:id="151" w:name="_Toc441768001"/>
      <w:bookmarkStart w:id="152" w:name="_Toc205371779"/>
    </w:p>
    <w:p w14:paraId="431FFF71" w14:textId="3D5A8C6D" w:rsidR="00254822" w:rsidRPr="00E71E46" w:rsidRDefault="00254822" w:rsidP="00E71E46">
      <w:pPr>
        <w:pStyle w:val="Heading1"/>
      </w:pPr>
      <w:bookmarkStart w:id="153" w:name="_Toc205372543"/>
      <w:r>
        <w:t>Conclusion</w:t>
      </w:r>
      <w:bookmarkEnd w:id="147"/>
      <w:bookmarkEnd w:id="148"/>
      <w:bookmarkEnd w:id="149"/>
      <w:bookmarkEnd w:id="150"/>
      <w:bookmarkEnd w:id="151"/>
      <w:bookmarkEnd w:id="152"/>
      <w:bookmarkEnd w:id="153"/>
    </w:p>
    <w:p w14:paraId="3D975D21" w14:textId="2C6B846B" w:rsidR="00254822" w:rsidRDefault="00254822" w:rsidP="00254822">
      <w:pPr>
        <w:pStyle w:val="BodyText"/>
      </w:pPr>
      <w:r>
        <w:t xml:space="preserve">This concludes the “SEEP2D – Earth Dam” tutorial. The following topics were </w:t>
      </w:r>
      <w:r w:rsidR="002B02BC">
        <w:t>covered</w:t>
      </w:r>
      <w:r>
        <w:t>:</w:t>
      </w:r>
    </w:p>
    <w:p w14:paraId="72DC94F9" w14:textId="33C3B6DE" w:rsidR="00254822" w:rsidRDefault="00254822" w:rsidP="00C734F7">
      <w:pPr>
        <w:pStyle w:val="BodyText"/>
        <w:numPr>
          <w:ilvl w:val="0"/>
          <w:numId w:val="10"/>
        </w:numPr>
        <w:spacing w:before="60" w:after="120"/>
      </w:pPr>
      <w:r>
        <w:t>SEEP2D can perform 2D unconfined flow modeling</w:t>
      </w:r>
    </w:p>
    <w:p w14:paraId="1BD1FC8A" w14:textId="764B2CC0" w:rsidR="006E4B25" w:rsidRDefault="00254822" w:rsidP="006E4B25">
      <w:pPr>
        <w:pStyle w:val="BodyText"/>
        <w:numPr>
          <w:ilvl w:val="0"/>
          <w:numId w:val="10"/>
        </w:numPr>
        <w:spacing w:before="60" w:after="120"/>
      </w:pPr>
      <w:r>
        <w:t>SEEP2D problems can be set up quickly and easily using the conceptual model approach</w:t>
      </w:r>
    </w:p>
    <w:p w14:paraId="0A166426" w14:textId="3D00B43E" w:rsidR="008919A1" w:rsidRDefault="00254822" w:rsidP="006E4B25">
      <w:pPr>
        <w:pStyle w:val="BodyText"/>
        <w:numPr>
          <w:ilvl w:val="0"/>
          <w:numId w:val="10"/>
        </w:numPr>
        <w:spacing w:before="60" w:after="120"/>
      </w:pPr>
      <w:r>
        <w:t>Display a flow net and the phreatic surface in GMS</w:t>
      </w: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EFE50" w14:textId="77777777" w:rsidR="00452031" w:rsidRDefault="00452031">
      <w:pPr>
        <w:spacing w:before="0" w:after="0"/>
      </w:pPr>
      <w:r>
        <w:separator/>
      </w:r>
    </w:p>
  </w:endnote>
  <w:endnote w:type="continuationSeparator" w:id="0">
    <w:p w14:paraId="4DE23C59" w14:textId="77777777" w:rsidR="00452031" w:rsidRDefault="0045203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112F5" w14:textId="4DCC2669" w:rsidR="00E001A0" w:rsidRDefault="00E001A0"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20C27">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333B88">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1CFB9" w14:textId="6F9E3AE8" w:rsidR="00E001A0" w:rsidRDefault="00E001A0"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462E1">
      <w:rPr>
        <w:rFonts w:cs="Arial"/>
        <w:color w:val="807F7D"/>
      </w:rPr>
      <w:t>11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462E1">
      <w:rPr>
        <w:rFonts w:cs="Arial"/>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333B88">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34E01" w14:textId="7C262D1C" w:rsidR="00E001A0" w:rsidRPr="00655AB4" w:rsidRDefault="00E001A0"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20C27">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20C27">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333B88">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8A7EF" w14:textId="77777777" w:rsidR="00452031" w:rsidRDefault="00452031">
      <w:pPr>
        <w:spacing w:before="0" w:after="0"/>
      </w:pPr>
      <w:r>
        <w:separator/>
      </w:r>
    </w:p>
  </w:footnote>
  <w:footnote w:type="continuationSeparator" w:id="0">
    <w:p w14:paraId="1222BB61" w14:textId="77777777" w:rsidR="00452031" w:rsidRDefault="0045203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F70F4" w14:textId="77777777" w:rsidR="00E001A0" w:rsidRPr="00655AB4" w:rsidRDefault="00E001A0"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5ADD33F4" w14:textId="77777777" w:rsidR="00E001A0" w:rsidRPr="00AC1FAC" w:rsidRDefault="00E001A0" w:rsidP="0089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4C947" w14:textId="77777777" w:rsidR="00E001A0" w:rsidRPr="00655AB4" w:rsidRDefault="00E001A0"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SEEP2D – Earth Dam</w:t>
    </w:r>
  </w:p>
  <w:p w14:paraId="51EA5D04" w14:textId="77777777" w:rsidR="00E001A0" w:rsidRPr="00506A05" w:rsidRDefault="00E001A0" w:rsidP="00891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97C66" w14:textId="77777777" w:rsidR="00E001A0" w:rsidRPr="00655AB4" w:rsidRDefault="00E001A0"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SEEP2D – Earth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02A181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2EAA842"/>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09664E29"/>
    <w:multiLevelType w:val="hybridMultilevel"/>
    <w:tmpl w:val="6D0613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15:restartNumberingAfterBreak="0">
    <w:nsid w:val="11E05F23"/>
    <w:multiLevelType w:val="hybridMultilevel"/>
    <w:tmpl w:val="3D94A6BE"/>
    <w:lvl w:ilvl="0" w:tplc="BE429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36395B96"/>
    <w:multiLevelType w:val="hybridMultilevel"/>
    <w:tmpl w:val="D06A1A16"/>
    <w:lvl w:ilvl="0" w:tplc="31AE47D4">
      <w:start w:val="1"/>
      <w:numFmt w:val="bullet"/>
      <w:pStyle w:val="CNBLis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0DC31FE"/>
    <w:multiLevelType w:val="hybridMultilevel"/>
    <w:tmpl w:val="0ECE36E4"/>
    <w:lvl w:ilvl="0" w:tplc="2FDC84B2">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0" w15:restartNumberingAfterBreak="0">
    <w:nsid w:val="61705D95"/>
    <w:multiLevelType w:val="hybridMultilevel"/>
    <w:tmpl w:val="8884CFF6"/>
    <w:lvl w:ilvl="0" w:tplc="E940D7B2">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1"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7040092">
    <w:abstractNumId w:val="2"/>
  </w:num>
  <w:num w:numId="2" w16cid:durableId="740254298">
    <w:abstractNumId w:val="1"/>
  </w:num>
  <w:num w:numId="3" w16cid:durableId="1653100666">
    <w:abstractNumId w:val="0"/>
  </w:num>
  <w:num w:numId="4" w16cid:durableId="457377670">
    <w:abstractNumId w:val="4"/>
  </w:num>
  <w:num w:numId="5" w16cid:durableId="35128110">
    <w:abstractNumId w:val="5"/>
  </w:num>
  <w:num w:numId="6" w16cid:durableId="1940092725">
    <w:abstractNumId w:val="12"/>
  </w:num>
  <w:num w:numId="7" w16cid:durableId="1610507580">
    <w:abstractNumId w:val="11"/>
  </w:num>
  <w:num w:numId="8" w16cid:durableId="642464448">
    <w:abstractNumId w:val="0"/>
    <w:lvlOverride w:ilvl="0">
      <w:startOverride w:val="1"/>
    </w:lvlOverride>
  </w:num>
  <w:num w:numId="9" w16cid:durableId="210507667">
    <w:abstractNumId w:val="7"/>
  </w:num>
  <w:num w:numId="10" w16cid:durableId="1275676748">
    <w:abstractNumId w:val="3"/>
  </w:num>
  <w:num w:numId="11" w16cid:durableId="502359891">
    <w:abstractNumId w:val="8"/>
  </w:num>
  <w:num w:numId="12" w16cid:durableId="306252766">
    <w:abstractNumId w:val="0"/>
    <w:lvlOverride w:ilvl="0">
      <w:startOverride w:val="1"/>
    </w:lvlOverride>
  </w:num>
  <w:num w:numId="13" w16cid:durableId="1763640691">
    <w:abstractNumId w:val="0"/>
    <w:lvlOverride w:ilvl="0">
      <w:startOverride w:val="1"/>
    </w:lvlOverride>
  </w:num>
  <w:num w:numId="14" w16cid:durableId="1524786806">
    <w:abstractNumId w:val="0"/>
    <w:lvlOverride w:ilvl="0">
      <w:startOverride w:val="1"/>
    </w:lvlOverride>
  </w:num>
  <w:num w:numId="15" w16cid:durableId="990599529">
    <w:abstractNumId w:val="0"/>
    <w:lvlOverride w:ilvl="0">
      <w:startOverride w:val="1"/>
    </w:lvlOverride>
  </w:num>
  <w:num w:numId="16" w16cid:durableId="440536728">
    <w:abstractNumId w:val="0"/>
    <w:lvlOverride w:ilvl="0">
      <w:startOverride w:val="1"/>
    </w:lvlOverride>
  </w:num>
  <w:num w:numId="17" w16cid:durableId="967736101">
    <w:abstractNumId w:val="0"/>
    <w:lvlOverride w:ilvl="0">
      <w:startOverride w:val="1"/>
    </w:lvlOverride>
  </w:num>
  <w:num w:numId="18" w16cid:durableId="239097706">
    <w:abstractNumId w:val="0"/>
    <w:lvlOverride w:ilvl="0">
      <w:startOverride w:val="1"/>
    </w:lvlOverride>
  </w:num>
  <w:num w:numId="19" w16cid:durableId="941378510">
    <w:abstractNumId w:val="0"/>
    <w:lvlOverride w:ilvl="0">
      <w:startOverride w:val="1"/>
    </w:lvlOverride>
  </w:num>
  <w:num w:numId="20" w16cid:durableId="1525248826">
    <w:abstractNumId w:val="0"/>
    <w:lvlOverride w:ilvl="0">
      <w:startOverride w:val="1"/>
    </w:lvlOverride>
  </w:num>
  <w:num w:numId="21" w16cid:durableId="1651179761">
    <w:abstractNumId w:val="0"/>
    <w:lvlOverride w:ilvl="0">
      <w:startOverride w:val="1"/>
    </w:lvlOverride>
  </w:num>
  <w:num w:numId="22" w16cid:durableId="1683433795">
    <w:abstractNumId w:val="0"/>
    <w:lvlOverride w:ilvl="0">
      <w:startOverride w:val="1"/>
    </w:lvlOverride>
  </w:num>
  <w:num w:numId="23" w16cid:durableId="1014501380">
    <w:abstractNumId w:val="0"/>
    <w:lvlOverride w:ilvl="0">
      <w:startOverride w:val="1"/>
    </w:lvlOverride>
  </w:num>
  <w:num w:numId="24" w16cid:durableId="1367605576">
    <w:abstractNumId w:val="6"/>
  </w:num>
  <w:num w:numId="25" w16cid:durableId="182862255">
    <w:abstractNumId w:val="9"/>
  </w:num>
  <w:num w:numId="26" w16cid:durableId="1382709068">
    <w:abstractNumId w:val="10"/>
  </w:num>
  <w:num w:numId="27" w16cid:durableId="1486819419">
    <w:abstractNumId w:val="0"/>
  </w:num>
  <w:num w:numId="28" w16cid:durableId="780608091">
    <w:abstractNumId w:val="0"/>
  </w:num>
  <w:num w:numId="29" w16cid:durableId="758251714">
    <w:abstractNumId w:val="0"/>
  </w:num>
  <w:num w:numId="30" w16cid:durableId="35938178">
    <w:abstractNumId w:val="0"/>
  </w:num>
  <w:num w:numId="31" w16cid:durableId="1182235462">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10"/>
    <w:rsid w:val="0000455E"/>
    <w:rsid w:val="00017089"/>
    <w:rsid w:val="0006792D"/>
    <w:rsid w:val="00070F50"/>
    <w:rsid w:val="00095071"/>
    <w:rsid w:val="000A0D2C"/>
    <w:rsid w:val="000C0307"/>
    <w:rsid w:val="000C1830"/>
    <w:rsid w:val="000E4564"/>
    <w:rsid w:val="000E46BC"/>
    <w:rsid w:val="00101224"/>
    <w:rsid w:val="00122DC5"/>
    <w:rsid w:val="00127102"/>
    <w:rsid w:val="00164161"/>
    <w:rsid w:val="00164947"/>
    <w:rsid w:val="00175456"/>
    <w:rsid w:val="0018586A"/>
    <w:rsid w:val="001874E6"/>
    <w:rsid w:val="001A498E"/>
    <w:rsid w:val="001B5FC7"/>
    <w:rsid w:val="001B7D99"/>
    <w:rsid w:val="001D1E8D"/>
    <w:rsid w:val="001F3300"/>
    <w:rsid w:val="00200ED0"/>
    <w:rsid w:val="002105D7"/>
    <w:rsid w:val="00216AA1"/>
    <w:rsid w:val="00237810"/>
    <w:rsid w:val="00254822"/>
    <w:rsid w:val="00261450"/>
    <w:rsid w:val="00285D74"/>
    <w:rsid w:val="002969AD"/>
    <w:rsid w:val="002A4BCB"/>
    <w:rsid w:val="002B02BC"/>
    <w:rsid w:val="002C6363"/>
    <w:rsid w:val="002D0BC7"/>
    <w:rsid w:val="002D591B"/>
    <w:rsid w:val="002D5EE7"/>
    <w:rsid w:val="002D7D89"/>
    <w:rsid w:val="00301242"/>
    <w:rsid w:val="00307E5E"/>
    <w:rsid w:val="00333B88"/>
    <w:rsid w:val="00343709"/>
    <w:rsid w:val="003457EB"/>
    <w:rsid w:val="00377166"/>
    <w:rsid w:val="00382B91"/>
    <w:rsid w:val="003B31E3"/>
    <w:rsid w:val="003B6073"/>
    <w:rsid w:val="003E42F5"/>
    <w:rsid w:val="003E631F"/>
    <w:rsid w:val="003F2BF1"/>
    <w:rsid w:val="004003C2"/>
    <w:rsid w:val="00410819"/>
    <w:rsid w:val="0041332B"/>
    <w:rsid w:val="00421CBC"/>
    <w:rsid w:val="0043106B"/>
    <w:rsid w:val="004377B8"/>
    <w:rsid w:val="004428D8"/>
    <w:rsid w:val="00452031"/>
    <w:rsid w:val="00456A66"/>
    <w:rsid w:val="00467DEB"/>
    <w:rsid w:val="00481990"/>
    <w:rsid w:val="004C09AA"/>
    <w:rsid w:val="004D1E96"/>
    <w:rsid w:val="004D1F3C"/>
    <w:rsid w:val="004D653D"/>
    <w:rsid w:val="004F4E03"/>
    <w:rsid w:val="00516AC5"/>
    <w:rsid w:val="00520C27"/>
    <w:rsid w:val="00521711"/>
    <w:rsid w:val="00524E80"/>
    <w:rsid w:val="00526505"/>
    <w:rsid w:val="0052752F"/>
    <w:rsid w:val="00557790"/>
    <w:rsid w:val="005B22F2"/>
    <w:rsid w:val="005B6540"/>
    <w:rsid w:val="005D0EB1"/>
    <w:rsid w:val="005E1388"/>
    <w:rsid w:val="00606862"/>
    <w:rsid w:val="00634B61"/>
    <w:rsid w:val="00645B24"/>
    <w:rsid w:val="006462E1"/>
    <w:rsid w:val="00664A41"/>
    <w:rsid w:val="0068643D"/>
    <w:rsid w:val="006E0D64"/>
    <w:rsid w:val="006E1F53"/>
    <w:rsid w:val="006E4B25"/>
    <w:rsid w:val="00720682"/>
    <w:rsid w:val="00737777"/>
    <w:rsid w:val="0074092C"/>
    <w:rsid w:val="00771536"/>
    <w:rsid w:val="00774DD0"/>
    <w:rsid w:val="00777AA9"/>
    <w:rsid w:val="00787AFD"/>
    <w:rsid w:val="007C6ED7"/>
    <w:rsid w:val="007D4AA9"/>
    <w:rsid w:val="0080436F"/>
    <w:rsid w:val="00827DB8"/>
    <w:rsid w:val="008423A7"/>
    <w:rsid w:val="008548DF"/>
    <w:rsid w:val="008919A1"/>
    <w:rsid w:val="00897E52"/>
    <w:rsid w:val="008B3E9C"/>
    <w:rsid w:val="008F0EAF"/>
    <w:rsid w:val="00912C5C"/>
    <w:rsid w:val="00924ED5"/>
    <w:rsid w:val="00937E40"/>
    <w:rsid w:val="009424EA"/>
    <w:rsid w:val="009517BE"/>
    <w:rsid w:val="009627DB"/>
    <w:rsid w:val="009729CD"/>
    <w:rsid w:val="00976FD5"/>
    <w:rsid w:val="00982860"/>
    <w:rsid w:val="00986EA1"/>
    <w:rsid w:val="009904BB"/>
    <w:rsid w:val="009A0E7A"/>
    <w:rsid w:val="009A467E"/>
    <w:rsid w:val="009C620E"/>
    <w:rsid w:val="009D4DA5"/>
    <w:rsid w:val="00A20DAC"/>
    <w:rsid w:val="00A236E2"/>
    <w:rsid w:val="00A37D41"/>
    <w:rsid w:val="00A607AB"/>
    <w:rsid w:val="00A75295"/>
    <w:rsid w:val="00A87AA9"/>
    <w:rsid w:val="00AA5738"/>
    <w:rsid w:val="00AB3210"/>
    <w:rsid w:val="00AC57A2"/>
    <w:rsid w:val="00AC594D"/>
    <w:rsid w:val="00B006C0"/>
    <w:rsid w:val="00B413AA"/>
    <w:rsid w:val="00B41AF4"/>
    <w:rsid w:val="00B92E27"/>
    <w:rsid w:val="00C0278A"/>
    <w:rsid w:val="00C221DD"/>
    <w:rsid w:val="00C24912"/>
    <w:rsid w:val="00C27E8D"/>
    <w:rsid w:val="00C32E0F"/>
    <w:rsid w:val="00C52D61"/>
    <w:rsid w:val="00C734F7"/>
    <w:rsid w:val="00C84D3B"/>
    <w:rsid w:val="00C86CB2"/>
    <w:rsid w:val="00C90223"/>
    <w:rsid w:val="00C94B21"/>
    <w:rsid w:val="00CE5D16"/>
    <w:rsid w:val="00D16B4A"/>
    <w:rsid w:val="00D51F85"/>
    <w:rsid w:val="00D6411A"/>
    <w:rsid w:val="00D65586"/>
    <w:rsid w:val="00D74D62"/>
    <w:rsid w:val="00DA11C0"/>
    <w:rsid w:val="00DB4E27"/>
    <w:rsid w:val="00DB7736"/>
    <w:rsid w:val="00DC301E"/>
    <w:rsid w:val="00DF0060"/>
    <w:rsid w:val="00E001A0"/>
    <w:rsid w:val="00E07E40"/>
    <w:rsid w:val="00E10CF6"/>
    <w:rsid w:val="00E10D9B"/>
    <w:rsid w:val="00E1484E"/>
    <w:rsid w:val="00E228CA"/>
    <w:rsid w:val="00E25491"/>
    <w:rsid w:val="00E40BDA"/>
    <w:rsid w:val="00E5711F"/>
    <w:rsid w:val="00E71E46"/>
    <w:rsid w:val="00E74C57"/>
    <w:rsid w:val="00E82FB6"/>
    <w:rsid w:val="00EB33BA"/>
    <w:rsid w:val="00EB57A6"/>
    <w:rsid w:val="00EB730F"/>
    <w:rsid w:val="00EE70DB"/>
    <w:rsid w:val="00EF2591"/>
    <w:rsid w:val="00F26C08"/>
    <w:rsid w:val="00F40C8C"/>
    <w:rsid w:val="00F52EB4"/>
    <w:rsid w:val="00F72007"/>
    <w:rsid w:val="00F861BB"/>
    <w:rsid w:val="00F9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AE6B1"/>
  <w15:docId w15:val="{0742252E-DC03-46F0-8AA7-1021054F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2C6363"/>
    <w:pPr>
      <w:numPr>
        <w:ilvl w:val="1"/>
      </w:numPr>
      <w:pBdr>
        <w:bottom w:val="single" w:sz="8" w:space="1" w:color="auto"/>
      </w:pBdr>
      <w:tabs>
        <w:tab w:val="clear" w:pos="1440"/>
        <w:tab w:val="left" w:pos="1728"/>
      </w:tabs>
      <w:spacing w:before="360"/>
      <w:ind w:left="1728"/>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2C6363"/>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F52EB4"/>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F52EB4"/>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uiPriority w:val="99"/>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 w:type="character" w:customStyle="1" w:styleId="CharChar1">
    <w:name w:val="Char Char1"/>
    <w:rsid w:val="003B31E3"/>
    <w:rPr>
      <w:rFonts w:ascii="Helvetica" w:hAnsi="Helvetica"/>
      <w:i/>
      <w:lang w:val="en-US" w:eastAsia="en-US" w:bidi="ar-SA"/>
    </w:rPr>
  </w:style>
  <w:style w:type="paragraph" w:customStyle="1" w:styleId="Default">
    <w:name w:val="Default"/>
    <w:link w:val="DefaultChar"/>
    <w:rsid w:val="003B31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lockquote">
    <w:name w:val="blockquote"/>
    <w:basedOn w:val="BodyText"/>
    <w:link w:val="blockquoteChar"/>
    <w:rsid w:val="003B31E3"/>
    <w:pPr>
      <w:ind w:left="2160" w:right="720"/>
    </w:pPr>
    <w:rPr>
      <w:rFonts w:ascii="Times New Roman" w:hAnsi="Times New Roman" w:cs="Times New Roman"/>
      <w:szCs w:val="24"/>
    </w:rPr>
  </w:style>
  <w:style w:type="character" w:customStyle="1" w:styleId="blockquoteChar">
    <w:name w:val="blockquote Char"/>
    <w:basedOn w:val="BodyTextChar"/>
    <w:link w:val="blockquote"/>
    <w:rsid w:val="003B31E3"/>
    <w:rPr>
      <w:rFonts w:ascii="Times New Roman" w:eastAsia="Times New Roman" w:hAnsi="Times New Roman" w:cs="Times New Roman"/>
      <w:sz w:val="20"/>
      <w:szCs w:val="24"/>
    </w:rPr>
  </w:style>
  <w:style w:type="paragraph" w:styleId="ListParagraph">
    <w:name w:val="List Paragraph"/>
    <w:basedOn w:val="Normal"/>
    <w:uiPriority w:val="34"/>
    <w:rsid w:val="00A87AA9"/>
    <w:pPr>
      <w:ind w:left="720"/>
    </w:pPr>
    <w:rPr>
      <w:rFonts w:ascii="Times New Roman" w:hAnsi="Times New Roman"/>
      <w:sz w:val="22"/>
    </w:rPr>
  </w:style>
  <w:style w:type="paragraph" w:customStyle="1" w:styleId="BQ">
    <w:name w:val="BQ"/>
    <w:basedOn w:val="Normal"/>
    <w:link w:val="BQChar"/>
    <w:autoRedefine/>
    <w:qFormat/>
    <w:rsid w:val="00E07E40"/>
    <w:pPr>
      <w:autoSpaceDE w:val="0"/>
      <w:autoSpaceDN w:val="0"/>
      <w:adjustRightInd w:val="0"/>
      <w:ind w:left="2160"/>
    </w:pPr>
    <w:rPr>
      <w:rFonts w:cs="Times-Roman"/>
      <w:szCs w:val="22"/>
    </w:rPr>
  </w:style>
  <w:style w:type="character" w:customStyle="1" w:styleId="BQChar">
    <w:name w:val="BQ Char"/>
    <w:link w:val="BQ"/>
    <w:rsid w:val="00E07E40"/>
    <w:rPr>
      <w:rFonts w:ascii="Arial" w:eastAsia="Times New Roman" w:hAnsi="Arial" w:cs="Times-Roman"/>
      <w:sz w:val="20"/>
    </w:rPr>
  </w:style>
  <w:style w:type="character" w:customStyle="1" w:styleId="CharChar2">
    <w:name w:val="Char Char2"/>
    <w:rsid w:val="006E1F53"/>
    <w:rPr>
      <w:rFonts w:ascii="Helvetica" w:eastAsia="Times New Roman" w:hAnsi="Helvetica" w:cs="Times New Roman"/>
      <w:i/>
      <w:sz w:val="20"/>
      <w:szCs w:val="20"/>
    </w:rPr>
  </w:style>
  <w:style w:type="character" w:customStyle="1" w:styleId="CharChar3">
    <w:name w:val="Char Char3"/>
    <w:rsid w:val="006E1F53"/>
    <w:rPr>
      <w:sz w:val="22"/>
      <w:szCs w:val="24"/>
      <w:lang w:val="en-US" w:eastAsia="en-US" w:bidi="ar-SA"/>
    </w:rPr>
  </w:style>
  <w:style w:type="character" w:customStyle="1" w:styleId="DefaultChar">
    <w:name w:val="Default Char"/>
    <w:link w:val="Default"/>
    <w:rsid w:val="006E1F53"/>
    <w:rPr>
      <w:rFonts w:ascii="Times New Roman" w:eastAsia="Times New Roman" w:hAnsi="Times New Roman" w:cs="Times New Roman"/>
      <w:color w:val="000000"/>
      <w:sz w:val="24"/>
      <w:szCs w:val="24"/>
    </w:rPr>
  </w:style>
  <w:style w:type="paragraph" w:customStyle="1" w:styleId="CNBList">
    <w:name w:val="CNB List"/>
    <w:basedOn w:val="CNList"/>
    <w:link w:val="CNBListChar"/>
    <w:qFormat/>
    <w:rsid w:val="00254822"/>
    <w:pPr>
      <w:numPr>
        <w:numId w:val="11"/>
      </w:numPr>
      <w:spacing w:before="60" w:after="120"/>
    </w:pPr>
    <w:rPr>
      <w:rFonts w:ascii="Times New Roman" w:hAnsi="Times New Roman"/>
    </w:rPr>
  </w:style>
  <w:style w:type="character" w:customStyle="1" w:styleId="CNBListChar">
    <w:name w:val="CNB List Char"/>
    <w:basedOn w:val="CNListChar"/>
    <w:link w:val="CNBList"/>
    <w:rsid w:val="00254822"/>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5D29E-420E-443E-9B40-CF37FCB7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2</cp:revision>
  <cp:lastPrinted>2023-10-03T16:47:00Z</cp:lastPrinted>
  <dcterms:created xsi:type="dcterms:W3CDTF">2025-08-07T19:00:00Z</dcterms:created>
  <dcterms:modified xsi:type="dcterms:W3CDTF">2025-08-07T19:00:00Z</dcterms:modified>
</cp:coreProperties>
</file>