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17192" w:rsidRDefault="00506A05">
      <w:r>
        <w:rPr>
          <w:noProof/>
        </w:rPr>
        <mc:AlternateContent>
          <mc:Choice Requires="wpc">
            <w:drawing>
              <wp:anchor distT="0" distB="0" distL="114300" distR="114300" simplePos="0" relativeHeight="251728384" behindDoc="0" locked="0" layoutInCell="1" allowOverlap="1" wp14:anchorId="3B7653C2" wp14:editId="4577FA24">
                <wp:simplePos x="0" y="0"/>
                <wp:positionH relativeFrom="margin">
                  <wp:posOffset>35560</wp:posOffset>
                </wp:positionH>
                <wp:positionV relativeFrom="paragraph">
                  <wp:posOffset>1189829</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269" name="Picture 269"/>
                          <pic:cNvPicPr preferRelativeResize="0">
                            <a:picLocks noChangeAspect="1"/>
                          </pic:cNvPicPr>
                        </pic:nvPicPr>
                        <pic:blipFill>
                          <a:blip r:embed="rId9"/>
                          <a:stretch>
                            <a:fillRect/>
                          </a:stretch>
                        </pic:blipFill>
                        <pic:spPr>
                          <a:xfrm>
                            <a:off x="28575" y="9526"/>
                            <a:ext cx="5897880" cy="2953659"/>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2.8pt;margin-top:93.7pt;width:468pt;height:234pt;z-index:25172838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269" o:spid="_x0000_s1028" type="#_x0000_t75" style="position:absolute;left:285;top:95;width:58979;height:2953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4ZiXGAAAA3AAAAA8AAABkcnMvZG93bnJldi54bWxEj0trwzAQhO+F/Aexhd4SuS7k4UYJIZDU&#10;NBDI45DjYm0tE2tlLNlx/31VKPQ4zMw3zHI92Fr01PrKsYLXSQKCuHC64lLB9bIbz0H4gKyxdkwK&#10;vsnDejV6WmKm3YNP1J9DKSKEfYYKTAhNJqUvDFn0E9cQR+/LtRZDlG0pdYuPCLe1TJNkKi1WHBcM&#10;NrQ1VNzPnVXQbZrc9Pnh9vF2vO+71Mw+S5op9fI8bN5BBBrCf/ivnWsF6XQBv2fiEZCr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hmJcYAAADcAAAADwAAAAAAAAAAAAAA&#10;AACfAgAAZHJzL2Rvd25yZXYueG1sUEsFBgAAAAAEAAQA9wAAAJIDAAAAAA==&#10;">
                  <v:imagedata r:id="rId10" o:title=""/>
                  <v:path arrowok="t"/>
                </v:shape>
                <w10:wrap anchorx="margin"/>
              </v:group>
            </w:pict>
          </mc:Fallback>
        </mc:AlternateContent>
      </w:r>
      <w:r w:rsidR="005031F7">
        <w:rPr>
          <w:noProof/>
        </w:rPr>
        <mc:AlternateContent>
          <mc:Choice Requires="wps">
            <w:drawing>
              <wp:anchor distT="0" distB="0" distL="114300" distR="114300" simplePos="0" relativeHeight="251661824" behindDoc="0" locked="0" layoutInCell="1" allowOverlap="1" wp14:anchorId="26C4078E" wp14:editId="49628935">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182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sidR="00B55D53">
        <w:rPr>
          <w:noProof/>
        </w:rPr>
        <mc:AlternateContent>
          <mc:Choice Requires="wps">
            <w:drawing>
              <wp:anchor distT="0" distB="0" distL="114300" distR="114300" simplePos="0" relativeHeight="251591167" behindDoc="0" locked="0" layoutInCell="1" allowOverlap="1" wp14:anchorId="6436A00D" wp14:editId="1EA6FED9">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6A05" w:rsidRDefault="00506A05" w:rsidP="00506A05">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5911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506A05" w:rsidRDefault="00506A05" w:rsidP="00506A05">
                      <w:pPr>
                        <w:ind w:left="0"/>
                        <w:jc w:val="center"/>
                      </w:pPr>
                    </w:p>
                  </w:txbxContent>
                </v:textbox>
                <w10:wrap anchorx="page" anchory="page"/>
              </v:rect>
            </w:pict>
          </mc:Fallback>
        </mc:AlternateContent>
      </w:r>
      <w:r w:rsidR="00120754" w:rsidRPr="00907579">
        <w:rPr>
          <w:noProof/>
        </w:rPr>
        <w:drawing>
          <wp:anchor distT="0" distB="0" distL="114300" distR="114300" simplePos="0" relativeHeight="251726336" behindDoc="0" locked="0" layoutInCell="1" allowOverlap="1" wp14:anchorId="078B826F" wp14:editId="0E178743">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sidR="003B1057">
        <w:rPr>
          <w:noProof/>
        </w:rPr>
        <mc:AlternateContent>
          <mc:Choice Requires="wps">
            <w:drawing>
              <wp:anchor distT="0" distB="0" distL="114300" distR="114300" simplePos="0" relativeHeight="251724288" behindDoc="0" locked="0" layoutInCell="1" allowOverlap="1" wp14:anchorId="37ACCBE3" wp14:editId="7B16A64B">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2B480B">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506A05" w:rsidRPr="00B01DD5" w:rsidRDefault="00506A05" w:rsidP="003B1057">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2B480B">
                        <w:rPr>
                          <w:rFonts w:ascii="Century Gothic" w:hAnsi="Century Gothic" w:cs="Futura Medium"/>
                          <w:color w:val="FFFFFF" w:themeColor="background1"/>
                          <w:sz w:val="40"/>
                          <w:szCs w:val="40"/>
                        </w:rPr>
                        <w:t>9</w:t>
                      </w:r>
                    </w:p>
                  </w:txbxContent>
                </v:textbox>
                <w10:wrap anchorx="page" anchory="page"/>
              </v:shape>
            </w:pict>
          </mc:Fallback>
        </mc:AlternateContent>
      </w:r>
      <w:r w:rsidR="00AE7C0A">
        <w:rPr>
          <w:noProof/>
        </w:rPr>
        <w:drawing>
          <wp:anchor distT="0" distB="0" distL="114300" distR="114300" simplePos="0" relativeHeight="251723264" behindDoc="0" locked="0" layoutInCell="1" allowOverlap="1" wp14:anchorId="2EF67B7D" wp14:editId="40EC4825">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430575">
        <w:rPr>
          <w:noProof/>
        </w:rPr>
        <mc:AlternateContent>
          <mc:Choice Requires="wps">
            <w:drawing>
              <wp:anchor distT="0" distB="0" distL="114300" distR="114300" simplePos="0" relativeHeight="251592192" behindDoc="0" locked="0" layoutInCell="1" allowOverlap="1" wp14:anchorId="43989632" wp14:editId="4FC6E570">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2B480B">
                              <w:rPr>
                                <w:rFonts w:ascii="Arial Narrow" w:hAnsi="Arial Narrow" w:cs="Arial"/>
                                <w:iCs/>
                                <w:sz w:val="26"/>
                                <w:szCs w:val="26"/>
                              </w:rPr>
                              <w:t>9</w:t>
                            </w:r>
                            <w:r w:rsidRPr="004534B3">
                              <w:rPr>
                                <w:rFonts w:ascii="Arial Narrow" w:hAnsi="Arial Narrow" w:cs="Arial"/>
                                <w:iCs/>
                                <w:sz w:val="26"/>
                                <w:szCs w:val="26"/>
                              </w:rPr>
                              <w:t xml:space="preserve"> Tutorial</w:t>
                            </w:r>
                          </w:p>
                          <w:p w:rsidR="00506A05" w:rsidRPr="009D54CB" w:rsidRDefault="00D6240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3540F9">
                              <w:rPr>
                                <w:rFonts w:ascii="Arial" w:hAnsi="Arial" w:cs="Arial"/>
                                <w:b/>
                                <w:i/>
                                <w:color w:val="auto"/>
                                <w:sz w:val="34"/>
                                <w:szCs w:val="34"/>
                              </w:rPr>
                              <w:t xml:space="preserve"> 6 </w:t>
                            </w:r>
                            <w:r>
                              <w:rPr>
                                <w:rFonts w:ascii="Arial" w:hAnsi="Arial" w:cs="Arial"/>
                                <w:b/>
                                <w:i/>
                                <w:color w:val="auto"/>
                                <w:sz w:val="34"/>
                                <w:szCs w:val="34"/>
                              </w:rPr>
                              <w:t xml:space="preserve">– </w:t>
                            </w:r>
                            <w:r w:rsidR="009E135B">
                              <w:rPr>
                                <w:rFonts w:ascii="Arial" w:hAnsi="Arial" w:cs="Arial"/>
                                <w:b/>
                                <w:i/>
                                <w:color w:val="auto"/>
                                <w:sz w:val="34"/>
                                <w:szCs w:val="34"/>
                              </w:rPr>
                              <w:t xml:space="preserve">Transport </w:t>
                            </w:r>
                            <w:r w:rsidR="004850EF">
                              <w:rPr>
                                <w:rFonts w:ascii="Arial" w:hAnsi="Arial" w:cs="Arial"/>
                                <w:b/>
                                <w:i/>
                                <w:color w:val="auto"/>
                                <w:sz w:val="34"/>
                                <w:szCs w:val="34"/>
                              </w:rPr>
                              <w:t>Uncoupled</w:t>
                            </w:r>
                          </w:p>
                          <w:p w:rsidR="00506A05" w:rsidRPr="009D54CB" w:rsidRDefault="00683DB3" w:rsidP="00EF3FB0">
                            <w:pPr>
                              <w:pStyle w:val="TutorialDescription"/>
                              <w:rPr>
                                <w:rFonts w:ascii="Arial" w:hAnsi="Arial" w:cs="Arial"/>
                                <w:color w:val="807F7D"/>
                                <w:szCs w:val="30"/>
                              </w:rPr>
                            </w:pPr>
                            <w:r>
                              <w:t>Run a transport simulation using the solution from an uncoupled flow simulation linked via the FMI package</w:t>
                            </w:r>
                          </w:p>
                          <w:p w:rsidR="00506A05" w:rsidRPr="004534B3" w:rsidRDefault="00506A05" w:rsidP="00EF3FB0">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592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506A05" w:rsidRPr="004534B3" w:rsidRDefault="00506A05" w:rsidP="007870B4">
                      <w:pPr>
                        <w:pStyle w:val="TutorialHeading"/>
                        <w:rPr>
                          <w:rFonts w:ascii="Arial Narrow" w:hAnsi="Arial Narrow" w:cs="Arial"/>
                          <w:iCs/>
                          <w:sz w:val="26"/>
                          <w:szCs w:val="26"/>
                        </w:rPr>
                      </w:pPr>
                      <w:r w:rsidRPr="004534B3">
                        <w:rPr>
                          <w:rFonts w:ascii="Arial Narrow" w:hAnsi="Arial Narrow" w:cs="Arial"/>
                          <w:iCs/>
                          <w:sz w:val="26"/>
                          <w:szCs w:val="26"/>
                        </w:rPr>
                        <w:t>GMS 10.</w:t>
                      </w:r>
                      <w:r w:rsidR="002B480B">
                        <w:rPr>
                          <w:rFonts w:ascii="Arial Narrow" w:hAnsi="Arial Narrow" w:cs="Arial"/>
                          <w:iCs/>
                          <w:sz w:val="26"/>
                          <w:szCs w:val="26"/>
                        </w:rPr>
                        <w:t>9</w:t>
                      </w:r>
                      <w:r w:rsidRPr="004534B3">
                        <w:rPr>
                          <w:rFonts w:ascii="Arial Narrow" w:hAnsi="Arial Narrow" w:cs="Arial"/>
                          <w:iCs/>
                          <w:sz w:val="26"/>
                          <w:szCs w:val="26"/>
                        </w:rPr>
                        <w:t xml:space="preserve"> Tutorial</w:t>
                      </w:r>
                    </w:p>
                    <w:p w:rsidR="00506A05" w:rsidRPr="009D54CB" w:rsidRDefault="00D62407" w:rsidP="004534B3">
                      <w:pPr>
                        <w:pStyle w:val="TutorialDescription"/>
                        <w:spacing w:before="120" w:after="120"/>
                        <w:rPr>
                          <w:rFonts w:ascii="Arial" w:hAnsi="Arial" w:cs="Arial"/>
                          <w:b/>
                          <w:i/>
                          <w:color w:val="auto"/>
                          <w:sz w:val="34"/>
                          <w:szCs w:val="34"/>
                        </w:rPr>
                      </w:pPr>
                      <w:r>
                        <w:rPr>
                          <w:rFonts w:ascii="Arial" w:hAnsi="Arial" w:cs="Arial"/>
                          <w:b/>
                          <w:i/>
                          <w:color w:val="auto"/>
                          <w:sz w:val="34"/>
                          <w:szCs w:val="34"/>
                        </w:rPr>
                        <w:t>MODFLOW</w:t>
                      </w:r>
                      <w:r w:rsidR="003540F9">
                        <w:rPr>
                          <w:rFonts w:ascii="Arial" w:hAnsi="Arial" w:cs="Arial"/>
                          <w:b/>
                          <w:i/>
                          <w:color w:val="auto"/>
                          <w:sz w:val="34"/>
                          <w:szCs w:val="34"/>
                        </w:rPr>
                        <w:t xml:space="preserve"> 6 </w:t>
                      </w:r>
                      <w:r>
                        <w:rPr>
                          <w:rFonts w:ascii="Arial" w:hAnsi="Arial" w:cs="Arial"/>
                          <w:b/>
                          <w:i/>
                          <w:color w:val="auto"/>
                          <w:sz w:val="34"/>
                          <w:szCs w:val="34"/>
                        </w:rPr>
                        <w:t xml:space="preserve">– </w:t>
                      </w:r>
                      <w:r w:rsidR="009E135B">
                        <w:rPr>
                          <w:rFonts w:ascii="Arial" w:hAnsi="Arial" w:cs="Arial"/>
                          <w:b/>
                          <w:i/>
                          <w:color w:val="auto"/>
                          <w:sz w:val="34"/>
                          <w:szCs w:val="34"/>
                        </w:rPr>
                        <w:t xml:space="preserve">Transport </w:t>
                      </w:r>
                      <w:r w:rsidR="004850EF">
                        <w:rPr>
                          <w:rFonts w:ascii="Arial" w:hAnsi="Arial" w:cs="Arial"/>
                          <w:b/>
                          <w:i/>
                          <w:color w:val="auto"/>
                          <w:sz w:val="34"/>
                          <w:szCs w:val="34"/>
                        </w:rPr>
                        <w:t>Uncoupled</w:t>
                      </w:r>
                    </w:p>
                    <w:p w:rsidR="00506A05" w:rsidRPr="009D54CB" w:rsidRDefault="00683DB3" w:rsidP="00EF3FB0">
                      <w:pPr>
                        <w:pStyle w:val="TutorialDescription"/>
                        <w:rPr>
                          <w:rFonts w:ascii="Arial" w:hAnsi="Arial" w:cs="Arial"/>
                          <w:color w:val="807F7D"/>
                          <w:szCs w:val="30"/>
                        </w:rPr>
                      </w:pPr>
                      <w:r>
                        <w:t>Run a transport simulation using the solution from an uncoupled flow simulation linked via the FMI package</w:t>
                      </w:r>
                    </w:p>
                    <w:p w:rsidR="00506A05" w:rsidRPr="004534B3" w:rsidRDefault="00506A05" w:rsidP="00EF3FB0">
                      <w:pPr>
                        <w:pStyle w:val="TutorialDescription"/>
                        <w:rPr>
                          <w:rFonts w:ascii="Arial" w:hAnsi="Arial" w:cs="Arial"/>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3216" behindDoc="0" locked="0" layoutInCell="1" allowOverlap="1" wp14:anchorId="1C5CDB66" wp14:editId="31598623">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B1247A" w:rsidRPr="00633F06" w:rsidRDefault="00683DB3" w:rsidP="00B1247A">
                            <w:pPr>
                              <w:pStyle w:val="Objectives"/>
                            </w:pPr>
                            <w:r>
                              <w:t>Learn how to import a flow and transport simulation and link them together using the FMI package</w:t>
                            </w:r>
                            <w:r w:rsidR="00B1247A" w:rsidRPr="00633F06">
                              <w:t xml:space="preserve">. </w:t>
                            </w:r>
                          </w:p>
                          <w:p w:rsidR="00506A05" w:rsidRPr="00FF7B38" w:rsidRDefault="00506A05" w:rsidP="007870B4">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593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506A05" w:rsidRPr="00655AB4" w:rsidRDefault="00506A05" w:rsidP="009D54CB">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B1247A" w:rsidRPr="00633F06" w:rsidRDefault="00683DB3" w:rsidP="00B1247A">
                      <w:pPr>
                        <w:pStyle w:val="Objectives"/>
                      </w:pPr>
                      <w:r>
                        <w:t>Learn how to import a flow and transport simulation and link them together using the FMI package</w:t>
                      </w:r>
                      <w:r w:rsidR="00B1247A" w:rsidRPr="00633F06">
                        <w:t xml:space="preserve">. </w:t>
                      </w:r>
                    </w:p>
                    <w:p w:rsidR="00506A05" w:rsidRPr="00FF7B38" w:rsidRDefault="00506A05" w:rsidP="007870B4">
                      <w:pPr>
                        <w:pStyle w:val="Objectives"/>
                        <w:rPr>
                          <w:rFonts w:cs="Arial"/>
                          <w:szCs w:val="20"/>
                        </w:rPr>
                      </w:pPr>
                    </w:p>
                  </w:txbxContent>
                </v:textbox>
                <w10:wrap type="tight" anchorx="margin" anchory="margin"/>
              </v:shape>
            </w:pict>
          </mc:Fallback>
        </mc:AlternateContent>
      </w:r>
      <w:r w:rsidR="00430575">
        <w:rPr>
          <w:noProof/>
        </w:rPr>
        <mc:AlternateContent>
          <mc:Choice Requires="wps">
            <w:drawing>
              <wp:anchor distT="0" distB="0" distL="114300" distR="114300" simplePos="0" relativeHeight="251596288" behindDoc="0" locked="0" layoutInCell="1" allowOverlap="1" wp14:anchorId="527BBB64" wp14:editId="6FD0BA86">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683DB3" w:rsidP="007870B4">
                            <w:pPr>
                              <w:pStyle w:val="ListRequirements"/>
                              <w:rPr>
                                <w:rFonts w:cs="Arial"/>
                                <w:szCs w:val="20"/>
                              </w:rPr>
                            </w:pPr>
                            <w:r>
                              <w:rPr>
                                <w:rFonts w:cs="Arial"/>
                                <w:szCs w:val="20"/>
                              </w:rPr>
                              <w:t>10</w:t>
                            </w:r>
                            <w:r w:rsidR="00506A05" w:rsidRPr="00655AB4">
                              <w:rPr>
                                <w:rFonts w:cs="Arial"/>
                                <w:szCs w:val="20"/>
                              </w:rPr>
                              <w:t>–</w:t>
                            </w:r>
                            <w:r>
                              <w:rPr>
                                <w:rFonts w:cs="Arial"/>
                                <w:szCs w:val="20"/>
                              </w:rPr>
                              <w:t>20</w:t>
                            </w:r>
                            <w:r w:rsidR="00506A05" w:rsidRPr="00655AB4">
                              <w:rPr>
                                <w:rFonts w:cs="Arial"/>
                                <w:szCs w:val="20"/>
                              </w:rPr>
                              <w:t xml:space="preserve"> minutes</w:t>
                            </w:r>
                          </w:p>
                          <w:p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506A05" w:rsidRPr="00655AB4" w:rsidRDefault="00683DB3" w:rsidP="007870B4">
                      <w:pPr>
                        <w:pStyle w:val="ListRequirements"/>
                        <w:rPr>
                          <w:rFonts w:cs="Arial"/>
                          <w:szCs w:val="20"/>
                        </w:rPr>
                      </w:pPr>
                      <w:r>
                        <w:rPr>
                          <w:rFonts w:cs="Arial"/>
                          <w:szCs w:val="20"/>
                        </w:rPr>
                        <w:t>10</w:t>
                      </w:r>
                      <w:r w:rsidR="00506A05" w:rsidRPr="00655AB4">
                        <w:rPr>
                          <w:rFonts w:cs="Arial"/>
                          <w:szCs w:val="20"/>
                        </w:rPr>
                        <w:t>–</w:t>
                      </w:r>
                      <w:r>
                        <w:rPr>
                          <w:rFonts w:cs="Arial"/>
                          <w:szCs w:val="20"/>
                        </w:rPr>
                        <w:t>20</w:t>
                      </w:r>
                      <w:r w:rsidR="00506A05" w:rsidRPr="00655AB4">
                        <w:rPr>
                          <w:rFonts w:cs="Arial"/>
                          <w:szCs w:val="20"/>
                        </w:rPr>
                        <w:t xml:space="preserve"> minutes</w:t>
                      </w:r>
                    </w:p>
                    <w:p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5264" behindDoc="0" locked="0" layoutInCell="1" allowOverlap="1" wp14:anchorId="3590A6A8" wp14:editId="09565E2A">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Pr="00655AB4" w:rsidRDefault="00506A05" w:rsidP="007870B4">
                            <w:pPr>
                              <w:pStyle w:val="ListRequirements"/>
                              <w:rPr>
                                <w:rFonts w:cs="Arial"/>
                                <w:szCs w:val="20"/>
                              </w:rPr>
                            </w:pPr>
                            <w:r w:rsidRPr="00655AB4">
                              <w:rPr>
                                <w:rFonts w:cs="Arial"/>
                                <w:szCs w:val="20"/>
                              </w:rPr>
                              <w:t>GMS Core</w:t>
                            </w:r>
                          </w:p>
                          <w:p w:rsidR="00506A05" w:rsidRPr="00655AB4" w:rsidRDefault="00506A05" w:rsidP="007870B4">
                            <w:pPr>
                              <w:pStyle w:val="ListRequirements"/>
                              <w:rPr>
                                <w:rFonts w:cs="Arial"/>
                                <w:szCs w:val="20"/>
                              </w:rPr>
                            </w:pPr>
                            <w:r>
                              <w:rPr>
                                <w:rFonts w:cs="Arial"/>
                                <w:szCs w:val="20"/>
                              </w:rPr>
                              <w:t>MODFLOW</w:t>
                            </w:r>
                            <w:r w:rsidR="00D30BA4">
                              <w:rPr>
                                <w:rFonts w:cs="Arial"/>
                                <w:szCs w:val="20"/>
                              </w:rPr>
                              <w:t>-USG Model &amp;</w:t>
                            </w:r>
                            <w:r>
                              <w:rPr>
                                <w:rFonts w:cs="Arial"/>
                                <w:szCs w:val="20"/>
                              </w:rPr>
                              <w:t xml:space="preserve"> Interface</w:t>
                            </w:r>
                          </w:p>
                          <w:p w:rsidR="00506A05" w:rsidRPr="00655AB4" w:rsidRDefault="00506A05" w:rsidP="007870B4">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02" o:spid="_x0000_s1031" type="#_x0000_t202" style="position:absolute;left:0;text-align:left;margin-left:162pt;margin-top:450pt;width:2in;height:9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506A05" w:rsidRPr="00655AB4" w:rsidRDefault="00506A05" w:rsidP="007870B4">
                      <w:pPr>
                        <w:pStyle w:val="ListRequirements"/>
                        <w:rPr>
                          <w:rFonts w:cs="Arial"/>
                          <w:szCs w:val="20"/>
                        </w:rPr>
                      </w:pPr>
                      <w:r w:rsidRPr="00655AB4">
                        <w:rPr>
                          <w:rFonts w:cs="Arial"/>
                          <w:szCs w:val="20"/>
                        </w:rPr>
                        <w:t>GMS Core</w:t>
                      </w:r>
                    </w:p>
                    <w:p w:rsidR="00506A05" w:rsidRPr="00655AB4" w:rsidRDefault="00506A05" w:rsidP="007870B4">
                      <w:pPr>
                        <w:pStyle w:val="ListRequirements"/>
                        <w:rPr>
                          <w:rFonts w:cs="Arial"/>
                          <w:szCs w:val="20"/>
                        </w:rPr>
                      </w:pPr>
                      <w:r>
                        <w:rPr>
                          <w:rFonts w:cs="Arial"/>
                          <w:szCs w:val="20"/>
                        </w:rPr>
                        <w:t>MODFLOW</w:t>
                      </w:r>
                      <w:r w:rsidR="00D30BA4">
                        <w:rPr>
                          <w:rFonts w:cs="Arial"/>
                          <w:szCs w:val="20"/>
                        </w:rPr>
                        <w:t xml:space="preserve">-USG Model </w:t>
                      </w:r>
                      <w:r w:rsidR="00D30BA4">
                        <w:rPr>
                          <w:rFonts w:cs="Arial"/>
                          <w:szCs w:val="20"/>
                        </w:rPr>
                        <w:t>&amp;</w:t>
                      </w:r>
                      <w:bookmarkStart w:id="1" w:name="_GoBack"/>
                      <w:bookmarkEnd w:id="1"/>
                      <w:r>
                        <w:rPr>
                          <w:rFonts w:cs="Arial"/>
                          <w:szCs w:val="20"/>
                        </w:rPr>
                        <w:t xml:space="preserve"> Interface</w:t>
                      </w:r>
                    </w:p>
                    <w:p w:rsidR="00506A05" w:rsidRPr="00655AB4" w:rsidRDefault="00506A05" w:rsidP="007870B4">
                      <w:pPr>
                        <w:rPr>
                          <w:rFonts w:cs="Arial"/>
                        </w:rPr>
                      </w:pPr>
                    </w:p>
                  </w:txbxContent>
                </v:textbox>
                <w10:wrap type="tight" anchory="margin"/>
              </v:shape>
            </w:pict>
          </mc:Fallback>
        </mc:AlternateContent>
      </w:r>
      <w:r w:rsidR="00430575">
        <w:rPr>
          <w:noProof/>
        </w:rPr>
        <mc:AlternateContent>
          <mc:Choice Requires="wps">
            <w:drawing>
              <wp:anchor distT="0" distB="0" distL="114300" distR="114300" simplePos="0" relativeHeight="251594240" behindDoc="0" locked="0" layoutInCell="1" allowOverlap="1" wp14:anchorId="516730A5" wp14:editId="7EC21D67">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924210" w:rsidRPr="00655AB4" w:rsidRDefault="00683DB3" w:rsidP="008F7731">
                            <w:pPr>
                              <w:pStyle w:val="ListRequirements"/>
                              <w:rPr>
                                <w:rFonts w:cs="Arial"/>
                                <w:szCs w:val="20"/>
                              </w:rPr>
                            </w:pPr>
                            <w:r>
                              <w:rPr>
                                <w:rFonts w:cs="Arial"/>
                                <w:szCs w:val="20"/>
                              </w:rPr>
                              <w:t>MODFLOW 6 – Grid Approach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506A05" w:rsidRPr="00655AB4" w:rsidRDefault="00506A05" w:rsidP="009D54CB">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924210" w:rsidRPr="00655AB4" w:rsidRDefault="00683DB3" w:rsidP="008F7731">
                      <w:pPr>
                        <w:pStyle w:val="ListRequirements"/>
                        <w:rPr>
                          <w:rFonts w:cs="Arial"/>
                          <w:szCs w:val="20"/>
                        </w:rPr>
                      </w:pPr>
                      <w:r>
                        <w:rPr>
                          <w:rFonts w:cs="Arial"/>
                          <w:szCs w:val="20"/>
                        </w:rPr>
                        <w:t>MODFLOW 6 – Grid Approach</w:t>
                      </w:r>
                    </w:p>
                  </w:txbxContent>
                </v:textbox>
                <w10:wrap type="tight" anchory="margin"/>
              </v:shape>
            </w:pict>
          </mc:Fallback>
        </mc:AlternateContent>
      </w:r>
    </w:p>
    <w:p w:rsidR="00C17192" w:rsidRPr="00E330B8" w:rsidRDefault="00C17192" w:rsidP="00C17192">
      <w:pPr>
        <w:rPr>
          <w:color w:val="807F7D"/>
        </w:rPr>
        <w:sectPr w:rsidR="00C17192" w:rsidRPr="00E330B8" w:rsidSect="00C17192">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887603" w:rsidTr="00A90190">
        <w:tc>
          <w:tcPr>
            <w:tcW w:w="8118" w:type="dxa"/>
            <w:shd w:val="clear" w:color="auto" w:fill="F0EEE9"/>
          </w:tcPr>
          <w:p w:rsidR="00D0115E" w:rsidRPr="00D0115E" w:rsidRDefault="00887603">
            <w:pPr>
              <w:pStyle w:val="TOC1"/>
              <w:rPr>
                <w:rFonts w:asciiTheme="minorHAnsi" w:eastAsiaTheme="minorEastAsia" w:hAnsiTheme="minorHAnsi" w:cstheme="minorBidi"/>
                <w:b w:val="0"/>
                <w:noProof/>
                <w:sz w:val="18"/>
                <w:szCs w:val="18"/>
              </w:rPr>
            </w:pPr>
            <w:r w:rsidRPr="00B1247A">
              <w:rPr>
                <w:rFonts w:cs="Arial"/>
                <w:smallCaps/>
                <w:sz w:val="18"/>
                <w:szCs w:val="18"/>
              </w:rPr>
              <w:lastRenderedPageBreak/>
              <w:fldChar w:fldCharType="begin"/>
            </w:r>
            <w:r w:rsidRPr="00B1247A">
              <w:rPr>
                <w:rFonts w:cs="Arial"/>
                <w:smallCaps/>
                <w:sz w:val="18"/>
                <w:szCs w:val="18"/>
              </w:rPr>
              <w:instrText xml:space="preserve"> TOC \o "1-2" \h \z \u </w:instrText>
            </w:r>
            <w:r w:rsidRPr="00B1247A">
              <w:rPr>
                <w:rFonts w:cs="Arial"/>
                <w:smallCaps/>
                <w:sz w:val="18"/>
                <w:szCs w:val="18"/>
              </w:rPr>
              <w:fldChar w:fldCharType="separate"/>
            </w:r>
            <w:hyperlink w:anchor="_Toc110342558" w:history="1">
              <w:r w:rsidR="00D0115E" w:rsidRPr="00D0115E">
                <w:rPr>
                  <w:rStyle w:val="Hyperlink"/>
                  <w:noProof/>
                  <w:sz w:val="18"/>
                  <w:szCs w:val="18"/>
                </w:rPr>
                <w:t>1</w:t>
              </w:r>
              <w:r w:rsidR="00D0115E" w:rsidRPr="00D0115E">
                <w:rPr>
                  <w:rFonts w:asciiTheme="minorHAnsi" w:eastAsiaTheme="minorEastAsia" w:hAnsiTheme="minorHAnsi" w:cstheme="minorBidi"/>
                  <w:b w:val="0"/>
                  <w:noProof/>
                  <w:sz w:val="18"/>
                  <w:szCs w:val="18"/>
                </w:rPr>
                <w:tab/>
              </w:r>
              <w:r w:rsidR="00D0115E" w:rsidRPr="00D0115E">
                <w:rPr>
                  <w:rStyle w:val="Hyperlink"/>
                  <w:noProof/>
                  <w:sz w:val="18"/>
                  <w:szCs w:val="18"/>
                </w:rPr>
                <w:t>Introduction</w:t>
              </w:r>
              <w:r w:rsidR="00D0115E" w:rsidRPr="00D0115E">
                <w:rPr>
                  <w:noProof/>
                  <w:webHidden/>
                  <w:sz w:val="18"/>
                  <w:szCs w:val="18"/>
                </w:rPr>
                <w:tab/>
              </w:r>
              <w:r w:rsidR="00D0115E" w:rsidRPr="00D0115E">
                <w:rPr>
                  <w:noProof/>
                  <w:webHidden/>
                  <w:sz w:val="18"/>
                  <w:szCs w:val="18"/>
                </w:rPr>
                <w:fldChar w:fldCharType="begin"/>
              </w:r>
              <w:r w:rsidR="00D0115E" w:rsidRPr="00D0115E">
                <w:rPr>
                  <w:noProof/>
                  <w:webHidden/>
                  <w:sz w:val="18"/>
                  <w:szCs w:val="18"/>
                </w:rPr>
                <w:instrText xml:space="preserve"> PAGEREF _Toc110342558 \h </w:instrText>
              </w:r>
              <w:r w:rsidR="00D0115E" w:rsidRPr="00D0115E">
                <w:rPr>
                  <w:noProof/>
                  <w:webHidden/>
                  <w:sz w:val="18"/>
                  <w:szCs w:val="18"/>
                </w:rPr>
              </w:r>
              <w:r w:rsidR="00D0115E" w:rsidRPr="00D0115E">
                <w:rPr>
                  <w:noProof/>
                  <w:webHidden/>
                  <w:sz w:val="18"/>
                  <w:szCs w:val="18"/>
                </w:rPr>
                <w:fldChar w:fldCharType="separate"/>
              </w:r>
              <w:r w:rsidR="00A9684E">
                <w:rPr>
                  <w:noProof/>
                  <w:webHidden/>
                  <w:sz w:val="18"/>
                  <w:szCs w:val="18"/>
                </w:rPr>
                <w:t>2</w:t>
              </w:r>
              <w:r w:rsidR="00D0115E" w:rsidRPr="00D0115E">
                <w:rPr>
                  <w:noProof/>
                  <w:webHidden/>
                  <w:sz w:val="18"/>
                  <w:szCs w:val="18"/>
                </w:rPr>
                <w:fldChar w:fldCharType="end"/>
              </w:r>
            </w:hyperlink>
          </w:p>
          <w:p w:rsidR="00D0115E" w:rsidRPr="00D0115E" w:rsidRDefault="00894BC3">
            <w:pPr>
              <w:pStyle w:val="TOC2"/>
              <w:tabs>
                <w:tab w:val="left" w:pos="880"/>
              </w:tabs>
              <w:rPr>
                <w:rFonts w:asciiTheme="minorHAnsi" w:eastAsiaTheme="minorEastAsia" w:hAnsiTheme="minorHAnsi" w:cstheme="minorBidi"/>
                <w:noProof/>
                <w:sz w:val="18"/>
                <w:szCs w:val="18"/>
              </w:rPr>
            </w:pPr>
            <w:hyperlink w:anchor="_Toc110342559" w:history="1">
              <w:r w:rsidR="00D0115E" w:rsidRPr="00D0115E">
                <w:rPr>
                  <w:rStyle w:val="Hyperlink"/>
                  <w:noProof/>
                  <w:sz w:val="18"/>
                  <w:szCs w:val="18"/>
                </w:rPr>
                <w:t>1.1</w:t>
              </w:r>
              <w:r w:rsidR="00D0115E" w:rsidRPr="00D0115E">
                <w:rPr>
                  <w:rFonts w:asciiTheme="minorHAnsi" w:eastAsiaTheme="minorEastAsia" w:hAnsiTheme="minorHAnsi" w:cstheme="minorBidi"/>
                  <w:noProof/>
                  <w:sz w:val="18"/>
                  <w:szCs w:val="18"/>
                </w:rPr>
                <w:tab/>
              </w:r>
              <w:r w:rsidR="00D0115E" w:rsidRPr="00D0115E">
                <w:rPr>
                  <w:rStyle w:val="Hyperlink"/>
                  <w:noProof/>
                  <w:sz w:val="18"/>
                  <w:szCs w:val="18"/>
                </w:rPr>
                <w:t>Getting Started</w:t>
              </w:r>
              <w:r w:rsidR="00D0115E" w:rsidRPr="00D0115E">
                <w:rPr>
                  <w:noProof/>
                  <w:webHidden/>
                  <w:sz w:val="18"/>
                  <w:szCs w:val="18"/>
                </w:rPr>
                <w:tab/>
              </w:r>
              <w:r w:rsidR="00D0115E" w:rsidRPr="00D0115E">
                <w:rPr>
                  <w:noProof/>
                  <w:webHidden/>
                  <w:sz w:val="18"/>
                  <w:szCs w:val="18"/>
                </w:rPr>
                <w:fldChar w:fldCharType="begin"/>
              </w:r>
              <w:r w:rsidR="00D0115E" w:rsidRPr="00D0115E">
                <w:rPr>
                  <w:noProof/>
                  <w:webHidden/>
                  <w:sz w:val="18"/>
                  <w:szCs w:val="18"/>
                </w:rPr>
                <w:instrText xml:space="preserve"> PAGEREF _Toc110342559 \h </w:instrText>
              </w:r>
              <w:r w:rsidR="00D0115E" w:rsidRPr="00D0115E">
                <w:rPr>
                  <w:noProof/>
                  <w:webHidden/>
                  <w:sz w:val="18"/>
                  <w:szCs w:val="18"/>
                </w:rPr>
              </w:r>
              <w:r w:rsidR="00D0115E" w:rsidRPr="00D0115E">
                <w:rPr>
                  <w:noProof/>
                  <w:webHidden/>
                  <w:sz w:val="18"/>
                  <w:szCs w:val="18"/>
                </w:rPr>
                <w:fldChar w:fldCharType="separate"/>
              </w:r>
              <w:r w:rsidR="00A9684E">
                <w:rPr>
                  <w:noProof/>
                  <w:webHidden/>
                  <w:sz w:val="18"/>
                  <w:szCs w:val="18"/>
                </w:rPr>
                <w:t>2</w:t>
              </w:r>
              <w:r w:rsidR="00D0115E" w:rsidRPr="00D0115E">
                <w:rPr>
                  <w:noProof/>
                  <w:webHidden/>
                  <w:sz w:val="18"/>
                  <w:szCs w:val="18"/>
                </w:rPr>
                <w:fldChar w:fldCharType="end"/>
              </w:r>
            </w:hyperlink>
          </w:p>
          <w:p w:rsidR="00D0115E" w:rsidRPr="00D0115E" w:rsidRDefault="00894BC3">
            <w:pPr>
              <w:pStyle w:val="TOC1"/>
              <w:rPr>
                <w:rFonts w:asciiTheme="minorHAnsi" w:eastAsiaTheme="minorEastAsia" w:hAnsiTheme="minorHAnsi" w:cstheme="minorBidi"/>
                <w:b w:val="0"/>
                <w:noProof/>
                <w:sz w:val="18"/>
                <w:szCs w:val="18"/>
              </w:rPr>
            </w:pPr>
            <w:hyperlink w:anchor="_Toc110342560" w:history="1">
              <w:r w:rsidR="00D0115E" w:rsidRPr="00D0115E">
                <w:rPr>
                  <w:rStyle w:val="Hyperlink"/>
                  <w:noProof/>
                  <w:sz w:val="18"/>
                  <w:szCs w:val="18"/>
                </w:rPr>
                <w:t>2</w:t>
              </w:r>
              <w:r w:rsidR="00D0115E" w:rsidRPr="00D0115E">
                <w:rPr>
                  <w:rFonts w:asciiTheme="minorHAnsi" w:eastAsiaTheme="minorEastAsia" w:hAnsiTheme="minorHAnsi" w:cstheme="minorBidi"/>
                  <w:b w:val="0"/>
                  <w:noProof/>
                  <w:sz w:val="18"/>
                  <w:szCs w:val="18"/>
                </w:rPr>
                <w:tab/>
              </w:r>
              <w:r w:rsidR="00D0115E" w:rsidRPr="00D0115E">
                <w:rPr>
                  <w:rStyle w:val="Hyperlink"/>
                  <w:noProof/>
                  <w:sz w:val="18"/>
                  <w:szCs w:val="18"/>
                </w:rPr>
                <w:t>Importing the Models</w:t>
              </w:r>
              <w:r w:rsidR="00D0115E" w:rsidRPr="00D0115E">
                <w:rPr>
                  <w:noProof/>
                  <w:webHidden/>
                  <w:sz w:val="18"/>
                  <w:szCs w:val="18"/>
                </w:rPr>
                <w:tab/>
              </w:r>
              <w:r w:rsidR="00D0115E" w:rsidRPr="00D0115E">
                <w:rPr>
                  <w:noProof/>
                  <w:webHidden/>
                  <w:sz w:val="18"/>
                  <w:szCs w:val="18"/>
                </w:rPr>
                <w:fldChar w:fldCharType="begin"/>
              </w:r>
              <w:r w:rsidR="00D0115E" w:rsidRPr="00D0115E">
                <w:rPr>
                  <w:noProof/>
                  <w:webHidden/>
                  <w:sz w:val="18"/>
                  <w:szCs w:val="18"/>
                </w:rPr>
                <w:instrText xml:space="preserve"> PAGEREF _Toc110342560 \h </w:instrText>
              </w:r>
              <w:r w:rsidR="00D0115E" w:rsidRPr="00D0115E">
                <w:rPr>
                  <w:noProof/>
                  <w:webHidden/>
                  <w:sz w:val="18"/>
                  <w:szCs w:val="18"/>
                </w:rPr>
              </w:r>
              <w:r w:rsidR="00D0115E" w:rsidRPr="00D0115E">
                <w:rPr>
                  <w:noProof/>
                  <w:webHidden/>
                  <w:sz w:val="18"/>
                  <w:szCs w:val="18"/>
                </w:rPr>
                <w:fldChar w:fldCharType="separate"/>
              </w:r>
              <w:r w:rsidR="00A9684E">
                <w:rPr>
                  <w:noProof/>
                  <w:webHidden/>
                  <w:sz w:val="18"/>
                  <w:szCs w:val="18"/>
                </w:rPr>
                <w:t>2</w:t>
              </w:r>
              <w:r w:rsidR="00D0115E" w:rsidRPr="00D0115E">
                <w:rPr>
                  <w:noProof/>
                  <w:webHidden/>
                  <w:sz w:val="18"/>
                  <w:szCs w:val="18"/>
                </w:rPr>
                <w:fldChar w:fldCharType="end"/>
              </w:r>
            </w:hyperlink>
          </w:p>
          <w:p w:rsidR="00D0115E" w:rsidRPr="00D0115E" w:rsidRDefault="00894BC3">
            <w:pPr>
              <w:pStyle w:val="TOC1"/>
              <w:rPr>
                <w:rFonts w:asciiTheme="minorHAnsi" w:eastAsiaTheme="minorEastAsia" w:hAnsiTheme="minorHAnsi" w:cstheme="minorBidi"/>
                <w:b w:val="0"/>
                <w:noProof/>
                <w:sz w:val="18"/>
                <w:szCs w:val="18"/>
              </w:rPr>
            </w:pPr>
            <w:hyperlink w:anchor="_Toc110342561" w:history="1">
              <w:r w:rsidR="00D0115E" w:rsidRPr="00D0115E">
                <w:rPr>
                  <w:rStyle w:val="Hyperlink"/>
                  <w:noProof/>
                  <w:sz w:val="18"/>
                  <w:szCs w:val="18"/>
                </w:rPr>
                <w:t>3</w:t>
              </w:r>
              <w:r w:rsidR="00D0115E" w:rsidRPr="00D0115E">
                <w:rPr>
                  <w:rFonts w:asciiTheme="minorHAnsi" w:eastAsiaTheme="minorEastAsia" w:hAnsiTheme="minorHAnsi" w:cstheme="minorBidi"/>
                  <w:b w:val="0"/>
                  <w:noProof/>
                  <w:sz w:val="18"/>
                  <w:szCs w:val="18"/>
                </w:rPr>
                <w:tab/>
              </w:r>
              <w:r w:rsidR="00D0115E" w:rsidRPr="00D0115E">
                <w:rPr>
                  <w:rStyle w:val="Hyperlink"/>
                  <w:noProof/>
                  <w:sz w:val="18"/>
                  <w:szCs w:val="18"/>
                </w:rPr>
                <w:t>Saving the Project</w:t>
              </w:r>
              <w:r w:rsidR="00D0115E" w:rsidRPr="00D0115E">
                <w:rPr>
                  <w:noProof/>
                  <w:webHidden/>
                  <w:sz w:val="18"/>
                  <w:szCs w:val="18"/>
                </w:rPr>
                <w:tab/>
              </w:r>
              <w:r w:rsidR="00D0115E" w:rsidRPr="00D0115E">
                <w:rPr>
                  <w:noProof/>
                  <w:webHidden/>
                  <w:sz w:val="18"/>
                  <w:szCs w:val="18"/>
                </w:rPr>
                <w:fldChar w:fldCharType="begin"/>
              </w:r>
              <w:r w:rsidR="00D0115E" w:rsidRPr="00D0115E">
                <w:rPr>
                  <w:noProof/>
                  <w:webHidden/>
                  <w:sz w:val="18"/>
                  <w:szCs w:val="18"/>
                </w:rPr>
                <w:instrText xml:space="preserve"> PAGEREF _Toc110342561 \h </w:instrText>
              </w:r>
              <w:r w:rsidR="00D0115E" w:rsidRPr="00D0115E">
                <w:rPr>
                  <w:noProof/>
                  <w:webHidden/>
                  <w:sz w:val="18"/>
                  <w:szCs w:val="18"/>
                </w:rPr>
              </w:r>
              <w:r w:rsidR="00D0115E" w:rsidRPr="00D0115E">
                <w:rPr>
                  <w:noProof/>
                  <w:webHidden/>
                  <w:sz w:val="18"/>
                  <w:szCs w:val="18"/>
                </w:rPr>
                <w:fldChar w:fldCharType="separate"/>
              </w:r>
              <w:r w:rsidR="00A9684E">
                <w:rPr>
                  <w:noProof/>
                  <w:webHidden/>
                  <w:sz w:val="18"/>
                  <w:szCs w:val="18"/>
                </w:rPr>
                <w:t>3</w:t>
              </w:r>
              <w:r w:rsidR="00D0115E" w:rsidRPr="00D0115E">
                <w:rPr>
                  <w:noProof/>
                  <w:webHidden/>
                  <w:sz w:val="18"/>
                  <w:szCs w:val="18"/>
                </w:rPr>
                <w:fldChar w:fldCharType="end"/>
              </w:r>
            </w:hyperlink>
          </w:p>
          <w:p w:rsidR="00D0115E" w:rsidRPr="00D0115E" w:rsidRDefault="00894BC3">
            <w:pPr>
              <w:pStyle w:val="TOC1"/>
              <w:rPr>
                <w:rFonts w:asciiTheme="minorHAnsi" w:eastAsiaTheme="minorEastAsia" w:hAnsiTheme="minorHAnsi" w:cstheme="minorBidi"/>
                <w:b w:val="0"/>
                <w:noProof/>
                <w:sz w:val="18"/>
                <w:szCs w:val="18"/>
              </w:rPr>
            </w:pPr>
            <w:hyperlink w:anchor="_Toc110342562" w:history="1">
              <w:r w:rsidR="00D0115E" w:rsidRPr="00D0115E">
                <w:rPr>
                  <w:rStyle w:val="Hyperlink"/>
                  <w:noProof/>
                  <w:sz w:val="18"/>
                  <w:szCs w:val="18"/>
                </w:rPr>
                <w:t>4</w:t>
              </w:r>
              <w:r w:rsidR="00D0115E" w:rsidRPr="00D0115E">
                <w:rPr>
                  <w:rFonts w:asciiTheme="minorHAnsi" w:eastAsiaTheme="minorEastAsia" w:hAnsiTheme="minorHAnsi" w:cstheme="minorBidi"/>
                  <w:b w:val="0"/>
                  <w:noProof/>
                  <w:sz w:val="18"/>
                  <w:szCs w:val="18"/>
                </w:rPr>
                <w:tab/>
              </w:r>
              <w:r w:rsidR="00D0115E" w:rsidRPr="00D0115E">
                <w:rPr>
                  <w:rStyle w:val="Hyperlink"/>
                  <w:noProof/>
                  <w:sz w:val="18"/>
                  <w:szCs w:val="18"/>
                </w:rPr>
                <w:t>Delete the Second UGrid</w:t>
              </w:r>
              <w:r w:rsidR="00D0115E" w:rsidRPr="00D0115E">
                <w:rPr>
                  <w:noProof/>
                  <w:webHidden/>
                  <w:sz w:val="18"/>
                  <w:szCs w:val="18"/>
                </w:rPr>
                <w:tab/>
              </w:r>
              <w:r w:rsidR="00D0115E" w:rsidRPr="00D0115E">
                <w:rPr>
                  <w:noProof/>
                  <w:webHidden/>
                  <w:sz w:val="18"/>
                  <w:szCs w:val="18"/>
                </w:rPr>
                <w:fldChar w:fldCharType="begin"/>
              </w:r>
              <w:r w:rsidR="00D0115E" w:rsidRPr="00D0115E">
                <w:rPr>
                  <w:noProof/>
                  <w:webHidden/>
                  <w:sz w:val="18"/>
                  <w:szCs w:val="18"/>
                </w:rPr>
                <w:instrText xml:space="preserve"> PAGEREF _Toc110342562 \h </w:instrText>
              </w:r>
              <w:r w:rsidR="00D0115E" w:rsidRPr="00D0115E">
                <w:rPr>
                  <w:noProof/>
                  <w:webHidden/>
                  <w:sz w:val="18"/>
                  <w:szCs w:val="18"/>
                </w:rPr>
              </w:r>
              <w:r w:rsidR="00D0115E" w:rsidRPr="00D0115E">
                <w:rPr>
                  <w:noProof/>
                  <w:webHidden/>
                  <w:sz w:val="18"/>
                  <w:szCs w:val="18"/>
                </w:rPr>
                <w:fldChar w:fldCharType="separate"/>
              </w:r>
              <w:r w:rsidR="00A9684E">
                <w:rPr>
                  <w:noProof/>
                  <w:webHidden/>
                  <w:sz w:val="18"/>
                  <w:szCs w:val="18"/>
                </w:rPr>
                <w:t>3</w:t>
              </w:r>
              <w:r w:rsidR="00D0115E" w:rsidRPr="00D0115E">
                <w:rPr>
                  <w:noProof/>
                  <w:webHidden/>
                  <w:sz w:val="18"/>
                  <w:szCs w:val="18"/>
                </w:rPr>
                <w:fldChar w:fldCharType="end"/>
              </w:r>
            </w:hyperlink>
          </w:p>
          <w:p w:rsidR="00D0115E" w:rsidRPr="00D0115E" w:rsidRDefault="00894BC3">
            <w:pPr>
              <w:pStyle w:val="TOC1"/>
              <w:rPr>
                <w:rFonts w:asciiTheme="minorHAnsi" w:eastAsiaTheme="minorEastAsia" w:hAnsiTheme="minorHAnsi" w:cstheme="minorBidi"/>
                <w:b w:val="0"/>
                <w:noProof/>
                <w:sz w:val="18"/>
                <w:szCs w:val="18"/>
              </w:rPr>
            </w:pPr>
            <w:hyperlink w:anchor="_Toc110342563" w:history="1">
              <w:r w:rsidR="00D0115E" w:rsidRPr="00D0115E">
                <w:rPr>
                  <w:rStyle w:val="Hyperlink"/>
                  <w:noProof/>
                  <w:sz w:val="18"/>
                  <w:szCs w:val="18"/>
                </w:rPr>
                <w:t>5</w:t>
              </w:r>
              <w:r w:rsidR="00D0115E" w:rsidRPr="00D0115E">
                <w:rPr>
                  <w:rFonts w:asciiTheme="minorHAnsi" w:eastAsiaTheme="minorEastAsia" w:hAnsiTheme="minorHAnsi" w:cstheme="minorBidi"/>
                  <w:b w:val="0"/>
                  <w:noProof/>
                  <w:sz w:val="18"/>
                  <w:szCs w:val="18"/>
                </w:rPr>
                <w:tab/>
              </w:r>
              <w:r w:rsidR="00D0115E" w:rsidRPr="00D0115E">
                <w:rPr>
                  <w:rStyle w:val="Hyperlink"/>
                  <w:noProof/>
                  <w:sz w:val="18"/>
                  <w:szCs w:val="18"/>
                </w:rPr>
                <w:t>Run the Flow Model</w:t>
              </w:r>
              <w:r w:rsidR="00D0115E" w:rsidRPr="00D0115E">
                <w:rPr>
                  <w:noProof/>
                  <w:webHidden/>
                  <w:sz w:val="18"/>
                  <w:szCs w:val="18"/>
                </w:rPr>
                <w:tab/>
              </w:r>
              <w:r w:rsidR="00D0115E" w:rsidRPr="00D0115E">
                <w:rPr>
                  <w:noProof/>
                  <w:webHidden/>
                  <w:sz w:val="18"/>
                  <w:szCs w:val="18"/>
                </w:rPr>
                <w:fldChar w:fldCharType="begin"/>
              </w:r>
              <w:r w:rsidR="00D0115E" w:rsidRPr="00D0115E">
                <w:rPr>
                  <w:noProof/>
                  <w:webHidden/>
                  <w:sz w:val="18"/>
                  <w:szCs w:val="18"/>
                </w:rPr>
                <w:instrText xml:space="preserve"> PAGEREF _Toc110342563 \h </w:instrText>
              </w:r>
              <w:r w:rsidR="00D0115E" w:rsidRPr="00D0115E">
                <w:rPr>
                  <w:noProof/>
                  <w:webHidden/>
                  <w:sz w:val="18"/>
                  <w:szCs w:val="18"/>
                </w:rPr>
              </w:r>
              <w:r w:rsidR="00D0115E" w:rsidRPr="00D0115E">
                <w:rPr>
                  <w:noProof/>
                  <w:webHidden/>
                  <w:sz w:val="18"/>
                  <w:szCs w:val="18"/>
                </w:rPr>
                <w:fldChar w:fldCharType="separate"/>
              </w:r>
              <w:r w:rsidR="00A9684E">
                <w:rPr>
                  <w:noProof/>
                  <w:webHidden/>
                  <w:sz w:val="18"/>
                  <w:szCs w:val="18"/>
                </w:rPr>
                <w:t>3</w:t>
              </w:r>
              <w:r w:rsidR="00D0115E" w:rsidRPr="00D0115E">
                <w:rPr>
                  <w:noProof/>
                  <w:webHidden/>
                  <w:sz w:val="18"/>
                  <w:szCs w:val="18"/>
                </w:rPr>
                <w:fldChar w:fldCharType="end"/>
              </w:r>
            </w:hyperlink>
          </w:p>
          <w:p w:rsidR="00D0115E" w:rsidRPr="00D0115E" w:rsidRDefault="00894BC3">
            <w:pPr>
              <w:pStyle w:val="TOC2"/>
              <w:tabs>
                <w:tab w:val="left" w:pos="880"/>
              </w:tabs>
              <w:rPr>
                <w:rFonts w:asciiTheme="minorHAnsi" w:eastAsiaTheme="minorEastAsia" w:hAnsiTheme="minorHAnsi" w:cstheme="minorBidi"/>
                <w:noProof/>
                <w:sz w:val="18"/>
                <w:szCs w:val="18"/>
              </w:rPr>
            </w:pPr>
            <w:hyperlink w:anchor="_Toc110342564" w:history="1">
              <w:r w:rsidR="00D0115E" w:rsidRPr="00D0115E">
                <w:rPr>
                  <w:rStyle w:val="Hyperlink"/>
                  <w:noProof/>
                  <w:sz w:val="18"/>
                  <w:szCs w:val="18"/>
                </w:rPr>
                <w:t>5.1</w:t>
              </w:r>
              <w:r w:rsidR="00D0115E" w:rsidRPr="00D0115E">
                <w:rPr>
                  <w:rFonts w:asciiTheme="minorHAnsi" w:eastAsiaTheme="minorEastAsia" w:hAnsiTheme="minorHAnsi" w:cstheme="minorBidi"/>
                  <w:noProof/>
                  <w:sz w:val="18"/>
                  <w:szCs w:val="18"/>
                </w:rPr>
                <w:tab/>
              </w:r>
              <w:r w:rsidR="00D0115E" w:rsidRPr="00D0115E">
                <w:rPr>
                  <w:rStyle w:val="Hyperlink"/>
                  <w:noProof/>
                  <w:sz w:val="18"/>
                  <w:szCs w:val="18"/>
                </w:rPr>
                <w:t>Saving the Simulation</w:t>
              </w:r>
              <w:r w:rsidR="00D0115E" w:rsidRPr="00D0115E">
                <w:rPr>
                  <w:noProof/>
                  <w:webHidden/>
                  <w:sz w:val="18"/>
                  <w:szCs w:val="18"/>
                </w:rPr>
                <w:tab/>
              </w:r>
              <w:r w:rsidR="00D0115E" w:rsidRPr="00D0115E">
                <w:rPr>
                  <w:noProof/>
                  <w:webHidden/>
                  <w:sz w:val="18"/>
                  <w:szCs w:val="18"/>
                </w:rPr>
                <w:fldChar w:fldCharType="begin"/>
              </w:r>
              <w:r w:rsidR="00D0115E" w:rsidRPr="00D0115E">
                <w:rPr>
                  <w:noProof/>
                  <w:webHidden/>
                  <w:sz w:val="18"/>
                  <w:szCs w:val="18"/>
                </w:rPr>
                <w:instrText xml:space="preserve"> PAGEREF _Toc110342564 \h </w:instrText>
              </w:r>
              <w:r w:rsidR="00D0115E" w:rsidRPr="00D0115E">
                <w:rPr>
                  <w:noProof/>
                  <w:webHidden/>
                  <w:sz w:val="18"/>
                  <w:szCs w:val="18"/>
                </w:rPr>
              </w:r>
              <w:r w:rsidR="00D0115E" w:rsidRPr="00D0115E">
                <w:rPr>
                  <w:noProof/>
                  <w:webHidden/>
                  <w:sz w:val="18"/>
                  <w:szCs w:val="18"/>
                </w:rPr>
                <w:fldChar w:fldCharType="separate"/>
              </w:r>
              <w:r w:rsidR="00A9684E">
                <w:rPr>
                  <w:noProof/>
                  <w:webHidden/>
                  <w:sz w:val="18"/>
                  <w:szCs w:val="18"/>
                </w:rPr>
                <w:t>4</w:t>
              </w:r>
              <w:r w:rsidR="00D0115E" w:rsidRPr="00D0115E">
                <w:rPr>
                  <w:noProof/>
                  <w:webHidden/>
                  <w:sz w:val="18"/>
                  <w:szCs w:val="18"/>
                </w:rPr>
                <w:fldChar w:fldCharType="end"/>
              </w:r>
            </w:hyperlink>
          </w:p>
          <w:p w:rsidR="00D0115E" w:rsidRPr="00D0115E" w:rsidRDefault="00894BC3">
            <w:pPr>
              <w:pStyle w:val="TOC2"/>
              <w:tabs>
                <w:tab w:val="left" w:pos="880"/>
              </w:tabs>
              <w:rPr>
                <w:rFonts w:asciiTheme="minorHAnsi" w:eastAsiaTheme="minorEastAsia" w:hAnsiTheme="minorHAnsi" w:cstheme="minorBidi"/>
                <w:noProof/>
                <w:sz w:val="18"/>
                <w:szCs w:val="18"/>
              </w:rPr>
            </w:pPr>
            <w:hyperlink w:anchor="_Toc110342565" w:history="1">
              <w:r w:rsidR="00D0115E" w:rsidRPr="00D0115E">
                <w:rPr>
                  <w:rStyle w:val="Hyperlink"/>
                  <w:noProof/>
                  <w:sz w:val="18"/>
                  <w:szCs w:val="18"/>
                </w:rPr>
                <w:t>5.2</w:t>
              </w:r>
              <w:r w:rsidR="00D0115E" w:rsidRPr="00D0115E">
                <w:rPr>
                  <w:rFonts w:asciiTheme="minorHAnsi" w:eastAsiaTheme="minorEastAsia" w:hAnsiTheme="minorHAnsi" w:cstheme="minorBidi"/>
                  <w:noProof/>
                  <w:sz w:val="18"/>
                  <w:szCs w:val="18"/>
                </w:rPr>
                <w:tab/>
              </w:r>
              <w:r w:rsidR="00D0115E" w:rsidRPr="00D0115E">
                <w:rPr>
                  <w:rStyle w:val="Hyperlink"/>
                  <w:noProof/>
                  <w:sz w:val="18"/>
                  <w:szCs w:val="18"/>
                </w:rPr>
                <w:t>Checking the Simulation</w:t>
              </w:r>
              <w:r w:rsidR="00D0115E" w:rsidRPr="00D0115E">
                <w:rPr>
                  <w:noProof/>
                  <w:webHidden/>
                  <w:sz w:val="18"/>
                  <w:szCs w:val="18"/>
                </w:rPr>
                <w:tab/>
              </w:r>
              <w:r w:rsidR="00D0115E" w:rsidRPr="00D0115E">
                <w:rPr>
                  <w:noProof/>
                  <w:webHidden/>
                  <w:sz w:val="18"/>
                  <w:szCs w:val="18"/>
                </w:rPr>
                <w:fldChar w:fldCharType="begin"/>
              </w:r>
              <w:r w:rsidR="00D0115E" w:rsidRPr="00D0115E">
                <w:rPr>
                  <w:noProof/>
                  <w:webHidden/>
                  <w:sz w:val="18"/>
                  <w:szCs w:val="18"/>
                </w:rPr>
                <w:instrText xml:space="preserve"> PAGEREF _Toc110342565 \h </w:instrText>
              </w:r>
              <w:r w:rsidR="00D0115E" w:rsidRPr="00D0115E">
                <w:rPr>
                  <w:noProof/>
                  <w:webHidden/>
                  <w:sz w:val="18"/>
                  <w:szCs w:val="18"/>
                </w:rPr>
              </w:r>
              <w:r w:rsidR="00D0115E" w:rsidRPr="00D0115E">
                <w:rPr>
                  <w:noProof/>
                  <w:webHidden/>
                  <w:sz w:val="18"/>
                  <w:szCs w:val="18"/>
                </w:rPr>
                <w:fldChar w:fldCharType="separate"/>
              </w:r>
              <w:r w:rsidR="00A9684E">
                <w:rPr>
                  <w:noProof/>
                  <w:webHidden/>
                  <w:sz w:val="18"/>
                  <w:szCs w:val="18"/>
                </w:rPr>
                <w:t>4</w:t>
              </w:r>
              <w:r w:rsidR="00D0115E" w:rsidRPr="00D0115E">
                <w:rPr>
                  <w:noProof/>
                  <w:webHidden/>
                  <w:sz w:val="18"/>
                  <w:szCs w:val="18"/>
                </w:rPr>
                <w:fldChar w:fldCharType="end"/>
              </w:r>
            </w:hyperlink>
          </w:p>
          <w:p w:rsidR="00D0115E" w:rsidRPr="00D0115E" w:rsidRDefault="00894BC3">
            <w:pPr>
              <w:pStyle w:val="TOC2"/>
              <w:tabs>
                <w:tab w:val="left" w:pos="880"/>
              </w:tabs>
              <w:rPr>
                <w:rFonts w:asciiTheme="minorHAnsi" w:eastAsiaTheme="minorEastAsia" w:hAnsiTheme="minorHAnsi" w:cstheme="minorBidi"/>
                <w:noProof/>
                <w:sz w:val="18"/>
                <w:szCs w:val="18"/>
              </w:rPr>
            </w:pPr>
            <w:hyperlink w:anchor="_Toc110342566" w:history="1">
              <w:r w:rsidR="00D0115E" w:rsidRPr="00D0115E">
                <w:rPr>
                  <w:rStyle w:val="Hyperlink"/>
                  <w:noProof/>
                  <w:sz w:val="18"/>
                  <w:szCs w:val="18"/>
                </w:rPr>
                <w:t>5.3</w:t>
              </w:r>
              <w:r w:rsidR="00D0115E" w:rsidRPr="00D0115E">
                <w:rPr>
                  <w:rFonts w:asciiTheme="minorHAnsi" w:eastAsiaTheme="minorEastAsia" w:hAnsiTheme="minorHAnsi" w:cstheme="minorBidi"/>
                  <w:noProof/>
                  <w:sz w:val="18"/>
                  <w:szCs w:val="18"/>
                </w:rPr>
                <w:tab/>
              </w:r>
              <w:r w:rsidR="00D0115E" w:rsidRPr="00D0115E">
                <w:rPr>
                  <w:rStyle w:val="Hyperlink"/>
                  <w:noProof/>
                  <w:sz w:val="18"/>
                  <w:szCs w:val="18"/>
                </w:rPr>
                <w:t>Running the Simulation</w:t>
              </w:r>
              <w:r w:rsidR="00D0115E" w:rsidRPr="00D0115E">
                <w:rPr>
                  <w:noProof/>
                  <w:webHidden/>
                  <w:sz w:val="18"/>
                  <w:szCs w:val="18"/>
                </w:rPr>
                <w:tab/>
              </w:r>
              <w:r w:rsidR="00D0115E" w:rsidRPr="00D0115E">
                <w:rPr>
                  <w:noProof/>
                  <w:webHidden/>
                  <w:sz w:val="18"/>
                  <w:szCs w:val="18"/>
                </w:rPr>
                <w:fldChar w:fldCharType="begin"/>
              </w:r>
              <w:r w:rsidR="00D0115E" w:rsidRPr="00D0115E">
                <w:rPr>
                  <w:noProof/>
                  <w:webHidden/>
                  <w:sz w:val="18"/>
                  <w:szCs w:val="18"/>
                </w:rPr>
                <w:instrText xml:space="preserve"> PAGEREF _Toc110342566 \h </w:instrText>
              </w:r>
              <w:r w:rsidR="00D0115E" w:rsidRPr="00D0115E">
                <w:rPr>
                  <w:noProof/>
                  <w:webHidden/>
                  <w:sz w:val="18"/>
                  <w:szCs w:val="18"/>
                </w:rPr>
              </w:r>
              <w:r w:rsidR="00D0115E" w:rsidRPr="00D0115E">
                <w:rPr>
                  <w:noProof/>
                  <w:webHidden/>
                  <w:sz w:val="18"/>
                  <w:szCs w:val="18"/>
                </w:rPr>
                <w:fldChar w:fldCharType="separate"/>
              </w:r>
              <w:r w:rsidR="00A9684E">
                <w:rPr>
                  <w:noProof/>
                  <w:webHidden/>
                  <w:sz w:val="18"/>
                  <w:szCs w:val="18"/>
                </w:rPr>
                <w:t>4</w:t>
              </w:r>
              <w:r w:rsidR="00D0115E" w:rsidRPr="00D0115E">
                <w:rPr>
                  <w:noProof/>
                  <w:webHidden/>
                  <w:sz w:val="18"/>
                  <w:szCs w:val="18"/>
                </w:rPr>
                <w:fldChar w:fldCharType="end"/>
              </w:r>
            </w:hyperlink>
          </w:p>
          <w:p w:rsidR="00D0115E" w:rsidRPr="00D0115E" w:rsidRDefault="00894BC3">
            <w:pPr>
              <w:pStyle w:val="TOC1"/>
              <w:rPr>
                <w:rFonts w:asciiTheme="minorHAnsi" w:eastAsiaTheme="minorEastAsia" w:hAnsiTheme="minorHAnsi" w:cstheme="minorBidi"/>
                <w:b w:val="0"/>
                <w:noProof/>
                <w:sz w:val="18"/>
                <w:szCs w:val="18"/>
              </w:rPr>
            </w:pPr>
            <w:hyperlink w:anchor="_Toc110342567" w:history="1">
              <w:r w:rsidR="00D0115E" w:rsidRPr="00D0115E">
                <w:rPr>
                  <w:rStyle w:val="Hyperlink"/>
                  <w:noProof/>
                  <w:sz w:val="18"/>
                  <w:szCs w:val="18"/>
                </w:rPr>
                <w:t>6</w:t>
              </w:r>
              <w:r w:rsidR="00D0115E" w:rsidRPr="00D0115E">
                <w:rPr>
                  <w:rFonts w:asciiTheme="minorHAnsi" w:eastAsiaTheme="minorEastAsia" w:hAnsiTheme="minorHAnsi" w:cstheme="minorBidi"/>
                  <w:b w:val="0"/>
                  <w:noProof/>
                  <w:sz w:val="18"/>
                  <w:szCs w:val="18"/>
                </w:rPr>
                <w:tab/>
              </w:r>
              <w:r w:rsidR="00D0115E" w:rsidRPr="00D0115E">
                <w:rPr>
                  <w:rStyle w:val="Hyperlink"/>
                  <w:noProof/>
                  <w:sz w:val="18"/>
                  <w:szCs w:val="18"/>
                </w:rPr>
                <w:t>Run the Transport Model</w:t>
              </w:r>
              <w:r w:rsidR="00D0115E" w:rsidRPr="00D0115E">
                <w:rPr>
                  <w:noProof/>
                  <w:webHidden/>
                  <w:sz w:val="18"/>
                  <w:szCs w:val="18"/>
                </w:rPr>
                <w:tab/>
              </w:r>
              <w:r w:rsidR="00D0115E" w:rsidRPr="00D0115E">
                <w:rPr>
                  <w:noProof/>
                  <w:webHidden/>
                  <w:sz w:val="18"/>
                  <w:szCs w:val="18"/>
                </w:rPr>
                <w:fldChar w:fldCharType="begin"/>
              </w:r>
              <w:r w:rsidR="00D0115E" w:rsidRPr="00D0115E">
                <w:rPr>
                  <w:noProof/>
                  <w:webHidden/>
                  <w:sz w:val="18"/>
                  <w:szCs w:val="18"/>
                </w:rPr>
                <w:instrText xml:space="preserve"> PAGEREF _Toc110342567 \h </w:instrText>
              </w:r>
              <w:r w:rsidR="00D0115E" w:rsidRPr="00D0115E">
                <w:rPr>
                  <w:noProof/>
                  <w:webHidden/>
                  <w:sz w:val="18"/>
                  <w:szCs w:val="18"/>
                </w:rPr>
              </w:r>
              <w:r w:rsidR="00D0115E" w:rsidRPr="00D0115E">
                <w:rPr>
                  <w:noProof/>
                  <w:webHidden/>
                  <w:sz w:val="18"/>
                  <w:szCs w:val="18"/>
                </w:rPr>
                <w:fldChar w:fldCharType="separate"/>
              </w:r>
              <w:r w:rsidR="00A9684E">
                <w:rPr>
                  <w:noProof/>
                  <w:webHidden/>
                  <w:sz w:val="18"/>
                  <w:szCs w:val="18"/>
                </w:rPr>
                <w:t>5</w:t>
              </w:r>
              <w:r w:rsidR="00D0115E" w:rsidRPr="00D0115E">
                <w:rPr>
                  <w:noProof/>
                  <w:webHidden/>
                  <w:sz w:val="18"/>
                  <w:szCs w:val="18"/>
                </w:rPr>
                <w:fldChar w:fldCharType="end"/>
              </w:r>
            </w:hyperlink>
          </w:p>
          <w:p w:rsidR="00D0115E" w:rsidRPr="00D0115E" w:rsidRDefault="00894BC3">
            <w:pPr>
              <w:pStyle w:val="TOC2"/>
              <w:tabs>
                <w:tab w:val="left" w:pos="880"/>
              </w:tabs>
              <w:rPr>
                <w:rFonts w:asciiTheme="minorHAnsi" w:eastAsiaTheme="minorEastAsia" w:hAnsiTheme="minorHAnsi" w:cstheme="minorBidi"/>
                <w:noProof/>
                <w:sz w:val="18"/>
                <w:szCs w:val="18"/>
              </w:rPr>
            </w:pPr>
            <w:hyperlink w:anchor="_Toc110342568" w:history="1">
              <w:r w:rsidR="00D0115E" w:rsidRPr="00D0115E">
                <w:rPr>
                  <w:rStyle w:val="Hyperlink"/>
                  <w:noProof/>
                  <w:sz w:val="18"/>
                  <w:szCs w:val="18"/>
                </w:rPr>
                <w:t>6.1</w:t>
              </w:r>
              <w:r w:rsidR="00D0115E" w:rsidRPr="00D0115E">
                <w:rPr>
                  <w:rFonts w:asciiTheme="minorHAnsi" w:eastAsiaTheme="minorEastAsia" w:hAnsiTheme="minorHAnsi" w:cstheme="minorBidi"/>
                  <w:noProof/>
                  <w:sz w:val="18"/>
                  <w:szCs w:val="18"/>
                </w:rPr>
                <w:tab/>
              </w:r>
              <w:r w:rsidR="00D0115E" w:rsidRPr="00D0115E">
                <w:rPr>
                  <w:rStyle w:val="Hyperlink"/>
                  <w:noProof/>
                  <w:sz w:val="18"/>
                  <w:szCs w:val="18"/>
                </w:rPr>
                <w:t>Examine the Mass Source Loading Data</w:t>
              </w:r>
              <w:r w:rsidR="00D0115E" w:rsidRPr="00D0115E">
                <w:rPr>
                  <w:noProof/>
                  <w:webHidden/>
                  <w:sz w:val="18"/>
                  <w:szCs w:val="18"/>
                </w:rPr>
                <w:tab/>
              </w:r>
              <w:r w:rsidR="00D0115E" w:rsidRPr="00D0115E">
                <w:rPr>
                  <w:noProof/>
                  <w:webHidden/>
                  <w:sz w:val="18"/>
                  <w:szCs w:val="18"/>
                </w:rPr>
                <w:fldChar w:fldCharType="begin"/>
              </w:r>
              <w:r w:rsidR="00D0115E" w:rsidRPr="00D0115E">
                <w:rPr>
                  <w:noProof/>
                  <w:webHidden/>
                  <w:sz w:val="18"/>
                  <w:szCs w:val="18"/>
                </w:rPr>
                <w:instrText xml:space="preserve"> PAGEREF _Toc110342568 \h </w:instrText>
              </w:r>
              <w:r w:rsidR="00D0115E" w:rsidRPr="00D0115E">
                <w:rPr>
                  <w:noProof/>
                  <w:webHidden/>
                  <w:sz w:val="18"/>
                  <w:szCs w:val="18"/>
                </w:rPr>
              </w:r>
              <w:r w:rsidR="00D0115E" w:rsidRPr="00D0115E">
                <w:rPr>
                  <w:noProof/>
                  <w:webHidden/>
                  <w:sz w:val="18"/>
                  <w:szCs w:val="18"/>
                </w:rPr>
                <w:fldChar w:fldCharType="separate"/>
              </w:r>
              <w:r w:rsidR="00A9684E">
                <w:rPr>
                  <w:noProof/>
                  <w:webHidden/>
                  <w:sz w:val="18"/>
                  <w:szCs w:val="18"/>
                </w:rPr>
                <w:t>5</w:t>
              </w:r>
              <w:r w:rsidR="00D0115E" w:rsidRPr="00D0115E">
                <w:rPr>
                  <w:noProof/>
                  <w:webHidden/>
                  <w:sz w:val="18"/>
                  <w:szCs w:val="18"/>
                </w:rPr>
                <w:fldChar w:fldCharType="end"/>
              </w:r>
            </w:hyperlink>
          </w:p>
          <w:p w:rsidR="00D0115E" w:rsidRPr="00D0115E" w:rsidRDefault="00894BC3">
            <w:pPr>
              <w:pStyle w:val="TOC2"/>
              <w:tabs>
                <w:tab w:val="left" w:pos="880"/>
              </w:tabs>
              <w:rPr>
                <w:rFonts w:asciiTheme="minorHAnsi" w:eastAsiaTheme="minorEastAsia" w:hAnsiTheme="minorHAnsi" w:cstheme="minorBidi"/>
                <w:noProof/>
                <w:sz w:val="18"/>
                <w:szCs w:val="18"/>
              </w:rPr>
            </w:pPr>
            <w:hyperlink w:anchor="_Toc110342569" w:history="1">
              <w:r w:rsidR="00D0115E" w:rsidRPr="00D0115E">
                <w:rPr>
                  <w:rStyle w:val="Hyperlink"/>
                  <w:noProof/>
                  <w:sz w:val="18"/>
                  <w:szCs w:val="18"/>
                </w:rPr>
                <w:t>6.2</w:t>
              </w:r>
              <w:r w:rsidR="00D0115E" w:rsidRPr="00D0115E">
                <w:rPr>
                  <w:rFonts w:asciiTheme="minorHAnsi" w:eastAsiaTheme="minorEastAsia" w:hAnsiTheme="minorHAnsi" w:cstheme="minorBidi"/>
                  <w:noProof/>
                  <w:sz w:val="18"/>
                  <w:szCs w:val="18"/>
                </w:rPr>
                <w:tab/>
              </w:r>
              <w:r w:rsidR="00D0115E" w:rsidRPr="00D0115E">
                <w:rPr>
                  <w:rStyle w:val="Hyperlink"/>
                  <w:noProof/>
                  <w:sz w:val="18"/>
                  <w:szCs w:val="18"/>
                </w:rPr>
                <w:t>Specify the Flow Model Data</w:t>
              </w:r>
              <w:r w:rsidR="00D0115E" w:rsidRPr="00D0115E">
                <w:rPr>
                  <w:noProof/>
                  <w:webHidden/>
                  <w:sz w:val="18"/>
                  <w:szCs w:val="18"/>
                </w:rPr>
                <w:tab/>
              </w:r>
              <w:r w:rsidR="00D0115E" w:rsidRPr="00D0115E">
                <w:rPr>
                  <w:noProof/>
                  <w:webHidden/>
                  <w:sz w:val="18"/>
                  <w:szCs w:val="18"/>
                </w:rPr>
                <w:fldChar w:fldCharType="begin"/>
              </w:r>
              <w:r w:rsidR="00D0115E" w:rsidRPr="00D0115E">
                <w:rPr>
                  <w:noProof/>
                  <w:webHidden/>
                  <w:sz w:val="18"/>
                  <w:szCs w:val="18"/>
                </w:rPr>
                <w:instrText xml:space="preserve"> PAGEREF _Toc110342569 \h </w:instrText>
              </w:r>
              <w:r w:rsidR="00D0115E" w:rsidRPr="00D0115E">
                <w:rPr>
                  <w:noProof/>
                  <w:webHidden/>
                  <w:sz w:val="18"/>
                  <w:szCs w:val="18"/>
                </w:rPr>
              </w:r>
              <w:r w:rsidR="00D0115E" w:rsidRPr="00D0115E">
                <w:rPr>
                  <w:noProof/>
                  <w:webHidden/>
                  <w:sz w:val="18"/>
                  <w:szCs w:val="18"/>
                </w:rPr>
                <w:fldChar w:fldCharType="separate"/>
              </w:r>
              <w:r w:rsidR="00A9684E">
                <w:rPr>
                  <w:noProof/>
                  <w:webHidden/>
                  <w:sz w:val="18"/>
                  <w:szCs w:val="18"/>
                </w:rPr>
                <w:t>5</w:t>
              </w:r>
              <w:r w:rsidR="00D0115E" w:rsidRPr="00D0115E">
                <w:rPr>
                  <w:noProof/>
                  <w:webHidden/>
                  <w:sz w:val="18"/>
                  <w:szCs w:val="18"/>
                </w:rPr>
                <w:fldChar w:fldCharType="end"/>
              </w:r>
            </w:hyperlink>
          </w:p>
          <w:p w:rsidR="00D0115E" w:rsidRPr="00D0115E" w:rsidRDefault="00894BC3">
            <w:pPr>
              <w:pStyle w:val="TOC2"/>
              <w:tabs>
                <w:tab w:val="left" w:pos="880"/>
              </w:tabs>
              <w:rPr>
                <w:rFonts w:asciiTheme="minorHAnsi" w:eastAsiaTheme="minorEastAsia" w:hAnsiTheme="minorHAnsi" w:cstheme="minorBidi"/>
                <w:noProof/>
                <w:sz w:val="18"/>
                <w:szCs w:val="18"/>
              </w:rPr>
            </w:pPr>
            <w:hyperlink w:anchor="_Toc110342570" w:history="1">
              <w:r w:rsidR="00D0115E" w:rsidRPr="00D0115E">
                <w:rPr>
                  <w:rStyle w:val="Hyperlink"/>
                  <w:noProof/>
                  <w:sz w:val="18"/>
                  <w:szCs w:val="18"/>
                </w:rPr>
                <w:t>6.3</w:t>
              </w:r>
              <w:r w:rsidR="00D0115E" w:rsidRPr="00D0115E">
                <w:rPr>
                  <w:rFonts w:asciiTheme="minorHAnsi" w:eastAsiaTheme="minorEastAsia" w:hAnsiTheme="minorHAnsi" w:cstheme="minorBidi"/>
                  <w:noProof/>
                  <w:sz w:val="18"/>
                  <w:szCs w:val="18"/>
                </w:rPr>
                <w:tab/>
              </w:r>
              <w:r w:rsidR="00D0115E" w:rsidRPr="00D0115E">
                <w:rPr>
                  <w:rStyle w:val="Hyperlink"/>
                  <w:noProof/>
                  <w:sz w:val="18"/>
                  <w:szCs w:val="18"/>
                </w:rPr>
                <w:t>Saving and Running the Simulation</w:t>
              </w:r>
              <w:r w:rsidR="00D0115E" w:rsidRPr="00D0115E">
                <w:rPr>
                  <w:noProof/>
                  <w:webHidden/>
                  <w:sz w:val="18"/>
                  <w:szCs w:val="18"/>
                </w:rPr>
                <w:tab/>
              </w:r>
              <w:r w:rsidR="00D0115E" w:rsidRPr="00D0115E">
                <w:rPr>
                  <w:noProof/>
                  <w:webHidden/>
                  <w:sz w:val="18"/>
                  <w:szCs w:val="18"/>
                </w:rPr>
                <w:fldChar w:fldCharType="begin"/>
              </w:r>
              <w:r w:rsidR="00D0115E" w:rsidRPr="00D0115E">
                <w:rPr>
                  <w:noProof/>
                  <w:webHidden/>
                  <w:sz w:val="18"/>
                  <w:szCs w:val="18"/>
                </w:rPr>
                <w:instrText xml:space="preserve"> PAGEREF _Toc110342570 \h </w:instrText>
              </w:r>
              <w:r w:rsidR="00D0115E" w:rsidRPr="00D0115E">
                <w:rPr>
                  <w:noProof/>
                  <w:webHidden/>
                  <w:sz w:val="18"/>
                  <w:szCs w:val="18"/>
                </w:rPr>
              </w:r>
              <w:r w:rsidR="00D0115E" w:rsidRPr="00D0115E">
                <w:rPr>
                  <w:noProof/>
                  <w:webHidden/>
                  <w:sz w:val="18"/>
                  <w:szCs w:val="18"/>
                </w:rPr>
                <w:fldChar w:fldCharType="separate"/>
              </w:r>
              <w:r w:rsidR="00A9684E">
                <w:rPr>
                  <w:noProof/>
                  <w:webHidden/>
                  <w:sz w:val="18"/>
                  <w:szCs w:val="18"/>
                </w:rPr>
                <w:t>5</w:t>
              </w:r>
              <w:r w:rsidR="00D0115E" w:rsidRPr="00D0115E">
                <w:rPr>
                  <w:noProof/>
                  <w:webHidden/>
                  <w:sz w:val="18"/>
                  <w:szCs w:val="18"/>
                </w:rPr>
                <w:fldChar w:fldCharType="end"/>
              </w:r>
            </w:hyperlink>
          </w:p>
          <w:p w:rsidR="00D0115E" w:rsidRPr="00D0115E" w:rsidRDefault="00894BC3">
            <w:pPr>
              <w:pStyle w:val="TOC2"/>
              <w:tabs>
                <w:tab w:val="left" w:pos="880"/>
              </w:tabs>
              <w:rPr>
                <w:rFonts w:asciiTheme="minorHAnsi" w:eastAsiaTheme="minorEastAsia" w:hAnsiTheme="minorHAnsi" w:cstheme="minorBidi"/>
                <w:noProof/>
                <w:sz w:val="18"/>
                <w:szCs w:val="18"/>
              </w:rPr>
            </w:pPr>
            <w:hyperlink w:anchor="_Toc110342571" w:history="1">
              <w:r w:rsidR="00D0115E" w:rsidRPr="00D0115E">
                <w:rPr>
                  <w:rStyle w:val="Hyperlink"/>
                  <w:noProof/>
                  <w:sz w:val="18"/>
                  <w:szCs w:val="18"/>
                </w:rPr>
                <w:t>6.4</w:t>
              </w:r>
              <w:r w:rsidR="00D0115E" w:rsidRPr="00D0115E">
                <w:rPr>
                  <w:rFonts w:asciiTheme="minorHAnsi" w:eastAsiaTheme="minorEastAsia" w:hAnsiTheme="minorHAnsi" w:cstheme="minorBidi"/>
                  <w:noProof/>
                  <w:sz w:val="18"/>
                  <w:szCs w:val="18"/>
                </w:rPr>
                <w:tab/>
              </w:r>
              <w:r w:rsidR="00D0115E" w:rsidRPr="00D0115E">
                <w:rPr>
                  <w:rStyle w:val="Hyperlink"/>
                  <w:noProof/>
                  <w:sz w:val="18"/>
                  <w:szCs w:val="18"/>
                </w:rPr>
                <w:t>Viewing the Results</w:t>
              </w:r>
              <w:r w:rsidR="00D0115E" w:rsidRPr="00D0115E">
                <w:rPr>
                  <w:noProof/>
                  <w:webHidden/>
                  <w:sz w:val="18"/>
                  <w:szCs w:val="18"/>
                </w:rPr>
                <w:tab/>
              </w:r>
              <w:r w:rsidR="00D0115E" w:rsidRPr="00D0115E">
                <w:rPr>
                  <w:noProof/>
                  <w:webHidden/>
                  <w:sz w:val="18"/>
                  <w:szCs w:val="18"/>
                </w:rPr>
                <w:fldChar w:fldCharType="begin"/>
              </w:r>
              <w:r w:rsidR="00D0115E" w:rsidRPr="00D0115E">
                <w:rPr>
                  <w:noProof/>
                  <w:webHidden/>
                  <w:sz w:val="18"/>
                  <w:szCs w:val="18"/>
                </w:rPr>
                <w:instrText xml:space="preserve"> PAGEREF _Toc110342571 \h </w:instrText>
              </w:r>
              <w:r w:rsidR="00D0115E" w:rsidRPr="00D0115E">
                <w:rPr>
                  <w:noProof/>
                  <w:webHidden/>
                  <w:sz w:val="18"/>
                  <w:szCs w:val="18"/>
                </w:rPr>
              </w:r>
              <w:r w:rsidR="00D0115E" w:rsidRPr="00D0115E">
                <w:rPr>
                  <w:noProof/>
                  <w:webHidden/>
                  <w:sz w:val="18"/>
                  <w:szCs w:val="18"/>
                </w:rPr>
                <w:fldChar w:fldCharType="separate"/>
              </w:r>
              <w:r w:rsidR="00A9684E">
                <w:rPr>
                  <w:noProof/>
                  <w:webHidden/>
                  <w:sz w:val="18"/>
                  <w:szCs w:val="18"/>
                </w:rPr>
                <w:t>6</w:t>
              </w:r>
              <w:r w:rsidR="00D0115E" w:rsidRPr="00D0115E">
                <w:rPr>
                  <w:noProof/>
                  <w:webHidden/>
                  <w:sz w:val="18"/>
                  <w:szCs w:val="18"/>
                </w:rPr>
                <w:fldChar w:fldCharType="end"/>
              </w:r>
            </w:hyperlink>
          </w:p>
          <w:p w:rsidR="00D0115E" w:rsidRPr="00D0115E" w:rsidRDefault="00894BC3">
            <w:pPr>
              <w:pStyle w:val="TOC1"/>
              <w:rPr>
                <w:rFonts w:asciiTheme="minorHAnsi" w:eastAsiaTheme="minorEastAsia" w:hAnsiTheme="minorHAnsi" w:cstheme="minorBidi"/>
                <w:b w:val="0"/>
                <w:noProof/>
                <w:sz w:val="18"/>
                <w:szCs w:val="18"/>
              </w:rPr>
            </w:pPr>
            <w:hyperlink w:anchor="_Toc110342572" w:history="1">
              <w:r w:rsidR="00D0115E" w:rsidRPr="00D0115E">
                <w:rPr>
                  <w:rStyle w:val="Hyperlink"/>
                  <w:noProof/>
                  <w:sz w:val="18"/>
                  <w:szCs w:val="18"/>
                </w:rPr>
                <w:t>7</w:t>
              </w:r>
              <w:r w:rsidR="00D0115E" w:rsidRPr="00D0115E">
                <w:rPr>
                  <w:rFonts w:asciiTheme="minorHAnsi" w:eastAsiaTheme="minorEastAsia" w:hAnsiTheme="minorHAnsi" w:cstheme="minorBidi"/>
                  <w:b w:val="0"/>
                  <w:noProof/>
                  <w:sz w:val="18"/>
                  <w:szCs w:val="18"/>
                </w:rPr>
                <w:tab/>
              </w:r>
              <w:r w:rsidR="00D0115E" w:rsidRPr="00D0115E">
                <w:rPr>
                  <w:rStyle w:val="Hyperlink"/>
                  <w:noProof/>
                  <w:sz w:val="18"/>
                  <w:szCs w:val="18"/>
                </w:rPr>
                <w:t>Conclusion</w:t>
              </w:r>
              <w:r w:rsidR="00D0115E" w:rsidRPr="00D0115E">
                <w:rPr>
                  <w:noProof/>
                  <w:webHidden/>
                  <w:sz w:val="18"/>
                  <w:szCs w:val="18"/>
                </w:rPr>
                <w:tab/>
              </w:r>
              <w:r w:rsidR="00D0115E" w:rsidRPr="00D0115E">
                <w:rPr>
                  <w:noProof/>
                  <w:webHidden/>
                  <w:sz w:val="18"/>
                  <w:szCs w:val="18"/>
                </w:rPr>
                <w:fldChar w:fldCharType="begin"/>
              </w:r>
              <w:r w:rsidR="00D0115E" w:rsidRPr="00D0115E">
                <w:rPr>
                  <w:noProof/>
                  <w:webHidden/>
                  <w:sz w:val="18"/>
                  <w:szCs w:val="18"/>
                </w:rPr>
                <w:instrText xml:space="preserve"> PAGEREF _Toc110342572 \h </w:instrText>
              </w:r>
              <w:r w:rsidR="00D0115E" w:rsidRPr="00D0115E">
                <w:rPr>
                  <w:noProof/>
                  <w:webHidden/>
                  <w:sz w:val="18"/>
                  <w:szCs w:val="18"/>
                </w:rPr>
              </w:r>
              <w:r w:rsidR="00D0115E" w:rsidRPr="00D0115E">
                <w:rPr>
                  <w:noProof/>
                  <w:webHidden/>
                  <w:sz w:val="18"/>
                  <w:szCs w:val="18"/>
                </w:rPr>
                <w:fldChar w:fldCharType="separate"/>
              </w:r>
              <w:r w:rsidR="00A9684E">
                <w:rPr>
                  <w:noProof/>
                  <w:webHidden/>
                  <w:sz w:val="18"/>
                  <w:szCs w:val="18"/>
                </w:rPr>
                <w:t>6</w:t>
              </w:r>
              <w:r w:rsidR="00D0115E" w:rsidRPr="00D0115E">
                <w:rPr>
                  <w:noProof/>
                  <w:webHidden/>
                  <w:sz w:val="18"/>
                  <w:szCs w:val="18"/>
                </w:rPr>
                <w:fldChar w:fldCharType="end"/>
              </w:r>
            </w:hyperlink>
          </w:p>
          <w:p w:rsidR="00887603" w:rsidRPr="005B5313" w:rsidRDefault="00887603" w:rsidP="005B5313">
            <w:pPr>
              <w:spacing w:before="0" w:after="0"/>
              <w:ind w:left="0"/>
              <w:rPr>
                <w:sz w:val="6"/>
                <w:szCs w:val="6"/>
              </w:rPr>
            </w:pPr>
            <w:r w:rsidRPr="00B1247A">
              <w:rPr>
                <w:rFonts w:cs="Arial"/>
                <w:smallCaps/>
                <w:sz w:val="18"/>
                <w:szCs w:val="18"/>
              </w:rPr>
              <w:fldChar w:fldCharType="end"/>
            </w:r>
          </w:p>
        </w:tc>
      </w:tr>
    </w:tbl>
    <w:p w:rsidR="00506A05" w:rsidRDefault="00506A05" w:rsidP="00AC1FAC">
      <w:pPr>
        <w:pStyle w:val="Heading1"/>
      </w:pPr>
      <w:bookmarkStart w:id="1" w:name="_Toc85634501"/>
      <w:bookmarkStart w:id="2" w:name="_Toc110342558"/>
      <w:bookmarkStart w:id="3" w:name="_Toc117573605"/>
      <w:r>
        <w:t>Introduction</w:t>
      </w:r>
      <w:bookmarkEnd w:id="1"/>
      <w:bookmarkEnd w:id="2"/>
    </w:p>
    <w:bookmarkEnd w:id="3"/>
    <w:p w:rsidR="00D0115E" w:rsidRPr="00BC20C3" w:rsidRDefault="00D0115E" w:rsidP="00D0115E">
      <w:pPr>
        <w:pStyle w:val="BodyText"/>
      </w:pPr>
      <w:r>
        <w:t>GMS can allow for models to be uncoupled, with the necessary data re-linked back into models at a later point. This workflow is described in this tutorial. The FMI package is used to link separate flow data from one MODFLOW 6 simulation back to the transport model so it can be utilized in the transport simulation.</w:t>
      </w:r>
    </w:p>
    <w:p w:rsidR="00D0115E" w:rsidRDefault="00D0115E" w:rsidP="00D0115E">
      <w:pPr>
        <w:pStyle w:val="BodyText"/>
      </w:pPr>
      <w:r>
        <w:t xml:space="preserve">For some groundwater projects it is useful to uncouple models from each other and link the data between models </w:t>
      </w:r>
      <w:r w:rsidR="002B480B">
        <w:t>after</w:t>
      </w:r>
      <w:r>
        <w:t xml:space="preserve">. This tutorial will demonstrate uncoupling models using MODFLOW 6 simulations. The tutorial makes use of a simple </w:t>
      </w:r>
      <w:proofErr w:type="spellStart"/>
      <w:r>
        <w:t>UGrid</w:t>
      </w:r>
      <w:proofErr w:type="spellEnd"/>
      <w:r>
        <w:t xml:space="preserve"> for demonstration purposes.</w:t>
      </w:r>
    </w:p>
    <w:p w:rsidR="00D0115E" w:rsidRDefault="00D0115E" w:rsidP="00D0115E">
      <w:pPr>
        <w:pStyle w:val="BodyText"/>
      </w:pPr>
      <w:r>
        <w:t>This tutorial workflow will involve importing existing flow and transport simulations and running the simulations to get results. The Groundwater Transport (GWT) Model simulates three-dimensional transport of a single solute species in flowing groundwater.</w:t>
      </w:r>
    </w:p>
    <w:p w:rsidR="00D0115E" w:rsidRPr="00F64B1C" w:rsidRDefault="00D0115E" w:rsidP="00D0115E">
      <w:pPr>
        <w:pStyle w:val="BodyText"/>
      </w:pPr>
      <w:r>
        <w:t>The flow and transport model can be uncoupled. The FMI package is used to link the flow data to the transport model. The mass loading is specified in the mass source loading (SRC) package. Positive value means addition and negative value means removal from the model.</w:t>
      </w:r>
    </w:p>
    <w:p w:rsidR="00D0115E" w:rsidRDefault="00D0115E" w:rsidP="00D0115E">
      <w:pPr>
        <w:pStyle w:val="Heading2"/>
      </w:pPr>
      <w:bookmarkStart w:id="4" w:name="_Toc75272723"/>
      <w:bookmarkStart w:id="5" w:name="_Toc75322801"/>
      <w:bookmarkStart w:id="6" w:name="_Toc75272724"/>
      <w:bookmarkStart w:id="7" w:name="_Toc75322802"/>
      <w:bookmarkStart w:id="8" w:name="_Toc75272727"/>
      <w:bookmarkStart w:id="9" w:name="_Toc75322805"/>
      <w:bookmarkStart w:id="10" w:name="_Toc112844455"/>
      <w:bookmarkStart w:id="11" w:name="_Toc75343042"/>
      <w:bookmarkStart w:id="12" w:name="_Toc110342559"/>
      <w:bookmarkEnd w:id="4"/>
      <w:bookmarkEnd w:id="5"/>
      <w:bookmarkEnd w:id="6"/>
      <w:bookmarkEnd w:id="7"/>
      <w:bookmarkEnd w:id="8"/>
      <w:bookmarkEnd w:id="9"/>
      <w:r>
        <w:t>Getting Started</w:t>
      </w:r>
      <w:bookmarkEnd w:id="10"/>
      <w:bookmarkEnd w:id="11"/>
      <w:bookmarkEnd w:id="12"/>
    </w:p>
    <w:p w:rsidR="00D0115E" w:rsidRDefault="00D0115E" w:rsidP="00D0115E">
      <w:pPr>
        <w:pStyle w:val="BodyText"/>
      </w:pPr>
      <w:r>
        <w:t>Do the following to get started:</w:t>
      </w:r>
    </w:p>
    <w:p w:rsidR="00D0115E" w:rsidRDefault="00D0115E" w:rsidP="00286124">
      <w:pPr>
        <w:pStyle w:val="CNList"/>
        <w:numPr>
          <w:ilvl w:val="0"/>
          <w:numId w:val="9"/>
        </w:numPr>
      </w:pPr>
      <w:r>
        <w:t xml:space="preserve">If necessary, launch GMS. </w:t>
      </w:r>
    </w:p>
    <w:p w:rsidR="00D0115E" w:rsidRDefault="00D0115E" w:rsidP="00D0115E">
      <w:pPr>
        <w:pStyle w:val="CNList"/>
        <w:numPr>
          <w:ilvl w:val="0"/>
          <w:numId w:val="3"/>
        </w:numPr>
      </w:pPr>
      <w:r>
        <w:t xml:space="preserve">If GMS is already running, select </w:t>
      </w:r>
      <w:r w:rsidRPr="00E623C5">
        <w:rPr>
          <w:i/>
        </w:rPr>
        <w:t xml:space="preserve">File | </w:t>
      </w:r>
      <w:r w:rsidRPr="00E77911">
        <w:rPr>
          <w:b/>
        </w:rPr>
        <w:t>New</w:t>
      </w:r>
      <w:r>
        <w:t xml:space="preserve"> to ensure that the program settings are restored to their default state.</w:t>
      </w:r>
    </w:p>
    <w:p w:rsidR="00D0115E" w:rsidRDefault="00D0115E" w:rsidP="00D0115E">
      <w:pPr>
        <w:pStyle w:val="ListNumber"/>
        <w:numPr>
          <w:ilvl w:val="0"/>
          <w:numId w:val="3"/>
        </w:numPr>
      </w:pPr>
      <w:r>
        <w:t xml:space="preserve">If asked to save changes, click </w:t>
      </w:r>
      <w:r>
        <w:rPr>
          <w:b/>
          <w:bCs/>
        </w:rPr>
        <w:t>Don’t Save</w:t>
      </w:r>
      <w:r>
        <w:t xml:space="preserve"> to close the dialog and restore GMS to a default state.</w:t>
      </w:r>
    </w:p>
    <w:p w:rsidR="00D0115E" w:rsidRDefault="00D0115E" w:rsidP="00D0115E">
      <w:pPr>
        <w:pStyle w:val="Heading1"/>
      </w:pPr>
      <w:bookmarkStart w:id="13" w:name="_Toc112844456"/>
      <w:bookmarkStart w:id="14" w:name="_Toc75343043"/>
      <w:bookmarkStart w:id="15" w:name="_Toc110342560"/>
      <w:r>
        <w:t>Importing the Model</w:t>
      </w:r>
      <w:bookmarkEnd w:id="13"/>
      <w:r>
        <w:t>s</w:t>
      </w:r>
      <w:bookmarkEnd w:id="14"/>
      <w:bookmarkEnd w:id="15"/>
    </w:p>
    <w:p w:rsidR="00D0115E" w:rsidRDefault="00D0115E" w:rsidP="00D0115E">
      <w:pPr>
        <w:pStyle w:val="BodyText"/>
      </w:pPr>
      <w:r>
        <w:t>First, import the models:</w:t>
      </w:r>
    </w:p>
    <w:p w:rsidR="00D0115E" w:rsidRDefault="00D0115E" w:rsidP="00286124">
      <w:pPr>
        <w:pStyle w:val="ListNumber"/>
        <w:numPr>
          <w:ilvl w:val="0"/>
          <w:numId w:val="20"/>
        </w:numPr>
      </w:pPr>
      <w:r>
        <w:t xml:space="preserve">Outside of GMS, browse to the </w:t>
      </w:r>
      <w:r w:rsidRPr="00D0115E">
        <w:rPr>
          <w:i/>
          <w:iCs/>
        </w:rPr>
        <w:t xml:space="preserve">mf6_transport_uncoupled\ex-gwt-moc3d-p02\mf6gwf </w:t>
      </w:r>
      <w:r>
        <w:t>directory and select “</w:t>
      </w:r>
      <w:proofErr w:type="spellStart"/>
      <w:r>
        <w:t>mfsim.nam</w:t>
      </w:r>
      <w:proofErr w:type="spellEnd"/>
      <w:r>
        <w:t>”.</w:t>
      </w:r>
    </w:p>
    <w:p w:rsidR="00D0115E" w:rsidRDefault="00D0115E" w:rsidP="00D0115E">
      <w:pPr>
        <w:pStyle w:val="CNList"/>
        <w:numPr>
          <w:ilvl w:val="0"/>
          <w:numId w:val="3"/>
        </w:numPr>
      </w:pPr>
      <w:r>
        <w:lastRenderedPageBreak/>
        <w:t>Drag the “</w:t>
      </w:r>
      <w:proofErr w:type="spellStart"/>
      <w:r>
        <w:t>mfsim.nam</w:t>
      </w:r>
      <w:proofErr w:type="spellEnd"/>
      <w:r>
        <w:t xml:space="preserve">” file into GMS. This will import the flow model into GMS. A dialog should briefly appear and disappear as it is importing. </w:t>
      </w:r>
    </w:p>
    <w:p w:rsidR="00D0115E" w:rsidRDefault="00D0115E" w:rsidP="00D0115E">
      <w:r>
        <w:t>Once it is imported, the “</w:t>
      </w:r>
      <w:r>
        <w:rPr>
          <w:noProof/>
        </w:rPr>
        <w:drawing>
          <wp:inline distT="0" distB="0" distL="0" distR="0" wp14:anchorId="1B1C854A" wp14:editId="3032191D">
            <wp:extent cx="180975" cy="161925"/>
            <wp:effectExtent l="0" t="0" r="9525" b="9525"/>
            <wp:docPr id="291" name="Picture 291" descr="120px-MODFLOW_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120px-MODFLOW_Fold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t xml:space="preserve"> flow” MODFLOW simulation should be visible in the Project Explorer. Now, import the transport model. Note the subtle change in directory name:</w:t>
      </w:r>
    </w:p>
    <w:p w:rsidR="00D0115E" w:rsidRDefault="00D0115E" w:rsidP="00D0115E">
      <w:pPr>
        <w:pStyle w:val="CNList"/>
        <w:numPr>
          <w:ilvl w:val="0"/>
          <w:numId w:val="3"/>
        </w:numPr>
      </w:pPr>
      <w:r>
        <w:t xml:space="preserve">Outside of GMS, browse to the </w:t>
      </w:r>
      <w:r>
        <w:rPr>
          <w:i/>
          <w:iCs/>
        </w:rPr>
        <w:t xml:space="preserve">mf6_transport_uncoupled\ex-gwt-moc3d-p02\mf6gwt </w:t>
      </w:r>
      <w:r>
        <w:t>directory and select “</w:t>
      </w:r>
      <w:proofErr w:type="spellStart"/>
      <w:r>
        <w:t>mfsim.nam</w:t>
      </w:r>
      <w:proofErr w:type="spellEnd"/>
      <w:r>
        <w:t>”.</w:t>
      </w:r>
    </w:p>
    <w:p w:rsidR="00D0115E" w:rsidRDefault="00D0115E" w:rsidP="00D0115E">
      <w:pPr>
        <w:pStyle w:val="CNList"/>
        <w:numPr>
          <w:ilvl w:val="0"/>
          <w:numId w:val="3"/>
        </w:numPr>
      </w:pPr>
      <w:r>
        <w:t>Drag the “</w:t>
      </w:r>
      <w:proofErr w:type="spellStart"/>
      <w:r>
        <w:t>mfsim.nam</w:t>
      </w:r>
      <w:proofErr w:type="spellEnd"/>
      <w:r>
        <w:t xml:space="preserve">” file into GMS. This will import the transport model into GMS. A dialog should briefly appear and disappear as it is importing. </w:t>
      </w:r>
    </w:p>
    <w:p w:rsidR="00D0115E" w:rsidRDefault="00D0115E" w:rsidP="00D0115E">
      <w:pPr>
        <w:pStyle w:val="CNList"/>
        <w:numPr>
          <w:ilvl w:val="0"/>
          <w:numId w:val="0"/>
        </w:numPr>
        <w:ind w:left="1800"/>
      </w:pPr>
      <w:r>
        <w:t>Once it is imported, the “</w:t>
      </w:r>
      <w:r>
        <w:rPr>
          <w:noProof/>
        </w:rPr>
        <w:drawing>
          <wp:inline distT="0" distB="0" distL="0" distR="0" wp14:anchorId="0CFA2DFA" wp14:editId="74C28B63">
            <wp:extent cx="180975" cy="161925"/>
            <wp:effectExtent l="0" t="0" r="9525" b="9525"/>
            <wp:docPr id="290" name="Picture 290" descr="120px-MODFLOW_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120px-MODFLOW_Fold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t xml:space="preserve"> trans” MODFLOW simulation should be visible in the Project Explorer. The starting project should look like </w:t>
      </w:r>
      <w:r>
        <w:fldChar w:fldCharType="begin"/>
      </w:r>
      <w:r>
        <w:instrText xml:space="preserve"> REF _Ref75343587 \h </w:instrText>
      </w:r>
      <w:r>
        <w:fldChar w:fldCharType="separate"/>
      </w:r>
      <w:r w:rsidR="00A9684E">
        <w:t xml:space="preserve">Figure </w:t>
      </w:r>
      <w:r w:rsidR="00A9684E">
        <w:rPr>
          <w:noProof/>
        </w:rPr>
        <w:t>1</w:t>
      </w:r>
      <w:r>
        <w:fldChar w:fldCharType="end"/>
      </w:r>
      <w:r>
        <w:t>.</w:t>
      </w:r>
    </w:p>
    <w:p w:rsidR="00D0115E" w:rsidRDefault="00D0115E" w:rsidP="00D0115E">
      <w:pPr>
        <w:pStyle w:val="CNList"/>
        <w:keepNext/>
        <w:numPr>
          <w:ilvl w:val="0"/>
          <w:numId w:val="0"/>
        </w:numPr>
        <w:ind w:left="1800"/>
      </w:pPr>
      <w:r>
        <w:rPr>
          <w:noProof/>
        </w:rPr>
        <w:drawing>
          <wp:inline distT="0" distB="0" distL="0" distR="0" wp14:anchorId="666A3E50" wp14:editId="14E56BE4">
            <wp:extent cx="5029200" cy="666750"/>
            <wp:effectExtent l="19050" t="19050" r="19050" b="19050"/>
            <wp:docPr id="289" name="Picture 289" descr="figure-transport-uncoup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figure-transport-uncoupled-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666750"/>
                    </a:xfrm>
                    <a:prstGeom prst="rect">
                      <a:avLst/>
                    </a:prstGeom>
                    <a:noFill/>
                    <a:ln w="6350" cmpd="sng">
                      <a:solidFill>
                        <a:srgbClr val="000000"/>
                      </a:solidFill>
                      <a:miter lim="800000"/>
                      <a:headEnd/>
                      <a:tailEnd/>
                    </a:ln>
                    <a:effectLst/>
                  </pic:spPr>
                </pic:pic>
              </a:graphicData>
            </a:graphic>
          </wp:inline>
        </w:drawing>
      </w:r>
    </w:p>
    <w:p w:rsidR="00D0115E" w:rsidRPr="00F64B1C" w:rsidRDefault="00D0115E" w:rsidP="00D0115E">
      <w:pPr>
        <w:pStyle w:val="Caption"/>
        <w:ind w:hanging="547"/>
        <w:rPr>
          <w:color w:val="FF0000"/>
        </w:rPr>
      </w:pPr>
      <w:bookmarkStart w:id="16" w:name="_Ref75343587"/>
      <w:r>
        <w:t xml:space="preserve">Figure </w:t>
      </w:r>
      <w:r w:rsidR="00CF21E6">
        <w:fldChar w:fldCharType="begin"/>
      </w:r>
      <w:r w:rsidR="00CF21E6">
        <w:instrText xml:space="preserve"> SEQ Figure \* ARABIC </w:instrText>
      </w:r>
      <w:r w:rsidR="00CF21E6">
        <w:fldChar w:fldCharType="separate"/>
      </w:r>
      <w:r w:rsidR="00A9684E">
        <w:rPr>
          <w:noProof/>
        </w:rPr>
        <w:t>1</w:t>
      </w:r>
      <w:r w:rsidR="00CF21E6">
        <w:rPr>
          <w:noProof/>
        </w:rPr>
        <w:fldChar w:fldCharType="end"/>
      </w:r>
      <w:bookmarkEnd w:id="16"/>
      <w:r>
        <w:t xml:space="preserve">      Initial project</w:t>
      </w:r>
    </w:p>
    <w:p w:rsidR="00D0115E" w:rsidRDefault="00D0115E" w:rsidP="00D0115E">
      <w:pPr>
        <w:pStyle w:val="Heading1"/>
      </w:pPr>
      <w:bookmarkStart w:id="17" w:name="_Toc112844457"/>
      <w:bookmarkStart w:id="18" w:name="_Toc75343044"/>
      <w:bookmarkStart w:id="19" w:name="_Toc110342561"/>
      <w:r>
        <w:t>Saving the Project</w:t>
      </w:r>
      <w:bookmarkEnd w:id="17"/>
      <w:bookmarkEnd w:id="18"/>
      <w:bookmarkEnd w:id="19"/>
    </w:p>
    <w:p w:rsidR="00D0115E" w:rsidRDefault="00D0115E" w:rsidP="00D0115E">
      <w:pPr>
        <w:pStyle w:val="BodyText"/>
      </w:pPr>
      <w:r>
        <w:t xml:space="preserve">At </w:t>
      </w:r>
      <w:r w:rsidRPr="000B37A4">
        <w:t>this point, make</w:t>
      </w:r>
      <w:r>
        <w:t xml:space="preserve"> sure that the project is saved. </w:t>
      </w:r>
    </w:p>
    <w:p w:rsidR="00D0115E" w:rsidRDefault="00D0115E" w:rsidP="00286124">
      <w:pPr>
        <w:pStyle w:val="ListNumber"/>
        <w:numPr>
          <w:ilvl w:val="0"/>
          <w:numId w:val="19"/>
        </w:numPr>
      </w:pPr>
      <w:r w:rsidRPr="00AC0F67">
        <w:t xml:space="preserve">Select </w:t>
      </w:r>
      <w:r w:rsidRPr="00D0115E">
        <w:rPr>
          <w:i/>
        </w:rPr>
        <w:t>File</w:t>
      </w:r>
      <w:r w:rsidRPr="00AC0F67">
        <w:t xml:space="preserve"> | </w:t>
      </w:r>
      <w:r w:rsidRPr="00D0115E">
        <w:rPr>
          <w:b/>
        </w:rPr>
        <w:t>Save As…</w:t>
      </w:r>
      <w:r w:rsidRPr="00AC0F67">
        <w:t xml:space="preserve"> </w:t>
      </w:r>
      <w:r>
        <w:t xml:space="preserve">to bring up the </w:t>
      </w:r>
      <w:r w:rsidRPr="00D0115E">
        <w:rPr>
          <w:i/>
        </w:rPr>
        <w:t>Save As</w:t>
      </w:r>
      <w:r>
        <w:t xml:space="preserve"> dialog</w:t>
      </w:r>
      <w:r w:rsidRPr="00AC0F67">
        <w:t>.</w:t>
      </w:r>
    </w:p>
    <w:p w:rsidR="00D0115E" w:rsidRPr="00AC0F67" w:rsidRDefault="00D0115E" w:rsidP="00286124">
      <w:pPr>
        <w:pStyle w:val="CNList"/>
        <w:numPr>
          <w:ilvl w:val="0"/>
          <w:numId w:val="9"/>
        </w:numPr>
      </w:pPr>
      <w:r>
        <w:t>Select “Project Files (*.</w:t>
      </w:r>
      <w:proofErr w:type="spellStart"/>
      <w:r>
        <w:t>gpr</w:t>
      </w:r>
      <w:proofErr w:type="spellEnd"/>
      <w:r>
        <w:t xml:space="preserve">)” from the </w:t>
      </w:r>
      <w:r w:rsidRPr="004E4C3E">
        <w:rPr>
          <w:i/>
        </w:rPr>
        <w:t>Save as type</w:t>
      </w:r>
      <w:r>
        <w:t xml:space="preserve"> drop-down.</w:t>
      </w:r>
    </w:p>
    <w:p w:rsidR="00D0115E" w:rsidRPr="00AC0F67" w:rsidRDefault="00D0115E" w:rsidP="00D0115E">
      <w:pPr>
        <w:pStyle w:val="CNList"/>
        <w:numPr>
          <w:ilvl w:val="0"/>
          <w:numId w:val="3"/>
        </w:numPr>
      </w:pPr>
      <w:r>
        <w:t>Enter</w:t>
      </w:r>
      <w:r w:rsidRPr="00AC0F67">
        <w:t xml:space="preserve"> “</w:t>
      </w:r>
      <w:r>
        <w:t>mf6-uncoupled</w:t>
      </w:r>
      <w:r w:rsidRPr="00AC0F67">
        <w:t>.gpr”</w:t>
      </w:r>
      <w:r>
        <w:t xml:space="preserve"> as the </w:t>
      </w:r>
      <w:r w:rsidRPr="004E4C3E">
        <w:rPr>
          <w:i/>
        </w:rPr>
        <w:t>File name</w:t>
      </w:r>
      <w:r>
        <w:t>.</w:t>
      </w:r>
    </w:p>
    <w:p w:rsidR="00D0115E" w:rsidRDefault="00D0115E" w:rsidP="00D0115E">
      <w:pPr>
        <w:pStyle w:val="CNList"/>
        <w:numPr>
          <w:ilvl w:val="0"/>
          <w:numId w:val="3"/>
        </w:numPr>
      </w:pPr>
      <w:r w:rsidRPr="00AC0F67">
        <w:t xml:space="preserve">Click </w:t>
      </w:r>
      <w:r w:rsidRPr="00104B49">
        <w:rPr>
          <w:b/>
        </w:rPr>
        <w:t>Save</w:t>
      </w:r>
      <w:r w:rsidRPr="00AC0F67">
        <w:t xml:space="preserve"> </w:t>
      </w:r>
      <w:r>
        <w:t xml:space="preserve">to close the </w:t>
      </w:r>
      <w:r w:rsidRPr="00104B49">
        <w:rPr>
          <w:i/>
        </w:rPr>
        <w:t>Save As</w:t>
      </w:r>
      <w:r>
        <w:t xml:space="preserve"> dialog</w:t>
      </w:r>
      <w:r w:rsidRPr="00AC0F67">
        <w:t xml:space="preserve">. </w:t>
      </w:r>
    </w:p>
    <w:p w:rsidR="00D0115E" w:rsidRDefault="00D0115E" w:rsidP="00D0115E">
      <w:pPr>
        <w:pStyle w:val="BodyText"/>
      </w:pPr>
      <w:r>
        <w:t>Save the project regularly so that progress isn’t lost if something goes wrong.</w:t>
      </w:r>
    </w:p>
    <w:p w:rsidR="00D0115E" w:rsidRDefault="00D0115E" w:rsidP="00D0115E">
      <w:pPr>
        <w:pStyle w:val="Heading1"/>
      </w:pPr>
      <w:bookmarkStart w:id="20" w:name="_Toc75272545"/>
      <w:bookmarkStart w:id="21" w:name="_Toc75272614"/>
      <w:bookmarkStart w:id="22" w:name="_Toc75272733"/>
      <w:bookmarkStart w:id="23" w:name="_Toc75322811"/>
      <w:bookmarkStart w:id="24" w:name="_Toc75343045"/>
      <w:bookmarkStart w:id="25" w:name="_Toc110342562"/>
      <w:bookmarkEnd w:id="20"/>
      <w:bookmarkEnd w:id="21"/>
      <w:bookmarkEnd w:id="22"/>
      <w:bookmarkEnd w:id="23"/>
      <w:r>
        <w:t xml:space="preserve">Delete the Second </w:t>
      </w:r>
      <w:proofErr w:type="spellStart"/>
      <w:r>
        <w:t>UGrid</w:t>
      </w:r>
      <w:bookmarkEnd w:id="24"/>
      <w:bookmarkEnd w:id="25"/>
      <w:proofErr w:type="spellEnd"/>
    </w:p>
    <w:p w:rsidR="00D0115E" w:rsidRPr="00F64B1C" w:rsidRDefault="00D0115E" w:rsidP="00D0115E">
      <w:pPr>
        <w:spacing w:before="0" w:after="0" w:line="276" w:lineRule="auto"/>
        <w:rPr>
          <w:szCs w:val="22"/>
        </w:rPr>
      </w:pPr>
      <w:proofErr w:type="gramStart"/>
      <w:r w:rsidRPr="000B37A4">
        <w:rPr>
          <w:rStyle w:val="BodyTextChar"/>
        </w:rPr>
        <w:t>A</w:t>
      </w:r>
      <w:proofErr w:type="gramEnd"/>
      <w:r w:rsidRPr="000B37A4">
        <w:rPr>
          <w:rStyle w:val="BodyTextChar"/>
        </w:rPr>
        <w:t xml:space="preserve"> </w:t>
      </w:r>
      <w:proofErr w:type="spellStart"/>
      <w:r w:rsidRPr="000B37A4">
        <w:rPr>
          <w:rStyle w:val="BodyTextChar"/>
        </w:rPr>
        <w:t>UGrid</w:t>
      </w:r>
      <w:proofErr w:type="spellEnd"/>
      <w:r w:rsidRPr="000B37A4">
        <w:rPr>
          <w:rStyle w:val="BodyTextChar"/>
        </w:rPr>
        <w:t xml:space="preserve"> was created for each imported simulation, so there are now two, but they are identical. It is possible to continue with two </w:t>
      </w:r>
      <w:proofErr w:type="spellStart"/>
      <w:r w:rsidRPr="000B37A4">
        <w:rPr>
          <w:rStyle w:val="BodyTextChar"/>
        </w:rPr>
        <w:t>UGrids</w:t>
      </w:r>
      <w:proofErr w:type="spellEnd"/>
      <w:r w:rsidRPr="000B37A4">
        <w:rPr>
          <w:rStyle w:val="BodyTextChar"/>
        </w:rPr>
        <w:t xml:space="preserve">, but for the sake of simplicity, one </w:t>
      </w:r>
      <w:proofErr w:type="spellStart"/>
      <w:r w:rsidRPr="000B37A4">
        <w:rPr>
          <w:rStyle w:val="BodyTextChar"/>
        </w:rPr>
        <w:t>UGrid</w:t>
      </w:r>
      <w:proofErr w:type="spellEnd"/>
      <w:r w:rsidRPr="000B37A4">
        <w:rPr>
          <w:rStyle w:val="BodyTextChar"/>
        </w:rPr>
        <w:t xml:space="preserve"> will be</w:t>
      </w:r>
      <w:r>
        <w:t xml:space="preserve"> reused for both simulations.</w:t>
      </w:r>
    </w:p>
    <w:p w:rsidR="00D0115E" w:rsidRDefault="00D0115E" w:rsidP="00286124">
      <w:pPr>
        <w:pStyle w:val="BodyText"/>
        <w:numPr>
          <w:ilvl w:val="0"/>
          <w:numId w:val="15"/>
        </w:numPr>
      </w:pPr>
      <w:r>
        <w:t>Right-click on “</w:t>
      </w:r>
      <w:r>
        <w:rPr>
          <w:noProof/>
        </w:rPr>
        <w:drawing>
          <wp:inline distT="0" distB="0" distL="0" distR="0" wp14:anchorId="4068C1BA" wp14:editId="0DDCC362">
            <wp:extent cx="152400" cy="152400"/>
            <wp:effectExtent l="0" t="0" r="0" b="0"/>
            <wp:docPr id="288" name="Picture 288" descr="Thumbnail for version as of 18:31, 23 Jun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Thumbnail for version as of 18:31, 23 June 20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t>UGrid</w:t>
      </w:r>
      <w:proofErr w:type="spellEnd"/>
      <w:r>
        <w:t xml:space="preserve"> (2)” in the Project Explorer and select </w:t>
      </w:r>
      <w:r w:rsidRPr="00F64B1C">
        <w:rPr>
          <w:b/>
          <w:bCs/>
        </w:rPr>
        <w:t>Delete</w:t>
      </w:r>
      <w:r>
        <w:t xml:space="preserve"> to remove the unnecessary </w:t>
      </w:r>
      <w:proofErr w:type="spellStart"/>
      <w:r>
        <w:t>UGrid</w:t>
      </w:r>
      <w:proofErr w:type="spellEnd"/>
      <w:r>
        <w:t xml:space="preserve">. </w:t>
      </w:r>
    </w:p>
    <w:p w:rsidR="00D0115E" w:rsidRDefault="00D0115E" w:rsidP="00286124">
      <w:pPr>
        <w:pStyle w:val="BodyText"/>
        <w:numPr>
          <w:ilvl w:val="0"/>
          <w:numId w:val="15"/>
        </w:numPr>
      </w:pPr>
      <w:r>
        <w:t xml:space="preserve">In the </w:t>
      </w:r>
      <w:r w:rsidRPr="0025446C">
        <w:t>Project Explorer</w:t>
      </w:r>
      <w:r>
        <w:t>, expand “</w:t>
      </w:r>
      <w:r>
        <w:rPr>
          <w:noProof/>
        </w:rPr>
        <w:drawing>
          <wp:inline distT="0" distB="0" distL="0" distR="0" wp14:anchorId="69402CAA" wp14:editId="5DFE5A16">
            <wp:extent cx="152400" cy="133350"/>
            <wp:effectExtent l="0" t="0" r="0" b="0"/>
            <wp:docPr id="287" name="Picture 287" descr="https://www.xmswiki.com/images/thumb/0/0a/MODFLOW_Folder.svg/60px-MODFLOW_Fol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xmswiki.com/images/thumb/0/0a/MODFLOW_Folder.svg/60px-MODFLOW_Folder.sv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25446C">
        <w:t xml:space="preserve"> </w:t>
      </w:r>
      <w:r>
        <w:t>trans” and “</w:t>
      </w:r>
      <w:r>
        <w:rPr>
          <w:noProof/>
        </w:rPr>
        <w:drawing>
          <wp:inline distT="0" distB="0" distL="0" distR="0" wp14:anchorId="01D2E027" wp14:editId="11EDE9B3">
            <wp:extent cx="152400" cy="15240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rPr>
        <w:t xml:space="preserve"> trans”.</w:t>
      </w:r>
    </w:p>
    <w:p w:rsidR="00D0115E" w:rsidRDefault="00D0115E" w:rsidP="00286124">
      <w:pPr>
        <w:pStyle w:val="BodyText"/>
        <w:numPr>
          <w:ilvl w:val="0"/>
          <w:numId w:val="15"/>
        </w:numPr>
      </w:pPr>
      <w:r>
        <w:t>Drag “</w:t>
      </w:r>
      <w:r>
        <w:rPr>
          <w:noProof/>
        </w:rPr>
        <w:drawing>
          <wp:inline distT="0" distB="0" distL="0" distR="0" wp14:anchorId="6F2B2DFA" wp14:editId="668FB845">
            <wp:extent cx="152400" cy="152400"/>
            <wp:effectExtent l="0" t="0" r="0" b="0"/>
            <wp:docPr id="285" name="Picture 285" descr="Thumbnail for version as of 18:31, 23 Jun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Thumbnail for version as of 18:31, 23 June 20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t>UGrid</w:t>
      </w:r>
      <w:proofErr w:type="spellEnd"/>
      <w:r>
        <w:t>” in the Project Explorer to be under “</w:t>
      </w:r>
      <w:r>
        <w:rPr>
          <w:noProof/>
        </w:rPr>
        <w:drawing>
          <wp:inline distT="0" distB="0" distL="0" distR="0" wp14:anchorId="329D1100" wp14:editId="4EA1EFFC">
            <wp:extent cx="152400" cy="15240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gramStart"/>
      <w:r>
        <w:t xml:space="preserve"> </w:t>
      </w:r>
      <w:proofErr w:type="gramEnd"/>
      <w:r>
        <w:t xml:space="preserve"> trans” (the model, not the simulation) to link it to the trans model.</w:t>
      </w:r>
    </w:p>
    <w:p w:rsidR="00D0115E" w:rsidRPr="00F64B1C" w:rsidRDefault="00D0115E" w:rsidP="00286124">
      <w:pPr>
        <w:pStyle w:val="BodyText"/>
        <w:numPr>
          <w:ilvl w:val="0"/>
          <w:numId w:val="15"/>
        </w:numPr>
      </w:pPr>
      <w:r>
        <w:t xml:space="preserve">Save </w:t>
      </w:r>
      <w:r>
        <w:rPr>
          <w:noProof/>
        </w:rPr>
        <w:drawing>
          <wp:inline distT="0" distB="0" distL="0" distR="0" wp14:anchorId="35807F39" wp14:editId="1D9D7E08">
            <wp:extent cx="133350" cy="133350"/>
            <wp:effectExtent l="0" t="0" r="0" b="0"/>
            <wp:docPr id="283" name="Picture 283" descr="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sav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 the project.</w:t>
      </w:r>
    </w:p>
    <w:p w:rsidR="00D0115E" w:rsidRDefault="00D0115E" w:rsidP="00D0115E">
      <w:pPr>
        <w:pStyle w:val="Heading1"/>
      </w:pPr>
      <w:bookmarkStart w:id="26" w:name="_Toc75272735"/>
      <w:bookmarkStart w:id="27" w:name="_Toc75322813"/>
      <w:bookmarkStart w:id="28" w:name="_Toc112844463"/>
      <w:bookmarkStart w:id="29" w:name="_Toc75343046"/>
      <w:bookmarkStart w:id="30" w:name="_Toc110342563"/>
      <w:bookmarkEnd w:id="26"/>
      <w:bookmarkEnd w:id="27"/>
      <w:r>
        <w:t>Run the Flow Model</w:t>
      </w:r>
      <w:bookmarkEnd w:id="28"/>
      <w:bookmarkEnd w:id="29"/>
      <w:bookmarkEnd w:id="30"/>
    </w:p>
    <w:p w:rsidR="00D0115E" w:rsidRDefault="00D0115E" w:rsidP="00D0115E">
      <w:pPr>
        <w:pStyle w:val="BodyText"/>
      </w:pPr>
      <w:r>
        <w:t xml:space="preserve">Now that the redundant </w:t>
      </w:r>
      <w:proofErr w:type="spellStart"/>
      <w:r>
        <w:t>UGrid</w:t>
      </w:r>
      <w:proofErr w:type="spellEnd"/>
      <w:r>
        <w:t xml:space="preserve"> has been removed, the flow model should be run to generate the needed data.</w:t>
      </w:r>
    </w:p>
    <w:p w:rsidR="00D0115E" w:rsidRPr="00F64B1C" w:rsidRDefault="00D0115E" w:rsidP="00D0115E">
      <w:pPr>
        <w:pStyle w:val="BodyText"/>
        <w:rPr>
          <w:szCs w:val="22"/>
        </w:rPr>
      </w:pPr>
      <w:r>
        <w:lastRenderedPageBreak/>
        <w:t>The flow model has the injection well on the left side and the constant head boundary conditions on the right side. This means the flow is going from left to right.</w:t>
      </w:r>
    </w:p>
    <w:p w:rsidR="00D0115E" w:rsidRDefault="00D0115E" w:rsidP="00D0115E">
      <w:pPr>
        <w:pStyle w:val="Heading2"/>
      </w:pPr>
      <w:bookmarkStart w:id="31" w:name="_Toc112844464"/>
      <w:bookmarkStart w:id="32" w:name="_Toc75343047"/>
      <w:bookmarkStart w:id="33" w:name="_Toc110342564"/>
      <w:r>
        <w:t>Saving the Simulation</w:t>
      </w:r>
      <w:bookmarkEnd w:id="31"/>
      <w:bookmarkEnd w:id="32"/>
      <w:bookmarkEnd w:id="33"/>
    </w:p>
    <w:p w:rsidR="00D0115E" w:rsidRDefault="00D0115E" w:rsidP="00D0115E">
      <w:pPr>
        <w:pStyle w:val="BodyText"/>
      </w:pPr>
      <w:r>
        <w:t>Before the flow simulation is run, it should be saved:</w:t>
      </w:r>
    </w:p>
    <w:p w:rsidR="00D0115E" w:rsidRDefault="00D0115E" w:rsidP="00286124">
      <w:pPr>
        <w:pStyle w:val="BodyText"/>
        <w:numPr>
          <w:ilvl w:val="0"/>
          <w:numId w:val="16"/>
        </w:numPr>
      </w:pPr>
      <w:r>
        <w:t>Right-click on the “</w:t>
      </w:r>
      <w:r>
        <w:rPr>
          <w:noProof/>
        </w:rPr>
        <w:drawing>
          <wp:inline distT="0" distB="0" distL="0" distR="0" wp14:anchorId="3DF8C7F5" wp14:editId="0C1BCDAF">
            <wp:extent cx="180975" cy="161925"/>
            <wp:effectExtent l="0" t="0" r="9525" b="9525"/>
            <wp:docPr id="282" name="Picture 282" descr="120px-MODFLOW_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120px-MODFLOW_Fold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t xml:space="preserve"> flow” MODFLOW simulation and select </w:t>
      </w:r>
      <w:r w:rsidRPr="00F64B1C">
        <w:rPr>
          <w:b/>
          <w:bCs/>
        </w:rPr>
        <w:t>Save Simulation</w:t>
      </w:r>
      <w:r>
        <w:t xml:space="preserve">. A dialog should briefly appear and disappear as it </w:t>
      </w:r>
      <w:r w:rsidR="002B480B">
        <w:t>saves</w:t>
      </w:r>
      <w:r>
        <w:t>.</w:t>
      </w:r>
    </w:p>
    <w:p w:rsidR="00D0115E" w:rsidRDefault="00D0115E" w:rsidP="00D0115E">
      <w:pPr>
        <w:pStyle w:val="Heading2"/>
      </w:pPr>
      <w:bookmarkStart w:id="34" w:name="_Toc75272550"/>
      <w:bookmarkStart w:id="35" w:name="_Toc75272619"/>
      <w:bookmarkStart w:id="36" w:name="_Toc75272739"/>
      <w:bookmarkStart w:id="37" w:name="_Toc75322817"/>
      <w:bookmarkStart w:id="38" w:name="_Toc112844465"/>
      <w:bookmarkStart w:id="39" w:name="_Toc75343048"/>
      <w:bookmarkStart w:id="40" w:name="_Toc110342565"/>
      <w:bookmarkEnd w:id="34"/>
      <w:bookmarkEnd w:id="35"/>
      <w:bookmarkEnd w:id="36"/>
      <w:bookmarkEnd w:id="37"/>
      <w:r>
        <w:t>Checking the Simulation</w:t>
      </w:r>
      <w:bookmarkEnd w:id="38"/>
      <w:bookmarkEnd w:id="39"/>
      <w:bookmarkEnd w:id="40"/>
    </w:p>
    <w:p w:rsidR="00D0115E" w:rsidRDefault="00D0115E" w:rsidP="00D0115E">
      <w:pPr>
        <w:pStyle w:val="BodyText"/>
      </w:pPr>
      <w:r>
        <w:t>The flow simulation should also be checked before it is run in case there are any unresolved errors. To check for errors, do the following:</w:t>
      </w:r>
    </w:p>
    <w:p w:rsidR="00D0115E" w:rsidRDefault="00D0115E" w:rsidP="00286124">
      <w:pPr>
        <w:pStyle w:val="ListNumber"/>
        <w:numPr>
          <w:ilvl w:val="0"/>
          <w:numId w:val="18"/>
        </w:numPr>
      </w:pPr>
      <w:r>
        <w:t>Right-click on the “</w:t>
      </w:r>
      <w:r>
        <w:rPr>
          <w:noProof/>
        </w:rPr>
        <w:drawing>
          <wp:inline distT="0" distB="0" distL="0" distR="0" wp14:anchorId="51532B1A" wp14:editId="7EA9712A">
            <wp:extent cx="180975" cy="161925"/>
            <wp:effectExtent l="0" t="0" r="9525" b="9525"/>
            <wp:docPr id="281" name="Picture 281" descr="120px-MODFLOW_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120px-MODFLOW_Fold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t xml:space="preserve"> flow” MODFLOW simulation and select the </w:t>
      </w:r>
      <w:r w:rsidRPr="00D0115E">
        <w:rPr>
          <w:b/>
          <w:bCs/>
        </w:rPr>
        <w:t xml:space="preserve">Check Simulation… </w:t>
      </w:r>
      <w:r>
        <w:t xml:space="preserve">command. This will bring up the </w:t>
      </w:r>
      <w:r w:rsidRPr="00D0115E">
        <w:rPr>
          <w:i/>
          <w:iCs/>
        </w:rPr>
        <w:t xml:space="preserve">Check MODFLOW 6 Simulation </w:t>
      </w:r>
      <w:r>
        <w:t>dialog.</w:t>
      </w:r>
    </w:p>
    <w:p w:rsidR="00D0115E" w:rsidRDefault="00D0115E" w:rsidP="00286124">
      <w:pPr>
        <w:pStyle w:val="CNList"/>
        <w:numPr>
          <w:ilvl w:val="0"/>
          <w:numId w:val="9"/>
        </w:numPr>
      </w:pPr>
      <w:r>
        <w:t xml:space="preserve">There should be no errors. If this is the case, click </w:t>
      </w:r>
      <w:r w:rsidRPr="00F64B1C">
        <w:rPr>
          <w:b/>
          <w:bCs/>
        </w:rPr>
        <w:t xml:space="preserve">OK </w:t>
      </w:r>
      <w:r>
        <w:t xml:space="preserve">to close the </w:t>
      </w:r>
      <w:r w:rsidRPr="00F64B1C">
        <w:rPr>
          <w:i/>
          <w:iCs/>
        </w:rPr>
        <w:t xml:space="preserve">Check MODFLOW 6 Simulation </w:t>
      </w:r>
      <w:r>
        <w:t>dialog. If there are errors, ensure that they are resolved before moving forward with the tutorial.</w:t>
      </w:r>
    </w:p>
    <w:p w:rsidR="00D0115E" w:rsidRDefault="00D0115E" w:rsidP="00D0115E">
      <w:pPr>
        <w:pStyle w:val="Heading2"/>
      </w:pPr>
      <w:bookmarkStart w:id="41" w:name="_Toc75272553"/>
      <w:bookmarkStart w:id="42" w:name="_Toc75272622"/>
      <w:bookmarkStart w:id="43" w:name="_Toc75272742"/>
      <w:bookmarkStart w:id="44" w:name="_Toc75322820"/>
      <w:bookmarkStart w:id="45" w:name="_Toc75272554"/>
      <w:bookmarkStart w:id="46" w:name="_Toc75272623"/>
      <w:bookmarkStart w:id="47" w:name="_Toc75272743"/>
      <w:bookmarkStart w:id="48" w:name="_Toc75322821"/>
      <w:bookmarkStart w:id="49" w:name="_Toc75272555"/>
      <w:bookmarkStart w:id="50" w:name="_Toc75272624"/>
      <w:bookmarkStart w:id="51" w:name="_Toc75272744"/>
      <w:bookmarkStart w:id="52" w:name="_Toc75322822"/>
      <w:bookmarkStart w:id="53" w:name="_Toc112844466"/>
      <w:bookmarkStart w:id="54" w:name="_Toc75343049"/>
      <w:bookmarkStart w:id="55" w:name="_Toc110342566"/>
      <w:bookmarkEnd w:id="41"/>
      <w:bookmarkEnd w:id="42"/>
      <w:bookmarkEnd w:id="43"/>
      <w:bookmarkEnd w:id="44"/>
      <w:bookmarkEnd w:id="45"/>
      <w:bookmarkEnd w:id="46"/>
      <w:bookmarkEnd w:id="47"/>
      <w:bookmarkEnd w:id="48"/>
      <w:bookmarkEnd w:id="49"/>
      <w:bookmarkEnd w:id="50"/>
      <w:bookmarkEnd w:id="51"/>
      <w:bookmarkEnd w:id="52"/>
      <w:r>
        <w:t>Running the Simulation</w:t>
      </w:r>
      <w:bookmarkEnd w:id="53"/>
      <w:bookmarkEnd w:id="54"/>
      <w:bookmarkEnd w:id="55"/>
    </w:p>
    <w:p w:rsidR="00D0115E" w:rsidRDefault="00D0115E" w:rsidP="00D0115E">
      <w:pPr>
        <w:pStyle w:val="BodyText"/>
      </w:pPr>
      <w:r>
        <w:t>With the flow simulation having been saved and checked for errors, it is now time to run through it.</w:t>
      </w:r>
    </w:p>
    <w:p w:rsidR="00D0115E" w:rsidRDefault="00D0115E" w:rsidP="00286124">
      <w:pPr>
        <w:pStyle w:val="ListNumber"/>
        <w:numPr>
          <w:ilvl w:val="0"/>
          <w:numId w:val="17"/>
        </w:numPr>
      </w:pPr>
      <w:r>
        <w:t>Right-click on the “</w:t>
      </w:r>
      <w:r>
        <w:rPr>
          <w:noProof/>
        </w:rPr>
        <w:drawing>
          <wp:inline distT="0" distB="0" distL="0" distR="0" wp14:anchorId="4567479A" wp14:editId="2632B5CA">
            <wp:extent cx="180975" cy="161925"/>
            <wp:effectExtent l="0" t="0" r="9525" b="9525"/>
            <wp:docPr id="280" name="Picture 280" descr="120px-MODFLOW_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120px-MODFLOW_Fold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t xml:space="preserve"> flow” MODFLOW simulation and select </w:t>
      </w:r>
      <w:r w:rsidRPr="00D0115E">
        <w:rPr>
          <w:b/>
          <w:bCs/>
        </w:rPr>
        <w:t>Run Simulation</w:t>
      </w:r>
      <w:r>
        <w:t xml:space="preserve">. This will bring up the </w:t>
      </w:r>
      <w:r w:rsidRPr="00D0115E">
        <w:rPr>
          <w:i/>
          <w:iCs/>
        </w:rPr>
        <w:t xml:space="preserve">Simulation Run Queue </w:t>
      </w:r>
      <w:r>
        <w:t xml:space="preserve">dialog. </w:t>
      </w:r>
    </w:p>
    <w:p w:rsidR="00D0115E" w:rsidRDefault="00D0115E" w:rsidP="00286124">
      <w:pPr>
        <w:pStyle w:val="CNList"/>
        <w:numPr>
          <w:ilvl w:val="0"/>
          <w:numId w:val="9"/>
        </w:numPr>
      </w:pPr>
      <w:r>
        <w:t xml:space="preserve">When the simulation is completed, click on the </w:t>
      </w:r>
      <w:r w:rsidRPr="00CB5D27">
        <w:rPr>
          <w:b/>
          <w:bCs/>
        </w:rPr>
        <w:t xml:space="preserve">Load Solution </w:t>
      </w:r>
      <w:r>
        <w:t xml:space="preserve">button to load the solution into GMS. </w:t>
      </w:r>
    </w:p>
    <w:p w:rsidR="00D0115E" w:rsidRDefault="00D0115E" w:rsidP="00286124">
      <w:pPr>
        <w:pStyle w:val="CNList"/>
        <w:numPr>
          <w:ilvl w:val="0"/>
          <w:numId w:val="9"/>
        </w:numPr>
      </w:pPr>
      <w:r>
        <w:t xml:space="preserve">Click on the </w:t>
      </w:r>
      <w:r w:rsidRPr="00CB5D27">
        <w:rPr>
          <w:b/>
          <w:bCs/>
        </w:rPr>
        <w:t>Close</w:t>
      </w:r>
      <w:r>
        <w:t xml:space="preserve"> button to close the </w:t>
      </w:r>
      <w:r w:rsidRPr="00CB5D27">
        <w:rPr>
          <w:i/>
          <w:iCs/>
        </w:rPr>
        <w:t xml:space="preserve">Simulation Run Queue </w:t>
      </w:r>
      <w:r>
        <w:t>dialog.</w:t>
      </w:r>
    </w:p>
    <w:p w:rsidR="00D0115E" w:rsidRDefault="00D0115E" w:rsidP="00D0115E">
      <w:pPr>
        <w:pStyle w:val="CNList"/>
        <w:numPr>
          <w:ilvl w:val="0"/>
          <w:numId w:val="3"/>
        </w:numPr>
      </w:pPr>
      <w:r>
        <w:t xml:space="preserve">Select </w:t>
      </w:r>
      <w:r>
        <w:rPr>
          <w:i/>
          <w:iCs/>
        </w:rPr>
        <w:t xml:space="preserve">Display </w:t>
      </w:r>
      <w:r>
        <w:t xml:space="preserve">| </w:t>
      </w:r>
      <w:r>
        <w:rPr>
          <w:b/>
          <w:bCs/>
        </w:rPr>
        <w:t xml:space="preserve">Display Options… </w:t>
      </w:r>
      <w:r>
        <w:t xml:space="preserve">to bring up the </w:t>
      </w:r>
      <w:r>
        <w:rPr>
          <w:i/>
          <w:iCs/>
        </w:rPr>
        <w:t xml:space="preserve">Display Options </w:t>
      </w:r>
      <w:r>
        <w:t>dialog.</w:t>
      </w:r>
    </w:p>
    <w:p w:rsidR="00D0115E" w:rsidRDefault="00D0115E" w:rsidP="00D0115E">
      <w:pPr>
        <w:pStyle w:val="CNList"/>
        <w:numPr>
          <w:ilvl w:val="0"/>
          <w:numId w:val="3"/>
        </w:numPr>
      </w:pPr>
      <w:r>
        <w:t xml:space="preserve">Select </w:t>
      </w:r>
      <w:proofErr w:type="spellStart"/>
      <w:r>
        <w:rPr>
          <w:i/>
          <w:iCs/>
        </w:rPr>
        <w:t>UGrid</w:t>
      </w:r>
      <w:proofErr w:type="spellEnd"/>
      <w:r>
        <w:rPr>
          <w:i/>
          <w:iCs/>
        </w:rPr>
        <w:t xml:space="preserve">: </w:t>
      </w:r>
      <w:proofErr w:type="spellStart"/>
      <w:r>
        <w:rPr>
          <w:i/>
          <w:iCs/>
        </w:rPr>
        <w:t>UGrid</w:t>
      </w:r>
      <w:proofErr w:type="spellEnd"/>
      <w:r>
        <w:rPr>
          <w:i/>
          <w:iCs/>
        </w:rPr>
        <w:t xml:space="preserve"> – [Active] </w:t>
      </w:r>
      <w:r>
        <w:t>from the list on the left.</w:t>
      </w:r>
    </w:p>
    <w:p w:rsidR="00D3324B" w:rsidRDefault="00D3324B" w:rsidP="00D0115E">
      <w:pPr>
        <w:pStyle w:val="CNList"/>
        <w:numPr>
          <w:ilvl w:val="0"/>
          <w:numId w:val="3"/>
        </w:numPr>
      </w:pPr>
      <w:r>
        <w:t xml:space="preserve">Check </w:t>
      </w:r>
      <w:r>
        <w:rPr>
          <w:i/>
        </w:rPr>
        <w:t xml:space="preserve">Define </w:t>
      </w:r>
      <w:proofErr w:type="spellStart"/>
      <w:r>
        <w:rPr>
          <w:i/>
        </w:rPr>
        <w:t>UGrid</w:t>
      </w:r>
      <w:proofErr w:type="spellEnd"/>
      <w:r>
        <w:rPr>
          <w:i/>
        </w:rPr>
        <w:t xml:space="preserve"> specific options.</w:t>
      </w:r>
    </w:p>
    <w:p w:rsidR="00D0115E" w:rsidRDefault="00D0115E" w:rsidP="00D0115E">
      <w:pPr>
        <w:pStyle w:val="CNList"/>
        <w:numPr>
          <w:ilvl w:val="0"/>
          <w:numId w:val="3"/>
        </w:numPr>
      </w:pPr>
      <w:r>
        <w:t xml:space="preserve">Turn on </w:t>
      </w:r>
      <w:r>
        <w:rPr>
          <w:i/>
          <w:iCs/>
        </w:rPr>
        <w:t xml:space="preserve">Face contours </w:t>
      </w:r>
      <w:r>
        <w:t>to see the solutions.</w:t>
      </w:r>
    </w:p>
    <w:p w:rsidR="00D0115E" w:rsidRDefault="00D0115E" w:rsidP="00D0115E">
      <w:pPr>
        <w:pStyle w:val="CNList"/>
        <w:numPr>
          <w:ilvl w:val="0"/>
          <w:numId w:val="3"/>
        </w:numPr>
      </w:pPr>
      <w:r>
        <w:t xml:space="preserve">Turn off </w:t>
      </w:r>
      <w:r w:rsidRPr="00D00CD8">
        <w:rPr>
          <w:i/>
        </w:rPr>
        <w:t>Cell edges</w:t>
      </w:r>
      <w:r>
        <w:t xml:space="preserve"> and turn on </w:t>
      </w:r>
      <w:proofErr w:type="spellStart"/>
      <w:r w:rsidRPr="00D00CD8">
        <w:rPr>
          <w:i/>
        </w:rPr>
        <w:t>UGrid</w:t>
      </w:r>
      <w:proofErr w:type="spellEnd"/>
      <w:r w:rsidRPr="00D00CD8">
        <w:rPr>
          <w:i/>
        </w:rPr>
        <w:t xml:space="preserve"> boundary</w:t>
      </w:r>
      <w:r>
        <w:t xml:space="preserve">. </w:t>
      </w:r>
    </w:p>
    <w:p w:rsidR="00D0115E" w:rsidRPr="00F64B1C" w:rsidRDefault="00D0115E" w:rsidP="00D0115E">
      <w:pPr>
        <w:pStyle w:val="CNList"/>
        <w:numPr>
          <w:ilvl w:val="0"/>
          <w:numId w:val="3"/>
        </w:numPr>
      </w:pPr>
      <w:r>
        <w:t xml:space="preserve">Click </w:t>
      </w:r>
      <w:r>
        <w:rPr>
          <w:b/>
          <w:bCs/>
        </w:rPr>
        <w:t xml:space="preserve">OK </w:t>
      </w:r>
      <w:r>
        <w:t xml:space="preserve">to close the </w:t>
      </w:r>
      <w:r>
        <w:rPr>
          <w:i/>
          <w:iCs/>
        </w:rPr>
        <w:t xml:space="preserve">Display Options </w:t>
      </w:r>
      <w:r>
        <w:t>dialog.</w:t>
      </w:r>
    </w:p>
    <w:p w:rsidR="00D0115E" w:rsidRDefault="00D0115E" w:rsidP="00D0115E">
      <w:pPr>
        <w:pStyle w:val="BodyText"/>
      </w:pPr>
      <w:r>
        <w:t xml:space="preserve">The Graphics Window should appear similar to </w:t>
      </w:r>
      <w:r>
        <w:fldChar w:fldCharType="begin"/>
      </w:r>
      <w:r>
        <w:instrText xml:space="preserve"> REF _Ref75345641 \h </w:instrText>
      </w:r>
      <w:r>
        <w:fldChar w:fldCharType="separate"/>
      </w:r>
      <w:r w:rsidR="00A9684E">
        <w:t xml:space="preserve">Figure </w:t>
      </w:r>
      <w:r w:rsidR="00A9684E">
        <w:rPr>
          <w:noProof/>
        </w:rPr>
        <w:t>2</w:t>
      </w:r>
      <w:r>
        <w:fldChar w:fldCharType="end"/>
      </w:r>
      <w:r>
        <w:t>.</w:t>
      </w:r>
    </w:p>
    <w:p w:rsidR="00D0115E" w:rsidRDefault="00802A4C" w:rsidP="00D0115E">
      <w:pPr>
        <w:pStyle w:val="BodyText"/>
      </w:pPr>
      <w:r w:rsidRPr="00802A4C">
        <w:rPr>
          <w:noProof/>
        </w:rPr>
        <w:drawing>
          <wp:inline distT="0" distB="0" distL="0" distR="0" wp14:anchorId="1A8D4EDA" wp14:editId="3A16D0D8">
            <wp:extent cx="5029200" cy="411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29200" cy="411480"/>
                    </a:xfrm>
                    <a:prstGeom prst="rect">
                      <a:avLst/>
                    </a:prstGeom>
                    <a:ln>
                      <a:noFill/>
                    </a:ln>
                  </pic:spPr>
                </pic:pic>
              </a:graphicData>
            </a:graphic>
          </wp:inline>
        </w:drawing>
      </w:r>
    </w:p>
    <w:p w:rsidR="00D0115E" w:rsidRPr="00F64B1C" w:rsidRDefault="00D0115E" w:rsidP="00D0115E">
      <w:pPr>
        <w:pStyle w:val="Caption"/>
        <w:ind w:hanging="547"/>
      </w:pPr>
      <w:bookmarkStart w:id="56" w:name="_Ref75345641"/>
      <w:r>
        <w:t xml:space="preserve">Figure </w:t>
      </w:r>
      <w:r w:rsidR="00CF21E6">
        <w:fldChar w:fldCharType="begin"/>
      </w:r>
      <w:r w:rsidR="00CF21E6">
        <w:instrText xml:space="preserve"> SEQ Figure \* ARABIC </w:instrText>
      </w:r>
      <w:r w:rsidR="00CF21E6">
        <w:fldChar w:fldCharType="separate"/>
      </w:r>
      <w:r w:rsidR="00A9684E">
        <w:rPr>
          <w:noProof/>
        </w:rPr>
        <w:t>2</w:t>
      </w:r>
      <w:r w:rsidR="00CF21E6">
        <w:rPr>
          <w:noProof/>
        </w:rPr>
        <w:fldChar w:fldCharType="end"/>
      </w:r>
      <w:bookmarkEnd w:id="56"/>
      <w:r>
        <w:t xml:space="preserve">      Project after the flow model has been run</w:t>
      </w:r>
    </w:p>
    <w:p w:rsidR="00D0115E" w:rsidRDefault="00D0115E" w:rsidP="00D0115E">
      <w:pPr>
        <w:pStyle w:val="Heading1"/>
      </w:pPr>
      <w:bookmarkStart w:id="57" w:name="_Toc75272747"/>
      <w:bookmarkStart w:id="58" w:name="_Toc75322825"/>
      <w:bookmarkStart w:id="59" w:name="_Toc75272749"/>
      <w:bookmarkStart w:id="60" w:name="_Toc75322827"/>
      <w:bookmarkStart w:id="61" w:name="_Toc75272751"/>
      <w:bookmarkStart w:id="62" w:name="_Toc75322829"/>
      <w:bookmarkStart w:id="63" w:name="_Toc75272752"/>
      <w:bookmarkStart w:id="64" w:name="_Toc75322830"/>
      <w:bookmarkStart w:id="65" w:name="_Toc75272753"/>
      <w:bookmarkStart w:id="66" w:name="_Toc75322831"/>
      <w:bookmarkStart w:id="67" w:name="_Toc75272754"/>
      <w:bookmarkStart w:id="68" w:name="_Toc75322832"/>
      <w:bookmarkStart w:id="69" w:name="_Toc75272755"/>
      <w:bookmarkStart w:id="70" w:name="_Toc75322833"/>
      <w:bookmarkStart w:id="71" w:name="_Toc75272756"/>
      <w:bookmarkStart w:id="72" w:name="_Toc75322834"/>
      <w:bookmarkStart w:id="73" w:name="_Toc75272757"/>
      <w:bookmarkStart w:id="74" w:name="_Toc75322835"/>
      <w:bookmarkStart w:id="75" w:name="_Toc75272758"/>
      <w:bookmarkStart w:id="76" w:name="_Toc75322836"/>
      <w:bookmarkStart w:id="77" w:name="_Toc75272759"/>
      <w:bookmarkStart w:id="78" w:name="_Toc75322837"/>
      <w:bookmarkStart w:id="79" w:name="_Toc75272760"/>
      <w:bookmarkStart w:id="80" w:name="_Toc75322838"/>
      <w:bookmarkStart w:id="81" w:name="_Toc75272761"/>
      <w:bookmarkStart w:id="82" w:name="_Toc75322839"/>
      <w:bookmarkStart w:id="83" w:name="_Toc75272762"/>
      <w:bookmarkStart w:id="84" w:name="_Toc75322840"/>
      <w:bookmarkStart w:id="85" w:name="_Toc75272763"/>
      <w:bookmarkStart w:id="86" w:name="_Toc75322841"/>
      <w:bookmarkStart w:id="87" w:name="_Toc75272764"/>
      <w:bookmarkStart w:id="88" w:name="_Toc75322842"/>
      <w:bookmarkStart w:id="89" w:name="_Toc75272765"/>
      <w:bookmarkStart w:id="90" w:name="_Toc75322843"/>
      <w:bookmarkStart w:id="91" w:name="_Toc75272766"/>
      <w:bookmarkStart w:id="92" w:name="_Toc75322844"/>
      <w:bookmarkStart w:id="93" w:name="_Toc75272767"/>
      <w:bookmarkStart w:id="94" w:name="_Toc75322845"/>
      <w:bookmarkStart w:id="95" w:name="_Toc75272768"/>
      <w:bookmarkStart w:id="96" w:name="_Toc75322846"/>
      <w:bookmarkStart w:id="97" w:name="_Toc75272769"/>
      <w:bookmarkStart w:id="98" w:name="_Toc75322847"/>
      <w:bookmarkStart w:id="99" w:name="_Toc75272770"/>
      <w:bookmarkStart w:id="100" w:name="_Toc75322848"/>
      <w:bookmarkStart w:id="101" w:name="_Toc75272772"/>
      <w:bookmarkStart w:id="102" w:name="_Toc75322850"/>
      <w:bookmarkStart w:id="103" w:name="_Toc75272773"/>
      <w:bookmarkStart w:id="104" w:name="_Toc75322851"/>
      <w:bookmarkStart w:id="105" w:name="_Toc112844505"/>
      <w:bookmarkStart w:id="106" w:name="_Toc282677785"/>
      <w:bookmarkStart w:id="107" w:name="_Toc75343050"/>
      <w:bookmarkStart w:id="108" w:name="_Toc110342567"/>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lastRenderedPageBreak/>
        <w:t>Run the Transport Model</w:t>
      </w:r>
      <w:bookmarkEnd w:id="105"/>
      <w:bookmarkEnd w:id="106"/>
      <w:bookmarkEnd w:id="107"/>
      <w:bookmarkEnd w:id="108"/>
    </w:p>
    <w:p w:rsidR="00D0115E" w:rsidRPr="00F64B1C" w:rsidRDefault="00D0115E" w:rsidP="00D0115E">
      <w:pPr>
        <w:pStyle w:val="BodyText"/>
      </w:pPr>
      <w:r>
        <w:t>With the data generated for the flow model, the next step is to prepare to run the transport model. The data from the flow model run will be linked to the transport model to inform it.</w:t>
      </w:r>
    </w:p>
    <w:p w:rsidR="00D0115E" w:rsidRPr="00F64B1C" w:rsidRDefault="00D0115E" w:rsidP="00D0115E">
      <w:pPr>
        <w:pStyle w:val="Heading2"/>
      </w:pPr>
      <w:bookmarkStart w:id="109" w:name="_Toc75272558"/>
      <w:bookmarkStart w:id="110" w:name="_Toc75272627"/>
      <w:bookmarkStart w:id="111" w:name="_Toc75272775"/>
      <w:bookmarkStart w:id="112" w:name="_Toc75322853"/>
      <w:bookmarkStart w:id="113" w:name="_Toc75272559"/>
      <w:bookmarkStart w:id="114" w:name="_Toc75272628"/>
      <w:bookmarkStart w:id="115" w:name="_Toc75272776"/>
      <w:bookmarkStart w:id="116" w:name="_Toc75322854"/>
      <w:bookmarkStart w:id="117" w:name="_Toc75272560"/>
      <w:bookmarkStart w:id="118" w:name="_Toc75272629"/>
      <w:bookmarkStart w:id="119" w:name="_Toc75272777"/>
      <w:bookmarkStart w:id="120" w:name="_Toc75322855"/>
      <w:bookmarkStart w:id="121" w:name="_Toc75272561"/>
      <w:bookmarkStart w:id="122" w:name="_Toc75272630"/>
      <w:bookmarkStart w:id="123" w:name="_Toc75272778"/>
      <w:bookmarkStart w:id="124" w:name="_Toc75322856"/>
      <w:bookmarkStart w:id="125" w:name="_Toc75272562"/>
      <w:bookmarkStart w:id="126" w:name="_Toc75272631"/>
      <w:bookmarkStart w:id="127" w:name="_Toc75272779"/>
      <w:bookmarkStart w:id="128" w:name="_Toc75322857"/>
      <w:bookmarkStart w:id="129" w:name="_Toc75272563"/>
      <w:bookmarkStart w:id="130" w:name="_Toc75272632"/>
      <w:bookmarkStart w:id="131" w:name="_Toc75272780"/>
      <w:bookmarkStart w:id="132" w:name="_Toc75322858"/>
      <w:bookmarkStart w:id="133" w:name="_Toc75272564"/>
      <w:bookmarkStart w:id="134" w:name="_Toc75272633"/>
      <w:bookmarkStart w:id="135" w:name="_Toc75272781"/>
      <w:bookmarkStart w:id="136" w:name="_Toc75322859"/>
      <w:bookmarkStart w:id="137" w:name="_Toc75272565"/>
      <w:bookmarkStart w:id="138" w:name="_Toc75272634"/>
      <w:bookmarkStart w:id="139" w:name="_Toc75272782"/>
      <w:bookmarkStart w:id="140" w:name="_Toc75322860"/>
      <w:bookmarkStart w:id="141" w:name="_Toc75272566"/>
      <w:bookmarkStart w:id="142" w:name="_Toc75272635"/>
      <w:bookmarkStart w:id="143" w:name="_Toc75272783"/>
      <w:bookmarkStart w:id="144" w:name="_Toc75322861"/>
      <w:bookmarkStart w:id="145" w:name="_Toc75343051"/>
      <w:bookmarkStart w:id="146" w:name="_Toc11034256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t>Examine the Mass Source Loading Data</w:t>
      </w:r>
      <w:bookmarkEnd w:id="145"/>
      <w:bookmarkEnd w:id="146"/>
    </w:p>
    <w:p w:rsidR="00D0115E" w:rsidRDefault="00D0115E" w:rsidP="00D0115E">
      <w:pPr>
        <w:pStyle w:val="BodyText"/>
      </w:pPr>
      <w:r>
        <w:t>First to examine the mass source loading data:</w:t>
      </w:r>
    </w:p>
    <w:p w:rsidR="00D0115E" w:rsidRDefault="00D0115E" w:rsidP="00286124">
      <w:pPr>
        <w:pStyle w:val="CNList"/>
        <w:numPr>
          <w:ilvl w:val="0"/>
          <w:numId w:val="11"/>
        </w:numPr>
      </w:pPr>
      <w:r>
        <w:t>If necessary, in the Project Explorer, expand out the “</w:t>
      </w:r>
      <w:r>
        <w:rPr>
          <w:noProof/>
        </w:rPr>
        <w:drawing>
          <wp:inline distT="0" distB="0" distL="0" distR="0" wp14:anchorId="1856CB88" wp14:editId="54CAEACF">
            <wp:extent cx="180975" cy="161925"/>
            <wp:effectExtent l="0" t="0" r="9525" b="9525"/>
            <wp:docPr id="278" name="Picture 278" descr="120px-MODFLOW_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120px-MODFLOW_Fold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t xml:space="preserve"> trans” MODFLOW simulation. </w:t>
      </w:r>
    </w:p>
    <w:p w:rsidR="00D0115E" w:rsidRPr="00CB5D27" w:rsidRDefault="00D0115E" w:rsidP="00286124">
      <w:pPr>
        <w:pStyle w:val="CNList"/>
        <w:numPr>
          <w:ilvl w:val="0"/>
          <w:numId w:val="11"/>
        </w:numPr>
      </w:pPr>
      <w:r>
        <w:t>Double-click on “</w:t>
      </w:r>
      <w:r>
        <w:rPr>
          <w:noProof/>
        </w:rPr>
        <w:drawing>
          <wp:inline distT="0" distB="0" distL="0" distR="0" wp14:anchorId="079EEF34" wp14:editId="774B55DC">
            <wp:extent cx="152400" cy="152400"/>
            <wp:effectExtent l="0" t="0" r="0" b="0"/>
            <wp:docPr id="277" name="Picture 277" descr="120px-Mf6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120px-Mf6pack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t>src</w:t>
      </w:r>
      <w:proofErr w:type="spellEnd"/>
      <w:r>
        <w:t xml:space="preserve">” to open the </w:t>
      </w:r>
      <w:r w:rsidRPr="00CB5D27">
        <w:rPr>
          <w:i/>
          <w:iCs/>
        </w:rPr>
        <w:t xml:space="preserve">Mass Source Loading (SRC) Package </w:t>
      </w:r>
      <w:r>
        <w:t>dialog.</w:t>
      </w:r>
    </w:p>
    <w:p w:rsidR="00D0115E" w:rsidRDefault="00D0115E" w:rsidP="00D0115E">
      <w:pPr>
        <w:spacing w:before="0" w:after="0" w:line="276" w:lineRule="auto"/>
      </w:pPr>
      <w:r w:rsidRPr="000B37A4">
        <w:rPr>
          <w:rStyle w:val="BodyTextChar"/>
        </w:rPr>
        <w:t>Notice the spreadsheet in the PERIODS section. In the SMASSRATE column, there should be a value of “2.5” followed by zeros. This is the mass source loading rate, which is in a unit of mass/time. A positive value indicates addition of solute mass, and a negative value indicates removal of solute mass. In this example, an addition of mass is introduced to</w:t>
      </w:r>
      <w:r>
        <w:t xml:space="preserve"> the model at row 12, column 8, layer 1, with a rate of 2.5.</w:t>
      </w:r>
    </w:p>
    <w:p w:rsidR="00D0115E" w:rsidRDefault="00D0115E" w:rsidP="00286124">
      <w:pPr>
        <w:pStyle w:val="CNList"/>
        <w:numPr>
          <w:ilvl w:val="0"/>
          <w:numId w:val="11"/>
        </w:numPr>
      </w:pPr>
      <w:r>
        <w:t xml:space="preserve">When done observing, click </w:t>
      </w:r>
      <w:r w:rsidRPr="00CB5D27">
        <w:rPr>
          <w:b/>
          <w:bCs/>
        </w:rPr>
        <w:t xml:space="preserve">OK </w:t>
      </w:r>
      <w:r>
        <w:t xml:space="preserve">to close the </w:t>
      </w:r>
      <w:r w:rsidRPr="00CB5D27">
        <w:rPr>
          <w:i/>
          <w:iCs/>
        </w:rPr>
        <w:t xml:space="preserve">Mass Source Loading (SRC) Package </w:t>
      </w:r>
      <w:r>
        <w:t>dialog.</w:t>
      </w:r>
    </w:p>
    <w:p w:rsidR="00D0115E" w:rsidRDefault="00D0115E" w:rsidP="00D0115E">
      <w:pPr>
        <w:pStyle w:val="Heading2"/>
      </w:pPr>
      <w:bookmarkStart w:id="147" w:name="_Toc75272568"/>
      <w:bookmarkStart w:id="148" w:name="_Toc75272637"/>
      <w:bookmarkStart w:id="149" w:name="_Toc75272785"/>
      <w:bookmarkStart w:id="150" w:name="_Toc75322863"/>
      <w:bookmarkStart w:id="151" w:name="_Toc75272569"/>
      <w:bookmarkStart w:id="152" w:name="_Toc75272638"/>
      <w:bookmarkStart w:id="153" w:name="_Toc75272786"/>
      <w:bookmarkStart w:id="154" w:name="_Toc75322864"/>
      <w:bookmarkStart w:id="155" w:name="_Toc75272570"/>
      <w:bookmarkStart w:id="156" w:name="_Toc75272639"/>
      <w:bookmarkStart w:id="157" w:name="_Toc75272787"/>
      <w:bookmarkStart w:id="158" w:name="_Toc75322865"/>
      <w:bookmarkStart w:id="159" w:name="_Toc75272571"/>
      <w:bookmarkStart w:id="160" w:name="_Toc75272640"/>
      <w:bookmarkStart w:id="161" w:name="_Toc75272788"/>
      <w:bookmarkStart w:id="162" w:name="_Toc75322866"/>
      <w:bookmarkStart w:id="163" w:name="_Toc75272572"/>
      <w:bookmarkStart w:id="164" w:name="_Toc75272641"/>
      <w:bookmarkStart w:id="165" w:name="_Toc75272789"/>
      <w:bookmarkStart w:id="166" w:name="_Toc75322867"/>
      <w:bookmarkStart w:id="167" w:name="_Toc75272573"/>
      <w:bookmarkStart w:id="168" w:name="_Toc75272642"/>
      <w:bookmarkStart w:id="169" w:name="_Toc75272790"/>
      <w:bookmarkStart w:id="170" w:name="_Toc75322868"/>
      <w:bookmarkStart w:id="171" w:name="_Toc75272574"/>
      <w:bookmarkStart w:id="172" w:name="_Toc75272643"/>
      <w:bookmarkStart w:id="173" w:name="_Toc75272791"/>
      <w:bookmarkStart w:id="174" w:name="_Toc75322869"/>
      <w:bookmarkStart w:id="175" w:name="_Toc448251660"/>
      <w:bookmarkStart w:id="176" w:name="_Toc112844469"/>
      <w:bookmarkStart w:id="177" w:name="_Toc75343052"/>
      <w:bookmarkStart w:id="178" w:name="_Toc110342569"/>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t>Specify the Flow Model Data</w:t>
      </w:r>
      <w:bookmarkStart w:id="179" w:name="_Toc75272579"/>
      <w:bookmarkStart w:id="180" w:name="_Toc75272648"/>
      <w:bookmarkStart w:id="181" w:name="_Toc75272796"/>
      <w:bookmarkStart w:id="182" w:name="_Toc75322874"/>
      <w:bookmarkStart w:id="183" w:name="_Toc75272581"/>
      <w:bookmarkStart w:id="184" w:name="_Toc75272650"/>
      <w:bookmarkStart w:id="185" w:name="_Toc75272798"/>
      <w:bookmarkStart w:id="186" w:name="_Toc75322876"/>
      <w:bookmarkStart w:id="187" w:name="_Toc75272582"/>
      <w:bookmarkStart w:id="188" w:name="_Toc75272651"/>
      <w:bookmarkStart w:id="189" w:name="_Toc75272799"/>
      <w:bookmarkStart w:id="190" w:name="_Toc75322877"/>
      <w:bookmarkStart w:id="191" w:name="_Toc75272583"/>
      <w:bookmarkStart w:id="192" w:name="_Toc75272652"/>
      <w:bookmarkStart w:id="193" w:name="_Toc75272800"/>
      <w:bookmarkStart w:id="194" w:name="_Toc75322878"/>
      <w:bookmarkStart w:id="195" w:name="_Toc75272584"/>
      <w:bookmarkStart w:id="196" w:name="_Toc75272653"/>
      <w:bookmarkStart w:id="197" w:name="_Toc75272801"/>
      <w:bookmarkStart w:id="198" w:name="_Toc75322879"/>
      <w:bookmarkStart w:id="199" w:name="_Toc75272585"/>
      <w:bookmarkStart w:id="200" w:name="_Toc75272654"/>
      <w:bookmarkStart w:id="201" w:name="_Toc75272802"/>
      <w:bookmarkStart w:id="202" w:name="_Toc75322880"/>
      <w:bookmarkStart w:id="203" w:name="_Toc75272586"/>
      <w:bookmarkStart w:id="204" w:name="_Toc75272655"/>
      <w:bookmarkStart w:id="205" w:name="_Toc75272803"/>
      <w:bookmarkStart w:id="206" w:name="_Toc75322881"/>
      <w:bookmarkStart w:id="207" w:name="_Toc75272587"/>
      <w:bookmarkStart w:id="208" w:name="_Toc75272656"/>
      <w:bookmarkStart w:id="209" w:name="_Toc75272804"/>
      <w:bookmarkStart w:id="210" w:name="_Toc75322882"/>
      <w:bookmarkStart w:id="211" w:name="_Toc75272588"/>
      <w:bookmarkStart w:id="212" w:name="_Toc75272657"/>
      <w:bookmarkStart w:id="213" w:name="_Toc75272805"/>
      <w:bookmarkStart w:id="214" w:name="_Toc75322883"/>
      <w:bookmarkStart w:id="215" w:name="_Toc75272589"/>
      <w:bookmarkStart w:id="216" w:name="_Toc75272658"/>
      <w:bookmarkStart w:id="217" w:name="_Toc75272806"/>
      <w:bookmarkStart w:id="218" w:name="_Toc75322884"/>
      <w:bookmarkStart w:id="219" w:name="_Toc75272593"/>
      <w:bookmarkStart w:id="220" w:name="_Toc75272662"/>
      <w:bookmarkStart w:id="221" w:name="_Toc75272810"/>
      <w:bookmarkStart w:id="222" w:name="_Toc75322888"/>
      <w:bookmarkStart w:id="223" w:name="_Toc75272594"/>
      <w:bookmarkStart w:id="224" w:name="_Toc75272663"/>
      <w:bookmarkStart w:id="225" w:name="_Toc75272811"/>
      <w:bookmarkStart w:id="226" w:name="_Toc75322889"/>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D0115E" w:rsidRDefault="00D0115E" w:rsidP="00D0115E">
      <w:pPr>
        <w:pStyle w:val="BodyText"/>
      </w:pPr>
      <w:r>
        <w:t>Next, the FMI package will be used to inform the transport simulation of the flow solution.</w:t>
      </w:r>
    </w:p>
    <w:p w:rsidR="00D0115E" w:rsidRDefault="00D0115E" w:rsidP="00286124">
      <w:pPr>
        <w:pStyle w:val="BodyText"/>
        <w:numPr>
          <w:ilvl w:val="0"/>
          <w:numId w:val="12"/>
        </w:numPr>
      </w:pPr>
      <w:r>
        <w:t>Double-click on “</w:t>
      </w:r>
      <w:r>
        <w:rPr>
          <w:noProof/>
        </w:rPr>
        <w:drawing>
          <wp:inline distT="0" distB="0" distL="0" distR="0" wp14:anchorId="2029CD10" wp14:editId="7EACA744">
            <wp:extent cx="152400" cy="152400"/>
            <wp:effectExtent l="0" t="0" r="0" b="0"/>
            <wp:docPr id="276" name="Picture 276" descr="120px-Mf6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120px-Mf6pack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t>fmi</w:t>
      </w:r>
      <w:proofErr w:type="spellEnd"/>
      <w:r>
        <w:t xml:space="preserve">” to open the </w:t>
      </w:r>
      <w:r w:rsidRPr="00CB5D27">
        <w:rPr>
          <w:i/>
          <w:iCs/>
        </w:rPr>
        <w:t xml:space="preserve">Flow Model Interface (FMI) Package </w:t>
      </w:r>
      <w:r>
        <w:t>dialog.</w:t>
      </w:r>
    </w:p>
    <w:p w:rsidR="00D0115E" w:rsidRDefault="00D0115E" w:rsidP="00286124">
      <w:pPr>
        <w:pStyle w:val="BodyText"/>
        <w:numPr>
          <w:ilvl w:val="0"/>
          <w:numId w:val="12"/>
        </w:numPr>
      </w:pPr>
      <w:r>
        <w:t xml:space="preserve">Turn on </w:t>
      </w:r>
      <w:r w:rsidRPr="00145997">
        <w:rPr>
          <w:i/>
        </w:rPr>
        <w:t>Let GMS determine the paths from the flow simulation when saving</w:t>
      </w:r>
      <w:r>
        <w:t xml:space="preserve">. </w:t>
      </w:r>
    </w:p>
    <w:p w:rsidR="00D0115E" w:rsidRDefault="00D0115E" w:rsidP="00286124">
      <w:pPr>
        <w:pStyle w:val="BodyText"/>
        <w:numPr>
          <w:ilvl w:val="0"/>
          <w:numId w:val="12"/>
        </w:numPr>
      </w:pPr>
      <w:r>
        <w:t xml:space="preserve">Click the </w:t>
      </w:r>
      <w:r>
        <w:rPr>
          <w:b/>
          <w:bCs/>
        </w:rPr>
        <w:t xml:space="preserve">Select Flow Simulation… </w:t>
      </w:r>
      <w:r>
        <w:t xml:space="preserve">button to open the </w:t>
      </w:r>
      <w:r>
        <w:rPr>
          <w:i/>
          <w:iCs/>
        </w:rPr>
        <w:t xml:space="preserve">Select Flow Simulation </w:t>
      </w:r>
      <w:r>
        <w:t>dialog.</w:t>
      </w:r>
    </w:p>
    <w:p w:rsidR="00D0115E" w:rsidRDefault="00D0115E" w:rsidP="00286124">
      <w:pPr>
        <w:pStyle w:val="BodyText"/>
        <w:numPr>
          <w:ilvl w:val="0"/>
          <w:numId w:val="12"/>
        </w:numPr>
      </w:pPr>
      <w:r>
        <w:t>Click the checkbox next to the “</w:t>
      </w:r>
      <w:r>
        <w:rPr>
          <w:noProof/>
        </w:rPr>
        <w:drawing>
          <wp:inline distT="0" distB="0" distL="0" distR="0" wp14:anchorId="4099CE58" wp14:editId="678DDC82">
            <wp:extent cx="180975" cy="161925"/>
            <wp:effectExtent l="0" t="0" r="9525" b="9525"/>
            <wp:docPr id="275" name="Picture 275" descr="120px-MODFLOW_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120px-MODFLOW_Fold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t xml:space="preserve"> flow” MODFLOW simulation.</w:t>
      </w:r>
    </w:p>
    <w:p w:rsidR="00D0115E" w:rsidRDefault="00D0115E" w:rsidP="00286124">
      <w:pPr>
        <w:pStyle w:val="BodyText"/>
        <w:numPr>
          <w:ilvl w:val="0"/>
          <w:numId w:val="12"/>
        </w:numPr>
      </w:pPr>
      <w:r>
        <w:t xml:space="preserve">Click </w:t>
      </w:r>
      <w:r>
        <w:rPr>
          <w:b/>
          <w:bCs/>
        </w:rPr>
        <w:t xml:space="preserve">OK </w:t>
      </w:r>
      <w:r>
        <w:t xml:space="preserve">to close the </w:t>
      </w:r>
      <w:r>
        <w:rPr>
          <w:i/>
          <w:iCs/>
        </w:rPr>
        <w:t xml:space="preserve">Select Flow Simulation </w:t>
      </w:r>
      <w:r>
        <w:t>dialog.</w:t>
      </w:r>
    </w:p>
    <w:p w:rsidR="00D0115E" w:rsidRDefault="00D0115E" w:rsidP="00286124">
      <w:pPr>
        <w:pStyle w:val="BodyText"/>
        <w:numPr>
          <w:ilvl w:val="0"/>
          <w:numId w:val="12"/>
        </w:numPr>
      </w:pPr>
      <w:r>
        <w:t xml:space="preserve">Click </w:t>
      </w:r>
      <w:r>
        <w:rPr>
          <w:b/>
          <w:bCs/>
        </w:rPr>
        <w:t xml:space="preserve">OK </w:t>
      </w:r>
      <w:r>
        <w:t xml:space="preserve">to close the </w:t>
      </w:r>
      <w:r w:rsidRPr="00145997">
        <w:rPr>
          <w:i/>
        </w:rPr>
        <w:t>Flow Model Interface (FMI) Package</w:t>
      </w:r>
      <w:r>
        <w:t xml:space="preserve"> dialog.</w:t>
      </w:r>
    </w:p>
    <w:p w:rsidR="00D0115E" w:rsidRDefault="00D0115E" w:rsidP="00D0115E">
      <w:pPr>
        <w:pStyle w:val="Heading2"/>
      </w:pPr>
      <w:bookmarkStart w:id="227" w:name="_Toc75272598"/>
      <w:bookmarkStart w:id="228" w:name="_Toc75272667"/>
      <w:bookmarkStart w:id="229" w:name="_Toc75272815"/>
      <w:bookmarkStart w:id="230" w:name="_Toc75322893"/>
      <w:bookmarkStart w:id="231" w:name="_Toc75272599"/>
      <w:bookmarkStart w:id="232" w:name="_Toc75272668"/>
      <w:bookmarkStart w:id="233" w:name="_Toc75272816"/>
      <w:bookmarkStart w:id="234" w:name="_Toc75322894"/>
      <w:bookmarkStart w:id="235" w:name="_Toc75272600"/>
      <w:bookmarkStart w:id="236" w:name="_Toc75272669"/>
      <w:bookmarkStart w:id="237" w:name="_Toc75272817"/>
      <w:bookmarkStart w:id="238" w:name="_Toc75322895"/>
      <w:bookmarkStart w:id="239" w:name="_Toc75272601"/>
      <w:bookmarkStart w:id="240" w:name="_Toc75272670"/>
      <w:bookmarkStart w:id="241" w:name="_Toc75272818"/>
      <w:bookmarkStart w:id="242" w:name="_Toc75322896"/>
      <w:bookmarkStart w:id="243" w:name="_Toc75272602"/>
      <w:bookmarkStart w:id="244" w:name="_Toc75272671"/>
      <w:bookmarkStart w:id="245" w:name="_Toc75272819"/>
      <w:bookmarkStart w:id="246" w:name="_Toc75322897"/>
      <w:bookmarkStart w:id="247" w:name="_Toc112844473"/>
      <w:bookmarkStart w:id="248" w:name="_Toc75343053"/>
      <w:bookmarkStart w:id="249" w:name="_Toc110342570"/>
      <w:bookmarkStart w:id="250" w:name="_Ref351002995"/>
      <w:bookmarkStart w:id="251" w:name="_Toc351172117"/>
      <w:bookmarkStart w:id="252" w:name="_Toc361455918"/>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t>Saving and Running the Simulation</w:t>
      </w:r>
      <w:bookmarkEnd w:id="247"/>
      <w:bookmarkEnd w:id="248"/>
      <w:bookmarkEnd w:id="249"/>
    </w:p>
    <w:p w:rsidR="00D0115E" w:rsidRDefault="00D0115E" w:rsidP="00D0115E">
      <w:pPr>
        <w:pStyle w:val="BodyText"/>
      </w:pPr>
      <w:r>
        <w:t>With the flow model data specified for the transport model, the simulation can now be saved and run:</w:t>
      </w:r>
    </w:p>
    <w:p w:rsidR="00D0115E" w:rsidRDefault="00D0115E" w:rsidP="00286124">
      <w:pPr>
        <w:pStyle w:val="CNList"/>
        <w:numPr>
          <w:ilvl w:val="0"/>
          <w:numId w:val="13"/>
        </w:numPr>
      </w:pPr>
      <w:r>
        <w:t>Right-click on the “</w:t>
      </w:r>
      <w:r>
        <w:rPr>
          <w:noProof/>
        </w:rPr>
        <w:drawing>
          <wp:inline distT="0" distB="0" distL="0" distR="0" wp14:anchorId="48515F90" wp14:editId="74CBE636">
            <wp:extent cx="180975" cy="161925"/>
            <wp:effectExtent l="0" t="0" r="9525" b="9525"/>
            <wp:docPr id="274" name="Picture 274" descr="120px-MODFLOW_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120px-MODFLOW_Fold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t xml:space="preserve"> trans” MODFLOW simulation and select the </w:t>
      </w:r>
      <w:r>
        <w:rPr>
          <w:b/>
          <w:bCs/>
        </w:rPr>
        <w:t>Save Project, Simulation and Run</w:t>
      </w:r>
      <w:r>
        <w:t xml:space="preserve"> command to open the </w:t>
      </w:r>
      <w:r>
        <w:rPr>
          <w:i/>
          <w:iCs/>
        </w:rPr>
        <w:t xml:space="preserve">Simulation Run Queue </w:t>
      </w:r>
      <w:r>
        <w:t>dialog.</w:t>
      </w:r>
    </w:p>
    <w:p w:rsidR="00D0115E" w:rsidRDefault="00D0115E" w:rsidP="00286124">
      <w:pPr>
        <w:pStyle w:val="CNList"/>
        <w:numPr>
          <w:ilvl w:val="0"/>
          <w:numId w:val="13"/>
        </w:numPr>
      </w:pPr>
      <w:r>
        <w:t xml:space="preserve">When the simulation is completed within the dialog, click on the </w:t>
      </w:r>
      <w:r w:rsidRPr="00CB5D27">
        <w:rPr>
          <w:b/>
          <w:bCs/>
        </w:rPr>
        <w:t xml:space="preserve">Load Solution </w:t>
      </w:r>
      <w:r>
        <w:t xml:space="preserve">button to load the simulation solution data into GMS. </w:t>
      </w:r>
    </w:p>
    <w:p w:rsidR="00D0115E" w:rsidRDefault="00D0115E" w:rsidP="00286124">
      <w:pPr>
        <w:pStyle w:val="CNList"/>
        <w:numPr>
          <w:ilvl w:val="0"/>
          <w:numId w:val="13"/>
        </w:numPr>
      </w:pPr>
      <w:r>
        <w:t xml:space="preserve">Once the dialog is empty of data after loading in the solution data, click on the </w:t>
      </w:r>
      <w:r w:rsidRPr="00CB5D27">
        <w:rPr>
          <w:b/>
          <w:bCs/>
        </w:rPr>
        <w:t>Close</w:t>
      </w:r>
      <w:r>
        <w:t xml:space="preserve"> button to close the </w:t>
      </w:r>
      <w:r w:rsidRPr="00CB5D27">
        <w:rPr>
          <w:i/>
          <w:iCs/>
        </w:rPr>
        <w:t xml:space="preserve">Simulation Run Queue </w:t>
      </w:r>
      <w:r>
        <w:t>dialog.</w:t>
      </w:r>
    </w:p>
    <w:p w:rsidR="00D0115E" w:rsidRDefault="00D0115E" w:rsidP="00D0115E">
      <w:pPr>
        <w:pStyle w:val="Heading2"/>
      </w:pPr>
      <w:bookmarkStart w:id="253" w:name="_Toc75272821"/>
      <w:bookmarkStart w:id="254" w:name="_Toc75322899"/>
      <w:bookmarkStart w:id="255" w:name="_Toc75272822"/>
      <w:bookmarkStart w:id="256" w:name="_Toc75322900"/>
      <w:bookmarkStart w:id="257" w:name="_Toc75272823"/>
      <w:bookmarkStart w:id="258" w:name="_Toc75322901"/>
      <w:bookmarkStart w:id="259" w:name="_Toc75272824"/>
      <w:bookmarkStart w:id="260" w:name="_Toc75322902"/>
      <w:bookmarkStart w:id="261" w:name="_Toc75272826"/>
      <w:bookmarkStart w:id="262" w:name="_Toc75322904"/>
      <w:bookmarkStart w:id="263" w:name="_Toc75272829"/>
      <w:bookmarkStart w:id="264" w:name="_Toc75322907"/>
      <w:bookmarkStart w:id="265" w:name="_Toc75272830"/>
      <w:bookmarkStart w:id="266" w:name="_Toc75322908"/>
      <w:bookmarkStart w:id="267" w:name="_Toc75272831"/>
      <w:bookmarkStart w:id="268" w:name="_Toc75322909"/>
      <w:bookmarkStart w:id="269" w:name="_Toc75272832"/>
      <w:bookmarkStart w:id="270" w:name="_Toc75322910"/>
      <w:bookmarkStart w:id="271" w:name="_Toc75272833"/>
      <w:bookmarkStart w:id="272" w:name="_Toc75322911"/>
      <w:bookmarkStart w:id="273" w:name="_Toc75272834"/>
      <w:bookmarkStart w:id="274" w:name="_Toc75322912"/>
      <w:bookmarkStart w:id="275" w:name="_Toc75272835"/>
      <w:bookmarkStart w:id="276" w:name="_Toc75322913"/>
      <w:bookmarkStart w:id="277" w:name="_Toc75272836"/>
      <w:bookmarkStart w:id="278" w:name="_Toc75322914"/>
      <w:bookmarkStart w:id="279" w:name="_Toc75272837"/>
      <w:bookmarkStart w:id="280" w:name="_Toc75322915"/>
      <w:bookmarkStart w:id="281" w:name="_Toc75272606"/>
      <w:bookmarkStart w:id="282" w:name="_Toc75272675"/>
      <w:bookmarkStart w:id="283" w:name="_Toc75272840"/>
      <w:bookmarkStart w:id="284" w:name="_Toc75322918"/>
      <w:bookmarkStart w:id="285" w:name="_Toc75272607"/>
      <w:bookmarkStart w:id="286" w:name="_Toc75272676"/>
      <w:bookmarkStart w:id="287" w:name="_Toc75272841"/>
      <w:bookmarkStart w:id="288" w:name="_Toc75322919"/>
      <w:bookmarkStart w:id="289" w:name="_Toc112844477"/>
      <w:bookmarkStart w:id="290" w:name="_Toc75343054"/>
      <w:bookmarkStart w:id="291" w:name="_Toc110342571"/>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lastRenderedPageBreak/>
        <w:t>Viewing the Results</w:t>
      </w:r>
      <w:bookmarkEnd w:id="289"/>
      <w:bookmarkEnd w:id="290"/>
      <w:bookmarkEnd w:id="291"/>
    </w:p>
    <w:p w:rsidR="00D0115E" w:rsidRDefault="00D0115E" w:rsidP="00D0115E">
      <w:pPr>
        <w:pStyle w:val="CNList"/>
        <w:numPr>
          <w:ilvl w:val="0"/>
          <w:numId w:val="0"/>
        </w:numPr>
        <w:ind w:left="1440"/>
      </w:pPr>
      <w:r w:rsidRPr="000B37A4">
        <w:rPr>
          <w:rStyle w:val="BodyTextChar"/>
        </w:rPr>
        <w:t>With the solution</w:t>
      </w:r>
      <w:r>
        <w:t xml:space="preserve"> data now generated, examine the results:</w:t>
      </w:r>
    </w:p>
    <w:p w:rsidR="00D0115E" w:rsidRDefault="00D0115E" w:rsidP="00286124">
      <w:pPr>
        <w:pStyle w:val="BodyText"/>
        <w:numPr>
          <w:ilvl w:val="0"/>
          <w:numId w:val="14"/>
        </w:numPr>
      </w:pPr>
      <w:r>
        <w:t>In the Project Explorer, under “</w:t>
      </w:r>
      <w:r>
        <w:rPr>
          <w:noProof/>
        </w:rPr>
        <w:drawing>
          <wp:inline distT="0" distB="0" distL="0" distR="0" wp14:anchorId="4D4B89B9" wp14:editId="65EF4B75">
            <wp:extent cx="152400" cy="133350"/>
            <wp:effectExtent l="0" t="0" r="0" b="0"/>
            <wp:docPr id="273" name="Picture 273"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e:Generic Folder Locked.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4C0B65">
        <w:t xml:space="preserve"> </w:t>
      </w:r>
      <w:r>
        <w:t>Solution”, expand “</w:t>
      </w:r>
      <w:r>
        <w:rPr>
          <w:noProof/>
        </w:rPr>
        <w:drawing>
          <wp:inline distT="0" distB="0" distL="0" distR="0" wp14:anchorId="282EABC2" wp14:editId="21800CAB">
            <wp:extent cx="142875" cy="123825"/>
            <wp:effectExtent l="0" t="0" r="9525" b="9525"/>
            <wp:docPr id="272" name="Picture 272" descr="File:Generic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le:Generic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4C0B65">
        <w:t xml:space="preserve"> </w:t>
      </w:r>
      <w:r>
        <w:t>trans” and select the “</w:t>
      </w:r>
      <w:r>
        <w:rPr>
          <w:noProof/>
        </w:rPr>
        <w:drawing>
          <wp:inline distT="0" distB="0" distL="0" distR="0" wp14:anchorId="4872B1C5" wp14:editId="731AAE80">
            <wp:extent cx="152400" cy="152400"/>
            <wp:effectExtent l="0" t="0" r="0" b="0"/>
            <wp:docPr id="271" name="Picture 271" descr="120px-Dataset_Cells_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120px-Dataset_Cells_Activ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Concentration” dataset.</w:t>
      </w:r>
    </w:p>
    <w:p w:rsidR="00D0115E" w:rsidRDefault="00D0115E" w:rsidP="00D0115E">
      <w:pPr>
        <w:pStyle w:val="BodyText"/>
      </w:pPr>
      <w:r w:rsidRPr="000B37A4">
        <w:t>The results</w:t>
      </w:r>
      <w:r>
        <w:t xml:space="preserve"> should now be displayed in the Graphics Window.</w:t>
      </w:r>
    </w:p>
    <w:p w:rsidR="00D0115E" w:rsidRDefault="00D0115E" w:rsidP="00286124">
      <w:pPr>
        <w:pStyle w:val="CNList"/>
        <w:numPr>
          <w:ilvl w:val="0"/>
          <w:numId w:val="14"/>
        </w:numPr>
      </w:pPr>
      <w:r>
        <w:t>Scroll through different time steps to observe changes in the display.</w:t>
      </w:r>
    </w:p>
    <w:p w:rsidR="00D0115E" w:rsidRDefault="00D0115E" w:rsidP="00D0115E">
      <w:pPr>
        <w:pStyle w:val="BodyText"/>
      </w:pPr>
      <w:r>
        <w:t xml:space="preserve">As time goes on, the concentration should be seen spreading out from the mass loading source. The Graphics Window on the last step should appear similar to </w:t>
      </w:r>
      <w:r>
        <w:fldChar w:fldCharType="begin"/>
      </w:r>
      <w:r>
        <w:instrText xml:space="preserve"> REF _Ref75345652 \h </w:instrText>
      </w:r>
      <w:r>
        <w:fldChar w:fldCharType="separate"/>
      </w:r>
      <w:r w:rsidR="00A9684E">
        <w:t xml:space="preserve">Figure </w:t>
      </w:r>
      <w:r w:rsidR="00A9684E">
        <w:rPr>
          <w:noProof/>
        </w:rPr>
        <w:t>3</w:t>
      </w:r>
      <w:r>
        <w:fldChar w:fldCharType="end"/>
      </w:r>
      <w:r>
        <w:t>.</w:t>
      </w:r>
    </w:p>
    <w:p w:rsidR="00D0115E" w:rsidRDefault="00802A4C" w:rsidP="00D0115E">
      <w:pPr>
        <w:pStyle w:val="BodyText"/>
      </w:pPr>
      <w:bookmarkStart w:id="292" w:name="_Toc112844478"/>
      <w:r w:rsidRPr="00802A4C">
        <w:rPr>
          <w:noProof/>
        </w:rPr>
        <w:drawing>
          <wp:inline distT="0" distB="0" distL="0" distR="0" wp14:anchorId="61A55FD5" wp14:editId="205A479F">
            <wp:extent cx="5029200" cy="384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29200" cy="384048"/>
                    </a:xfrm>
                    <a:prstGeom prst="rect">
                      <a:avLst/>
                    </a:prstGeom>
                  </pic:spPr>
                </pic:pic>
              </a:graphicData>
            </a:graphic>
          </wp:inline>
        </w:drawing>
      </w:r>
    </w:p>
    <w:p w:rsidR="00D0115E" w:rsidRDefault="00D0115E" w:rsidP="00D0115E">
      <w:pPr>
        <w:pStyle w:val="Caption"/>
        <w:ind w:hanging="547"/>
      </w:pPr>
      <w:bookmarkStart w:id="293" w:name="_Ref75345652"/>
      <w:r>
        <w:t xml:space="preserve">Figure </w:t>
      </w:r>
      <w:r w:rsidR="00CF21E6">
        <w:fldChar w:fldCharType="begin"/>
      </w:r>
      <w:r w:rsidR="00CF21E6">
        <w:instrText xml:space="preserve"> SEQ Figure \* ARABIC </w:instrText>
      </w:r>
      <w:r w:rsidR="00CF21E6">
        <w:fldChar w:fldCharType="separate"/>
      </w:r>
      <w:r w:rsidR="00A9684E">
        <w:rPr>
          <w:noProof/>
        </w:rPr>
        <w:t>3</w:t>
      </w:r>
      <w:r w:rsidR="00CF21E6">
        <w:rPr>
          <w:noProof/>
        </w:rPr>
        <w:fldChar w:fldCharType="end"/>
      </w:r>
      <w:bookmarkEnd w:id="293"/>
      <w:r>
        <w:t xml:space="preserve">      Concentration dataset on final time step</w:t>
      </w:r>
    </w:p>
    <w:p w:rsidR="00D0115E" w:rsidRDefault="00D0115E" w:rsidP="00D0115E">
      <w:pPr>
        <w:pStyle w:val="Heading1"/>
      </w:pPr>
      <w:bookmarkStart w:id="294" w:name="_Toc75343055"/>
      <w:bookmarkStart w:id="295" w:name="_Toc110342572"/>
      <w:r>
        <w:t>Conclusion</w:t>
      </w:r>
      <w:bookmarkEnd w:id="292"/>
      <w:bookmarkEnd w:id="294"/>
      <w:bookmarkEnd w:id="295"/>
    </w:p>
    <w:p w:rsidR="00D0115E" w:rsidRDefault="00D0115E" w:rsidP="00D0115E">
      <w:pPr>
        <w:pStyle w:val="BodyText"/>
      </w:pPr>
      <w:r>
        <w:t>This concludes the “MODFLOW 6 – Transport Uncoupled” tutorial. The following key topics were discussed and demonstrated:</w:t>
      </w:r>
    </w:p>
    <w:p w:rsidR="00D0115E" w:rsidRDefault="00D0115E" w:rsidP="00286124">
      <w:pPr>
        <w:pStyle w:val="BodyText"/>
        <w:numPr>
          <w:ilvl w:val="0"/>
          <w:numId w:val="10"/>
        </w:numPr>
      </w:pPr>
      <w:r>
        <w:t>Use the GWT model to simulate three-dimensional transport of a single solute species in flowing groundwater.</w:t>
      </w:r>
    </w:p>
    <w:p w:rsidR="00D0115E" w:rsidRDefault="00D0115E" w:rsidP="00286124">
      <w:pPr>
        <w:pStyle w:val="BodyText"/>
        <w:numPr>
          <w:ilvl w:val="0"/>
          <w:numId w:val="10"/>
        </w:numPr>
      </w:pPr>
      <w:r>
        <w:t xml:space="preserve">Uncoupling a flow and transport model. </w:t>
      </w:r>
    </w:p>
    <w:p w:rsidR="00D0115E" w:rsidRDefault="00D0115E" w:rsidP="00286124">
      <w:pPr>
        <w:pStyle w:val="BodyText"/>
        <w:numPr>
          <w:ilvl w:val="0"/>
          <w:numId w:val="10"/>
        </w:numPr>
      </w:pPr>
      <w:r>
        <w:t>Using the FMI package to link the flow data to the transport model.</w:t>
      </w:r>
    </w:p>
    <w:p w:rsidR="00D0115E" w:rsidRDefault="00D0115E" w:rsidP="00286124">
      <w:pPr>
        <w:pStyle w:val="BodyText"/>
        <w:numPr>
          <w:ilvl w:val="0"/>
          <w:numId w:val="10"/>
        </w:numPr>
      </w:pPr>
      <w:r>
        <w:t>GMS can automatically determine inputs for the FMI package when the flow model is selected.</w:t>
      </w:r>
    </w:p>
    <w:p w:rsidR="00D0115E" w:rsidRDefault="00D0115E" w:rsidP="00286124">
      <w:pPr>
        <w:pStyle w:val="BodyText"/>
        <w:numPr>
          <w:ilvl w:val="0"/>
          <w:numId w:val="10"/>
        </w:numPr>
      </w:pPr>
      <w:r>
        <w:t>Specifying mass loading in the SRC package. Positive value means addition and negative value means removal from the model.</w:t>
      </w:r>
    </w:p>
    <w:p w:rsidR="00F01B80" w:rsidRPr="00655AB4" w:rsidRDefault="00F01B80" w:rsidP="00D0115E">
      <w:pPr>
        <w:pStyle w:val="BodyText"/>
      </w:pPr>
    </w:p>
    <w:sectPr w:rsidR="00F01B80" w:rsidRPr="00655AB4" w:rsidSect="0090589B">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BC3" w:rsidRDefault="00894BC3">
      <w:r>
        <w:separator/>
      </w:r>
    </w:p>
  </w:endnote>
  <w:endnote w:type="continuationSeparator" w:id="0">
    <w:p w:rsidR="00894BC3" w:rsidRDefault="00894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B64083">
      <w:rPr>
        <w:rFonts w:cs="Arial"/>
        <w:noProof/>
        <w:color w:val="807F7D"/>
      </w:rPr>
      <w:t>6</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64083">
      <w:rPr>
        <w:rFonts w:cs="Arial"/>
        <w:noProof/>
        <w:color w:val="807F7D"/>
      </w:rPr>
      <w:t>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A5901">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Default="00AC1FAC" w:rsidP="00AC1FAC">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B64083">
      <w:rPr>
        <w:rFonts w:cs="Arial"/>
        <w:noProof/>
        <w:color w:val="807F7D"/>
      </w:rPr>
      <w:t>5</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64083">
      <w:rPr>
        <w:rFonts w:cs="Arial"/>
        <w:noProof/>
        <w:color w:val="807F7D"/>
      </w:rPr>
      <w:t>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A5901">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952C36">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B64083">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B64083">
      <w:rPr>
        <w:rFonts w:cs="Arial"/>
        <w:noProof/>
        <w:color w:val="807F7D"/>
      </w:rPr>
      <w:t>6</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A5901">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BC3" w:rsidRDefault="00894BC3">
      <w:r>
        <w:separator/>
      </w:r>
    </w:p>
  </w:footnote>
  <w:footnote w:type="continuationSeparator" w:id="0">
    <w:p w:rsidR="00894BC3" w:rsidRDefault="00894B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AC1FAC" w:rsidRDefault="00AC1FAC" w:rsidP="008F7731">
    <w:pPr>
      <w:pStyle w:val="HeaderAquaveo"/>
      <w:pBdr>
        <w:bottom w:val="single" w:sz="12" w:space="1" w:color="BA0C2F"/>
      </w:pBdr>
      <w:tabs>
        <w:tab w:val="left" w:pos="3135"/>
      </w:tabs>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540F9">
      <w:rPr>
        <w:rFonts w:cs="Arial"/>
        <w:b w:val="0"/>
        <w:i w:val="0"/>
        <w:color w:val="807F7D"/>
        <w:szCs w:val="20"/>
      </w:rPr>
      <w:t xml:space="preserve">MODFLOW 6 – </w:t>
    </w:r>
    <w:r w:rsidR="00924210">
      <w:rPr>
        <w:rFonts w:cs="Arial"/>
        <w:b w:val="0"/>
        <w:i w:val="0"/>
        <w:color w:val="807F7D"/>
        <w:szCs w:val="20"/>
      </w:rPr>
      <w:t>Trans</w:t>
    </w:r>
    <w:r w:rsidR="00B1247A">
      <w:rPr>
        <w:rFonts w:cs="Arial"/>
        <w:b w:val="0"/>
        <w:i w:val="0"/>
        <w:color w:val="807F7D"/>
        <w:szCs w:val="20"/>
      </w:rPr>
      <w:t xml:space="preserve">port </w:t>
    </w:r>
    <w:r w:rsidR="00D0115E">
      <w:rPr>
        <w:rFonts w:cs="Arial"/>
        <w:b w:val="0"/>
        <w:i w:val="0"/>
        <w:color w:val="807F7D"/>
        <w:szCs w:val="20"/>
      </w:rPr>
      <w:t>Uncoupled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506A05">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3540F9">
      <w:rPr>
        <w:rFonts w:cs="Arial"/>
        <w:b w:val="0"/>
        <w:i w:val="0"/>
        <w:color w:val="807F7D"/>
        <w:szCs w:val="20"/>
      </w:rPr>
      <w:t>MODFLOW 6 –</w:t>
    </w:r>
    <w:r w:rsidR="00CE2448">
      <w:rPr>
        <w:rFonts w:cs="Arial"/>
        <w:b w:val="0"/>
        <w:i w:val="0"/>
        <w:color w:val="807F7D"/>
        <w:szCs w:val="20"/>
      </w:rPr>
      <w:t xml:space="preserve"> </w:t>
    </w:r>
    <w:r w:rsidR="00924210">
      <w:rPr>
        <w:rFonts w:cs="Arial"/>
        <w:b w:val="0"/>
        <w:i w:val="0"/>
        <w:color w:val="807F7D"/>
        <w:szCs w:val="20"/>
      </w:rPr>
      <w:t>Trans</w:t>
    </w:r>
    <w:r w:rsidR="00B1247A">
      <w:rPr>
        <w:rFonts w:cs="Arial"/>
        <w:b w:val="0"/>
        <w:i w:val="0"/>
        <w:color w:val="807F7D"/>
        <w:szCs w:val="20"/>
      </w:rPr>
      <w:t xml:space="preserve">port </w:t>
    </w:r>
    <w:r w:rsidR="00D0115E">
      <w:rPr>
        <w:rFonts w:cs="Arial"/>
        <w:b w:val="0"/>
        <w:i w:val="0"/>
        <w:color w:val="807F7D"/>
        <w:szCs w:val="20"/>
      </w:rPr>
      <w:t>Uncoupled</w:t>
    </w:r>
  </w:p>
  <w:p w:rsidR="00506A05" w:rsidRPr="00506A05" w:rsidRDefault="00506A05" w:rsidP="00506A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A05" w:rsidRPr="00655AB4" w:rsidRDefault="00506A05" w:rsidP="00952C36">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sidR="008F7731">
      <w:rPr>
        <w:rFonts w:cs="Arial"/>
        <w:b w:val="0"/>
        <w:i w:val="0"/>
        <w:color w:val="807F7D"/>
        <w:szCs w:val="20"/>
      </w:rPr>
      <w:t>MODFLOW</w:t>
    </w:r>
    <w:r w:rsidR="003540F9">
      <w:rPr>
        <w:rFonts w:cs="Arial"/>
        <w:b w:val="0"/>
        <w:i w:val="0"/>
        <w:color w:val="807F7D"/>
        <w:szCs w:val="20"/>
      </w:rPr>
      <w:t xml:space="preserve"> 6</w:t>
    </w:r>
    <w:r w:rsidR="008F7731">
      <w:rPr>
        <w:rFonts w:cs="Arial"/>
        <w:b w:val="0"/>
        <w:i w:val="0"/>
        <w:color w:val="807F7D"/>
        <w:szCs w:val="20"/>
      </w:rPr>
      <w:t xml:space="preserve"> – </w:t>
    </w:r>
    <w:r w:rsidR="00924210">
      <w:rPr>
        <w:rFonts w:cs="Arial"/>
        <w:b w:val="0"/>
        <w:i w:val="0"/>
        <w:color w:val="807F7D"/>
        <w:szCs w:val="20"/>
      </w:rPr>
      <w:t>Trans</w:t>
    </w:r>
    <w:r w:rsidR="00B1247A">
      <w:rPr>
        <w:rFonts w:cs="Arial"/>
        <w:b w:val="0"/>
        <w:i w:val="0"/>
        <w:color w:val="807F7D"/>
        <w:szCs w:val="20"/>
      </w:rPr>
      <w:t xml:space="preserve">port </w:t>
    </w:r>
    <w:r w:rsidR="00D0115E">
      <w:rPr>
        <w:rFonts w:cs="Arial"/>
        <w:b w:val="0"/>
        <w:i w:val="0"/>
        <w:color w:val="807F7D"/>
        <w:szCs w:val="20"/>
      </w:rPr>
      <w:t>Uncoupled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000000F"/>
    <w:multiLevelType w:val="multilevel"/>
    <w:tmpl w:val="0000000F"/>
    <w:name w:val="WW8Num1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6">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8">
    <w:nsid w:val="29C53631"/>
    <w:multiLevelType w:val="hybridMultilevel"/>
    <w:tmpl w:val="D1B21054"/>
    <w:lvl w:ilvl="0" w:tplc="AA5E4F5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AF407DC"/>
    <w:multiLevelType w:val="hybridMultilevel"/>
    <w:tmpl w:val="8D30D7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50833B7"/>
    <w:multiLevelType w:val="hybridMultilevel"/>
    <w:tmpl w:val="2E562420"/>
    <w:lvl w:ilvl="0" w:tplc="89C00D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B46112D"/>
    <w:multiLevelType w:val="hybridMultilevel"/>
    <w:tmpl w:val="405A33E2"/>
    <w:lvl w:ilvl="0" w:tplc="8DAEB90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C692631"/>
    <w:multiLevelType w:val="hybridMultilevel"/>
    <w:tmpl w:val="AC3AE2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63E5C97"/>
    <w:multiLevelType w:val="hybridMultilevel"/>
    <w:tmpl w:val="91CE184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7C6D2E76"/>
    <w:multiLevelType w:val="hybridMultilevel"/>
    <w:tmpl w:val="BA2A80A8"/>
    <w:lvl w:ilvl="0" w:tplc="9DF8DA3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0"/>
  </w:num>
  <w:num w:numId="6">
    <w:abstractNumId w:val="7"/>
  </w:num>
  <w:num w:numId="7">
    <w:abstractNumId w:val="16"/>
  </w:num>
  <w:num w:numId="8">
    <w:abstractNumId w:val="14"/>
  </w:num>
  <w:num w:numId="9">
    <w:abstractNumId w:val="0"/>
    <w:lvlOverride w:ilvl="0">
      <w:startOverride w:val="1"/>
    </w:lvlOverride>
  </w:num>
  <w:num w:numId="10">
    <w:abstractNumId w:val="13"/>
  </w:num>
  <w:num w:numId="11">
    <w:abstractNumId w:val="10"/>
  </w:num>
  <w:num w:numId="12">
    <w:abstractNumId w:val="8"/>
  </w:num>
  <w:num w:numId="13">
    <w:abstractNumId w:val="15"/>
  </w:num>
  <w:num w:numId="14">
    <w:abstractNumId w:val="11"/>
  </w:num>
  <w:num w:numId="15">
    <w:abstractNumId w:val="12"/>
  </w:num>
  <w:num w:numId="16">
    <w:abstractNumId w:val="9"/>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mirrorMargins/>
  <w:activeWritingStyle w:appName="MSWord" w:lang="en-US" w:vendorID="8" w:dllVersion="513"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07"/>
    <w:rsid w:val="00000651"/>
    <w:rsid w:val="00000B8E"/>
    <w:rsid w:val="00000F71"/>
    <w:rsid w:val="000012A3"/>
    <w:rsid w:val="0000135F"/>
    <w:rsid w:val="00002427"/>
    <w:rsid w:val="00002558"/>
    <w:rsid w:val="00002DCA"/>
    <w:rsid w:val="000048C7"/>
    <w:rsid w:val="0000500C"/>
    <w:rsid w:val="00005F59"/>
    <w:rsid w:val="0000634B"/>
    <w:rsid w:val="00006E67"/>
    <w:rsid w:val="0000736C"/>
    <w:rsid w:val="000074E4"/>
    <w:rsid w:val="00007827"/>
    <w:rsid w:val="00007D5F"/>
    <w:rsid w:val="000106E0"/>
    <w:rsid w:val="00011642"/>
    <w:rsid w:val="00012124"/>
    <w:rsid w:val="00014C1E"/>
    <w:rsid w:val="00014E78"/>
    <w:rsid w:val="0001510A"/>
    <w:rsid w:val="00015196"/>
    <w:rsid w:val="000151CA"/>
    <w:rsid w:val="00015436"/>
    <w:rsid w:val="000156DB"/>
    <w:rsid w:val="00016199"/>
    <w:rsid w:val="00016744"/>
    <w:rsid w:val="00017447"/>
    <w:rsid w:val="0001754A"/>
    <w:rsid w:val="0002054B"/>
    <w:rsid w:val="00020FA6"/>
    <w:rsid w:val="00024CF8"/>
    <w:rsid w:val="000253CC"/>
    <w:rsid w:val="000275CD"/>
    <w:rsid w:val="00027992"/>
    <w:rsid w:val="00027F19"/>
    <w:rsid w:val="000303BC"/>
    <w:rsid w:val="000305FE"/>
    <w:rsid w:val="00031F94"/>
    <w:rsid w:val="0003269D"/>
    <w:rsid w:val="00033044"/>
    <w:rsid w:val="00033D5E"/>
    <w:rsid w:val="00034737"/>
    <w:rsid w:val="00035C64"/>
    <w:rsid w:val="00040781"/>
    <w:rsid w:val="00043B94"/>
    <w:rsid w:val="00043EE6"/>
    <w:rsid w:val="00043FB0"/>
    <w:rsid w:val="00043FCF"/>
    <w:rsid w:val="00044247"/>
    <w:rsid w:val="0004436F"/>
    <w:rsid w:val="000446E3"/>
    <w:rsid w:val="000458E4"/>
    <w:rsid w:val="00045E26"/>
    <w:rsid w:val="000470AE"/>
    <w:rsid w:val="00050204"/>
    <w:rsid w:val="00050ACB"/>
    <w:rsid w:val="00051095"/>
    <w:rsid w:val="000522C1"/>
    <w:rsid w:val="0005285B"/>
    <w:rsid w:val="00053481"/>
    <w:rsid w:val="000537C9"/>
    <w:rsid w:val="00054B03"/>
    <w:rsid w:val="000607D3"/>
    <w:rsid w:val="00061529"/>
    <w:rsid w:val="00061F36"/>
    <w:rsid w:val="000627F8"/>
    <w:rsid w:val="00062924"/>
    <w:rsid w:val="00064901"/>
    <w:rsid w:val="00066583"/>
    <w:rsid w:val="00066E5F"/>
    <w:rsid w:val="00071451"/>
    <w:rsid w:val="0007415D"/>
    <w:rsid w:val="00075407"/>
    <w:rsid w:val="0007610B"/>
    <w:rsid w:val="00080587"/>
    <w:rsid w:val="000806FF"/>
    <w:rsid w:val="00080BA4"/>
    <w:rsid w:val="000811F5"/>
    <w:rsid w:val="00081299"/>
    <w:rsid w:val="00082F6C"/>
    <w:rsid w:val="000833EF"/>
    <w:rsid w:val="000848EE"/>
    <w:rsid w:val="0008500B"/>
    <w:rsid w:val="00085118"/>
    <w:rsid w:val="00085514"/>
    <w:rsid w:val="00085C87"/>
    <w:rsid w:val="00086DCB"/>
    <w:rsid w:val="00087FE7"/>
    <w:rsid w:val="00090B8F"/>
    <w:rsid w:val="0009209E"/>
    <w:rsid w:val="00093FB4"/>
    <w:rsid w:val="00095A70"/>
    <w:rsid w:val="00096182"/>
    <w:rsid w:val="00096BEE"/>
    <w:rsid w:val="000972B2"/>
    <w:rsid w:val="000A0B56"/>
    <w:rsid w:val="000A1050"/>
    <w:rsid w:val="000A2480"/>
    <w:rsid w:val="000A2A36"/>
    <w:rsid w:val="000A2EBB"/>
    <w:rsid w:val="000A36D8"/>
    <w:rsid w:val="000A3B5E"/>
    <w:rsid w:val="000A3DD1"/>
    <w:rsid w:val="000A69BB"/>
    <w:rsid w:val="000B0533"/>
    <w:rsid w:val="000B1793"/>
    <w:rsid w:val="000B38E4"/>
    <w:rsid w:val="000B3E6D"/>
    <w:rsid w:val="000B4664"/>
    <w:rsid w:val="000B4FC8"/>
    <w:rsid w:val="000B6E6D"/>
    <w:rsid w:val="000C0A0B"/>
    <w:rsid w:val="000C1FC8"/>
    <w:rsid w:val="000C45F9"/>
    <w:rsid w:val="000C4AD0"/>
    <w:rsid w:val="000C4DA1"/>
    <w:rsid w:val="000C51F1"/>
    <w:rsid w:val="000C5D8A"/>
    <w:rsid w:val="000C7FE3"/>
    <w:rsid w:val="000D02A3"/>
    <w:rsid w:val="000D25D2"/>
    <w:rsid w:val="000D2FC3"/>
    <w:rsid w:val="000D3421"/>
    <w:rsid w:val="000D34C6"/>
    <w:rsid w:val="000D43BC"/>
    <w:rsid w:val="000D4537"/>
    <w:rsid w:val="000D6A34"/>
    <w:rsid w:val="000D6C26"/>
    <w:rsid w:val="000D7AA6"/>
    <w:rsid w:val="000E014F"/>
    <w:rsid w:val="000E0779"/>
    <w:rsid w:val="000E29BB"/>
    <w:rsid w:val="000E2CB1"/>
    <w:rsid w:val="000E3B35"/>
    <w:rsid w:val="000E3D45"/>
    <w:rsid w:val="000E4573"/>
    <w:rsid w:val="000E4E24"/>
    <w:rsid w:val="000E594A"/>
    <w:rsid w:val="000E6AF1"/>
    <w:rsid w:val="000E739B"/>
    <w:rsid w:val="000E7B38"/>
    <w:rsid w:val="000F039C"/>
    <w:rsid w:val="000F0A07"/>
    <w:rsid w:val="000F111F"/>
    <w:rsid w:val="000F1BC3"/>
    <w:rsid w:val="000F1FC1"/>
    <w:rsid w:val="000F2C4A"/>
    <w:rsid w:val="000F3BDC"/>
    <w:rsid w:val="000F4371"/>
    <w:rsid w:val="000F5B49"/>
    <w:rsid w:val="000F62C4"/>
    <w:rsid w:val="000F76D7"/>
    <w:rsid w:val="00101149"/>
    <w:rsid w:val="00101C1B"/>
    <w:rsid w:val="00101F5F"/>
    <w:rsid w:val="00103A34"/>
    <w:rsid w:val="00103A88"/>
    <w:rsid w:val="00105ED8"/>
    <w:rsid w:val="00105FEB"/>
    <w:rsid w:val="0010675D"/>
    <w:rsid w:val="00106AE5"/>
    <w:rsid w:val="0011012B"/>
    <w:rsid w:val="00110BC9"/>
    <w:rsid w:val="00111293"/>
    <w:rsid w:val="00111878"/>
    <w:rsid w:val="0011564A"/>
    <w:rsid w:val="0011703F"/>
    <w:rsid w:val="001170DE"/>
    <w:rsid w:val="00117858"/>
    <w:rsid w:val="00120754"/>
    <w:rsid w:val="00121C33"/>
    <w:rsid w:val="00121FED"/>
    <w:rsid w:val="00122B05"/>
    <w:rsid w:val="00122E31"/>
    <w:rsid w:val="00123108"/>
    <w:rsid w:val="001231A3"/>
    <w:rsid w:val="001238E7"/>
    <w:rsid w:val="00123B91"/>
    <w:rsid w:val="00123FDA"/>
    <w:rsid w:val="00125155"/>
    <w:rsid w:val="00126086"/>
    <w:rsid w:val="00126210"/>
    <w:rsid w:val="00126254"/>
    <w:rsid w:val="00130EB1"/>
    <w:rsid w:val="00134001"/>
    <w:rsid w:val="00134204"/>
    <w:rsid w:val="001344AB"/>
    <w:rsid w:val="00134983"/>
    <w:rsid w:val="00135E8F"/>
    <w:rsid w:val="001365A9"/>
    <w:rsid w:val="00136AEC"/>
    <w:rsid w:val="00136CC5"/>
    <w:rsid w:val="001418F7"/>
    <w:rsid w:val="00142D87"/>
    <w:rsid w:val="001433C5"/>
    <w:rsid w:val="00143CF6"/>
    <w:rsid w:val="001451AA"/>
    <w:rsid w:val="00145857"/>
    <w:rsid w:val="00145972"/>
    <w:rsid w:val="0014745D"/>
    <w:rsid w:val="001479AF"/>
    <w:rsid w:val="001508C3"/>
    <w:rsid w:val="00151C39"/>
    <w:rsid w:val="00152B5B"/>
    <w:rsid w:val="00153A1C"/>
    <w:rsid w:val="00153C23"/>
    <w:rsid w:val="00154612"/>
    <w:rsid w:val="00154632"/>
    <w:rsid w:val="00155051"/>
    <w:rsid w:val="001555A2"/>
    <w:rsid w:val="00155AB4"/>
    <w:rsid w:val="00156647"/>
    <w:rsid w:val="00156859"/>
    <w:rsid w:val="001568B4"/>
    <w:rsid w:val="001578FD"/>
    <w:rsid w:val="00160366"/>
    <w:rsid w:val="001607C1"/>
    <w:rsid w:val="00161153"/>
    <w:rsid w:val="0016132D"/>
    <w:rsid w:val="00161F33"/>
    <w:rsid w:val="00162256"/>
    <w:rsid w:val="0016232B"/>
    <w:rsid w:val="00162BDD"/>
    <w:rsid w:val="001631B6"/>
    <w:rsid w:val="0016490F"/>
    <w:rsid w:val="00170BD3"/>
    <w:rsid w:val="0017183F"/>
    <w:rsid w:val="00171939"/>
    <w:rsid w:val="00173C79"/>
    <w:rsid w:val="00173CF0"/>
    <w:rsid w:val="00174A00"/>
    <w:rsid w:val="00176331"/>
    <w:rsid w:val="00176619"/>
    <w:rsid w:val="001775CA"/>
    <w:rsid w:val="001810C4"/>
    <w:rsid w:val="00181379"/>
    <w:rsid w:val="001818A7"/>
    <w:rsid w:val="001820C6"/>
    <w:rsid w:val="001851B0"/>
    <w:rsid w:val="00186378"/>
    <w:rsid w:val="00186B3D"/>
    <w:rsid w:val="00187790"/>
    <w:rsid w:val="0018787C"/>
    <w:rsid w:val="0019280E"/>
    <w:rsid w:val="001935F3"/>
    <w:rsid w:val="001936D7"/>
    <w:rsid w:val="0019530B"/>
    <w:rsid w:val="001972B0"/>
    <w:rsid w:val="001A0E07"/>
    <w:rsid w:val="001A11D7"/>
    <w:rsid w:val="001A3155"/>
    <w:rsid w:val="001A3899"/>
    <w:rsid w:val="001A6B19"/>
    <w:rsid w:val="001A6BD8"/>
    <w:rsid w:val="001A7FBE"/>
    <w:rsid w:val="001B1F0B"/>
    <w:rsid w:val="001B2EB1"/>
    <w:rsid w:val="001B35BF"/>
    <w:rsid w:val="001B449D"/>
    <w:rsid w:val="001B4729"/>
    <w:rsid w:val="001B588D"/>
    <w:rsid w:val="001B5A91"/>
    <w:rsid w:val="001B7E09"/>
    <w:rsid w:val="001C0485"/>
    <w:rsid w:val="001C2306"/>
    <w:rsid w:val="001C2739"/>
    <w:rsid w:val="001C4091"/>
    <w:rsid w:val="001C6165"/>
    <w:rsid w:val="001C6B12"/>
    <w:rsid w:val="001C719F"/>
    <w:rsid w:val="001C7328"/>
    <w:rsid w:val="001D014E"/>
    <w:rsid w:val="001D0C8B"/>
    <w:rsid w:val="001D0F20"/>
    <w:rsid w:val="001D1BFE"/>
    <w:rsid w:val="001D1FE8"/>
    <w:rsid w:val="001D3427"/>
    <w:rsid w:val="001D3CB2"/>
    <w:rsid w:val="001D3DDE"/>
    <w:rsid w:val="001D6945"/>
    <w:rsid w:val="001D6CB3"/>
    <w:rsid w:val="001D6E94"/>
    <w:rsid w:val="001D6EC0"/>
    <w:rsid w:val="001D7DAA"/>
    <w:rsid w:val="001E11CD"/>
    <w:rsid w:val="001E14EB"/>
    <w:rsid w:val="001E3461"/>
    <w:rsid w:val="001E3B34"/>
    <w:rsid w:val="001E4084"/>
    <w:rsid w:val="001E4B89"/>
    <w:rsid w:val="001E4B9A"/>
    <w:rsid w:val="001E4E64"/>
    <w:rsid w:val="001E4FFE"/>
    <w:rsid w:val="001E76F0"/>
    <w:rsid w:val="001F03AC"/>
    <w:rsid w:val="001F1A37"/>
    <w:rsid w:val="001F29AC"/>
    <w:rsid w:val="001F44C7"/>
    <w:rsid w:val="001F6A72"/>
    <w:rsid w:val="001F7CAD"/>
    <w:rsid w:val="001F7F7C"/>
    <w:rsid w:val="00200C25"/>
    <w:rsid w:val="00200DFE"/>
    <w:rsid w:val="00200FC5"/>
    <w:rsid w:val="00201504"/>
    <w:rsid w:val="00201887"/>
    <w:rsid w:val="002032DF"/>
    <w:rsid w:val="00203575"/>
    <w:rsid w:val="00204D90"/>
    <w:rsid w:val="00205793"/>
    <w:rsid w:val="002059C5"/>
    <w:rsid w:val="00205D7B"/>
    <w:rsid w:val="002105AE"/>
    <w:rsid w:val="0021102E"/>
    <w:rsid w:val="00211C0A"/>
    <w:rsid w:val="00212171"/>
    <w:rsid w:val="002122B0"/>
    <w:rsid w:val="0021278B"/>
    <w:rsid w:val="00212B3F"/>
    <w:rsid w:val="00221909"/>
    <w:rsid w:val="002222E6"/>
    <w:rsid w:val="0022258C"/>
    <w:rsid w:val="00222AA5"/>
    <w:rsid w:val="00222B51"/>
    <w:rsid w:val="00224989"/>
    <w:rsid w:val="00224B6D"/>
    <w:rsid w:val="00225429"/>
    <w:rsid w:val="002270AA"/>
    <w:rsid w:val="00230546"/>
    <w:rsid w:val="00232542"/>
    <w:rsid w:val="00232F59"/>
    <w:rsid w:val="002331B7"/>
    <w:rsid w:val="00233650"/>
    <w:rsid w:val="00233825"/>
    <w:rsid w:val="00234B1E"/>
    <w:rsid w:val="0023525E"/>
    <w:rsid w:val="002356EF"/>
    <w:rsid w:val="002362E1"/>
    <w:rsid w:val="00236BAD"/>
    <w:rsid w:val="00236CB3"/>
    <w:rsid w:val="00240426"/>
    <w:rsid w:val="00240D03"/>
    <w:rsid w:val="0024121B"/>
    <w:rsid w:val="002453E5"/>
    <w:rsid w:val="00245D33"/>
    <w:rsid w:val="0024681D"/>
    <w:rsid w:val="00251781"/>
    <w:rsid w:val="00251B1C"/>
    <w:rsid w:val="0025234C"/>
    <w:rsid w:val="00253882"/>
    <w:rsid w:val="00253ECA"/>
    <w:rsid w:val="00254F45"/>
    <w:rsid w:val="002615A7"/>
    <w:rsid w:val="00262370"/>
    <w:rsid w:val="00262BFC"/>
    <w:rsid w:val="00264315"/>
    <w:rsid w:val="0026519D"/>
    <w:rsid w:val="00265DA9"/>
    <w:rsid w:val="00270C10"/>
    <w:rsid w:val="00271966"/>
    <w:rsid w:val="0027347B"/>
    <w:rsid w:val="00273594"/>
    <w:rsid w:val="002742BB"/>
    <w:rsid w:val="00274A75"/>
    <w:rsid w:val="00275B0D"/>
    <w:rsid w:val="002762FE"/>
    <w:rsid w:val="00276F07"/>
    <w:rsid w:val="00277844"/>
    <w:rsid w:val="0028005C"/>
    <w:rsid w:val="00280139"/>
    <w:rsid w:val="002814AF"/>
    <w:rsid w:val="0028423F"/>
    <w:rsid w:val="00286124"/>
    <w:rsid w:val="00286DEF"/>
    <w:rsid w:val="00290E97"/>
    <w:rsid w:val="00293827"/>
    <w:rsid w:val="0029424E"/>
    <w:rsid w:val="00294CC4"/>
    <w:rsid w:val="00295274"/>
    <w:rsid w:val="002961DA"/>
    <w:rsid w:val="002970FB"/>
    <w:rsid w:val="002A1411"/>
    <w:rsid w:val="002A1CF4"/>
    <w:rsid w:val="002A3D43"/>
    <w:rsid w:val="002A4E2F"/>
    <w:rsid w:val="002A56A7"/>
    <w:rsid w:val="002A66B9"/>
    <w:rsid w:val="002A698F"/>
    <w:rsid w:val="002A6E54"/>
    <w:rsid w:val="002B247C"/>
    <w:rsid w:val="002B25BC"/>
    <w:rsid w:val="002B2799"/>
    <w:rsid w:val="002B389E"/>
    <w:rsid w:val="002B409C"/>
    <w:rsid w:val="002B46E5"/>
    <w:rsid w:val="002B480B"/>
    <w:rsid w:val="002B50E8"/>
    <w:rsid w:val="002B5496"/>
    <w:rsid w:val="002B5DED"/>
    <w:rsid w:val="002C060B"/>
    <w:rsid w:val="002C0C32"/>
    <w:rsid w:val="002C230B"/>
    <w:rsid w:val="002C24EE"/>
    <w:rsid w:val="002C2787"/>
    <w:rsid w:val="002C2A53"/>
    <w:rsid w:val="002C2C55"/>
    <w:rsid w:val="002C31DE"/>
    <w:rsid w:val="002C362F"/>
    <w:rsid w:val="002C76B9"/>
    <w:rsid w:val="002C797B"/>
    <w:rsid w:val="002D09B8"/>
    <w:rsid w:val="002D2B24"/>
    <w:rsid w:val="002D2FEE"/>
    <w:rsid w:val="002D340F"/>
    <w:rsid w:val="002D39EF"/>
    <w:rsid w:val="002D3E12"/>
    <w:rsid w:val="002D504B"/>
    <w:rsid w:val="002D5F42"/>
    <w:rsid w:val="002D6AE0"/>
    <w:rsid w:val="002D6DE3"/>
    <w:rsid w:val="002E0A35"/>
    <w:rsid w:val="002E14EF"/>
    <w:rsid w:val="002E1A03"/>
    <w:rsid w:val="002E21AB"/>
    <w:rsid w:val="002E4C4F"/>
    <w:rsid w:val="002E5F06"/>
    <w:rsid w:val="002E7BA9"/>
    <w:rsid w:val="002F0EF3"/>
    <w:rsid w:val="002F1C18"/>
    <w:rsid w:val="002F24BA"/>
    <w:rsid w:val="002F390F"/>
    <w:rsid w:val="002F3CE0"/>
    <w:rsid w:val="002F4B1C"/>
    <w:rsid w:val="002F4FDE"/>
    <w:rsid w:val="002F54E4"/>
    <w:rsid w:val="002F6534"/>
    <w:rsid w:val="002F68FE"/>
    <w:rsid w:val="002F6908"/>
    <w:rsid w:val="002F70F6"/>
    <w:rsid w:val="00301729"/>
    <w:rsid w:val="003018C6"/>
    <w:rsid w:val="00301F0D"/>
    <w:rsid w:val="003031AA"/>
    <w:rsid w:val="0030355D"/>
    <w:rsid w:val="00303E5D"/>
    <w:rsid w:val="003063A6"/>
    <w:rsid w:val="0030790C"/>
    <w:rsid w:val="00310273"/>
    <w:rsid w:val="00310C99"/>
    <w:rsid w:val="00310E64"/>
    <w:rsid w:val="003110D0"/>
    <w:rsid w:val="003134EC"/>
    <w:rsid w:val="003143C9"/>
    <w:rsid w:val="00315F0D"/>
    <w:rsid w:val="00316ABC"/>
    <w:rsid w:val="00316ACC"/>
    <w:rsid w:val="00316B93"/>
    <w:rsid w:val="00317C00"/>
    <w:rsid w:val="00320566"/>
    <w:rsid w:val="00320EB3"/>
    <w:rsid w:val="00321A10"/>
    <w:rsid w:val="00322962"/>
    <w:rsid w:val="00322DA3"/>
    <w:rsid w:val="00323285"/>
    <w:rsid w:val="00323525"/>
    <w:rsid w:val="00323840"/>
    <w:rsid w:val="00323A1A"/>
    <w:rsid w:val="0032521A"/>
    <w:rsid w:val="003257C4"/>
    <w:rsid w:val="003277E7"/>
    <w:rsid w:val="00327945"/>
    <w:rsid w:val="003306ED"/>
    <w:rsid w:val="00333625"/>
    <w:rsid w:val="00333A1D"/>
    <w:rsid w:val="00333F0D"/>
    <w:rsid w:val="00334148"/>
    <w:rsid w:val="00335755"/>
    <w:rsid w:val="00335AF5"/>
    <w:rsid w:val="00335E72"/>
    <w:rsid w:val="00336EB4"/>
    <w:rsid w:val="00337D3C"/>
    <w:rsid w:val="00337E53"/>
    <w:rsid w:val="0034121A"/>
    <w:rsid w:val="00345B5C"/>
    <w:rsid w:val="003469D1"/>
    <w:rsid w:val="0035069D"/>
    <w:rsid w:val="0035080C"/>
    <w:rsid w:val="00351D83"/>
    <w:rsid w:val="00352595"/>
    <w:rsid w:val="003540F9"/>
    <w:rsid w:val="00354AE1"/>
    <w:rsid w:val="00354D2D"/>
    <w:rsid w:val="00354D88"/>
    <w:rsid w:val="0035621F"/>
    <w:rsid w:val="00356F3F"/>
    <w:rsid w:val="003601AB"/>
    <w:rsid w:val="00360DD2"/>
    <w:rsid w:val="00361EA6"/>
    <w:rsid w:val="00361FC3"/>
    <w:rsid w:val="00363464"/>
    <w:rsid w:val="00364057"/>
    <w:rsid w:val="00364B37"/>
    <w:rsid w:val="00365267"/>
    <w:rsid w:val="003664AA"/>
    <w:rsid w:val="003668D4"/>
    <w:rsid w:val="00366F79"/>
    <w:rsid w:val="00367DBB"/>
    <w:rsid w:val="00370E4D"/>
    <w:rsid w:val="00370E76"/>
    <w:rsid w:val="003721B5"/>
    <w:rsid w:val="00374B2E"/>
    <w:rsid w:val="00374EB5"/>
    <w:rsid w:val="00375072"/>
    <w:rsid w:val="00375956"/>
    <w:rsid w:val="003761EC"/>
    <w:rsid w:val="0037688F"/>
    <w:rsid w:val="00377048"/>
    <w:rsid w:val="00381408"/>
    <w:rsid w:val="0038193D"/>
    <w:rsid w:val="0038383C"/>
    <w:rsid w:val="003844B4"/>
    <w:rsid w:val="0038546D"/>
    <w:rsid w:val="0039000D"/>
    <w:rsid w:val="00390E1F"/>
    <w:rsid w:val="003919EB"/>
    <w:rsid w:val="00391A46"/>
    <w:rsid w:val="00391F3A"/>
    <w:rsid w:val="0039237C"/>
    <w:rsid w:val="00393A11"/>
    <w:rsid w:val="00394FDA"/>
    <w:rsid w:val="003950F8"/>
    <w:rsid w:val="00397074"/>
    <w:rsid w:val="003A1398"/>
    <w:rsid w:val="003A1AD4"/>
    <w:rsid w:val="003A2E4E"/>
    <w:rsid w:val="003A42B5"/>
    <w:rsid w:val="003A4448"/>
    <w:rsid w:val="003A45D6"/>
    <w:rsid w:val="003A4CDA"/>
    <w:rsid w:val="003A4D72"/>
    <w:rsid w:val="003A5520"/>
    <w:rsid w:val="003A59DB"/>
    <w:rsid w:val="003A70C8"/>
    <w:rsid w:val="003A7C3A"/>
    <w:rsid w:val="003B0745"/>
    <w:rsid w:val="003B09C5"/>
    <w:rsid w:val="003B1057"/>
    <w:rsid w:val="003B6984"/>
    <w:rsid w:val="003C1A3F"/>
    <w:rsid w:val="003C269E"/>
    <w:rsid w:val="003C28DB"/>
    <w:rsid w:val="003C2B21"/>
    <w:rsid w:val="003C4826"/>
    <w:rsid w:val="003C5166"/>
    <w:rsid w:val="003C7148"/>
    <w:rsid w:val="003C79B5"/>
    <w:rsid w:val="003D001B"/>
    <w:rsid w:val="003D00AA"/>
    <w:rsid w:val="003D1574"/>
    <w:rsid w:val="003D24CE"/>
    <w:rsid w:val="003D38AD"/>
    <w:rsid w:val="003D506B"/>
    <w:rsid w:val="003D533D"/>
    <w:rsid w:val="003D6CA0"/>
    <w:rsid w:val="003E0BD4"/>
    <w:rsid w:val="003E0F29"/>
    <w:rsid w:val="003E148A"/>
    <w:rsid w:val="003E2CF2"/>
    <w:rsid w:val="003E3326"/>
    <w:rsid w:val="003E337F"/>
    <w:rsid w:val="003E372B"/>
    <w:rsid w:val="003E4209"/>
    <w:rsid w:val="003E5D01"/>
    <w:rsid w:val="003E6612"/>
    <w:rsid w:val="003E742A"/>
    <w:rsid w:val="003E7F40"/>
    <w:rsid w:val="003F0CF6"/>
    <w:rsid w:val="003F15FF"/>
    <w:rsid w:val="003F1743"/>
    <w:rsid w:val="003F2FD9"/>
    <w:rsid w:val="003F3120"/>
    <w:rsid w:val="003F408D"/>
    <w:rsid w:val="003F534F"/>
    <w:rsid w:val="003F73B4"/>
    <w:rsid w:val="003F7663"/>
    <w:rsid w:val="0040057A"/>
    <w:rsid w:val="00400F23"/>
    <w:rsid w:val="004011A4"/>
    <w:rsid w:val="00401544"/>
    <w:rsid w:val="00402670"/>
    <w:rsid w:val="004027DF"/>
    <w:rsid w:val="00403534"/>
    <w:rsid w:val="00405562"/>
    <w:rsid w:val="00405A2E"/>
    <w:rsid w:val="00406FA6"/>
    <w:rsid w:val="00407C70"/>
    <w:rsid w:val="00411D7B"/>
    <w:rsid w:val="00412E38"/>
    <w:rsid w:val="00413238"/>
    <w:rsid w:val="00414ED8"/>
    <w:rsid w:val="00415F22"/>
    <w:rsid w:val="00416A9F"/>
    <w:rsid w:val="00416AFF"/>
    <w:rsid w:val="004215E9"/>
    <w:rsid w:val="0042201F"/>
    <w:rsid w:val="00423110"/>
    <w:rsid w:val="00424179"/>
    <w:rsid w:val="00426A1B"/>
    <w:rsid w:val="00427F7D"/>
    <w:rsid w:val="00430575"/>
    <w:rsid w:val="0043284A"/>
    <w:rsid w:val="00434143"/>
    <w:rsid w:val="004355AA"/>
    <w:rsid w:val="004367BE"/>
    <w:rsid w:val="00440EF3"/>
    <w:rsid w:val="00441A4F"/>
    <w:rsid w:val="00442385"/>
    <w:rsid w:val="0044572B"/>
    <w:rsid w:val="00446A06"/>
    <w:rsid w:val="00446DCA"/>
    <w:rsid w:val="00447212"/>
    <w:rsid w:val="004472C3"/>
    <w:rsid w:val="00447BEA"/>
    <w:rsid w:val="00450068"/>
    <w:rsid w:val="0045027D"/>
    <w:rsid w:val="00451111"/>
    <w:rsid w:val="00452049"/>
    <w:rsid w:val="004534B3"/>
    <w:rsid w:val="004558C2"/>
    <w:rsid w:val="00455F7E"/>
    <w:rsid w:val="00456C9F"/>
    <w:rsid w:val="00456EE8"/>
    <w:rsid w:val="004609B4"/>
    <w:rsid w:val="00460E3F"/>
    <w:rsid w:val="0046153B"/>
    <w:rsid w:val="00462CF0"/>
    <w:rsid w:val="0046508F"/>
    <w:rsid w:val="00467AD4"/>
    <w:rsid w:val="004705C3"/>
    <w:rsid w:val="00471F89"/>
    <w:rsid w:val="004729EB"/>
    <w:rsid w:val="00472DB3"/>
    <w:rsid w:val="004749AA"/>
    <w:rsid w:val="00474FEB"/>
    <w:rsid w:val="0047537B"/>
    <w:rsid w:val="004760D8"/>
    <w:rsid w:val="00477667"/>
    <w:rsid w:val="00477DCE"/>
    <w:rsid w:val="00480A8C"/>
    <w:rsid w:val="00482C55"/>
    <w:rsid w:val="00482C6A"/>
    <w:rsid w:val="004830AB"/>
    <w:rsid w:val="00483F0B"/>
    <w:rsid w:val="004842F1"/>
    <w:rsid w:val="004850EF"/>
    <w:rsid w:val="004856C5"/>
    <w:rsid w:val="00485C2E"/>
    <w:rsid w:val="004907F4"/>
    <w:rsid w:val="00490F40"/>
    <w:rsid w:val="004927F3"/>
    <w:rsid w:val="00492AC5"/>
    <w:rsid w:val="00492DAB"/>
    <w:rsid w:val="00493939"/>
    <w:rsid w:val="00496FF6"/>
    <w:rsid w:val="00497E04"/>
    <w:rsid w:val="004A4304"/>
    <w:rsid w:val="004A4F32"/>
    <w:rsid w:val="004A5549"/>
    <w:rsid w:val="004A55EC"/>
    <w:rsid w:val="004A6771"/>
    <w:rsid w:val="004A693A"/>
    <w:rsid w:val="004B15D8"/>
    <w:rsid w:val="004B388F"/>
    <w:rsid w:val="004B3DE5"/>
    <w:rsid w:val="004B4FCA"/>
    <w:rsid w:val="004B59E6"/>
    <w:rsid w:val="004C07FA"/>
    <w:rsid w:val="004C1727"/>
    <w:rsid w:val="004C1F21"/>
    <w:rsid w:val="004C244D"/>
    <w:rsid w:val="004C249A"/>
    <w:rsid w:val="004C30C1"/>
    <w:rsid w:val="004C4130"/>
    <w:rsid w:val="004C4274"/>
    <w:rsid w:val="004C554A"/>
    <w:rsid w:val="004C5DFC"/>
    <w:rsid w:val="004C7548"/>
    <w:rsid w:val="004C7677"/>
    <w:rsid w:val="004C7CA9"/>
    <w:rsid w:val="004D28A4"/>
    <w:rsid w:val="004D46BA"/>
    <w:rsid w:val="004D5AE1"/>
    <w:rsid w:val="004D6713"/>
    <w:rsid w:val="004D7B25"/>
    <w:rsid w:val="004E0770"/>
    <w:rsid w:val="004E09CF"/>
    <w:rsid w:val="004E0B4D"/>
    <w:rsid w:val="004E1D0F"/>
    <w:rsid w:val="004E3122"/>
    <w:rsid w:val="004E3F98"/>
    <w:rsid w:val="004E4B39"/>
    <w:rsid w:val="004E4DCA"/>
    <w:rsid w:val="004E543D"/>
    <w:rsid w:val="004E67D4"/>
    <w:rsid w:val="004E6804"/>
    <w:rsid w:val="004E6D74"/>
    <w:rsid w:val="004E79BD"/>
    <w:rsid w:val="004F2195"/>
    <w:rsid w:val="004F47CD"/>
    <w:rsid w:val="004F5EFE"/>
    <w:rsid w:val="004F606B"/>
    <w:rsid w:val="005014E7"/>
    <w:rsid w:val="00501B97"/>
    <w:rsid w:val="005031F7"/>
    <w:rsid w:val="00503302"/>
    <w:rsid w:val="00503824"/>
    <w:rsid w:val="00503D13"/>
    <w:rsid w:val="00506A05"/>
    <w:rsid w:val="005074F8"/>
    <w:rsid w:val="005101E7"/>
    <w:rsid w:val="00513E80"/>
    <w:rsid w:val="005152AA"/>
    <w:rsid w:val="005154CE"/>
    <w:rsid w:val="005155B4"/>
    <w:rsid w:val="00516310"/>
    <w:rsid w:val="005165D9"/>
    <w:rsid w:val="00516B7D"/>
    <w:rsid w:val="005200D6"/>
    <w:rsid w:val="00520ADF"/>
    <w:rsid w:val="00520C91"/>
    <w:rsid w:val="00520D2F"/>
    <w:rsid w:val="00523D97"/>
    <w:rsid w:val="00524F67"/>
    <w:rsid w:val="0052515A"/>
    <w:rsid w:val="00525284"/>
    <w:rsid w:val="005261E2"/>
    <w:rsid w:val="0052746C"/>
    <w:rsid w:val="00530D8A"/>
    <w:rsid w:val="00531482"/>
    <w:rsid w:val="00531B92"/>
    <w:rsid w:val="0053219A"/>
    <w:rsid w:val="00532369"/>
    <w:rsid w:val="005343EC"/>
    <w:rsid w:val="00537F90"/>
    <w:rsid w:val="00541A88"/>
    <w:rsid w:val="00543098"/>
    <w:rsid w:val="00543FFD"/>
    <w:rsid w:val="00544C9A"/>
    <w:rsid w:val="00545452"/>
    <w:rsid w:val="0054734C"/>
    <w:rsid w:val="005516FF"/>
    <w:rsid w:val="00551F61"/>
    <w:rsid w:val="00552943"/>
    <w:rsid w:val="00555C5E"/>
    <w:rsid w:val="005601EA"/>
    <w:rsid w:val="00560265"/>
    <w:rsid w:val="00560650"/>
    <w:rsid w:val="00560C1F"/>
    <w:rsid w:val="00561A27"/>
    <w:rsid w:val="00562364"/>
    <w:rsid w:val="00562E81"/>
    <w:rsid w:val="00563F4B"/>
    <w:rsid w:val="005668EB"/>
    <w:rsid w:val="00573A66"/>
    <w:rsid w:val="00573BFB"/>
    <w:rsid w:val="0057408F"/>
    <w:rsid w:val="00575936"/>
    <w:rsid w:val="005767B4"/>
    <w:rsid w:val="00576EBE"/>
    <w:rsid w:val="00577B09"/>
    <w:rsid w:val="00580357"/>
    <w:rsid w:val="005804A5"/>
    <w:rsid w:val="00581DF5"/>
    <w:rsid w:val="005821F7"/>
    <w:rsid w:val="005852CC"/>
    <w:rsid w:val="00585E29"/>
    <w:rsid w:val="00586084"/>
    <w:rsid w:val="00590CA1"/>
    <w:rsid w:val="00590FD8"/>
    <w:rsid w:val="00592C5B"/>
    <w:rsid w:val="00592D3F"/>
    <w:rsid w:val="00593785"/>
    <w:rsid w:val="005947E3"/>
    <w:rsid w:val="00595139"/>
    <w:rsid w:val="00595C0A"/>
    <w:rsid w:val="00597537"/>
    <w:rsid w:val="00597A30"/>
    <w:rsid w:val="005A51DC"/>
    <w:rsid w:val="005A666B"/>
    <w:rsid w:val="005B058F"/>
    <w:rsid w:val="005B06C4"/>
    <w:rsid w:val="005B336E"/>
    <w:rsid w:val="005B3D3D"/>
    <w:rsid w:val="005B3DF9"/>
    <w:rsid w:val="005B3E2A"/>
    <w:rsid w:val="005B43D1"/>
    <w:rsid w:val="005B5313"/>
    <w:rsid w:val="005B5322"/>
    <w:rsid w:val="005B56A2"/>
    <w:rsid w:val="005B5BEB"/>
    <w:rsid w:val="005C234D"/>
    <w:rsid w:val="005C29E6"/>
    <w:rsid w:val="005C2FA8"/>
    <w:rsid w:val="005C39F8"/>
    <w:rsid w:val="005C4167"/>
    <w:rsid w:val="005C46EB"/>
    <w:rsid w:val="005C5107"/>
    <w:rsid w:val="005C52DC"/>
    <w:rsid w:val="005C60B4"/>
    <w:rsid w:val="005C665B"/>
    <w:rsid w:val="005C7544"/>
    <w:rsid w:val="005C76BD"/>
    <w:rsid w:val="005C783D"/>
    <w:rsid w:val="005D00BA"/>
    <w:rsid w:val="005D0A49"/>
    <w:rsid w:val="005D0E2A"/>
    <w:rsid w:val="005D317E"/>
    <w:rsid w:val="005D3B6C"/>
    <w:rsid w:val="005D53CB"/>
    <w:rsid w:val="005D6736"/>
    <w:rsid w:val="005D6DA9"/>
    <w:rsid w:val="005E0270"/>
    <w:rsid w:val="005E1EE7"/>
    <w:rsid w:val="005E3470"/>
    <w:rsid w:val="005E5341"/>
    <w:rsid w:val="005E552E"/>
    <w:rsid w:val="005F0660"/>
    <w:rsid w:val="005F13FE"/>
    <w:rsid w:val="005F1CF2"/>
    <w:rsid w:val="005F2087"/>
    <w:rsid w:val="005F35DA"/>
    <w:rsid w:val="005F4051"/>
    <w:rsid w:val="005F5112"/>
    <w:rsid w:val="005F5B23"/>
    <w:rsid w:val="005F6F8C"/>
    <w:rsid w:val="005F7876"/>
    <w:rsid w:val="006020EE"/>
    <w:rsid w:val="00602485"/>
    <w:rsid w:val="006038B6"/>
    <w:rsid w:val="006073CF"/>
    <w:rsid w:val="00610107"/>
    <w:rsid w:val="00613473"/>
    <w:rsid w:val="006134C8"/>
    <w:rsid w:val="00614652"/>
    <w:rsid w:val="006167E5"/>
    <w:rsid w:val="006168B9"/>
    <w:rsid w:val="00622874"/>
    <w:rsid w:val="00623411"/>
    <w:rsid w:val="00623A04"/>
    <w:rsid w:val="00623ECB"/>
    <w:rsid w:val="00624615"/>
    <w:rsid w:val="00625274"/>
    <w:rsid w:val="0062579D"/>
    <w:rsid w:val="0062621D"/>
    <w:rsid w:val="00626B06"/>
    <w:rsid w:val="006313EF"/>
    <w:rsid w:val="00632898"/>
    <w:rsid w:val="00633BEB"/>
    <w:rsid w:val="00634FA3"/>
    <w:rsid w:val="00640D85"/>
    <w:rsid w:val="00644314"/>
    <w:rsid w:val="0064431D"/>
    <w:rsid w:val="00644326"/>
    <w:rsid w:val="00644768"/>
    <w:rsid w:val="006456DB"/>
    <w:rsid w:val="00645B0D"/>
    <w:rsid w:val="00646157"/>
    <w:rsid w:val="00646B78"/>
    <w:rsid w:val="00650F62"/>
    <w:rsid w:val="00654D32"/>
    <w:rsid w:val="00655AB4"/>
    <w:rsid w:val="00656ACB"/>
    <w:rsid w:val="006615F4"/>
    <w:rsid w:val="00661E58"/>
    <w:rsid w:val="006620C8"/>
    <w:rsid w:val="0066291E"/>
    <w:rsid w:val="00663FD3"/>
    <w:rsid w:val="006647BD"/>
    <w:rsid w:val="006648E0"/>
    <w:rsid w:val="00664AC3"/>
    <w:rsid w:val="006651AE"/>
    <w:rsid w:val="00666B4D"/>
    <w:rsid w:val="006714F3"/>
    <w:rsid w:val="006718E8"/>
    <w:rsid w:val="00671E92"/>
    <w:rsid w:val="006727B3"/>
    <w:rsid w:val="00673504"/>
    <w:rsid w:val="00673CB0"/>
    <w:rsid w:val="00674992"/>
    <w:rsid w:val="00675AE2"/>
    <w:rsid w:val="0067689B"/>
    <w:rsid w:val="006773A9"/>
    <w:rsid w:val="006773AA"/>
    <w:rsid w:val="006774C6"/>
    <w:rsid w:val="00680199"/>
    <w:rsid w:val="0068067B"/>
    <w:rsid w:val="00680AB6"/>
    <w:rsid w:val="00681380"/>
    <w:rsid w:val="00683DB3"/>
    <w:rsid w:val="0068409D"/>
    <w:rsid w:val="00684E3B"/>
    <w:rsid w:val="00687E22"/>
    <w:rsid w:val="00690976"/>
    <w:rsid w:val="00691579"/>
    <w:rsid w:val="0069235A"/>
    <w:rsid w:val="006934E1"/>
    <w:rsid w:val="0069590E"/>
    <w:rsid w:val="0069596E"/>
    <w:rsid w:val="00695CC0"/>
    <w:rsid w:val="006A0C32"/>
    <w:rsid w:val="006A1012"/>
    <w:rsid w:val="006A15F6"/>
    <w:rsid w:val="006A1644"/>
    <w:rsid w:val="006A283E"/>
    <w:rsid w:val="006A28E4"/>
    <w:rsid w:val="006A6451"/>
    <w:rsid w:val="006B0DDD"/>
    <w:rsid w:val="006B1F16"/>
    <w:rsid w:val="006B2805"/>
    <w:rsid w:val="006B353E"/>
    <w:rsid w:val="006B3788"/>
    <w:rsid w:val="006B40B9"/>
    <w:rsid w:val="006B41DC"/>
    <w:rsid w:val="006B4568"/>
    <w:rsid w:val="006B5BC1"/>
    <w:rsid w:val="006C10F1"/>
    <w:rsid w:val="006C1911"/>
    <w:rsid w:val="006C24C5"/>
    <w:rsid w:val="006C2923"/>
    <w:rsid w:val="006C300A"/>
    <w:rsid w:val="006C34D9"/>
    <w:rsid w:val="006C3B1E"/>
    <w:rsid w:val="006C3FD8"/>
    <w:rsid w:val="006C4F85"/>
    <w:rsid w:val="006C6DDC"/>
    <w:rsid w:val="006C78FF"/>
    <w:rsid w:val="006D0B20"/>
    <w:rsid w:val="006D1462"/>
    <w:rsid w:val="006D269C"/>
    <w:rsid w:val="006D2E36"/>
    <w:rsid w:val="006D2EE1"/>
    <w:rsid w:val="006D425C"/>
    <w:rsid w:val="006D7648"/>
    <w:rsid w:val="006D7C78"/>
    <w:rsid w:val="006D7E11"/>
    <w:rsid w:val="006E0A87"/>
    <w:rsid w:val="006E0F94"/>
    <w:rsid w:val="006E3402"/>
    <w:rsid w:val="006E42E4"/>
    <w:rsid w:val="006E48A0"/>
    <w:rsid w:val="006E549C"/>
    <w:rsid w:val="006E6772"/>
    <w:rsid w:val="006F057F"/>
    <w:rsid w:val="006F1D41"/>
    <w:rsid w:val="006F514F"/>
    <w:rsid w:val="006F588B"/>
    <w:rsid w:val="006F62C3"/>
    <w:rsid w:val="006F6C0C"/>
    <w:rsid w:val="00705250"/>
    <w:rsid w:val="00705BF7"/>
    <w:rsid w:val="00706009"/>
    <w:rsid w:val="007060C6"/>
    <w:rsid w:val="00706270"/>
    <w:rsid w:val="0070686C"/>
    <w:rsid w:val="0071018D"/>
    <w:rsid w:val="007102B3"/>
    <w:rsid w:val="007112E1"/>
    <w:rsid w:val="007119E3"/>
    <w:rsid w:val="00713851"/>
    <w:rsid w:val="00716059"/>
    <w:rsid w:val="00716079"/>
    <w:rsid w:val="00720EB8"/>
    <w:rsid w:val="00722927"/>
    <w:rsid w:val="00723D86"/>
    <w:rsid w:val="00724108"/>
    <w:rsid w:val="00726389"/>
    <w:rsid w:val="00726921"/>
    <w:rsid w:val="007301B0"/>
    <w:rsid w:val="007309D9"/>
    <w:rsid w:val="00730F36"/>
    <w:rsid w:val="00731696"/>
    <w:rsid w:val="00731AA3"/>
    <w:rsid w:val="00734366"/>
    <w:rsid w:val="00735350"/>
    <w:rsid w:val="007373A6"/>
    <w:rsid w:val="00737967"/>
    <w:rsid w:val="00737CDF"/>
    <w:rsid w:val="00737EE0"/>
    <w:rsid w:val="00740341"/>
    <w:rsid w:val="00740741"/>
    <w:rsid w:val="007424C3"/>
    <w:rsid w:val="00744541"/>
    <w:rsid w:val="00744CEA"/>
    <w:rsid w:val="007451D5"/>
    <w:rsid w:val="007452DA"/>
    <w:rsid w:val="007535E8"/>
    <w:rsid w:val="007545F5"/>
    <w:rsid w:val="0075491C"/>
    <w:rsid w:val="00754A87"/>
    <w:rsid w:val="00754B44"/>
    <w:rsid w:val="007553B7"/>
    <w:rsid w:val="007576E1"/>
    <w:rsid w:val="0076011F"/>
    <w:rsid w:val="00760A3D"/>
    <w:rsid w:val="0076155D"/>
    <w:rsid w:val="00761572"/>
    <w:rsid w:val="007618DD"/>
    <w:rsid w:val="00762769"/>
    <w:rsid w:val="007629A0"/>
    <w:rsid w:val="00762F4E"/>
    <w:rsid w:val="0076490E"/>
    <w:rsid w:val="007652E0"/>
    <w:rsid w:val="00765D79"/>
    <w:rsid w:val="0076744E"/>
    <w:rsid w:val="00767E4D"/>
    <w:rsid w:val="0077028F"/>
    <w:rsid w:val="00772292"/>
    <w:rsid w:val="00772E9B"/>
    <w:rsid w:val="00773829"/>
    <w:rsid w:val="00780C74"/>
    <w:rsid w:val="00781B96"/>
    <w:rsid w:val="0078314B"/>
    <w:rsid w:val="00783E3F"/>
    <w:rsid w:val="0078490B"/>
    <w:rsid w:val="007853F4"/>
    <w:rsid w:val="00786A82"/>
    <w:rsid w:val="007870B4"/>
    <w:rsid w:val="00791053"/>
    <w:rsid w:val="0079165E"/>
    <w:rsid w:val="0079266D"/>
    <w:rsid w:val="007929DD"/>
    <w:rsid w:val="00793128"/>
    <w:rsid w:val="00793C12"/>
    <w:rsid w:val="00794024"/>
    <w:rsid w:val="007948C3"/>
    <w:rsid w:val="00794D6A"/>
    <w:rsid w:val="00795857"/>
    <w:rsid w:val="00797121"/>
    <w:rsid w:val="0079741C"/>
    <w:rsid w:val="007A1607"/>
    <w:rsid w:val="007A26CA"/>
    <w:rsid w:val="007A2A0E"/>
    <w:rsid w:val="007A4525"/>
    <w:rsid w:val="007A4911"/>
    <w:rsid w:val="007A63AD"/>
    <w:rsid w:val="007A66C9"/>
    <w:rsid w:val="007A7677"/>
    <w:rsid w:val="007B13E9"/>
    <w:rsid w:val="007B27BA"/>
    <w:rsid w:val="007B3018"/>
    <w:rsid w:val="007B308E"/>
    <w:rsid w:val="007B3ABF"/>
    <w:rsid w:val="007B7C42"/>
    <w:rsid w:val="007C2BE6"/>
    <w:rsid w:val="007C5080"/>
    <w:rsid w:val="007C529E"/>
    <w:rsid w:val="007C6E51"/>
    <w:rsid w:val="007C701B"/>
    <w:rsid w:val="007D1F66"/>
    <w:rsid w:val="007D2B32"/>
    <w:rsid w:val="007D403B"/>
    <w:rsid w:val="007D5FF7"/>
    <w:rsid w:val="007D6157"/>
    <w:rsid w:val="007D6F09"/>
    <w:rsid w:val="007E429A"/>
    <w:rsid w:val="007E4CFC"/>
    <w:rsid w:val="007E505B"/>
    <w:rsid w:val="007E5CC4"/>
    <w:rsid w:val="007F0400"/>
    <w:rsid w:val="007F1FF6"/>
    <w:rsid w:val="007F2081"/>
    <w:rsid w:val="007F367A"/>
    <w:rsid w:val="007F3868"/>
    <w:rsid w:val="007F50A0"/>
    <w:rsid w:val="007F7614"/>
    <w:rsid w:val="007F7D51"/>
    <w:rsid w:val="008009F0"/>
    <w:rsid w:val="00800E79"/>
    <w:rsid w:val="00800FD0"/>
    <w:rsid w:val="00801456"/>
    <w:rsid w:val="00801BE4"/>
    <w:rsid w:val="00801EE6"/>
    <w:rsid w:val="00802A4C"/>
    <w:rsid w:val="00802C61"/>
    <w:rsid w:val="00803B50"/>
    <w:rsid w:val="00803DFB"/>
    <w:rsid w:val="00804B91"/>
    <w:rsid w:val="00804C9A"/>
    <w:rsid w:val="00805A2C"/>
    <w:rsid w:val="00805F63"/>
    <w:rsid w:val="0080655B"/>
    <w:rsid w:val="00807266"/>
    <w:rsid w:val="00807F12"/>
    <w:rsid w:val="00811F84"/>
    <w:rsid w:val="00813D1F"/>
    <w:rsid w:val="00814686"/>
    <w:rsid w:val="00815EE4"/>
    <w:rsid w:val="00816545"/>
    <w:rsid w:val="00821481"/>
    <w:rsid w:val="008222CC"/>
    <w:rsid w:val="00822E70"/>
    <w:rsid w:val="00823D26"/>
    <w:rsid w:val="00827D86"/>
    <w:rsid w:val="00831EBC"/>
    <w:rsid w:val="0083203F"/>
    <w:rsid w:val="00833F69"/>
    <w:rsid w:val="008343CA"/>
    <w:rsid w:val="00836714"/>
    <w:rsid w:val="008369B2"/>
    <w:rsid w:val="00837973"/>
    <w:rsid w:val="00841D4E"/>
    <w:rsid w:val="00843EC8"/>
    <w:rsid w:val="00844215"/>
    <w:rsid w:val="008461CA"/>
    <w:rsid w:val="008467E5"/>
    <w:rsid w:val="00847B35"/>
    <w:rsid w:val="008507EB"/>
    <w:rsid w:val="00850DE5"/>
    <w:rsid w:val="00851623"/>
    <w:rsid w:val="00853072"/>
    <w:rsid w:val="00853088"/>
    <w:rsid w:val="0085319C"/>
    <w:rsid w:val="008532CC"/>
    <w:rsid w:val="008555F3"/>
    <w:rsid w:val="00856002"/>
    <w:rsid w:val="00856B60"/>
    <w:rsid w:val="00856B94"/>
    <w:rsid w:val="00861950"/>
    <w:rsid w:val="0086202B"/>
    <w:rsid w:val="00862BA0"/>
    <w:rsid w:val="00862FA4"/>
    <w:rsid w:val="00863A91"/>
    <w:rsid w:val="008654EF"/>
    <w:rsid w:val="00865784"/>
    <w:rsid w:val="008678CA"/>
    <w:rsid w:val="00870CCD"/>
    <w:rsid w:val="00872BE0"/>
    <w:rsid w:val="0087312C"/>
    <w:rsid w:val="008736D0"/>
    <w:rsid w:val="0087374F"/>
    <w:rsid w:val="00873BC7"/>
    <w:rsid w:val="0087471A"/>
    <w:rsid w:val="0087492C"/>
    <w:rsid w:val="00876098"/>
    <w:rsid w:val="008760CC"/>
    <w:rsid w:val="008762E6"/>
    <w:rsid w:val="00876526"/>
    <w:rsid w:val="008800C3"/>
    <w:rsid w:val="00880167"/>
    <w:rsid w:val="00880411"/>
    <w:rsid w:val="00880456"/>
    <w:rsid w:val="00881816"/>
    <w:rsid w:val="0088223B"/>
    <w:rsid w:val="00883D9B"/>
    <w:rsid w:val="008843ED"/>
    <w:rsid w:val="0088446E"/>
    <w:rsid w:val="008845B4"/>
    <w:rsid w:val="0088573E"/>
    <w:rsid w:val="00885A0E"/>
    <w:rsid w:val="00887603"/>
    <w:rsid w:val="00890508"/>
    <w:rsid w:val="008907E7"/>
    <w:rsid w:val="00892E19"/>
    <w:rsid w:val="0089359F"/>
    <w:rsid w:val="0089489F"/>
    <w:rsid w:val="00894BC3"/>
    <w:rsid w:val="00896D25"/>
    <w:rsid w:val="00896E06"/>
    <w:rsid w:val="00897A06"/>
    <w:rsid w:val="008A03A3"/>
    <w:rsid w:val="008A03BE"/>
    <w:rsid w:val="008A0994"/>
    <w:rsid w:val="008A0A62"/>
    <w:rsid w:val="008A0CF7"/>
    <w:rsid w:val="008A18B2"/>
    <w:rsid w:val="008A2F9F"/>
    <w:rsid w:val="008A30EB"/>
    <w:rsid w:val="008A34E8"/>
    <w:rsid w:val="008A3CE2"/>
    <w:rsid w:val="008A5D2A"/>
    <w:rsid w:val="008A5D8D"/>
    <w:rsid w:val="008A6C97"/>
    <w:rsid w:val="008A7E06"/>
    <w:rsid w:val="008B1424"/>
    <w:rsid w:val="008B1BB3"/>
    <w:rsid w:val="008B275D"/>
    <w:rsid w:val="008B329E"/>
    <w:rsid w:val="008B3349"/>
    <w:rsid w:val="008B4D03"/>
    <w:rsid w:val="008B67B8"/>
    <w:rsid w:val="008B6B69"/>
    <w:rsid w:val="008B6DFF"/>
    <w:rsid w:val="008C0DDD"/>
    <w:rsid w:val="008C1C28"/>
    <w:rsid w:val="008C3012"/>
    <w:rsid w:val="008C34B2"/>
    <w:rsid w:val="008C3D69"/>
    <w:rsid w:val="008C4B11"/>
    <w:rsid w:val="008C7BBF"/>
    <w:rsid w:val="008D0AF5"/>
    <w:rsid w:val="008D11BC"/>
    <w:rsid w:val="008D1B76"/>
    <w:rsid w:val="008D2786"/>
    <w:rsid w:val="008D3026"/>
    <w:rsid w:val="008D32BE"/>
    <w:rsid w:val="008D4F0A"/>
    <w:rsid w:val="008D560D"/>
    <w:rsid w:val="008D599E"/>
    <w:rsid w:val="008D6805"/>
    <w:rsid w:val="008D6945"/>
    <w:rsid w:val="008D69E6"/>
    <w:rsid w:val="008D6ADF"/>
    <w:rsid w:val="008D742B"/>
    <w:rsid w:val="008D7564"/>
    <w:rsid w:val="008D7CB1"/>
    <w:rsid w:val="008E054F"/>
    <w:rsid w:val="008E0F7B"/>
    <w:rsid w:val="008E0FB3"/>
    <w:rsid w:val="008E2059"/>
    <w:rsid w:val="008E243B"/>
    <w:rsid w:val="008E26A4"/>
    <w:rsid w:val="008E2E47"/>
    <w:rsid w:val="008E4BA1"/>
    <w:rsid w:val="008E5A05"/>
    <w:rsid w:val="008E700C"/>
    <w:rsid w:val="008E7110"/>
    <w:rsid w:val="008F0CAD"/>
    <w:rsid w:val="008F1980"/>
    <w:rsid w:val="008F19DA"/>
    <w:rsid w:val="008F2752"/>
    <w:rsid w:val="008F3BFE"/>
    <w:rsid w:val="008F5DAE"/>
    <w:rsid w:val="008F7731"/>
    <w:rsid w:val="008F7C13"/>
    <w:rsid w:val="0090072A"/>
    <w:rsid w:val="00902454"/>
    <w:rsid w:val="009028D7"/>
    <w:rsid w:val="0090540D"/>
    <w:rsid w:val="0090589B"/>
    <w:rsid w:val="00906372"/>
    <w:rsid w:val="009072CD"/>
    <w:rsid w:val="00907579"/>
    <w:rsid w:val="00907F8C"/>
    <w:rsid w:val="0091031F"/>
    <w:rsid w:val="009116D9"/>
    <w:rsid w:val="00912129"/>
    <w:rsid w:val="0091228D"/>
    <w:rsid w:val="00912FF8"/>
    <w:rsid w:val="009138EB"/>
    <w:rsid w:val="0091394A"/>
    <w:rsid w:val="00913CA6"/>
    <w:rsid w:val="0091441C"/>
    <w:rsid w:val="009148FE"/>
    <w:rsid w:val="00917023"/>
    <w:rsid w:val="00917AA4"/>
    <w:rsid w:val="00917FF2"/>
    <w:rsid w:val="00920344"/>
    <w:rsid w:val="00921E09"/>
    <w:rsid w:val="00921EAD"/>
    <w:rsid w:val="00921F26"/>
    <w:rsid w:val="00924210"/>
    <w:rsid w:val="00924FF5"/>
    <w:rsid w:val="009255CE"/>
    <w:rsid w:val="00925981"/>
    <w:rsid w:val="00926570"/>
    <w:rsid w:val="0092764B"/>
    <w:rsid w:val="00930838"/>
    <w:rsid w:val="00930998"/>
    <w:rsid w:val="00930BFB"/>
    <w:rsid w:val="009338DA"/>
    <w:rsid w:val="00935C23"/>
    <w:rsid w:val="00936442"/>
    <w:rsid w:val="00937EC1"/>
    <w:rsid w:val="00940AA2"/>
    <w:rsid w:val="00940DE7"/>
    <w:rsid w:val="00940E7A"/>
    <w:rsid w:val="00941F72"/>
    <w:rsid w:val="00942400"/>
    <w:rsid w:val="009424B6"/>
    <w:rsid w:val="00942579"/>
    <w:rsid w:val="009451F8"/>
    <w:rsid w:val="00952C36"/>
    <w:rsid w:val="0095315B"/>
    <w:rsid w:val="00954308"/>
    <w:rsid w:val="00954B31"/>
    <w:rsid w:val="00955159"/>
    <w:rsid w:val="00955D74"/>
    <w:rsid w:val="00955E55"/>
    <w:rsid w:val="009567B6"/>
    <w:rsid w:val="0096105F"/>
    <w:rsid w:val="009625C3"/>
    <w:rsid w:val="0096270B"/>
    <w:rsid w:val="00962FA3"/>
    <w:rsid w:val="009632D6"/>
    <w:rsid w:val="009644EF"/>
    <w:rsid w:val="00965EC0"/>
    <w:rsid w:val="00966145"/>
    <w:rsid w:val="009665F4"/>
    <w:rsid w:val="009716BB"/>
    <w:rsid w:val="00972B00"/>
    <w:rsid w:val="009744A4"/>
    <w:rsid w:val="00975BD7"/>
    <w:rsid w:val="00977557"/>
    <w:rsid w:val="00977D61"/>
    <w:rsid w:val="00980CF2"/>
    <w:rsid w:val="0098294F"/>
    <w:rsid w:val="00983537"/>
    <w:rsid w:val="00983810"/>
    <w:rsid w:val="0098399F"/>
    <w:rsid w:val="009839BA"/>
    <w:rsid w:val="00986468"/>
    <w:rsid w:val="009875BF"/>
    <w:rsid w:val="00987B8C"/>
    <w:rsid w:val="00991100"/>
    <w:rsid w:val="00991210"/>
    <w:rsid w:val="00991A57"/>
    <w:rsid w:val="00992143"/>
    <w:rsid w:val="00993425"/>
    <w:rsid w:val="009948C5"/>
    <w:rsid w:val="00994EB6"/>
    <w:rsid w:val="009953CB"/>
    <w:rsid w:val="00996489"/>
    <w:rsid w:val="0099682C"/>
    <w:rsid w:val="00997E2E"/>
    <w:rsid w:val="009A2EAA"/>
    <w:rsid w:val="009A3131"/>
    <w:rsid w:val="009A4418"/>
    <w:rsid w:val="009A4EDE"/>
    <w:rsid w:val="009A5145"/>
    <w:rsid w:val="009A7580"/>
    <w:rsid w:val="009B1208"/>
    <w:rsid w:val="009B12D5"/>
    <w:rsid w:val="009B149F"/>
    <w:rsid w:val="009B5718"/>
    <w:rsid w:val="009B6A5E"/>
    <w:rsid w:val="009C24AB"/>
    <w:rsid w:val="009C24AD"/>
    <w:rsid w:val="009C2B3E"/>
    <w:rsid w:val="009C33A8"/>
    <w:rsid w:val="009C3444"/>
    <w:rsid w:val="009C3475"/>
    <w:rsid w:val="009C3FA2"/>
    <w:rsid w:val="009C3FFD"/>
    <w:rsid w:val="009C4E0E"/>
    <w:rsid w:val="009C54B0"/>
    <w:rsid w:val="009C661A"/>
    <w:rsid w:val="009C66C8"/>
    <w:rsid w:val="009C7817"/>
    <w:rsid w:val="009D0D25"/>
    <w:rsid w:val="009D1FFD"/>
    <w:rsid w:val="009D2D8E"/>
    <w:rsid w:val="009D54CB"/>
    <w:rsid w:val="009D6181"/>
    <w:rsid w:val="009D652F"/>
    <w:rsid w:val="009D6C0D"/>
    <w:rsid w:val="009D7B7A"/>
    <w:rsid w:val="009E06EE"/>
    <w:rsid w:val="009E135B"/>
    <w:rsid w:val="009E1538"/>
    <w:rsid w:val="009E1BDC"/>
    <w:rsid w:val="009E2734"/>
    <w:rsid w:val="009E280A"/>
    <w:rsid w:val="009E2824"/>
    <w:rsid w:val="009E2D54"/>
    <w:rsid w:val="009E33FB"/>
    <w:rsid w:val="009E4226"/>
    <w:rsid w:val="009E45B9"/>
    <w:rsid w:val="009E4698"/>
    <w:rsid w:val="009E7425"/>
    <w:rsid w:val="009E749B"/>
    <w:rsid w:val="009F0A0E"/>
    <w:rsid w:val="009F1C77"/>
    <w:rsid w:val="009F1E49"/>
    <w:rsid w:val="009F3D6C"/>
    <w:rsid w:val="009F3FFA"/>
    <w:rsid w:val="009F4611"/>
    <w:rsid w:val="009F4981"/>
    <w:rsid w:val="009F6497"/>
    <w:rsid w:val="00A0064D"/>
    <w:rsid w:val="00A013B1"/>
    <w:rsid w:val="00A03389"/>
    <w:rsid w:val="00A03814"/>
    <w:rsid w:val="00A03C97"/>
    <w:rsid w:val="00A06677"/>
    <w:rsid w:val="00A06D2D"/>
    <w:rsid w:val="00A1175E"/>
    <w:rsid w:val="00A11954"/>
    <w:rsid w:val="00A15552"/>
    <w:rsid w:val="00A1604A"/>
    <w:rsid w:val="00A17296"/>
    <w:rsid w:val="00A17504"/>
    <w:rsid w:val="00A17E1D"/>
    <w:rsid w:val="00A20415"/>
    <w:rsid w:val="00A22099"/>
    <w:rsid w:val="00A231C8"/>
    <w:rsid w:val="00A2369F"/>
    <w:rsid w:val="00A23ACD"/>
    <w:rsid w:val="00A24388"/>
    <w:rsid w:val="00A25048"/>
    <w:rsid w:val="00A2510F"/>
    <w:rsid w:val="00A2568E"/>
    <w:rsid w:val="00A256B8"/>
    <w:rsid w:val="00A26F0F"/>
    <w:rsid w:val="00A26F9B"/>
    <w:rsid w:val="00A30CEC"/>
    <w:rsid w:val="00A319C4"/>
    <w:rsid w:val="00A31F16"/>
    <w:rsid w:val="00A32ED2"/>
    <w:rsid w:val="00A3520D"/>
    <w:rsid w:val="00A35FBC"/>
    <w:rsid w:val="00A364E3"/>
    <w:rsid w:val="00A40957"/>
    <w:rsid w:val="00A409B3"/>
    <w:rsid w:val="00A413D6"/>
    <w:rsid w:val="00A43444"/>
    <w:rsid w:val="00A43BA7"/>
    <w:rsid w:val="00A43FE2"/>
    <w:rsid w:val="00A440E6"/>
    <w:rsid w:val="00A44C84"/>
    <w:rsid w:val="00A463EA"/>
    <w:rsid w:val="00A46D18"/>
    <w:rsid w:val="00A50B0B"/>
    <w:rsid w:val="00A51F51"/>
    <w:rsid w:val="00A51FF7"/>
    <w:rsid w:val="00A53261"/>
    <w:rsid w:val="00A5429E"/>
    <w:rsid w:val="00A54B12"/>
    <w:rsid w:val="00A55FE4"/>
    <w:rsid w:val="00A60B92"/>
    <w:rsid w:val="00A6191A"/>
    <w:rsid w:val="00A61FB1"/>
    <w:rsid w:val="00A630E4"/>
    <w:rsid w:val="00A63176"/>
    <w:rsid w:val="00A63534"/>
    <w:rsid w:val="00A72AA0"/>
    <w:rsid w:val="00A73C3A"/>
    <w:rsid w:val="00A77064"/>
    <w:rsid w:val="00A77261"/>
    <w:rsid w:val="00A77494"/>
    <w:rsid w:val="00A8007F"/>
    <w:rsid w:val="00A8171E"/>
    <w:rsid w:val="00A8251C"/>
    <w:rsid w:val="00A83DA1"/>
    <w:rsid w:val="00A844E6"/>
    <w:rsid w:val="00A84E34"/>
    <w:rsid w:val="00A85A99"/>
    <w:rsid w:val="00A85B43"/>
    <w:rsid w:val="00A8743B"/>
    <w:rsid w:val="00A87677"/>
    <w:rsid w:val="00A90190"/>
    <w:rsid w:val="00A9042E"/>
    <w:rsid w:val="00A90A98"/>
    <w:rsid w:val="00A90C35"/>
    <w:rsid w:val="00A929D1"/>
    <w:rsid w:val="00A92A9B"/>
    <w:rsid w:val="00A96324"/>
    <w:rsid w:val="00A9684E"/>
    <w:rsid w:val="00A96B0F"/>
    <w:rsid w:val="00AA1C46"/>
    <w:rsid w:val="00AA4E5E"/>
    <w:rsid w:val="00AA6CF7"/>
    <w:rsid w:val="00AA6FF1"/>
    <w:rsid w:val="00AA74C5"/>
    <w:rsid w:val="00AA7AF4"/>
    <w:rsid w:val="00AA7C7C"/>
    <w:rsid w:val="00AB0FED"/>
    <w:rsid w:val="00AB1C20"/>
    <w:rsid w:val="00AB34B4"/>
    <w:rsid w:val="00AB3510"/>
    <w:rsid w:val="00AB3E45"/>
    <w:rsid w:val="00AB430F"/>
    <w:rsid w:val="00AB4EF0"/>
    <w:rsid w:val="00AB62E3"/>
    <w:rsid w:val="00AB7CB8"/>
    <w:rsid w:val="00AB7FF6"/>
    <w:rsid w:val="00AC0A7F"/>
    <w:rsid w:val="00AC0EFD"/>
    <w:rsid w:val="00AC11FC"/>
    <w:rsid w:val="00AC1FAC"/>
    <w:rsid w:val="00AC2070"/>
    <w:rsid w:val="00AC2F23"/>
    <w:rsid w:val="00AC34FE"/>
    <w:rsid w:val="00AC451B"/>
    <w:rsid w:val="00AC50AC"/>
    <w:rsid w:val="00AC5E03"/>
    <w:rsid w:val="00AC70BD"/>
    <w:rsid w:val="00AC7AED"/>
    <w:rsid w:val="00AC7BA1"/>
    <w:rsid w:val="00AC7BF3"/>
    <w:rsid w:val="00AD0D38"/>
    <w:rsid w:val="00AD0DEE"/>
    <w:rsid w:val="00AD1A87"/>
    <w:rsid w:val="00AD1F0B"/>
    <w:rsid w:val="00AD2B9A"/>
    <w:rsid w:val="00AD3E59"/>
    <w:rsid w:val="00AD5A60"/>
    <w:rsid w:val="00AD5B21"/>
    <w:rsid w:val="00AD5C7B"/>
    <w:rsid w:val="00AD6E6F"/>
    <w:rsid w:val="00AD7FDA"/>
    <w:rsid w:val="00AE0D02"/>
    <w:rsid w:val="00AE0F90"/>
    <w:rsid w:val="00AE2F2B"/>
    <w:rsid w:val="00AE65AB"/>
    <w:rsid w:val="00AE7C0A"/>
    <w:rsid w:val="00AF0129"/>
    <w:rsid w:val="00AF11FA"/>
    <w:rsid w:val="00AF2343"/>
    <w:rsid w:val="00AF3AD1"/>
    <w:rsid w:val="00AF3EB8"/>
    <w:rsid w:val="00AF563C"/>
    <w:rsid w:val="00AF5BC9"/>
    <w:rsid w:val="00AF65DE"/>
    <w:rsid w:val="00B00EDA"/>
    <w:rsid w:val="00B012BD"/>
    <w:rsid w:val="00B01DD5"/>
    <w:rsid w:val="00B0335B"/>
    <w:rsid w:val="00B03C2D"/>
    <w:rsid w:val="00B04706"/>
    <w:rsid w:val="00B12455"/>
    <w:rsid w:val="00B1247A"/>
    <w:rsid w:val="00B13675"/>
    <w:rsid w:val="00B13C24"/>
    <w:rsid w:val="00B16E7B"/>
    <w:rsid w:val="00B20022"/>
    <w:rsid w:val="00B22243"/>
    <w:rsid w:val="00B2374B"/>
    <w:rsid w:val="00B2521A"/>
    <w:rsid w:val="00B30006"/>
    <w:rsid w:val="00B35C9D"/>
    <w:rsid w:val="00B35D7F"/>
    <w:rsid w:val="00B371A8"/>
    <w:rsid w:val="00B37285"/>
    <w:rsid w:val="00B41ECF"/>
    <w:rsid w:val="00B42009"/>
    <w:rsid w:val="00B435EB"/>
    <w:rsid w:val="00B43B88"/>
    <w:rsid w:val="00B45B70"/>
    <w:rsid w:val="00B45C7A"/>
    <w:rsid w:val="00B46F08"/>
    <w:rsid w:val="00B47409"/>
    <w:rsid w:val="00B51FD8"/>
    <w:rsid w:val="00B523B9"/>
    <w:rsid w:val="00B534C6"/>
    <w:rsid w:val="00B535D0"/>
    <w:rsid w:val="00B53D89"/>
    <w:rsid w:val="00B53DDD"/>
    <w:rsid w:val="00B544F7"/>
    <w:rsid w:val="00B55D53"/>
    <w:rsid w:val="00B56157"/>
    <w:rsid w:val="00B578E7"/>
    <w:rsid w:val="00B601AE"/>
    <w:rsid w:val="00B60DDD"/>
    <w:rsid w:val="00B61637"/>
    <w:rsid w:val="00B61EA2"/>
    <w:rsid w:val="00B62014"/>
    <w:rsid w:val="00B62C09"/>
    <w:rsid w:val="00B636E7"/>
    <w:rsid w:val="00B64033"/>
    <w:rsid w:val="00B64083"/>
    <w:rsid w:val="00B64AAA"/>
    <w:rsid w:val="00B64BF7"/>
    <w:rsid w:val="00B65B95"/>
    <w:rsid w:val="00B65BF5"/>
    <w:rsid w:val="00B67ACE"/>
    <w:rsid w:val="00B721E1"/>
    <w:rsid w:val="00B72774"/>
    <w:rsid w:val="00B75B06"/>
    <w:rsid w:val="00B75B9B"/>
    <w:rsid w:val="00B77D2D"/>
    <w:rsid w:val="00B80072"/>
    <w:rsid w:val="00B82D82"/>
    <w:rsid w:val="00B832DD"/>
    <w:rsid w:val="00B835CE"/>
    <w:rsid w:val="00B845FB"/>
    <w:rsid w:val="00B84A10"/>
    <w:rsid w:val="00B84CD4"/>
    <w:rsid w:val="00B855F9"/>
    <w:rsid w:val="00B86370"/>
    <w:rsid w:val="00B864C5"/>
    <w:rsid w:val="00B86B62"/>
    <w:rsid w:val="00B86EEB"/>
    <w:rsid w:val="00B87BE9"/>
    <w:rsid w:val="00B87D25"/>
    <w:rsid w:val="00B90C64"/>
    <w:rsid w:val="00B91D99"/>
    <w:rsid w:val="00B91E5D"/>
    <w:rsid w:val="00B9249A"/>
    <w:rsid w:val="00B92607"/>
    <w:rsid w:val="00B94393"/>
    <w:rsid w:val="00B972FC"/>
    <w:rsid w:val="00BA078F"/>
    <w:rsid w:val="00BA164A"/>
    <w:rsid w:val="00BA196C"/>
    <w:rsid w:val="00BA2377"/>
    <w:rsid w:val="00BA3744"/>
    <w:rsid w:val="00BA532A"/>
    <w:rsid w:val="00BA5594"/>
    <w:rsid w:val="00BA5ACE"/>
    <w:rsid w:val="00BA5C70"/>
    <w:rsid w:val="00BA678F"/>
    <w:rsid w:val="00BA6D9B"/>
    <w:rsid w:val="00BA76F2"/>
    <w:rsid w:val="00BB0172"/>
    <w:rsid w:val="00BB062A"/>
    <w:rsid w:val="00BB105F"/>
    <w:rsid w:val="00BB13CB"/>
    <w:rsid w:val="00BB13EA"/>
    <w:rsid w:val="00BB253F"/>
    <w:rsid w:val="00BB29A3"/>
    <w:rsid w:val="00BB2CF5"/>
    <w:rsid w:val="00BB3B27"/>
    <w:rsid w:val="00BB3C92"/>
    <w:rsid w:val="00BB485C"/>
    <w:rsid w:val="00BB4940"/>
    <w:rsid w:val="00BB4A2A"/>
    <w:rsid w:val="00BC0AE9"/>
    <w:rsid w:val="00BC0ECC"/>
    <w:rsid w:val="00BC14C3"/>
    <w:rsid w:val="00BC1DBC"/>
    <w:rsid w:val="00BC2783"/>
    <w:rsid w:val="00BC376B"/>
    <w:rsid w:val="00BC3DD1"/>
    <w:rsid w:val="00BC40DB"/>
    <w:rsid w:val="00BC5744"/>
    <w:rsid w:val="00BC5B05"/>
    <w:rsid w:val="00BC5F47"/>
    <w:rsid w:val="00BC64E7"/>
    <w:rsid w:val="00BC6B9B"/>
    <w:rsid w:val="00BC7846"/>
    <w:rsid w:val="00BD0887"/>
    <w:rsid w:val="00BD4233"/>
    <w:rsid w:val="00BD42DE"/>
    <w:rsid w:val="00BD567D"/>
    <w:rsid w:val="00BD6141"/>
    <w:rsid w:val="00BD61C6"/>
    <w:rsid w:val="00BD637E"/>
    <w:rsid w:val="00BD7DE2"/>
    <w:rsid w:val="00BE04A8"/>
    <w:rsid w:val="00BE0A02"/>
    <w:rsid w:val="00BE2284"/>
    <w:rsid w:val="00BE2BA6"/>
    <w:rsid w:val="00BE2BCB"/>
    <w:rsid w:val="00BE2D3F"/>
    <w:rsid w:val="00BE32B0"/>
    <w:rsid w:val="00BE3979"/>
    <w:rsid w:val="00BE4B69"/>
    <w:rsid w:val="00BE4DA1"/>
    <w:rsid w:val="00BE4E60"/>
    <w:rsid w:val="00BE5655"/>
    <w:rsid w:val="00BE7902"/>
    <w:rsid w:val="00BF0E72"/>
    <w:rsid w:val="00BF2848"/>
    <w:rsid w:val="00BF3EDF"/>
    <w:rsid w:val="00BF7728"/>
    <w:rsid w:val="00C01874"/>
    <w:rsid w:val="00C03350"/>
    <w:rsid w:val="00C046EA"/>
    <w:rsid w:val="00C04D12"/>
    <w:rsid w:val="00C05890"/>
    <w:rsid w:val="00C07590"/>
    <w:rsid w:val="00C12532"/>
    <w:rsid w:val="00C12801"/>
    <w:rsid w:val="00C12860"/>
    <w:rsid w:val="00C136D2"/>
    <w:rsid w:val="00C13C78"/>
    <w:rsid w:val="00C14442"/>
    <w:rsid w:val="00C15866"/>
    <w:rsid w:val="00C159C1"/>
    <w:rsid w:val="00C1629C"/>
    <w:rsid w:val="00C163EC"/>
    <w:rsid w:val="00C17192"/>
    <w:rsid w:val="00C21CE5"/>
    <w:rsid w:val="00C21F22"/>
    <w:rsid w:val="00C22A32"/>
    <w:rsid w:val="00C22EE5"/>
    <w:rsid w:val="00C23610"/>
    <w:rsid w:val="00C236A5"/>
    <w:rsid w:val="00C2396B"/>
    <w:rsid w:val="00C24E87"/>
    <w:rsid w:val="00C26664"/>
    <w:rsid w:val="00C26970"/>
    <w:rsid w:val="00C27D51"/>
    <w:rsid w:val="00C3281F"/>
    <w:rsid w:val="00C32C48"/>
    <w:rsid w:val="00C32FA7"/>
    <w:rsid w:val="00C332A7"/>
    <w:rsid w:val="00C338D4"/>
    <w:rsid w:val="00C343C8"/>
    <w:rsid w:val="00C345B2"/>
    <w:rsid w:val="00C34A22"/>
    <w:rsid w:val="00C35844"/>
    <w:rsid w:val="00C36B66"/>
    <w:rsid w:val="00C4146B"/>
    <w:rsid w:val="00C42752"/>
    <w:rsid w:val="00C44599"/>
    <w:rsid w:val="00C45427"/>
    <w:rsid w:val="00C505D6"/>
    <w:rsid w:val="00C53335"/>
    <w:rsid w:val="00C533C8"/>
    <w:rsid w:val="00C53C97"/>
    <w:rsid w:val="00C5597A"/>
    <w:rsid w:val="00C55AE2"/>
    <w:rsid w:val="00C575D8"/>
    <w:rsid w:val="00C603A2"/>
    <w:rsid w:val="00C61388"/>
    <w:rsid w:val="00C615DE"/>
    <w:rsid w:val="00C640FF"/>
    <w:rsid w:val="00C66F83"/>
    <w:rsid w:val="00C67B54"/>
    <w:rsid w:val="00C709AE"/>
    <w:rsid w:val="00C70E17"/>
    <w:rsid w:val="00C725FC"/>
    <w:rsid w:val="00C72ECA"/>
    <w:rsid w:val="00C736C6"/>
    <w:rsid w:val="00C74BD1"/>
    <w:rsid w:val="00C74DE6"/>
    <w:rsid w:val="00C75295"/>
    <w:rsid w:val="00C76F42"/>
    <w:rsid w:val="00C778DE"/>
    <w:rsid w:val="00C8489B"/>
    <w:rsid w:val="00C84A38"/>
    <w:rsid w:val="00C8582E"/>
    <w:rsid w:val="00C86C0B"/>
    <w:rsid w:val="00C9084B"/>
    <w:rsid w:val="00C909A0"/>
    <w:rsid w:val="00C9322B"/>
    <w:rsid w:val="00C93DB0"/>
    <w:rsid w:val="00C93DCD"/>
    <w:rsid w:val="00C94DB9"/>
    <w:rsid w:val="00C95658"/>
    <w:rsid w:val="00C95778"/>
    <w:rsid w:val="00C95EF4"/>
    <w:rsid w:val="00C96793"/>
    <w:rsid w:val="00C96D55"/>
    <w:rsid w:val="00CA0AB4"/>
    <w:rsid w:val="00CA0CFE"/>
    <w:rsid w:val="00CA375F"/>
    <w:rsid w:val="00CA4784"/>
    <w:rsid w:val="00CA4D0D"/>
    <w:rsid w:val="00CA55DE"/>
    <w:rsid w:val="00CA707C"/>
    <w:rsid w:val="00CB3BBF"/>
    <w:rsid w:val="00CB5987"/>
    <w:rsid w:val="00CB646F"/>
    <w:rsid w:val="00CB6606"/>
    <w:rsid w:val="00CB6CC9"/>
    <w:rsid w:val="00CB7215"/>
    <w:rsid w:val="00CC0543"/>
    <w:rsid w:val="00CC0EAF"/>
    <w:rsid w:val="00CC23C4"/>
    <w:rsid w:val="00CC27E6"/>
    <w:rsid w:val="00CC5176"/>
    <w:rsid w:val="00CC5381"/>
    <w:rsid w:val="00CC6AE7"/>
    <w:rsid w:val="00CC7D2D"/>
    <w:rsid w:val="00CD099C"/>
    <w:rsid w:val="00CD0D84"/>
    <w:rsid w:val="00CD0E83"/>
    <w:rsid w:val="00CD11B8"/>
    <w:rsid w:val="00CD1290"/>
    <w:rsid w:val="00CD13B8"/>
    <w:rsid w:val="00CD4E05"/>
    <w:rsid w:val="00CD6430"/>
    <w:rsid w:val="00CD6D4F"/>
    <w:rsid w:val="00CD6F81"/>
    <w:rsid w:val="00CD6FA5"/>
    <w:rsid w:val="00CD793E"/>
    <w:rsid w:val="00CE0C7D"/>
    <w:rsid w:val="00CE22E3"/>
    <w:rsid w:val="00CE2448"/>
    <w:rsid w:val="00CE2CA9"/>
    <w:rsid w:val="00CE481B"/>
    <w:rsid w:val="00CE6325"/>
    <w:rsid w:val="00CE75E2"/>
    <w:rsid w:val="00CF0260"/>
    <w:rsid w:val="00CF0A16"/>
    <w:rsid w:val="00CF16CD"/>
    <w:rsid w:val="00CF21E6"/>
    <w:rsid w:val="00CF31A4"/>
    <w:rsid w:val="00CF55F7"/>
    <w:rsid w:val="00CF6484"/>
    <w:rsid w:val="00CF64EF"/>
    <w:rsid w:val="00CF76B1"/>
    <w:rsid w:val="00CF77C8"/>
    <w:rsid w:val="00D0062C"/>
    <w:rsid w:val="00D00835"/>
    <w:rsid w:val="00D0115E"/>
    <w:rsid w:val="00D0264D"/>
    <w:rsid w:val="00D038CA"/>
    <w:rsid w:val="00D04BFF"/>
    <w:rsid w:val="00D065A0"/>
    <w:rsid w:val="00D10317"/>
    <w:rsid w:val="00D109D1"/>
    <w:rsid w:val="00D13087"/>
    <w:rsid w:val="00D14228"/>
    <w:rsid w:val="00D14A87"/>
    <w:rsid w:val="00D14D06"/>
    <w:rsid w:val="00D17064"/>
    <w:rsid w:val="00D17ACB"/>
    <w:rsid w:val="00D200E2"/>
    <w:rsid w:val="00D20174"/>
    <w:rsid w:val="00D2050F"/>
    <w:rsid w:val="00D22A03"/>
    <w:rsid w:val="00D23D10"/>
    <w:rsid w:val="00D24749"/>
    <w:rsid w:val="00D24CE7"/>
    <w:rsid w:val="00D267CE"/>
    <w:rsid w:val="00D272E5"/>
    <w:rsid w:val="00D30BA4"/>
    <w:rsid w:val="00D31EB5"/>
    <w:rsid w:val="00D3324B"/>
    <w:rsid w:val="00D334A8"/>
    <w:rsid w:val="00D35A52"/>
    <w:rsid w:val="00D426BA"/>
    <w:rsid w:val="00D42740"/>
    <w:rsid w:val="00D44E35"/>
    <w:rsid w:val="00D45807"/>
    <w:rsid w:val="00D45AD7"/>
    <w:rsid w:val="00D47286"/>
    <w:rsid w:val="00D541F8"/>
    <w:rsid w:val="00D5430E"/>
    <w:rsid w:val="00D544B6"/>
    <w:rsid w:val="00D568EA"/>
    <w:rsid w:val="00D56B71"/>
    <w:rsid w:val="00D5726B"/>
    <w:rsid w:val="00D62407"/>
    <w:rsid w:val="00D635D6"/>
    <w:rsid w:val="00D64746"/>
    <w:rsid w:val="00D6508C"/>
    <w:rsid w:val="00D659CD"/>
    <w:rsid w:val="00D65A8E"/>
    <w:rsid w:val="00D6698C"/>
    <w:rsid w:val="00D66A8A"/>
    <w:rsid w:val="00D66C2E"/>
    <w:rsid w:val="00D67A5F"/>
    <w:rsid w:val="00D72904"/>
    <w:rsid w:val="00D72E47"/>
    <w:rsid w:val="00D732AD"/>
    <w:rsid w:val="00D7341F"/>
    <w:rsid w:val="00D747F6"/>
    <w:rsid w:val="00D749A5"/>
    <w:rsid w:val="00D751CC"/>
    <w:rsid w:val="00D77E09"/>
    <w:rsid w:val="00D8135F"/>
    <w:rsid w:val="00D8277E"/>
    <w:rsid w:val="00D851FD"/>
    <w:rsid w:val="00D85A24"/>
    <w:rsid w:val="00D85FB0"/>
    <w:rsid w:val="00D87A0B"/>
    <w:rsid w:val="00D912DF"/>
    <w:rsid w:val="00D91B95"/>
    <w:rsid w:val="00D9225F"/>
    <w:rsid w:val="00D933D8"/>
    <w:rsid w:val="00D93595"/>
    <w:rsid w:val="00D93DF3"/>
    <w:rsid w:val="00D95A2E"/>
    <w:rsid w:val="00D96165"/>
    <w:rsid w:val="00D962AF"/>
    <w:rsid w:val="00D96557"/>
    <w:rsid w:val="00D96CF2"/>
    <w:rsid w:val="00DA003C"/>
    <w:rsid w:val="00DA3071"/>
    <w:rsid w:val="00DA33BF"/>
    <w:rsid w:val="00DA3488"/>
    <w:rsid w:val="00DA5901"/>
    <w:rsid w:val="00DA5E46"/>
    <w:rsid w:val="00DA6139"/>
    <w:rsid w:val="00DA6F2B"/>
    <w:rsid w:val="00DA7011"/>
    <w:rsid w:val="00DA728B"/>
    <w:rsid w:val="00DB02E4"/>
    <w:rsid w:val="00DB11B5"/>
    <w:rsid w:val="00DB170F"/>
    <w:rsid w:val="00DB5508"/>
    <w:rsid w:val="00DB6BD7"/>
    <w:rsid w:val="00DB7AC3"/>
    <w:rsid w:val="00DC0359"/>
    <w:rsid w:val="00DC1916"/>
    <w:rsid w:val="00DC44B9"/>
    <w:rsid w:val="00DC4725"/>
    <w:rsid w:val="00DC487D"/>
    <w:rsid w:val="00DC7AD7"/>
    <w:rsid w:val="00DC7E1F"/>
    <w:rsid w:val="00DD0767"/>
    <w:rsid w:val="00DD113F"/>
    <w:rsid w:val="00DD227E"/>
    <w:rsid w:val="00DD5704"/>
    <w:rsid w:val="00DD5F93"/>
    <w:rsid w:val="00DD5FD6"/>
    <w:rsid w:val="00DD7230"/>
    <w:rsid w:val="00DD74CB"/>
    <w:rsid w:val="00DE2A99"/>
    <w:rsid w:val="00DE321F"/>
    <w:rsid w:val="00DE3A4F"/>
    <w:rsid w:val="00DE49A6"/>
    <w:rsid w:val="00DE4B1B"/>
    <w:rsid w:val="00DE598D"/>
    <w:rsid w:val="00DF072B"/>
    <w:rsid w:val="00DF0E59"/>
    <w:rsid w:val="00DF1238"/>
    <w:rsid w:val="00DF23CF"/>
    <w:rsid w:val="00DF26F1"/>
    <w:rsid w:val="00DF2BEB"/>
    <w:rsid w:val="00DF31AA"/>
    <w:rsid w:val="00DF352E"/>
    <w:rsid w:val="00DF4BF0"/>
    <w:rsid w:val="00DF5564"/>
    <w:rsid w:val="00DF5BCB"/>
    <w:rsid w:val="00DF6CE7"/>
    <w:rsid w:val="00DF7625"/>
    <w:rsid w:val="00E00310"/>
    <w:rsid w:val="00E00951"/>
    <w:rsid w:val="00E01DD2"/>
    <w:rsid w:val="00E01DD5"/>
    <w:rsid w:val="00E02ADF"/>
    <w:rsid w:val="00E02E07"/>
    <w:rsid w:val="00E0382C"/>
    <w:rsid w:val="00E041D9"/>
    <w:rsid w:val="00E046B1"/>
    <w:rsid w:val="00E05E0D"/>
    <w:rsid w:val="00E0626D"/>
    <w:rsid w:val="00E06842"/>
    <w:rsid w:val="00E069E2"/>
    <w:rsid w:val="00E075F6"/>
    <w:rsid w:val="00E076BA"/>
    <w:rsid w:val="00E07C77"/>
    <w:rsid w:val="00E11432"/>
    <w:rsid w:val="00E115E5"/>
    <w:rsid w:val="00E11D39"/>
    <w:rsid w:val="00E131B6"/>
    <w:rsid w:val="00E13A30"/>
    <w:rsid w:val="00E13C6C"/>
    <w:rsid w:val="00E1427F"/>
    <w:rsid w:val="00E17812"/>
    <w:rsid w:val="00E17DEE"/>
    <w:rsid w:val="00E2216B"/>
    <w:rsid w:val="00E227C6"/>
    <w:rsid w:val="00E24821"/>
    <w:rsid w:val="00E26363"/>
    <w:rsid w:val="00E2694E"/>
    <w:rsid w:val="00E26BD9"/>
    <w:rsid w:val="00E26C23"/>
    <w:rsid w:val="00E27A0B"/>
    <w:rsid w:val="00E316C6"/>
    <w:rsid w:val="00E330B8"/>
    <w:rsid w:val="00E34D6B"/>
    <w:rsid w:val="00E357A8"/>
    <w:rsid w:val="00E4062D"/>
    <w:rsid w:val="00E425B4"/>
    <w:rsid w:val="00E426D9"/>
    <w:rsid w:val="00E44312"/>
    <w:rsid w:val="00E44AF2"/>
    <w:rsid w:val="00E44D0C"/>
    <w:rsid w:val="00E476D6"/>
    <w:rsid w:val="00E47976"/>
    <w:rsid w:val="00E542C8"/>
    <w:rsid w:val="00E54526"/>
    <w:rsid w:val="00E57AA5"/>
    <w:rsid w:val="00E57B7C"/>
    <w:rsid w:val="00E623C5"/>
    <w:rsid w:val="00E6257B"/>
    <w:rsid w:val="00E63EB8"/>
    <w:rsid w:val="00E64C14"/>
    <w:rsid w:val="00E6662C"/>
    <w:rsid w:val="00E707BA"/>
    <w:rsid w:val="00E73191"/>
    <w:rsid w:val="00E748EA"/>
    <w:rsid w:val="00E756CF"/>
    <w:rsid w:val="00E75E64"/>
    <w:rsid w:val="00E7717C"/>
    <w:rsid w:val="00E7732D"/>
    <w:rsid w:val="00E77617"/>
    <w:rsid w:val="00E77B7A"/>
    <w:rsid w:val="00E77F4E"/>
    <w:rsid w:val="00E81033"/>
    <w:rsid w:val="00E82E82"/>
    <w:rsid w:val="00E84B42"/>
    <w:rsid w:val="00E854BF"/>
    <w:rsid w:val="00E91FB1"/>
    <w:rsid w:val="00E9429A"/>
    <w:rsid w:val="00E96857"/>
    <w:rsid w:val="00E9753B"/>
    <w:rsid w:val="00E97F67"/>
    <w:rsid w:val="00EA428F"/>
    <w:rsid w:val="00EA4595"/>
    <w:rsid w:val="00EA5122"/>
    <w:rsid w:val="00EA6231"/>
    <w:rsid w:val="00EA6376"/>
    <w:rsid w:val="00EA705D"/>
    <w:rsid w:val="00EA7484"/>
    <w:rsid w:val="00EA7DFD"/>
    <w:rsid w:val="00EB2180"/>
    <w:rsid w:val="00EB27D7"/>
    <w:rsid w:val="00EB27DD"/>
    <w:rsid w:val="00EB2F88"/>
    <w:rsid w:val="00EB32EA"/>
    <w:rsid w:val="00EB4286"/>
    <w:rsid w:val="00EB47C4"/>
    <w:rsid w:val="00EB6126"/>
    <w:rsid w:val="00EB67DE"/>
    <w:rsid w:val="00EC038E"/>
    <w:rsid w:val="00EC09C5"/>
    <w:rsid w:val="00EC1395"/>
    <w:rsid w:val="00EC14D4"/>
    <w:rsid w:val="00EC29A2"/>
    <w:rsid w:val="00EC316E"/>
    <w:rsid w:val="00EC464E"/>
    <w:rsid w:val="00EC6411"/>
    <w:rsid w:val="00EC6912"/>
    <w:rsid w:val="00ED3B71"/>
    <w:rsid w:val="00ED3DE5"/>
    <w:rsid w:val="00ED5C0D"/>
    <w:rsid w:val="00ED6356"/>
    <w:rsid w:val="00ED6CB9"/>
    <w:rsid w:val="00ED6F21"/>
    <w:rsid w:val="00ED750D"/>
    <w:rsid w:val="00ED7B2E"/>
    <w:rsid w:val="00ED7CFE"/>
    <w:rsid w:val="00EE12D7"/>
    <w:rsid w:val="00EE1CCC"/>
    <w:rsid w:val="00EE2075"/>
    <w:rsid w:val="00EE2835"/>
    <w:rsid w:val="00EE49A0"/>
    <w:rsid w:val="00EE5660"/>
    <w:rsid w:val="00EE5B13"/>
    <w:rsid w:val="00EE7525"/>
    <w:rsid w:val="00EF0E52"/>
    <w:rsid w:val="00EF351E"/>
    <w:rsid w:val="00EF3FB0"/>
    <w:rsid w:val="00EF4531"/>
    <w:rsid w:val="00EF52E9"/>
    <w:rsid w:val="00EF5569"/>
    <w:rsid w:val="00EF5DEC"/>
    <w:rsid w:val="00EF63F6"/>
    <w:rsid w:val="00EF6948"/>
    <w:rsid w:val="00EF77DC"/>
    <w:rsid w:val="00F01B80"/>
    <w:rsid w:val="00F02061"/>
    <w:rsid w:val="00F037CB"/>
    <w:rsid w:val="00F0439A"/>
    <w:rsid w:val="00F05D60"/>
    <w:rsid w:val="00F07DDF"/>
    <w:rsid w:val="00F109D4"/>
    <w:rsid w:val="00F11782"/>
    <w:rsid w:val="00F123B1"/>
    <w:rsid w:val="00F138D3"/>
    <w:rsid w:val="00F14A99"/>
    <w:rsid w:val="00F15873"/>
    <w:rsid w:val="00F15DA9"/>
    <w:rsid w:val="00F1608E"/>
    <w:rsid w:val="00F162AE"/>
    <w:rsid w:val="00F169F5"/>
    <w:rsid w:val="00F16EE7"/>
    <w:rsid w:val="00F17318"/>
    <w:rsid w:val="00F174E0"/>
    <w:rsid w:val="00F208CB"/>
    <w:rsid w:val="00F20D0A"/>
    <w:rsid w:val="00F21DEB"/>
    <w:rsid w:val="00F2200F"/>
    <w:rsid w:val="00F22516"/>
    <w:rsid w:val="00F22B73"/>
    <w:rsid w:val="00F233C3"/>
    <w:rsid w:val="00F23EDD"/>
    <w:rsid w:val="00F24980"/>
    <w:rsid w:val="00F24E1F"/>
    <w:rsid w:val="00F342A1"/>
    <w:rsid w:val="00F41851"/>
    <w:rsid w:val="00F42DFC"/>
    <w:rsid w:val="00F47510"/>
    <w:rsid w:val="00F50757"/>
    <w:rsid w:val="00F50956"/>
    <w:rsid w:val="00F51E0F"/>
    <w:rsid w:val="00F52682"/>
    <w:rsid w:val="00F52974"/>
    <w:rsid w:val="00F52F70"/>
    <w:rsid w:val="00F535BA"/>
    <w:rsid w:val="00F5456A"/>
    <w:rsid w:val="00F55DE8"/>
    <w:rsid w:val="00F6073A"/>
    <w:rsid w:val="00F61953"/>
    <w:rsid w:val="00F61E96"/>
    <w:rsid w:val="00F6333A"/>
    <w:rsid w:val="00F63A1B"/>
    <w:rsid w:val="00F63D8D"/>
    <w:rsid w:val="00F640CE"/>
    <w:rsid w:val="00F659E3"/>
    <w:rsid w:val="00F713F6"/>
    <w:rsid w:val="00F71928"/>
    <w:rsid w:val="00F73E47"/>
    <w:rsid w:val="00F757B2"/>
    <w:rsid w:val="00F75CDA"/>
    <w:rsid w:val="00F75FC1"/>
    <w:rsid w:val="00F76713"/>
    <w:rsid w:val="00F7701C"/>
    <w:rsid w:val="00F77465"/>
    <w:rsid w:val="00F778FF"/>
    <w:rsid w:val="00F8124A"/>
    <w:rsid w:val="00F81301"/>
    <w:rsid w:val="00F815A3"/>
    <w:rsid w:val="00F84578"/>
    <w:rsid w:val="00F86038"/>
    <w:rsid w:val="00F86882"/>
    <w:rsid w:val="00F90968"/>
    <w:rsid w:val="00F90C5E"/>
    <w:rsid w:val="00F91CFB"/>
    <w:rsid w:val="00F91E67"/>
    <w:rsid w:val="00F92BF1"/>
    <w:rsid w:val="00F936B4"/>
    <w:rsid w:val="00F93A63"/>
    <w:rsid w:val="00F94CCD"/>
    <w:rsid w:val="00F94DB3"/>
    <w:rsid w:val="00F94FF3"/>
    <w:rsid w:val="00F95BFB"/>
    <w:rsid w:val="00F95CB0"/>
    <w:rsid w:val="00F96A1C"/>
    <w:rsid w:val="00FA02AA"/>
    <w:rsid w:val="00FA26CA"/>
    <w:rsid w:val="00FA48BE"/>
    <w:rsid w:val="00FA571F"/>
    <w:rsid w:val="00FA61C3"/>
    <w:rsid w:val="00FB132B"/>
    <w:rsid w:val="00FB2284"/>
    <w:rsid w:val="00FB293E"/>
    <w:rsid w:val="00FB3C66"/>
    <w:rsid w:val="00FB3EDF"/>
    <w:rsid w:val="00FB4329"/>
    <w:rsid w:val="00FB4722"/>
    <w:rsid w:val="00FB4A7C"/>
    <w:rsid w:val="00FB568B"/>
    <w:rsid w:val="00FB6190"/>
    <w:rsid w:val="00FB77AA"/>
    <w:rsid w:val="00FB7E39"/>
    <w:rsid w:val="00FC0549"/>
    <w:rsid w:val="00FC086F"/>
    <w:rsid w:val="00FC121A"/>
    <w:rsid w:val="00FC12C3"/>
    <w:rsid w:val="00FC1655"/>
    <w:rsid w:val="00FC7198"/>
    <w:rsid w:val="00FC770D"/>
    <w:rsid w:val="00FD0241"/>
    <w:rsid w:val="00FD0E0B"/>
    <w:rsid w:val="00FD121A"/>
    <w:rsid w:val="00FD2016"/>
    <w:rsid w:val="00FD27D3"/>
    <w:rsid w:val="00FD477F"/>
    <w:rsid w:val="00FD5F95"/>
    <w:rsid w:val="00FD6D71"/>
    <w:rsid w:val="00FE23B2"/>
    <w:rsid w:val="00FE351E"/>
    <w:rsid w:val="00FE3FB9"/>
    <w:rsid w:val="00FE63AC"/>
    <w:rsid w:val="00FE6748"/>
    <w:rsid w:val="00FF1BE3"/>
    <w:rsid w:val="00FF1EDC"/>
    <w:rsid w:val="00FF20C5"/>
    <w:rsid w:val="00FF36BB"/>
    <w:rsid w:val="00FF4568"/>
    <w:rsid w:val="00FF6676"/>
    <w:rsid w:val="00FF7116"/>
    <w:rsid w:val="00FF7B38"/>
    <w:rsid w:val="00FF7C39"/>
    <w:rsid w:val="00FF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C2306"/>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924210"/>
    <w:rPr>
      <w:rFonts w:cs="Arial"/>
      <w:szCs w:val="20"/>
    </w:rPr>
  </w:style>
  <w:style w:type="paragraph" w:customStyle="1" w:styleId="CNList">
    <w:name w:val="CN List"/>
    <w:basedOn w:val="ListNumber"/>
    <w:link w:val="CNListChar"/>
    <w:qFormat/>
    <w:rsid w:val="00E2694E"/>
  </w:style>
  <w:style w:type="character" w:customStyle="1" w:styleId="BodyTextChar">
    <w:name w:val="BodyText Char"/>
    <w:link w:val="BodyText"/>
    <w:rsid w:val="00924210"/>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2694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lsdException w:name="Hyperlink" w:uiPriority="99"/>
    <w:lsdException w:name="Strong" w:semiHidden="0" w:unhideWhenUsed="0"/>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C2306"/>
    <w:pPr>
      <w:spacing w:before="120" w:after="60"/>
      <w:ind w:left="1440"/>
    </w:pPr>
    <w:rPr>
      <w:rFonts w:ascii="Arial" w:hAnsi="Arial"/>
      <w:szCs w:val="24"/>
    </w:rPr>
  </w:style>
  <w:style w:type="paragraph" w:styleId="Heading1">
    <w:name w:val="heading 1"/>
    <w:next w:val="BodyText"/>
    <w:link w:val="Heading1Char"/>
    <w:autoRedefine/>
    <w:qFormat/>
    <w:rsid w:val="00AC1FAC"/>
    <w:pPr>
      <w:keepNext/>
      <w:numPr>
        <w:numId w:val="1"/>
      </w:numPr>
      <w:pBdr>
        <w:bottom w:val="single" w:sz="18" w:space="1" w:color="auto"/>
      </w:pBdr>
      <w:spacing w:before="480" w:after="180"/>
      <w:outlineLvl w:val="0"/>
    </w:pPr>
    <w:rPr>
      <w:rFonts w:ascii="Arial" w:hAnsi="Arial" w:cs="Arial"/>
      <w:kern w:val="32"/>
      <w:sz w:val="28"/>
      <w:szCs w:val="32"/>
    </w:rPr>
  </w:style>
  <w:style w:type="paragraph" w:styleId="Heading2">
    <w:name w:val="heading 2"/>
    <w:basedOn w:val="Heading1"/>
    <w:next w:val="BodyText"/>
    <w:autoRedefine/>
    <w:qFormat/>
    <w:rsid w:val="00807266"/>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qFormat/>
    <w:rsid w:val="00C17192"/>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C17192"/>
    <w:pPr>
      <w:keepNext/>
      <w:numPr>
        <w:ilvl w:val="3"/>
        <w:numId w:val="1"/>
      </w:numPr>
      <w:spacing w:after="0"/>
      <w:outlineLvl w:val="3"/>
    </w:pPr>
    <w:rPr>
      <w:bCs/>
      <w:szCs w:val="28"/>
    </w:rPr>
  </w:style>
  <w:style w:type="paragraph" w:styleId="Heading5">
    <w:name w:val="heading 5"/>
    <w:basedOn w:val="Normal"/>
    <w:next w:val="Normal"/>
    <w:qFormat/>
    <w:rsid w:val="00C17192"/>
    <w:pPr>
      <w:numPr>
        <w:ilvl w:val="4"/>
        <w:numId w:val="1"/>
      </w:numPr>
      <w:spacing w:after="0"/>
      <w:outlineLvl w:val="4"/>
    </w:pPr>
    <w:rPr>
      <w:bCs/>
      <w:i/>
      <w:iCs/>
      <w:szCs w:val="26"/>
    </w:rPr>
  </w:style>
  <w:style w:type="paragraph" w:styleId="Heading6">
    <w:name w:val="heading 6"/>
    <w:basedOn w:val="Normal"/>
    <w:next w:val="Normal"/>
    <w:qFormat/>
    <w:rsid w:val="00C17192"/>
    <w:pPr>
      <w:spacing w:before="240"/>
      <w:ind w:left="0"/>
      <w:outlineLvl w:val="5"/>
    </w:pPr>
    <w:rPr>
      <w:b/>
      <w:bCs/>
      <w:szCs w:val="22"/>
    </w:rPr>
  </w:style>
  <w:style w:type="paragraph" w:styleId="Heading7">
    <w:name w:val="heading 7"/>
    <w:basedOn w:val="Normal"/>
    <w:next w:val="Normal"/>
    <w:qFormat/>
    <w:rsid w:val="00C17192"/>
    <w:pPr>
      <w:spacing w:before="240"/>
      <w:ind w:left="0"/>
      <w:outlineLvl w:val="6"/>
    </w:pPr>
  </w:style>
  <w:style w:type="paragraph" w:styleId="Heading8">
    <w:name w:val="heading 8"/>
    <w:basedOn w:val="Normal"/>
    <w:next w:val="Normal"/>
    <w:qFormat/>
    <w:rsid w:val="00C17192"/>
    <w:pPr>
      <w:spacing w:before="240"/>
      <w:ind w:left="0"/>
      <w:outlineLvl w:val="7"/>
    </w:pPr>
    <w:rPr>
      <w:i/>
      <w:iCs/>
    </w:rPr>
  </w:style>
  <w:style w:type="paragraph" w:styleId="Heading9">
    <w:name w:val="heading 9"/>
    <w:basedOn w:val="Normal"/>
    <w:next w:val="Normal"/>
    <w:qFormat/>
    <w:rsid w:val="00C17192"/>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ame">
    <w:name w:val="Chapter Name"/>
    <w:basedOn w:val="Normal"/>
    <w:rsid w:val="00C17192"/>
    <w:pPr>
      <w:spacing w:before="60" w:after="1200"/>
      <w:ind w:left="0"/>
    </w:pPr>
    <w:rPr>
      <w:b/>
      <w:i/>
      <w:sz w:val="48"/>
    </w:rPr>
  </w:style>
  <w:style w:type="paragraph" w:customStyle="1" w:styleId="ChapterHeading">
    <w:name w:val="Chapter Heading"/>
    <w:basedOn w:val="Normal"/>
    <w:next w:val="ChapterName"/>
    <w:rsid w:val="00C17192"/>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2F6908"/>
    <w:pPr>
      <w:ind w:left="2707" w:hanging="1267"/>
    </w:pPr>
    <w:rPr>
      <w:rFonts w:ascii="Helvetica" w:hAnsi="Helvetica"/>
      <w:i/>
      <w:sz w:val="18"/>
      <w:szCs w:val="20"/>
    </w:rPr>
  </w:style>
  <w:style w:type="paragraph" w:customStyle="1" w:styleId="CardField">
    <w:name w:val="Card Field"/>
    <w:rsid w:val="00C17192"/>
    <w:pPr>
      <w:jc w:val="center"/>
    </w:pPr>
    <w:rPr>
      <w:rFonts w:ascii="Courier" w:hAnsi="Courier"/>
      <w:noProof/>
      <w:sz w:val="16"/>
    </w:rPr>
  </w:style>
  <w:style w:type="paragraph" w:customStyle="1" w:styleId="CardHeading">
    <w:name w:val="Card Heading"/>
    <w:rsid w:val="00C17192"/>
    <w:rPr>
      <w:rFonts w:ascii="Helvetica" w:hAnsi="Helvetica"/>
      <w:i/>
      <w:noProof/>
      <w:sz w:val="16"/>
    </w:rPr>
  </w:style>
  <w:style w:type="paragraph" w:customStyle="1" w:styleId="CardStyle">
    <w:name w:val="Card Style"/>
    <w:rsid w:val="00C17192"/>
    <w:rPr>
      <w:rFonts w:ascii="Courier" w:hAnsi="Courier"/>
      <w:noProof/>
      <w:sz w:val="16"/>
    </w:rPr>
  </w:style>
  <w:style w:type="paragraph" w:customStyle="1" w:styleId="CardTitle">
    <w:name w:val="Card Title"/>
    <w:rsid w:val="00C17192"/>
    <w:rPr>
      <w:rFonts w:ascii="Helvetica" w:hAnsi="Helvetica"/>
      <w:b/>
      <w:noProof/>
      <w:sz w:val="16"/>
    </w:rPr>
  </w:style>
  <w:style w:type="paragraph" w:customStyle="1" w:styleId="CardValues">
    <w:name w:val="Card Values"/>
    <w:rsid w:val="00C17192"/>
    <w:pPr>
      <w:jc w:val="center"/>
    </w:pPr>
    <w:rPr>
      <w:rFonts w:ascii="Helvetica" w:hAnsi="Helvetica"/>
      <w:noProof/>
      <w:sz w:val="16"/>
    </w:rPr>
  </w:style>
  <w:style w:type="paragraph" w:customStyle="1" w:styleId="EvenHeader">
    <w:name w:val="Even Header"/>
    <w:basedOn w:val="Header"/>
    <w:rsid w:val="00C17192"/>
    <w:pPr>
      <w:pBdr>
        <w:bottom w:val="single" w:sz="12" w:space="1" w:color="auto"/>
      </w:pBdr>
      <w:tabs>
        <w:tab w:val="clear" w:pos="4320"/>
        <w:tab w:val="clear" w:pos="8640"/>
      </w:tabs>
      <w:ind w:right="360"/>
    </w:pPr>
    <w:rPr>
      <w:rFonts w:cs="Arial"/>
    </w:rPr>
  </w:style>
  <w:style w:type="paragraph" w:styleId="Header">
    <w:name w:val="header"/>
    <w:basedOn w:val="Normal"/>
    <w:rsid w:val="00C17192"/>
    <w:pPr>
      <w:tabs>
        <w:tab w:val="center" w:pos="4320"/>
        <w:tab w:val="right" w:pos="8640"/>
      </w:tabs>
    </w:pPr>
  </w:style>
  <w:style w:type="paragraph" w:customStyle="1" w:styleId="Figure">
    <w:name w:val="Figure"/>
    <w:basedOn w:val="Normal"/>
    <w:next w:val="Caption"/>
    <w:link w:val="FigureChar"/>
    <w:rsid w:val="00C17192"/>
    <w:pPr>
      <w:keepNext/>
      <w:spacing w:before="240" w:after="0"/>
    </w:pPr>
  </w:style>
  <w:style w:type="character" w:customStyle="1" w:styleId="FigureChar">
    <w:name w:val="Figure Char"/>
    <w:link w:val="Figure"/>
    <w:rsid w:val="0016490F"/>
    <w:rPr>
      <w:sz w:val="22"/>
      <w:szCs w:val="24"/>
      <w:lang w:val="en-US" w:eastAsia="en-US" w:bidi="ar-SA"/>
    </w:rPr>
  </w:style>
  <w:style w:type="paragraph" w:customStyle="1" w:styleId="FileFormat">
    <w:name w:val="File Format"/>
    <w:basedOn w:val="Normal"/>
    <w:rsid w:val="00C17192"/>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C17192"/>
    <w:rPr>
      <w:i/>
    </w:rPr>
  </w:style>
  <w:style w:type="paragraph" w:styleId="Index1">
    <w:name w:val="index 1"/>
    <w:basedOn w:val="Normal"/>
    <w:next w:val="Normal"/>
    <w:semiHidden/>
    <w:rsid w:val="00C17192"/>
    <w:pPr>
      <w:tabs>
        <w:tab w:val="right" w:leader="dot" w:pos="8640"/>
      </w:tabs>
      <w:spacing w:before="0"/>
      <w:ind w:left="360" w:hanging="360"/>
    </w:pPr>
  </w:style>
  <w:style w:type="paragraph" w:styleId="Index2">
    <w:name w:val="index 2"/>
    <w:basedOn w:val="Normal"/>
    <w:next w:val="Normal"/>
    <w:semiHidden/>
    <w:rsid w:val="00C17192"/>
    <w:pPr>
      <w:tabs>
        <w:tab w:val="right" w:leader="dot" w:pos="8640"/>
      </w:tabs>
      <w:spacing w:before="0"/>
      <w:ind w:left="720" w:hanging="360"/>
    </w:pPr>
  </w:style>
  <w:style w:type="paragraph" w:styleId="Index3">
    <w:name w:val="index 3"/>
    <w:basedOn w:val="Normal"/>
    <w:next w:val="Normal"/>
    <w:semiHidden/>
    <w:rsid w:val="00C17192"/>
    <w:pPr>
      <w:tabs>
        <w:tab w:val="right" w:leader="dot" w:pos="8640"/>
      </w:tabs>
      <w:spacing w:before="0"/>
      <w:ind w:left="1080" w:hanging="360"/>
    </w:pPr>
  </w:style>
  <w:style w:type="paragraph" w:styleId="IndexHeading">
    <w:name w:val="index heading"/>
    <w:basedOn w:val="Normal"/>
    <w:next w:val="Index1"/>
    <w:semiHidden/>
    <w:rsid w:val="00C17192"/>
    <w:pPr>
      <w:ind w:left="0"/>
    </w:pPr>
    <w:rPr>
      <w:b/>
    </w:rPr>
  </w:style>
  <w:style w:type="paragraph" w:styleId="ListBullet">
    <w:name w:val="List Bullet"/>
    <w:basedOn w:val="Normal"/>
    <w:link w:val="ListBulletChar"/>
    <w:rsid w:val="00C17192"/>
    <w:pPr>
      <w:numPr>
        <w:numId w:val="2"/>
      </w:numPr>
    </w:pPr>
  </w:style>
  <w:style w:type="table" w:styleId="TableGrid">
    <w:name w:val="Table Grid"/>
    <w:basedOn w:val="TableNormal"/>
    <w:rsid w:val="00C17192"/>
    <w:pPr>
      <w:spacing w:before="120" w:after="120"/>
      <w:ind w:left="20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C17192"/>
    <w:pPr>
      <w:numPr>
        <w:numId w:val="5"/>
      </w:numPr>
    </w:pPr>
  </w:style>
  <w:style w:type="paragraph" w:customStyle="1" w:styleId="OddHeader">
    <w:name w:val="Odd Header"/>
    <w:basedOn w:val="Header"/>
    <w:rsid w:val="00C17192"/>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C17192"/>
    <w:rPr>
      <w:b/>
    </w:rPr>
  </w:style>
  <w:style w:type="paragraph" w:styleId="TableofAuthorities">
    <w:name w:val="table of authorities"/>
    <w:basedOn w:val="Normal"/>
    <w:next w:val="Normal"/>
    <w:semiHidden/>
    <w:rsid w:val="00C17192"/>
    <w:pPr>
      <w:tabs>
        <w:tab w:val="right" w:leader="dot" w:pos="9000"/>
      </w:tabs>
      <w:ind w:left="220" w:hanging="220"/>
    </w:pPr>
  </w:style>
  <w:style w:type="paragraph" w:customStyle="1" w:styleId="TableText">
    <w:name w:val="Table Text"/>
    <w:basedOn w:val="Normal"/>
    <w:rsid w:val="00C17192"/>
    <w:pPr>
      <w:spacing w:before="40" w:after="40"/>
      <w:ind w:left="0"/>
    </w:pPr>
    <w:rPr>
      <w:sz w:val="16"/>
    </w:rPr>
  </w:style>
  <w:style w:type="paragraph" w:styleId="TOC1">
    <w:name w:val="toc 1"/>
    <w:basedOn w:val="Normal"/>
    <w:next w:val="Normal"/>
    <w:uiPriority w:val="39"/>
    <w:rsid w:val="00C17192"/>
    <w:pPr>
      <w:tabs>
        <w:tab w:val="left" w:pos="432"/>
        <w:tab w:val="right" w:leader="dot" w:pos="7747"/>
      </w:tabs>
      <w:spacing w:before="0" w:after="0"/>
      <w:ind w:left="0"/>
    </w:pPr>
    <w:rPr>
      <w:b/>
    </w:rPr>
  </w:style>
  <w:style w:type="paragraph" w:styleId="TOC2">
    <w:name w:val="toc 2"/>
    <w:basedOn w:val="Normal"/>
    <w:next w:val="Normal"/>
    <w:uiPriority w:val="39"/>
    <w:rsid w:val="00C17192"/>
    <w:pPr>
      <w:tabs>
        <w:tab w:val="right" w:leader="dot" w:pos="7747"/>
      </w:tabs>
      <w:spacing w:before="0" w:after="0"/>
      <w:ind w:left="220"/>
    </w:pPr>
  </w:style>
  <w:style w:type="paragraph" w:styleId="TOC3">
    <w:name w:val="toc 3"/>
    <w:basedOn w:val="Normal"/>
    <w:next w:val="Normal"/>
    <w:semiHidden/>
    <w:rsid w:val="00C17192"/>
    <w:pPr>
      <w:tabs>
        <w:tab w:val="right" w:leader="dot" w:pos="9000"/>
      </w:tabs>
      <w:spacing w:before="0" w:after="0"/>
      <w:ind w:left="440"/>
    </w:pPr>
    <w:rPr>
      <w:i/>
    </w:rPr>
  </w:style>
  <w:style w:type="paragraph" w:styleId="TOC4">
    <w:name w:val="toc 4"/>
    <w:basedOn w:val="Normal"/>
    <w:next w:val="Normal"/>
    <w:semiHidden/>
    <w:rsid w:val="00C17192"/>
    <w:pPr>
      <w:tabs>
        <w:tab w:val="right" w:leader="dot" w:pos="9000"/>
      </w:tabs>
      <w:spacing w:before="0" w:after="0"/>
      <w:ind w:left="660"/>
    </w:pPr>
    <w:rPr>
      <w:sz w:val="18"/>
    </w:rPr>
  </w:style>
  <w:style w:type="paragraph" w:customStyle="1" w:styleId="TOCIndexHeading">
    <w:name w:val="TOC/Index Heading"/>
    <w:basedOn w:val="ChapterName"/>
    <w:rsid w:val="00C17192"/>
  </w:style>
  <w:style w:type="paragraph" w:styleId="Footer">
    <w:name w:val="footer"/>
    <w:basedOn w:val="Normal"/>
    <w:rsid w:val="00C17192"/>
    <w:pPr>
      <w:tabs>
        <w:tab w:val="center" w:pos="4320"/>
        <w:tab w:val="right" w:pos="8640"/>
      </w:tabs>
    </w:pPr>
  </w:style>
  <w:style w:type="character" w:styleId="FootnoteReference">
    <w:name w:val="footnote reference"/>
    <w:semiHidden/>
    <w:rsid w:val="00C17192"/>
    <w:rPr>
      <w:vertAlign w:val="superscript"/>
    </w:rPr>
  </w:style>
  <w:style w:type="paragraph" w:styleId="FootnoteText">
    <w:name w:val="footnote text"/>
    <w:basedOn w:val="Normal"/>
    <w:semiHidden/>
    <w:rsid w:val="00C17192"/>
  </w:style>
  <w:style w:type="paragraph" w:styleId="TOC5">
    <w:name w:val="toc 5"/>
    <w:basedOn w:val="Normal"/>
    <w:next w:val="Normal"/>
    <w:semiHidden/>
    <w:rsid w:val="00C17192"/>
    <w:pPr>
      <w:tabs>
        <w:tab w:val="right" w:leader="dot" w:pos="9000"/>
      </w:tabs>
      <w:spacing w:before="0" w:after="0"/>
      <w:ind w:left="880"/>
    </w:pPr>
    <w:rPr>
      <w:sz w:val="18"/>
    </w:rPr>
  </w:style>
  <w:style w:type="paragraph" w:styleId="TOC6">
    <w:name w:val="toc 6"/>
    <w:basedOn w:val="Normal"/>
    <w:next w:val="Normal"/>
    <w:semiHidden/>
    <w:rsid w:val="00C17192"/>
    <w:pPr>
      <w:tabs>
        <w:tab w:val="right" w:leader="dot" w:pos="9000"/>
      </w:tabs>
      <w:spacing w:before="0" w:after="0"/>
      <w:ind w:left="1100"/>
    </w:pPr>
    <w:rPr>
      <w:sz w:val="18"/>
    </w:rPr>
  </w:style>
  <w:style w:type="paragraph" w:styleId="TOC7">
    <w:name w:val="toc 7"/>
    <w:basedOn w:val="Normal"/>
    <w:next w:val="Normal"/>
    <w:semiHidden/>
    <w:rsid w:val="00C17192"/>
    <w:pPr>
      <w:tabs>
        <w:tab w:val="right" w:leader="dot" w:pos="9000"/>
      </w:tabs>
      <w:spacing w:before="0" w:after="0"/>
      <w:ind w:left="1320"/>
    </w:pPr>
    <w:rPr>
      <w:sz w:val="18"/>
    </w:rPr>
  </w:style>
  <w:style w:type="paragraph" w:styleId="TOC8">
    <w:name w:val="toc 8"/>
    <w:basedOn w:val="Normal"/>
    <w:next w:val="Normal"/>
    <w:semiHidden/>
    <w:rsid w:val="00C17192"/>
    <w:pPr>
      <w:tabs>
        <w:tab w:val="right" w:leader="dot" w:pos="9000"/>
      </w:tabs>
      <w:spacing w:before="0" w:after="0"/>
      <w:ind w:left="1540"/>
    </w:pPr>
    <w:rPr>
      <w:sz w:val="18"/>
    </w:rPr>
  </w:style>
  <w:style w:type="paragraph" w:styleId="TOC9">
    <w:name w:val="toc 9"/>
    <w:basedOn w:val="Normal"/>
    <w:next w:val="Normal"/>
    <w:semiHidden/>
    <w:rsid w:val="00C17192"/>
    <w:pPr>
      <w:tabs>
        <w:tab w:val="right" w:leader="dot" w:pos="9000"/>
      </w:tabs>
      <w:spacing w:before="0" w:after="0"/>
      <w:ind w:left="1760"/>
    </w:pPr>
    <w:rPr>
      <w:sz w:val="18"/>
    </w:rPr>
  </w:style>
  <w:style w:type="paragraph" w:styleId="Title">
    <w:name w:val="Title"/>
    <w:basedOn w:val="Normal"/>
    <w:qFormat/>
    <w:rsid w:val="00C17192"/>
    <w:pPr>
      <w:spacing w:line="480" w:lineRule="atLeast"/>
      <w:ind w:left="0"/>
      <w:jc w:val="center"/>
    </w:pPr>
    <w:rPr>
      <w:b/>
      <w:sz w:val="48"/>
    </w:rPr>
  </w:style>
  <w:style w:type="paragraph" w:styleId="Index4">
    <w:name w:val="index 4"/>
    <w:basedOn w:val="Normal"/>
    <w:next w:val="Normal"/>
    <w:autoRedefine/>
    <w:semiHidden/>
    <w:rsid w:val="00C17192"/>
    <w:pPr>
      <w:tabs>
        <w:tab w:val="right" w:leader="dot" w:pos="4140"/>
      </w:tabs>
      <w:spacing w:before="0" w:after="0"/>
      <w:ind w:left="880" w:hanging="220"/>
    </w:pPr>
  </w:style>
  <w:style w:type="paragraph" w:styleId="Index5">
    <w:name w:val="index 5"/>
    <w:basedOn w:val="Normal"/>
    <w:next w:val="Normal"/>
    <w:autoRedefine/>
    <w:semiHidden/>
    <w:rsid w:val="00C17192"/>
    <w:pPr>
      <w:tabs>
        <w:tab w:val="right" w:leader="dot" w:pos="4140"/>
      </w:tabs>
      <w:spacing w:before="0" w:after="0"/>
      <w:ind w:left="1100" w:hanging="220"/>
    </w:pPr>
  </w:style>
  <w:style w:type="paragraph" w:styleId="Index6">
    <w:name w:val="index 6"/>
    <w:basedOn w:val="Normal"/>
    <w:next w:val="Normal"/>
    <w:autoRedefine/>
    <w:semiHidden/>
    <w:rsid w:val="00C17192"/>
    <w:pPr>
      <w:tabs>
        <w:tab w:val="right" w:leader="dot" w:pos="4140"/>
      </w:tabs>
      <w:spacing w:before="0" w:after="0"/>
      <w:ind w:left="1320" w:hanging="220"/>
    </w:pPr>
  </w:style>
  <w:style w:type="paragraph" w:styleId="Index7">
    <w:name w:val="index 7"/>
    <w:basedOn w:val="Normal"/>
    <w:next w:val="Normal"/>
    <w:autoRedefine/>
    <w:semiHidden/>
    <w:rsid w:val="00C17192"/>
    <w:pPr>
      <w:tabs>
        <w:tab w:val="right" w:leader="dot" w:pos="4140"/>
      </w:tabs>
      <w:spacing w:before="0" w:after="0"/>
      <w:ind w:left="1540" w:hanging="220"/>
    </w:pPr>
  </w:style>
  <w:style w:type="paragraph" w:styleId="Index8">
    <w:name w:val="index 8"/>
    <w:basedOn w:val="Normal"/>
    <w:next w:val="Normal"/>
    <w:autoRedefine/>
    <w:semiHidden/>
    <w:rsid w:val="00C17192"/>
    <w:pPr>
      <w:tabs>
        <w:tab w:val="right" w:leader="dot" w:pos="4140"/>
      </w:tabs>
      <w:spacing w:before="0" w:after="0"/>
      <w:ind w:left="1760" w:hanging="220"/>
    </w:pPr>
  </w:style>
  <w:style w:type="paragraph" w:styleId="Index9">
    <w:name w:val="index 9"/>
    <w:basedOn w:val="Normal"/>
    <w:next w:val="Normal"/>
    <w:autoRedefine/>
    <w:semiHidden/>
    <w:rsid w:val="00C17192"/>
    <w:pPr>
      <w:tabs>
        <w:tab w:val="right" w:leader="dot" w:pos="4140"/>
      </w:tabs>
      <w:spacing w:before="0" w:after="0"/>
      <w:ind w:hanging="220"/>
    </w:pPr>
  </w:style>
  <w:style w:type="paragraph" w:styleId="CommentText">
    <w:name w:val="annotation text"/>
    <w:basedOn w:val="Normal"/>
    <w:semiHidden/>
    <w:rsid w:val="00C17192"/>
  </w:style>
  <w:style w:type="paragraph" w:styleId="DocumentMap">
    <w:name w:val="Document Map"/>
    <w:basedOn w:val="Normal"/>
    <w:semiHidden/>
    <w:rsid w:val="00C17192"/>
    <w:pPr>
      <w:shd w:val="clear" w:color="auto" w:fill="000080"/>
    </w:pPr>
    <w:rPr>
      <w:rFonts w:ascii="Tahoma" w:hAnsi="Tahoma" w:cs="Tahoma"/>
    </w:rPr>
  </w:style>
  <w:style w:type="paragraph" w:styleId="EndnoteText">
    <w:name w:val="endnote text"/>
    <w:basedOn w:val="Normal"/>
    <w:semiHidden/>
    <w:rsid w:val="00C17192"/>
  </w:style>
  <w:style w:type="paragraph" w:styleId="MacroText">
    <w:name w:val="macro"/>
    <w:semiHidden/>
    <w:rsid w:val="00C17192"/>
    <w:pPr>
      <w:tabs>
        <w:tab w:val="left" w:pos="480"/>
        <w:tab w:val="left" w:pos="960"/>
        <w:tab w:val="left" w:pos="1440"/>
        <w:tab w:val="left" w:pos="1920"/>
        <w:tab w:val="left" w:pos="2400"/>
        <w:tab w:val="left" w:pos="2880"/>
        <w:tab w:val="left" w:pos="3360"/>
        <w:tab w:val="left" w:pos="3840"/>
        <w:tab w:val="left" w:pos="4320"/>
      </w:tabs>
      <w:spacing w:before="120" w:after="120"/>
      <w:ind w:left="1980"/>
      <w:jc w:val="both"/>
    </w:pPr>
    <w:rPr>
      <w:rFonts w:ascii="Courier New" w:hAnsi="Courier New" w:cs="Courier New"/>
    </w:rPr>
  </w:style>
  <w:style w:type="paragraph" w:styleId="TableofFigures">
    <w:name w:val="table of figures"/>
    <w:basedOn w:val="Normal"/>
    <w:next w:val="Normal"/>
    <w:semiHidden/>
    <w:rsid w:val="00C17192"/>
    <w:pPr>
      <w:ind w:left="440" w:hanging="440"/>
    </w:pPr>
  </w:style>
  <w:style w:type="paragraph" w:styleId="TOAHeading">
    <w:name w:val="toa heading"/>
    <w:basedOn w:val="Normal"/>
    <w:next w:val="Normal"/>
    <w:semiHidden/>
    <w:rsid w:val="00C17192"/>
    <w:rPr>
      <w:rFonts w:cs="Arial"/>
      <w:b/>
      <w:bCs/>
      <w:sz w:val="24"/>
    </w:rPr>
  </w:style>
  <w:style w:type="character" w:styleId="CommentReference">
    <w:name w:val="annotation reference"/>
    <w:semiHidden/>
    <w:rsid w:val="00C17192"/>
    <w:rPr>
      <w:sz w:val="16"/>
      <w:szCs w:val="16"/>
    </w:rPr>
  </w:style>
  <w:style w:type="paragraph" w:styleId="BalloonText">
    <w:name w:val="Balloon Text"/>
    <w:basedOn w:val="Normal"/>
    <w:semiHidden/>
    <w:rsid w:val="00C17192"/>
    <w:rPr>
      <w:rFonts w:ascii="Tahoma" w:hAnsi="Tahoma" w:cs="Tahoma"/>
      <w:sz w:val="16"/>
      <w:szCs w:val="16"/>
    </w:rPr>
  </w:style>
  <w:style w:type="paragraph" w:styleId="CommentSubject">
    <w:name w:val="annotation subject"/>
    <w:basedOn w:val="CommentText"/>
    <w:next w:val="CommentText"/>
    <w:semiHidden/>
    <w:rsid w:val="00C17192"/>
    <w:rPr>
      <w:b/>
      <w:bCs/>
    </w:rPr>
  </w:style>
  <w:style w:type="paragraph" w:customStyle="1" w:styleId="ListBulletTight">
    <w:name w:val="List Bullet Tight"/>
    <w:basedOn w:val="ListBullet"/>
    <w:link w:val="ListBulletTightChar"/>
    <w:rsid w:val="00C17192"/>
    <w:pPr>
      <w:spacing w:before="0" w:after="0"/>
    </w:pPr>
  </w:style>
  <w:style w:type="paragraph" w:customStyle="1" w:styleId="Topics">
    <w:name w:val="Topics"/>
    <w:basedOn w:val="Normal"/>
    <w:rsid w:val="00C17192"/>
    <w:pPr>
      <w:tabs>
        <w:tab w:val="num" w:pos="2250"/>
      </w:tabs>
      <w:spacing w:before="0" w:after="0"/>
      <w:ind w:left="2250" w:hanging="360"/>
    </w:pPr>
    <w:rPr>
      <w:b/>
      <w:i/>
      <w:sz w:val="28"/>
    </w:rPr>
  </w:style>
  <w:style w:type="paragraph" w:customStyle="1" w:styleId="ListNumberTight">
    <w:name w:val="List Number Tight"/>
    <w:basedOn w:val="ListNumber"/>
    <w:rsid w:val="00C17192"/>
    <w:pPr>
      <w:numPr>
        <w:numId w:val="6"/>
      </w:numPr>
      <w:spacing w:before="0" w:after="0"/>
    </w:pPr>
  </w:style>
  <w:style w:type="paragraph" w:customStyle="1" w:styleId="Equation">
    <w:name w:val="Equation"/>
    <w:basedOn w:val="Normal"/>
    <w:next w:val="Normal"/>
    <w:rsid w:val="00C17192"/>
    <w:pPr>
      <w:tabs>
        <w:tab w:val="right" w:leader="dot" w:pos="8640"/>
      </w:tabs>
    </w:pPr>
  </w:style>
  <w:style w:type="paragraph" w:customStyle="1" w:styleId="FooterAquaveo">
    <w:name w:val="Footer Aquaveo"/>
    <w:rsid w:val="00C17192"/>
    <w:pPr>
      <w:pBdr>
        <w:top w:val="single" w:sz="2" w:space="1" w:color="auto"/>
      </w:pBdr>
      <w:tabs>
        <w:tab w:val="center" w:pos="4680"/>
        <w:tab w:val="right" w:pos="9360"/>
      </w:tabs>
    </w:pPr>
    <w:rPr>
      <w:rFonts w:ascii="Arial" w:hAnsi="Arial"/>
      <w:szCs w:val="24"/>
    </w:rPr>
  </w:style>
  <w:style w:type="paragraph" w:customStyle="1" w:styleId="HeaderAquaveo">
    <w:name w:val="Header Aquaveo"/>
    <w:rsid w:val="00C17192"/>
    <w:pPr>
      <w:pBdr>
        <w:bottom w:val="single" w:sz="12" w:space="1" w:color="auto"/>
      </w:pBdr>
      <w:tabs>
        <w:tab w:val="right" w:pos="9360"/>
      </w:tabs>
    </w:pPr>
    <w:rPr>
      <w:rFonts w:ascii="Arial" w:hAnsi="Arial"/>
      <w:b/>
      <w:i/>
      <w:szCs w:val="24"/>
    </w:rPr>
  </w:style>
  <w:style w:type="table" w:customStyle="1" w:styleId="TableAquaveo">
    <w:name w:val="Table Aquaveo"/>
    <w:basedOn w:val="TableNormal"/>
    <w:rsid w:val="00C17192"/>
    <w:pPr>
      <w:spacing w:before="120" w:after="120"/>
      <w:ind w:left="1440"/>
    </w:pPr>
    <w:rPr>
      <w:rFonts w:ascii="Arial" w:hAnsi="Arial"/>
      <w:sz w:val="16"/>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C17192"/>
    <w:pPr>
      <w:jc w:val="center"/>
    </w:pPr>
    <w:rPr>
      <w:sz w:val="22"/>
    </w:rPr>
  </w:style>
  <w:style w:type="character" w:styleId="PageNumber">
    <w:name w:val="page number"/>
    <w:basedOn w:val="DefaultParagraphFont"/>
    <w:rsid w:val="00C17192"/>
  </w:style>
  <w:style w:type="paragraph" w:customStyle="1" w:styleId="EditNote">
    <w:name w:val="Edit Note"/>
    <w:basedOn w:val="Normal"/>
    <w:rsid w:val="00C17192"/>
    <w:rPr>
      <w:color w:val="FF0000"/>
    </w:rPr>
  </w:style>
  <w:style w:type="paragraph" w:customStyle="1" w:styleId="Tactic">
    <w:name w:val="Tactic"/>
    <w:basedOn w:val="Normal"/>
    <w:rsid w:val="00C17192"/>
    <w:pPr>
      <w:numPr>
        <w:numId w:val="4"/>
      </w:numPr>
    </w:pPr>
  </w:style>
  <w:style w:type="character" w:styleId="FollowedHyperlink">
    <w:name w:val="FollowedHyperlink"/>
    <w:rsid w:val="00C17192"/>
    <w:rPr>
      <w:color w:val="800080"/>
      <w:u w:val="single"/>
    </w:rPr>
  </w:style>
  <w:style w:type="character" w:customStyle="1" w:styleId="ListNumberChar">
    <w:name w:val="List Number Char"/>
    <w:link w:val="ListNumber"/>
    <w:rsid w:val="00C17192"/>
    <w:rPr>
      <w:rFonts w:ascii="Arial" w:hAnsi="Arial"/>
      <w:szCs w:val="24"/>
    </w:rPr>
  </w:style>
  <w:style w:type="character" w:customStyle="1" w:styleId="CaptionChar">
    <w:name w:val="Caption Char"/>
    <w:link w:val="Caption"/>
    <w:rsid w:val="002F6908"/>
    <w:rPr>
      <w:rFonts w:ascii="Helvetica" w:hAnsi="Helvetica"/>
      <w:i/>
      <w:sz w:val="18"/>
    </w:rPr>
  </w:style>
  <w:style w:type="character" w:styleId="Hyperlink">
    <w:name w:val="Hyperlink"/>
    <w:uiPriority w:val="99"/>
    <w:rsid w:val="00C17192"/>
    <w:rPr>
      <w:color w:val="0000FF"/>
      <w:u w:val="single"/>
    </w:rPr>
  </w:style>
  <w:style w:type="paragraph" w:customStyle="1" w:styleId="ListBulletIndent">
    <w:name w:val="List Bullet Indent"/>
    <w:basedOn w:val="ListBullet"/>
    <w:link w:val="ListBulletIndentChar"/>
    <w:rsid w:val="00C17192"/>
    <w:pPr>
      <w:ind w:left="2520"/>
    </w:pPr>
  </w:style>
  <w:style w:type="paragraph" w:customStyle="1" w:styleId="Version">
    <w:name w:val="Version"/>
    <w:basedOn w:val="Normal"/>
    <w:rsid w:val="00C17192"/>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C17192"/>
    <w:pPr>
      <w:spacing w:before="0" w:after="0"/>
      <w:ind w:left="0"/>
    </w:pPr>
    <w:rPr>
      <w:rFonts w:eastAsia="Cambria"/>
      <w:i/>
      <w:sz w:val="34"/>
    </w:rPr>
  </w:style>
  <w:style w:type="paragraph" w:customStyle="1" w:styleId="TutorialName">
    <w:name w:val="Tutorial Name"/>
    <w:basedOn w:val="Normal"/>
    <w:rsid w:val="00C17192"/>
    <w:pPr>
      <w:spacing w:before="0" w:after="0"/>
      <w:ind w:left="0"/>
    </w:pPr>
    <w:rPr>
      <w:rFonts w:eastAsia="Cambria"/>
      <w:b/>
      <w:i/>
      <w:sz w:val="38"/>
    </w:rPr>
  </w:style>
  <w:style w:type="paragraph" w:customStyle="1" w:styleId="TutorialDescription">
    <w:name w:val="Tutorial Description"/>
    <w:basedOn w:val="Normal"/>
    <w:rsid w:val="00C17192"/>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C17192"/>
    <w:pPr>
      <w:spacing w:before="0" w:after="0"/>
      <w:ind w:left="0"/>
    </w:pPr>
    <w:rPr>
      <w:rFonts w:eastAsia="Cambria"/>
      <w:color w:val="7F7F7F"/>
      <w:sz w:val="28"/>
    </w:rPr>
  </w:style>
  <w:style w:type="paragraph" w:customStyle="1" w:styleId="Objectives">
    <w:name w:val="Objectives"/>
    <w:basedOn w:val="Normal"/>
    <w:rsid w:val="00C17192"/>
    <w:pPr>
      <w:spacing w:before="0" w:after="0"/>
      <w:ind w:left="0"/>
    </w:pPr>
    <w:rPr>
      <w:rFonts w:eastAsia="Cambria"/>
    </w:rPr>
  </w:style>
  <w:style w:type="paragraph" w:customStyle="1" w:styleId="Requirements">
    <w:name w:val="Requirements"/>
    <w:basedOn w:val="Normal"/>
    <w:rsid w:val="00C17192"/>
    <w:pPr>
      <w:spacing w:before="0" w:after="0"/>
      <w:ind w:left="0"/>
    </w:pPr>
    <w:rPr>
      <w:rFonts w:ascii="Arial Narrow" w:eastAsia="Cambria" w:hAnsi="Arial Narrow"/>
      <w:color w:val="7F7F7F"/>
      <w:sz w:val="30"/>
    </w:rPr>
  </w:style>
  <w:style w:type="paragraph" w:customStyle="1" w:styleId="ListRequirements">
    <w:name w:val="List Requirements"/>
    <w:basedOn w:val="Normal"/>
    <w:rsid w:val="00C17192"/>
    <w:pPr>
      <w:numPr>
        <w:numId w:val="7"/>
      </w:numPr>
      <w:spacing w:before="0" w:after="0"/>
      <w:contextualSpacing/>
    </w:pPr>
    <w:rPr>
      <w:rFonts w:eastAsia="Cambria"/>
    </w:rPr>
  </w:style>
  <w:style w:type="paragraph" w:customStyle="1" w:styleId="BodyText">
    <w:name w:val="BodyText"/>
    <w:basedOn w:val="Normal"/>
    <w:link w:val="BodyTextChar"/>
    <w:autoRedefine/>
    <w:qFormat/>
    <w:rsid w:val="00924210"/>
    <w:rPr>
      <w:rFonts w:cs="Arial"/>
      <w:szCs w:val="20"/>
    </w:rPr>
  </w:style>
  <w:style w:type="paragraph" w:customStyle="1" w:styleId="CNList">
    <w:name w:val="CN List"/>
    <w:basedOn w:val="ListNumber"/>
    <w:link w:val="CNListChar"/>
    <w:qFormat/>
    <w:rsid w:val="00E2694E"/>
  </w:style>
  <w:style w:type="character" w:customStyle="1" w:styleId="BodyTextChar">
    <w:name w:val="BodyText Char"/>
    <w:link w:val="BodyText"/>
    <w:rsid w:val="00924210"/>
    <w:rPr>
      <w:rFonts w:ascii="Arial" w:hAnsi="Arial" w:cs="Arial"/>
    </w:rPr>
  </w:style>
  <w:style w:type="paragraph" w:styleId="Revision">
    <w:name w:val="Revision"/>
    <w:hidden/>
    <w:uiPriority w:val="99"/>
    <w:semiHidden/>
    <w:rsid w:val="00F22B73"/>
    <w:rPr>
      <w:sz w:val="22"/>
      <w:szCs w:val="24"/>
    </w:rPr>
  </w:style>
  <w:style w:type="character" w:customStyle="1" w:styleId="CNListChar">
    <w:name w:val="CN List Char"/>
    <w:basedOn w:val="ListNumberChar"/>
    <w:link w:val="CNList"/>
    <w:rsid w:val="00E2694E"/>
    <w:rPr>
      <w:rFonts w:ascii="Arial" w:hAnsi="Arial"/>
      <w:szCs w:val="24"/>
    </w:rPr>
  </w:style>
  <w:style w:type="paragraph" w:customStyle="1" w:styleId="Table">
    <w:name w:val="Table"/>
    <w:basedOn w:val="Caption"/>
    <w:link w:val="TableChar"/>
    <w:rsid w:val="008F19DA"/>
    <w:pPr>
      <w:spacing w:before="60"/>
      <w:ind w:left="288" w:hanging="144"/>
    </w:pPr>
    <w:rPr>
      <w:i w:val="0"/>
      <w:sz w:val="20"/>
    </w:rPr>
  </w:style>
  <w:style w:type="character" w:customStyle="1" w:styleId="TableChar">
    <w:name w:val="Table Char"/>
    <w:link w:val="Table"/>
    <w:rsid w:val="008F19DA"/>
    <w:rPr>
      <w:rFonts w:ascii="Helvetica" w:hAnsi="Helvetica"/>
      <w:i w:val="0"/>
      <w:sz w:val="18"/>
    </w:rPr>
  </w:style>
  <w:style w:type="character" w:customStyle="1" w:styleId="Heading4Char">
    <w:name w:val="Heading 4 Char"/>
    <w:link w:val="Heading4"/>
    <w:rsid w:val="00506A05"/>
    <w:rPr>
      <w:rFonts w:ascii="Arial" w:hAnsi="Arial"/>
      <w:bCs/>
      <w:szCs w:val="28"/>
    </w:rPr>
  </w:style>
  <w:style w:type="paragraph" w:customStyle="1" w:styleId="ListBulletIndentTight">
    <w:name w:val="List Bullet Indent Tight"/>
    <w:basedOn w:val="ListBulletIndent"/>
    <w:link w:val="ListBulletIndentTightChar"/>
    <w:rsid w:val="00506A05"/>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506A05"/>
    <w:pPr>
      <w:numPr>
        <w:numId w:val="8"/>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506A05"/>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506A05"/>
    <w:rPr>
      <w:rFonts w:ascii="Arial" w:hAnsi="Arial" w:cs="Arial"/>
    </w:rPr>
  </w:style>
  <w:style w:type="paragraph" w:customStyle="1" w:styleId="BulletedList">
    <w:name w:val="Bulleted List"/>
    <w:basedOn w:val="ListBulletTight"/>
    <w:link w:val="BulletedListChar"/>
    <w:autoRedefine/>
    <w:qFormat/>
    <w:rsid w:val="00506A05"/>
    <w:pPr>
      <w:numPr>
        <w:numId w:val="0"/>
      </w:numPr>
      <w:tabs>
        <w:tab w:val="num" w:pos="2160"/>
      </w:tabs>
      <w:spacing w:before="60" w:after="120"/>
      <w:ind w:left="2160" w:hanging="360"/>
    </w:pPr>
  </w:style>
  <w:style w:type="character" w:customStyle="1" w:styleId="ListBulletChar">
    <w:name w:val="List Bullet Char"/>
    <w:link w:val="ListBullet"/>
    <w:rsid w:val="00506A05"/>
    <w:rPr>
      <w:rFonts w:ascii="Arial" w:hAnsi="Arial"/>
      <w:szCs w:val="24"/>
    </w:rPr>
  </w:style>
  <w:style w:type="character" w:customStyle="1" w:styleId="ListBulletIndentChar">
    <w:name w:val="List Bullet Indent Char"/>
    <w:basedOn w:val="ListBulletChar"/>
    <w:link w:val="ListBulletIndent"/>
    <w:rsid w:val="00506A05"/>
    <w:rPr>
      <w:rFonts w:ascii="Arial" w:hAnsi="Arial"/>
      <w:szCs w:val="24"/>
    </w:rPr>
  </w:style>
  <w:style w:type="character" w:customStyle="1" w:styleId="ListBulletIndentTightChar">
    <w:name w:val="List Bullet Indent Tight Char"/>
    <w:basedOn w:val="ListBulletIndentChar"/>
    <w:link w:val="ListBulletIndentTight"/>
    <w:rsid w:val="00506A05"/>
    <w:rPr>
      <w:rFonts w:ascii="Arial" w:hAnsi="Arial"/>
      <w:sz w:val="22"/>
      <w:szCs w:val="24"/>
    </w:rPr>
  </w:style>
  <w:style w:type="character" w:customStyle="1" w:styleId="CorrectBulletedListChar">
    <w:name w:val="Correct Bulleted List Char"/>
    <w:basedOn w:val="ListBulletIndentTightChar"/>
    <w:link w:val="CorrectBulletedList"/>
    <w:rsid w:val="00506A05"/>
    <w:rPr>
      <w:rFonts w:ascii="Arial" w:hAnsi="Arial"/>
      <w:sz w:val="22"/>
      <w:szCs w:val="24"/>
    </w:rPr>
  </w:style>
  <w:style w:type="character" w:customStyle="1" w:styleId="Heading1Char">
    <w:name w:val="Heading 1 Char"/>
    <w:link w:val="Heading1"/>
    <w:rsid w:val="00AC1FAC"/>
    <w:rPr>
      <w:rFonts w:ascii="Arial" w:hAnsi="Arial" w:cs="Arial"/>
      <w:kern w:val="32"/>
      <w:sz w:val="28"/>
      <w:szCs w:val="32"/>
    </w:rPr>
  </w:style>
  <w:style w:type="character" w:customStyle="1" w:styleId="ListBulletTightChar">
    <w:name w:val="List Bullet Tight Char"/>
    <w:basedOn w:val="ListBulletChar"/>
    <w:link w:val="ListBulletTight"/>
    <w:rsid w:val="00506A05"/>
    <w:rPr>
      <w:rFonts w:ascii="Arial" w:hAnsi="Arial"/>
      <w:szCs w:val="24"/>
    </w:rPr>
  </w:style>
  <w:style w:type="character" w:customStyle="1" w:styleId="BulletedListChar">
    <w:name w:val="Bulleted List Char"/>
    <w:basedOn w:val="ListBulletTightChar"/>
    <w:link w:val="BulletedList"/>
    <w:rsid w:val="00506A05"/>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12425">
      <w:bodyDiv w:val="1"/>
      <w:marLeft w:val="0"/>
      <w:marRight w:val="0"/>
      <w:marTop w:val="0"/>
      <w:marBottom w:val="0"/>
      <w:divBdr>
        <w:top w:val="none" w:sz="0" w:space="0" w:color="auto"/>
        <w:left w:val="none" w:sz="0" w:space="0" w:color="auto"/>
        <w:bottom w:val="none" w:sz="0" w:space="0" w:color="auto"/>
        <w:right w:val="none" w:sz="0" w:space="0" w:color="auto"/>
      </w:divBdr>
    </w:div>
    <w:div w:id="1202936897">
      <w:bodyDiv w:val="1"/>
      <w:marLeft w:val="0"/>
      <w:marRight w:val="0"/>
      <w:marTop w:val="0"/>
      <w:marBottom w:val="0"/>
      <w:divBdr>
        <w:top w:val="none" w:sz="0" w:space="0" w:color="auto"/>
        <w:left w:val="none" w:sz="0" w:space="0" w:color="auto"/>
        <w:bottom w:val="none" w:sz="0" w:space="0" w:color="auto"/>
        <w:right w:val="none" w:sz="0" w:space="0" w:color="auto"/>
      </w:divBdr>
    </w:div>
    <w:div w:id="1644575434">
      <w:bodyDiv w:val="1"/>
      <w:marLeft w:val="0"/>
      <w:marRight w:val="0"/>
      <w:marTop w:val="0"/>
      <w:marBottom w:val="0"/>
      <w:divBdr>
        <w:top w:val="none" w:sz="0" w:space="0" w:color="auto"/>
        <w:left w:val="none" w:sz="0" w:space="0" w:color="auto"/>
        <w:bottom w:val="none" w:sz="0" w:space="0" w:color="auto"/>
        <w:right w:val="none" w:sz="0" w:space="0" w:color="auto"/>
      </w:divBdr>
      <w:divsChild>
        <w:div w:id="933126991">
          <w:marLeft w:val="274"/>
          <w:marRight w:val="0"/>
          <w:marTop w:val="0"/>
          <w:marBottom w:val="0"/>
          <w:divBdr>
            <w:top w:val="none" w:sz="0" w:space="0" w:color="auto"/>
            <w:left w:val="none" w:sz="0" w:space="0" w:color="auto"/>
            <w:bottom w:val="none" w:sz="0" w:space="0" w:color="auto"/>
            <w:right w:val="none" w:sz="0" w:space="0" w:color="auto"/>
          </w:divBdr>
        </w:div>
      </w:divsChild>
    </w:div>
    <w:div w:id="2077849685">
      <w:bodyDiv w:val="1"/>
      <w:marLeft w:val="0"/>
      <w:marRight w:val="0"/>
      <w:marTop w:val="0"/>
      <w:marBottom w:val="0"/>
      <w:divBdr>
        <w:top w:val="none" w:sz="0" w:space="0" w:color="auto"/>
        <w:left w:val="none" w:sz="0" w:space="0" w:color="auto"/>
        <w:bottom w:val="none" w:sz="0" w:space="0" w:color="auto"/>
        <w:right w:val="none" w:sz="0" w:space="0" w:color="auto"/>
      </w:divBdr>
    </w:div>
    <w:div w:id="20826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eer\Downloads\gms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1B356-426B-485D-A009-2D7163EEE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gms_new.dotx</Template>
  <TotalTime>0</TotalTime>
  <Pages>6</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9749</CharactersWithSpaces>
  <SharedDoc>false</SharedDoc>
  <HLinks>
    <vt:vector size="222" baseType="variant">
      <vt:variant>
        <vt:i4>1048639</vt:i4>
      </vt:variant>
      <vt:variant>
        <vt:i4>212</vt:i4>
      </vt:variant>
      <vt:variant>
        <vt:i4>0</vt:i4>
      </vt:variant>
      <vt:variant>
        <vt:i4>5</vt:i4>
      </vt:variant>
      <vt:variant>
        <vt:lpwstr/>
      </vt:variant>
      <vt:variant>
        <vt:lpwstr>_Toc79584690</vt:lpwstr>
      </vt:variant>
      <vt:variant>
        <vt:i4>1638462</vt:i4>
      </vt:variant>
      <vt:variant>
        <vt:i4>206</vt:i4>
      </vt:variant>
      <vt:variant>
        <vt:i4>0</vt:i4>
      </vt:variant>
      <vt:variant>
        <vt:i4>5</vt:i4>
      </vt:variant>
      <vt:variant>
        <vt:lpwstr/>
      </vt:variant>
      <vt:variant>
        <vt:lpwstr>_Toc79584689</vt:lpwstr>
      </vt:variant>
      <vt:variant>
        <vt:i4>1572926</vt:i4>
      </vt:variant>
      <vt:variant>
        <vt:i4>200</vt:i4>
      </vt:variant>
      <vt:variant>
        <vt:i4>0</vt:i4>
      </vt:variant>
      <vt:variant>
        <vt:i4>5</vt:i4>
      </vt:variant>
      <vt:variant>
        <vt:lpwstr/>
      </vt:variant>
      <vt:variant>
        <vt:lpwstr>_Toc79584688</vt:lpwstr>
      </vt:variant>
      <vt:variant>
        <vt:i4>1507390</vt:i4>
      </vt:variant>
      <vt:variant>
        <vt:i4>194</vt:i4>
      </vt:variant>
      <vt:variant>
        <vt:i4>0</vt:i4>
      </vt:variant>
      <vt:variant>
        <vt:i4>5</vt:i4>
      </vt:variant>
      <vt:variant>
        <vt:lpwstr/>
      </vt:variant>
      <vt:variant>
        <vt:lpwstr>_Toc79584687</vt:lpwstr>
      </vt:variant>
      <vt:variant>
        <vt:i4>1441854</vt:i4>
      </vt:variant>
      <vt:variant>
        <vt:i4>188</vt:i4>
      </vt:variant>
      <vt:variant>
        <vt:i4>0</vt:i4>
      </vt:variant>
      <vt:variant>
        <vt:i4>5</vt:i4>
      </vt:variant>
      <vt:variant>
        <vt:lpwstr/>
      </vt:variant>
      <vt:variant>
        <vt:lpwstr>_Toc79584686</vt:lpwstr>
      </vt:variant>
      <vt:variant>
        <vt:i4>1376318</vt:i4>
      </vt:variant>
      <vt:variant>
        <vt:i4>182</vt:i4>
      </vt:variant>
      <vt:variant>
        <vt:i4>0</vt:i4>
      </vt:variant>
      <vt:variant>
        <vt:i4>5</vt:i4>
      </vt:variant>
      <vt:variant>
        <vt:lpwstr/>
      </vt:variant>
      <vt:variant>
        <vt:lpwstr>_Toc79584685</vt:lpwstr>
      </vt:variant>
      <vt:variant>
        <vt:i4>1310782</vt:i4>
      </vt:variant>
      <vt:variant>
        <vt:i4>176</vt:i4>
      </vt:variant>
      <vt:variant>
        <vt:i4>0</vt:i4>
      </vt:variant>
      <vt:variant>
        <vt:i4>5</vt:i4>
      </vt:variant>
      <vt:variant>
        <vt:lpwstr/>
      </vt:variant>
      <vt:variant>
        <vt:lpwstr>_Toc79584684</vt:lpwstr>
      </vt:variant>
      <vt:variant>
        <vt:i4>1245246</vt:i4>
      </vt:variant>
      <vt:variant>
        <vt:i4>170</vt:i4>
      </vt:variant>
      <vt:variant>
        <vt:i4>0</vt:i4>
      </vt:variant>
      <vt:variant>
        <vt:i4>5</vt:i4>
      </vt:variant>
      <vt:variant>
        <vt:lpwstr/>
      </vt:variant>
      <vt:variant>
        <vt:lpwstr>_Toc79584683</vt:lpwstr>
      </vt:variant>
      <vt:variant>
        <vt:i4>1179710</vt:i4>
      </vt:variant>
      <vt:variant>
        <vt:i4>164</vt:i4>
      </vt:variant>
      <vt:variant>
        <vt:i4>0</vt:i4>
      </vt:variant>
      <vt:variant>
        <vt:i4>5</vt:i4>
      </vt:variant>
      <vt:variant>
        <vt:lpwstr/>
      </vt:variant>
      <vt:variant>
        <vt:lpwstr>_Toc79584682</vt:lpwstr>
      </vt:variant>
      <vt:variant>
        <vt:i4>1114174</vt:i4>
      </vt:variant>
      <vt:variant>
        <vt:i4>158</vt:i4>
      </vt:variant>
      <vt:variant>
        <vt:i4>0</vt:i4>
      </vt:variant>
      <vt:variant>
        <vt:i4>5</vt:i4>
      </vt:variant>
      <vt:variant>
        <vt:lpwstr/>
      </vt:variant>
      <vt:variant>
        <vt:lpwstr>_Toc79584681</vt:lpwstr>
      </vt:variant>
      <vt:variant>
        <vt:i4>1048638</vt:i4>
      </vt:variant>
      <vt:variant>
        <vt:i4>152</vt:i4>
      </vt:variant>
      <vt:variant>
        <vt:i4>0</vt:i4>
      </vt:variant>
      <vt:variant>
        <vt:i4>5</vt:i4>
      </vt:variant>
      <vt:variant>
        <vt:lpwstr/>
      </vt:variant>
      <vt:variant>
        <vt:lpwstr>_Toc79584680</vt:lpwstr>
      </vt:variant>
      <vt:variant>
        <vt:i4>1638449</vt:i4>
      </vt:variant>
      <vt:variant>
        <vt:i4>146</vt:i4>
      </vt:variant>
      <vt:variant>
        <vt:i4>0</vt:i4>
      </vt:variant>
      <vt:variant>
        <vt:i4>5</vt:i4>
      </vt:variant>
      <vt:variant>
        <vt:lpwstr/>
      </vt:variant>
      <vt:variant>
        <vt:lpwstr>_Toc79584679</vt:lpwstr>
      </vt:variant>
      <vt:variant>
        <vt:i4>1572913</vt:i4>
      </vt:variant>
      <vt:variant>
        <vt:i4>140</vt:i4>
      </vt:variant>
      <vt:variant>
        <vt:i4>0</vt:i4>
      </vt:variant>
      <vt:variant>
        <vt:i4>5</vt:i4>
      </vt:variant>
      <vt:variant>
        <vt:lpwstr/>
      </vt:variant>
      <vt:variant>
        <vt:lpwstr>_Toc79584678</vt:lpwstr>
      </vt:variant>
      <vt:variant>
        <vt:i4>1507377</vt:i4>
      </vt:variant>
      <vt:variant>
        <vt:i4>134</vt:i4>
      </vt:variant>
      <vt:variant>
        <vt:i4>0</vt:i4>
      </vt:variant>
      <vt:variant>
        <vt:i4>5</vt:i4>
      </vt:variant>
      <vt:variant>
        <vt:lpwstr/>
      </vt:variant>
      <vt:variant>
        <vt:lpwstr>_Toc79584677</vt:lpwstr>
      </vt:variant>
      <vt:variant>
        <vt:i4>1441841</vt:i4>
      </vt:variant>
      <vt:variant>
        <vt:i4>128</vt:i4>
      </vt:variant>
      <vt:variant>
        <vt:i4>0</vt:i4>
      </vt:variant>
      <vt:variant>
        <vt:i4>5</vt:i4>
      </vt:variant>
      <vt:variant>
        <vt:lpwstr/>
      </vt:variant>
      <vt:variant>
        <vt:lpwstr>_Toc79584676</vt:lpwstr>
      </vt:variant>
      <vt:variant>
        <vt:i4>1376305</vt:i4>
      </vt:variant>
      <vt:variant>
        <vt:i4>122</vt:i4>
      </vt:variant>
      <vt:variant>
        <vt:i4>0</vt:i4>
      </vt:variant>
      <vt:variant>
        <vt:i4>5</vt:i4>
      </vt:variant>
      <vt:variant>
        <vt:lpwstr/>
      </vt:variant>
      <vt:variant>
        <vt:lpwstr>_Toc79584675</vt:lpwstr>
      </vt:variant>
      <vt:variant>
        <vt:i4>1310769</vt:i4>
      </vt:variant>
      <vt:variant>
        <vt:i4>116</vt:i4>
      </vt:variant>
      <vt:variant>
        <vt:i4>0</vt:i4>
      </vt:variant>
      <vt:variant>
        <vt:i4>5</vt:i4>
      </vt:variant>
      <vt:variant>
        <vt:lpwstr/>
      </vt:variant>
      <vt:variant>
        <vt:lpwstr>_Toc79584674</vt:lpwstr>
      </vt:variant>
      <vt:variant>
        <vt:i4>1245233</vt:i4>
      </vt:variant>
      <vt:variant>
        <vt:i4>110</vt:i4>
      </vt:variant>
      <vt:variant>
        <vt:i4>0</vt:i4>
      </vt:variant>
      <vt:variant>
        <vt:i4>5</vt:i4>
      </vt:variant>
      <vt:variant>
        <vt:lpwstr/>
      </vt:variant>
      <vt:variant>
        <vt:lpwstr>_Toc79584673</vt:lpwstr>
      </vt:variant>
      <vt:variant>
        <vt:i4>1179697</vt:i4>
      </vt:variant>
      <vt:variant>
        <vt:i4>104</vt:i4>
      </vt:variant>
      <vt:variant>
        <vt:i4>0</vt:i4>
      </vt:variant>
      <vt:variant>
        <vt:i4>5</vt:i4>
      </vt:variant>
      <vt:variant>
        <vt:lpwstr/>
      </vt:variant>
      <vt:variant>
        <vt:lpwstr>_Toc79584672</vt:lpwstr>
      </vt:variant>
      <vt:variant>
        <vt:i4>1114161</vt:i4>
      </vt:variant>
      <vt:variant>
        <vt:i4>98</vt:i4>
      </vt:variant>
      <vt:variant>
        <vt:i4>0</vt:i4>
      </vt:variant>
      <vt:variant>
        <vt:i4>5</vt:i4>
      </vt:variant>
      <vt:variant>
        <vt:lpwstr/>
      </vt:variant>
      <vt:variant>
        <vt:lpwstr>_Toc79584671</vt:lpwstr>
      </vt:variant>
      <vt:variant>
        <vt:i4>1048625</vt:i4>
      </vt:variant>
      <vt:variant>
        <vt:i4>92</vt:i4>
      </vt:variant>
      <vt:variant>
        <vt:i4>0</vt:i4>
      </vt:variant>
      <vt:variant>
        <vt:i4>5</vt:i4>
      </vt:variant>
      <vt:variant>
        <vt:lpwstr/>
      </vt:variant>
      <vt:variant>
        <vt:lpwstr>_Toc79584670</vt:lpwstr>
      </vt:variant>
      <vt:variant>
        <vt:i4>1638448</vt:i4>
      </vt:variant>
      <vt:variant>
        <vt:i4>86</vt:i4>
      </vt:variant>
      <vt:variant>
        <vt:i4>0</vt:i4>
      </vt:variant>
      <vt:variant>
        <vt:i4>5</vt:i4>
      </vt:variant>
      <vt:variant>
        <vt:lpwstr/>
      </vt:variant>
      <vt:variant>
        <vt:lpwstr>_Toc79584669</vt:lpwstr>
      </vt:variant>
      <vt:variant>
        <vt:i4>1572912</vt:i4>
      </vt:variant>
      <vt:variant>
        <vt:i4>80</vt:i4>
      </vt:variant>
      <vt:variant>
        <vt:i4>0</vt:i4>
      </vt:variant>
      <vt:variant>
        <vt:i4>5</vt:i4>
      </vt:variant>
      <vt:variant>
        <vt:lpwstr/>
      </vt:variant>
      <vt:variant>
        <vt:lpwstr>_Toc79584668</vt:lpwstr>
      </vt:variant>
      <vt:variant>
        <vt:i4>1507376</vt:i4>
      </vt:variant>
      <vt:variant>
        <vt:i4>74</vt:i4>
      </vt:variant>
      <vt:variant>
        <vt:i4>0</vt:i4>
      </vt:variant>
      <vt:variant>
        <vt:i4>5</vt:i4>
      </vt:variant>
      <vt:variant>
        <vt:lpwstr/>
      </vt:variant>
      <vt:variant>
        <vt:lpwstr>_Toc79584667</vt:lpwstr>
      </vt:variant>
      <vt:variant>
        <vt:i4>1441840</vt:i4>
      </vt:variant>
      <vt:variant>
        <vt:i4>68</vt:i4>
      </vt:variant>
      <vt:variant>
        <vt:i4>0</vt:i4>
      </vt:variant>
      <vt:variant>
        <vt:i4>5</vt:i4>
      </vt:variant>
      <vt:variant>
        <vt:lpwstr/>
      </vt:variant>
      <vt:variant>
        <vt:lpwstr>_Toc79584666</vt:lpwstr>
      </vt:variant>
      <vt:variant>
        <vt:i4>1376304</vt:i4>
      </vt:variant>
      <vt:variant>
        <vt:i4>62</vt:i4>
      </vt:variant>
      <vt:variant>
        <vt:i4>0</vt:i4>
      </vt:variant>
      <vt:variant>
        <vt:i4>5</vt:i4>
      </vt:variant>
      <vt:variant>
        <vt:lpwstr/>
      </vt:variant>
      <vt:variant>
        <vt:lpwstr>_Toc79584665</vt:lpwstr>
      </vt:variant>
      <vt:variant>
        <vt:i4>1310768</vt:i4>
      </vt:variant>
      <vt:variant>
        <vt:i4>56</vt:i4>
      </vt:variant>
      <vt:variant>
        <vt:i4>0</vt:i4>
      </vt:variant>
      <vt:variant>
        <vt:i4>5</vt:i4>
      </vt:variant>
      <vt:variant>
        <vt:lpwstr/>
      </vt:variant>
      <vt:variant>
        <vt:lpwstr>_Toc79584664</vt:lpwstr>
      </vt:variant>
      <vt:variant>
        <vt:i4>1245232</vt:i4>
      </vt:variant>
      <vt:variant>
        <vt:i4>50</vt:i4>
      </vt:variant>
      <vt:variant>
        <vt:i4>0</vt:i4>
      </vt:variant>
      <vt:variant>
        <vt:i4>5</vt:i4>
      </vt:variant>
      <vt:variant>
        <vt:lpwstr/>
      </vt:variant>
      <vt:variant>
        <vt:lpwstr>_Toc79584663</vt:lpwstr>
      </vt:variant>
      <vt:variant>
        <vt:i4>1179696</vt:i4>
      </vt:variant>
      <vt:variant>
        <vt:i4>44</vt:i4>
      </vt:variant>
      <vt:variant>
        <vt:i4>0</vt:i4>
      </vt:variant>
      <vt:variant>
        <vt:i4>5</vt:i4>
      </vt:variant>
      <vt:variant>
        <vt:lpwstr/>
      </vt:variant>
      <vt:variant>
        <vt:lpwstr>_Toc79584662</vt:lpwstr>
      </vt:variant>
      <vt:variant>
        <vt:i4>1114160</vt:i4>
      </vt:variant>
      <vt:variant>
        <vt:i4>38</vt:i4>
      </vt:variant>
      <vt:variant>
        <vt:i4>0</vt:i4>
      </vt:variant>
      <vt:variant>
        <vt:i4>5</vt:i4>
      </vt:variant>
      <vt:variant>
        <vt:lpwstr/>
      </vt:variant>
      <vt:variant>
        <vt:lpwstr>_Toc79584661</vt:lpwstr>
      </vt:variant>
      <vt:variant>
        <vt:i4>1048624</vt:i4>
      </vt:variant>
      <vt:variant>
        <vt:i4>32</vt:i4>
      </vt:variant>
      <vt:variant>
        <vt:i4>0</vt:i4>
      </vt:variant>
      <vt:variant>
        <vt:i4>5</vt:i4>
      </vt:variant>
      <vt:variant>
        <vt:lpwstr/>
      </vt:variant>
      <vt:variant>
        <vt:lpwstr>_Toc79584660</vt:lpwstr>
      </vt:variant>
      <vt:variant>
        <vt:i4>1638451</vt:i4>
      </vt:variant>
      <vt:variant>
        <vt:i4>26</vt:i4>
      </vt:variant>
      <vt:variant>
        <vt:i4>0</vt:i4>
      </vt:variant>
      <vt:variant>
        <vt:i4>5</vt:i4>
      </vt:variant>
      <vt:variant>
        <vt:lpwstr/>
      </vt:variant>
      <vt:variant>
        <vt:lpwstr>_Toc79584659</vt:lpwstr>
      </vt:variant>
      <vt:variant>
        <vt:i4>1572915</vt:i4>
      </vt:variant>
      <vt:variant>
        <vt:i4>20</vt:i4>
      </vt:variant>
      <vt:variant>
        <vt:i4>0</vt:i4>
      </vt:variant>
      <vt:variant>
        <vt:i4>5</vt:i4>
      </vt:variant>
      <vt:variant>
        <vt:lpwstr/>
      </vt:variant>
      <vt:variant>
        <vt:lpwstr>_Toc79584658</vt:lpwstr>
      </vt:variant>
      <vt:variant>
        <vt:i4>1507379</vt:i4>
      </vt:variant>
      <vt:variant>
        <vt:i4>14</vt:i4>
      </vt:variant>
      <vt:variant>
        <vt:i4>0</vt:i4>
      </vt:variant>
      <vt:variant>
        <vt:i4>5</vt:i4>
      </vt:variant>
      <vt:variant>
        <vt:lpwstr/>
      </vt:variant>
      <vt:variant>
        <vt:lpwstr>_Toc79584657</vt:lpwstr>
      </vt:variant>
      <vt:variant>
        <vt:i4>1441843</vt:i4>
      </vt:variant>
      <vt:variant>
        <vt:i4>8</vt:i4>
      </vt:variant>
      <vt:variant>
        <vt:i4>0</vt:i4>
      </vt:variant>
      <vt:variant>
        <vt:i4>5</vt:i4>
      </vt:variant>
      <vt:variant>
        <vt:lpwstr/>
      </vt:variant>
      <vt:variant>
        <vt:lpwstr>_Toc79584656</vt:lpwstr>
      </vt:variant>
      <vt:variant>
        <vt:i4>1376307</vt:i4>
      </vt:variant>
      <vt:variant>
        <vt:i4>2</vt:i4>
      </vt:variant>
      <vt:variant>
        <vt:i4>0</vt:i4>
      </vt:variant>
      <vt:variant>
        <vt:i4>5</vt:i4>
      </vt:variant>
      <vt:variant>
        <vt:lpwstr/>
      </vt:variant>
      <vt:variant>
        <vt:lpwstr>_Toc79584655</vt:lpwstr>
      </vt:variant>
      <vt:variant>
        <vt:i4>458752</vt:i4>
      </vt:variant>
      <vt:variant>
        <vt:i4>0</vt:i4>
      </vt:variant>
      <vt:variant>
        <vt:i4>0</vt:i4>
      </vt:variant>
      <vt:variant>
        <vt:i4>5</vt:i4>
      </vt:variant>
      <vt:variant>
        <vt:lpwstr>http://pubs.usgs.gov/of/2000/0466/report.pdf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Jeffery Creer</cp:lastModifiedBy>
  <cp:revision>2</cp:revision>
  <cp:lastPrinted>2023-09-27T19:02:00Z</cp:lastPrinted>
  <dcterms:created xsi:type="dcterms:W3CDTF">2024-07-19T16:46:00Z</dcterms:created>
  <dcterms:modified xsi:type="dcterms:W3CDTF">2024-07-19T16:46:00Z</dcterms:modified>
</cp:coreProperties>
</file>