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739" w14:textId="77777777" w:rsidR="002E5E20" w:rsidRPr="008558DD" w:rsidRDefault="002E5E20">
      <w:pPr>
        <w:rPr>
          <w:b/>
          <w:bCs/>
          <w:sz w:val="32"/>
          <w:szCs w:val="32"/>
          <w:u w:val="single"/>
        </w:rPr>
      </w:pPr>
      <w:r w:rsidRPr="008558DD">
        <w:rPr>
          <w:b/>
          <w:bCs/>
          <w:sz w:val="32"/>
          <w:szCs w:val="32"/>
          <w:u w:val="single"/>
        </w:rPr>
        <w:t xml:space="preserve">Classification Project:  </w:t>
      </w:r>
    </w:p>
    <w:p w14:paraId="4445A579" w14:textId="41852FE6" w:rsidR="00052381" w:rsidRPr="009D5C20" w:rsidRDefault="002E5E20" w:rsidP="009D5C20">
      <w:pPr>
        <w:spacing w:after="0" w:line="240" w:lineRule="auto"/>
        <w:rPr>
          <w:rFonts w:cstheme="minorHAnsi"/>
          <w:sz w:val="16"/>
          <w:szCs w:val="16"/>
        </w:rPr>
      </w:pPr>
      <w:r w:rsidRPr="009D5C20">
        <w:rPr>
          <w:rFonts w:cstheme="minorHAnsi"/>
          <w:sz w:val="16"/>
          <w:szCs w:val="16"/>
        </w:rPr>
        <w:t>The dataset needs to be different than the ones that what</w:t>
      </w:r>
      <w:r w:rsidR="00F16B1D" w:rsidRPr="009D5C20">
        <w:rPr>
          <w:rFonts w:cstheme="minorHAnsi"/>
          <w:sz w:val="16"/>
          <w:szCs w:val="16"/>
        </w:rPr>
        <w:t xml:space="preserve"> was</w:t>
      </w:r>
      <w:r w:rsidRPr="009D5C20">
        <w:rPr>
          <w:rFonts w:cstheme="minorHAnsi"/>
          <w:sz w:val="16"/>
          <w:szCs w:val="16"/>
        </w:rPr>
        <w:t xml:space="preserve"> used in class</w:t>
      </w:r>
      <w:r w:rsidR="00F16B1D" w:rsidRPr="009D5C20">
        <w:rPr>
          <w:rFonts w:cstheme="minorHAnsi"/>
          <w:sz w:val="16"/>
          <w:szCs w:val="16"/>
        </w:rPr>
        <w:t xml:space="preserve"> and ideally will be 1,000 records or more. If you wish to use a smaller dataset, please get permission to do so. </w:t>
      </w:r>
    </w:p>
    <w:p w14:paraId="160BA0BB" w14:textId="6E6AFE6E" w:rsidR="00052381" w:rsidRDefault="00052381" w:rsidP="009D5C20">
      <w:pPr>
        <w:spacing w:after="0" w:line="240" w:lineRule="auto"/>
        <w:rPr>
          <w:rFonts w:cstheme="minorHAnsi"/>
          <w:sz w:val="16"/>
          <w:szCs w:val="16"/>
        </w:rPr>
      </w:pPr>
      <w:r w:rsidRPr="009D5C20">
        <w:rPr>
          <w:rFonts w:cstheme="minorHAnsi"/>
          <w:sz w:val="16"/>
          <w:szCs w:val="16"/>
        </w:rPr>
        <w:t>The following section outlines the report expectations. Note that application of results may be hypothetical. The point of these components is to have you think through the issues associated with deploying a model in a real environment.</w:t>
      </w:r>
    </w:p>
    <w:p w14:paraId="19AFC4DD" w14:textId="77777777" w:rsidR="009D5C20" w:rsidRPr="009D5C20" w:rsidRDefault="009D5C20" w:rsidP="009D5C20">
      <w:pPr>
        <w:spacing w:after="0" w:line="240" w:lineRule="auto"/>
        <w:rPr>
          <w:rFonts w:cstheme="minorHAnsi"/>
          <w:sz w:val="8"/>
          <w:szCs w:val="8"/>
        </w:rPr>
      </w:pPr>
    </w:p>
    <w:p w14:paraId="309B2F5C" w14:textId="7000F247" w:rsidR="00052381" w:rsidRPr="00921651" w:rsidRDefault="00052381" w:rsidP="00921651">
      <w:pPr>
        <w:spacing w:after="0" w:line="240" w:lineRule="auto"/>
        <w:rPr>
          <w:rFonts w:cstheme="minorHAnsi"/>
          <w:sz w:val="20"/>
          <w:szCs w:val="20"/>
        </w:rPr>
      </w:pPr>
      <w:r w:rsidRPr="00921651">
        <w:rPr>
          <w:rFonts w:cstheme="minorHAnsi"/>
          <w:sz w:val="20"/>
          <w:szCs w:val="20"/>
        </w:rPr>
        <w:t xml:space="preserve">Report Requirements: </w:t>
      </w:r>
    </w:p>
    <w:p w14:paraId="6F5B83E1" w14:textId="6B7C88EC" w:rsidR="00052381" w:rsidRPr="00205AE3" w:rsidRDefault="00052381" w:rsidP="00052381">
      <w:pPr>
        <w:pStyle w:val="ListParagraph"/>
        <w:numPr>
          <w:ilvl w:val="0"/>
          <w:numId w:val="1"/>
        </w:numPr>
        <w:rPr>
          <w:rFonts w:cstheme="minorHAnsi"/>
          <w:i/>
          <w:iCs/>
          <w:sz w:val="20"/>
          <w:szCs w:val="20"/>
        </w:rPr>
      </w:pPr>
      <w:r w:rsidRPr="00205AE3">
        <w:rPr>
          <w:rFonts w:cstheme="minorHAnsi"/>
          <w:i/>
          <w:iCs/>
          <w:sz w:val="20"/>
          <w:szCs w:val="20"/>
        </w:rPr>
        <w:t>Introduction</w:t>
      </w:r>
    </w:p>
    <w:p w14:paraId="779A6E9D" w14:textId="77777777" w:rsidR="00385632" w:rsidRPr="00205AE3" w:rsidRDefault="00052381" w:rsidP="00385632">
      <w:pPr>
        <w:pStyle w:val="ListParagraph"/>
        <w:numPr>
          <w:ilvl w:val="1"/>
          <w:numId w:val="1"/>
        </w:numPr>
        <w:spacing w:after="0"/>
        <w:ind w:left="1080"/>
        <w:rPr>
          <w:rFonts w:cstheme="minorHAnsi"/>
          <w:i/>
          <w:iCs/>
          <w:sz w:val="20"/>
          <w:szCs w:val="20"/>
        </w:rPr>
      </w:pPr>
      <w:r w:rsidRPr="00205AE3">
        <w:rPr>
          <w:rFonts w:cstheme="minorHAnsi"/>
          <w:i/>
          <w:iCs/>
          <w:sz w:val="20"/>
          <w:szCs w:val="20"/>
        </w:rPr>
        <w:t>Problem statement</w:t>
      </w:r>
    </w:p>
    <w:p w14:paraId="04A18D78" w14:textId="1BEB8949" w:rsidR="008558DD" w:rsidRDefault="008558DD" w:rsidP="00385632">
      <w:pPr>
        <w:pStyle w:val="ListParagraph"/>
        <w:numPr>
          <w:ilvl w:val="0"/>
          <w:numId w:val="3"/>
        </w:numPr>
        <w:tabs>
          <w:tab w:val="left" w:pos="1800"/>
        </w:tabs>
        <w:spacing w:after="0"/>
        <w:ind w:left="1620" w:hanging="180"/>
        <w:rPr>
          <w:rFonts w:cstheme="minorHAnsi"/>
          <w:sz w:val="16"/>
          <w:szCs w:val="16"/>
        </w:rPr>
      </w:pPr>
      <w:r w:rsidRPr="00385632">
        <w:rPr>
          <w:rFonts w:cstheme="minorHAnsi"/>
          <w:sz w:val="16"/>
          <w:szCs w:val="16"/>
        </w:rPr>
        <w:t>The goal of this project is to create a model that classifies Majority/Minority Pell institutions</w:t>
      </w:r>
      <w:r w:rsidR="00385632">
        <w:rPr>
          <w:rFonts w:cstheme="minorHAnsi"/>
          <w:sz w:val="16"/>
          <w:szCs w:val="16"/>
        </w:rPr>
        <w:t>.</w:t>
      </w:r>
    </w:p>
    <w:p w14:paraId="35FE8744" w14:textId="5D3E768B" w:rsidR="007E5EEE" w:rsidRPr="00385632" w:rsidRDefault="007E5EEE" w:rsidP="007E5EEE">
      <w:pPr>
        <w:pStyle w:val="ListParagraph"/>
        <w:numPr>
          <w:ilvl w:val="2"/>
          <w:numId w:val="3"/>
        </w:numPr>
        <w:tabs>
          <w:tab w:val="left" w:pos="1800"/>
        </w:tabs>
        <w:spacing w:after="0"/>
        <w:ind w:left="1980" w:hanging="180"/>
        <w:rPr>
          <w:rFonts w:cstheme="minorHAnsi"/>
          <w:sz w:val="16"/>
          <w:szCs w:val="16"/>
        </w:rPr>
      </w:pPr>
      <w:r>
        <w:rPr>
          <w:rFonts w:cstheme="minorHAnsi"/>
          <w:sz w:val="16"/>
          <w:szCs w:val="16"/>
        </w:rPr>
        <w:t>Does this school have a Majority population receiving a Pell grant?</w:t>
      </w:r>
    </w:p>
    <w:p w14:paraId="366CA37E" w14:textId="472D065E"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Background</w:t>
      </w:r>
    </w:p>
    <w:p w14:paraId="255A1885" w14:textId="764F9D1A" w:rsidR="00385632" w:rsidRPr="00385632" w:rsidRDefault="00385632" w:rsidP="00385632">
      <w:pPr>
        <w:pStyle w:val="ListParagraph"/>
        <w:numPr>
          <w:ilvl w:val="0"/>
          <w:numId w:val="3"/>
        </w:numPr>
        <w:ind w:left="1620" w:right="-90" w:hanging="180"/>
        <w:rPr>
          <w:rFonts w:cstheme="minorHAnsi"/>
          <w:sz w:val="16"/>
          <w:szCs w:val="16"/>
        </w:rPr>
      </w:pPr>
      <w:r w:rsidRPr="00385632">
        <w:rPr>
          <w:rFonts w:cstheme="minorHAnsi"/>
          <w:sz w:val="16"/>
          <w:szCs w:val="16"/>
        </w:rPr>
        <w:t>I have been researching into the CollegeScorecard dataset for the past year and have been using an indicator variable I created by categorizing institutions with either a majority or minority proportion of their students receiving a Pell grant.</w:t>
      </w:r>
      <w:r w:rsidR="00CD03C2">
        <w:t xml:space="preserve"> </w:t>
      </w:r>
      <w:r w:rsidR="00CD03C2" w:rsidRPr="00CD03C2">
        <w:rPr>
          <w:rFonts w:cstheme="minorHAnsi"/>
          <w:sz w:val="16"/>
          <w:szCs w:val="16"/>
        </w:rPr>
        <w:t xml:space="preserve">The original motivation for the indicator variable I created was to categorize institutions where lower-income students were attending. The proportion of Pell students was chosen to create an indicator variable because the original motivation of the Pell grant by U.S DoE was to aid low-income students. Today, a student may be eligible for a portion of the Pell grant if they or their parents (if the student is a dependent) </w:t>
      </w:r>
      <w:r w:rsidR="00CD03C2">
        <w:rPr>
          <w:rFonts w:cstheme="minorHAnsi"/>
          <w:sz w:val="16"/>
          <w:szCs w:val="16"/>
        </w:rPr>
        <w:t>household-income</w:t>
      </w:r>
      <w:r w:rsidR="00CD03C2" w:rsidRPr="00CD03C2">
        <w:rPr>
          <w:rFonts w:cstheme="minorHAnsi"/>
          <w:sz w:val="16"/>
          <w:szCs w:val="16"/>
        </w:rPr>
        <w:t xml:space="preserve"> </w:t>
      </w:r>
      <w:r w:rsidR="00CD03C2">
        <w:rPr>
          <w:rFonts w:cstheme="minorHAnsi"/>
          <w:sz w:val="16"/>
          <w:szCs w:val="16"/>
        </w:rPr>
        <w:t xml:space="preserve">is </w:t>
      </w:r>
      <w:r w:rsidR="00CD03C2" w:rsidRPr="00CD03C2">
        <w:rPr>
          <w:rFonts w:cstheme="minorHAnsi"/>
          <w:sz w:val="16"/>
          <w:szCs w:val="16"/>
        </w:rPr>
        <w:t>less than $50,000.</w:t>
      </w:r>
      <w:r w:rsidR="00CD03C2">
        <w:rPr>
          <w:rFonts w:cstheme="minorHAnsi"/>
          <w:sz w:val="16"/>
          <w:szCs w:val="16"/>
        </w:rPr>
        <w:t xml:space="preserve"> The portion the student receives increases as the amount of income decreases and the maximum amount of </w:t>
      </w:r>
      <w:r w:rsidR="00CD03C2" w:rsidRPr="00CD03C2">
        <w:rPr>
          <w:rFonts w:cstheme="minorHAnsi"/>
          <w:sz w:val="16"/>
          <w:szCs w:val="16"/>
        </w:rPr>
        <w:t>$6,495</w:t>
      </w:r>
      <w:r w:rsidR="00CD03C2">
        <w:rPr>
          <w:rFonts w:cstheme="minorHAnsi"/>
          <w:sz w:val="16"/>
          <w:szCs w:val="16"/>
        </w:rPr>
        <w:t xml:space="preserve"> is granted to the students whose household-income is less than or equal to $20,000.</w:t>
      </w:r>
      <w:r w:rsidR="00291352">
        <w:rPr>
          <w:rFonts w:cstheme="minorHAnsi"/>
          <w:sz w:val="16"/>
          <w:szCs w:val="16"/>
        </w:rPr>
        <w:t xml:space="preserve"> For </w:t>
      </w:r>
      <w:r w:rsidR="0091652C">
        <w:rPr>
          <w:rFonts w:cstheme="minorHAnsi"/>
          <w:sz w:val="16"/>
          <w:szCs w:val="16"/>
        </w:rPr>
        <w:t>these reasons</w:t>
      </w:r>
      <w:r w:rsidR="00291352">
        <w:rPr>
          <w:rFonts w:cstheme="minorHAnsi"/>
          <w:sz w:val="16"/>
          <w:szCs w:val="16"/>
        </w:rPr>
        <w:t xml:space="preserve">, receiving a Pell grant </w:t>
      </w:r>
      <w:r w:rsidR="0091652C">
        <w:rPr>
          <w:rFonts w:cstheme="minorHAnsi"/>
          <w:sz w:val="16"/>
          <w:szCs w:val="16"/>
        </w:rPr>
        <w:t>is associated with low-income students.</w:t>
      </w:r>
    </w:p>
    <w:p w14:paraId="08D3B654" w14:textId="496D4CD9"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What may be done if the classification problem is solved</w:t>
      </w:r>
    </w:p>
    <w:p w14:paraId="012A023E" w14:textId="1CE518A0" w:rsidR="00385632" w:rsidRPr="00086068" w:rsidRDefault="00291352" w:rsidP="00086068">
      <w:pPr>
        <w:pStyle w:val="ListParagraph"/>
        <w:numPr>
          <w:ilvl w:val="0"/>
          <w:numId w:val="3"/>
        </w:numPr>
        <w:tabs>
          <w:tab w:val="left" w:pos="1440"/>
        </w:tabs>
        <w:ind w:left="1620" w:right="-180" w:hanging="180"/>
        <w:rPr>
          <w:rFonts w:cstheme="minorHAnsi"/>
          <w:sz w:val="16"/>
          <w:szCs w:val="16"/>
        </w:rPr>
      </w:pPr>
      <w:r w:rsidRPr="00086068">
        <w:rPr>
          <w:rFonts w:cstheme="minorHAnsi"/>
          <w:sz w:val="16"/>
          <w:szCs w:val="16"/>
        </w:rPr>
        <w:t>I want to answer the question “Does this school have a majority student population receiving a Pell grant?”</w:t>
      </w:r>
      <w:r w:rsidR="0091652C" w:rsidRPr="00086068">
        <w:rPr>
          <w:rFonts w:cstheme="minorHAnsi"/>
          <w:sz w:val="16"/>
          <w:szCs w:val="16"/>
        </w:rPr>
        <w:t xml:space="preserve">. By classifying these institutions, </w:t>
      </w:r>
      <w:r w:rsidR="00AC0903">
        <w:rPr>
          <w:rFonts w:cstheme="minorHAnsi"/>
          <w:sz w:val="16"/>
          <w:szCs w:val="16"/>
        </w:rPr>
        <w:t xml:space="preserve">we can understand the features that are important </w:t>
      </w:r>
      <w:r w:rsidR="000072D7">
        <w:rPr>
          <w:rFonts w:cstheme="minorHAnsi"/>
          <w:sz w:val="16"/>
          <w:szCs w:val="16"/>
        </w:rPr>
        <w:t>in</w:t>
      </w:r>
      <w:r w:rsidR="00AC0903">
        <w:rPr>
          <w:rFonts w:cstheme="minorHAnsi"/>
          <w:sz w:val="16"/>
          <w:szCs w:val="16"/>
        </w:rPr>
        <w:t xml:space="preserve"> </w:t>
      </w:r>
      <w:r w:rsidR="000072D7">
        <w:rPr>
          <w:rFonts w:cstheme="minorHAnsi"/>
          <w:sz w:val="16"/>
          <w:szCs w:val="16"/>
        </w:rPr>
        <w:t>predicting whether a majority or minority of an institution’s student population is receiving a Pell grant.</w:t>
      </w:r>
    </w:p>
    <w:p w14:paraId="747E43BA" w14:textId="643413DD"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Explicit Analytic goal</w:t>
      </w:r>
    </w:p>
    <w:p w14:paraId="3CEAEA10" w14:textId="0B661882" w:rsidR="00086068" w:rsidRPr="00AC0903" w:rsidRDefault="00086068" w:rsidP="000072D7">
      <w:pPr>
        <w:pStyle w:val="ListParagraph"/>
        <w:numPr>
          <w:ilvl w:val="0"/>
          <w:numId w:val="3"/>
        </w:numPr>
        <w:ind w:left="1620" w:right="-540" w:hanging="180"/>
        <w:rPr>
          <w:rFonts w:cstheme="minorHAnsi"/>
          <w:sz w:val="16"/>
          <w:szCs w:val="16"/>
        </w:rPr>
      </w:pPr>
      <w:r w:rsidRPr="00AC0903">
        <w:rPr>
          <w:rFonts w:cstheme="minorHAnsi"/>
          <w:sz w:val="16"/>
          <w:szCs w:val="16"/>
        </w:rPr>
        <w:t xml:space="preserve">To predict whether an institution with </w:t>
      </w:r>
      <w:r w:rsidR="00AC0903" w:rsidRPr="00AC0903">
        <w:rPr>
          <w:rFonts w:cstheme="minorHAnsi"/>
          <w:sz w:val="16"/>
          <w:szCs w:val="16"/>
        </w:rPr>
        <w:t xml:space="preserve">certain features is </w:t>
      </w:r>
      <w:r w:rsidR="00E732D7">
        <w:rPr>
          <w:rFonts w:cstheme="minorHAnsi"/>
          <w:sz w:val="16"/>
          <w:szCs w:val="16"/>
        </w:rPr>
        <w:t>likely to be either</w:t>
      </w:r>
      <w:r w:rsidR="00AC0903" w:rsidRPr="00AC0903">
        <w:rPr>
          <w:rFonts w:cstheme="minorHAnsi"/>
          <w:sz w:val="16"/>
          <w:szCs w:val="16"/>
        </w:rPr>
        <w:t xml:space="preserve"> Majority Pell institution or Minority Pell institution.</w:t>
      </w:r>
    </w:p>
    <w:p w14:paraId="109331F8" w14:textId="1BEE70FE"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Proposed application of the model results</w:t>
      </w:r>
    </w:p>
    <w:p w14:paraId="257182F6" w14:textId="562D4268" w:rsidR="000072D7" w:rsidRPr="000072D7" w:rsidRDefault="000072D7" w:rsidP="000072D7">
      <w:pPr>
        <w:pStyle w:val="ListParagraph"/>
        <w:numPr>
          <w:ilvl w:val="0"/>
          <w:numId w:val="3"/>
        </w:numPr>
        <w:ind w:left="1620" w:hanging="180"/>
        <w:rPr>
          <w:rFonts w:cstheme="minorHAnsi"/>
          <w:sz w:val="16"/>
          <w:szCs w:val="16"/>
        </w:rPr>
      </w:pPr>
      <w:r w:rsidRPr="000072D7">
        <w:rPr>
          <w:rFonts w:cstheme="minorHAnsi"/>
          <w:sz w:val="16"/>
          <w:szCs w:val="16"/>
        </w:rPr>
        <w:t>I will use the information gained in this project going forward in my research of the CollegeScorecard dataset.</w:t>
      </w:r>
    </w:p>
    <w:p w14:paraId="52A189DB" w14:textId="3AF257E6" w:rsidR="00052381" w:rsidRPr="00205AE3" w:rsidRDefault="00052381" w:rsidP="008558DD">
      <w:pPr>
        <w:pStyle w:val="ListParagraph"/>
        <w:numPr>
          <w:ilvl w:val="1"/>
          <w:numId w:val="1"/>
        </w:numPr>
        <w:ind w:left="1080"/>
        <w:rPr>
          <w:rFonts w:cstheme="minorHAnsi"/>
          <w:i/>
          <w:iCs/>
          <w:sz w:val="20"/>
          <w:szCs w:val="20"/>
        </w:rPr>
      </w:pPr>
      <w:r w:rsidRPr="00205AE3">
        <w:rPr>
          <w:rFonts w:cstheme="minorHAnsi"/>
          <w:i/>
          <w:iCs/>
          <w:sz w:val="20"/>
          <w:szCs w:val="20"/>
        </w:rPr>
        <w:t>Data source</w:t>
      </w:r>
    </w:p>
    <w:p w14:paraId="7E22E978" w14:textId="3EA819A1" w:rsidR="0065757F" w:rsidRPr="00205AE3" w:rsidRDefault="0065757F" w:rsidP="0065757F">
      <w:pPr>
        <w:pStyle w:val="ListParagraph"/>
        <w:numPr>
          <w:ilvl w:val="0"/>
          <w:numId w:val="3"/>
        </w:numPr>
        <w:ind w:left="1620" w:hanging="180"/>
        <w:rPr>
          <w:rFonts w:cstheme="minorHAnsi"/>
          <w:sz w:val="16"/>
          <w:szCs w:val="16"/>
        </w:rPr>
      </w:pPr>
      <w:r w:rsidRPr="00205AE3">
        <w:rPr>
          <w:rFonts w:cstheme="minorHAnsi"/>
          <w:sz w:val="16"/>
          <w:szCs w:val="16"/>
        </w:rPr>
        <w:t xml:space="preserve">The CollegeScorecard dataset is released by the U.S. Department of Education through IPEDS (Integrated Post-secondary Education Data System). IPEDS surveys </w:t>
      </w:r>
      <w:r w:rsidR="00205AE3" w:rsidRPr="00205AE3">
        <w:rPr>
          <w:rFonts w:cstheme="minorHAnsi"/>
          <w:sz w:val="16"/>
          <w:szCs w:val="16"/>
        </w:rPr>
        <w:t>post-secondary</w:t>
      </w:r>
      <w:r w:rsidRPr="00205AE3">
        <w:rPr>
          <w:rFonts w:cstheme="minorHAnsi"/>
          <w:sz w:val="16"/>
          <w:szCs w:val="16"/>
        </w:rPr>
        <w:t xml:space="preserve"> institutions</w:t>
      </w:r>
      <w:r w:rsidR="003860B6" w:rsidRPr="00205AE3">
        <w:rPr>
          <w:rFonts w:cstheme="minorHAnsi"/>
          <w:sz w:val="16"/>
          <w:szCs w:val="16"/>
        </w:rPr>
        <w:t>, the IRS, and FSA</w:t>
      </w:r>
      <w:r w:rsidRPr="00205AE3">
        <w:rPr>
          <w:rFonts w:cstheme="minorHAnsi"/>
          <w:sz w:val="16"/>
          <w:szCs w:val="16"/>
        </w:rPr>
        <w:t xml:space="preserve"> annually and collects </w:t>
      </w:r>
      <w:r w:rsidR="003860B6" w:rsidRPr="00205AE3">
        <w:rPr>
          <w:rFonts w:cstheme="minorHAnsi"/>
          <w:sz w:val="16"/>
          <w:szCs w:val="16"/>
        </w:rPr>
        <w:t>the responses to 13 different surveys about the institutions. The data in the CollegeScorecard dataset comes from these 13 surveys and is released by IPEDS through the U.S. DoE.</w:t>
      </w:r>
      <w:r w:rsidR="003F3A7E" w:rsidRPr="00205AE3">
        <w:rPr>
          <w:rFonts w:cstheme="minorHAnsi"/>
          <w:sz w:val="16"/>
          <w:szCs w:val="16"/>
        </w:rPr>
        <w:t xml:space="preserve"> The unit of analysis for the CollegeScorecard dataset is </w:t>
      </w:r>
      <w:r w:rsidR="00205AE3" w:rsidRPr="00205AE3">
        <w:rPr>
          <w:rFonts w:cstheme="minorHAnsi"/>
          <w:sz w:val="16"/>
          <w:szCs w:val="16"/>
        </w:rPr>
        <w:t>post-secondary</w:t>
      </w:r>
      <w:r w:rsidR="003F3A7E" w:rsidRPr="00205AE3">
        <w:rPr>
          <w:rFonts w:cstheme="minorHAnsi"/>
          <w:sz w:val="16"/>
          <w:szCs w:val="16"/>
        </w:rPr>
        <w:t xml:space="preserve"> institutions and includes data on the institutions, the student demographics at the institutions, the admission rates, SAT/ACT scores, costs related to attending, academic outcomes, and loan outcomes.</w:t>
      </w:r>
    </w:p>
    <w:p w14:paraId="1B3C11CB" w14:textId="6A690304"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Key “response” field/variable (what are you trying to predict)</w:t>
      </w:r>
    </w:p>
    <w:p w14:paraId="195760FB" w14:textId="77777777" w:rsidR="00FF13A6" w:rsidRDefault="0065757F" w:rsidP="0065757F">
      <w:pPr>
        <w:pStyle w:val="ListParagraph"/>
        <w:numPr>
          <w:ilvl w:val="0"/>
          <w:numId w:val="3"/>
        </w:numPr>
        <w:spacing w:after="0" w:line="240" w:lineRule="auto"/>
        <w:ind w:left="1620" w:hanging="180"/>
        <w:rPr>
          <w:rFonts w:cstheme="minorHAnsi"/>
          <w:sz w:val="16"/>
          <w:szCs w:val="16"/>
        </w:rPr>
      </w:pPr>
      <w:r w:rsidRPr="0065757F">
        <w:rPr>
          <w:rFonts w:cstheme="minorHAnsi"/>
          <w:b/>
          <w:bCs/>
          <w:sz w:val="16"/>
          <w:szCs w:val="16"/>
          <w:u w:val="single"/>
        </w:rPr>
        <w:t>PELLCAT</w:t>
      </w:r>
      <w:r w:rsidRPr="0065757F">
        <w:rPr>
          <w:rFonts w:cstheme="minorHAnsi"/>
          <w:b/>
          <w:bCs/>
          <w:sz w:val="16"/>
          <w:szCs w:val="16"/>
        </w:rPr>
        <w:t>:</w:t>
      </w:r>
      <w:r w:rsidRPr="0065757F">
        <w:rPr>
          <w:rFonts w:cstheme="minorHAnsi"/>
          <w:sz w:val="16"/>
          <w:szCs w:val="16"/>
        </w:rPr>
        <w:t xml:space="preserve"> indicates whether an observation is a Majority Pell institution (0) or a Minority Pell institution (1).</w:t>
      </w:r>
      <w:r w:rsidR="00106459">
        <w:rPr>
          <w:rFonts w:cstheme="minorHAnsi"/>
          <w:sz w:val="16"/>
          <w:szCs w:val="16"/>
        </w:rPr>
        <w:t xml:space="preserve"> This</w:t>
      </w:r>
    </w:p>
    <w:p w14:paraId="22C9156D" w14:textId="4F7D69F9" w:rsidR="0065757F" w:rsidRDefault="00106459" w:rsidP="00FF13A6">
      <w:pPr>
        <w:pStyle w:val="ListParagraph"/>
        <w:spacing w:after="0" w:line="240" w:lineRule="auto"/>
        <w:ind w:left="2250"/>
        <w:rPr>
          <w:rFonts w:cstheme="minorHAnsi"/>
          <w:sz w:val="16"/>
          <w:szCs w:val="16"/>
        </w:rPr>
      </w:pPr>
      <w:r>
        <w:rPr>
          <w:rFonts w:cstheme="minorHAnsi"/>
          <w:sz w:val="16"/>
          <w:szCs w:val="16"/>
        </w:rPr>
        <w:t xml:space="preserve">variable was created </w:t>
      </w:r>
      <w:r w:rsidR="00FF13A6">
        <w:rPr>
          <w:rFonts w:cstheme="minorHAnsi"/>
          <w:sz w:val="16"/>
          <w:szCs w:val="16"/>
        </w:rPr>
        <w:t>from the variable PCTPELL by categorizing institutions with greater than 50% of their student population receiving a Pell grant as Majority Pell institution and institutions with 50% or less of their student population receiving a Pell grant as Minority Pell institution.</w:t>
      </w:r>
    </w:p>
    <w:p w14:paraId="313F3607" w14:textId="48324D41" w:rsidR="00106459" w:rsidRPr="0065757F" w:rsidRDefault="00106459" w:rsidP="0065757F">
      <w:pPr>
        <w:pStyle w:val="ListParagraph"/>
        <w:numPr>
          <w:ilvl w:val="0"/>
          <w:numId w:val="3"/>
        </w:numPr>
        <w:spacing w:after="0" w:line="240" w:lineRule="auto"/>
        <w:ind w:left="1620" w:hanging="180"/>
        <w:rPr>
          <w:rFonts w:cstheme="minorHAnsi"/>
          <w:sz w:val="16"/>
          <w:szCs w:val="16"/>
        </w:rPr>
      </w:pPr>
      <w:r>
        <w:rPr>
          <w:rFonts w:cstheme="minorHAnsi"/>
          <w:b/>
          <w:bCs/>
          <w:sz w:val="16"/>
          <w:szCs w:val="16"/>
          <w:u w:val="single"/>
        </w:rPr>
        <w:t>PCTPELL:</w:t>
      </w:r>
      <w:r>
        <w:rPr>
          <w:rFonts w:cstheme="minorHAnsi"/>
          <w:sz w:val="16"/>
          <w:szCs w:val="16"/>
        </w:rPr>
        <w:t xml:space="preserve"> the proportion of the institution’s student population receiving a Pell grant.</w:t>
      </w:r>
    </w:p>
    <w:p w14:paraId="0C56BDCE" w14:textId="4C613237" w:rsidR="00052381" w:rsidRPr="009C25A0" w:rsidRDefault="00052381" w:rsidP="00921651">
      <w:pPr>
        <w:pStyle w:val="ListParagraph"/>
        <w:numPr>
          <w:ilvl w:val="2"/>
          <w:numId w:val="1"/>
        </w:numPr>
        <w:ind w:left="1440"/>
        <w:rPr>
          <w:rFonts w:cstheme="minorHAnsi"/>
          <w:i/>
          <w:iCs/>
          <w:sz w:val="20"/>
          <w:szCs w:val="20"/>
        </w:rPr>
      </w:pPr>
      <w:r w:rsidRPr="009C25A0">
        <w:rPr>
          <w:rFonts w:cstheme="minorHAnsi"/>
          <w:i/>
          <w:iCs/>
          <w:sz w:val="20"/>
          <w:szCs w:val="20"/>
        </w:rPr>
        <w:t>Data</w:t>
      </w:r>
    </w:p>
    <w:p w14:paraId="47D05766" w14:textId="10E895CF" w:rsidR="00052381" w:rsidRPr="009C25A0" w:rsidRDefault="00052381" w:rsidP="00921651">
      <w:pPr>
        <w:pStyle w:val="ListParagraph"/>
        <w:numPr>
          <w:ilvl w:val="3"/>
          <w:numId w:val="1"/>
        </w:numPr>
        <w:ind w:left="1800"/>
        <w:rPr>
          <w:rFonts w:cstheme="minorHAnsi"/>
          <w:i/>
          <w:iCs/>
          <w:sz w:val="20"/>
          <w:szCs w:val="20"/>
        </w:rPr>
      </w:pPr>
      <w:r w:rsidRPr="009C25A0">
        <w:rPr>
          <w:rFonts w:cstheme="minorHAnsi"/>
          <w:i/>
          <w:iCs/>
          <w:sz w:val="20"/>
          <w:szCs w:val="20"/>
        </w:rPr>
        <w:t>Key metrics (number of records, counts of response variable, number of features)</w:t>
      </w:r>
    </w:p>
    <w:p w14:paraId="45C7EBF5" w14:textId="3E100978" w:rsidR="00205AE3" w:rsidRPr="00205AE3" w:rsidRDefault="00205AE3" w:rsidP="00FF13A6">
      <w:pPr>
        <w:pStyle w:val="ListParagraph"/>
        <w:numPr>
          <w:ilvl w:val="0"/>
          <w:numId w:val="3"/>
        </w:numPr>
        <w:spacing w:after="0" w:line="240" w:lineRule="auto"/>
        <w:ind w:left="1987" w:hanging="187"/>
        <w:rPr>
          <w:rFonts w:cstheme="minorHAnsi"/>
          <w:sz w:val="16"/>
          <w:szCs w:val="16"/>
        </w:rPr>
      </w:pPr>
      <w:r w:rsidRPr="00205AE3">
        <w:rPr>
          <w:rFonts w:cstheme="minorHAnsi"/>
          <w:sz w:val="16"/>
          <w:szCs w:val="16"/>
        </w:rPr>
        <w:t xml:space="preserve">Originally, there were </w:t>
      </w:r>
      <w:r w:rsidR="0079308B" w:rsidRPr="00205AE3">
        <w:rPr>
          <w:rFonts w:cstheme="minorHAnsi"/>
          <w:sz w:val="16"/>
          <w:szCs w:val="16"/>
        </w:rPr>
        <w:t xml:space="preserve">2,384 variables </w:t>
      </w:r>
      <w:r w:rsidR="0079308B">
        <w:rPr>
          <w:rFonts w:cstheme="minorHAnsi"/>
          <w:sz w:val="16"/>
          <w:szCs w:val="16"/>
        </w:rPr>
        <w:t xml:space="preserve">and </w:t>
      </w:r>
      <w:r w:rsidRPr="00205AE3">
        <w:rPr>
          <w:rFonts w:cstheme="minorHAnsi"/>
          <w:sz w:val="16"/>
          <w:szCs w:val="16"/>
        </w:rPr>
        <w:t>6,806 observations</w:t>
      </w:r>
      <w:r w:rsidR="007132B8">
        <w:rPr>
          <w:rFonts w:cstheme="minorHAnsi"/>
          <w:sz w:val="16"/>
          <w:szCs w:val="16"/>
        </w:rPr>
        <w:t xml:space="preserve"> and</w:t>
      </w:r>
      <w:r w:rsidR="0079308B">
        <w:rPr>
          <w:rFonts w:cstheme="minorHAnsi"/>
          <w:sz w:val="16"/>
          <w:szCs w:val="16"/>
        </w:rPr>
        <w:t xml:space="preserve"> </w:t>
      </w:r>
      <w:r w:rsidR="007132B8">
        <w:rPr>
          <w:rFonts w:cstheme="minorHAnsi"/>
          <w:sz w:val="16"/>
          <w:szCs w:val="16"/>
        </w:rPr>
        <w:t>t</w:t>
      </w:r>
      <w:r w:rsidR="0079308B">
        <w:rPr>
          <w:rFonts w:cstheme="minorHAnsi"/>
          <w:sz w:val="16"/>
          <w:szCs w:val="16"/>
        </w:rPr>
        <w:t>here were 3,43</w:t>
      </w:r>
      <w:r w:rsidR="00CE3945">
        <w:rPr>
          <w:rFonts w:cstheme="minorHAnsi"/>
          <w:sz w:val="16"/>
          <w:szCs w:val="16"/>
        </w:rPr>
        <w:t>9</w:t>
      </w:r>
      <w:r w:rsidR="0079308B">
        <w:rPr>
          <w:rFonts w:cstheme="minorHAnsi"/>
          <w:sz w:val="16"/>
          <w:szCs w:val="16"/>
        </w:rPr>
        <w:t xml:space="preserve"> Majority Pell institutions</w:t>
      </w:r>
      <w:r w:rsidR="00CE3945">
        <w:rPr>
          <w:rFonts w:cstheme="minorHAnsi"/>
          <w:sz w:val="16"/>
          <w:szCs w:val="16"/>
        </w:rPr>
        <w:t xml:space="preserve">, </w:t>
      </w:r>
      <w:r w:rsidR="0079308B">
        <w:rPr>
          <w:rFonts w:cstheme="minorHAnsi"/>
          <w:sz w:val="16"/>
          <w:szCs w:val="16"/>
        </w:rPr>
        <w:t>2,</w:t>
      </w:r>
      <w:r w:rsidR="00CE3945">
        <w:rPr>
          <w:rFonts w:cstheme="minorHAnsi"/>
          <w:sz w:val="16"/>
          <w:szCs w:val="16"/>
        </w:rPr>
        <w:t>575</w:t>
      </w:r>
      <w:r w:rsidR="0079308B">
        <w:rPr>
          <w:rFonts w:cstheme="minorHAnsi"/>
          <w:sz w:val="16"/>
          <w:szCs w:val="16"/>
        </w:rPr>
        <w:t xml:space="preserve"> Minority Pell institutions</w:t>
      </w:r>
      <w:r w:rsidR="00CE3945">
        <w:rPr>
          <w:rFonts w:cstheme="minorHAnsi"/>
          <w:sz w:val="16"/>
          <w:szCs w:val="16"/>
        </w:rPr>
        <w:t xml:space="preserve"> and 792 institutions that were missing a value for the variable PCTPELL</w:t>
      </w:r>
      <w:r w:rsidR="0079308B">
        <w:rPr>
          <w:rFonts w:cstheme="minorHAnsi"/>
          <w:sz w:val="16"/>
          <w:szCs w:val="16"/>
        </w:rPr>
        <w:t>.</w:t>
      </w:r>
    </w:p>
    <w:p w14:paraId="2AB2F47F" w14:textId="5F337056" w:rsidR="00052381" w:rsidRPr="009C25A0" w:rsidRDefault="00052381" w:rsidP="00921651">
      <w:pPr>
        <w:pStyle w:val="ListParagraph"/>
        <w:numPr>
          <w:ilvl w:val="3"/>
          <w:numId w:val="1"/>
        </w:numPr>
        <w:ind w:left="1800"/>
        <w:rPr>
          <w:rFonts w:cstheme="minorHAnsi"/>
          <w:i/>
          <w:iCs/>
          <w:sz w:val="20"/>
          <w:szCs w:val="20"/>
        </w:rPr>
      </w:pPr>
      <w:r w:rsidRPr="009C25A0">
        <w:rPr>
          <w:rFonts w:cstheme="minorHAnsi"/>
          <w:i/>
          <w:iCs/>
          <w:sz w:val="20"/>
          <w:szCs w:val="20"/>
        </w:rPr>
        <w:t>Data concerns (e.g., missing values in key features)</w:t>
      </w:r>
    </w:p>
    <w:p w14:paraId="536974A6" w14:textId="50C9BC5E" w:rsidR="0079308B" w:rsidRDefault="0079308B" w:rsidP="00833A14">
      <w:pPr>
        <w:pStyle w:val="ListParagraph"/>
        <w:numPr>
          <w:ilvl w:val="0"/>
          <w:numId w:val="3"/>
        </w:numPr>
        <w:ind w:left="1980" w:right="-360" w:hanging="180"/>
        <w:rPr>
          <w:rFonts w:cstheme="minorHAnsi"/>
          <w:sz w:val="16"/>
          <w:szCs w:val="16"/>
        </w:rPr>
      </w:pPr>
      <w:r w:rsidRPr="007132B8">
        <w:rPr>
          <w:rFonts w:cstheme="minorHAnsi"/>
          <w:sz w:val="16"/>
          <w:szCs w:val="16"/>
        </w:rPr>
        <w:t xml:space="preserve">Some </w:t>
      </w:r>
      <w:r w:rsidR="00284B2D" w:rsidRPr="007132B8">
        <w:rPr>
          <w:rFonts w:cstheme="minorHAnsi"/>
          <w:sz w:val="16"/>
          <w:szCs w:val="16"/>
        </w:rPr>
        <w:t>institutions</w:t>
      </w:r>
      <w:r w:rsidRPr="007132B8">
        <w:rPr>
          <w:rFonts w:cstheme="minorHAnsi"/>
          <w:sz w:val="16"/>
          <w:szCs w:val="16"/>
        </w:rPr>
        <w:t xml:space="preserve"> were missing value</w:t>
      </w:r>
      <w:r w:rsidR="00284B2D" w:rsidRPr="007132B8">
        <w:rPr>
          <w:rFonts w:cstheme="minorHAnsi"/>
          <w:sz w:val="16"/>
          <w:szCs w:val="16"/>
        </w:rPr>
        <w:t>s</w:t>
      </w:r>
      <w:r w:rsidRPr="007132B8">
        <w:rPr>
          <w:rFonts w:cstheme="minorHAnsi"/>
          <w:sz w:val="16"/>
          <w:szCs w:val="16"/>
        </w:rPr>
        <w:t xml:space="preserve"> for the </w:t>
      </w:r>
      <w:r w:rsidR="00106459" w:rsidRPr="007132B8">
        <w:rPr>
          <w:rFonts w:cstheme="minorHAnsi"/>
          <w:sz w:val="16"/>
          <w:szCs w:val="16"/>
        </w:rPr>
        <w:t xml:space="preserve">variable </w:t>
      </w:r>
      <w:r w:rsidR="00CE3945" w:rsidRPr="007132B8">
        <w:rPr>
          <w:rFonts w:cstheme="minorHAnsi"/>
          <w:sz w:val="16"/>
          <w:szCs w:val="16"/>
        </w:rPr>
        <w:t>PCTPELL,</w:t>
      </w:r>
      <w:r w:rsidR="00284B2D" w:rsidRPr="007132B8">
        <w:rPr>
          <w:rFonts w:cstheme="minorHAnsi"/>
          <w:sz w:val="16"/>
          <w:szCs w:val="16"/>
        </w:rPr>
        <w:t xml:space="preserve"> </w:t>
      </w:r>
      <w:r w:rsidR="00FF13A6" w:rsidRPr="007132B8">
        <w:rPr>
          <w:rFonts w:cstheme="minorHAnsi"/>
          <w:sz w:val="16"/>
          <w:szCs w:val="16"/>
        </w:rPr>
        <w:t xml:space="preserve">and some institutions were in </w:t>
      </w:r>
      <w:r w:rsidR="00833A14">
        <w:rPr>
          <w:rFonts w:cstheme="minorHAnsi"/>
          <w:sz w:val="16"/>
          <w:szCs w:val="16"/>
        </w:rPr>
        <w:t>either a U.S state or Washington D.C.</w:t>
      </w:r>
    </w:p>
    <w:p w14:paraId="664C4C65" w14:textId="4D9649B8" w:rsidR="00E868B6" w:rsidRDefault="00E868B6" w:rsidP="00833A14">
      <w:pPr>
        <w:pStyle w:val="ListParagraph"/>
        <w:numPr>
          <w:ilvl w:val="0"/>
          <w:numId w:val="3"/>
        </w:numPr>
        <w:ind w:left="1980" w:right="-360" w:hanging="180"/>
        <w:rPr>
          <w:rFonts w:cstheme="minorHAnsi"/>
          <w:sz w:val="16"/>
          <w:szCs w:val="16"/>
        </w:rPr>
      </w:pPr>
      <w:r>
        <w:rPr>
          <w:rFonts w:cstheme="minorHAnsi"/>
          <w:sz w:val="16"/>
          <w:szCs w:val="16"/>
        </w:rPr>
        <w:t>There were 16 variables that were related to either the institutions URL, ALIAS, FSA ID, or program description and 155 variables that were pooled and/or suppressed versions of other variables in the dataset.</w:t>
      </w:r>
    </w:p>
    <w:p w14:paraId="26F9994A" w14:textId="328B16E9" w:rsidR="00833A14" w:rsidRDefault="00833A14" w:rsidP="00833A14">
      <w:pPr>
        <w:pStyle w:val="ListParagraph"/>
        <w:numPr>
          <w:ilvl w:val="0"/>
          <w:numId w:val="3"/>
        </w:numPr>
        <w:ind w:left="1980" w:right="-360" w:hanging="180"/>
        <w:rPr>
          <w:rFonts w:cstheme="minorHAnsi"/>
          <w:sz w:val="16"/>
          <w:szCs w:val="16"/>
        </w:rPr>
      </w:pPr>
      <w:r>
        <w:rPr>
          <w:rFonts w:cstheme="minorHAnsi"/>
          <w:sz w:val="16"/>
          <w:szCs w:val="16"/>
        </w:rPr>
        <w:t>There were 1,419 columns that is missing a value for every observation.</w:t>
      </w:r>
    </w:p>
    <w:p w14:paraId="2C20DCEA" w14:textId="69436F79" w:rsidR="009D5C20" w:rsidRDefault="009D5C20" w:rsidP="008D206D">
      <w:pPr>
        <w:pStyle w:val="ListParagraph"/>
        <w:numPr>
          <w:ilvl w:val="0"/>
          <w:numId w:val="3"/>
        </w:numPr>
        <w:ind w:left="1980" w:hanging="180"/>
        <w:rPr>
          <w:rFonts w:cstheme="minorHAnsi"/>
          <w:sz w:val="16"/>
          <w:szCs w:val="16"/>
        </w:rPr>
      </w:pPr>
      <w:r w:rsidRPr="00833A14">
        <w:rPr>
          <w:rFonts w:cstheme="minorHAnsi"/>
          <w:sz w:val="16"/>
          <w:szCs w:val="16"/>
        </w:rPr>
        <w:t>Of the remaining 7</w:t>
      </w:r>
      <w:r w:rsidR="00326270" w:rsidRPr="00833A14">
        <w:rPr>
          <w:rFonts w:cstheme="minorHAnsi"/>
          <w:sz w:val="16"/>
          <w:szCs w:val="16"/>
        </w:rPr>
        <w:t>83</w:t>
      </w:r>
      <w:r w:rsidRPr="00833A14">
        <w:rPr>
          <w:rFonts w:cstheme="minorHAnsi"/>
          <w:sz w:val="16"/>
          <w:szCs w:val="16"/>
        </w:rPr>
        <w:t xml:space="preserve"> variables, </w:t>
      </w:r>
      <w:r w:rsidR="00326270" w:rsidRPr="00833A14">
        <w:rPr>
          <w:rFonts w:cstheme="minorHAnsi"/>
          <w:sz w:val="16"/>
          <w:szCs w:val="16"/>
        </w:rPr>
        <w:t>there was 523 variables that contained missing values.</w:t>
      </w:r>
      <w:r w:rsidR="00833A14" w:rsidRPr="00833A14">
        <w:rPr>
          <w:rFonts w:cstheme="minorHAnsi"/>
          <w:sz w:val="16"/>
          <w:szCs w:val="16"/>
        </w:rPr>
        <w:t xml:space="preserve"> The method used to handle these missing values will be discussed in section 2A.</w:t>
      </w:r>
    </w:p>
    <w:p w14:paraId="5B18552A" w14:textId="247EC958" w:rsidR="00853465" w:rsidRDefault="00552261" w:rsidP="008D206D">
      <w:pPr>
        <w:pStyle w:val="ListParagraph"/>
        <w:numPr>
          <w:ilvl w:val="0"/>
          <w:numId w:val="3"/>
        </w:numPr>
        <w:ind w:left="1980" w:hanging="180"/>
        <w:rPr>
          <w:rFonts w:cstheme="minorHAnsi"/>
          <w:sz w:val="16"/>
          <w:szCs w:val="16"/>
        </w:rPr>
      </w:pPr>
      <w:r>
        <w:rPr>
          <w:rFonts w:cstheme="minorHAnsi"/>
          <w:sz w:val="16"/>
          <w:szCs w:val="16"/>
        </w:rPr>
        <w:t>Multicollinearity was found between some of the remaining variables</w:t>
      </w:r>
    </w:p>
    <w:p w14:paraId="0BE271D4" w14:textId="77777777" w:rsidR="00833A14" w:rsidRPr="00833A14" w:rsidRDefault="00833A14" w:rsidP="00833A14">
      <w:pPr>
        <w:rPr>
          <w:rFonts w:cstheme="minorHAnsi"/>
          <w:sz w:val="16"/>
          <w:szCs w:val="16"/>
        </w:rPr>
      </w:pPr>
    </w:p>
    <w:p w14:paraId="22B1C5AA" w14:textId="70C6E8B9" w:rsidR="00052381" w:rsidRPr="00A9173E" w:rsidRDefault="00052381" w:rsidP="00052381">
      <w:pPr>
        <w:pStyle w:val="ListParagraph"/>
        <w:numPr>
          <w:ilvl w:val="0"/>
          <w:numId w:val="1"/>
        </w:numPr>
        <w:rPr>
          <w:rFonts w:cstheme="minorHAnsi"/>
          <w:i/>
          <w:iCs/>
          <w:sz w:val="20"/>
          <w:szCs w:val="20"/>
        </w:rPr>
      </w:pPr>
      <w:r w:rsidRPr="00A9173E">
        <w:rPr>
          <w:rFonts w:cstheme="minorHAnsi"/>
          <w:i/>
          <w:iCs/>
          <w:sz w:val="20"/>
          <w:szCs w:val="20"/>
        </w:rPr>
        <w:lastRenderedPageBreak/>
        <w:t>Data Preparation</w:t>
      </w:r>
    </w:p>
    <w:p w14:paraId="19DB0143" w14:textId="70551E1E" w:rsidR="00052381" w:rsidRPr="00A9173E" w:rsidRDefault="00052381" w:rsidP="00921651">
      <w:pPr>
        <w:pStyle w:val="ListParagraph"/>
        <w:numPr>
          <w:ilvl w:val="1"/>
          <w:numId w:val="1"/>
        </w:numPr>
        <w:ind w:left="1080"/>
        <w:rPr>
          <w:rFonts w:cstheme="minorHAnsi"/>
          <w:i/>
          <w:iCs/>
          <w:sz w:val="20"/>
          <w:szCs w:val="20"/>
        </w:rPr>
      </w:pPr>
      <w:r w:rsidRPr="00A9173E">
        <w:rPr>
          <w:rFonts w:cstheme="minorHAnsi"/>
          <w:i/>
          <w:iCs/>
          <w:sz w:val="20"/>
          <w:szCs w:val="20"/>
        </w:rPr>
        <w:t>Plans to address data concerns</w:t>
      </w:r>
    </w:p>
    <w:p w14:paraId="0C715FA2" w14:textId="4DE4833D" w:rsidR="00833A14" w:rsidRDefault="00833A14" w:rsidP="00833A14">
      <w:pPr>
        <w:pStyle w:val="ListParagraph"/>
        <w:numPr>
          <w:ilvl w:val="0"/>
          <w:numId w:val="6"/>
        </w:numPr>
        <w:rPr>
          <w:rFonts w:cstheme="minorHAnsi"/>
          <w:sz w:val="16"/>
          <w:szCs w:val="16"/>
        </w:rPr>
      </w:pPr>
      <w:r w:rsidRPr="00833A14">
        <w:rPr>
          <w:rFonts w:cstheme="minorHAnsi"/>
          <w:sz w:val="16"/>
          <w:szCs w:val="16"/>
        </w:rPr>
        <w:t>I dropped the rows that were either missing PCTPELL or were not in a U.S. state or Washington D.C. This left 5,879 observations of which 3,435 institutions were labelled Majority Pell and 2,444 institutions were labelled Minority Pell.</w:t>
      </w:r>
    </w:p>
    <w:p w14:paraId="0AED3812" w14:textId="5B10F60E" w:rsidR="00833A14" w:rsidRDefault="00833A14" w:rsidP="00833A14">
      <w:pPr>
        <w:pStyle w:val="ListParagraph"/>
        <w:numPr>
          <w:ilvl w:val="0"/>
          <w:numId w:val="6"/>
        </w:numPr>
        <w:ind w:right="-270"/>
        <w:rPr>
          <w:rFonts w:cstheme="minorHAnsi"/>
          <w:sz w:val="16"/>
          <w:szCs w:val="16"/>
        </w:rPr>
      </w:pPr>
      <w:r>
        <w:rPr>
          <w:rFonts w:cstheme="minorHAnsi"/>
          <w:sz w:val="16"/>
          <w:szCs w:val="16"/>
        </w:rPr>
        <w:t>I dropped all columns that contained only missing values. In addition, I dropped columns that I think will not be useful in predicting such as the institutions URL, variables that are pooled or suppressed over time, and program descriptions. After dropping these columns, the dataset contained 783 variables.</w:t>
      </w:r>
    </w:p>
    <w:p w14:paraId="528B9C31" w14:textId="34B690E0" w:rsidR="00833A14" w:rsidRDefault="009C25A0" w:rsidP="00833A14">
      <w:pPr>
        <w:pStyle w:val="ListParagraph"/>
        <w:numPr>
          <w:ilvl w:val="0"/>
          <w:numId w:val="6"/>
        </w:numPr>
        <w:rPr>
          <w:rFonts w:cstheme="minorHAnsi"/>
          <w:sz w:val="16"/>
          <w:szCs w:val="16"/>
        </w:rPr>
      </w:pPr>
      <w:r>
        <w:rPr>
          <w:rFonts w:cstheme="minorHAnsi"/>
          <w:sz w:val="16"/>
          <w:szCs w:val="16"/>
        </w:rPr>
        <w:t xml:space="preserve">From </w:t>
      </w:r>
      <w:r w:rsidRPr="00833A14">
        <w:rPr>
          <w:rFonts w:cstheme="minorHAnsi"/>
          <w:sz w:val="16"/>
          <w:szCs w:val="16"/>
        </w:rPr>
        <w:t>the remaining 783 variables, there was 523 variables that contained missing values.</w:t>
      </w:r>
      <w:r>
        <w:rPr>
          <w:rFonts w:cstheme="minorHAnsi"/>
          <w:sz w:val="16"/>
          <w:szCs w:val="16"/>
        </w:rPr>
        <w:t xml:space="preserve"> </w:t>
      </w:r>
      <w:r w:rsidR="00213EC5">
        <w:rPr>
          <w:rFonts w:cstheme="minorHAnsi"/>
          <w:sz w:val="16"/>
          <w:szCs w:val="16"/>
        </w:rPr>
        <w:t>I decided that a missing value tolerance of 42.8% would be the cutoff point for imputation and dropped the 3</w:t>
      </w:r>
      <w:r w:rsidR="00853465">
        <w:rPr>
          <w:rFonts w:cstheme="minorHAnsi"/>
          <w:sz w:val="16"/>
          <w:szCs w:val="16"/>
        </w:rPr>
        <w:t>37</w:t>
      </w:r>
      <w:r w:rsidR="00213EC5">
        <w:rPr>
          <w:rFonts w:cstheme="minorHAnsi"/>
          <w:sz w:val="16"/>
          <w:szCs w:val="16"/>
        </w:rPr>
        <w:t xml:space="preserve"> variables that exceeded the cutoff point. </w:t>
      </w:r>
      <w:r w:rsidR="00A9173E">
        <w:rPr>
          <w:rFonts w:cstheme="minorHAnsi"/>
          <w:sz w:val="16"/>
          <w:szCs w:val="16"/>
        </w:rPr>
        <w:t>The remaining 1</w:t>
      </w:r>
      <w:r w:rsidR="00853465">
        <w:rPr>
          <w:rFonts w:cstheme="minorHAnsi"/>
          <w:sz w:val="16"/>
          <w:szCs w:val="16"/>
        </w:rPr>
        <w:t>87</w:t>
      </w:r>
      <w:r w:rsidR="00A9173E">
        <w:rPr>
          <w:rFonts w:cstheme="minorHAnsi"/>
          <w:sz w:val="16"/>
          <w:szCs w:val="16"/>
        </w:rPr>
        <w:t xml:space="preserve"> variables will have their missing values imputed</w:t>
      </w:r>
      <w:r w:rsidR="006F78D0">
        <w:rPr>
          <w:rFonts w:cstheme="minorHAnsi"/>
          <w:sz w:val="16"/>
          <w:szCs w:val="16"/>
        </w:rPr>
        <w:t xml:space="preserve"> with the median</w:t>
      </w:r>
      <w:r w:rsidR="00A9173E">
        <w:rPr>
          <w:rFonts w:cstheme="minorHAnsi"/>
          <w:sz w:val="16"/>
          <w:szCs w:val="16"/>
        </w:rPr>
        <w:t xml:space="preserve">. </w:t>
      </w:r>
      <w:r w:rsidR="00213EC5">
        <w:rPr>
          <w:rFonts w:cstheme="minorHAnsi"/>
          <w:sz w:val="16"/>
          <w:szCs w:val="16"/>
        </w:rPr>
        <w:t>The dataset now contains a total of 4</w:t>
      </w:r>
      <w:r w:rsidR="00853465">
        <w:rPr>
          <w:rFonts w:cstheme="minorHAnsi"/>
          <w:sz w:val="16"/>
          <w:szCs w:val="16"/>
        </w:rPr>
        <w:t>46</w:t>
      </w:r>
      <w:r w:rsidR="00213EC5">
        <w:rPr>
          <w:rFonts w:cstheme="minorHAnsi"/>
          <w:sz w:val="16"/>
          <w:szCs w:val="16"/>
        </w:rPr>
        <w:t xml:space="preserve"> variables</w:t>
      </w:r>
      <w:r w:rsidR="00A9173E">
        <w:rPr>
          <w:rFonts w:cstheme="minorHAnsi"/>
          <w:sz w:val="16"/>
          <w:szCs w:val="16"/>
        </w:rPr>
        <w:t xml:space="preserve"> of which 3 are institutional IDs, </w:t>
      </w:r>
      <w:r w:rsidR="006F78D0">
        <w:rPr>
          <w:rFonts w:cstheme="minorHAnsi"/>
          <w:sz w:val="16"/>
          <w:szCs w:val="16"/>
        </w:rPr>
        <w:t>225</w:t>
      </w:r>
      <w:r w:rsidR="00A9173E">
        <w:rPr>
          <w:rFonts w:cstheme="minorHAnsi"/>
          <w:sz w:val="16"/>
          <w:szCs w:val="16"/>
        </w:rPr>
        <w:t xml:space="preserve"> are categorical, and </w:t>
      </w:r>
      <w:r w:rsidR="00853465">
        <w:rPr>
          <w:rFonts w:cstheme="minorHAnsi"/>
          <w:sz w:val="16"/>
          <w:szCs w:val="16"/>
        </w:rPr>
        <w:t>221</w:t>
      </w:r>
      <w:r w:rsidR="00A9173E">
        <w:rPr>
          <w:rFonts w:cstheme="minorHAnsi"/>
          <w:sz w:val="16"/>
          <w:szCs w:val="16"/>
        </w:rPr>
        <w:t xml:space="preserve"> are numeric</w:t>
      </w:r>
      <w:r w:rsidR="00213EC5">
        <w:rPr>
          <w:rFonts w:cstheme="minorHAnsi"/>
          <w:sz w:val="16"/>
          <w:szCs w:val="16"/>
        </w:rPr>
        <w:t>.</w:t>
      </w:r>
    </w:p>
    <w:p w14:paraId="5AE0A4BC" w14:textId="15E6F1E5" w:rsidR="00853465" w:rsidRPr="00833A14" w:rsidRDefault="00853465" w:rsidP="00833A14">
      <w:pPr>
        <w:pStyle w:val="ListParagraph"/>
        <w:numPr>
          <w:ilvl w:val="0"/>
          <w:numId w:val="6"/>
        </w:numPr>
        <w:rPr>
          <w:rFonts w:cstheme="minorHAnsi"/>
          <w:sz w:val="16"/>
          <w:szCs w:val="16"/>
        </w:rPr>
      </w:pPr>
      <w:r>
        <w:rPr>
          <w:rFonts w:cstheme="minorHAnsi"/>
          <w:sz w:val="16"/>
          <w:szCs w:val="16"/>
        </w:rPr>
        <w:t>*TALK ABOUT VIF AND CORRELATION*</w:t>
      </w:r>
    </w:p>
    <w:p w14:paraId="53CEC724" w14:textId="60F52CD2"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 xml:space="preserve">Feature engineering </w:t>
      </w:r>
    </w:p>
    <w:p w14:paraId="38C5509A" w14:textId="4935B5CA" w:rsidR="00052381" w:rsidRDefault="00052381" w:rsidP="00921651">
      <w:pPr>
        <w:pStyle w:val="ListParagraph"/>
        <w:numPr>
          <w:ilvl w:val="2"/>
          <w:numId w:val="1"/>
        </w:numPr>
        <w:ind w:left="1440"/>
        <w:rPr>
          <w:rFonts w:cstheme="minorHAnsi"/>
          <w:sz w:val="20"/>
          <w:szCs w:val="20"/>
        </w:rPr>
      </w:pPr>
      <w:r w:rsidRPr="00921651">
        <w:rPr>
          <w:rFonts w:cstheme="minorHAnsi"/>
          <w:sz w:val="20"/>
          <w:szCs w:val="20"/>
        </w:rPr>
        <w:t>Motivation for engineered feature</w:t>
      </w:r>
    </w:p>
    <w:p w14:paraId="2C8BEE3C" w14:textId="203B186C" w:rsidR="00655212" w:rsidRDefault="006816C0" w:rsidP="00655212">
      <w:pPr>
        <w:pStyle w:val="ListParagraph"/>
        <w:numPr>
          <w:ilvl w:val="0"/>
          <w:numId w:val="9"/>
        </w:numPr>
        <w:ind w:left="1800"/>
        <w:rPr>
          <w:rFonts w:cstheme="minorHAnsi"/>
          <w:sz w:val="16"/>
          <w:szCs w:val="16"/>
        </w:rPr>
      </w:pPr>
      <w:r w:rsidRPr="00CB3DC0">
        <w:rPr>
          <w:rFonts w:cstheme="minorHAnsi"/>
          <w:sz w:val="16"/>
          <w:szCs w:val="16"/>
        </w:rPr>
        <w:t xml:space="preserve">There were </w:t>
      </w:r>
      <w:r w:rsidR="00D84861" w:rsidRPr="00CB3DC0">
        <w:rPr>
          <w:rFonts w:cstheme="minorHAnsi"/>
          <w:sz w:val="16"/>
          <w:szCs w:val="16"/>
        </w:rPr>
        <w:t>128</w:t>
      </w:r>
      <w:r w:rsidRPr="00CB3DC0">
        <w:rPr>
          <w:rFonts w:cstheme="minorHAnsi"/>
          <w:sz w:val="16"/>
          <w:szCs w:val="16"/>
        </w:rPr>
        <w:t xml:space="preserve"> variables that correspond to program offerings at an institution. </w:t>
      </w:r>
      <w:r w:rsidR="00D84861" w:rsidRPr="00CB3DC0">
        <w:rPr>
          <w:rFonts w:cstheme="minorHAnsi"/>
          <w:sz w:val="16"/>
          <w:szCs w:val="16"/>
        </w:rPr>
        <w:t>Of which 190</w:t>
      </w:r>
      <w:r w:rsidRPr="00CB3DC0">
        <w:rPr>
          <w:rFonts w:cstheme="minorHAnsi"/>
          <w:sz w:val="16"/>
          <w:szCs w:val="16"/>
        </w:rPr>
        <w:t xml:space="preserve"> variables </w:t>
      </w:r>
      <w:r w:rsidR="00D84861" w:rsidRPr="00CB3DC0">
        <w:rPr>
          <w:rFonts w:cstheme="minorHAnsi"/>
          <w:sz w:val="16"/>
          <w:szCs w:val="16"/>
        </w:rPr>
        <w:t>was a categorical variable that is</w:t>
      </w:r>
      <w:r w:rsidRPr="00CB3DC0">
        <w:rPr>
          <w:rFonts w:cstheme="minorHAnsi"/>
          <w:sz w:val="16"/>
          <w:szCs w:val="16"/>
        </w:rPr>
        <w:t xml:space="preserve"> either a 0 (if it does not offer the program), 1 (if the program is offered both in person and online), or a 2 (if the program is only offered online).</w:t>
      </w:r>
      <w:r w:rsidR="000D500C" w:rsidRPr="00CB3DC0">
        <w:rPr>
          <w:rFonts w:cstheme="minorHAnsi"/>
          <w:sz w:val="16"/>
          <w:szCs w:val="16"/>
        </w:rPr>
        <w:t xml:space="preserve"> </w:t>
      </w:r>
      <w:r w:rsidR="00D84861" w:rsidRPr="00CB3DC0">
        <w:rPr>
          <w:rFonts w:cstheme="minorHAnsi"/>
          <w:sz w:val="16"/>
          <w:szCs w:val="16"/>
        </w:rPr>
        <w:t>The additional 38</w:t>
      </w:r>
      <w:r w:rsidR="000D500C" w:rsidRPr="00CB3DC0">
        <w:rPr>
          <w:rFonts w:cstheme="minorHAnsi"/>
          <w:sz w:val="16"/>
          <w:szCs w:val="16"/>
        </w:rPr>
        <w:t xml:space="preserve"> variables corresponded </w:t>
      </w:r>
      <w:r w:rsidR="00D84861" w:rsidRPr="00CB3DC0">
        <w:rPr>
          <w:rFonts w:cstheme="minorHAnsi"/>
          <w:sz w:val="16"/>
          <w:szCs w:val="16"/>
        </w:rPr>
        <w:t xml:space="preserve">to </w:t>
      </w:r>
      <w:r w:rsidR="000D500C" w:rsidRPr="00CB3DC0">
        <w:rPr>
          <w:rFonts w:cstheme="minorHAnsi"/>
          <w:sz w:val="16"/>
          <w:szCs w:val="16"/>
        </w:rPr>
        <w:t xml:space="preserve">the </w:t>
      </w:r>
      <w:r w:rsidR="00D84861" w:rsidRPr="00CB3DC0">
        <w:rPr>
          <w:rFonts w:cstheme="minorHAnsi"/>
          <w:sz w:val="16"/>
          <w:szCs w:val="16"/>
        </w:rPr>
        <w:t xml:space="preserve">proportion </w:t>
      </w:r>
      <w:r w:rsidR="000D500C" w:rsidRPr="00CB3DC0">
        <w:rPr>
          <w:rFonts w:cstheme="minorHAnsi"/>
          <w:sz w:val="16"/>
          <w:szCs w:val="16"/>
        </w:rPr>
        <w:t>of degrees</w:t>
      </w:r>
      <w:r w:rsidR="00D84861" w:rsidRPr="00CB3DC0">
        <w:rPr>
          <w:rFonts w:cstheme="minorHAnsi"/>
          <w:sz w:val="16"/>
          <w:szCs w:val="16"/>
        </w:rPr>
        <w:t xml:space="preserve">/certificates an institution awarded for a particular program they offer. Since there are 38 programs </w:t>
      </w:r>
      <w:r w:rsidR="005A09DB" w:rsidRPr="00CB3DC0">
        <w:rPr>
          <w:rFonts w:cstheme="minorHAnsi"/>
          <w:sz w:val="16"/>
          <w:szCs w:val="16"/>
        </w:rPr>
        <w:t xml:space="preserve">and </w:t>
      </w:r>
      <w:r w:rsidR="00D84861" w:rsidRPr="00CB3DC0">
        <w:rPr>
          <w:rFonts w:cstheme="minorHAnsi"/>
          <w:sz w:val="16"/>
          <w:szCs w:val="16"/>
        </w:rPr>
        <w:t xml:space="preserve">each </w:t>
      </w:r>
      <w:r w:rsidR="005A09DB" w:rsidRPr="00CB3DC0">
        <w:rPr>
          <w:rFonts w:cstheme="minorHAnsi"/>
          <w:sz w:val="16"/>
          <w:szCs w:val="16"/>
        </w:rPr>
        <w:t xml:space="preserve">program relates to </w:t>
      </w:r>
      <w:r w:rsidR="00D84861" w:rsidRPr="00CB3DC0">
        <w:rPr>
          <w:rFonts w:cstheme="minorHAnsi"/>
          <w:sz w:val="16"/>
          <w:szCs w:val="16"/>
        </w:rPr>
        <w:t>6 variables</w:t>
      </w:r>
      <w:r w:rsidR="005A09DB" w:rsidRPr="00CB3DC0">
        <w:rPr>
          <w:rFonts w:cstheme="minorHAnsi"/>
          <w:sz w:val="16"/>
          <w:szCs w:val="16"/>
        </w:rPr>
        <w:t>,</w:t>
      </w:r>
      <w:r w:rsidR="00D84861" w:rsidRPr="00CB3DC0">
        <w:rPr>
          <w:rFonts w:cstheme="minorHAnsi"/>
          <w:sz w:val="16"/>
          <w:szCs w:val="16"/>
        </w:rPr>
        <w:t xml:space="preserve"> I decided to use </w:t>
      </w:r>
      <w:r w:rsidR="00CB3DC0" w:rsidRPr="00CB3DC0">
        <w:rPr>
          <w:rFonts w:cstheme="minorHAnsi"/>
          <w:sz w:val="16"/>
          <w:szCs w:val="16"/>
        </w:rPr>
        <w:t>Principal</w:t>
      </w:r>
      <w:r w:rsidR="00D84861" w:rsidRPr="00CB3DC0">
        <w:rPr>
          <w:rFonts w:cstheme="minorHAnsi"/>
          <w:sz w:val="16"/>
          <w:szCs w:val="16"/>
        </w:rPr>
        <w:t xml:space="preserve"> Component Analysis on these variables</w:t>
      </w:r>
      <w:r w:rsidR="005A09DB" w:rsidRPr="00CB3DC0">
        <w:rPr>
          <w:rFonts w:cstheme="minorHAnsi"/>
          <w:sz w:val="16"/>
          <w:szCs w:val="16"/>
        </w:rPr>
        <w:t xml:space="preserve"> to reduce the number of columns</w:t>
      </w:r>
      <w:r w:rsidR="00D84861" w:rsidRPr="00CB3DC0">
        <w:rPr>
          <w:rFonts w:cstheme="minorHAnsi"/>
          <w:sz w:val="16"/>
          <w:szCs w:val="16"/>
        </w:rPr>
        <w:t>.</w:t>
      </w:r>
      <w:r w:rsidR="00CB3DC0">
        <w:rPr>
          <w:rFonts w:cstheme="minorHAnsi"/>
          <w:sz w:val="16"/>
          <w:szCs w:val="16"/>
        </w:rPr>
        <w:t xml:space="preserve"> </w:t>
      </w:r>
    </w:p>
    <w:p w14:paraId="1624B3F7" w14:textId="77777777" w:rsidR="008D206D" w:rsidRPr="00CB3DC0" w:rsidRDefault="008D206D" w:rsidP="00655212">
      <w:pPr>
        <w:pStyle w:val="ListParagraph"/>
        <w:numPr>
          <w:ilvl w:val="0"/>
          <w:numId w:val="9"/>
        </w:numPr>
        <w:ind w:left="1800"/>
        <w:rPr>
          <w:rFonts w:cstheme="minorHAnsi"/>
          <w:sz w:val="16"/>
          <w:szCs w:val="16"/>
        </w:rPr>
      </w:pPr>
    </w:p>
    <w:p w14:paraId="5FFD71FB" w14:textId="6DBB2D92" w:rsidR="00052381" w:rsidRDefault="00052381" w:rsidP="00921651">
      <w:pPr>
        <w:pStyle w:val="ListParagraph"/>
        <w:numPr>
          <w:ilvl w:val="2"/>
          <w:numId w:val="1"/>
        </w:numPr>
        <w:ind w:left="1440"/>
        <w:rPr>
          <w:rFonts w:cstheme="minorHAnsi"/>
          <w:sz w:val="20"/>
          <w:szCs w:val="20"/>
        </w:rPr>
      </w:pPr>
      <w:r w:rsidRPr="00921651">
        <w:rPr>
          <w:rFonts w:cstheme="minorHAnsi"/>
          <w:sz w:val="20"/>
          <w:szCs w:val="20"/>
        </w:rPr>
        <w:t>Engineering methodology</w:t>
      </w:r>
    </w:p>
    <w:p w14:paraId="0C0CF43E" w14:textId="77777777" w:rsidR="00655212" w:rsidRPr="00655212" w:rsidRDefault="00655212" w:rsidP="00655212">
      <w:pPr>
        <w:pStyle w:val="ListParagraph"/>
        <w:numPr>
          <w:ilvl w:val="0"/>
          <w:numId w:val="8"/>
        </w:numPr>
        <w:ind w:left="1800"/>
        <w:rPr>
          <w:rFonts w:cstheme="minorHAnsi"/>
          <w:b/>
          <w:bCs/>
          <w:i/>
          <w:iCs/>
          <w:sz w:val="16"/>
          <w:szCs w:val="16"/>
        </w:rPr>
      </w:pPr>
      <w:r w:rsidRPr="00655212">
        <w:rPr>
          <w:rFonts w:cstheme="minorHAnsi"/>
          <w:b/>
          <w:bCs/>
          <w:i/>
          <w:iCs/>
          <w:sz w:val="16"/>
          <w:szCs w:val="16"/>
        </w:rPr>
        <w:t xml:space="preserve">Variable Creation: </w:t>
      </w:r>
      <w:r w:rsidRPr="00655212">
        <w:rPr>
          <w:rFonts w:cstheme="minorHAnsi"/>
          <w:sz w:val="16"/>
          <w:szCs w:val="16"/>
        </w:rPr>
        <w:t>The CollegeScorecard dataset included the variable T4APPROVALDATE which is an institutions entry date into the Title_4 Program. This variable was initially in one column in the format month/day/year. I split this column into three columns representing month, day, and year and then created a variable for the Season an institution entered the Title_4 Program.</w:t>
      </w:r>
    </w:p>
    <w:p w14:paraId="68029B54" w14:textId="2D596EBE" w:rsidR="00655212" w:rsidRPr="00655212" w:rsidRDefault="00655212" w:rsidP="00655212">
      <w:pPr>
        <w:pStyle w:val="ListParagraph"/>
        <w:numPr>
          <w:ilvl w:val="0"/>
          <w:numId w:val="7"/>
        </w:numPr>
        <w:ind w:left="1800"/>
        <w:rPr>
          <w:rFonts w:cstheme="minorHAnsi"/>
          <w:b/>
          <w:bCs/>
          <w:i/>
          <w:iCs/>
          <w:sz w:val="16"/>
          <w:szCs w:val="16"/>
        </w:rPr>
      </w:pPr>
      <w:r w:rsidRPr="00655212">
        <w:rPr>
          <w:rFonts w:cstheme="minorHAnsi"/>
          <w:b/>
          <w:bCs/>
          <w:i/>
          <w:iCs/>
          <w:sz w:val="16"/>
          <w:szCs w:val="16"/>
        </w:rPr>
        <w:t xml:space="preserve">One-Hot Encoding: </w:t>
      </w:r>
      <w:r w:rsidRPr="00655212">
        <w:rPr>
          <w:rFonts w:cstheme="minorHAnsi"/>
          <w:sz w:val="16"/>
          <w:szCs w:val="16"/>
        </w:rPr>
        <w:t xml:space="preserve">I used One-Hot Encoding to create dummy variables </w:t>
      </w:r>
      <w:r w:rsidR="006816C0">
        <w:rPr>
          <w:rFonts w:cstheme="minorHAnsi"/>
          <w:sz w:val="16"/>
          <w:szCs w:val="16"/>
        </w:rPr>
        <w:t>for the variables</w:t>
      </w:r>
      <w:r w:rsidRPr="00655212">
        <w:rPr>
          <w:rFonts w:cstheme="minorHAnsi"/>
          <w:sz w:val="16"/>
          <w:szCs w:val="16"/>
        </w:rPr>
        <w:t xml:space="preserve"> ST_FIPS, CURROPER, CONTROL, MAIN, HCM2, month, Season, OPEFLAG, PREDDEG, HIGHDEG, ICLEVEL, OPENADMP, ACCREDCODE, HSI, HBCU, ANNHI, PBI, TRIBAL, NANTI, and AANAPII since these variables are ordinal</w:t>
      </w:r>
      <w:r w:rsidR="006816C0">
        <w:rPr>
          <w:rFonts w:cstheme="minorHAnsi"/>
          <w:sz w:val="16"/>
          <w:szCs w:val="16"/>
        </w:rPr>
        <w:t xml:space="preserve"> data</w:t>
      </w:r>
      <w:r w:rsidRPr="00655212">
        <w:rPr>
          <w:rFonts w:cstheme="minorHAnsi"/>
          <w:sz w:val="16"/>
          <w:szCs w:val="16"/>
        </w:rPr>
        <w:t>.</w:t>
      </w:r>
    </w:p>
    <w:p w14:paraId="40D0244A" w14:textId="6DF2EBCF" w:rsidR="00655212" w:rsidRPr="00655212" w:rsidRDefault="00655212" w:rsidP="00655212">
      <w:pPr>
        <w:pStyle w:val="ListParagraph"/>
        <w:numPr>
          <w:ilvl w:val="0"/>
          <w:numId w:val="7"/>
        </w:numPr>
        <w:ind w:left="1800"/>
        <w:rPr>
          <w:rFonts w:cstheme="minorHAnsi"/>
          <w:b/>
          <w:bCs/>
          <w:i/>
          <w:iCs/>
          <w:sz w:val="16"/>
          <w:szCs w:val="16"/>
        </w:rPr>
      </w:pPr>
      <w:r w:rsidRPr="00655212">
        <w:rPr>
          <w:rFonts w:cstheme="minorHAnsi"/>
          <w:b/>
          <w:bCs/>
          <w:i/>
          <w:iCs/>
          <w:sz w:val="16"/>
          <w:szCs w:val="16"/>
        </w:rPr>
        <w:t xml:space="preserve">Target Encoding: </w:t>
      </w:r>
      <w:r w:rsidRPr="00655212">
        <w:rPr>
          <w:rFonts w:cstheme="minorHAnsi"/>
          <w:sz w:val="16"/>
          <w:szCs w:val="16"/>
        </w:rPr>
        <w:t>My dataset included variables for the city the institution was in, the name of the institution, the ZIP code, and the name of the agency that accredits the institutions. I chose to target encode these variables, as well as the variable I created, season. In addition, I created variations of the ZIP code by taking either the first two, three, or four digits and creating a new column labelled ZIP2, ZIP3, and ZIP4, respectively.</w:t>
      </w:r>
    </w:p>
    <w:p w14:paraId="3E24752A" w14:textId="5CCB8F45" w:rsidR="00052381" w:rsidRPr="00921651" w:rsidRDefault="00052381" w:rsidP="00052381">
      <w:pPr>
        <w:pStyle w:val="ListParagraph"/>
        <w:numPr>
          <w:ilvl w:val="0"/>
          <w:numId w:val="1"/>
        </w:numPr>
        <w:rPr>
          <w:rFonts w:cstheme="minorHAnsi"/>
          <w:sz w:val="20"/>
          <w:szCs w:val="20"/>
        </w:rPr>
      </w:pPr>
      <w:r w:rsidRPr="00921651">
        <w:rPr>
          <w:rFonts w:cstheme="minorHAnsi"/>
          <w:sz w:val="20"/>
          <w:szCs w:val="20"/>
        </w:rPr>
        <w:t>Model Development</w:t>
      </w:r>
    </w:p>
    <w:p w14:paraId="60CAB103" w14:textId="0623C22F"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Methods use (including motivation for using the methodology)</w:t>
      </w:r>
    </w:p>
    <w:p w14:paraId="3DF93537" w14:textId="3E3E2530"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Model assessment</w:t>
      </w:r>
    </w:p>
    <w:p w14:paraId="71257AC6" w14:textId="1410786F"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Results</w:t>
      </w:r>
    </w:p>
    <w:p w14:paraId="56E903FA" w14:textId="17F144D2"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Winning model</w:t>
      </w:r>
    </w:p>
    <w:p w14:paraId="1DE9DCB2" w14:textId="421FC004" w:rsidR="00052381" w:rsidRPr="00921651" w:rsidRDefault="00052381" w:rsidP="00052381">
      <w:pPr>
        <w:pStyle w:val="ListParagraph"/>
        <w:numPr>
          <w:ilvl w:val="0"/>
          <w:numId w:val="1"/>
        </w:numPr>
        <w:rPr>
          <w:rFonts w:cstheme="minorHAnsi"/>
          <w:sz w:val="20"/>
          <w:szCs w:val="20"/>
        </w:rPr>
      </w:pPr>
      <w:r w:rsidRPr="00921651">
        <w:rPr>
          <w:rFonts w:cstheme="minorHAnsi"/>
          <w:sz w:val="20"/>
          <w:szCs w:val="20"/>
        </w:rPr>
        <w:t>Conclusions</w:t>
      </w:r>
    </w:p>
    <w:p w14:paraId="57161E9C" w14:textId="3E553463"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Model results implications</w:t>
      </w:r>
    </w:p>
    <w:p w14:paraId="65C79D65" w14:textId="44BE4451"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Potential application of classification model</w:t>
      </w:r>
    </w:p>
    <w:p w14:paraId="59B61EDF" w14:textId="7B55C6B9" w:rsidR="008558DD" w:rsidRDefault="00052381" w:rsidP="00921651">
      <w:pPr>
        <w:pStyle w:val="ListParagraph"/>
        <w:numPr>
          <w:ilvl w:val="1"/>
          <w:numId w:val="1"/>
        </w:numPr>
        <w:ind w:left="1080"/>
        <w:rPr>
          <w:rFonts w:cstheme="minorHAnsi"/>
          <w:sz w:val="20"/>
          <w:szCs w:val="20"/>
        </w:rPr>
      </w:pPr>
      <w:r w:rsidRPr="00921651">
        <w:rPr>
          <w:rFonts w:cstheme="minorHAnsi"/>
          <w:sz w:val="20"/>
          <w:szCs w:val="20"/>
        </w:rPr>
        <w:t>Expected benefit</w:t>
      </w:r>
    </w:p>
    <w:p w14:paraId="24B5A277" w14:textId="77777777" w:rsidR="00921651" w:rsidRPr="00921651" w:rsidRDefault="00921651" w:rsidP="00921651">
      <w:pPr>
        <w:pStyle w:val="ListParagraph"/>
        <w:ind w:left="1080"/>
        <w:rPr>
          <w:rFonts w:cstheme="minorHAnsi"/>
          <w:sz w:val="18"/>
          <w:szCs w:val="18"/>
        </w:rPr>
      </w:pPr>
    </w:p>
    <w:p w14:paraId="25A01472" w14:textId="77777777" w:rsidR="00207FDE" w:rsidRPr="00743926" w:rsidRDefault="008558DD" w:rsidP="00207FDE">
      <w:pPr>
        <w:pStyle w:val="ListParagraph"/>
        <w:numPr>
          <w:ilvl w:val="0"/>
          <w:numId w:val="2"/>
        </w:numPr>
        <w:spacing w:after="0" w:line="240" w:lineRule="auto"/>
        <w:ind w:left="0"/>
        <w:rPr>
          <w:color w:val="70AD47" w:themeColor="accent6"/>
          <w:sz w:val="20"/>
          <w:szCs w:val="20"/>
        </w:rPr>
      </w:pPr>
      <w:r w:rsidRPr="00743926">
        <w:rPr>
          <w:color w:val="70AD47" w:themeColor="accent6"/>
          <w:sz w:val="20"/>
          <w:szCs w:val="20"/>
        </w:rPr>
        <w:t xml:space="preserve">For this project </w:t>
      </w:r>
      <w:r w:rsidRPr="00743926">
        <w:rPr>
          <w:color w:val="70AD47" w:themeColor="accent6"/>
          <w:sz w:val="20"/>
          <w:szCs w:val="20"/>
          <w:u w:val="single"/>
        </w:rPr>
        <w:t>select a dataset</w:t>
      </w:r>
      <w:r w:rsidRPr="00743926">
        <w:rPr>
          <w:color w:val="70AD47" w:themeColor="accent6"/>
          <w:sz w:val="20"/>
          <w:szCs w:val="20"/>
        </w:rPr>
        <w:t xml:space="preserve"> that includes a </w:t>
      </w:r>
      <w:r w:rsidRPr="00743926">
        <w:rPr>
          <w:i/>
          <w:iCs/>
          <w:color w:val="70AD47" w:themeColor="accent6"/>
          <w:sz w:val="20"/>
          <w:szCs w:val="20"/>
        </w:rPr>
        <w:t>binary</w:t>
      </w:r>
      <w:r w:rsidRPr="00743926">
        <w:rPr>
          <w:color w:val="70AD47" w:themeColor="accent6"/>
          <w:sz w:val="20"/>
          <w:szCs w:val="20"/>
        </w:rPr>
        <w:t xml:space="preserve">, </w:t>
      </w:r>
      <w:r w:rsidRPr="00743926">
        <w:rPr>
          <w:i/>
          <w:iCs/>
          <w:color w:val="70AD47" w:themeColor="accent6"/>
          <w:sz w:val="20"/>
          <w:szCs w:val="20"/>
        </w:rPr>
        <w:t>nominal class</w:t>
      </w:r>
      <w:r w:rsidRPr="00743926">
        <w:rPr>
          <w:color w:val="70AD47" w:themeColor="accent6"/>
          <w:sz w:val="20"/>
          <w:szCs w:val="20"/>
        </w:rPr>
        <w:t xml:space="preserve">, or </w:t>
      </w:r>
      <w:r w:rsidRPr="00743926">
        <w:rPr>
          <w:i/>
          <w:iCs/>
          <w:color w:val="70AD47" w:themeColor="accent6"/>
          <w:sz w:val="20"/>
          <w:szCs w:val="20"/>
        </w:rPr>
        <w:t>ordinal class</w:t>
      </w:r>
      <w:r w:rsidRPr="00743926">
        <w:rPr>
          <w:color w:val="70AD47" w:themeColor="accent6"/>
          <w:sz w:val="20"/>
          <w:szCs w:val="20"/>
        </w:rPr>
        <w:t xml:space="preserve"> value that you wish to predict</w:t>
      </w:r>
    </w:p>
    <w:p w14:paraId="051E0B90" w14:textId="38335DBE" w:rsidR="008558DD" w:rsidRPr="00743926" w:rsidRDefault="008558DD" w:rsidP="00207FDE">
      <w:pPr>
        <w:pStyle w:val="ListParagraph"/>
        <w:spacing w:line="360" w:lineRule="auto"/>
        <w:ind w:left="0"/>
        <w:rPr>
          <w:color w:val="70AD47" w:themeColor="accent6"/>
          <w:sz w:val="20"/>
          <w:szCs w:val="20"/>
        </w:rPr>
      </w:pPr>
      <w:r w:rsidRPr="00743926">
        <w:rPr>
          <w:color w:val="70AD47" w:themeColor="accent6"/>
          <w:sz w:val="20"/>
          <w:szCs w:val="20"/>
        </w:rPr>
        <w:t xml:space="preserve">(or a continuous value data element that could be used to create a label to predict) </w:t>
      </w:r>
    </w:p>
    <w:p w14:paraId="6CAE5420" w14:textId="77777777" w:rsidR="008558DD" w:rsidRPr="00921651" w:rsidRDefault="008558DD" w:rsidP="00921651">
      <w:pPr>
        <w:pStyle w:val="ListParagraph"/>
        <w:numPr>
          <w:ilvl w:val="0"/>
          <w:numId w:val="2"/>
        </w:numPr>
        <w:spacing w:line="360" w:lineRule="auto"/>
        <w:ind w:left="0"/>
        <w:rPr>
          <w:sz w:val="20"/>
          <w:szCs w:val="20"/>
        </w:rPr>
      </w:pPr>
      <w:r w:rsidRPr="00921651">
        <w:rPr>
          <w:sz w:val="20"/>
          <w:szCs w:val="20"/>
        </w:rPr>
        <w:t xml:space="preserve">Create a set of “classifiers” (prediction models) that predict the categorical output. </w:t>
      </w:r>
    </w:p>
    <w:p w14:paraId="76DE2E08" w14:textId="77777777" w:rsidR="008558DD" w:rsidRPr="00921651" w:rsidRDefault="008558DD" w:rsidP="00207FDE">
      <w:pPr>
        <w:pStyle w:val="ListParagraph"/>
        <w:numPr>
          <w:ilvl w:val="0"/>
          <w:numId w:val="2"/>
        </w:numPr>
        <w:spacing w:after="0" w:line="240" w:lineRule="auto"/>
        <w:ind w:left="0"/>
        <w:rPr>
          <w:sz w:val="20"/>
          <w:szCs w:val="20"/>
        </w:rPr>
      </w:pPr>
      <w:r w:rsidRPr="00921651">
        <w:rPr>
          <w:sz w:val="20"/>
          <w:szCs w:val="20"/>
        </w:rPr>
        <w:t>You must “engineer” (create) 5 new data columns/fields that are used in your models. Provide rationale as to the reason that you chose the creation of these columns.</w:t>
      </w:r>
    </w:p>
    <w:p w14:paraId="754A4C9A" w14:textId="77777777" w:rsidR="00207FDE" w:rsidRDefault="008558DD" w:rsidP="00207FDE">
      <w:pPr>
        <w:pStyle w:val="ListParagraph"/>
        <w:numPr>
          <w:ilvl w:val="1"/>
          <w:numId w:val="2"/>
        </w:numPr>
        <w:spacing w:after="0" w:line="240" w:lineRule="auto"/>
        <w:ind w:left="360" w:right="-274"/>
        <w:rPr>
          <w:sz w:val="20"/>
          <w:szCs w:val="20"/>
        </w:rPr>
      </w:pPr>
      <w:r w:rsidRPr="00921651">
        <w:rPr>
          <w:i/>
          <w:iCs/>
          <w:sz w:val="20"/>
          <w:szCs w:val="20"/>
          <w:u w:val="single"/>
        </w:rPr>
        <w:t>Bonus (up to 5 points):</w:t>
      </w:r>
      <w:r w:rsidR="00921651" w:rsidRPr="00921651">
        <w:rPr>
          <w:sz w:val="20"/>
          <w:szCs w:val="20"/>
        </w:rPr>
        <w:t xml:space="preserve"> </w:t>
      </w:r>
      <w:r w:rsidRPr="00921651">
        <w:rPr>
          <w:sz w:val="20"/>
          <w:szCs w:val="20"/>
        </w:rPr>
        <w:t>1 point for each additional engineered column/field. Using PCA or Autoencoder to reduce</w:t>
      </w:r>
    </w:p>
    <w:p w14:paraId="387031B7" w14:textId="19A8A18D" w:rsidR="008558DD" w:rsidRPr="00921651" w:rsidRDefault="008558DD" w:rsidP="00207FDE">
      <w:pPr>
        <w:pStyle w:val="ListParagraph"/>
        <w:spacing w:line="360" w:lineRule="auto"/>
        <w:ind w:left="360" w:right="-274"/>
        <w:rPr>
          <w:sz w:val="20"/>
          <w:szCs w:val="20"/>
        </w:rPr>
      </w:pPr>
      <w:r w:rsidRPr="00921651">
        <w:rPr>
          <w:sz w:val="20"/>
          <w:szCs w:val="20"/>
        </w:rPr>
        <w:t>the data and create a classifier using it, will also net these 5 bonus points.</w:t>
      </w:r>
    </w:p>
    <w:p w14:paraId="211D8903" w14:textId="437684CF" w:rsidR="008558DD" w:rsidRDefault="008558DD" w:rsidP="00921651">
      <w:pPr>
        <w:pStyle w:val="ListParagraph"/>
        <w:numPr>
          <w:ilvl w:val="0"/>
          <w:numId w:val="2"/>
        </w:numPr>
        <w:spacing w:line="240" w:lineRule="auto"/>
        <w:ind w:left="0"/>
        <w:rPr>
          <w:sz w:val="20"/>
          <w:szCs w:val="20"/>
        </w:rPr>
      </w:pPr>
      <w:r w:rsidRPr="00921651">
        <w:rPr>
          <w:sz w:val="20"/>
          <w:szCs w:val="20"/>
        </w:rPr>
        <w:t xml:space="preserve">Determine which methodology/model is the “winner” and provide your reasoning (“I like this method because it’s really cool” is a valid answer, but for full credit I’m looking for something that’s more substantive). </w:t>
      </w:r>
    </w:p>
    <w:p w14:paraId="34D1D330" w14:textId="657094BB" w:rsidR="00472FF2" w:rsidRDefault="00472FF2" w:rsidP="00472FF2">
      <w:pPr>
        <w:spacing w:line="240" w:lineRule="auto"/>
        <w:rPr>
          <w:sz w:val="20"/>
          <w:szCs w:val="20"/>
        </w:rPr>
      </w:pPr>
    </w:p>
    <w:p w14:paraId="2B06C471" w14:textId="3DAAFC37" w:rsidR="00472FF2" w:rsidRDefault="00472FF2" w:rsidP="00472FF2">
      <w:pPr>
        <w:spacing w:line="240" w:lineRule="auto"/>
        <w:rPr>
          <w:sz w:val="20"/>
          <w:szCs w:val="20"/>
        </w:rPr>
      </w:pPr>
    </w:p>
    <w:p w14:paraId="639AA9A9" w14:textId="3F6BB6E0" w:rsidR="00472FF2" w:rsidRDefault="00472FF2" w:rsidP="00472FF2">
      <w:pPr>
        <w:spacing w:line="240" w:lineRule="auto"/>
        <w:rPr>
          <w:sz w:val="20"/>
          <w:szCs w:val="20"/>
        </w:rPr>
      </w:pPr>
    </w:p>
    <w:p w14:paraId="22537A3B" w14:textId="7784EE84" w:rsidR="00472FF2" w:rsidRDefault="00472FF2" w:rsidP="00472FF2">
      <w:pPr>
        <w:spacing w:line="240" w:lineRule="auto"/>
        <w:rPr>
          <w:sz w:val="20"/>
          <w:szCs w:val="20"/>
        </w:rPr>
      </w:pPr>
    </w:p>
    <w:p w14:paraId="7F7713AB" w14:textId="163A8587" w:rsidR="00472FF2" w:rsidRDefault="00472FF2" w:rsidP="00472FF2">
      <w:pPr>
        <w:spacing w:line="240" w:lineRule="auto"/>
        <w:rPr>
          <w:sz w:val="20"/>
          <w:szCs w:val="20"/>
        </w:rPr>
      </w:pPr>
    </w:p>
    <w:p w14:paraId="5E215000" w14:textId="3F070689" w:rsidR="00472FF2" w:rsidRDefault="00472FF2" w:rsidP="00472FF2">
      <w:pPr>
        <w:spacing w:line="240" w:lineRule="auto"/>
        <w:rPr>
          <w:sz w:val="20"/>
          <w:szCs w:val="20"/>
        </w:rPr>
      </w:pPr>
    </w:p>
    <w:p w14:paraId="0B929D40" w14:textId="12A74DCF" w:rsidR="00472FF2" w:rsidRDefault="00472FF2" w:rsidP="00472FF2">
      <w:pPr>
        <w:spacing w:line="240" w:lineRule="auto"/>
        <w:rPr>
          <w:sz w:val="20"/>
          <w:szCs w:val="20"/>
        </w:rPr>
      </w:pPr>
    </w:p>
    <w:p w14:paraId="3760C276" w14:textId="1610EE8E" w:rsidR="00472FF2" w:rsidRDefault="00472FF2" w:rsidP="00472FF2">
      <w:pPr>
        <w:spacing w:line="240" w:lineRule="auto"/>
        <w:rPr>
          <w:sz w:val="20"/>
          <w:szCs w:val="20"/>
        </w:rPr>
      </w:pPr>
    </w:p>
    <w:p w14:paraId="229C6E37" w14:textId="663D0966" w:rsidR="00472FF2" w:rsidRDefault="00472FF2" w:rsidP="00472FF2">
      <w:pPr>
        <w:spacing w:line="240" w:lineRule="auto"/>
        <w:rPr>
          <w:sz w:val="20"/>
          <w:szCs w:val="20"/>
        </w:rPr>
      </w:pPr>
    </w:p>
    <w:p w14:paraId="4E9E6A97" w14:textId="2E6C0935" w:rsidR="00472FF2" w:rsidRDefault="00472FF2" w:rsidP="00472FF2">
      <w:pPr>
        <w:spacing w:line="240" w:lineRule="auto"/>
        <w:rPr>
          <w:sz w:val="20"/>
          <w:szCs w:val="20"/>
        </w:rPr>
      </w:pPr>
    </w:p>
    <w:p w14:paraId="01AA14BE" w14:textId="74EA725F" w:rsidR="00472FF2" w:rsidRDefault="00472FF2" w:rsidP="00472FF2">
      <w:pPr>
        <w:spacing w:line="240" w:lineRule="auto"/>
        <w:rPr>
          <w:sz w:val="20"/>
          <w:szCs w:val="20"/>
        </w:rPr>
      </w:pPr>
    </w:p>
    <w:p w14:paraId="61328CF0" w14:textId="6B55C441" w:rsidR="00472FF2" w:rsidRDefault="00472FF2" w:rsidP="00472FF2">
      <w:pPr>
        <w:spacing w:line="240" w:lineRule="auto"/>
        <w:rPr>
          <w:sz w:val="20"/>
          <w:szCs w:val="20"/>
        </w:rPr>
      </w:pPr>
    </w:p>
    <w:p w14:paraId="5456CF1F" w14:textId="2154CC7A" w:rsidR="00472FF2" w:rsidRDefault="00472FF2" w:rsidP="00472FF2">
      <w:pPr>
        <w:spacing w:line="240" w:lineRule="auto"/>
        <w:rPr>
          <w:sz w:val="20"/>
          <w:szCs w:val="20"/>
        </w:rPr>
      </w:pPr>
    </w:p>
    <w:p w14:paraId="4D353398" w14:textId="0D092ECE" w:rsidR="00472FF2" w:rsidRDefault="00472FF2" w:rsidP="00472FF2">
      <w:pPr>
        <w:spacing w:line="240" w:lineRule="auto"/>
        <w:rPr>
          <w:sz w:val="20"/>
          <w:szCs w:val="20"/>
        </w:rPr>
      </w:pPr>
    </w:p>
    <w:p w14:paraId="25669479" w14:textId="0EF0CC2E" w:rsidR="00472FF2" w:rsidRPr="00472FF2" w:rsidRDefault="00472FF2" w:rsidP="00472FF2">
      <w:pPr>
        <w:pStyle w:val="ListParagraph"/>
        <w:numPr>
          <w:ilvl w:val="0"/>
          <w:numId w:val="5"/>
        </w:numPr>
        <w:spacing w:after="0" w:line="240" w:lineRule="auto"/>
        <w:ind w:left="360"/>
        <w:rPr>
          <w:rFonts w:ascii="Times New Roman" w:hAnsi="Times New Roman" w:cs="Times New Roman"/>
          <w:b/>
          <w:bCs/>
          <w:i/>
          <w:iCs/>
          <w:sz w:val="18"/>
          <w:szCs w:val="18"/>
        </w:rPr>
      </w:pPr>
      <w:r w:rsidRPr="00472FF2">
        <w:rPr>
          <w:rFonts w:ascii="Times New Roman" w:hAnsi="Times New Roman" w:cs="Times New Roman"/>
          <w:b/>
          <w:bCs/>
          <w:i/>
          <w:iCs/>
          <w:sz w:val="18"/>
          <w:szCs w:val="18"/>
        </w:rPr>
        <w:t>WHO MAY BE ELIGIBLE FOR THE PELL GRANT?</w:t>
      </w:r>
    </w:p>
    <w:p w14:paraId="46D5C977" w14:textId="1BE2AF62" w:rsidR="00472FF2" w:rsidRDefault="00472FF2" w:rsidP="00472FF2">
      <w:pPr>
        <w:spacing w:line="240" w:lineRule="auto"/>
        <w:rPr>
          <w:rFonts w:ascii="Times New Roman" w:hAnsi="Times New Roman" w:cs="Times New Roman"/>
          <w:sz w:val="18"/>
          <w:szCs w:val="18"/>
        </w:rPr>
      </w:pPr>
      <w:r w:rsidRPr="00472FF2">
        <w:rPr>
          <w:rFonts w:ascii="Times New Roman" w:hAnsi="Times New Roman" w:cs="Times New Roman"/>
          <w:sz w:val="18"/>
          <w:szCs w:val="18"/>
        </w:rPr>
        <w:t>The Federal Pell Grant is usually awarded to undergraduates who have a high degree of unmet financial need. Students whose families have a total income of up to $50,000 may be eligible for the need-based funding, though most Pell grant money goes to students with a total family income below $20,000. Your eligibility will be determined by the FAFSA. The U.S. Department of Education uses a standard formula, established by Congress, to evaluate the information you report when you apply for the FAFSA. After you’ve completed the financial aid application, you’ll receive a confirmation e-mail letting you know your application has been processed and providing you a link to your Student Aid Report, or SAR. You’ll also be able to view your Expected Family Contribution (EFC), the number that determines your eligibility for federal grants, and how much you’re eligible for. From there, your information is also sent to the school or schools you indicated on your FAFSA.</w:t>
      </w:r>
    </w:p>
    <w:p w14:paraId="56A6A624" w14:textId="77777777" w:rsidR="006018AB" w:rsidRPr="00472FF2" w:rsidRDefault="006018AB" w:rsidP="006018AB">
      <w:pPr>
        <w:spacing w:line="240" w:lineRule="auto"/>
        <w:rPr>
          <w:rFonts w:ascii="Times New Roman" w:hAnsi="Times New Roman" w:cs="Times New Roman"/>
          <w:sz w:val="20"/>
          <w:szCs w:val="20"/>
        </w:rPr>
      </w:pPr>
      <w:hyperlink r:id="rId5" w:history="1">
        <w:r w:rsidRPr="00472FF2">
          <w:rPr>
            <w:rStyle w:val="Hyperlink"/>
            <w:rFonts w:ascii="Times New Roman" w:hAnsi="Times New Roman" w:cs="Times New Roman"/>
            <w:sz w:val="20"/>
            <w:szCs w:val="20"/>
          </w:rPr>
          <w:t>https://www.scholarships.com/financial-aid/federal-aid/federal-pell-grants/</w:t>
        </w:r>
      </w:hyperlink>
    </w:p>
    <w:p w14:paraId="626EFB2C" w14:textId="77777777" w:rsidR="006018AB" w:rsidRPr="00472FF2" w:rsidRDefault="006018AB" w:rsidP="00472FF2">
      <w:pPr>
        <w:spacing w:line="240" w:lineRule="auto"/>
        <w:rPr>
          <w:rFonts w:ascii="Times New Roman" w:hAnsi="Times New Roman" w:cs="Times New Roman"/>
          <w:sz w:val="18"/>
          <w:szCs w:val="18"/>
        </w:rPr>
      </w:pPr>
    </w:p>
    <w:sectPr w:rsidR="006018AB" w:rsidRPr="0047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991"/>
    <w:multiLevelType w:val="hybridMultilevel"/>
    <w:tmpl w:val="710E81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3F0927"/>
    <w:multiLevelType w:val="hybridMultilevel"/>
    <w:tmpl w:val="BF9A3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461AB1"/>
    <w:multiLevelType w:val="hybridMultilevel"/>
    <w:tmpl w:val="1F58E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73764"/>
    <w:multiLevelType w:val="hybridMultilevel"/>
    <w:tmpl w:val="640453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3E23B4"/>
    <w:multiLevelType w:val="hybridMultilevel"/>
    <w:tmpl w:val="B2CCAE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A1A3B"/>
    <w:multiLevelType w:val="hybridMultilevel"/>
    <w:tmpl w:val="21A86D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9D77708"/>
    <w:multiLevelType w:val="hybridMultilevel"/>
    <w:tmpl w:val="922C0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73F0C"/>
    <w:multiLevelType w:val="hybridMultilevel"/>
    <w:tmpl w:val="C17C3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A7D2CEA"/>
    <w:multiLevelType w:val="hybridMultilevel"/>
    <w:tmpl w:val="28024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4"/>
  </w:num>
  <w:num w:numId="5">
    <w:abstractNumId w:val="3"/>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E20"/>
    <w:rsid w:val="000072D7"/>
    <w:rsid w:val="00052381"/>
    <w:rsid w:val="000705B4"/>
    <w:rsid w:val="00086068"/>
    <w:rsid w:val="000D500C"/>
    <w:rsid w:val="00106459"/>
    <w:rsid w:val="0012231C"/>
    <w:rsid w:val="00205AE3"/>
    <w:rsid w:val="00207FDE"/>
    <w:rsid w:val="00213EC5"/>
    <w:rsid w:val="00284B2D"/>
    <w:rsid w:val="00291352"/>
    <w:rsid w:val="002966C9"/>
    <w:rsid w:val="002E5E20"/>
    <w:rsid w:val="00326270"/>
    <w:rsid w:val="00385632"/>
    <w:rsid w:val="003860B6"/>
    <w:rsid w:val="003F3A7E"/>
    <w:rsid w:val="004528CD"/>
    <w:rsid w:val="004620DE"/>
    <w:rsid w:val="00472FF2"/>
    <w:rsid w:val="004F291C"/>
    <w:rsid w:val="00552261"/>
    <w:rsid w:val="005A09DB"/>
    <w:rsid w:val="005F5980"/>
    <w:rsid w:val="006018AB"/>
    <w:rsid w:val="00655212"/>
    <w:rsid w:val="0065757F"/>
    <w:rsid w:val="00673D7A"/>
    <w:rsid w:val="006816C0"/>
    <w:rsid w:val="006F78D0"/>
    <w:rsid w:val="007132B8"/>
    <w:rsid w:val="007355CB"/>
    <w:rsid w:val="00743926"/>
    <w:rsid w:val="0079308B"/>
    <w:rsid w:val="007E5EEE"/>
    <w:rsid w:val="00833A14"/>
    <w:rsid w:val="008403ED"/>
    <w:rsid w:val="00853465"/>
    <w:rsid w:val="008558DD"/>
    <w:rsid w:val="00856AC0"/>
    <w:rsid w:val="008D206D"/>
    <w:rsid w:val="0091652C"/>
    <w:rsid w:val="00921651"/>
    <w:rsid w:val="009C25A0"/>
    <w:rsid w:val="009D5C20"/>
    <w:rsid w:val="00A63E78"/>
    <w:rsid w:val="00A9173E"/>
    <w:rsid w:val="00AC0903"/>
    <w:rsid w:val="00BA2FFD"/>
    <w:rsid w:val="00BB58B0"/>
    <w:rsid w:val="00BD342D"/>
    <w:rsid w:val="00C02ED6"/>
    <w:rsid w:val="00C35929"/>
    <w:rsid w:val="00CB3DC0"/>
    <w:rsid w:val="00CD03C2"/>
    <w:rsid w:val="00CE3945"/>
    <w:rsid w:val="00CE43A2"/>
    <w:rsid w:val="00D32EF4"/>
    <w:rsid w:val="00D84861"/>
    <w:rsid w:val="00E732D7"/>
    <w:rsid w:val="00E868B6"/>
    <w:rsid w:val="00F16B1D"/>
    <w:rsid w:val="00FF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88D6"/>
  <w15:docId w15:val="{CCE090FF-4DBF-408B-A19D-AEF515FA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81"/>
    <w:pPr>
      <w:ind w:left="720"/>
      <w:contextualSpacing/>
    </w:pPr>
  </w:style>
  <w:style w:type="character" w:styleId="Hyperlink">
    <w:name w:val="Hyperlink"/>
    <w:basedOn w:val="DefaultParagraphFont"/>
    <w:uiPriority w:val="99"/>
    <w:unhideWhenUsed/>
    <w:rsid w:val="00472FF2"/>
    <w:rPr>
      <w:color w:val="0563C1" w:themeColor="hyperlink"/>
      <w:u w:val="single"/>
    </w:rPr>
  </w:style>
  <w:style w:type="character" w:styleId="UnresolvedMention">
    <w:name w:val="Unresolved Mention"/>
    <w:basedOn w:val="DefaultParagraphFont"/>
    <w:uiPriority w:val="99"/>
    <w:rsid w:val="0047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80118">
      <w:bodyDiv w:val="1"/>
      <w:marLeft w:val="0"/>
      <w:marRight w:val="0"/>
      <w:marTop w:val="0"/>
      <w:marBottom w:val="0"/>
      <w:divBdr>
        <w:top w:val="none" w:sz="0" w:space="0" w:color="auto"/>
        <w:left w:val="none" w:sz="0" w:space="0" w:color="auto"/>
        <w:bottom w:val="none" w:sz="0" w:space="0" w:color="auto"/>
        <w:right w:val="none" w:sz="0" w:space="0" w:color="auto"/>
      </w:divBdr>
      <w:divsChild>
        <w:div w:id="1445926295">
          <w:marLeft w:val="0"/>
          <w:marRight w:val="0"/>
          <w:marTop w:val="0"/>
          <w:marBottom w:val="0"/>
          <w:divBdr>
            <w:top w:val="none" w:sz="0" w:space="0" w:color="auto"/>
            <w:left w:val="none" w:sz="0" w:space="0" w:color="auto"/>
            <w:bottom w:val="none" w:sz="0" w:space="0" w:color="auto"/>
            <w:right w:val="none" w:sz="0" w:space="0" w:color="auto"/>
          </w:divBdr>
          <w:divsChild>
            <w:div w:id="305547491">
              <w:marLeft w:val="0"/>
              <w:marRight w:val="0"/>
              <w:marTop w:val="0"/>
              <w:marBottom w:val="0"/>
              <w:divBdr>
                <w:top w:val="none" w:sz="0" w:space="0" w:color="auto"/>
                <w:left w:val="none" w:sz="0" w:space="0" w:color="auto"/>
                <w:bottom w:val="none" w:sz="0" w:space="0" w:color="auto"/>
                <w:right w:val="none" w:sz="0" w:space="0" w:color="auto"/>
              </w:divBdr>
            </w:div>
            <w:div w:id="343557482">
              <w:marLeft w:val="0"/>
              <w:marRight w:val="0"/>
              <w:marTop w:val="0"/>
              <w:marBottom w:val="0"/>
              <w:divBdr>
                <w:top w:val="none" w:sz="0" w:space="0" w:color="auto"/>
                <w:left w:val="none" w:sz="0" w:space="0" w:color="auto"/>
                <w:bottom w:val="none" w:sz="0" w:space="0" w:color="auto"/>
                <w:right w:val="none" w:sz="0" w:space="0" w:color="auto"/>
              </w:divBdr>
            </w:div>
            <w:div w:id="10910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holarships.com/financial-aid/federal-aid/federal-pell-g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3</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Vanderheyden</dc:creator>
  <cp:keywords/>
  <dc:description/>
  <cp:lastModifiedBy>Nate Jones</cp:lastModifiedBy>
  <cp:revision>1</cp:revision>
  <dcterms:created xsi:type="dcterms:W3CDTF">2021-11-28T21:01:00Z</dcterms:created>
  <dcterms:modified xsi:type="dcterms:W3CDTF">2021-12-03T07:46:00Z</dcterms:modified>
</cp:coreProperties>
</file>