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90B" w:rsidRDefault="00A87564" w:rsidP="00A650C6">
      <w:pPr>
        <w:jc w:val="center"/>
        <w:rPr>
          <w:rFonts w:ascii="Times New Roman" w:hAnsi="Times New Roman"/>
          <w:sz w:val="24"/>
          <w:szCs w:val="24"/>
        </w:rPr>
      </w:pPr>
      <w:r>
        <w:rPr>
          <w:rFonts w:ascii="Times New Roman" w:hAnsi="Times New Roman"/>
          <w:sz w:val="24"/>
          <w:szCs w:val="24"/>
        </w:rPr>
        <w:t xml:space="preserve">Implementing learning </w:t>
      </w:r>
    </w:p>
    <w:p w:rsidR="00F2790B" w:rsidRDefault="00F2790B" w:rsidP="00F2790B">
      <w:pPr>
        <w:jc w:val="center"/>
        <w:rPr>
          <w:rFonts w:ascii="Times New Roman" w:hAnsi="Times New Roman"/>
          <w:sz w:val="24"/>
          <w:szCs w:val="24"/>
        </w:rPr>
      </w:pPr>
      <w:r>
        <w:rPr>
          <w:rFonts w:ascii="Times New Roman" w:hAnsi="Times New Roman"/>
          <w:sz w:val="24"/>
          <w:szCs w:val="24"/>
        </w:rPr>
        <w:t>BY</w:t>
      </w:r>
    </w:p>
    <w:p w:rsidR="00F2790B" w:rsidRDefault="00F2790B" w:rsidP="00C01D4B">
      <w:pPr>
        <w:ind w:left="2880" w:firstLine="720"/>
        <w:rPr>
          <w:rFonts w:ascii="Times New Roman" w:hAnsi="Times New Roman"/>
          <w:sz w:val="24"/>
          <w:szCs w:val="24"/>
        </w:rPr>
      </w:pPr>
      <w:r>
        <w:rPr>
          <w:rFonts w:ascii="Times New Roman" w:hAnsi="Times New Roman"/>
          <w:sz w:val="24"/>
          <w:szCs w:val="24"/>
        </w:rPr>
        <w:t>James Njoroge Njuguna</w:t>
      </w:r>
    </w:p>
    <w:p w:rsidR="00F2790B" w:rsidRDefault="00F2790B" w:rsidP="00C01D4B">
      <w:pPr>
        <w:ind w:left="2880" w:firstLine="720"/>
        <w:rPr>
          <w:rFonts w:ascii="Times New Roman" w:hAnsi="Times New Roman"/>
          <w:sz w:val="24"/>
          <w:szCs w:val="24"/>
        </w:rPr>
      </w:pPr>
      <w:r>
        <w:rPr>
          <w:rFonts w:ascii="Times New Roman" w:hAnsi="Times New Roman"/>
          <w:sz w:val="24"/>
          <w:szCs w:val="24"/>
        </w:rPr>
        <w:t>SCT221-6809/2015</w:t>
      </w:r>
    </w:p>
    <w:p w:rsidR="00F2790B" w:rsidRDefault="00F2790B" w:rsidP="00F2790B">
      <w:pPr>
        <w:ind w:left="1440"/>
        <w:jc w:val="center"/>
        <w:rPr>
          <w:rFonts w:ascii="Times New Roman" w:hAnsi="Times New Roman"/>
          <w:sz w:val="24"/>
          <w:szCs w:val="24"/>
        </w:rPr>
      </w:pPr>
    </w:p>
    <w:p w:rsidR="00F2790B" w:rsidRDefault="00F2790B" w:rsidP="00F2790B">
      <w:pPr>
        <w:jc w:val="center"/>
        <w:rPr>
          <w:rFonts w:ascii="Times New Roman" w:hAnsi="Times New Roman"/>
          <w:sz w:val="24"/>
          <w:szCs w:val="24"/>
        </w:rPr>
      </w:pPr>
    </w:p>
    <w:p w:rsidR="00F2790B" w:rsidRDefault="00F2790B" w:rsidP="00F2790B">
      <w:pPr>
        <w:spacing w:line="360" w:lineRule="auto"/>
        <w:jc w:val="center"/>
        <w:rPr>
          <w:rFonts w:ascii="Times New Roman" w:hAnsi="Times New Roman"/>
          <w:sz w:val="24"/>
          <w:szCs w:val="24"/>
        </w:rPr>
      </w:pPr>
    </w:p>
    <w:p w:rsidR="00F2790B" w:rsidRDefault="003046B1" w:rsidP="00F2790B">
      <w:pPr>
        <w:spacing w:line="360" w:lineRule="auto"/>
        <w:jc w:val="center"/>
        <w:rPr>
          <w:rFonts w:ascii="Times New Roman" w:hAnsi="Times New Roman"/>
          <w:sz w:val="24"/>
          <w:szCs w:val="24"/>
        </w:rPr>
      </w:pPr>
      <w:r>
        <w:rPr>
          <w:rFonts w:ascii="Times New Roman" w:hAnsi="Times New Roman"/>
          <w:sz w:val="24"/>
          <w:szCs w:val="24"/>
        </w:rPr>
        <w:t>A Project P</w:t>
      </w:r>
      <w:r w:rsidR="00F2790B">
        <w:rPr>
          <w:rFonts w:ascii="Times New Roman" w:hAnsi="Times New Roman"/>
          <w:sz w:val="24"/>
          <w:szCs w:val="24"/>
        </w:rPr>
        <w:t>roposal submitted to the Department of Information Technology in the School of Computing and Information Technology in partial fulfillment of th</w:t>
      </w:r>
      <w:r>
        <w:rPr>
          <w:rFonts w:ascii="Times New Roman" w:hAnsi="Times New Roman"/>
          <w:sz w:val="24"/>
          <w:szCs w:val="24"/>
        </w:rPr>
        <w:t>e requirement for the award of D</w:t>
      </w:r>
      <w:r w:rsidR="00F2790B">
        <w:rPr>
          <w:rFonts w:ascii="Times New Roman" w:hAnsi="Times New Roman"/>
          <w:sz w:val="24"/>
          <w:szCs w:val="24"/>
        </w:rPr>
        <w:t xml:space="preserve">egree in Information </w:t>
      </w:r>
      <w:r>
        <w:rPr>
          <w:rFonts w:ascii="Times New Roman" w:hAnsi="Times New Roman"/>
          <w:sz w:val="24"/>
          <w:szCs w:val="24"/>
        </w:rPr>
        <w:t>Technology in</w:t>
      </w:r>
      <w:r w:rsidR="00F2790B">
        <w:rPr>
          <w:rFonts w:ascii="Times New Roman" w:hAnsi="Times New Roman"/>
          <w:sz w:val="24"/>
          <w:szCs w:val="24"/>
        </w:rPr>
        <w:t xml:space="preserve"> Jomo Kenyatta University of Agriculture and Technology.</w:t>
      </w:r>
    </w:p>
    <w:p w:rsidR="00F2790B" w:rsidRDefault="00D60408" w:rsidP="00D60408">
      <w:pPr>
        <w:tabs>
          <w:tab w:val="left" w:pos="3450"/>
        </w:tabs>
        <w:rPr>
          <w:rFonts w:ascii="Times New Roman" w:hAnsi="Times New Roman"/>
          <w:sz w:val="24"/>
          <w:szCs w:val="24"/>
        </w:rPr>
      </w:pPr>
      <w:r>
        <w:rPr>
          <w:rFonts w:ascii="Times New Roman" w:hAnsi="Times New Roman"/>
          <w:sz w:val="24"/>
          <w:szCs w:val="24"/>
        </w:rPr>
        <w:tab/>
      </w:r>
    </w:p>
    <w:p w:rsidR="00F2790B" w:rsidRDefault="00F2790B" w:rsidP="00F2790B">
      <w:pPr>
        <w:ind w:left="2880" w:firstLine="720"/>
        <w:jc w:val="center"/>
        <w:rPr>
          <w:rFonts w:ascii="Times New Roman" w:hAnsi="Times New Roman"/>
          <w:sz w:val="24"/>
          <w:szCs w:val="24"/>
        </w:rPr>
      </w:pPr>
    </w:p>
    <w:p w:rsidR="00F2790B" w:rsidRDefault="00F2790B" w:rsidP="00F2790B">
      <w:pPr>
        <w:jc w:val="center"/>
        <w:rPr>
          <w:rFonts w:ascii="Times New Roman" w:hAnsi="Times New Roman"/>
          <w:sz w:val="24"/>
          <w:szCs w:val="24"/>
        </w:rPr>
      </w:pPr>
    </w:p>
    <w:p w:rsidR="00F2790B" w:rsidRDefault="00F2790B" w:rsidP="00F2790B">
      <w:pPr>
        <w:jc w:val="center"/>
        <w:rPr>
          <w:rFonts w:ascii="Times New Roman" w:hAnsi="Times New Roman"/>
          <w:sz w:val="24"/>
          <w:szCs w:val="24"/>
        </w:rPr>
      </w:pPr>
    </w:p>
    <w:p w:rsidR="00F2790B" w:rsidRDefault="00F2790B" w:rsidP="00F2790B">
      <w:pPr>
        <w:jc w:val="center"/>
        <w:rPr>
          <w:rFonts w:ascii="Times New Roman" w:hAnsi="Times New Roman"/>
          <w:sz w:val="24"/>
          <w:szCs w:val="24"/>
        </w:rPr>
      </w:pPr>
    </w:p>
    <w:p w:rsidR="00F2790B" w:rsidRDefault="00F2790B" w:rsidP="00F2790B">
      <w:pPr>
        <w:jc w:val="center"/>
        <w:rPr>
          <w:rFonts w:ascii="Times New Roman" w:hAnsi="Times New Roman"/>
          <w:sz w:val="24"/>
          <w:szCs w:val="24"/>
        </w:rPr>
      </w:pPr>
    </w:p>
    <w:p w:rsidR="00F2790B" w:rsidRDefault="00F2790B" w:rsidP="00F2790B">
      <w:pPr>
        <w:jc w:val="center"/>
        <w:rPr>
          <w:rFonts w:ascii="Times New Roman" w:hAnsi="Times New Roman"/>
          <w:sz w:val="24"/>
          <w:szCs w:val="24"/>
        </w:rPr>
      </w:pPr>
      <w:r>
        <w:rPr>
          <w:rFonts w:ascii="Times New Roman" w:hAnsi="Times New Roman"/>
          <w:sz w:val="24"/>
          <w:szCs w:val="24"/>
        </w:rPr>
        <w:t>January 2019</w:t>
      </w:r>
      <w:r>
        <w:rPr>
          <w:rFonts w:ascii="Times New Roman" w:hAnsi="Times New Roman"/>
          <w:sz w:val="24"/>
          <w:szCs w:val="24"/>
        </w:rPr>
        <w:br/>
      </w:r>
    </w:p>
    <w:p w:rsidR="000629A0" w:rsidRPr="00BC2D48" w:rsidRDefault="00F2790B" w:rsidP="00F018D8">
      <w:pPr>
        <w:spacing w:after="160" w:line="259" w:lineRule="auto"/>
        <w:jc w:val="center"/>
        <w:rPr>
          <w:rFonts w:ascii="Times New Roman" w:hAnsi="Times New Roman"/>
          <w:sz w:val="24"/>
          <w:szCs w:val="24"/>
        </w:rPr>
      </w:pPr>
      <w:r>
        <w:rPr>
          <w:rFonts w:ascii="Times New Roman" w:hAnsi="Times New Roman"/>
          <w:sz w:val="24"/>
          <w:szCs w:val="24"/>
        </w:rPr>
        <w:br w:type="page"/>
      </w:r>
    </w:p>
    <w:p w:rsidR="000E66DF" w:rsidRDefault="000E66DF" w:rsidP="000E66DF">
      <w:pPr>
        <w:pStyle w:val="Heading1"/>
        <w:rPr>
          <w:rFonts w:ascii="Times New Roman" w:hAnsi="Times New Roman" w:cs="Times New Roman"/>
        </w:rPr>
      </w:pPr>
      <w:bookmarkStart w:id="0" w:name="_Toc256292"/>
      <w:r w:rsidRPr="000E66DF">
        <w:rPr>
          <w:rFonts w:ascii="Times New Roman" w:hAnsi="Times New Roman" w:cs="Times New Roman"/>
        </w:rPr>
        <w:lastRenderedPageBreak/>
        <w:t>Research Area</w:t>
      </w:r>
      <w:bookmarkEnd w:id="0"/>
      <w:r w:rsidRPr="000E66DF">
        <w:rPr>
          <w:rFonts w:ascii="Times New Roman" w:hAnsi="Times New Roman" w:cs="Times New Roman"/>
        </w:rPr>
        <w:t xml:space="preserve"> </w:t>
      </w:r>
    </w:p>
    <w:p w:rsidR="00F018D8" w:rsidRPr="00670E21" w:rsidRDefault="00F018D8" w:rsidP="00F018D8">
      <w:pPr>
        <w:rPr>
          <w:rFonts w:ascii="Times New Roman" w:hAnsi="Times New Roman"/>
          <w:sz w:val="24"/>
          <w:szCs w:val="24"/>
        </w:rPr>
      </w:pPr>
      <w:r w:rsidRPr="00670E21">
        <w:rPr>
          <w:rFonts w:ascii="Times New Roman" w:hAnsi="Times New Roman"/>
          <w:sz w:val="24"/>
          <w:szCs w:val="24"/>
        </w:rPr>
        <w:t xml:space="preserve">Interaction of farmers with contents on an e learning system </w:t>
      </w:r>
    </w:p>
    <w:p w:rsidR="00F018D8" w:rsidRPr="00670E21" w:rsidRDefault="00F018D8" w:rsidP="00F018D8">
      <w:pPr>
        <w:rPr>
          <w:rFonts w:ascii="Times New Roman" w:hAnsi="Times New Roman"/>
          <w:sz w:val="24"/>
          <w:szCs w:val="24"/>
        </w:rPr>
      </w:pPr>
      <w:r w:rsidRPr="00670E21">
        <w:rPr>
          <w:rFonts w:ascii="Times New Roman" w:hAnsi="Times New Roman"/>
          <w:sz w:val="24"/>
          <w:szCs w:val="24"/>
        </w:rPr>
        <w:t xml:space="preserve">Learning on new ways of doing </w:t>
      </w:r>
      <w:r w:rsidR="00442D2D" w:rsidRPr="00670E21">
        <w:rPr>
          <w:rFonts w:ascii="Times New Roman" w:hAnsi="Times New Roman"/>
          <w:sz w:val="24"/>
          <w:szCs w:val="24"/>
        </w:rPr>
        <w:t>things is us</w:t>
      </w:r>
      <w:r w:rsidR="00AF3D91" w:rsidRPr="00670E21">
        <w:rPr>
          <w:rFonts w:ascii="Times New Roman" w:hAnsi="Times New Roman"/>
          <w:sz w:val="24"/>
          <w:szCs w:val="24"/>
        </w:rPr>
        <w:t xml:space="preserve">ually an </w:t>
      </w:r>
      <w:r w:rsidR="00BD4818" w:rsidRPr="00670E21">
        <w:rPr>
          <w:rFonts w:ascii="Times New Roman" w:hAnsi="Times New Roman"/>
          <w:sz w:val="24"/>
          <w:szCs w:val="24"/>
        </w:rPr>
        <w:t xml:space="preserve">interactive process. </w:t>
      </w:r>
      <w:r w:rsidR="006852EB" w:rsidRPr="00670E21">
        <w:rPr>
          <w:rFonts w:ascii="Times New Roman" w:hAnsi="Times New Roman"/>
          <w:sz w:val="24"/>
          <w:szCs w:val="24"/>
        </w:rPr>
        <w:t>In an</w:t>
      </w:r>
      <w:r w:rsidR="00BD4818" w:rsidRPr="00670E21">
        <w:rPr>
          <w:rFonts w:ascii="Times New Roman" w:hAnsi="Times New Roman"/>
          <w:sz w:val="24"/>
          <w:szCs w:val="24"/>
        </w:rPr>
        <w:t xml:space="preserve"> e-learning system the farmers are expected to interact with contents on the web application interface</w:t>
      </w:r>
      <w:r w:rsidR="006852EB" w:rsidRPr="00670E21">
        <w:rPr>
          <w:rFonts w:ascii="Times New Roman" w:hAnsi="Times New Roman"/>
          <w:sz w:val="24"/>
          <w:szCs w:val="24"/>
        </w:rPr>
        <w:t xml:space="preserve"> on a computer</w:t>
      </w:r>
      <w:r w:rsidR="00BD4818" w:rsidRPr="00670E21">
        <w:rPr>
          <w:rFonts w:ascii="Times New Roman" w:hAnsi="Times New Roman"/>
          <w:sz w:val="24"/>
          <w:szCs w:val="24"/>
        </w:rPr>
        <w:t xml:space="preserve"> in order to learn the new methods of farming. </w:t>
      </w:r>
    </w:p>
    <w:p w:rsidR="006852EB" w:rsidRPr="00670E21" w:rsidRDefault="006852EB" w:rsidP="00F018D8">
      <w:pPr>
        <w:rPr>
          <w:rFonts w:ascii="Times New Roman" w:hAnsi="Times New Roman"/>
          <w:sz w:val="24"/>
          <w:szCs w:val="24"/>
        </w:rPr>
      </w:pPr>
      <w:r w:rsidRPr="00670E21">
        <w:rPr>
          <w:rFonts w:ascii="Times New Roman" w:hAnsi="Times New Roman"/>
          <w:sz w:val="24"/>
          <w:szCs w:val="24"/>
        </w:rPr>
        <w:t>On a wider scope the research area is Human Computer Interaction (HCI). HCI is a multidisciplinary field of study focusing on design of computer technology and in particular the interaction between humans as users with the computers</w:t>
      </w:r>
      <w:r w:rsidR="00670E21">
        <w:rPr>
          <w:rFonts w:ascii="Times New Roman" w:hAnsi="Times New Roman"/>
          <w:sz w:val="24"/>
          <w:szCs w:val="24"/>
        </w:rPr>
        <w:t>.</w:t>
      </w:r>
      <w:r w:rsidR="002770C6" w:rsidRPr="002770C6">
        <w:rPr>
          <w:rFonts w:ascii="Arial" w:hAnsi="Arial" w:cs="Arial"/>
          <w:color w:val="000000"/>
          <w:sz w:val="20"/>
          <w:szCs w:val="20"/>
          <w:shd w:val="clear" w:color="auto" w:fill="FFFFFF"/>
        </w:rPr>
        <w:t xml:space="preserve"> </w:t>
      </w:r>
      <w:r w:rsidR="002770C6">
        <w:rPr>
          <w:rFonts w:ascii="Arial" w:hAnsi="Arial" w:cs="Arial"/>
          <w:color w:val="000000"/>
          <w:sz w:val="20"/>
          <w:szCs w:val="20"/>
          <w:shd w:val="clear" w:color="auto" w:fill="FFFFFF"/>
        </w:rPr>
        <w:t>("What is Human-Computer Interaction (HCI)?", 2019)</w:t>
      </w:r>
    </w:p>
    <w:p w:rsidR="006852EB" w:rsidRPr="00F018D8" w:rsidRDefault="00670E21" w:rsidP="00670E21">
      <w:pPr>
        <w:tabs>
          <w:tab w:val="left" w:pos="6720"/>
        </w:tabs>
      </w:pPr>
      <w:r>
        <w:tab/>
      </w:r>
    </w:p>
    <w:p w:rsidR="000629A0" w:rsidRDefault="000629A0" w:rsidP="000629A0"/>
    <w:p w:rsidR="000629A0" w:rsidRPr="000629A0" w:rsidRDefault="000629A0" w:rsidP="000629A0"/>
    <w:p w:rsidR="000E66DF" w:rsidRDefault="000E66DF" w:rsidP="000E66DF">
      <w:pPr>
        <w:pStyle w:val="Heading1"/>
        <w:rPr>
          <w:rFonts w:ascii="Times New Roman" w:hAnsi="Times New Roman" w:cs="Times New Roman"/>
        </w:rPr>
      </w:pPr>
      <w:bookmarkStart w:id="1" w:name="_Toc256293"/>
      <w:r w:rsidRPr="000E66DF">
        <w:rPr>
          <w:rFonts w:ascii="Times New Roman" w:hAnsi="Times New Roman" w:cs="Times New Roman"/>
        </w:rPr>
        <w:t>Declaration</w:t>
      </w:r>
      <w:bookmarkEnd w:id="1"/>
    </w:p>
    <w:p w:rsidR="003F327E" w:rsidRPr="003F327E" w:rsidRDefault="003F327E" w:rsidP="003F327E">
      <w:pPr>
        <w:rPr>
          <w:b/>
        </w:rPr>
      </w:pPr>
      <w:bookmarkStart w:id="2" w:name="_Toc536512230"/>
      <w:r w:rsidRPr="003F327E">
        <w:rPr>
          <w:b/>
        </w:rPr>
        <w:t>Declaration by Student</w:t>
      </w:r>
      <w:bookmarkEnd w:id="2"/>
    </w:p>
    <w:p w:rsidR="003F327E" w:rsidRPr="00956F85" w:rsidRDefault="003F327E" w:rsidP="003F327E"/>
    <w:p w:rsidR="003F327E" w:rsidRDefault="003F327E" w:rsidP="003F327E">
      <w:pPr>
        <w:jc w:val="both"/>
        <w:rPr>
          <w:rFonts w:ascii="Times New Roman" w:hAnsi="Times New Roman"/>
          <w:sz w:val="24"/>
          <w:szCs w:val="24"/>
          <w:lang w:val="en-GB"/>
        </w:rPr>
      </w:pPr>
      <w:r w:rsidRPr="00956F85">
        <w:rPr>
          <w:rFonts w:ascii="Times New Roman" w:hAnsi="Times New Roman"/>
          <w:sz w:val="24"/>
          <w:szCs w:val="24"/>
          <w:lang w:val="en-GB"/>
        </w:rPr>
        <w:t>I hereby declare that this proposal is my original work and has not been presented in another university or institution for consideration for any certification</w:t>
      </w:r>
      <w:r>
        <w:rPr>
          <w:rFonts w:ascii="Times New Roman" w:hAnsi="Times New Roman"/>
          <w:sz w:val="24"/>
          <w:szCs w:val="24"/>
          <w:lang w:val="en-GB"/>
        </w:rPr>
        <w:t>.</w:t>
      </w:r>
    </w:p>
    <w:p w:rsidR="003F327E" w:rsidRDefault="003F327E" w:rsidP="003F327E">
      <w:pPr>
        <w:jc w:val="both"/>
        <w:rPr>
          <w:rFonts w:ascii="Times New Roman" w:hAnsi="Times New Roman"/>
          <w:sz w:val="24"/>
          <w:szCs w:val="24"/>
          <w:lang w:val="en-GB"/>
        </w:rPr>
      </w:pPr>
    </w:p>
    <w:p w:rsidR="003F327E" w:rsidRDefault="003F327E" w:rsidP="003F327E">
      <w:pPr>
        <w:jc w:val="both"/>
        <w:rPr>
          <w:rFonts w:ascii="Times New Roman" w:hAnsi="Times New Roman"/>
          <w:sz w:val="24"/>
          <w:szCs w:val="24"/>
          <w:lang w:val="en-GB"/>
        </w:rPr>
      </w:pPr>
      <w:r>
        <w:rPr>
          <w:rFonts w:ascii="Times New Roman" w:hAnsi="Times New Roman"/>
          <w:sz w:val="24"/>
          <w:szCs w:val="24"/>
          <w:lang w:val="en-GB"/>
        </w:rPr>
        <w:t>Sign ………………                              Date………………………</w:t>
      </w:r>
    </w:p>
    <w:p w:rsidR="003F327E" w:rsidRDefault="003F327E" w:rsidP="003F327E">
      <w:pPr>
        <w:jc w:val="both"/>
        <w:rPr>
          <w:rFonts w:ascii="Times New Roman" w:hAnsi="Times New Roman"/>
          <w:sz w:val="24"/>
          <w:szCs w:val="24"/>
          <w:lang w:val="en-GB"/>
        </w:rPr>
      </w:pPr>
      <w:r>
        <w:rPr>
          <w:rFonts w:ascii="Times New Roman" w:hAnsi="Times New Roman"/>
          <w:sz w:val="24"/>
          <w:szCs w:val="24"/>
          <w:lang w:val="en-GB"/>
        </w:rPr>
        <w:t>James Njoroge Njuguna</w:t>
      </w:r>
    </w:p>
    <w:p w:rsidR="003F327E" w:rsidRDefault="003F327E" w:rsidP="003F327E">
      <w:pPr>
        <w:pStyle w:val="Heading2"/>
        <w:rPr>
          <w:rFonts w:eastAsia="Calibri"/>
          <w:b/>
          <w:sz w:val="24"/>
          <w:szCs w:val="24"/>
          <w:lang w:val="en-GB"/>
        </w:rPr>
      </w:pPr>
    </w:p>
    <w:p w:rsidR="003F327E" w:rsidRPr="003F327E" w:rsidRDefault="003F327E" w:rsidP="003F327E">
      <w:pPr>
        <w:rPr>
          <w:b/>
          <w:lang w:val="en-GB"/>
        </w:rPr>
      </w:pPr>
      <w:bookmarkStart w:id="3" w:name="_Toc536512231"/>
      <w:r w:rsidRPr="003F327E">
        <w:rPr>
          <w:b/>
          <w:lang w:val="en-GB"/>
        </w:rPr>
        <w:t>Declaration by Supervisor</w:t>
      </w:r>
      <w:bookmarkEnd w:id="3"/>
    </w:p>
    <w:p w:rsidR="003F327E" w:rsidRPr="00956F85" w:rsidRDefault="003F327E" w:rsidP="003F327E">
      <w:pPr>
        <w:rPr>
          <w:lang w:val="en-GB"/>
        </w:rPr>
      </w:pPr>
    </w:p>
    <w:p w:rsidR="003F327E" w:rsidRDefault="003F327E" w:rsidP="003F327E">
      <w:pPr>
        <w:jc w:val="both"/>
        <w:rPr>
          <w:rFonts w:ascii="Times New Roman" w:hAnsi="Times New Roman"/>
          <w:sz w:val="24"/>
          <w:szCs w:val="24"/>
          <w:lang w:val="en-GB"/>
        </w:rPr>
      </w:pPr>
      <w:r>
        <w:rPr>
          <w:rFonts w:ascii="Times New Roman" w:hAnsi="Times New Roman"/>
          <w:sz w:val="24"/>
          <w:szCs w:val="24"/>
          <w:lang w:val="en-GB"/>
        </w:rPr>
        <w:t>This proposal has been submitted for examination with my approval as university supervisor</w:t>
      </w:r>
    </w:p>
    <w:p w:rsidR="003F327E" w:rsidRDefault="003F327E" w:rsidP="003F327E">
      <w:pPr>
        <w:jc w:val="both"/>
        <w:rPr>
          <w:rFonts w:ascii="Times New Roman" w:hAnsi="Times New Roman"/>
          <w:sz w:val="24"/>
          <w:szCs w:val="24"/>
          <w:lang w:val="en-GB"/>
        </w:rPr>
      </w:pPr>
      <w:r>
        <w:rPr>
          <w:rFonts w:ascii="Times New Roman" w:hAnsi="Times New Roman"/>
          <w:sz w:val="24"/>
          <w:szCs w:val="24"/>
          <w:lang w:val="en-GB"/>
        </w:rPr>
        <w:t>Sign ………………                              Date………………………</w:t>
      </w:r>
    </w:p>
    <w:p w:rsidR="003F327E" w:rsidRDefault="003F327E" w:rsidP="003F327E">
      <w:pPr>
        <w:jc w:val="both"/>
        <w:rPr>
          <w:rFonts w:ascii="Times New Roman" w:hAnsi="Times New Roman"/>
          <w:sz w:val="24"/>
          <w:szCs w:val="24"/>
          <w:lang w:val="en-GB"/>
        </w:rPr>
      </w:pPr>
      <w:r>
        <w:rPr>
          <w:rFonts w:ascii="Times New Roman" w:hAnsi="Times New Roman"/>
          <w:sz w:val="24"/>
          <w:szCs w:val="24"/>
          <w:lang w:val="en-GB"/>
        </w:rPr>
        <w:t>Mrs. Nancy Macharia</w:t>
      </w:r>
    </w:p>
    <w:p w:rsidR="003F327E" w:rsidRPr="003F327E" w:rsidRDefault="003F327E" w:rsidP="003F327E"/>
    <w:p w:rsidR="00C457AB" w:rsidRPr="00A574AC" w:rsidRDefault="000E66DF" w:rsidP="00A574AC">
      <w:pPr>
        <w:pStyle w:val="Heading1"/>
        <w:spacing w:line="360" w:lineRule="auto"/>
        <w:rPr>
          <w:rFonts w:ascii="Times New Roman" w:hAnsi="Times New Roman" w:cs="Times New Roman"/>
        </w:rPr>
      </w:pPr>
      <w:bookmarkStart w:id="4" w:name="_Toc256294"/>
      <w:r w:rsidRPr="000E66DF">
        <w:rPr>
          <w:rFonts w:ascii="Times New Roman" w:hAnsi="Times New Roman" w:cs="Times New Roman"/>
        </w:rPr>
        <w:lastRenderedPageBreak/>
        <w:t>Dedication</w:t>
      </w:r>
      <w:bookmarkEnd w:id="4"/>
    </w:p>
    <w:p w:rsidR="0041263C" w:rsidRPr="00805495" w:rsidRDefault="0041263C" w:rsidP="00A574AC">
      <w:pPr>
        <w:spacing w:line="360" w:lineRule="auto"/>
        <w:rPr>
          <w:rFonts w:ascii="Times New Roman" w:hAnsi="Times New Roman"/>
          <w:sz w:val="24"/>
          <w:szCs w:val="24"/>
        </w:rPr>
      </w:pPr>
      <w:r w:rsidRPr="00805495">
        <w:rPr>
          <w:rFonts w:ascii="Times New Roman" w:hAnsi="Times New Roman"/>
          <w:sz w:val="24"/>
          <w:szCs w:val="24"/>
        </w:rPr>
        <w:t xml:space="preserve">I dedicate this research to </w:t>
      </w:r>
      <w:r w:rsidR="0036405A" w:rsidRPr="00805495">
        <w:rPr>
          <w:rFonts w:ascii="Times New Roman" w:hAnsi="Times New Roman"/>
          <w:sz w:val="24"/>
          <w:szCs w:val="24"/>
        </w:rPr>
        <w:t>my inspiring parents for their</w:t>
      </w:r>
      <w:r w:rsidR="00A574AC" w:rsidRPr="00805495">
        <w:rPr>
          <w:rFonts w:ascii="Times New Roman" w:hAnsi="Times New Roman"/>
          <w:sz w:val="24"/>
          <w:szCs w:val="24"/>
        </w:rPr>
        <w:t xml:space="preserve"> efforts, sacrifices,</w:t>
      </w:r>
      <w:r w:rsidR="0036405A" w:rsidRPr="00805495">
        <w:rPr>
          <w:rFonts w:ascii="Times New Roman" w:hAnsi="Times New Roman"/>
          <w:sz w:val="24"/>
          <w:szCs w:val="24"/>
        </w:rPr>
        <w:t xml:space="preserve"> mentorship</w:t>
      </w:r>
      <w:r w:rsidR="00A574AC" w:rsidRPr="00805495">
        <w:rPr>
          <w:rFonts w:ascii="Times New Roman" w:hAnsi="Times New Roman"/>
          <w:sz w:val="24"/>
          <w:szCs w:val="24"/>
        </w:rPr>
        <w:t xml:space="preserve">, </w:t>
      </w:r>
      <w:r w:rsidR="00805495" w:rsidRPr="00805495">
        <w:rPr>
          <w:rFonts w:ascii="Times New Roman" w:hAnsi="Times New Roman"/>
          <w:sz w:val="24"/>
          <w:szCs w:val="24"/>
        </w:rPr>
        <w:t>and guidance</w:t>
      </w:r>
      <w:r w:rsidR="0036405A" w:rsidRPr="00805495">
        <w:rPr>
          <w:rFonts w:ascii="Times New Roman" w:hAnsi="Times New Roman"/>
          <w:sz w:val="24"/>
          <w:szCs w:val="24"/>
        </w:rPr>
        <w:t xml:space="preserve"> through this course</w:t>
      </w:r>
      <w:r w:rsidR="00A574AC" w:rsidRPr="00805495">
        <w:rPr>
          <w:rFonts w:ascii="Times New Roman" w:hAnsi="Times New Roman"/>
          <w:sz w:val="24"/>
          <w:szCs w:val="24"/>
        </w:rPr>
        <w:t>.</w:t>
      </w:r>
    </w:p>
    <w:p w:rsidR="00805495" w:rsidRDefault="00805495" w:rsidP="00A574AC">
      <w:pPr>
        <w:spacing w:line="360" w:lineRule="auto"/>
        <w:rPr>
          <w:rFonts w:ascii="Times New Roman" w:hAnsi="Times New Roman"/>
          <w:sz w:val="24"/>
          <w:szCs w:val="24"/>
        </w:rPr>
      </w:pPr>
      <w:r w:rsidRPr="00805495">
        <w:rPr>
          <w:rFonts w:ascii="Times New Roman" w:hAnsi="Times New Roman"/>
          <w:sz w:val="24"/>
          <w:szCs w:val="24"/>
        </w:rPr>
        <w:t>I also dedicate this project to God Almighty my creator, my strong pillar, my source of inspiration, wisdom, knowledge and understanding. He has been the source of my strength throughout this research</w:t>
      </w:r>
      <w:r w:rsidR="007B7F85">
        <w:rPr>
          <w:rFonts w:ascii="Times New Roman" w:hAnsi="Times New Roman"/>
          <w:sz w:val="24"/>
          <w:szCs w:val="24"/>
        </w:rPr>
        <w:t>.</w:t>
      </w:r>
    </w:p>
    <w:p w:rsidR="00EE259F" w:rsidRDefault="00EE259F" w:rsidP="00A574AC">
      <w:pPr>
        <w:spacing w:line="360" w:lineRule="auto"/>
        <w:rPr>
          <w:rFonts w:ascii="Times New Roman" w:hAnsi="Times New Roman"/>
          <w:sz w:val="24"/>
          <w:szCs w:val="24"/>
        </w:rPr>
      </w:pPr>
    </w:p>
    <w:p w:rsidR="00EE259F" w:rsidRPr="00805495" w:rsidRDefault="00EE259F" w:rsidP="00A574AC">
      <w:pPr>
        <w:spacing w:line="360" w:lineRule="auto"/>
        <w:rPr>
          <w:rFonts w:ascii="Times New Roman" w:hAnsi="Times New Roman"/>
          <w:sz w:val="24"/>
          <w:szCs w:val="24"/>
        </w:rPr>
      </w:pPr>
    </w:p>
    <w:p w:rsidR="000E66DF" w:rsidRDefault="000E66DF" w:rsidP="000E66DF">
      <w:pPr>
        <w:pStyle w:val="Heading1"/>
        <w:rPr>
          <w:rFonts w:ascii="Times New Roman" w:hAnsi="Times New Roman" w:cs="Times New Roman"/>
        </w:rPr>
      </w:pPr>
      <w:bookmarkStart w:id="5" w:name="_Toc256295"/>
      <w:r w:rsidRPr="000E66DF">
        <w:rPr>
          <w:rFonts w:ascii="Times New Roman" w:hAnsi="Times New Roman" w:cs="Times New Roman"/>
        </w:rPr>
        <w:t>Acknowledgement</w:t>
      </w:r>
      <w:bookmarkEnd w:id="5"/>
      <w:r w:rsidR="00805495">
        <w:rPr>
          <w:rFonts w:ascii="Times New Roman" w:hAnsi="Times New Roman" w:cs="Times New Roman"/>
        </w:rPr>
        <w:t xml:space="preserve"> </w:t>
      </w:r>
    </w:p>
    <w:p w:rsidR="004B250E" w:rsidRPr="005B5184" w:rsidRDefault="004B250E" w:rsidP="00B1413A">
      <w:pPr>
        <w:spacing w:line="360" w:lineRule="auto"/>
        <w:rPr>
          <w:rFonts w:ascii="Times New Roman" w:hAnsi="Times New Roman"/>
          <w:sz w:val="24"/>
          <w:szCs w:val="24"/>
        </w:rPr>
      </w:pPr>
      <w:r w:rsidRPr="005B5184">
        <w:rPr>
          <w:rFonts w:ascii="Times New Roman" w:hAnsi="Times New Roman"/>
          <w:sz w:val="24"/>
          <w:szCs w:val="24"/>
        </w:rPr>
        <w:t>First, I therefore take this opportunity to express my sincere gratitude to the Almighty God for this far He has brought me and for providing me with the opportunity to carry out this research activities.</w:t>
      </w:r>
    </w:p>
    <w:p w:rsidR="004B250E" w:rsidRPr="005B5184" w:rsidRDefault="004B250E" w:rsidP="00B1413A">
      <w:pPr>
        <w:spacing w:line="360" w:lineRule="auto"/>
        <w:rPr>
          <w:rFonts w:ascii="Times New Roman" w:hAnsi="Times New Roman"/>
          <w:sz w:val="24"/>
          <w:szCs w:val="24"/>
        </w:rPr>
      </w:pPr>
      <w:r w:rsidRPr="005B5184">
        <w:rPr>
          <w:rFonts w:ascii="Times New Roman" w:hAnsi="Times New Roman"/>
          <w:sz w:val="24"/>
          <w:szCs w:val="24"/>
        </w:rPr>
        <w:t>I also like to acknowledge the work o</w:t>
      </w:r>
      <w:r w:rsidR="000C7DED" w:rsidRPr="005B5184">
        <w:rPr>
          <w:rFonts w:ascii="Times New Roman" w:hAnsi="Times New Roman"/>
          <w:sz w:val="24"/>
          <w:szCs w:val="24"/>
        </w:rPr>
        <w:t>f my supervisor,</w:t>
      </w:r>
      <w:r w:rsidRPr="005B5184">
        <w:rPr>
          <w:rFonts w:ascii="Times New Roman" w:hAnsi="Times New Roman"/>
          <w:sz w:val="24"/>
          <w:szCs w:val="24"/>
        </w:rPr>
        <w:t xml:space="preserve"> Mrs. Nancy Macharia</w:t>
      </w:r>
      <w:r w:rsidR="000C7DED" w:rsidRPr="005B5184">
        <w:rPr>
          <w:rFonts w:ascii="Times New Roman" w:hAnsi="Times New Roman"/>
          <w:sz w:val="24"/>
          <w:szCs w:val="24"/>
        </w:rPr>
        <w:t xml:space="preserve"> for guidance and support in coming up with the correct research format.</w:t>
      </w:r>
    </w:p>
    <w:p w:rsidR="000C7DED" w:rsidRPr="005B5184" w:rsidRDefault="00B1413A" w:rsidP="00B1413A">
      <w:pPr>
        <w:spacing w:line="360" w:lineRule="auto"/>
        <w:rPr>
          <w:rFonts w:ascii="Times New Roman" w:hAnsi="Times New Roman"/>
          <w:sz w:val="24"/>
          <w:szCs w:val="24"/>
        </w:rPr>
      </w:pPr>
      <w:r w:rsidRPr="005B5184">
        <w:rPr>
          <w:rFonts w:ascii="Times New Roman" w:hAnsi="Times New Roman"/>
          <w:sz w:val="24"/>
          <w:szCs w:val="24"/>
        </w:rPr>
        <w:t>I would also like to thank my parents for their moral and financial support throughout the research period.</w:t>
      </w:r>
    </w:p>
    <w:p w:rsidR="00B1413A" w:rsidRDefault="00B1413A" w:rsidP="00B1413A">
      <w:pPr>
        <w:spacing w:line="360" w:lineRule="auto"/>
        <w:rPr>
          <w:sz w:val="24"/>
          <w:szCs w:val="24"/>
        </w:rPr>
      </w:pPr>
    </w:p>
    <w:p w:rsidR="00B1413A" w:rsidRDefault="00B1413A" w:rsidP="00B1413A">
      <w:pPr>
        <w:spacing w:line="360" w:lineRule="auto"/>
        <w:rPr>
          <w:sz w:val="24"/>
          <w:szCs w:val="24"/>
        </w:rPr>
      </w:pPr>
    </w:p>
    <w:p w:rsidR="00B1413A" w:rsidRDefault="00B1413A" w:rsidP="00B1413A">
      <w:pPr>
        <w:spacing w:line="360" w:lineRule="auto"/>
        <w:rPr>
          <w:sz w:val="24"/>
          <w:szCs w:val="24"/>
        </w:rPr>
      </w:pPr>
    </w:p>
    <w:p w:rsidR="00B1413A" w:rsidRDefault="00B1413A" w:rsidP="00B1413A">
      <w:pPr>
        <w:spacing w:line="360" w:lineRule="auto"/>
        <w:rPr>
          <w:sz w:val="24"/>
          <w:szCs w:val="24"/>
        </w:rPr>
      </w:pPr>
    </w:p>
    <w:p w:rsidR="00DE0133" w:rsidRDefault="00DE0133" w:rsidP="00B1413A">
      <w:pPr>
        <w:spacing w:line="360" w:lineRule="auto"/>
        <w:rPr>
          <w:sz w:val="24"/>
          <w:szCs w:val="24"/>
        </w:rPr>
      </w:pPr>
    </w:p>
    <w:p w:rsidR="00B1413A" w:rsidRDefault="00B1413A" w:rsidP="00B1413A">
      <w:pPr>
        <w:spacing w:line="360" w:lineRule="auto"/>
        <w:rPr>
          <w:sz w:val="24"/>
          <w:szCs w:val="24"/>
        </w:rPr>
      </w:pPr>
    </w:p>
    <w:p w:rsidR="00B1413A" w:rsidRDefault="00B1413A" w:rsidP="00B1413A">
      <w:pPr>
        <w:spacing w:line="360" w:lineRule="auto"/>
        <w:rPr>
          <w:sz w:val="24"/>
          <w:szCs w:val="24"/>
        </w:rPr>
      </w:pPr>
    </w:p>
    <w:sdt>
      <w:sdtPr>
        <w:rPr>
          <w:rFonts w:ascii="Calibri" w:eastAsia="Calibri" w:hAnsi="Calibri" w:cs="Times New Roman"/>
          <w:color w:val="auto"/>
          <w:sz w:val="22"/>
          <w:szCs w:val="22"/>
        </w:rPr>
        <w:id w:val="-1087220592"/>
        <w:docPartObj>
          <w:docPartGallery w:val="Table of Contents"/>
          <w:docPartUnique/>
        </w:docPartObj>
      </w:sdtPr>
      <w:sdtEndPr>
        <w:rPr>
          <w:b/>
          <w:bCs/>
          <w:noProof/>
        </w:rPr>
      </w:sdtEndPr>
      <w:sdtContent>
        <w:p w:rsidR="00B1413A" w:rsidRPr="00BC2D48" w:rsidRDefault="00B1413A">
          <w:pPr>
            <w:pStyle w:val="TOCHeading"/>
            <w:rPr>
              <w:rStyle w:val="Heading1Char"/>
            </w:rPr>
          </w:pPr>
          <w:r w:rsidRPr="00BC2D48">
            <w:rPr>
              <w:rStyle w:val="Heading1Char"/>
            </w:rPr>
            <w:t>Table of Contents</w:t>
          </w:r>
        </w:p>
        <w:p w:rsidR="00367830" w:rsidRDefault="00B1413A">
          <w:pPr>
            <w:pStyle w:val="TOC1"/>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256292" w:history="1">
            <w:r w:rsidR="00367830" w:rsidRPr="009C3978">
              <w:rPr>
                <w:rStyle w:val="Hyperlink"/>
                <w:rFonts w:ascii="Times New Roman" w:hAnsi="Times New Roman"/>
                <w:noProof/>
              </w:rPr>
              <w:t>Research Area</w:t>
            </w:r>
            <w:r w:rsidR="00367830">
              <w:rPr>
                <w:noProof/>
                <w:webHidden/>
              </w:rPr>
              <w:tab/>
            </w:r>
            <w:r w:rsidR="00367830">
              <w:rPr>
                <w:noProof/>
                <w:webHidden/>
              </w:rPr>
              <w:fldChar w:fldCharType="begin"/>
            </w:r>
            <w:r w:rsidR="00367830">
              <w:rPr>
                <w:noProof/>
                <w:webHidden/>
              </w:rPr>
              <w:instrText xml:space="preserve"> PAGEREF _Toc256292 \h </w:instrText>
            </w:r>
            <w:r w:rsidR="00367830">
              <w:rPr>
                <w:noProof/>
                <w:webHidden/>
              </w:rPr>
            </w:r>
            <w:r w:rsidR="00367830">
              <w:rPr>
                <w:noProof/>
                <w:webHidden/>
              </w:rPr>
              <w:fldChar w:fldCharType="separate"/>
            </w:r>
            <w:r w:rsidR="00367830">
              <w:rPr>
                <w:noProof/>
                <w:webHidden/>
              </w:rPr>
              <w:t>2</w:t>
            </w:r>
            <w:r w:rsidR="00367830">
              <w:rPr>
                <w:noProof/>
                <w:webHidden/>
              </w:rPr>
              <w:fldChar w:fldCharType="end"/>
            </w:r>
          </w:hyperlink>
        </w:p>
        <w:p w:rsidR="00367830" w:rsidRDefault="00367830">
          <w:pPr>
            <w:pStyle w:val="TOC1"/>
            <w:tabs>
              <w:tab w:val="right" w:leader="dot" w:pos="9350"/>
            </w:tabs>
            <w:rPr>
              <w:rFonts w:asciiTheme="minorHAnsi" w:eastAsiaTheme="minorEastAsia" w:hAnsiTheme="minorHAnsi" w:cstheme="minorBidi"/>
              <w:noProof/>
            </w:rPr>
          </w:pPr>
          <w:hyperlink w:anchor="_Toc256293" w:history="1">
            <w:r w:rsidRPr="009C3978">
              <w:rPr>
                <w:rStyle w:val="Hyperlink"/>
                <w:rFonts w:ascii="Times New Roman" w:hAnsi="Times New Roman"/>
                <w:noProof/>
              </w:rPr>
              <w:t>Declaration</w:t>
            </w:r>
            <w:r>
              <w:rPr>
                <w:noProof/>
                <w:webHidden/>
              </w:rPr>
              <w:tab/>
            </w:r>
            <w:r>
              <w:rPr>
                <w:noProof/>
                <w:webHidden/>
              </w:rPr>
              <w:fldChar w:fldCharType="begin"/>
            </w:r>
            <w:r>
              <w:rPr>
                <w:noProof/>
                <w:webHidden/>
              </w:rPr>
              <w:instrText xml:space="preserve"> PAGEREF _Toc256293 \h </w:instrText>
            </w:r>
            <w:r>
              <w:rPr>
                <w:noProof/>
                <w:webHidden/>
              </w:rPr>
            </w:r>
            <w:r>
              <w:rPr>
                <w:noProof/>
                <w:webHidden/>
              </w:rPr>
              <w:fldChar w:fldCharType="separate"/>
            </w:r>
            <w:r>
              <w:rPr>
                <w:noProof/>
                <w:webHidden/>
              </w:rPr>
              <w:t>2</w:t>
            </w:r>
            <w:r>
              <w:rPr>
                <w:noProof/>
                <w:webHidden/>
              </w:rPr>
              <w:fldChar w:fldCharType="end"/>
            </w:r>
          </w:hyperlink>
        </w:p>
        <w:p w:rsidR="00367830" w:rsidRDefault="00367830">
          <w:pPr>
            <w:pStyle w:val="TOC1"/>
            <w:tabs>
              <w:tab w:val="right" w:leader="dot" w:pos="9350"/>
            </w:tabs>
            <w:rPr>
              <w:rFonts w:asciiTheme="minorHAnsi" w:eastAsiaTheme="minorEastAsia" w:hAnsiTheme="minorHAnsi" w:cstheme="minorBidi"/>
              <w:noProof/>
            </w:rPr>
          </w:pPr>
          <w:hyperlink w:anchor="_Toc256294" w:history="1">
            <w:r w:rsidRPr="009C3978">
              <w:rPr>
                <w:rStyle w:val="Hyperlink"/>
                <w:rFonts w:ascii="Times New Roman" w:hAnsi="Times New Roman"/>
                <w:noProof/>
              </w:rPr>
              <w:t>Dedication</w:t>
            </w:r>
            <w:r>
              <w:rPr>
                <w:noProof/>
                <w:webHidden/>
              </w:rPr>
              <w:tab/>
            </w:r>
            <w:r>
              <w:rPr>
                <w:noProof/>
                <w:webHidden/>
              </w:rPr>
              <w:fldChar w:fldCharType="begin"/>
            </w:r>
            <w:r>
              <w:rPr>
                <w:noProof/>
                <w:webHidden/>
              </w:rPr>
              <w:instrText xml:space="preserve"> PAGEREF _Toc256294 \h </w:instrText>
            </w:r>
            <w:r>
              <w:rPr>
                <w:noProof/>
                <w:webHidden/>
              </w:rPr>
            </w:r>
            <w:r>
              <w:rPr>
                <w:noProof/>
                <w:webHidden/>
              </w:rPr>
              <w:fldChar w:fldCharType="separate"/>
            </w:r>
            <w:r>
              <w:rPr>
                <w:noProof/>
                <w:webHidden/>
              </w:rPr>
              <w:t>3</w:t>
            </w:r>
            <w:r>
              <w:rPr>
                <w:noProof/>
                <w:webHidden/>
              </w:rPr>
              <w:fldChar w:fldCharType="end"/>
            </w:r>
          </w:hyperlink>
        </w:p>
        <w:p w:rsidR="00367830" w:rsidRDefault="00367830">
          <w:pPr>
            <w:pStyle w:val="TOC1"/>
            <w:tabs>
              <w:tab w:val="right" w:leader="dot" w:pos="9350"/>
            </w:tabs>
            <w:rPr>
              <w:rFonts w:asciiTheme="minorHAnsi" w:eastAsiaTheme="minorEastAsia" w:hAnsiTheme="minorHAnsi" w:cstheme="minorBidi"/>
              <w:noProof/>
            </w:rPr>
          </w:pPr>
          <w:hyperlink w:anchor="_Toc256295" w:history="1">
            <w:r w:rsidRPr="009C3978">
              <w:rPr>
                <w:rStyle w:val="Hyperlink"/>
                <w:rFonts w:ascii="Times New Roman" w:hAnsi="Times New Roman"/>
                <w:noProof/>
              </w:rPr>
              <w:t>Acknowledgement</w:t>
            </w:r>
            <w:r>
              <w:rPr>
                <w:noProof/>
                <w:webHidden/>
              </w:rPr>
              <w:tab/>
            </w:r>
            <w:r>
              <w:rPr>
                <w:noProof/>
                <w:webHidden/>
              </w:rPr>
              <w:fldChar w:fldCharType="begin"/>
            </w:r>
            <w:r>
              <w:rPr>
                <w:noProof/>
                <w:webHidden/>
              </w:rPr>
              <w:instrText xml:space="preserve"> PAGEREF _Toc256295 \h </w:instrText>
            </w:r>
            <w:r>
              <w:rPr>
                <w:noProof/>
                <w:webHidden/>
              </w:rPr>
            </w:r>
            <w:r>
              <w:rPr>
                <w:noProof/>
                <w:webHidden/>
              </w:rPr>
              <w:fldChar w:fldCharType="separate"/>
            </w:r>
            <w:r>
              <w:rPr>
                <w:noProof/>
                <w:webHidden/>
              </w:rPr>
              <w:t>3</w:t>
            </w:r>
            <w:r>
              <w:rPr>
                <w:noProof/>
                <w:webHidden/>
              </w:rPr>
              <w:fldChar w:fldCharType="end"/>
            </w:r>
          </w:hyperlink>
        </w:p>
        <w:p w:rsidR="00367830" w:rsidRDefault="00367830">
          <w:pPr>
            <w:pStyle w:val="TOC1"/>
            <w:tabs>
              <w:tab w:val="right" w:leader="dot" w:pos="9350"/>
            </w:tabs>
            <w:rPr>
              <w:rFonts w:asciiTheme="minorHAnsi" w:eastAsiaTheme="minorEastAsia" w:hAnsiTheme="minorHAnsi" w:cstheme="minorBidi"/>
              <w:noProof/>
            </w:rPr>
          </w:pPr>
          <w:hyperlink w:anchor="_Toc256296" w:history="1">
            <w:r w:rsidRPr="009C3978">
              <w:rPr>
                <w:rStyle w:val="Hyperlink"/>
                <w:rFonts w:ascii="Times New Roman" w:hAnsi="Times New Roman"/>
                <w:noProof/>
              </w:rPr>
              <w:t>Abbreviations and Acronyms</w:t>
            </w:r>
            <w:r>
              <w:rPr>
                <w:noProof/>
                <w:webHidden/>
              </w:rPr>
              <w:tab/>
            </w:r>
            <w:r>
              <w:rPr>
                <w:noProof/>
                <w:webHidden/>
              </w:rPr>
              <w:fldChar w:fldCharType="begin"/>
            </w:r>
            <w:r>
              <w:rPr>
                <w:noProof/>
                <w:webHidden/>
              </w:rPr>
              <w:instrText xml:space="preserve"> PAGEREF _Toc256296 \h </w:instrText>
            </w:r>
            <w:r>
              <w:rPr>
                <w:noProof/>
                <w:webHidden/>
              </w:rPr>
            </w:r>
            <w:r>
              <w:rPr>
                <w:noProof/>
                <w:webHidden/>
              </w:rPr>
              <w:fldChar w:fldCharType="separate"/>
            </w:r>
            <w:r>
              <w:rPr>
                <w:noProof/>
                <w:webHidden/>
              </w:rPr>
              <w:t>6</w:t>
            </w:r>
            <w:r>
              <w:rPr>
                <w:noProof/>
                <w:webHidden/>
              </w:rPr>
              <w:fldChar w:fldCharType="end"/>
            </w:r>
          </w:hyperlink>
        </w:p>
        <w:p w:rsidR="00367830" w:rsidRDefault="00367830">
          <w:pPr>
            <w:pStyle w:val="TOC1"/>
            <w:tabs>
              <w:tab w:val="right" w:leader="dot" w:pos="9350"/>
            </w:tabs>
            <w:rPr>
              <w:rFonts w:asciiTheme="minorHAnsi" w:eastAsiaTheme="minorEastAsia" w:hAnsiTheme="minorHAnsi" w:cstheme="minorBidi"/>
              <w:noProof/>
            </w:rPr>
          </w:pPr>
          <w:hyperlink w:anchor="_Toc256297" w:history="1">
            <w:r w:rsidRPr="009C3978">
              <w:rPr>
                <w:rStyle w:val="Hyperlink"/>
                <w:rFonts w:ascii="Times New Roman" w:hAnsi="Times New Roman"/>
                <w:noProof/>
              </w:rPr>
              <w:t>Operation Definition of Terms</w:t>
            </w:r>
            <w:r>
              <w:rPr>
                <w:noProof/>
                <w:webHidden/>
              </w:rPr>
              <w:tab/>
            </w:r>
            <w:r>
              <w:rPr>
                <w:noProof/>
                <w:webHidden/>
              </w:rPr>
              <w:fldChar w:fldCharType="begin"/>
            </w:r>
            <w:r>
              <w:rPr>
                <w:noProof/>
                <w:webHidden/>
              </w:rPr>
              <w:instrText xml:space="preserve"> PAGEREF _Toc256297 \h </w:instrText>
            </w:r>
            <w:r>
              <w:rPr>
                <w:noProof/>
                <w:webHidden/>
              </w:rPr>
            </w:r>
            <w:r>
              <w:rPr>
                <w:noProof/>
                <w:webHidden/>
              </w:rPr>
              <w:fldChar w:fldCharType="separate"/>
            </w:r>
            <w:r>
              <w:rPr>
                <w:noProof/>
                <w:webHidden/>
              </w:rPr>
              <w:t>6</w:t>
            </w:r>
            <w:r>
              <w:rPr>
                <w:noProof/>
                <w:webHidden/>
              </w:rPr>
              <w:fldChar w:fldCharType="end"/>
            </w:r>
          </w:hyperlink>
        </w:p>
        <w:p w:rsidR="00367830" w:rsidRDefault="00367830">
          <w:pPr>
            <w:pStyle w:val="TOC1"/>
            <w:tabs>
              <w:tab w:val="left" w:pos="660"/>
              <w:tab w:val="right" w:leader="dot" w:pos="9350"/>
            </w:tabs>
            <w:rPr>
              <w:rFonts w:asciiTheme="minorHAnsi" w:eastAsiaTheme="minorEastAsia" w:hAnsiTheme="minorHAnsi" w:cstheme="minorBidi"/>
              <w:noProof/>
            </w:rPr>
          </w:pPr>
          <w:hyperlink w:anchor="_Toc256298" w:history="1">
            <w:r w:rsidRPr="009C3978">
              <w:rPr>
                <w:rStyle w:val="Hyperlink"/>
                <w:rFonts w:ascii="Times New Roman" w:hAnsi="Times New Roman"/>
                <w:noProof/>
              </w:rPr>
              <w:t>1.0</w:t>
            </w:r>
            <w:r>
              <w:rPr>
                <w:rFonts w:asciiTheme="minorHAnsi" w:eastAsiaTheme="minorEastAsia" w:hAnsiTheme="minorHAnsi" w:cstheme="minorBidi"/>
                <w:noProof/>
              </w:rPr>
              <w:tab/>
            </w:r>
            <w:r w:rsidRPr="009C3978">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_Toc256298 \h </w:instrText>
            </w:r>
            <w:r>
              <w:rPr>
                <w:noProof/>
                <w:webHidden/>
              </w:rPr>
            </w:r>
            <w:r>
              <w:rPr>
                <w:noProof/>
                <w:webHidden/>
              </w:rPr>
              <w:fldChar w:fldCharType="separate"/>
            </w:r>
            <w:r>
              <w:rPr>
                <w:noProof/>
                <w:webHidden/>
              </w:rPr>
              <w:t>6</w:t>
            </w:r>
            <w:r>
              <w:rPr>
                <w:noProof/>
                <w:webHidden/>
              </w:rPr>
              <w:fldChar w:fldCharType="end"/>
            </w:r>
          </w:hyperlink>
        </w:p>
        <w:p w:rsidR="00367830" w:rsidRDefault="00367830">
          <w:pPr>
            <w:pStyle w:val="TOC1"/>
            <w:tabs>
              <w:tab w:val="left" w:pos="660"/>
              <w:tab w:val="right" w:leader="dot" w:pos="9350"/>
            </w:tabs>
            <w:rPr>
              <w:rFonts w:asciiTheme="minorHAnsi" w:eastAsiaTheme="minorEastAsia" w:hAnsiTheme="minorHAnsi" w:cstheme="minorBidi"/>
              <w:noProof/>
            </w:rPr>
          </w:pPr>
          <w:hyperlink w:anchor="_Toc256299" w:history="1">
            <w:r w:rsidRPr="009C3978">
              <w:rPr>
                <w:rStyle w:val="Hyperlink"/>
                <w:rFonts w:ascii="Times New Roman" w:hAnsi="Times New Roman"/>
                <w:noProof/>
              </w:rPr>
              <w:t>1.1</w:t>
            </w:r>
            <w:r>
              <w:rPr>
                <w:rFonts w:asciiTheme="minorHAnsi" w:eastAsiaTheme="minorEastAsia" w:hAnsiTheme="minorHAnsi" w:cstheme="minorBidi"/>
                <w:noProof/>
              </w:rPr>
              <w:tab/>
            </w:r>
            <w:r w:rsidRPr="009C3978">
              <w:rPr>
                <w:rStyle w:val="Hyperlink"/>
                <w:rFonts w:ascii="Times New Roman" w:hAnsi="Times New Roman"/>
                <w:noProof/>
              </w:rPr>
              <w:t>Problem statement</w:t>
            </w:r>
            <w:r>
              <w:rPr>
                <w:noProof/>
                <w:webHidden/>
              </w:rPr>
              <w:tab/>
            </w:r>
            <w:r>
              <w:rPr>
                <w:noProof/>
                <w:webHidden/>
              </w:rPr>
              <w:fldChar w:fldCharType="begin"/>
            </w:r>
            <w:r>
              <w:rPr>
                <w:noProof/>
                <w:webHidden/>
              </w:rPr>
              <w:instrText xml:space="preserve"> PAGEREF _Toc256299 \h </w:instrText>
            </w:r>
            <w:r>
              <w:rPr>
                <w:noProof/>
                <w:webHidden/>
              </w:rPr>
            </w:r>
            <w:r>
              <w:rPr>
                <w:noProof/>
                <w:webHidden/>
              </w:rPr>
              <w:fldChar w:fldCharType="separate"/>
            </w:r>
            <w:r>
              <w:rPr>
                <w:noProof/>
                <w:webHidden/>
              </w:rPr>
              <w:t>7</w:t>
            </w:r>
            <w:r>
              <w:rPr>
                <w:noProof/>
                <w:webHidden/>
              </w:rPr>
              <w:fldChar w:fldCharType="end"/>
            </w:r>
          </w:hyperlink>
        </w:p>
        <w:p w:rsidR="00367830" w:rsidRDefault="00367830">
          <w:pPr>
            <w:pStyle w:val="TOC1"/>
            <w:tabs>
              <w:tab w:val="left" w:pos="660"/>
              <w:tab w:val="right" w:leader="dot" w:pos="9350"/>
            </w:tabs>
            <w:rPr>
              <w:rFonts w:asciiTheme="minorHAnsi" w:eastAsiaTheme="minorEastAsia" w:hAnsiTheme="minorHAnsi" w:cstheme="minorBidi"/>
              <w:noProof/>
            </w:rPr>
          </w:pPr>
          <w:hyperlink w:anchor="_Toc256300" w:history="1">
            <w:r w:rsidRPr="009C3978">
              <w:rPr>
                <w:rStyle w:val="Hyperlink"/>
                <w:rFonts w:ascii="Times New Roman" w:hAnsi="Times New Roman"/>
                <w:noProof/>
              </w:rPr>
              <w:t>1.2</w:t>
            </w:r>
            <w:r>
              <w:rPr>
                <w:rFonts w:asciiTheme="minorHAnsi" w:eastAsiaTheme="minorEastAsia" w:hAnsiTheme="minorHAnsi" w:cstheme="minorBidi"/>
                <w:noProof/>
              </w:rPr>
              <w:tab/>
            </w:r>
            <w:r w:rsidRPr="009C3978">
              <w:rPr>
                <w:rStyle w:val="Hyperlink"/>
                <w:rFonts w:ascii="Times New Roman" w:hAnsi="Times New Roman"/>
                <w:noProof/>
              </w:rPr>
              <w:t>Proposed solution</w:t>
            </w:r>
            <w:r>
              <w:rPr>
                <w:noProof/>
                <w:webHidden/>
              </w:rPr>
              <w:tab/>
            </w:r>
            <w:r>
              <w:rPr>
                <w:noProof/>
                <w:webHidden/>
              </w:rPr>
              <w:fldChar w:fldCharType="begin"/>
            </w:r>
            <w:r>
              <w:rPr>
                <w:noProof/>
                <w:webHidden/>
              </w:rPr>
              <w:instrText xml:space="preserve"> PAGEREF _Toc256300 \h </w:instrText>
            </w:r>
            <w:r>
              <w:rPr>
                <w:noProof/>
                <w:webHidden/>
              </w:rPr>
            </w:r>
            <w:r>
              <w:rPr>
                <w:noProof/>
                <w:webHidden/>
              </w:rPr>
              <w:fldChar w:fldCharType="separate"/>
            </w:r>
            <w:r>
              <w:rPr>
                <w:noProof/>
                <w:webHidden/>
              </w:rPr>
              <w:t>7</w:t>
            </w:r>
            <w:r>
              <w:rPr>
                <w:noProof/>
                <w:webHidden/>
              </w:rPr>
              <w:fldChar w:fldCharType="end"/>
            </w:r>
          </w:hyperlink>
        </w:p>
        <w:p w:rsidR="00367830" w:rsidRDefault="00367830">
          <w:pPr>
            <w:pStyle w:val="TOC1"/>
            <w:tabs>
              <w:tab w:val="left" w:pos="660"/>
              <w:tab w:val="right" w:leader="dot" w:pos="9350"/>
            </w:tabs>
            <w:rPr>
              <w:rFonts w:asciiTheme="minorHAnsi" w:eastAsiaTheme="minorEastAsia" w:hAnsiTheme="minorHAnsi" w:cstheme="minorBidi"/>
              <w:noProof/>
            </w:rPr>
          </w:pPr>
          <w:hyperlink w:anchor="_Toc256301" w:history="1">
            <w:r w:rsidRPr="009C3978">
              <w:rPr>
                <w:rStyle w:val="Hyperlink"/>
                <w:rFonts w:ascii="Times New Roman" w:hAnsi="Times New Roman"/>
                <w:noProof/>
              </w:rPr>
              <w:t>1.3</w:t>
            </w:r>
            <w:r>
              <w:rPr>
                <w:rFonts w:asciiTheme="minorHAnsi" w:eastAsiaTheme="minorEastAsia" w:hAnsiTheme="minorHAnsi" w:cstheme="minorBidi"/>
                <w:noProof/>
              </w:rPr>
              <w:tab/>
            </w:r>
            <w:r w:rsidRPr="009C3978">
              <w:rPr>
                <w:rStyle w:val="Hyperlink"/>
                <w:rFonts w:ascii="Times New Roman" w:hAnsi="Times New Roman"/>
                <w:noProof/>
              </w:rPr>
              <w:t>Objectives</w:t>
            </w:r>
            <w:r>
              <w:rPr>
                <w:noProof/>
                <w:webHidden/>
              </w:rPr>
              <w:tab/>
            </w:r>
            <w:r>
              <w:rPr>
                <w:noProof/>
                <w:webHidden/>
              </w:rPr>
              <w:fldChar w:fldCharType="begin"/>
            </w:r>
            <w:r>
              <w:rPr>
                <w:noProof/>
                <w:webHidden/>
              </w:rPr>
              <w:instrText xml:space="preserve"> PAGEREF _Toc256301 \h </w:instrText>
            </w:r>
            <w:r>
              <w:rPr>
                <w:noProof/>
                <w:webHidden/>
              </w:rPr>
            </w:r>
            <w:r>
              <w:rPr>
                <w:noProof/>
                <w:webHidden/>
              </w:rPr>
              <w:fldChar w:fldCharType="separate"/>
            </w:r>
            <w:r>
              <w:rPr>
                <w:noProof/>
                <w:webHidden/>
              </w:rPr>
              <w:t>8</w:t>
            </w:r>
            <w:r>
              <w:rPr>
                <w:noProof/>
                <w:webHidden/>
              </w:rPr>
              <w:fldChar w:fldCharType="end"/>
            </w:r>
          </w:hyperlink>
        </w:p>
        <w:p w:rsidR="00367830" w:rsidRDefault="00367830">
          <w:pPr>
            <w:pStyle w:val="TOC1"/>
            <w:tabs>
              <w:tab w:val="left" w:pos="660"/>
              <w:tab w:val="right" w:leader="dot" w:pos="9350"/>
            </w:tabs>
            <w:rPr>
              <w:rFonts w:asciiTheme="minorHAnsi" w:eastAsiaTheme="minorEastAsia" w:hAnsiTheme="minorHAnsi" w:cstheme="minorBidi"/>
              <w:noProof/>
            </w:rPr>
          </w:pPr>
          <w:hyperlink w:anchor="_Toc256302" w:history="1">
            <w:r w:rsidRPr="009C3978">
              <w:rPr>
                <w:rStyle w:val="Hyperlink"/>
                <w:rFonts w:ascii="Times New Roman" w:hAnsi="Times New Roman"/>
                <w:noProof/>
              </w:rPr>
              <w:t>1.4</w:t>
            </w:r>
            <w:r>
              <w:rPr>
                <w:rFonts w:asciiTheme="minorHAnsi" w:eastAsiaTheme="minorEastAsia" w:hAnsiTheme="minorHAnsi" w:cstheme="minorBidi"/>
                <w:noProof/>
              </w:rPr>
              <w:tab/>
            </w:r>
            <w:r w:rsidRPr="009C3978">
              <w:rPr>
                <w:rStyle w:val="Hyperlink"/>
                <w:rFonts w:ascii="Times New Roman" w:hAnsi="Times New Roman"/>
                <w:noProof/>
              </w:rPr>
              <w:t>Research Questions</w:t>
            </w:r>
            <w:r>
              <w:rPr>
                <w:noProof/>
                <w:webHidden/>
              </w:rPr>
              <w:tab/>
            </w:r>
            <w:r>
              <w:rPr>
                <w:noProof/>
                <w:webHidden/>
              </w:rPr>
              <w:fldChar w:fldCharType="begin"/>
            </w:r>
            <w:r>
              <w:rPr>
                <w:noProof/>
                <w:webHidden/>
              </w:rPr>
              <w:instrText xml:space="preserve"> PAGEREF _Toc256302 \h </w:instrText>
            </w:r>
            <w:r>
              <w:rPr>
                <w:noProof/>
                <w:webHidden/>
              </w:rPr>
            </w:r>
            <w:r>
              <w:rPr>
                <w:noProof/>
                <w:webHidden/>
              </w:rPr>
              <w:fldChar w:fldCharType="separate"/>
            </w:r>
            <w:r>
              <w:rPr>
                <w:noProof/>
                <w:webHidden/>
              </w:rPr>
              <w:t>8</w:t>
            </w:r>
            <w:r>
              <w:rPr>
                <w:noProof/>
                <w:webHidden/>
              </w:rPr>
              <w:fldChar w:fldCharType="end"/>
            </w:r>
          </w:hyperlink>
        </w:p>
        <w:p w:rsidR="00367830" w:rsidRDefault="00367830">
          <w:pPr>
            <w:pStyle w:val="TOC1"/>
            <w:tabs>
              <w:tab w:val="left" w:pos="660"/>
              <w:tab w:val="right" w:leader="dot" w:pos="9350"/>
            </w:tabs>
            <w:rPr>
              <w:rFonts w:asciiTheme="minorHAnsi" w:eastAsiaTheme="minorEastAsia" w:hAnsiTheme="minorHAnsi" w:cstheme="minorBidi"/>
              <w:noProof/>
            </w:rPr>
          </w:pPr>
          <w:hyperlink w:anchor="_Toc256303" w:history="1">
            <w:r w:rsidRPr="009C3978">
              <w:rPr>
                <w:rStyle w:val="Hyperlink"/>
                <w:rFonts w:ascii="Times New Roman" w:hAnsi="Times New Roman"/>
                <w:noProof/>
              </w:rPr>
              <w:t>1.5</w:t>
            </w:r>
            <w:r>
              <w:rPr>
                <w:rFonts w:asciiTheme="minorHAnsi" w:eastAsiaTheme="minorEastAsia" w:hAnsiTheme="minorHAnsi" w:cstheme="minorBidi"/>
                <w:noProof/>
              </w:rPr>
              <w:tab/>
            </w:r>
            <w:r w:rsidRPr="009C3978">
              <w:rPr>
                <w:rStyle w:val="Hyperlink"/>
                <w:rFonts w:ascii="Times New Roman" w:hAnsi="Times New Roman"/>
                <w:noProof/>
              </w:rPr>
              <w:t>Justification</w:t>
            </w:r>
            <w:r>
              <w:rPr>
                <w:noProof/>
                <w:webHidden/>
              </w:rPr>
              <w:tab/>
            </w:r>
            <w:r>
              <w:rPr>
                <w:noProof/>
                <w:webHidden/>
              </w:rPr>
              <w:fldChar w:fldCharType="begin"/>
            </w:r>
            <w:r>
              <w:rPr>
                <w:noProof/>
                <w:webHidden/>
              </w:rPr>
              <w:instrText xml:space="preserve"> PAGEREF _Toc256303 \h </w:instrText>
            </w:r>
            <w:r>
              <w:rPr>
                <w:noProof/>
                <w:webHidden/>
              </w:rPr>
            </w:r>
            <w:r>
              <w:rPr>
                <w:noProof/>
                <w:webHidden/>
              </w:rPr>
              <w:fldChar w:fldCharType="separate"/>
            </w:r>
            <w:r>
              <w:rPr>
                <w:noProof/>
                <w:webHidden/>
              </w:rPr>
              <w:t>9</w:t>
            </w:r>
            <w:r>
              <w:rPr>
                <w:noProof/>
                <w:webHidden/>
              </w:rPr>
              <w:fldChar w:fldCharType="end"/>
            </w:r>
          </w:hyperlink>
        </w:p>
        <w:p w:rsidR="00367830" w:rsidRDefault="00367830">
          <w:pPr>
            <w:pStyle w:val="TOC1"/>
            <w:tabs>
              <w:tab w:val="left" w:pos="660"/>
              <w:tab w:val="right" w:leader="dot" w:pos="9350"/>
            </w:tabs>
            <w:rPr>
              <w:rFonts w:asciiTheme="minorHAnsi" w:eastAsiaTheme="minorEastAsia" w:hAnsiTheme="minorHAnsi" w:cstheme="minorBidi"/>
              <w:noProof/>
            </w:rPr>
          </w:pPr>
          <w:hyperlink w:anchor="_Toc256304" w:history="1">
            <w:r w:rsidRPr="009C3978">
              <w:rPr>
                <w:rStyle w:val="Hyperlink"/>
                <w:rFonts w:ascii="Times New Roman" w:hAnsi="Times New Roman"/>
                <w:noProof/>
              </w:rPr>
              <w:t>1.6</w:t>
            </w:r>
            <w:r>
              <w:rPr>
                <w:rFonts w:asciiTheme="minorHAnsi" w:eastAsiaTheme="minorEastAsia" w:hAnsiTheme="minorHAnsi" w:cstheme="minorBidi"/>
                <w:noProof/>
              </w:rPr>
              <w:tab/>
            </w:r>
            <w:r w:rsidRPr="009C3978">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_Toc256304 \h </w:instrText>
            </w:r>
            <w:r>
              <w:rPr>
                <w:noProof/>
                <w:webHidden/>
              </w:rPr>
            </w:r>
            <w:r>
              <w:rPr>
                <w:noProof/>
                <w:webHidden/>
              </w:rPr>
              <w:fldChar w:fldCharType="separate"/>
            </w:r>
            <w:r>
              <w:rPr>
                <w:noProof/>
                <w:webHidden/>
              </w:rPr>
              <w:t>9</w:t>
            </w:r>
            <w:r>
              <w:rPr>
                <w:noProof/>
                <w:webHidden/>
              </w:rPr>
              <w:fldChar w:fldCharType="end"/>
            </w:r>
          </w:hyperlink>
        </w:p>
        <w:p w:rsidR="00367830" w:rsidRDefault="00367830">
          <w:pPr>
            <w:pStyle w:val="TOC2"/>
            <w:tabs>
              <w:tab w:val="right" w:leader="dot" w:pos="9350"/>
            </w:tabs>
            <w:rPr>
              <w:rFonts w:asciiTheme="minorHAnsi" w:eastAsiaTheme="minorEastAsia" w:hAnsiTheme="minorHAnsi" w:cstheme="minorBidi"/>
              <w:noProof/>
            </w:rPr>
          </w:pPr>
          <w:hyperlink w:anchor="_Toc256305" w:history="1">
            <w:r w:rsidRPr="009C3978">
              <w:rPr>
                <w:rStyle w:val="Hyperlink"/>
                <w:noProof/>
              </w:rPr>
              <w:t>1.6.1 The unified Process</w:t>
            </w:r>
            <w:r>
              <w:rPr>
                <w:noProof/>
                <w:webHidden/>
              </w:rPr>
              <w:tab/>
            </w:r>
            <w:r>
              <w:rPr>
                <w:noProof/>
                <w:webHidden/>
              </w:rPr>
              <w:fldChar w:fldCharType="begin"/>
            </w:r>
            <w:r>
              <w:rPr>
                <w:noProof/>
                <w:webHidden/>
              </w:rPr>
              <w:instrText xml:space="preserve"> PAGEREF _Toc256305 \h </w:instrText>
            </w:r>
            <w:r>
              <w:rPr>
                <w:noProof/>
                <w:webHidden/>
              </w:rPr>
            </w:r>
            <w:r>
              <w:rPr>
                <w:noProof/>
                <w:webHidden/>
              </w:rPr>
              <w:fldChar w:fldCharType="separate"/>
            </w:r>
            <w:r>
              <w:rPr>
                <w:noProof/>
                <w:webHidden/>
              </w:rPr>
              <w:t>9</w:t>
            </w:r>
            <w:r>
              <w:rPr>
                <w:noProof/>
                <w:webHidden/>
              </w:rPr>
              <w:fldChar w:fldCharType="end"/>
            </w:r>
          </w:hyperlink>
        </w:p>
        <w:p w:rsidR="00367830" w:rsidRDefault="00367830">
          <w:pPr>
            <w:pStyle w:val="TOC2"/>
            <w:tabs>
              <w:tab w:val="right" w:leader="dot" w:pos="9350"/>
            </w:tabs>
            <w:rPr>
              <w:rFonts w:asciiTheme="minorHAnsi" w:eastAsiaTheme="minorEastAsia" w:hAnsiTheme="minorHAnsi" w:cstheme="minorBidi"/>
              <w:noProof/>
            </w:rPr>
          </w:pPr>
          <w:hyperlink w:anchor="_Toc256306" w:history="1">
            <w:r w:rsidRPr="009C3978">
              <w:rPr>
                <w:rStyle w:val="Hyperlink"/>
                <w:noProof/>
              </w:rPr>
              <w:t>1.6.2 Phases of Design Cycles</w:t>
            </w:r>
            <w:r>
              <w:rPr>
                <w:noProof/>
                <w:webHidden/>
              </w:rPr>
              <w:tab/>
            </w:r>
            <w:r>
              <w:rPr>
                <w:noProof/>
                <w:webHidden/>
              </w:rPr>
              <w:fldChar w:fldCharType="begin"/>
            </w:r>
            <w:r>
              <w:rPr>
                <w:noProof/>
                <w:webHidden/>
              </w:rPr>
              <w:instrText xml:space="preserve"> PAGEREF _Toc256306 \h </w:instrText>
            </w:r>
            <w:r>
              <w:rPr>
                <w:noProof/>
                <w:webHidden/>
              </w:rPr>
            </w:r>
            <w:r>
              <w:rPr>
                <w:noProof/>
                <w:webHidden/>
              </w:rPr>
              <w:fldChar w:fldCharType="separate"/>
            </w:r>
            <w:r>
              <w:rPr>
                <w:noProof/>
                <w:webHidden/>
              </w:rPr>
              <w:t>9</w:t>
            </w:r>
            <w:r>
              <w:rPr>
                <w:noProof/>
                <w:webHidden/>
              </w:rPr>
              <w:fldChar w:fldCharType="end"/>
            </w:r>
          </w:hyperlink>
        </w:p>
        <w:p w:rsidR="00367830" w:rsidRDefault="00367830">
          <w:pPr>
            <w:pStyle w:val="TOC1"/>
            <w:tabs>
              <w:tab w:val="left" w:pos="660"/>
              <w:tab w:val="right" w:leader="dot" w:pos="9350"/>
            </w:tabs>
            <w:rPr>
              <w:rFonts w:asciiTheme="minorHAnsi" w:eastAsiaTheme="minorEastAsia" w:hAnsiTheme="minorHAnsi" w:cstheme="minorBidi"/>
              <w:noProof/>
            </w:rPr>
          </w:pPr>
          <w:hyperlink w:anchor="_Toc256307" w:history="1">
            <w:r w:rsidRPr="009C3978">
              <w:rPr>
                <w:rStyle w:val="Hyperlink"/>
                <w:rFonts w:ascii="Times New Roman" w:hAnsi="Times New Roman"/>
                <w:noProof/>
              </w:rPr>
              <w:t>1.7</w:t>
            </w:r>
            <w:r>
              <w:rPr>
                <w:rFonts w:asciiTheme="minorHAnsi" w:eastAsiaTheme="minorEastAsia" w:hAnsiTheme="minorHAnsi" w:cstheme="minorBidi"/>
                <w:noProof/>
              </w:rPr>
              <w:tab/>
            </w:r>
            <w:r w:rsidRPr="009C3978">
              <w:rPr>
                <w:rStyle w:val="Hyperlink"/>
                <w:rFonts w:ascii="Times New Roman" w:hAnsi="Times New Roman"/>
                <w:noProof/>
              </w:rPr>
              <w:t>Resource Requirement</w:t>
            </w:r>
            <w:r>
              <w:rPr>
                <w:noProof/>
                <w:webHidden/>
              </w:rPr>
              <w:tab/>
            </w:r>
            <w:r>
              <w:rPr>
                <w:noProof/>
                <w:webHidden/>
              </w:rPr>
              <w:fldChar w:fldCharType="begin"/>
            </w:r>
            <w:r>
              <w:rPr>
                <w:noProof/>
                <w:webHidden/>
              </w:rPr>
              <w:instrText xml:space="preserve"> PAGEREF _Toc256307 \h </w:instrText>
            </w:r>
            <w:r>
              <w:rPr>
                <w:noProof/>
                <w:webHidden/>
              </w:rPr>
            </w:r>
            <w:r>
              <w:rPr>
                <w:noProof/>
                <w:webHidden/>
              </w:rPr>
              <w:fldChar w:fldCharType="separate"/>
            </w:r>
            <w:r>
              <w:rPr>
                <w:noProof/>
                <w:webHidden/>
              </w:rPr>
              <w:t>10</w:t>
            </w:r>
            <w:r>
              <w:rPr>
                <w:noProof/>
                <w:webHidden/>
              </w:rPr>
              <w:fldChar w:fldCharType="end"/>
            </w:r>
          </w:hyperlink>
        </w:p>
        <w:p w:rsidR="00367830" w:rsidRDefault="00367830">
          <w:pPr>
            <w:pStyle w:val="TOC2"/>
            <w:tabs>
              <w:tab w:val="left" w:pos="1100"/>
              <w:tab w:val="right" w:leader="dot" w:pos="9350"/>
            </w:tabs>
            <w:rPr>
              <w:rFonts w:asciiTheme="minorHAnsi" w:eastAsiaTheme="minorEastAsia" w:hAnsiTheme="minorHAnsi" w:cstheme="minorBidi"/>
              <w:noProof/>
            </w:rPr>
          </w:pPr>
          <w:hyperlink w:anchor="_Toc256308" w:history="1">
            <w:r w:rsidRPr="009C3978">
              <w:rPr>
                <w:rStyle w:val="Hyperlink"/>
                <w:noProof/>
              </w:rPr>
              <w:t>1.7.1</w:t>
            </w:r>
            <w:r>
              <w:rPr>
                <w:rFonts w:asciiTheme="minorHAnsi" w:eastAsiaTheme="minorEastAsia" w:hAnsiTheme="minorHAnsi" w:cstheme="minorBidi"/>
                <w:noProof/>
              </w:rPr>
              <w:tab/>
            </w:r>
            <w:r w:rsidRPr="009C3978">
              <w:rPr>
                <w:rStyle w:val="Hyperlink"/>
                <w:noProof/>
              </w:rPr>
              <w:t>Hardware</w:t>
            </w:r>
            <w:r>
              <w:rPr>
                <w:noProof/>
                <w:webHidden/>
              </w:rPr>
              <w:tab/>
            </w:r>
            <w:r>
              <w:rPr>
                <w:noProof/>
                <w:webHidden/>
              </w:rPr>
              <w:fldChar w:fldCharType="begin"/>
            </w:r>
            <w:r>
              <w:rPr>
                <w:noProof/>
                <w:webHidden/>
              </w:rPr>
              <w:instrText xml:space="preserve"> PAGEREF _Toc256308 \h </w:instrText>
            </w:r>
            <w:r>
              <w:rPr>
                <w:noProof/>
                <w:webHidden/>
              </w:rPr>
            </w:r>
            <w:r>
              <w:rPr>
                <w:noProof/>
                <w:webHidden/>
              </w:rPr>
              <w:fldChar w:fldCharType="separate"/>
            </w:r>
            <w:r>
              <w:rPr>
                <w:noProof/>
                <w:webHidden/>
              </w:rPr>
              <w:t>10</w:t>
            </w:r>
            <w:r>
              <w:rPr>
                <w:noProof/>
                <w:webHidden/>
              </w:rPr>
              <w:fldChar w:fldCharType="end"/>
            </w:r>
          </w:hyperlink>
        </w:p>
        <w:p w:rsidR="00367830" w:rsidRDefault="00367830">
          <w:pPr>
            <w:pStyle w:val="TOC3"/>
            <w:tabs>
              <w:tab w:val="left" w:pos="1320"/>
              <w:tab w:val="right" w:leader="dot" w:pos="9350"/>
            </w:tabs>
            <w:rPr>
              <w:rFonts w:asciiTheme="minorHAnsi" w:eastAsiaTheme="minorEastAsia" w:hAnsiTheme="minorHAnsi" w:cstheme="minorBidi"/>
              <w:noProof/>
            </w:rPr>
          </w:pPr>
          <w:hyperlink w:anchor="_Toc256309" w:history="1">
            <w:r w:rsidRPr="009C3978">
              <w:rPr>
                <w:rStyle w:val="Hyperlink"/>
                <w:noProof/>
              </w:rPr>
              <w:t>1.7.1.1</w:t>
            </w:r>
            <w:r>
              <w:rPr>
                <w:rFonts w:asciiTheme="minorHAnsi" w:eastAsiaTheme="minorEastAsia" w:hAnsiTheme="minorHAnsi" w:cstheme="minorBidi"/>
                <w:noProof/>
              </w:rPr>
              <w:tab/>
            </w:r>
            <w:r w:rsidRPr="009C3978">
              <w:rPr>
                <w:rStyle w:val="Hyperlink"/>
                <w:noProof/>
              </w:rPr>
              <w:t>Laptop</w:t>
            </w:r>
            <w:r>
              <w:rPr>
                <w:noProof/>
                <w:webHidden/>
              </w:rPr>
              <w:tab/>
            </w:r>
            <w:r>
              <w:rPr>
                <w:noProof/>
                <w:webHidden/>
              </w:rPr>
              <w:fldChar w:fldCharType="begin"/>
            </w:r>
            <w:r>
              <w:rPr>
                <w:noProof/>
                <w:webHidden/>
              </w:rPr>
              <w:instrText xml:space="preserve"> PAGEREF _Toc256309 \h </w:instrText>
            </w:r>
            <w:r>
              <w:rPr>
                <w:noProof/>
                <w:webHidden/>
              </w:rPr>
            </w:r>
            <w:r>
              <w:rPr>
                <w:noProof/>
                <w:webHidden/>
              </w:rPr>
              <w:fldChar w:fldCharType="separate"/>
            </w:r>
            <w:r>
              <w:rPr>
                <w:noProof/>
                <w:webHidden/>
              </w:rPr>
              <w:t>10</w:t>
            </w:r>
            <w:r>
              <w:rPr>
                <w:noProof/>
                <w:webHidden/>
              </w:rPr>
              <w:fldChar w:fldCharType="end"/>
            </w:r>
          </w:hyperlink>
        </w:p>
        <w:p w:rsidR="00367830" w:rsidRDefault="00367830">
          <w:pPr>
            <w:pStyle w:val="TOC2"/>
            <w:tabs>
              <w:tab w:val="right" w:leader="dot" w:pos="9350"/>
            </w:tabs>
            <w:rPr>
              <w:rFonts w:asciiTheme="minorHAnsi" w:eastAsiaTheme="minorEastAsia" w:hAnsiTheme="minorHAnsi" w:cstheme="minorBidi"/>
              <w:noProof/>
            </w:rPr>
          </w:pPr>
          <w:hyperlink w:anchor="_Toc256310" w:history="1">
            <w:r w:rsidRPr="009C3978">
              <w:rPr>
                <w:rStyle w:val="Hyperlink"/>
                <w:noProof/>
              </w:rPr>
              <w:t>1.10.2 Software</w:t>
            </w:r>
            <w:r>
              <w:rPr>
                <w:noProof/>
                <w:webHidden/>
              </w:rPr>
              <w:tab/>
            </w:r>
            <w:r>
              <w:rPr>
                <w:noProof/>
                <w:webHidden/>
              </w:rPr>
              <w:fldChar w:fldCharType="begin"/>
            </w:r>
            <w:r>
              <w:rPr>
                <w:noProof/>
                <w:webHidden/>
              </w:rPr>
              <w:instrText xml:space="preserve"> PAGEREF _Toc256310 \h </w:instrText>
            </w:r>
            <w:r>
              <w:rPr>
                <w:noProof/>
                <w:webHidden/>
              </w:rPr>
            </w:r>
            <w:r>
              <w:rPr>
                <w:noProof/>
                <w:webHidden/>
              </w:rPr>
              <w:fldChar w:fldCharType="separate"/>
            </w:r>
            <w:r>
              <w:rPr>
                <w:noProof/>
                <w:webHidden/>
              </w:rPr>
              <w:t>10</w:t>
            </w:r>
            <w:r>
              <w:rPr>
                <w:noProof/>
                <w:webHidden/>
              </w:rPr>
              <w:fldChar w:fldCharType="end"/>
            </w:r>
          </w:hyperlink>
        </w:p>
        <w:p w:rsidR="00367830" w:rsidRDefault="00367830">
          <w:pPr>
            <w:pStyle w:val="TOC2"/>
            <w:tabs>
              <w:tab w:val="left" w:pos="1100"/>
              <w:tab w:val="right" w:leader="dot" w:pos="9350"/>
            </w:tabs>
            <w:rPr>
              <w:rFonts w:asciiTheme="minorHAnsi" w:eastAsiaTheme="minorEastAsia" w:hAnsiTheme="minorHAnsi" w:cstheme="minorBidi"/>
              <w:noProof/>
            </w:rPr>
          </w:pPr>
          <w:hyperlink w:anchor="_Toc256311" w:history="1">
            <w:r w:rsidRPr="009C3978">
              <w:rPr>
                <w:rStyle w:val="Hyperlink"/>
                <w:noProof/>
              </w:rPr>
              <w:t>1.10.3</w:t>
            </w:r>
            <w:r>
              <w:rPr>
                <w:rFonts w:asciiTheme="minorHAnsi" w:eastAsiaTheme="minorEastAsia" w:hAnsiTheme="minorHAnsi" w:cstheme="minorBidi"/>
                <w:noProof/>
              </w:rPr>
              <w:tab/>
            </w:r>
            <w:r w:rsidRPr="009C3978">
              <w:rPr>
                <w:rStyle w:val="Hyperlink"/>
                <w:noProof/>
              </w:rPr>
              <w:t>Other Requirement</w:t>
            </w:r>
            <w:r>
              <w:rPr>
                <w:noProof/>
                <w:webHidden/>
              </w:rPr>
              <w:tab/>
            </w:r>
            <w:r>
              <w:rPr>
                <w:noProof/>
                <w:webHidden/>
              </w:rPr>
              <w:fldChar w:fldCharType="begin"/>
            </w:r>
            <w:r>
              <w:rPr>
                <w:noProof/>
                <w:webHidden/>
              </w:rPr>
              <w:instrText xml:space="preserve"> PAGEREF _Toc256311 \h </w:instrText>
            </w:r>
            <w:r>
              <w:rPr>
                <w:noProof/>
                <w:webHidden/>
              </w:rPr>
            </w:r>
            <w:r>
              <w:rPr>
                <w:noProof/>
                <w:webHidden/>
              </w:rPr>
              <w:fldChar w:fldCharType="separate"/>
            </w:r>
            <w:r>
              <w:rPr>
                <w:noProof/>
                <w:webHidden/>
              </w:rPr>
              <w:t>10</w:t>
            </w:r>
            <w:r>
              <w:rPr>
                <w:noProof/>
                <w:webHidden/>
              </w:rPr>
              <w:fldChar w:fldCharType="end"/>
            </w:r>
          </w:hyperlink>
        </w:p>
        <w:p w:rsidR="00367830" w:rsidRDefault="00367830">
          <w:pPr>
            <w:pStyle w:val="TOC1"/>
            <w:tabs>
              <w:tab w:val="left" w:pos="660"/>
              <w:tab w:val="right" w:leader="dot" w:pos="9350"/>
            </w:tabs>
            <w:rPr>
              <w:rFonts w:asciiTheme="minorHAnsi" w:eastAsiaTheme="minorEastAsia" w:hAnsiTheme="minorHAnsi" w:cstheme="minorBidi"/>
              <w:noProof/>
            </w:rPr>
          </w:pPr>
          <w:hyperlink w:anchor="_Toc256312" w:history="1">
            <w:r w:rsidRPr="009C3978">
              <w:rPr>
                <w:rStyle w:val="Hyperlink"/>
                <w:rFonts w:ascii="Times New Roman" w:hAnsi="Times New Roman"/>
                <w:noProof/>
              </w:rPr>
              <w:t>1.11</w:t>
            </w:r>
            <w:r>
              <w:rPr>
                <w:rFonts w:asciiTheme="minorHAnsi" w:eastAsiaTheme="minorEastAsia" w:hAnsiTheme="minorHAnsi" w:cstheme="minorBidi"/>
                <w:noProof/>
              </w:rPr>
              <w:tab/>
            </w:r>
            <w:r w:rsidRPr="009C3978">
              <w:rPr>
                <w:rStyle w:val="Hyperlink"/>
                <w:rFonts w:ascii="Times New Roman" w:hAnsi="Times New Roman"/>
                <w:noProof/>
              </w:rPr>
              <w:t>Budget and Budget Justification</w:t>
            </w:r>
            <w:r>
              <w:rPr>
                <w:noProof/>
                <w:webHidden/>
              </w:rPr>
              <w:tab/>
            </w:r>
            <w:r>
              <w:rPr>
                <w:noProof/>
                <w:webHidden/>
              </w:rPr>
              <w:fldChar w:fldCharType="begin"/>
            </w:r>
            <w:r>
              <w:rPr>
                <w:noProof/>
                <w:webHidden/>
              </w:rPr>
              <w:instrText xml:space="preserve"> PAGEREF _Toc256312 \h </w:instrText>
            </w:r>
            <w:r>
              <w:rPr>
                <w:noProof/>
                <w:webHidden/>
              </w:rPr>
            </w:r>
            <w:r>
              <w:rPr>
                <w:noProof/>
                <w:webHidden/>
              </w:rPr>
              <w:fldChar w:fldCharType="separate"/>
            </w:r>
            <w:r>
              <w:rPr>
                <w:noProof/>
                <w:webHidden/>
              </w:rPr>
              <w:t>11</w:t>
            </w:r>
            <w:r>
              <w:rPr>
                <w:noProof/>
                <w:webHidden/>
              </w:rPr>
              <w:fldChar w:fldCharType="end"/>
            </w:r>
          </w:hyperlink>
        </w:p>
        <w:p w:rsidR="00367830" w:rsidRDefault="00367830">
          <w:pPr>
            <w:pStyle w:val="TOC1"/>
            <w:tabs>
              <w:tab w:val="left" w:pos="660"/>
              <w:tab w:val="right" w:leader="dot" w:pos="9350"/>
            </w:tabs>
            <w:rPr>
              <w:rFonts w:asciiTheme="minorHAnsi" w:eastAsiaTheme="minorEastAsia" w:hAnsiTheme="minorHAnsi" w:cstheme="minorBidi"/>
              <w:noProof/>
            </w:rPr>
          </w:pPr>
          <w:hyperlink w:anchor="_Toc256313" w:history="1">
            <w:r w:rsidRPr="009C3978">
              <w:rPr>
                <w:rStyle w:val="Hyperlink"/>
                <w:rFonts w:ascii="Times New Roman" w:hAnsi="Times New Roman"/>
                <w:noProof/>
              </w:rPr>
              <w:t>1.12</w:t>
            </w:r>
            <w:r>
              <w:rPr>
                <w:rFonts w:asciiTheme="minorHAnsi" w:eastAsiaTheme="minorEastAsia" w:hAnsiTheme="minorHAnsi" w:cstheme="minorBidi"/>
                <w:noProof/>
              </w:rPr>
              <w:tab/>
            </w:r>
            <w:r w:rsidRPr="009C3978">
              <w:rPr>
                <w:rStyle w:val="Hyperlink"/>
                <w:rFonts w:ascii="Times New Roman" w:hAnsi="Times New Roman"/>
                <w:noProof/>
              </w:rPr>
              <w:t>Project Time Plan</w:t>
            </w:r>
            <w:r>
              <w:rPr>
                <w:noProof/>
                <w:webHidden/>
              </w:rPr>
              <w:tab/>
            </w:r>
            <w:r>
              <w:rPr>
                <w:noProof/>
                <w:webHidden/>
              </w:rPr>
              <w:fldChar w:fldCharType="begin"/>
            </w:r>
            <w:r>
              <w:rPr>
                <w:noProof/>
                <w:webHidden/>
              </w:rPr>
              <w:instrText xml:space="preserve"> PAGEREF _Toc256313 \h </w:instrText>
            </w:r>
            <w:r>
              <w:rPr>
                <w:noProof/>
                <w:webHidden/>
              </w:rPr>
            </w:r>
            <w:r>
              <w:rPr>
                <w:noProof/>
                <w:webHidden/>
              </w:rPr>
              <w:fldChar w:fldCharType="separate"/>
            </w:r>
            <w:r>
              <w:rPr>
                <w:noProof/>
                <w:webHidden/>
              </w:rPr>
              <w:t>11</w:t>
            </w:r>
            <w:r>
              <w:rPr>
                <w:noProof/>
                <w:webHidden/>
              </w:rPr>
              <w:fldChar w:fldCharType="end"/>
            </w:r>
          </w:hyperlink>
        </w:p>
        <w:p w:rsidR="00367830" w:rsidRDefault="00367830">
          <w:pPr>
            <w:pStyle w:val="TOC1"/>
            <w:tabs>
              <w:tab w:val="right" w:leader="dot" w:pos="9350"/>
            </w:tabs>
            <w:rPr>
              <w:rFonts w:asciiTheme="minorHAnsi" w:eastAsiaTheme="minorEastAsia" w:hAnsiTheme="minorHAnsi" w:cstheme="minorBidi"/>
              <w:noProof/>
            </w:rPr>
          </w:pPr>
          <w:hyperlink w:anchor="_Toc256314" w:history="1">
            <w:r w:rsidRPr="009C3978">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_Toc256314 \h </w:instrText>
            </w:r>
            <w:r>
              <w:rPr>
                <w:noProof/>
                <w:webHidden/>
              </w:rPr>
            </w:r>
            <w:r>
              <w:rPr>
                <w:noProof/>
                <w:webHidden/>
              </w:rPr>
              <w:fldChar w:fldCharType="separate"/>
            </w:r>
            <w:r>
              <w:rPr>
                <w:noProof/>
                <w:webHidden/>
              </w:rPr>
              <w:t>12</w:t>
            </w:r>
            <w:r>
              <w:rPr>
                <w:noProof/>
                <w:webHidden/>
              </w:rPr>
              <w:fldChar w:fldCharType="end"/>
            </w:r>
          </w:hyperlink>
        </w:p>
        <w:p w:rsidR="00B1413A" w:rsidRDefault="00B1413A">
          <w:r>
            <w:rPr>
              <w:b/>
              <w:bCs/>
              <w:noProof/>
            </w:rPr>
            <w:fldChar w:fldCharType="end"/>
          </w:r>
        </w:p>
      </w:sdtContent>
    </w:sdt>
    <w:p w:rsidR="0081082F" w:rsidRDefault="0081082F"/>
    <w:p w:rsidR="0081082F" w:rsidRDefault="0081082F"/>
    <w:p w:rsidR="00367830" w:rsidRDefault="00367830"/>
    <w:p w:rsidR="00367830" w:rsidRDefault="00367830">
      <w:pPr>
        <w:spacing w:after="160" w:line="259" w:lineRule="auto"/>
      </w:pPr>
      <w:r>
        <w:br w:type="page"/>
      </w:r>
    </w:p>
    <w:p w:rsidR="00367830" w:rsidRDefault="00367830" w:rsidP="00367830">
      <w:pPr>
        <w:spacing w:after="160" w:line="259" w:lineRule="auto"/>
      </w:pPr>
    </w:p>
    <w:p w:rsidR="0081082F" w:rsidRDefault="0081082F" w:rsidP="00070D8D">
      <w:pPr>
        <w:pStyle w:val="Heading1"/>
        <w:rPr>
          <w:rFonts w:ascii="Times New Roman" w:hAnsi="Times New Roman" w:cs="Times New Roman"/>
        </w:rPr>
      </w:pPr>
      <w:bookmarkStart w:id="6" w:name="_Toc256296"/>
      <w:r w:rsidRPr="00070D8D">
        <w:rPr>
          <w:rFonts w:ascii="Times New Roman" w:hAnsi="Times New Roman" w:cs="Times New Roman"/>
        </w:rPr>
        <w:t>Abbreviations and Acronyms</w:t>
      </w:r>
      <w:bookmarkEnd w:id="6"/>
    </w:p>
    <w:p w:rsidR="00F721D6" w:rsidRDefault="00A4745A" w:rsidP="00F721D6">
      <w:r>
        <w:t>A.S.K Agricultural</w:t>
      </w:r>
      <w:r w:rsidR="00A11110">
        <w:t xml:space="preserve"> Society of Kenya </w:t>
      </w:r>
    </w:p>
    <w:p w:rsidR="00F721D6" w:rsidRDefault="00F721D6" w:rsidP="00F721D6"/>
    <w:p w:rsidR="0081082F" w:rsidRDefault="0081082F" w:rsidP="00070D8D">
      <w:pPr>
        <w:pStyle w:val="Heading1"/>
        <w:rPr>
          <w:rFonts w:ascii="Times New Roman" w:hAnsi="Times New Roman" w:cs="Times New Roman"/>
        </w:rPr>
      </w:pPr>
      <w:bookmarkStart w:id="7" w:name="_Toc256297"/>
      <w:r w:rsidRPr="00070D8D">
        <w:rPr>
          <w:rFonts w:ascii="Times New Roman" w:hAnsi="Times New Roman" w:cs="Times New Roman"/>
        </w:rPr>
        <w:t>Operation Definition of Terms</w:t>
      </w:r>
      <w:bookmarkEnd w:id="7"/>
    </w:p>
    <w:p w:rsidR="00621712" w:rsidRDefault="00621712" w:rsidP="00621712"/>
    <w:p w:rsidR="00621712" w:rsidRDefault="00621712" w:rsidP="00A11110">
      <w:pPr>
        <w:spacing w:line="360" w:lineRule="auto"/>
        <w:rPr>
          <w:rFonts w:ascii="Times New Roman" w:hAnsi="Times New Roman"/>
          <w:sz w:val="24"/>
          <w:szCs w:val="24"/>
        </w:rPr>
      </w:pPr>
      <w:r w:rsidRPr="00621712">
        <w:rPr>
          <w:rFonts w:ascii="Times New Roman" w:hAnsi="Times New Roman"/>
          <w:sz w:val="24"/>
          <w:szCs w:val="24"/>
        </w:rPr>
        <w:t>Vertical farming - practice of growing produce in vertically stacked layers. The practice can use soil, hydroponic or aeroponic growing methods. Vertical farms attempt to produce food in</w:t>
      </w:r>
      <w:r>
        <w:rPr>
          <w:rFonts w:ascii="Times New Roman" w:hAnsi="Times New Roman"/>
          <w:sz w:val="24"/>
          <w:szCs w:val="24"/>
        </w:rPr>
        <w:t xml:space="preserve"> challenging environments, for example w</w:t>
      </w:r>
      <w:r w:rsidRPr="00621712">
        <w:rPr>
          <w:rFonts w:ascii="Times New Roman" w:hAnsi="Times New Roman"/>
          <w:sz w:val="24"/>
          <w:szCs w:val="24"/>
        </w:rPr>
        <w:t>here arable land is rare </w:t>
      </w:r>
      <w:r w:rsidR="00697374">
        <w:rPr>
          <w:rFonts w:ascii="Arial" w:hAnsi="Arial" w:cs="Arial"/>
          <w:color w:val="000000"/>
          <w:sz w:val="20"/>
          <w:szCs w:val="20"/>
          <w:shd w:val="clear" w:color="auto" w:fill="FFFFFF"/>
        </w:rPr>
        <w:t>("What is vertical farming? - Definition from WhatIs.com", 2019)</w:t>
      </w:r>
    </w:p>
    <w:p w:rsidR="00621712" w:rsidRPr="00697374" w:rsidRDefault="00621712" w:rsidP="00A11110">
      <w:pPr>
        <w:spacing w:line="360" w:lineRule="auto"/>
        <w:rPr>
          <w:rFonts w:ascii="Times New Roman" w:hAnsi="Times New Roman"/>
          <w:sz w:val="24"/>
          <w:szCs w:val="24"/>
        </w:rPr>
      </w:pPr>
      <w:r w:rsidRPr="00697374">
        <w:rPr>
          <w:rFonts w:ascii="Times New Roman" w:hAnsi="Times New Roman"/>
          <w:sz w:val="24"/>
          <w:szCs w:val="24"/>
        </w:rPr>
        <w:t xml:space="preserve">Hydroponic </w:t>
      </w:r>
      <w:r w:rsidR="00F018D8" w:rsidRPr="00697374">
        <w:rPr>
          <w:rFonts w:ascii="Times New Roman" w:hAnsi="Times New Roman"/>
          <w:sz w:val="24"/>
          <w:szCs w:val="24"/>
        </w:rPr>
        <w:t>methods</w:t>
      </w:r>
      <w:r w:rsidR="00F018D8">
        <w:rPr>
          <w:rFonts w:ascii="Times New Roman" w:hAnsi="Times New Roman"/>
          <w:sz w:val="24"/>
          <w:szCs w:val="24"/>
        </w:rPr>
        <w:t xml:space="preserve">- </w:t>
      </w:r>
      <w:r w:rsidR="00F018D8" w:rsidRPr="00697374">
        <w:rPr>
          <w:rFonts w:ascii="Times New Roman" w:hAnsi="Times New Roman"/>
          <w:sz w:val="24"/>
          <w:szCs w:val="24"/>
        </w:rPr>
        <w:t xml:space="preserve"> it</w:t>
      </w:r>
      <w:r w:rsidRPr="00697374">
        <w:rPr>
          <w:rFonts w:ascii="Times New Roman" w:hAnsi="Times New Roman"/>
          <w:sz w:val="24"/>
          <w:szCs w:val="24"/>
        </w:rPr>
        <w:t xml:space="preserve"> is a method of growing plants without using soil</w:t>
      </w:r>
      <w:r w:rsidR="002700C2" w:rsidRPr="00697374">
        <w:rPr>
          <w:rFonts w:ascii="Times New Roman" w:hAnsi="Times New Roman"/>
          <w:sz w:val="24"/>
          <w:szCs w:val="24"/>
        </w:rPr>
        <w:t xml:space="preserve"> instead uses a mineral nutrient solution in a water solvent, allowing the nutrient uptake process to be more efficient than when using soil. </w:t>
      </w:r>
      <w:r w:rsidR="00E40338">
        <w:rPr>
          <w:rFonts w:ascii="Arial" w:hAnsi="Arial" w:cs="Arial"/>
          <w:color w:val="000000"/>
          <w:sz w:val="20"/>
          <w:szCs w:val="20"/>
          <w:shd w:val="clear" w:color="auto" w:fill="FFFFFF"/>
        </w:rPr>
        <w:t>("What is Hydroponics? - Definition from MaximumYield", 2019)</w:t>
      </w:r>
    </w:p>
    <w:p w:rsidR="00621712" w:rsidRDefault="00621712" w:rsidP="00A11110">
      <w:pPr>
        <w:spacing w:line="360" w:lineRule="auto"/>
        <w:rPr>
          <w:rFonts w:ascii="Arial" w:hAnsi="Arial" w:cs="Arial"/>
          <w:color w:val="000000"/>
          <w:sz w:val="20"/>
          <w:szCs w:val="20"/>
          <w:shd w:val="clear" w:color="auto" w:fill="FFFFFF"/>
        </w:rPr>
      </w:pPr>
      <w:r>
        <w:rPr>
          <w:rFonts w:ascii="Times New Roman" w:hAnsi="Times New Roman"/>
          <w:sz w:val="24"/>
          <w:szCs w:val="24"/>
        </w:rPr>
        <w:t>Aeroponic</w:t>
      </w:r>
      <w:r w:rsidR="00F018D8">
        <w:rPr>
          <w:rFonts w:ascii="Times New Roman" w:hAnsi="Times New Roman"/>
          <w:sz w:val="24"/>
          <w:szCs w:val="24"/>
        </w:rPr>
        <w:t xml:space="preserve">- </w:t>
      </w:r>
      <w:r>
        <w:rPr>
          <w:rFonts w:ascii="Times New Roman" w:hAnsi="Times New Roman"/>
          <w:sz w:val="24"/>
          <w:szCs w:val="24"/>
        </w:rPr>
        <w:t xml:space="preserve"> methods</w:t>
      </w:r>
      <w:r w:rsidR="00F30866">
        <w:rPr>
          <w:rFonts w:ascii="Times New Roman" w:hAnsi="Times New Roman"/>
          <w:sz w:val="24"/>
          <w:szCs w:val="24"/>
        </w:rPr>
        <w:t xml:space="preserve"> </w:t>
      </w:r>
      <w:r w:rsidR="00F30866" w:rsidRPr="00F30866">
        <w:rPr>
          <w:rFonts w:ascii="Times New Roman" w:hAnsi="Times New Roman"/>
        </w:rPr>
        <w:t>considered a form of hydroponics that involves constantly misting water and nutrient solution onto plant roots</w:t>
      </w:r>
      <w:r w:rsidR="00F30866" w:rsidRPr="00F30866">
        <w:rPr>
          <w:rFonts w:ascii="Arial" w:hAnsi="Arial" w:cs="Arial"/>
          <w:color w:val="000000"/>
          <w:sz w:val="20"/>
          <w:szCs w:val="20"/>
          <w:shd w:val="clear" w:color="auto" w:fill="FFFFFF"/>
        </w:rPr>
        <w:t xml:space="preserve"> </w:t>
      </w:r>
      <w:r w:rsidR="00F30866">
        <w:rPr>
          <w:rFonts w:ascii="Arial" w:hAnsi="Arial" w:cs="Arial"/>
          <w:color w:val="000000"/>
          <w:sz w:val="20"/>
          <w:szCs w:val="20"/>
          <w:shd w:val="clear" w:color="auto" w:fill="FFFFFF"/>
        </w:rPr>
        <w:t>("What is Aeroponic System? - Definition from MaximumYield", 2019)</w:t>
      </w:r>
    </w:p>
    <w:p w:rsidR="00DE0133" w:rsidRDefault="00DE0133" w:rsidP="00DE0133">
      <w:pPr>
        <w:pStyle w:val="Heading1"/>
        <w:numPr>
          <w:ilvl w:val="0"/>
          <w:numId w:val="2"/>
        </w:numPr>
        <w:rPr>
          <w:rFonts w:ascii="Times New Roman" w:hAnsi="Times New Roman" w:cs="Times New Roman"/>
        </w:rPr>
      </w:pPr>
      <w:bookmarkStart w:id="8" w:name="_Toc536512232"/>
      <w:bookmarkStart w:id="9" w:name="_Toc256298"/>
      <w:r w:rsidRPr="00E5301E">
        <w:rPr>
          <w:rFonts w:ascii="Times New Roman" w:hAnsi="Times New Roman" w:cs="Times New Roman"/>
        </w:rPr>
        <w:t>Introduction</w:t>
      </w:r>
      <w:bookmarkEnd w:id="8"/>
      <w:bookmarkEnd w:id="9"/>
    </w:p>
    <w:p w:rsidR="00DE0133" w:rsidRPr="00FB67A9" w:rsidRDefault="00DE0133" w:rsidP="00DE0133"/>
    <w:p w:rsidR="00DE0133" w:rsidRDefault="00DE0133" w:rsidP="00DE0133">
      <w:pPr>
        <w:spacing w:line="360" w:lineRule="auto"/>
      </w:pPr>
      <w:r w:rsidRPr="002B47FC">
        <w:rPr>
          <w:rFonts w:ascii="Times New Roman" w:hAnsi="Times New Roman"/>
          <w:sz w:val="24"/>
          <w:szCs w:val="24"/>
        </w:rPr>
        <w:t>Agricultural Society of Kenya (A.S.K) is an organization whose objective is to promote agriculture in Kenya. This objective is achieved through hosting of agricultural shows in fifteen different zones in Kenya. These shows provide a forum for the exchange of agricultural and agribusiness ideas as well as new technologies in agriculture as they emerge</w:t>
      </w:r>
      <w:r>
        <w:t>.</w:t>
      </w:r>
    </w:p>
    <w:p w:rsidR="00DE0133" w:rsidRPr="004C6480" w:rsidRDefault="00DE0133" w:rsidP="00DE0133">
      <w:pPr>
        <w:spacing w:line="360" w:lineRule="auto"/>
        <w:rPr>
          <w:rFonts w:ascii="Times New Roman" w:hAnsi="Times New Roman"/>
          <w:sz w:val="24"/>
          <w:szCs w:val="24"/>
        </w:rPr>
      </w:pPr>
      <w:r w:rsidRPr="004C6480">
        <w:rPr>
          <w:rFonts w:ascii="Times New Roman" w:hAnsi="Times New Roman"/>
          <w:sz w:val="24"/>
          <w:szCs w:val="24"/>
        </w:rPr>
        <w:t>A.S.K shows gives opportunity to farmers to showcase their products. People come to these fora to learn new techniques to exploit the productivity in agribusiness</w:t>
      </w:r>
      <w:r>
        <w:rPr>
          <w:rFonts w:ascii="Times New Roman" w:hAnsi="Times New Roman"/>
          <w:sz w:val="24"/>
          <w:szCs w:val="24"/>
        </w:rPr>
        <w:t>. (“ASK – About A.S.K”, 2019)</w:t>
      </w:r>
    </w:p>
    <w:p w:rsidR="00DE0133" w:rsidRPr="0038698B" w:rsidRDefault="00DE0133" w:rsidP="00DE0133"/>
    <w:p w:rsidR="00DE0133" w:rsidRDefault="00DE0133" w:rsidP="00DE0133">
      <w:pPr>
        <w:pStyle w:val="Heading1"/>
        <w:numPr>
          <w:ilvl w:val="1"/>
          <w:numId w:val="2"/>
        </w:numPr>
        <w:rPr>
          <w:rFonts w:ascii="Times New Roman" w:hAnsi="Times New Roman" w:cs="Times New Roman"/>
        </w:rPr>
      </w:pPr>
      <w:bookmarkStart w:id="10" w:name="_Toc536512234"/>
      <w:bookmarkStart w:id="11" w:name="_Toc256299"/>
      <w:r w:rsidRPr="00B2368C">
        <w:rPr>
          <w:rFonts w:ascii="Times New Roman" w:hAnsi="Times New Roman" w:cs="Times New Roman"/>
        </w:rPr>
        <w:lastRenderedPageBreak/>
        <w:t>Problem statement</w:t>
      </w:r>
      <w:bookmarkEnd w:id="10"/>
      <w:bookmarkEnd w:id="11"/>
    </w:p>
    <w:p w:rsidR="00DE0133" w:rsidRPr="002B47FC" w:rsidRDefault="00DE0133" w:rsidP="00DE0133">
      <w:pPr>
        <w:spacing w:line="360" w:lineRule="auto"/>
        <w:rPr>
          <w:rFonts w:ascii="Times New Roman" w:hAnsi="Times New Roman"/>
          <w:sz w:val="24"/>
          <w:szCs w:val="24"/>
        </w:rPr>
      </w:pPr>
      <w:r w:rsidRPr="002B47FC">
        <w:rPr>
          <w:rFonts w:ascii="Times New Roman" w:hAnsi="Times New Roman"/>
          <w:sz w:val="24"/>
          <w:szCs w:val="24"/>
        </w:rPr>
        <w:t>Two third of people living in Kenya make a living from agriculture, most of them are smallholder farmers.  This industry plays an important role in food security, employment creation and poverty alleviation. Agriculture sector accounts for 65 percent of Kenya’s total exports and provides more than 18 percent of formal employment therefore the growth of national economy be correlated to growth and development in agriculture. (“Kenya at a glance | FAO in Kenya | Food and Agricultural Organization of the United Nations”, 2019)</w:t>
      </w:r>
    </w:p>
    <w:p w:rsidR="00DE0133" w:rsidRPr="00474461" w:rsidRDefault="00DE0133" w:rsidP="00DE0133">
      <w:pPr>
        <w:spacing w:before="100" w:beforeAutospacing="1" w:line="360" w:lineRule="auto"/>
        <w:rPr>
          <w:rFonts w:ascii="Times New Roman" w:hAnsi="Times New Roman"/>
          <w:sz w:val="24"/>
          <w:szCs w:val="24"/>
        </w:rPr>
      </w:pPr>
      <w:r w:rsidRPr="00474461">
        <w:rPr>
          <w:rFonts w:ascii="Times New Roman" w:hAnsi="Times New Roman"/>
          <w:sz w:val="24"/>
          <w:szCs w:val="24"/>
        </w:rPr>
        <w:t>Lack of information remains numbe</w:t>
      </w:r>
      <w:r>
        <w:rPr>
          <w:rFonts w:ascii="Times New Roman" w:hAnsi="Times New Roman"/>
          <w:sz w:val="24"/>
          <w:szCs w:val="24"/>
        </w:rPr>
        <w:t>r one problem facing smallholder</w:t>
      </w:r>
      <w:r w:rsidRPr="00474461">
        <w:rPr>
          <w:rFonts w:ascii="Times New Roman" w:hAnsi="Times New Roman"/>
          <w:sz w:val="24"/>
          <w:szCs w:val="24"/>
        </w:rPr>
        <w:t xml:space="preserve"> farmers. Most miss new improved methods of farming, proper information regarding cheap but effective farming practices such as crop rotation and use of green manure, proper pest control practices.</w:t>
      </w:r>
      <w:r>
        <w:rPr>
          <w:rFonts w:ascii="Times New Roman" w:hAnsi="Times New Roman"/>
          <w:sz w:val="24"/>
          <w:szCs w:val="24"/>
        </w:rPr>
        <w:t xml:space="preserve"> There is limited access to extension service which is critical and it is required in transforming farming to a more modern and commercial agriculture to promote household food security improve income and reduce poverty. Inadequate research-extension-farmer linkages to facilitate demand driven research and use of improved technologies constrains efforts to increase agricultural productivity. These situations have hindered most farmers from keeping pace with changing technological advances. </w:t>
      </w:r>
      <w:r>
        <w:rPr>
          <w:rFonts w:ascii="Arial" w:hAnsi="Arial" w:cs="Arial"/>
          <w:color w:val="000000"/>
          <w:sz w:val="20"/>
          <w:szCs w:val="20"/>
          <w:shd w:val="clear" w:color="auto" w:fill="FFFFFF"/>
        </w:rPr>
        <w:t>("Challenges Facing Agriculture and Farming in Kenya", 2019)</w:t>
      </w:r>
    </w:p>
    <w:p w:rsidR="00DE0133" w:rsidRDefault="00DE0133" w:rsidP="00DE0133"/>
    <w:p w:rsidR="00DE0133" w:rsidRDefault="00DE0133" w:rsidP="00DE0133"/>
    <w:p w:rsidR="00DE0133" w:rsidRDefault="00DE0133" w:rsidP="00DE0133"/>
    <w:p w:rsidR="00DE0133" w:rsidRPr="00883470" w:rsidRDefault="00DE0133" w:rsidP="00DE0133"/>
    <w:p w:rsidR="00DE0133" w:rsidRDefault="00DE0133" w:rsidP="00DE0133">
      <w:pPr>
        <w:pStyle w:val="Heading1"/>
        <w:numPr>
          <w:ilvl w:val="1"/>
          <w:numId w:val="2"/>
        </w:numPr>
        <w:rPr>
          <w:rFonts w:ascii="Times New Roman" w:hAnsi="Times New Roman" w:cs="Times New Roman"/>
        </w:rPr>
      </w:pPr>
      <w:bookmarkStart w:id="12" w:name="_Toc536512235"/>
      <w:bookmarkStart w:id="13" w:name="_Toc256300"/>
      <w:r w:rsidRPr="00B2368C">
        <w:rPr>
          <w:rFonts w:ascii="Times New Roman" w:hAnsi="Times New Roman" w:cs="Times New Roman"/>
        </w:rPr>
        <w:t>Proposed solution</w:t>
      </w:r>
      <w:bookmarkEnd w:id="12"/>
      <w:bookmarkEnd w:id="13"/>
    </w:p>
    <w:p w:rsidR="00DE0133" w:rsidRPr="00B47DED" w:rsidRDefault="00DE0133" w:rsidP="00DE0133">
      <w:pPr>
        <w:spacing w:line="360" w:lineRule="auto"/>
        <w:rPr>
          <w:rFonts w:ascii="Times New Roman" w:hAnsi="Times New Roman"/>
          <w:sz w:val="24"/>
          <w:szCs w:val="24"/>
        </w:rPr>
      </w:pPr>
      <w:r w:rsidRPr="00B47DED">
        <w:rPr>
          <w:rFonts w:ascii="Times New Roman" w:hAnsi="Times New Roman"/>
          <w:sz w:val="24"/>
          <w:szCs w:val="24"/>
        </w:rPr>
        <w:t>Build a web based electronic learning system for farmers</w:t>
      </w:r>
      <w:r>
        <w:rPr>
          <w:rFonts w:ascii="Times New Roman" w:hAnsi="Times New Roman"/>
          <w:sz w:val="24"/>
          <w:szCs w:val="24"/>
        </w:rPr>
        <w:t xml:space="preserve"> on groceries </w:t>
      </w:r>
      <w:r w:rsidRPr="00B47DED">
        <w:rPr>
          <w:rFonts w:ascii="Times New Roman" w:hAnsi="Times New Roman"/>
          <w:sz w:val="24"/>
          <w:szCs w:val="24"/>
        </w:rPr>
        <w:t>production whereby farmers, extension officers and other agricultural officers are registered</w:t>
      </w:r>
      <w:r>
        <w:rPr>
          <w:rFonts w:ascii="Times New Roman" w:hAnsi="Times New Roman"/>
          <w:sz w:val="24"/>
          <w:szCs w:val="24"/>
        </w:rPr>
        <w:t xml:space="preserve"> </w:t>
      </w:r>
      <w:r w:rsidRPr="00B47DED">
        <w:rPr>
          <w:rFonts w:ascii="Times New Roman" w:hAnsi="Times New Roman"/>
          <w:sz w:val="24"/>
          <w:szCs w:val="24"/>
        </w:rPr>
        <w:t>. Farmers can access several courses on how to go about</w:t>
      </w:r>
      <w:r>
        <w:rPr>
          <w:rFonts w:ascii="Times New Roman" w:hAnsi="Times New Roman"/>
          <w:sz w:val="24"/>
          <w:szCs w:val="24"/>
        </w:rPr>
        <w:t xml:space="preserve"> vertical groceries</w:t>
      </w:r>
      <w:r w:rsidRPr="00B47DED">
        <w:rPr>
          <w:rFonts w:ascii="Times New Roman" w:hAnsi="Times New Roman"/>
          <w:sz w:val="24"/>
          <w:szCs w:val="24"/>
        </w:rPr>
        <w:t>. Extension officers can also post documents on cultivation guide farmers on best farming practices.</w:t>
      </w:r>
    </w:p>
    <w:p w:rsidR="00DE0133" w:rsidRPr="00880E0B" w:rsidRDefault="00DE0133" w:rsidP="00DE0133"/>
    <w:p w:rsidR="00DE0133" w:rsidRDefault="00DE0133" w:rsidP="00DE0133"/>
    <w:p w:rsidR="00DE0133" w:rsidRDefault="00DE0133" w:rsidP="00DE0133"/>
    <w:p w:rsidR="00DE0133" w:rsidRDefault="00DE0133" w:rsidP="00DE0133"/>
    <w:p w:rsidR="00DE0133" w:rsidRDefault="00DE0133" w:rsidP="00DE0133"/>
    <w:p w:rsidR="00DE0133" w:rsidRPr="00B2368C" w:rsidRDefault="00DE0133" w:rsidP="00DE0133"/>
    <w:p w:rsidR="00DE0133" w:rsidRDefault="00DE0133" w:rsidP="00DE0133">
      <w:pPr>
        <w:pStyle w:val="Heading1"/>
        <w:numPr>
          <w:ilvl w:val="1"/>
          <w:numId w:val="2"/>
        </w:numPr>
        <w:rPr>
          <w:rFonts w:ascii="Times New Roman" w:hAnsi="Times New Roman" w:cs="Times New Roman"/>
        </w:rPr>
      </w:pPr>
      <w:bookmarkStart w:id="14" w:name="_Toc536512236"/>
      <w:bookmarkStart w:id="15" w:name="_Toc256301"/>
      <w:r w:rsidRPr="00B2368C">
        <w:rPr>
          <w:rFonts w:ascii="Times New Roman" w:hAnsi="Times New Roman" w:cs="Times New Roman"/>
        </w:rPr>
        <w:t>Objectives</w:t>
      </w:r>
      <w:bookmarkEnd w:id="14"/>
      <w:bookmarkEnd w:id="15"/>
    </w:p>
    <w:p w:rsidR="00DE0133" w:rsidRPr="005F7398" w:rsidRDefault="00DE0133" w:rsidP="00DE0133"/>
    <w:p w:rsidR="00DE0133" w:rsidRDefault="00DE0133" w:rsidP="00DE0133">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 xml:space="preserve">To </w:t>
      </w:r>
      <w:r w:rsidRPr="009B4309">
        <w:rPr>
          <w:rFonts w:ascii="Times New Roman" w:hAnsi="Times New Roman"/>
          <w:sz w:val="24"/>
          <w:szCs w:val="24"/>
        </w:rPr>
        <w:t>register farmers, extension officers and other agriculture expert allowing them to share information</w:t>
      </w:r>
      <w:r>
        <w:rPr>
          <w:rFonts w:ascii="Times New Roman" w:hAnsi="Times New Roman"/>
          <w:sz w:val="24"/>
          <w:szCs w:val="24"/>
        </w:rPr>
        <w:t xml:space="preserve"> about various farming practices</w:t>
      </w:r>
      <w:r w:rsidRPr="009B4309">
        <w:rPr>
          <w:rFonts w:ascii="Times New Roman" w:hAnsi="Times New Roman"/>
          <w:sz w:val="24"/>
          <w:szCs w:val="24"/>
        </w:rPr>
        <w:t xml:space="preserve"> on the web platform.</w:t>
      </w:r>
    </w:p>
    <w:p w:rsidR="00DE0133" w:rsidRDefault="00DE0133" w:rsidP="00DE0133">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 xml:space="preserve">To ease communication whereby farmers and extension officers can link up for on farm training sessions held </w:t>
      </w:r>
    </w:p>
    <w:p w:rsidR="00DE0133" w:rsidRPr="006D1B16" w:rsidRDefault="007270E9" w:rsidP="00DE0133">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To Increase</w:t>
      </w:r>
      <w:r w:rsidR="00DE0133">
        <w:rPr>
          <w:rFonts w:ascii="Times New Roman" w:hAnsi="Times New Roman"/>
          <w:sz w:val="24"/>
          <w:szCs w:val="24"/>
        </w:rPr>
        <w:t xml:space="preserve"> awareness on modern ways of farming that are cost effective to the farmers</w:t>
      </w:r>
    </w:p>
    <w:p w:rsidR="00DE0133" w:rsidRPr="005F7398" w:rsidRDefault="00DE0133" w:rsidP="00DE013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To i</w:t>
      </w:r>
      <w:r w:rsidR="007270E9">
        <w:rPr>
          <w:rFonts w:ascii="Times New Roman" w:hAnsi="Times New Roman"/>
          <w:sz w:val="24"/>
          <w:szCs w:val="24"/>
        </w:rPr>
        <w:t>mprove groceries</w:t>
      </w:r>
      <w:r w:rsidRPr="005F7398">
        <w:rPr>
          <w:rFonts w:ascii="Times New Roman" w:hAnsi="Times New Roman"/>
          <w:sz w:val="24"/>
          <w:szCs w:val="24"/>
        </w:rPr>
        <w:t xml:space="preserve"> production through </w:t>
      </w:r>
      <w:r w:rsidR="007270E9" w:rsidRPr="005F7398">
        <w:rPr>
          <w:rFonts w:ascii="Times New Roman" w:hAnsi="Times New Roman"/>
          <w:sz w:val="24"/>
          <w:szCs w:val="24"/>
        </w:rPr>
        <w:t>training on</w:t>
      </w:r>
      <w:r w:rsidRPr="005F7398">
        <w:rPr>
          <w:rFonts w:ascii="Times New Roman" w:hAnsi="Times New Roman"/>
          <w:sz w:val="24"/>
          <w:szCs w:val="24"/>
        </w:rPr>
        <w:t xml:space="preserve"> new and improved methods of farming thus ensuring that the farmer has sufficient income </w:t>
      </w:r>
    </w:p>
    <w:p w:rsidR="00DE0133" w:rsidRPr="005B39BC" w:rsidRDefault="00DE0133" w:rsidP="00DE013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To increase awareness on the importance of training in crop farming activities and the required inputs</w:t>
      </w:r>
    </w:p>
    <w:p w:rsidR="00DE0133" w:rsidRDefault="00DE0133" w:rsidP="00DE0133">
      <w:pPr>
        <w:ind w:left="720" w:firstLine="720"/>
        <w:rPr>
          <w:rFonts w:ascii="Times New Roman" w:hAnsi="Times New Roman"/>
          <w:sz w:val="24"/>
          <w:szCs w:val="24"/>
        </w:rPr>
      </w:pPr>
    </w:p>
    <w:p w:rsidR="00DE0133" w:rsidRDefault="00DE0133" w:rsidP="00DE0133">
      <w:pPr>
        <w:pStyle w:val="Heading1"/>
        <w:numPr>
          <w:ilvl w:val="1"/>
          <w:numId w:val="2"/>
        </w:numPr>
        <w:rPr>
          <w:rFonts w:ascii="Times New Roman" w:hAnsi="Times New Roman" w:cs="Times New Roman"/>
        </w:rPr>
      </w:pPr>
      <w:bookmarkStart w:id="16" w:name="_Toc536512237"/>
      <w:bookmarkStart w:id="17" w:name="_Toc256302"/>
      <w:r w:rsidRPr="005F7398">
        <w:rPr>
          <w:rFonts w:ascii="Times New Roman" w:hAnsi="Times New Roman" w:cs="Times New Roman"/>
        </w:rPr>
        <w:t>Research Questions</w:t>
      </w:r>
      <w:bookmarkEnd w:id="16"/>
      <w:bookmarkEnd w:id="17"/>
    </w:p>
    <w:p w:rsidR="00DE0133" w:rsidRPr="00F73A9A" w:rsidRDefault="00DE0133" w:rsidP="00DE0133"/>
    <w:p w:rsidR="00DE0133" w:rsidRPr="00F73A9A" w:rsidRDefault="00DE0133" w:rsidP="00DE0133">
      <w:pPr>
        <w:pStyle w:val="ListParagraph"/>
        <w:numPr>
          <w:ilvl w:val="0"/>
          <w:numId w:val="5"/>
        </w:numPr>
        <w:spacing w:line="360" w:lineRule="auto"/>
        <w:rPr>
          <w:rFonts w:ascii="Times New Roman" w:hAnsi="Times New Roman"/>
          <w:sz w:val="24"/>
          <w:szCs w:val="24"/>
        </w:rPr>
      </w:pPr>
      <w:r w:rsidRPr="00F73A9A">
        <w:rPr>
          <w:rFonts w:ascii="Times New Roman" w:hAnsi="Times New Roman"/>
          <w:sz w:val="24"/>
          <w:szCs w:val="24"/>
        </w:rPr>
        <w:t>Do you have an access to internet connection?</w:t>
      </w:r>
    </w:p>
    <w:p w:rsidR="00DE0133" w:rsidRPr="00F73A9A" w:rsidRDefault="00DE0133" w:rsidP="00DE0133">
      <w:pPr>
        <w:pStyle w:val="ListParagraph"/>
        <w:numPr>
          <w:ilvl w:val="0"/>
          <w:numId w:val="5"/>
        </w:numPr>
        <w:spacing w:line="360" w:lineRule="auto"/>
        <w:rPr>
          <w:rFonts w:ascii="Times New Roman" w:hAnsi="Times New Roman"/>
          <w:sz w:val="24"/>
          <w:szCs w:val="24"/>
        </w:rPr>
      </w:pPr>
      <w:r w:rsidRPr="00F73A9A">
        <w:rPr>
          <w:rFonts w:ascii="Times New Roman" w:hAnsi="Times New Roman"/>
          <w:sz w:val="24"/>
          <w:szCs w:val="24"/>
        </w:rPr>
        <w:t>Which device do you use to access internet from?</w:t>
      </w:r>
    </w:p>
    <w:p w:rsidR="00DE0133" w:rsidRPr="00F73A9A" w:rsidRDefault="00DE0133" w:rsidP="00DE0133">
      <w:pPr>
        <w:pStyle w:val="ListParagraph"/>
        <w:numPr>
          <w:ilvl w:val="0"/>
          <w:numId w:val="5"/>
        </w:numPr>
        <w:spacing w:line="360" w:lineRule="auto"/>
        <w:rPr>
          <w:rFonts w:ascii="Times New Roman" w:hAnsi="Times New Roman"/>
          <w:sz w:val="24"/>
          <w:szCs w:val="24"/>
        </w:rPr>
      </w:pPr>
      <w:r w:rsidRPr="00F73A9A">
        <w:rPr>
          <w:rFonts w:ascii="Times New Roman" w:hAnsi="Times New Roman"/>
          <w:sz w:val="24"/>
          <w:szCs w:val="24"/>
        </w:rPr>
        <w:t>How frequent do you access internet?</w:t>
      </w:r>
    </w:p>
    <w:p w:rsidR="00DE0133" w:rsidRPr="00F73A9A" w:rsidRDefault="00DE0133" w:rsidP="00DE0133">
      <w:pPr>
        <w:pStyle w:val="ListParagraph"/>
        <w:numPr>
          <w:ilvl w:val="0"/>
          <w:numId w:val="5"/>
        </w:numPr>
        <w:spacing w:line="360" w:lineRule="auto"/>
        <w:rPr>
          <w:rFonts w:ascii="Times New Roman" w:hAnsi="Times New Roman"/>
          <w:sz w:val="24"/>
          <w:szCs w:val="24"/>
        </w:rPr>
      </w:pPr>
      <w:r w:rsidRPr="00F73A9A">
        <w:rPr>
          <w:rFonts w:ascii="Times New Roman" w:hAnsi="Times New Roman"/>
          <w:sz w:val="24"/>
          <w:szCs w:val="24"/>
        </w:rPr>
        <w:t xml:space="preserve">Do you engage in farming activities? </w:t>
      </w:r>
    </w:p>
    <w:p w:rsidR="00DE0133" w:rsidRDefault="00DE0133" w:rsidP="00DE0133">
      <w:pPr>
        <w:pStyle w:val="ListParagraph"/>
        <w:numPr>
          <w:ilvl w:val="0"/>
          <w:numId w:val="5"/>
        </w:numPr>
        <w:spacing w:line="360" w:lineRule="auto"/>
        <w:rPr>
          <w:rFonts w:ascii="Times New Roman" w:hAnsi="Times New Roman"/>
          <w:sz w:val="24"/>
          <w:szCs w:val="24"/>
        </w:rPr>
      </w:pPr>
      <w:r w:rsidRPr="00F73A9A">
        <w:rPr>
          <w:rFonts w:ascii="Times New Roman" w:hAnsi="Times New Roman"/>
          <w:sz w:val="24"/>
          <w:szCs w:val="24"/>
        </w:rPr>
        <w:t>What t</w:t>
      </w:r>
      <w:r>
        <w:rPr>
          <w:rFonts w:ascii="Times New Roman" w:hAnsi="Times New Roman"/>
          <w:sz w:val="24"/>
          <w:szCs w:val="24"/>
        </w:rPr>
        <w:t>ype of farming do you engage in?</w:t>
      </w:r>
    </w:p>
    <w:p w:rsidR="00DE0133" w:rsidRDefault="00DE0133" w:rsidP="00DE0133">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Do you have access extension officers?</w:t>
      </w:r>
    </w:p>
    <w:p w:rsidR="00DE0133" w:rsidRDefault="00DE0133" w:rsidP="00DE0133">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How often do you use extension officers’ services?</w:t>
      </w:r>
    </w:p>
    <w:p w:rsidR="00DE0133" w:rsidRPr="00811525" w:rsidRDefault="00DE0133" w:rsidP="00DE0133">
      <w:pPr>
        <w:rPr>
          <w:rFonts w:ascii="Times New Roman" w:hAnsi="Times New Roman"/>
          <w:sz w:val="32"/>
          <w:szCs w:val="32"/>
        </w:rPr>
      </w:pPr>
    </w:p>
    <w:p w:rsidR="00DE0133" w:rsidRDefault="00DE0133" w:rsidP="00DE0133">
      <w:pPr>
        <w:pStyle w:val="Heading1"/>
        <w:numPr>
          <w:ilvl w:val="1"/>
          <w:numId w:val="2"/>
        </w:numPr>
        <w:rPr>
          <w:rFonts w:ascii="Times New Roman" w:hAnsi="Times New Roman" w:cs="Times New Roman"/>
        </w:rPr>
      </w:pPr>
      <w:bookmarkStart w:id="18" w:name="_Toc536512238"/>
      <w:bookmarkStart w:id="19" w:name="_Toc256303"/>
      <w:r w:rsidRPr="00811525">
        <w:rPr>
          <w:rFonts w:ascii="Times New Roman" w:hAnsi="Times New Roman" w:cs="Times New Roman"/>
        </w:rPr>
        <w:t>Justification</w:t>
      </w:r>
      <w:bookmarkEnd w:id="18"/>
      <w:bookmarkEnd w:id="19"/>
    </w:p>
    <w:p w:rsidR="00DE0133" w:rsidRDefault="00DE0133" w:rsidP="00DE0133">
      <w:pPr>
        <w:pStyle w:val="ListParagraph"/>
        <w:ind w:left="480"/>
      </w:pPr>
    </w:p>
    <w:p w:rsidR="00DE0133" w:rsidRPr="00D26D85" w:rsidRDefault="00DE0133" w:rsidP="00DE0133">
      <w:pPr>
        <w:pStyle w:val="ListParagraph"/>
        <w:numPr>
          <w:ilvl w:val="0"/>
          <w:numId w:val="12"/>
        </w:numPr>
        <w:spacing w:line="360" w:lineRule="auto"/>
        <w:rPr>
          <w:rFonts w:ascii="Times New Roman" w:hAnsi="Times New Roman"/>
          <w:sz w:val="24"/>
          <w:szCs w:val="24"/>
        </w:rPr>
      </w:pPr>
      <w:r w:rsidRPr="00D26D85">
        <w:rPr>
          <w:rFonts w:ascii="Times New Roman" w:hAnsi="Times New Roman"/>
          <w:sz w:val="24"/>
          <w:szCs w:val="24"/>
        </w:rPr>
        <w:lastRenderedPageBreak/>
        <w:t>Improving farm yields to the Kenyan farmer thus increase income. After a farmer learns the new and improved methods of farming and apply them the farmer will be able to make more produce per given area.</w:t>
      </w:r>
    </w:p>
    <w:p w:rsidR="00DE0133" w:rsidRDefault="00DE0133" w:rsidP="00DE0133">
      <w:pPr>
        <w:pStyle w:val="ListParagraph"/>
        <w:numPr>
          <w:ilvl w:val="0"/>
          <w:numId w:val="12"/>
        </w:numPr>
        <w:spacing w:line="360" w:lineRule="auto"/>
        <w:rPr>
          <w:rFonts w:ascii="Times New Roman" w:hAnsi="Times New Roman"/>
          <w:sz w:val="24"/>
          <w:szCs w:val="24"/>
        </w:rPr>
      </w:pPr>
      <w:r w:rsidRPr="00D26D85">
        <w:rPr>
          <w:rFonts w:ascii="Times New Roman" w:hAnsi="Times New Roman"/>
          <w:sz w:val="24"/>
          <w:szCs w:val="24"/>
        </w:rPr>
        <w:t>The system will improve delivery of higher quality products, as farmers will have learnt the best on farm practices and proper handling of produce</w:t>
      </w:r>
      <w:r>
        <w:rPr>
          <w:rFonts w:ascii="Times New Roman" w:hAnsi="Times New Roman"/>
          <w:sz w:val="24"/>
          <w:szCs w:val="24"/>
        </w:rPr>
        <w:t xml:space="preserve"> thus reducing loss.</w:t>
      </w:r>
    </w:p>
    <w:p w:rsidR="00DE0133" w:rsidRPr="00601F0F" w:rsidRDefault="00DE0133" w:rsidP="00DE0133">
      <w:pPr>
        <w:pStyle w:val="ListParagraph"/>
        <w:numPr>
          <w:ilvl w:val="0"/>
          <w:numId w:val="12"/>
        </w:numPr>
        <w:spacing w:line="360" w:lineRule="auto"/>
        <w:rPr>
          <w:rFonts w:ascii="Times New Roman" w:hAnsi="Times New Roman"/>
          <w:sz w:val="24"/>
          <w:szCs w:val="24"/>
        </w:rPr>
      </w:pPr>
      <w:r>
        <w:rPr>
          <w:rFonts w:ascii="Times New Roman" w:hAnsi="Times New Roman"/>
          <w:sz w:val="24"/>
          <w:szCs w:val="24"/>
        </w:rPr>
        <w:t>It is in line with one of the big four agendas that is having a food secure country.</w:t>
      </w:r>
      <w:r w:rsidRPr="00087E4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("The Big 4 - Empowering the Nation", 2019)</w:t>
      </w:r>
    </w:p>
    <w:p w:rsidR="00DE0133" w:rsidRPr="009A63E9" w:rsidRDefault="00DE0133" w:rsidP="00DE0133"/>
    <w:p w:rsidR="00DE0133" w:rsidRDefault="00DE0133" w:rsidP="00DE0133">
      <w:pPr>
        <w:pStyle w:val="Heading1"/>
        <w:numPr>
          <w:ilvl w:val="1"/>
          <w:numId w:val="2"/>
        </w:numPr>
        <w:rPr>
          <w:rFonts w:ascii="Times New Roman" w:hAnsi="Times New Roman" w:cs="Times New Roman"/>
        </w:rPr>
      </w:pPr>
      <w:bookmarkStart w:id="20" w:name="_Toc536512239"/>
      <w:bookmarkStart w:id="21" w:name="_Toc256304"/>
      <w:r w:rsidRPr="00D46FF1">
        <w:rPr>
          <w:rFonts w:ascii="Times New Roman" w:hAnsi="Times New Roman" w:cs="Times New Roman"/>
        </w:rPr>
        <w:t>Methodology</w:t>
      </w:r>
      <w:bookmarkEnd w:id="20"/>
      <w:bookmarkEnd w:id="21"/>
    </w:p>
    <w:p w:rsidR="00DE0133" w:rsidRPr="00DE0133" w:rsidRDefault="00DE0133" w:rsidP="00DE0133">
      <w:pPr>
        <w:pStyle w:val="Heading2"/>
      </w:pPr>
      <w:bookmarkStart w:id="22" w:name="_Toc340614553"/>
      <w:bookmarkStart w:id="23" w:name="_Toc536512240"/>
      <w:bookmarkStart w:id="24" w:name="_Toc256305"/>
      <w:r>
        <w:t>1.6</w:t>
      </w:r>
      <w:r w:rsidRPr="00DE0133">
        <w:t>.1 The unified Process</w:t>
      </w:r>
      <w:bookmarkEnd w:id="22"/>
      <w:bookmarkEnd w:id="23"/>
      <w:bookmarkEnd w:id="24"/>
    </w:p>
    <w:p w:rsidR="00DE0133" w:rsidRPr="00DF3CF2" w:rsidRDefault="0011275B" w:rsidP="0011275B">
      <w:pPr>
        <w:spacing w:line="360" w:lineRule="auto"/>
        <w:rPr>
          <w:rFonts w:ascii="Times New Roman" w:hAnsi="Times New Roman"/>
          <w:sz w:val="24"/>
          <w:szCs w:val="24"/>
        </w:rPr>
      </w:pPr>
      <w:r>
        <w:rPr>
          <w:rFonts w:ascii="Times New Roman" w:hAnsi="Times New Roman"/>
          <w:sz w:val="24"/>
          <w:szCs w:val="24"/>
        </w:rPr>
        <w:t>An iterative and incremental, architecture centric and use-case driven approach in developing software</w:t>
      </w:r>
      <w:bookmarkStart w:id="25" w:name="_GoBack"/>
      <w:bookmarkEnd w:id="25"/>
      <w:r w:rsidR="00DE0133" w:rsidRPr="00DF3CF2">
        <w:rPr>
          <w:rFonts w:ascii="Times New Roman" w:hAnsi="Times New Roman"/>
          <w:sz w:val="24"/>
          <w:szCs w:val="24"/>
        </w:rPr>
        <w:t xml:space="preserve">. </w:t>
      </w:r>
    </w:p>
    <w:p w:rsidR="00DE0133" w:rsidRPr="00DF3CF2" w:rsidRDefault="00DE0133" w:rsidP="00DE0133">
      <w:pPr>
        <w:spacing w:line="360" w:lineRule="auto"/>
        <w:ind w:left="720" w:firstLine="720"/>
        <w:rPr>
          <w:rFonts w:ascii="Times New Roman" w:hAnsi="Times New Roman"/>
          <w:sz w:val="24"/>
          <w:szCs w:val="24"/>
        </w:rPr>
      </w:pPr>
      <w:r w:rsidRPr="00DF3CF2">
        <w:rPr>
          <w:rFonts w:ascii="Times New Roman" w:hAnsi="Times New Roman"/>
          <w:sz w:val="24"/>
          <w:szCs w:val="24"/>
        </w:rPr>
        <w:t>It has the following key features:</w:t>
      </w:r>
    </w:p>
    <w:p w:rsidR="00DE0133" w:rsidRPr="00DF3CF2" w:rsidRDefault="00DE0133" w:rsidP="00DE0133">
      <w:pPr>
        <w:pStyle w:val="ListParagraph"/>
        <w:numPr>
          <w:ilvl w:val="0"/>
          <w:numId w:val="10"/>
        </w:numPr>
        <w:spacing w:line="360" w:lineRule="auto"/>
        <w:rPr>
          <w:rFonts w:ascii="Times New Roman" w:hAnsi="Times New Roman"/>
          <w:sz w:val="24"/>
          <w:szCs w:val="24"/>
        </w:rPr>
      </w:pPr>
      <w:r w:rsidRPr="00DF3CF2">
        <w:rPr>
          <w:rFonts w:ascii="Times New Roman" w:hAnsi="Times New Roman"/>
          <w:sz w:val="24"/>
          <w:szCs w:val="24"/>
        </w:rPr>
        <w:t xml:space="preserve">It is component based, commonly being used to coordinate object oriented programming projects. </w:t>
      </w:r>
    </w:p>
    <w:p w:rsidR="00DE0133" w:rsidRPr="00DF3CF2" w:rsidRDefault="00DE0133" w:rsidP="00DE0133">
      <w:pPr>
        <w:pStyle w:val="ListParagraph"/>
        <w:numPr>
          <w:ilvl w:val="0"/>
          <w:numId w:val="10"/>
        </w:numPr>
        <w:spacing w:line="360" w:lineRule="auto"/>
        <w:rPr>
          <w:rFonts w:ascii="Times New Roman" w:hAnsi="Times New Roman"/>
          <w:sz w:val="24"/>
          <w:szCs w:val="24"/>
        </w:rPr>
      </w:pPr>
      <w:r w:rsidRPr="00DF3CF2">
        <w:rPr>
          <w:rFonts w:ascii="Times New Roman" w:hAnsi="Times New Roman"/>
          <w:sz w:val="24"/>
          <w:szCs w:val="24"/>
        </w:rPr>
        <w:t>It uses UML a diagrammatic notation for object oriented design.</w:t>
      </w:r>
    </w:p>
    <w:p w:rsidR="00DE0133" w:rsidRPr="00DF3CF2" w:rsidRDefault="00DE0133" w:rsidP="00DE0133">
      <w:pPr>
        <w:pStyle w:val="ListParagraph"/>
        <w:numPr>
          <w:ilvl w:val="0"/>
          <w:numId w:val="10"/>
        </w:numPr>
        <w:spacing w:line="360" w:lineRule="auto"/>
        <w:rPr>
          <w:rFonts w:ascii="Times New Roman" w:hAnsi="Times New Roman"/>
          <w:sz w:val="24"/>
          <w:szCs w:val="24"/>
        </w:rPr>
      </w:pPr>
      <w:r w:rsidRPr="00DF3CF2">
        <w:rPr>
          <w:rFonts w:ascii="Times New Roman" w:hAnsi="Times New Roman"/>
          <w:sz w:val="24"/>
          <w:szCs w:val="24"/>
        </w:rPr>
        <w:t xml:space="preserve">The design process is anchored, and driven by use cases which help keep sight of the anticipated behaviors of the system. </w:t>
      </w:r>
    </w:p>
    <w:p w:rsidR="00DE0133" w:rsidRPr="00DF3CF2" w:rsidRDefault="00DE0133" w:rsidP="00DE0133">
      <w:pPr>
        <w:pStyle w:val="ListParagraph"/>
        <w:numPr>
          <w:ilvl w:val="0"/>
          <w:numId w:val="10"/>
        </w:numPr>
        <w:spacing w:line="360" w:lineRule="auto"/>
        <w:rPr>
          <w:rFonts w:ascii="Times New Roman" w:hAnsi="Times New Roman"/>
          <w:sz w:val="24"/>
          <w:szCs w:val="24"/>
        </w:rPr>
      </w:pPr>
      <w:r w:rsidRPr="00DF3CF2">
        <w:rPr>
          <w:rFonts w:ascii="Times New Roman" w:hAnsi="Times New Roman"/>
          <w:sz w:val="24"/>
          <w:szCs w:val="24"/>
        </w:rPr>
        <w:t>It is architecture centric and its design is iterative and incremental via a prescribed sequence of design phases within a cyclic process.</w:t>
      </w:r>
    </w:p>
    <w:p w:rsidR="00DE0133" w:rsidRPr="00DF3CF2" w:rsidRDefault="00DE0133" w:rsidP="00DE0133">
      <w:pPr>
        <w:pStyle w:val="Heading2"/>
        <w:widowControl w:val="0"/>
        <w:autoSpaceDE w:val="0"/>
        <w:autoSpaceDN w:val="0"/>
        <w:adjustRightInd w:val="0"/>
        <w:spacing w:before="200" w:line="360" w:lineRule="auto"/>
        <w:ind w:left="990"/>
        <w:rPr>
          <w:sz w:val="24"/>
          <w:szCs w:val="24"/>
        </w:rPr>
      </w:pPr>
      <w:bookmarkStart w:id="26" w:name="_Toc536512241"/>
      <w:bookmarkStart w:id="27" w:name="_Toc256306"/>
      <w:r>
        <w:rPr>
          <w:sz w:val="24"/>
          <w:szCs w:val="24"/>
        </w:rPr>
        <w:t>1.6.2</w:t>
      </w:r>
      <w:r w:rsidRPr="00DF3CF2">
        <w:rPr>
          <w:sz w:val="24"/>
          <w:szCs w:val="24"/>
        </w:rPr>
        <w:t xml:space="preserve"> </w:t>
      </w:r>
      <w:bookmarkStart w:id="28" w:name="_Toc340614554"/>
      <w:r w:rsidRPr="00DF3CF2">
        <w:rPr>
          <w:sz w:val="24"/>
          <w:szCs w:val="24"/>
        </w:rPr>
        <w:t>Phases of Design Cycles</w:t>
      </w:r>
      <w:bookmarkEnd w:id="26"/>
      <w:bookmarkEnd w:id="27"/>
      <w:bookmarkEnd w:id="28"/>
    </w:p>
    <w:p w:rsidR="00DE0133" w:rsidRPr="00DF3CF2" w:rsidRDefault="00DE0133" w:rsidP="00DE0133">
      <w:pPr>
        <w:spacing w:line="360" w:lineRule="auto"/>
        <w:rPr>
          <w:rFonts w:ascii="Times New Roman" w:hAnsi="Times New Roman"/>
          <w:sz w:val="24"/>
          <w:szCs w:val="24"/>
        </w:rPr>
      </w:pPr>
    </w:p>
    <w:p w:rsidR="00DE0133" w:rsidRPr="0088390E" w:rsidRDefault="00DE0133" w:rsidP="00DE0133">
      <w:pPr>
        <w:spacing w:line="360" w:lineRule="auto"/>
        <w:rPr>
          <w:rFonts w:ascii="Times New Roman" w:hAnsi="Times New Roman"/>
          <w:sz w:val="24"/>
          <w:szCs w:val="24"/>
        </w:rPr>
      </w:pPr>
      <w:r w:rsidRPr="0088390E">
        <w:rPr>
          <w:rFonts w:ascii="Times New Roman" w:hAnsi="Times New Roman"/>
          <w:sz w:val="24"/>
          <w:szCs w:val="24"/>
        </w:rPr>
        <w:t>Design in the unified Process proceeds through a series of cycles, each of which has the following phases:</w:t>
      </w:r>
    </w:p>
    <w:p w:rsidR="00DE0133" w:rsidRPr="0088390E" w:rsidRDefault="00DE0133" w:rsidP="00DE0133">
      <w:pPr>
        <w:spacing w:line="360" w:lineRule="auto"/>
        <w:ind w:left="1440" w:firstLine="720"/>
        <w:rPr>
          <w:rFonts w:ascii="Times New Roman" w:hAnsi="Times New Roman"/>
          <w:sz w:val="24"/>
          <w:szCs w:val="24"/>
        </w:rPr>
      </w:pPr>
      <w:bookmarkStart w:id="29" w:name="_Toc340614555"/>
      <w:r w:rsidRPr="0088390E">
        <w:rPr>
          <w:rFonts w:ascii="Times New Roman" w:hAnsi="Times New Roman"/>
          <w:sz w:val="24"/>
          <w:szCs w:val="24"/>
        </w:rPr>
        <w:t>Inception:</w:t>
      </w:r>
      <w:bookmarkEnd w:id="29"/>
    </w:p>
    <w:p w:rsidR="00DE0133" w:rsidRPr="0088390E" w:rsidRDefault="00DE0133" w:rsidP="00DE0133">
      <w:pPr>
        <w:spacing w:line="360" w:lineRule="auto"/>
        <w:rPr>
          <w:rFonts w:ascii="Times New Roman" w:hAnsi="Times New Roman"/>
          <w:sz w:val="24"/>
          <w:szCs w:val="24"/>
        </w:rPr>
      </w:pPr>
      <w:r w:rsidRPr="0088390E">
        <w:rPr>
          <w:rFonts w:ascii="Times New Roman" w:hAnsi="Times New Roman"/>
          <w:sz w:val="24"/>
          <w:szCs w:val="24"/>
        </w:rPr>
        <w:t>Produces a commitment to go ahead and by the end of this phase a business case should have been made, feasibility of the project assessed, and the scope of the design should be known.</w:t>
      </w:r>
    </w:p>
    <w:p w:rsidR="00DE0133" w:rsidRPr="0088390E" w:rsidRDefault="00DE0133" w:rsidP="00DE0133">
      <w:pPr>
        <w:spacing w:line="360" w:lineRule="auto"/>
        <w:ind w:left="1440" w:firstLine="720"/>
        <w:rPr>
          <w:rFonts w:ascii="Times New Roman" w:hAnsi="Times New Roman"/>
          <w:sz w:val="24"/>
          <w:szCs w:val="24"/>
        </w:rPr>
      </w:pPr>
      <w:bookmarkStart w:id="30" w:name="_Toc340614556"/>
      <w:r w:rsidRPr="0088390E">
        <w:rPr>
          <w:rFonts w:ascii="Times New Roman" w:hAnsi="Times New Roman"/>
          <w:sz w:val="24"/>
          <w:szCs w:val="24"/>
        </w:rPr>
        <w:lastRenderedPageBreak/>
        <w:t>Elaboration:</w:t>
      </w:r>
      <w:bookmarkEnd w:id="30"/>
      <w:r w:rsidRPr="0088390E">
        <w:rPr>
          <w:rFonts w:ascii="Times New Roman" w:hAnsi="Times New Roman"/>
          <w:sz w:val="24"/>
          <w:szCs w:val="24"/>
        </w:rPr>
        <w:t xml:space="preserve"> </w:t>
      </w:r>
    </w:p>
    <w:p w:rsidR="00DE0133" w:rsidRPr="0088390E" w:rsidRDefault="00DE0133" w:rsidP="00DE0133">
      <w:pPr>
        <w:spacing w:line="360" w:lineRule="auto"/>
        <w:rPr>
          <w:rFonts w:ascii="Times New Roman" w:hAnsi="Times New Roman"/>
          <w:sz w:val="24"/>
          <w:szCs w:val="24"/>
        </w:rPr>
      </w:pPr>
      <w:r w:rsidRPr="0088390E">
        <w:rPr>
          <w:rFonts w:ascii="Times New Roman" w:hAnsi="Times New Roman"/>
          <w:sz w:val="24"/>
          <w:szCs w:val="24"/>
        </w:rPr>
        <w:t>Leads to a working specification of the system and the end of this phase a basic architecture should have been produced a plan of construction agreed, all significant risks identified, and those risks considered to be major should have been addressed.</w:t>
      </w:r>
    </w:p>
    <w:p w:rsidR="00DE0133" w:rsidRPr="0088390E" w:rsidRDefault="00DE0133" w:rsidP="00DE0133">
      <w:pPr>
        <w:spacing w:line="360" w:lineRule="auto"/>
        <w:ind w:left="1440" w:firstLine="720"/>
        <w:rPr>
          <w:rFonts w:ascii="Times New Roman" w:hAnsi="Times New Roman"/>
          <w:sz w:val="24"/>
          <w:szCs w:val="24"/>
        </w:rPr>
      </w:pPr>
      <w:bookmarkStart w:id="31" w:name="_Toc340614557"/>
      <w:r w:rsidRPr="0088390E">
        <w:rPr>
          <w:rFonts w:ascii="Times New Roman" w:hAnsi="Times New Roman"/>
          <w:sz w:val="24"/>
          <w:szCs w:val="24"/>
        </w:rPr>
        <w:t>Construction:</w:t>
      </w:r>
      <w:bookmarkEnd w:id="31"/>
    </w:p>
    <w:p w:rsidR="00DE0133" w:rsidRPr="0088390E" w:rsidRDefault="00DE0133" w:rsidP="00DE0133">
      <w:pPr>
        <w:spacing w:line="360" w:lineRule="auto"/>
        <w:rPr>
          <w:rFonts w:ascii="Times New Roman" w:hAnsi="Times New Roman"/>
          <w:sz w:val="24"/>
          <w:szCs w:val="24"/>
        </w:rPr>
      </w:pPr>
      <w:r w:rsidRPr="0088390E">
        <w:rPr>
          <w:rFonts w:ascii="Times New Roman" w:hAnsi="Times New Roman"/>
          <w:sz w:val="24"/>
          <w:szCs w:val="24"/>
        </w:rPr>
        <w:t>Produces beta-release system and the end of this phase a working system should be available, sufficient for preliminary testing under realistic conditions.</w:t>
      </w:r>
    </w:p>
    <w:p w:rsidR="00DE0133" w:rsidRPr="0088390E" w:rsidRDefault="00DE0133" w:rsidP="00DE0133">
      <w:pPr>
        <w:ind w:left="1440" w:firstLine="720"/>
        <w:rPr>
          <w:rFonts w:ascii="Times New Roman" w:hAnsi="Times New Roman"/>
          <w:sz w:val="24"/>
          <w:szCs w:val="24"/>
        </w:rPr>
      </w:pPr>
      <w:bookmarkStart w:id="32" w:name="_Toc340614558"/>
      <w:r w:rsidRPr="0088390E">
        <w:rPr>
          <w:rFonts w:ascii="Times New Roman" w:hAnsi="Times New Roman"/>
          <w:sz w:val="24"/>
          <w:szCs w:val="24"/>
        </w:rPr>
        <w:t>Transition:</w:t>
      </w:r>
      <w:bookmarkEnd w:id="32"/>
    </w:p>
    <w:p w:rsidR="00DE0133" w:rsidRPr="0088390E" w:rsidRDefault="00DE0133" w:rsidP="00DE0133">
      <w:pPr>
        <w:spacing w:line="360" w:lineRule="auto"/>
        <w:ind w:left="720" w:firstLine="720"/>
        <w:rPr>
          <w:rFonts w:ascii="Times New Roman" w:hAnsi="Times New Roman"/>
          <w:sz w:val="24"/>
          <w:szCs w:val="24"/>
        </w:rPr>
      </w:pPr>
      <w:r w:rsidRPr="0088390E">
        <w:rPr>
          <w:rFonts w:ascii="Times New Roman" w:hAnsi="Times New Roman"/>
          <w:sz w:val="24"/>
          <w:szCs w:val="24"/>
        </w:rPr>
        <w:t>Introduces the system to its intended users.</w:t>
      </w:r>
    </w:p>
    <w:p w:rsidR="00DE0133" w:rsidRDefault="00DE0133" w:rsidP="00DE0133">
      <w:pPr>
        <w:pStyle w:val="Heading1"/>
        <w:numPr>
          <w:ilvl w:val="1"/>
          <w:numId w:val="2"/>
        </w:numPr>
        <w:rPr>
          <w:rFonts w:ascii="Times New Roman" w:hAnsi="Times New Roman" w:cs="Times New Roman"/>
        </w:rPr>
      </w:pPr>
      <w:bookmarkStart w:id="33" w:name="_Toc536512244"/>
      <w:bookmarkStart w:id="34" w:name="_Toc256307"/>
      <w:r w:rsidRPr="00D46FF1">
        <w:rPr>
          <w:rFonts w:ascii="Times New Roman" w:hAnsi="Times New Roman" w:cs="Times New Roman"/>
        </w:rPr>
        <w:t>Resource Requirement</w:t>
      </w:r>
      <w:bookmarkEnd w:id="33"/>
      <w:bookmarkEnd w:id="34"/>
    </w:p>
    <w:p w:rsidR="00DE0133" w:rsidRDefault="00DE0133" w:rsidP="00DE0133">
      <w:pPr>
        <w:pStyle w:val="Heading2"/>
        <w:keepLines w:val="0"/>
        <w:numPr>
          <w:ilvl w:val="2"/>
          <w:numId w:val="2"/>
        </w:numPr>
        <w:spacing w:before="0" w:line="360" w:lineRule="auto"/>
        <w:rPr>
          <w:sz w:val="24"/>
          <w:szCs w:val="24"/>
        </w:rPr>
      </w:pPr>
      <w:bookmarkStart w:id="35" w:name="_Toc536512245"/>
      <w:bookmarkStart w:id="36" w:name="_Toc256308"/>
      <w:r w:rsidRPr="003A042E">
        <w:rPr>
          <w:sz w:val="24"/>
          <w:szCs w:val="24"/>
        </w:rPr>
        <w:t>Hardware</w:t>
      </w:r>
      <w:bookmarkEnd w:id="35"/>
      <w:bookmarkEnd w:id="36"/>
    </w:p>
    <w:p w:rsidR="00DE0133" w:rsidRDefault="00DE0133" w:rsidP="00DE0133">
      <w:pPr>
        <w:pStyle w:val="Heading3"/>
        <w:numPr>
          <w:ilvl w:val="3"/>
          <w:numId w:val="2"/>
        </w:numPr>
        <w:spacing w:line="360" w:lineRule="auto"/>
      </w:pPr>
      <w:bookmarkStart w:id="37" w:name="_Toc536512246"/>
      <w:bookmarkStart w:id="38" w:name="_Toc256309"/>
      <w:r>
        <w:t>Laptop</w:t>
      </w:r>
      <w:bookmarkEnd w:id="37"/>
      <w:bookmarkEnd w:id="38"/>
    </w:p>
    <w:p w:rsidR="00DE0133" w:rsidRPr="00041617" w:rsidRDefault="00DE0133" w:rsidP="00DE0133">
      <w:pPr>
        <w:pStyle w:val="ListParagraph"/>
        <w:numPr>
          <w:ilvl w:val="0"/>
          <w:numId w:val="7"/>
        </w:numPr>
        <w:spacing w:line="360" w:lineRule="auto"/>
        <w:rPr>
          <w:rFonts w:ascii="Times New Roman" w:hAnsi="Times New Roman"/>
          <w:sz w:val="24"/>
          <w:szCs w:val="24"/>
        </w:rPr>
      </w:pPr>
      <w:r w:rsidRPr="00041617">
        <w:rPr>
          <w:rFonts w:ascii="Times New Roman" w:hAnsi="Times New Roman"/>
          <w:sz w:val="24"/>
          <w:szCs w:val="24"/>
        </w:rPr>
        <w:t>Laptop with the following specifications</w:t>
      </w:r>
    </w:p>
    <w:p w:rsidR="00DE0133" w:rsidRPr="00041617" w:rsidRDefault="00DE0133" w:rsidP="00DE0133">
      <w:pPr>
        <w:pStyle w:val="ListParagraph"/>
        <w:numPr>
          <w:ilvl w:val="0"/>
          <w:numId w:val="7"/>
        </w:numPr>
        <w:spacing w:line="360" w:lineRule="auto"/>
        <w:rPr>
          <w:rFonts w:ascii="Times New Roman" w:hAnsi="Times New Roman"/>
          <w:sz w:val="24"/>
          <w:szCs w:val="24"/>
        </w:rPr>
      </w:pPr>
      <w:r w:rsidRPr="00041617">
        <w:rPr>
          <w:rFonts w:ascii="Times New Roman" w:hAnsi="Times New Roman"/>
          <w:sz w:val="24"/>
          <w:szCs w:val="24"/>
        </w:rPr>
        <w:t>Processor core i3</w:t>
      </w:r>
    </w:p>
    <w:p w:rsidR="00DE0133" w:rsidRPr="00041617" w:rsidRDefault="00DE0133" w:rsidP="00DE0133">
      <w:pPr>
        <w:pStyle w:val="ListParagraph"/>
        <w:numPr>
          <w:ilvl w:val="0"/>
          <w:numId w:val="7"/>
        </w:numPr>
        <w:spacing w:line="360" w:lineRule="auto"/>
        <w:rPr>
          <w:rFonts w:ascii="Times New Roman" w:hAnsi="Times New Roman"/>
          <w:sz w:val="24"/>
          <w:szCs w:val="24"/>
        </w:rPr>
      </w:pPr>
      <w:r w:rsidRPr="00041617">
        <w:rPr>
          <w:rFonts w:ascii="Times New Roman" w:hAnsi="Times New Roman"/>
          <w:sz w:val="24"/>
          <w:szCs w:val="24"/>
        </w:rPr>
        <w:t>4GB DDR3-1333 RAM</w:t>
      </w:r>
    </w:p>
    <w:p w:rsidR="00DE0133" w:rsidRDefault="00DE0133" w:rsidP="00DE0133">
      <w:pPr>
        <w:pStyle w:val="ListParagraph"/>
        <w:numPr>
          <w:ilvl w:val="0"/>
          <w:numId w:val="7"/>
        </w:numPr>
        <w:spacing w:line="360" w:lineRule="auto"/>
        <w:rPr>
          <w:rFonts w:ascii="Times New Roman" w:hAnsi="Times New Roman"/>
          <w:sz w:val="24"/>
          <w:szCs w:val="24"/>
        </w:rPr>
      </w:pPr>
      <w:r w:rsidRPr="00041617">
        <w:rPr>
          <w:rFonts w:ascii="Times New Roman" w:hAnsi="Times New Roman"/>
          <w:sz w:val="24"/>
          <w:szCs w:val="24"/>
        </w:rPr>
        <w:t xml:space="preserve">320 GB hard drive </w:t>
      </w:r>
    </w:p>
    <w:p w:rsidR="00DE0133" w:rsidRPr="00041617" w:rsidRDefault="00DE0133" w:rsidP="00DE0133">
      <w:pPr>
        <w:pStyle w:val="ListParagraph"/>
        <w:numPr>
          <w:ilvl w:val="0"/>
          <w:numId w:val="7"/>
        </w:numPr>
        <w:spacing w:line="360" w:lineRule="auto"/>
        <w:rPr>
          <w:rFonts w:ascii="Times New Roman" w:hAnsi="Times New Roman"/>
          <w:sz w:val="24"/>
          <w:szCs w:val="24"/>
        </w:rPr>
      </w:pPr>
      <w:r>
        <w:rPr>
          <w:rFonts w:ascii="Times New Roman" w:hAnsi="Times New Roman"/>
          <w:sz w:val="24"/>
          <w:szCs w:val="24"/>
        </w:rPr>
        <w:t>Operating system Windows 10 Pro</w:t>
      </w:r>
    </w:p>
    <w:p w:rsidR="00DE0133" w:rsidRPr="003A042E" w:rsidRDefault="00DE0133" w:rsidP="00DE0133">
      <w:pPr>
        <w:pStyle w:val="ListParagraph"/>
        <w:spacing w:line="360" w:lineRule="auto"/>
        <w:ind w:left="2880"/>
      </w:pPr>
    </w:p>
    <w:p w:rsidR="00DE0133" w:rsidRPr="003A042E" w:rsidRDefault="00DE0133" w:rsidP="00DE0133">
      <w:pPr>
        <w:pStyle w:val="Heading2"/>
        <w:ind w:left="720" w:firstLine="720"/>
        <w:rPr>
          <w:sz w:val="24"/>
          <w:szCs w:val="24"/>
        </w:rPr>
      </w:pPr>
      <w:bookmarkStart w:id="39" w:name="_Toc536512247"/>
      <w:bookmarkStart w:id="40" w:name="_Toc256310"/>
      <w:r>
        <w:rPr>
          <w:sz w:val="24"/>
          <w:szCs w:val="24"/>
        </w:rPr>
        <w:t>1.10</w:t>
      </w:r>
      <w:r w:rsidRPr="003A042E">
        <w:rPr>
          <w:sz w:val="24"/>
          <w:szCs w:val="24"/>
        </w:rPr>
        <w:t>.2 Software</w:t>
      </w:r>
      <w:bookmarkEnd w:id="39"/>
      <w:bookmarkEnd w:id="40"/>
    </w:p>
    <w:p w:rsidR="00DE0133" w:rsidRDefault="00DE0133" w:rsidP="00DE0133">
      <w:pPr>
        <w:pStyle w:val="ListParagraph"/>
        <w:numPr>
          <w:ilvl w:val="0"/>
          <w:numId w:val="6"/>
        </w:numPr>
        <w:spacing w:line="360" w:lineRule="auto"/>
        <w:rPr>
          <w:rFonts w:ascii="Times New Roman" w:hAnsi="Times New Roman"/>
          <w:sz w:val="24"/>
          <w:szCs w:val="24"/>
        </w:rPr>
      </w:pPr>
      <w:r>
        <w:rPr>
          <w:rFonts w:ascii="Times New Roman" w:hAnsi="Times New Roman"/>
          <w:sz w:val="24"/>
          <w:szCs w:val="24"/>
        </w:rPr>
        <w:t>Word processors - Microsoft office word for developing the proposal document.</w:t>
      </w:r>
    </w:p>
    <w:p w:rsidR="00DE0133" w:rsidRDefault="00DE0133" w:rsidP="00DE0133">
      <w:pPr>
        <w:pStyle w:val="ListParagraph"/>
        <w:numPr>
          <w:ilvl w:val="0"/>
          <w:numId w:val="6"/>
        </w:numPr>
        <w:spacing w:line="360" w:lineRule="auto"/>
        <w:rPr>
          <w:rFonts w:ascii="Times New Roman" w:hAnsi="Times New Roman"/>
          <w:sz w:val="24"/>
          <w:szCs w:val="24"/>
        </w:rPr>
      </w:pPr>
      <w:r>
        <w:rPr>
          <w:rFonts w:ascii="Times New Roman" w:hAnsi="Times New Roman"/>
          <w:sz w:val="24"/>
          <w:szCs w:val="24"/>
        </w:rPr>
        <w:t>Spreadsheet – Microsoft office Excel generating Gantt charts</w:t>
      </w:r>
    </w:p>
    <w:p w:rsidR="00DE0133" w:rsidRDefault="00DE0133" w:rsidP="00DE0133">
      <w:pPr>
        <w:pStyle w:val="ListParagraph"/>
        <w:numPr>
          <w:ilvl w:val="0"/>
          <w:numId w:val="6"/>
        </w:numPr>
        <w:spacing w:line="360" w:lineRule="auto"/>
        <w:rPr>
          <w:rFonts w:ascii="Times New Roman" w:hAnsi="Times New Roman"/>
          <w:sz w:val="24"/>
          <w:szCs w:val="24"/>
        </w:rPr>
      </w:pPr>
      <w:r>
        <w:rPr>
          <w:rFonts w:ascii="Times New Roman" w:hAnsi="Times New Roman"/>
          <w:sz w:val="24"/>
          <w:szCs w:val="24"/>
        </w:rPr>
        <w:t>Microsoft office Power Point for presentation purposes</w:t>
      </w:r>
    </w:p>
    <w:p w:rsidR="00DE0133" w:rsidRDefault="00DE0133" w:rsidP="00DE0133">
      <w:pPr>
        <w:pStyle w:val="Heading2"/>
        <w:keepLines w:val="0"/>
        <w:numPr>
          <w:ilvl w:val="2"/>
          <w:numId w:val="9"/>
        </w:numPr>
        <w:spacing w:before="0" w:line="240" w:lineRule="auto"/>
        <w:rPr>
          <w:sz w:val="24"/>
          <w:szCs w:val="24"/>
        </w:rPr>
      </w:pPr>
      <w:bookmarkStart w:id="41" w:name="_Toc536512248"/>
      <w:bookmarkStart w:id="42" w:name="_Toc256311"/>
      <w:r w:rsidRPr="007D0C58">
        <w:rPr>
          <w:sz w:val="24"/>
          <w:szCs w:val="24"/>
        </w:rPr>
        <w:t>Other Requirement</w:t>
      </w:r>
      <w:bookmarkEnd w:id="41"/>
      <w:bookmarkEnd w:id="42"/>
    </w:p>
    <w:p w:rsidR="00DE0133" w:rsidRDefault="00DE0133" w:rsidP="00DE0133">
      <w:pPr>
        <w:pStyle w:val="ListParagraph"/>
        <w:numPr>
          <w:ilvl w:val="0"/>
          <w:numId w:val="8"/>
        </w:numPr>
      </w:pPr>
      <w:r>
        <w:t xml:space="preserve">Stationery </w:t>
      </w:r>
    </w:p>
    <w:p w:rsidR="00DE0133" w:rsidRDefault="00DE0133" w:rsidP="00DE0133">
      <w:pPr>
        <w:pStyle w:val="ListParagraph"/>
        <w:numPr>
          <w:ilvl w:val="0"/>
          <w:numId w:val="8"/>
        </w:numPr>
      </w:pPr>
      <w:r>
        <w:t>Printing of the proposal document</w:t>
      </w:r>
    </w:p>
    <w:p w:rsidR="00DE0133" w:rsidRPr="007D0C58" w:rsidRDefault="00DE0133" w:rsidP="00DE0133">
      <w:pPr>
        <w:pStyle w:val="ListParagraph"/>
        <w:numPr>
          <w:ilvl w:val="0"/>
          <w:numId w:val="8"/>
        </w:numPr>
      </w:pPr>
      <w:r>
        <w:t>Internet for research purposes</w:t>
      </w:r>
    </w:p>
    <w:p w:rsidR="00DE0133" w:rsidRPr="00981CDB" w:rsidRDefault="00DE0133" w:rsidP="00DE0133"/>
    <w:p w:rsidR="00DE0133" w:rsidRDefault="00DE0133" w:rsidP="00DE0133">
      <w:pPr>
        <w:rPr>
          <w:rFonts w:ascii="Times New Roman" w:hAnsi="Times New Roman"/>
          <w:sz w:val="24"/>
          <w:szCs w:val="24"/>
        </w:rPr>
      </w:pPr>
    </w:p>
    <w:p w:rsidR="00DE0133" w:rsidRDefault="00DE0133" w:rsidP="00DE0133">
      <w:pPr>
        <w:pStyle w:val="Heading1"/>
        <w:rPr>
          <w:rFonts w:ascii="Times New Roman" w:hAnsi="Times New Roman" w:cs="Times New Roman"/>
        </w:rPr>
      </w:pPr>
    </w:p>
    <w:p w:rsidR="00DE0133" w:rsidRDefault="00DE0133" w:rsidP="00DE0133"/>
    <w:p w:rsidR="00DE0133" w:rsidRPr="00EE28F0" w:rsidRDefault="00DE0133" w:rsidP="00DE0133"/>
    <w:p w:rsidR="00DE0133" w:rsidRDefault="00DE0133" w:rsidP="00DE0133">
      <w:pPr>
        <w:pStyle w:val="Heading1"/>
        <w:numPr>
          <w:ilvl w:val="1"/>
          <w:numId w:val="9"/>
        </w:numPr>
        <w:rPr>
          <w:rFonts w:ascii="Times New Roman" w:hAnsi="Times New Roman" w:cs="Times New Roman"/>
        </w:rPr>
      </w:pPr>
      <w:bookmarkStart w:id="43" w:name="_Toc536512249"/>
      <w:bookmarkStart w:id="44" w:name="_Toc256312"/>
      <w:r w:rsidRPr="00D73E61">
        <w:rPr>
          <w:rFonts w:ascii="Times New Roman" w:hAnsi="Times New Roman" w:cs="Times New Roman"/>
        </w:rPr>
        <w:t>Budget and Budget Justification</w:t>
      </w:r>
      <w:bookmarkEnd w:id="43"/>
      <w:bookmarkEnd w:id="44"/>
    </w:p>
    <w:p w:rsidR="00DE0133" w:rsidRDefault="00DE0133" w:rsidP="00DE0133"/>
    <w:tbl>
      <w:tblPr>
        <w:tblpPr w:leftFromText="180" w:rightFromText="180" w:vertAnchor="text" w:horzAnchor="margin" w:tblpY="256"/>
        <w:tblW w:w="9355" w:type="dxa"/>
        <w:tblLayout w:type="fixed"/>
        <w:tblLook w:val="0000" w:firstRow="0" w:lastRow="0" w:firstColumn="0" w:lastColumn="0" w:noHBand="0" w:noVBand="0"/>
      </w:tblPr>
      <w:tblGrid>
        <w:gridCol w:w="2515"/>
        <w:gridCol w:w="1170"/>
        <w:gridCol w:w="1620"/>
        <w:gridCol w:w="2250"/>
        <w:gridCol w:w="1800"/>
      </w:tblGrid>
      <w:tr w:rsidR="002E48AB" w:rsidRPr="00007824" w:rsidTr="00F37970">
        <w:trPr>
          <w:trHeight w:val="348"/>
        </w:trPr>
        <w:tc>
          <w:tcPr>
            <w:tcW w:w="2515" w:type="dxa"/>
            <w:tcBorders>
              <w:top w:val="single" w:sz="4" w:space="0" w:color="000000"/>
              <w:left w:val="single" w:sz="4" w:space="0" w:color="000000"/>
              <w:bottom w:val="single" w:sz="4" w:space="0" w:color="000000"/>
            </w:tcBorders>
          </w:tcPr>
          <w:p w:rsidR="002E48AB" w:rsidRPr="00007824" w:rsidRDefault="00F37970" w:rsidP="002E48AB">
            <w:pPr>
              <w:rPr>
                <w:b/>
              </w:rPr>
            </w:pPr>
            <w:r>
              <w:rPr>
                <w:b/>
              </w:rPr>
              <w:t xml:space="preserve">Model </w:t>
            </w:r>
            <w:r w:rsidR="002E48AB">
              <w:rPr>
                <w:b/>
              </w:rPr>
              <w:t>number</w:t>
            </w:r>
          </w:p>
        </w:tc>
        <w:tc>
          <w:tcPr>
            <w:tcW w:w="1170" w:type="dxa"/>
            <w:tcBorders>
              <w:top w:val="single" w:sz="4" w:space="0" w:color="000000"/>
              <w:left w:val="single" w:sz="4" w:space="0" w:color="000000"/>
              <w:bottom w:val="single" w:sz="4" w:space="0" w:color="000000"/>
              <w:right w:val="single" w:sz="4" w:space="0" w:color="000000"/>
            </w:tcBorders>
          </w:tcPr>
          <w:p w:rsidR="002E48AB" w:rsidRPr="00007824" w:rsidRDefault="002E48AB" w:rsidP="002E48AB">
            <w:pPr>
              <w:rPr>
                <w:b/>
              </w:rPr>
            </w:pPr>
            <w:r>
              <w:rPr>
                <w:b/>
              </w:rPr>
              <w:t>Item definition</w:t>
            </w:r>
          </w:p>
        </w:tc>
        <w:tc>
          <w:tcPr>
            <w:tcW w:w="1620" w:type="dxa"/>
            <w:tcBorders>
              <w:top w:val="single" w:sz="4" w:space="0" w:color="000000"/>
              <w:left w:val="single" w:sz="4" w:space="0" w:color="000000"/>
              <w:bottom w:val="single" w:sz="4" w:space="0" w:color="000000"/>
            </w:tcBorders>
          </w:tcPr>
          <w:p w:rsidR="002E48AB" w:rsidRPr="00007824" w:rsidRDefault="002E48AB" w:rsidP="002E48AB">
            <w:pPr>
              <w:rPr>
                <w:b/>
              </w:rPr>
            </w:pPr>
            <w:bookmarkStart w:id="45" w:name="_Toc338194445"/>
            <w:r w:rsidRPr="00007824">
              <w:rPr>
                <w:b/>
              </w:rPr>
              <w:t>PRICE PER UNIT</w:t>
            </w:r>
            <w:bookmarkEnd w:id="45"/>
          </w:p>
        </w:tc>
        <w:tc>
          <w:tcPr>
            <w:tcW w:w="2250" w:type="dxa"/>
            <w:tcBorders>
              <w:top w:val="single" w:sz="4" w:space="0" w:color="000000"/>
              <w:left w:val="single" w:sz="4" w:space="0" w:color="000000"/>
              <w:bottom w:val="single" w:sz="4" w:space="0" w:color="000000"/>
            </w:tcBorders>
          </w:tcPr>
          <w:p w:rsidR="002E48AB" w:rsidRPr="00007824" w:rsidRDefault="002E48AB" w:rsidP="002E48AB">
            <w:pPr>
              <w:rPr>
                <w:b/>
              </w:rPr>
            </w:pPr>
            <w:bookmarkStart w:id="46" w:name="_Toc338194446"/>
            <w:r w:rsidRPr="00007824">
              <w:rPr>
                <w:b/>
              </w:rPr>
              <w:t>NO. OF UNITS</w:t>
            </w:r>
            <w:bookmarkEnd w:id="46"/>
          </w:p>
        </w:tc>
        <w:tc>
          <w:tcPr>
            <w:tcW w:w="1800" w:type="dxa"/>
            <w:tcBorders>
              <w:top w:val="single" w:sz="4" w:space="0" w:color="000000"/>
              <w:left w:val="single" w:sz="4" w:space="0" w:color="000000"/>
              <w:bottom w:val="single" w:sz="4" w:space="0" w:color="000000"/>
              <w:right w:val="single" w:sz="4" w:space="0" w:color="000000"/>
            </w:tcBorders>
          </w:tcPr>
          <w:p w:rsidR="002E48AB" w:rsidRPr="00007824" w:rsidRDefault="002E48AB" w:rsidP="002E48AB">
            <w:pPr>
              <w:rPr>
                <w:b/>
              </w:rPr>
            </w:pPr>
            <w:bookmarkStart w:id="47" w:name="_Toc338194447"/>
            <w:r w:rsidRPr="00007824">
              <w:rPr>
                <w:b/>
              </w:rPr>
              <w:t>TOTAL</w:t>
            </w:r>
            <w:bookmarkStart w:id="48" w:name="_Toc338194448"/>
            <w:bookmarkEnd w:id="47"/>
            <w:r>
              <w:rPr>
                <w:b/>
              </w:rPr>
              <w:t xml:space="preserve">  </w:t>
            </w:r>
            <w:r w:rsidRPr="00007824">
              <w:rPr>
                <w:b/>
              </w:rPr>
              <w:t>(KSH)</w:t>
            </w:r>
            <w:bookmarkEnd w:id="48"/>
          </w:p>
        </w:tc>
      </w:tr>
      <w:tr w:rsidR="002E48AB" w:rsidRPr="00C2730C" w:rsidTr="00F37970">
        <w:trPr>
          <w:trHeight w:val="287"/>
        </w:trPr>
        <w:tc>
          <w:tcPr>
            <w:tcW w:w="2515" w:type="dxa"/>
            <w:tcBorders>
              <w:top w:val="single" w:sz="4" w:space="0" w:color="000000"/>
              <w:left w:val="single" w:sz="4" w:space="0" w:color="000000"/>
              <w:bottom w:val="single" w:sz="4" w:space="0" w:color="000000"/>
            </w:tcBorders>
          </w:tcPr>
          <w:p w:rsidR="002E48AB" w:rsidRPr="00C2730C" w:rsidRDefault="002E48AB" w:rsidP="002E48AB">
            <w:pPr>
              <w:rPr>
                <w:b/>
              </w:rPr>
            </w:pPr>
          </w:p>
        </w:tc>
        <w:tc>
          <w:tcPr>
            <w:tcW w:w="1170" w:type="dxa"/>
            <w:tcBorders>
              <w:top w:val="single" w:sz="4" w:space="0" w:color="000000"/>
              <w:left w:val="single" w:sz="4" w:space="0" w:color="000000"/>
              <w:bottom w:val="single" w:sz="4" w:space="0" w:color="000000"/>
              <w:right w:val="single" w:sz="4" w:space="0" w:color="000000"/>
            </w:tcBorders>
          </w:tcPr>
          <w:p w:rsidR="002E48AB" w:rsidRPr="00C2730C" w:rsidRDefault="002E48AB" w:rsidP="002E48AB">
            <w:r>
              <w:t>laptop</w:t>
            </w:r>
          </w:p>
        </w:tc>
        <w:tc>
          <w:tcPr>
            <w:tcW w:w="1620" w:type="dxa"/>
            <w:tcBorders>
              <w:top w:val="single" w:sz="4" w:space="0" w:color="000000"/>
              <w:left w:val="single" w:sz="4" w:space="0" w:color="000000"/>
              <w:bottom w:val="single" w:sz="4" w:space="0" w:color="000000"/>
            </w:tcBorders>
          </w:tcPr>
          <w:p w:rsidR="002E48AB" w:rsidRPr="00C2730C" w:rsidRDefault="002E48AB" w:rsidP="002E48AB">
            <w:pPr>
              <w:rPr>
                <w:b/>
              </w:rPr>
            </w:pPr>
            <w:bookmarkStart w:id="49" w:name="_Toc338194450"/>
            <w:r w:rsidRPr="00C2730C">
              <w:t>25</w:t>
            </w:r>
            <w:r>
              <w:t>,</w:t>
            </w:r>
            <w:r w:rsidRPr="00C2730C">
              <w:t>000</w:t>
            </w:r>
            <w:bookmarkEnd w:id="49"/>
          </w:p>
        </w:tc>
        <w:tc>
          <w:tcPr>
            <w:tcW w:w="2250" w:type="dxa"/>
            <w:tcBorders>
              <w:top w:val="single" w:sz="4" w:space="0" w:color="000000"/>
              <w:left w:val="single" w:sz="4" w:space="0" w:color="000000"/>
              <w:bottom w:val="single" w:sz="4" w:space="0" w:color="000000"/>
            </w:tcBorders>
          </w:tcPr>
          <w:p w:rsidR="002E48AB" w:rsidRPr="00C2730C" w:rsidRDefault="002E48AB" w:rsidP="002E48AB">
            <w:pPr>
              <w:rPr>
                <w:b/>
              </w:rPr>
            </w:pPr>
            <w:r w:rsidRPr="00C2730C">
              <w:t xml:space="preserve"> </w:t>
            </w:r>
            <w:r>
              <w:t>1</w:t>
            </w:r>
          </w:p>
        </w:tc>
        <w:tc>
          <w:tcPr>
            <w:tcW w:w="1800" w:type="dxa"/>
            <w:tcBorders>
              <w:top w:val="single" w:sz="4" w:space="0" w:color="000000"/>
              <w:left w:val="single" w:sz="4" w:space="0" w:color="000000"/>
              <w:bottom w:val="single" w:sz="4" w:space="0" w:color="000000"/>
              <w:right w:val="single" w:sz="4" w:space="0" w:color="000000"/>
            </w:tcBorders>
          </w:tcPr>
          <w:p w:rsidR="002E48AB" w:rsidRPr="00C2730C" w:rsidRDefault="002E48AB" w:rsidP="002E48AB">
            <w:pPr>
              <w:rPr>
                <w:b/>
              </w:rPr>
            </w:pPr>
            <w:r>
              <w:t>25,000.00</w:t>
            </w:r>
          </w:p>
        </w:tc>
      </w:tr>
      <w:tr w:rsidR="002E48AB" w:rsidRPr="00C2730C" w:rsidTr="00F37970">
        <w:trPr>
          <w:trHeight w:val="242"/>
        </w:trPr>
        <w:tc>
          <w:tcPr>
            <w:tcW w:w="2515" w:type="dxa"/>
            <w:tcBorders>
              <w:top w:val="single" w:sz="4" w:space="0" w:color="000000"/>
              <w:left w:val="single" w:sz="4" w:space="0" w:color="000000"/>
              <w:bottom w:val="single" w:sz="4" w:space="0" w:color="000000"/>
            </w:tcBorders>
          </w:tcPr>
          <w:p w:rsidR="002E48AB" w:rsidRPr="002E48AB" w:rsidRDefault="002E48AB" w:rsidP="002E48AB">
            <w:pPr>
              <w:rPr>
                <w:b/>
              </w:rPr>
            </w:pPr>
            <w:r w:rsidRPr="002E48AB">
              <w:rPr>
                <w:shd w:val="clear" w:color="auto" w:fill="FFFFFF"/>
              </w:rPr>
              <w:t>HUAWEI E5573Cs-322</w:t>
            </w:r>
          </w:p>
        </w:tc>
        <w:tc>
          <w:tcPr>
            <w:tcW w:w="1170" w:type="dxa"/>
            <w:tcBorders>
              <w:top w:val="single" w:sz="4" w:space="0" w:color="000000"/>
              <w:left w:val="single" w:sz="4" w:space="0" w:color="000000"/>
              <w:bottom w:val="single" w:sz="4" w:space="0" w:color="000000"/>
              <w:right w:val="single" w:sz="4" w:space="0" w:color="000000"/>
            </w:tcBorders>
          </w:tcPr>
          <w:p w:rsidR="002E48AB" w:rsidRDefault="002E48AB" w:rsidP="002E48AB">
            <w:r>
              <w:t>modem</w:t>
            </w:r>
          </w:p>
        </w:tc>
        <w:tc>
          <w:tcPr>
            <w:tcW w:w="1620" w:type="dxa"/>
            <w:tcBorders>
              <w:top w:val="single" w:sz="4" w:space="0" w:color="000000"/>
              <w:left w:val="single" w:sz="4" w:space="0" w:color="000000"/>
              <w:bottom w:val="single" w:sz="4" w:space="0" w:color="000000"/>
            </w:tcBorders>
          </w:tcPr>
          <w:p w:rsidR="002E48AB" w:rsidRPr="00C2730C" w:rsidRDefault="002E48AB" w:rsidP="002E48AB">
            <w:pPr>
              <w:rPr>
                <w:b/>
              </w:rPr>
            </w:pPr>
            <w:r>
              <w:t xml:space="preserve">  5,400</w:t>
            </w:r>
          </w:p>
        </w:tc>
        <w:tc>
          <w:tcPr>
            <w:tcW w:w="2250" w:type="dxa"/>
            <w:tcBorders>
              <w:top w:val="single" w:sz="4" w:space="0" w:color="000000"/>
              <w:left w:val="single" w:sz="4" w:space="0" w:color="000000"/>
              <w:bottom w:val="single" w:sz="4" w:space="0" w:color="000000"/>
            </w:tcBorders>
          </w:tcPr>
          <w:p w:rsidR="002E48AB" w:rsidRPr="00C2730C" w:rsidRDefault="002E48AB" w:rsidP="002E48AB">
            <w:pPr>
              <w:rPr>
                <w:b/>
              </w:rPr>
            </w:pPr>
            <w:r>
              <w:t xml:space="preserve"> 1</w:t>
            </w:r>
          </w:p>
        </w:tc>
        <w:tc>
          <w:tcPr>
            <w:tcW w:w="1800" w:type="dxa"/>
            <w:tcBorders>
              <w:top w:val="single" w:sz="4" w:space="0" w:color="000000"/>
              <w:left w:val="single" w:sz="4" w:space="0" w:color="000000"/>
              <w:bottom w:val="single" w:sz="4" w:space="0" w:color="000000"/>
              <w:right w:val="single" w:sz="4" w:space="0" w:color="000000"/>
            </w:tcBorders>
          </w:tcPr>
          <w:p w:rsidR="002E48AB" w:rsidRPr="00C2730C" w:rsidRDefault="002E48AB" w:rsidP="002E48AB">
            <w:pPr>
              <w:rPr>
                <w:b/>
              </w:rPr>
            </w:pPr>
            <w:r>
              <w:rPr>
                <w:b/>
              </w:rPr>
              <w:t xml:space="preserve">  5,400.00</w:t>
            </w:r>
          </w:p>
        </w:tc>
      </w:tr>
      <w:tr w:rsidR="002E48AB" w:rsidRPr="00C2730C" w:rsidTr="00F37970">
        <w:trPr>
          <w:trHeight w:val="323"/>
        </w:trPr>
        <w:tc>
          <w:tcPr>
            <w:tcW w:w="2515" w:type="dxa"/>
            <w:tcBorders>
              <w:top w:val="single" w:sz="4" w:space="0" w:color="000000"/>
              <w:left w:val="single" w:sz="4" w:space="0" w:color="000000"/>
              <w:bottom w:val="single" w:sz="4" w:space="0" w:color="000000"/>
            </w:tcBorders>
          </w:tcPr>
          <w:p w:rsidR="002E48AB" w:rsidRPr="00C2730C" w:rsidRDefault="002E48AB" w:rsidP="002E48AB">
            <w:pPr>
              <w:rPr>
                <w:b/>
              </w:rPr>
            </w:pPr>
          </w:p>
        </w:tc>
        <w:tc>
          <w:tcPr>
            <w:tcW w:w="1170" w:type="dxa"/>
            <w:tcBorders>
              <w:top w:val="single" w:sz="4" w:space="0" w:color="000000"/>
              <w:left w:val="single" w:sz="4" w:space="0" w:color="000000"/>
              <w:bottom w:val="single" w:sz="4" w:space="0" w:color="000000"/>
              <w:right w:val="single" w:sz="4" w:space="0" w:color="000000"/>
            </w:tcBorders>
          </w:tcPr>
          <w:p w:rsidR="002E48AB" w:rsidRPr="00C2730C" w:rsidRDefault="002E48AB" w:rsidP="002E48AB">
            <w:pPr>
              <w:rPr>
                <w:b/>
              </w:rPr>
            </w:pPr>
          </w:p>
        </w:tc>
        <w:tc>
          <w:tcPr>
            <w:tcW w:w="1620" w:type="dxa"/>
            <w:tcBorders>
              <w:top w:val="single" w:sz="4" w:space="0" w:color="000000"/>
              <w:left w:val="single" w:sz="4" w:space="0" w:color="000000"/>
              <w:bottom w:val="single" w:sz="4" w:space="0" w:color="000000"/>
            </w:tcBorders>
          </w:tcPr>
          <w:p w:rsidR="002E48AB" w:rsidRPr="00C2730C" w:rsidRDefault="002E48AB" w:rsidP="002E48AB">
            <w:pPr>
              <w:rPr>
                <w:b/>
              </w:rPr>
            </w:pPr>
          </w:p>
        </w:tc>
        <w:tc>
          <w:tcPr>
            <w:tcW w:w="2250" w:type="dxa"/>
            <w:tcBorders>
              <w:top w:val="single" w:sz="4" w:space="0" w:color="000000"/>
              <w:left w:val="single" w:sz="4" w:space="0" w:color="000000"/>
              <w:bottom w:val="single" w:sz="4" w:space="0" w:color="000000"/>
            </w:tcBorders>
          </w:tcPr>
          <w:p w:rsidR="002E48AB" w:rsidRPr="00C2730C" w:rsidRDefault="002E48AB" w:rsidP="002E48AB">
            <w:pPr>
              <w:rPr>
                <w:b/>
              </w:rPr>
            </w:pPr>
          </w:p>
        </w:tc>
        <w:tc>
          <w:tcPr>
            <w:tcW w:w="1800" w:type="dxa"/>
            <w:tcBorders>
              <w:top w:val="single" w:sz="4" w:space="0" w:color="000000"/>
              <w:left w:val="single" w:sz="4" w:space="0" w:color="000000"/>
              <w:bottom w:val="single" w:sz="4" w:space="0" w:color="000000"/>
              <w:right w:val="single" w:sz="4" w:space="0" w:color="000000"/>
            </w:tcBorders>
          </w:tcPr>
          <w:p w:rsidR="002E48AB" w:rsidRPr="00C2730C" w:rsidRDefault="002E48AB" w:rsidP="002E48AB">
            <w:pPr>
              <w:keepNext/>
              <w:rPr>
                <w:b/>
              </w:rPr>
            </w:pPr>
          </w:p>
        </w:tc>
      </w:tr>
      <w:tr w:rsidR="002E48AB" w:rsidRPr="00C2730C" w:rsidTr="00F37970">
        <w:trPr>
          <w:trHeight w:val="323"/>
        </w:trPr>
        <w:tc>
          <w:tcPr>
            <w:tcW w:w="2515" w:type="dxa"/>
            <w:tcBorders>
              <w:top w:val="single" w:sz="4" w:space="0" w:color="000000"/>
              <w:left w:val="single" w:sz="4" w:space="0" w:color="000000"/>
              <w:bottom w:val="single" w:sz="4" w:space="0" w:color="000000"/>
            </w:tcBorders>
          </w:tcPr>
          <w:p w:rsidR="002E48AB" w:rsidRDefault="002E48AB" w:rsidP="002E48AB"/>
        </w:tc>
        <w:tc>
          <w:tcPr>
            <w:tcW w:w="1170" w:type="dxa"/>
            <w:tcBorders>
              <w:top w:val="single" w:sz="4" w:space="0" w:color="000000"/>
              <w:left w:val="single" w:sz="4" w:space="0" w:color="000000"/>
              <w:bottom w:val="single" w:sz="4" w:space="0" w:color="000000"/>
              <w:right w:val="single" w:sz="4" w:space="0" w:color="000000"/>
            </w:tcBorders>
          </w:tcPr>
          <w:p w:rsidR="002E48AB" w:rsidRPr="00C2730C" w:rsidRDefault="002E48AB" w:rsidP="002E48AB">
            <w:pPr>
              <w:rPr>
                <w:b/>
              </w:rPr>
            </w:pPr>
          </w:p>
        </w:tc>
        <w:tc>
          <w:tcPr>
            <w:tcW w:w="1620" w:type="dxa"/>
            <w:tcBorders>
              <w:top w:val="single" w:sz="4" w:space="0" w:color="000000"/>
              <w:left w:val="single" w:sz="4" w:space="0" w:color="000000"/>
              <w:bottom w:val="single" w:sz="4" w:space="0" w:color="000000"/>
            </w:tcBorders>
          </w:tcPr>
          <w:p w:rsidR="002E48AB" w:rsidRPr="00C2730C" w:rsidRDefault="002E48AB" w:rsidP="002E48AB">
            <w:pPr>
              <w:rPr>
                <w:b/>
              </w:rPr>
            </w:pPr>
          </w:p>
        </w:tc>
        <w:tc>
          <w:tcPr>
            <w:tcW w:w="2250" w:type="dxa"/>
            <w:tcBorders>
              <w:top w:val="single" w:sz="4" w:space="0" w:color="000000"/>
              <w:left w:val="single" w:sz="4" w:space="0" w:color="000000"/>
              <w:bottom w:val="single" w:sz="4" w:space="0" w:color="000000"/>
            </w:tcBorders>
          </w:tcPr>
          <w:p w:rsidR="002E48AB" w:rsidRPr="00C2730C" w:rsidRDefault="002E48AB" w:rsidP="002E48AB">
            <w:pPr>
              <w:rPr>
                <w:b/>
              </w:rPr>
            </w:pPr>
          </w:p>
        </w:tc>
        <w:tc>
          <w:tcPr>
            <w:tcW w:w="1800" w:type="dxa"/>
            <w:tcBorders>
              <w:top w:val="single" w:sz="4" w:space="0" w:color="000000"/>
              <w:left w:val="single" w:sz="4" w:space="0" w:color="000000"/>
              <w:bottom w:val="single" w:sz="4" w:space="0" w:color="000000"/>
              <w:right w:val="single" w:sz="4" w:space="0" w:color="000000"/>
            </w:tcBorders>
          </w:tcPr>
          <w:p w:rsidR="002E48AB" w:rsidRDefault="002E48AB" w:rsidP="002E48AB">
            <w:pPr>
              <w:keepNext/>
            </w:pPr>
          </w:p>
        </w:tc>
      </w:tr>
    </w:tbl>
    <w:p w:rsidR="00DE0133" w:rsidRPr="00BE544D" w:rsidRDefault="00DE0133" w:rsidP="00DE0133"/>
    <w:p w:rsidR="00DE0133" w:rsidRPr="00007824" w:rsidRDefault="00DE0133" w:rsidP="00DE0133">
      <w:pPr>
        <w:rPr>
          <w:b/>
        </w:rPr>
      </w:pPr>
    </w:p>
    <w:p w:rsidR="00DE0133" w:rsidRDefault="00DE0133" w:rsidP="00DE0133">
      <w:pPr>
        <w:pStyle w:val="Caption"/>
      </w:pPr>
      <w:bookmarkStart w:id="50" w:name="_Toc340611580"/>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BUDGET AND BUDGET JUSTIFICATION</w:t>
      </w:r>
      <w:bookmarkEnd w:id="50"/>
    </w:p>
    <w:p w:rsidR="00DE0133" w:rsidRPr="00BE544D" w:rsidRDefault="00DE0133" w:rsidP="00DE0133">
      <w:r>
        <w:tab/>
      </w:r>
      <w:r>
        <w:tab/>
      </w:r>
    </w:p>
    <w:p w:rsidR="00DE0133" w:rsidRPr="00EE28F0" w:rsidRDefault="00DE0133" w:rsidP="00DE0133">
      <w:pPr>
        <w:pStyle w:val="Heading1"/>
        <w:numPr>
          <w:ilvl w:val="1"/>
          <w:numId w:val="9"/>
        </w:numPr>
        <w:rPr>
          <w:rFonts w:ascii="Times New Roman" w:hAnsi="Times New Roman" w:cs="Times New Roman"/>
        </w:rPr>
      </w:pPr>
      <w:bookmarkStart w:id="51" w:name="_Toc536512250"/>
      <w:bookmarkStart w:id="52" w:name="_Toc256313"/>
      <w:r w:rsidRPr="00382368">
        <w:rPr>
          <w:rFonts w:ascii="Times New Roman" w:hAnsi="Times New Roman" w:cs="Times New Roman"/>
        </w:rPr>
        <w:t>Project Time Plan</w:t>
      </w:r>
      <w:bookmarkEnd w:id="51"/>
      <w:bookmarkEnd w:id="52"/>
    </w:p>
    <w:p w:rsidR="00DE0133" w:rsidRDefault="00DE0133" w:rsidP="00DE0133">
      <w:pPr>
        <w:rPr>
          <w:color w:val="000000" w:themeColor="text1"/>
        </w:rPr>
      </w:pPr>
    </w:p>
    <w:tbl>
      <w:tblPr>
        <w:tblStyle w:val="TableGrid"/>
        <w:tblpPr w:leftFromText="180" w:rightFromText="180" w:vertAnchor="text" w:horzAnchor="margin" w:tblpXSpec="center" w:tblpY="-509"/>
        <w:tblW w:w="11898" w:type="dxa"/>
        <w:tblLayout w:type="fixed"/>
        <w:tblLook w:val="04A0" w:firstRow="1" w:lastRow="0" w:firstColumn="1" w:lastColumn="0" w:noHBand="0" w:noVBand="1"/>
      </w:tblPr>
      <w:tblGrid>
        <w:gridCol w:w="1008"/>
        <w:gridCol w:w="2070"/>
        <w:gridCol w:w="1170"/>
        <w:gridCol w:w="1530"/>
        <w:gridCol w:w="1440"/>
        <w:gridCol w:w="1350"/>
        <w:gridCol w:w="1440"/>
        <w:gridCol w:w="1890"/>
      </w:tblGrid>
      <w:tr w:rsidR="00DE0133" w:rsidRPr="00515CF4" w:rsidTr="00367830">
        <w:trPr>
          <w:trHeight w:val="710"/>
        </w:trPr>
        <w:tc>
          <w:tcPr>
            <w:tcW w:w="1008" w:type="dxa"/>
          </w:tcPr>
          <w:p w:rsidR="00DE0133" w:rsidRPr="008A7D3F" w:rsidRDefault="00DE0133" w:rsidP="00367830">
            <w:pPr>
              <w:rPr>
                <w:b/>
                <w:sz w:val="24"/>
                <w:szCs w:val="24"/>
              </w:rPr>
            </w:pPr>
          </w:p>
        </w:tc>
        <w:tc>
          <w:tcPr>
            <w:tcW w:w="2070" w:type="dxa"/>
          </w:tcPr>
          <w:p w:rsidR="00DE0133" w:rsidRPr="008A7D3F" w:rsidRDefault="00DE0133" w:rsidP="00367830">
            <w:pPr>
              <w:rPr>
                <w:b/>
                <w:sz w:val="24"/>
                <w:szCs w:val="24"/>
              </w:rPr>
            </w:pPr>
            <w:r w:rsidRPr="008A7D3F">
              <w:rPr>
                <w:b/>
                <w:sz w:val="24"/>
                <w:szCs w:val="24"/>
              </w:rPr>
              <w:t>Description</w:t>
            </w:r>
          </w:p>
        </w:tc>
        <w:tc>
          <w:tcPr>
            <w:tcW w:w="1170" w:type="dxa"/>
          </w:tcPr>
          <w:p w:rsidR="00DE0133" w:rsidRPr="008A7D3F" w:rsidRDefault="00DE0133" w:rsidP="00367830">
            <w:pPr>
              <w:rPr>
                <w:b/>
                <w:sz w:val="24"/>
                <w:szCs w:val="24"/>
              </w:rPr>
            </w:pPr>
            <w:r w:rsidRPr="008A7D3F">
              <w:rPr>
                <w:b/>
                <w:sz w:val="24"/>
                <w:szCs w:val="24"/>
              </w:rPr>
              <w:t>Duration</w:t>
            </w:r>
          </w:p>
          <w:p w:rsidR="00DE0133" w:rsidRPr="008A7D3F" w:rsidRDefault="00DE0133" w:rsidP="00367830">
            <w:pPr>
              <w:rPr>
                <w:b/>
                <w:sz w:val="24"/>
                <w:szCs w:val="24"/>
              </w:rPr>
            </w:pPr>
            <w:bookmarkStart w:id="53" w:name="_Toc338194479"/>
            <w:r w:rsidRPr="008A7D3F">
              <w:rPr>
                <w:b/>
                <w:sz w:val="24"/>
                <w:szCs w:val="24"/>
              </w:rPr>
              <w:t>(Weeks)</w:t>
            </w:r>
            <w:bookmarkEnd w:id="53"/>
          </w:p>
        </w:tc>
        <w:tc>
          <w:tcPr>
            <w:tcW w:w="1530" w:type="dxa"/>
          </w:tcPr>
          <w:p w:rsidR="00DE0133" w:rsidRPr="008A7D3F" w:rsidRDefault="00DE0133" w:rsidP="00367830">
            <w:pPr>
              <w:rPr>
                <w:b/>
                <w:sz w:val="24"/>
                <w:szCs w:val="24"/>
              </w:rPr>
            </w:pPr>
            <w:bookmarkStart w:id="54" w:name="_Toc338194480"/>
            <w:r w:rsidRPr="008A7D3F">
              <w:rPr>
                <w:b/>
                <w:sz w:val="24"/>
                <w:szCs w:val="24"/>
              </w:rPr>
              <w:t>Proposed Start date</w:t>
            </w:r>
            <w:bookmarkEnd w:id="54"/>
          </w:p>
        </w:tc>
        <w:tc>
          <w:tcPr>
            <w:tcW w:w="1440" w:type="dxa"/>
          </w:tcPr>
          <w:p w:rsidR="00DE0133" w:rsidRPr="008A7D3F" w:rsidRDefault="00DE0133" w:rsidP="00367830">
            <w:pPr>
              <w:rPr>
                <w:b/>
                <w:sz w:val="24"/>
                <w:szCs w:val="24"/>
              </w:rPr>
            </w:pPr>
            <w:bookmarkStart w:id="55" w:name="_Toc338194481"/>
            <w:r w:rsidRPr="008A7D3F">
              <w:rPr>
                <w:b/>
                <w:sz w:val="24"/>
                <w:szCs w:val="24"/>
              </w:rPr>
              <w:t>Proposed Finish date</w:t>
            </w:r>
            <w:bookmarkEnd w:id="55"/>
          </w:p>
        </w:tc>
        <w:tc>
          <w:tcPr>
            <w:tcW w:w="1350" w:type="dxa"/>
          </w:tcPr>
          <w:p w:rsidR="00DE0133" w:rsidRPr="008A7D3F" w:rsidRDefault="00DE0133" w:rsidP="00367830">
            <w:pPr>
              <w:rPr>
                <w:b/>
                <w:sz w:val="24"/>
                <w:szCs w:val="24"/>
              </w:rPr>
            </w:pPr>
            <w:r w:rsidRPr="008A7D3F">
              <w:rPr>
                <w:b/>
                <w:sz w:val="24"/>
                <w:szCs w:val="24"/>
              </w:rPr>
              <w:t>Actual Start Date</w:t>
            </w:r>
          </w:p>
        </w:tc>
        <w:tc>
          <w:tcPr>
            <w:tcW w:w="1440" w:type="dxa"/>
          </w:tcPr>
          <w:p w:rsidR="00DE0133" w:rsidRPr="008A7D3F" w:rsidRDefault="00DE0133" w:rsidP="00367830">
            <w:pPr>
              <w:rPr>
                <w:b/>
                <w:sz w:val="24"/>
                <w:szCs w:val="24"/>
              </w:rPr>
            </w:pPr>
            <w:r w:rsidRPr="008A7D3F">
              <w:rPr>
                <w:b/>
                <w:sz w:val="24"/>
                <w:szCs w:val="24"/>
              </w:rPr>
              <w:t>Actual Finish Date</w:t>
            </w:r>
          </w:p>
        </w:tc>
        <w:tc>
          <w:tcPr>
            <w:tcW w:w="1890" w:type="dxa"/>
          </w:tcPr>
          <w:p w:rsidR="00DE0133" w:rsidRPr="008A7D3F" w:rsidRDefault="00DE0133" w:rsidP="00367830">
            <w:pPr>
              <w:rPr>
                <w:b/>
                <w:sz w:val="24"/>
                <w:szCs w:val="24"/>
              </w:rPr>
            </w:pPr>
            <w:bookmarkStart w:id="56" w:name="_Toc338194486"/>
            <w:r w:rsidRPr="008A7D3F">
              <w:rPr>
                <w:b/>
                <w:sz w:val="24"/>
                <w:szCs w:val="24"/>
              </w:rPr>
              <w:t>Deliverables</w:t>
            </w:r>
            <w:bookmarkEnd w:id="56"/>
          </w:p>
        </w:tc>
      </w:tr>
      <w:tr w:rsidR="00DE0133" w:rsidRPr="00515CF4" w:rsidTr="00367830">
        <w:trPr>
          <w:trHeight w:val="797"/>
        </w:trPr>
        <w:tc>
          <w:tcPr>
            <w:tcW w:w="1008" w:type="dxa"/>
          </w:tcPr>
          <w:p w:rsidR="00DE0133" w:rsidRPr="00D06470" w:rsidRDefault="00DE0133" w:rsidP="00367830">
            <w:pPr>
              <w:rPr>
                <w:sz w:val="24"/>
                <w:szCs w:val="24"/>
              </w:rPr>
            </w:pPr>
            <w:bookmarkStart w:id="57" w:name="_Toc338194487"/>
            <w:r w:rsidRPr="00D06470">
              <w:rPr>
                <w:sz w:val="24"/>
                <w:szCs w:val="24"/>
              </w:rPr>
              <w:t>1</w:t>
            </w:r>
            <w:bookmarkEnd w:id="57"/>
          </w:p>
        </w:tc>
        <w:tc>
          <w:tcPr>
            <w:tcW w:w="2070" w:type="dxa"/>
          </w:tcPr>
          <w:p w:rsidR="00DE0133" w:rsidRPr="00D06470" w:rsidRDefault="00DE0133" w:rsidP="00367830">
            <w:pPr>
              <w:rPr>
                <w:sz w:val="24"/>
                <w:szCs w:val="24"/>
              </w:rPr>
            </w:pPr>
            <w:bookmarkStart w:id="58" w:name="_Toc338194488"/>
            <w:r w:rsidRPr="00D06470">
              <w:rPr>
                <w:sz w:val="24"/>
                <w:szCs w:val="24"/>
              </w:rPr>
              <w:t>Project Identification</w:t>
            </w:r>
            <w:bookmarkEnd w:id="58"/>
          </w:p>
        </w:tc>
        <w:tc>
          <w:tcPr>
            <w:tcW w:w="1170" w:type="dxa"/>
          </w:tcPr>
          <w:p w:rsidR="00DE0133" w:rsidRPr="00D06470" w:rsidRDefault="00DE0133" w:rsidP="00367830">
            <w:pPr>
              <w:rPr>
                <w:sz w:val="24"/>
                <w:szCs w:val="24"/>
              </w:rPr>
            </w:pPr>
            <w:bookmarkStart w:id="59" w:name="_Toc338194489"/>
            <w:r w:rsidRPr="00D06470">
              <w:rPr>
                <w:sz w:val="24"/>
                <w:szCs w:val="24"/>
              </w:rPr>
              <w:t>1</w:t>
            </w:r>
            <w:bookmarkEnd w:id="59"/>
          </w:p>
        </w:tc>
        <w:tc>
          <w:tcPr>
            <w:tcW w:w="1530" w:type="dxa"/>
          </w:tcPr>
          <w:p w:rsidR="00DE0133" w:rsidRPr="00D06470" w:rsidRDefault="00DE0133" w:rsidP="00367830">
            <w:pPr>
              <w:rPr>
                <w:sz w:val="24"/>
                <w:szCs w:val="24"/>
              </w:rPr>
            </w:pPr>
            <w:r>
              <w:rPr>
                <w:sz w:val="24"/>
                <w:szCs w:val="24"/>
              </w:rPr>
              <w:t>14/1/19</w:t>
            </w:r>
          </w:p>
        </w:tc>
        <w:tc>
          <w:tcPr>
            <w:tcW w:w="1440" w:type="dxa"/>
          </w:tcPr>
          <w:p w:rsidR="00DE0133" w:rsidRPr="00D06470" w:rsidRDefault="00DE0133" w:rsidP="00367830">
            <w:pPr>
              <w:rPr>
                <w:sz w:val="24"/>
                <w:szCs w:val="24"/>
              </w:rPr>
            </w:pPr>
            <w:r>
              <w:rPr>
                <w:sz w:val="24"/>
                <w:szCs w:val="24"/>
              </w:rPr>
              <w:t>18/1/19</w:t>
            </w:r>
          </w:p>
        </w:tc>
        <w:tc>
          <w:tcPr>
            <w:tcW w:w="1350" w:type="dxa"/>
          </w:tcPr>
          <w:p w:rsidR="00DE0133" w:rsidRPr="00D06470" w:rsidRDefault="00DE0133" w:rsidP="00367830">
            <w:pPr>
              <w:rPr>
                <w:sz w:val="24"/>
                <w:szCs w:val="24"/>
              </w:rPr>
            </w:pPr>
            <w:bookmarkStart w:id="60" w:name="_Toc338194492"/>
            <w:r>
              <w:rPr>
                <w:sz w:val="24"/>
                <w:szCs w:val="24"/>
              </w:rPr>
              <w:t>2</w:t>
            </w:r>
            <w:bookmarkEnd w:id="60"/>
            <w:r>
              <w:rPr>
                <w:sz w:val="24"/>
                <w:szCs w:val="24"/>
              </w:rPr>
              <w:t>1/1/19</w:t>
            </w:r>
          </w:p>
        </w:tc>
        <w:tc>
          <w:tcPr>
            <w:tcW w:w="1440" w:type="dxa"/>
          </w:tcPr>
          <w:p w:rsidR="00DE0133" w:rsidRPr="00D06470" w:rsidRDefault="00DE0133" w:rsidP="00367830">
            <w:pPr>
              <w:rPr>
                <w:sz w:val="24"/>
                <w:szCs w:val="24"/>
              </w:rPr>
            </w:pPr>
            <w:r>
              <w:rPr>
                <w:sz w:val="24"/>
                <w:szCs w:val="24"/>
              </w:rPr>
              <w:t>25/1/19</w:t>
            </w:r>
          </w:p>
        </w:tc>
        <w:tc>
          <w:tcPr>
            <w:tcW w:w="1890" w:type="dxa"/>
          </w:tcPr>
          <w:p w:rsidR="00DE0133" w:rsidRPr="00D06470" w:rsidRDefault="00DE0133" w:rsidP="00367830">
            <w:pPr>
              <w:rPr>
                <w:sz w:val="24"/>
                <w:szCs w:val="24"/>
              </w:rPr>
            </w:pPr>
            <w:bookmarkStart w:id="61" w:name="_Toc338194494"/>
            <w:r w:rsidRPr="00D06470">
              <w:rPr>
                <w:sz w:val="24"/>
                <w:szCs w:val="24"/>
              </w:rPr>
              <w:t>Problem statement</w:t>
            </w:r>
            <w:bookmarkEnd w:id="61"/>
            <w:r>
              <w:rPr>
                <w:sz w:val="24"/>
                <w:szCs w:val="24"/>
              </w:rPr>
              <w:t xml:space="preserve">  definition</w:t>
            </w:r>
          </w:p>
        </w:tc>
      </w:tr>
      <w:tr w:rsidR="00DE0133" w:rsidRPr="00515CF4" w:rsidTr="00367830">
        <w:trPr>
          <w:trHeight w:val="498"/>
        </w:trPr>
        <w:tc>
          <w:tcPr>
            <w:tcW w:w="1008" w:type="dxa"/>
          </w:tcPr>
          <w:p w:rsidR="00DE0133" w:rsidRPr="00D06470" w:rsidRDefault="00DE0133" w:rsidP="00367830">
            <w:pPr>
              <w:rPr>
                <w:sz w:val="24"/>
                <w:szCs w:val="24"/>
              </w:rPr>
            </w:pPr>
            <w:bookmarkStart w:id="62" w:name="_Toc338194495"/>
            <w:r w:rsidRPr="00D06470">
              <w:rPr>
                <w:sz w:val="24"/>
                <w:szCs w:val="24"/>
              </w:rPr>
              <w:t>2</w:t>
            </w:r>
            <w:bookmarkEnd w:id="62"/>
          </w:p>
        </w:tc>
        <w:tc>
          <w:tcPr>
            <w:tcW w:w="2070" w:type="dxa"/>
          </w:tcPr>
          <w:p w:rsidR="00DE0133" w:rsidRPr="00D06470" w:rsidRDefault="00DE0133" w:rsidP="00367830">
            <w:pPr>
              <w:rPr>
                <w:sz w:val="24"/>
                <w:szCs w:val="24"/>
              </w:rPr>
            </w:pPr>
            <w:bookmarkStart w:id="63" w:name="_Toc338194496"/>
            <w:r>
              <w:rPr>
                <w:sz w:val="24"/>
                <w:szCs w:val="24"/>
              </w:rPr>
              <w:t xml:space="preserve">Draft </w:t>
            </w:r>
            <w:r w:rsidRPr="00D06470">
              <w:rPr>
                <w:sz w:val="24"/>
                <w:szCs w:val="24"/>
              </w:rPr>
              <w:t>Proposal</w:t>
            </w:r>
            <w:bookmarkEnd w:id="63"/>
            <w:r w:rsidRPr="00D06470">
              <w:rPr>
                <w:sz w:val="24"/>
                <w:szCs w:val="24"/>
              </w:rPr>
              <w:t xml:space="preserve"> </w:t>
            </w:r>
          </w:p>
          <w:p w:rsidR="00DE0133" w:rsidRPr="00D06470" w:rsidRDefault="00DE0133" w:rsidP="00367830">
            <w:pPr>
              <w:rPr>
                <w:sz w:val="24"/>
                <w:szCs w:val="24"/>
              </w:rPr>
            </w:pPr>
            <w:bookmarkStart w:id="64" w:name="_Toc338194497"/>
            <w:r w:rsidRPr="00D06470">
              <w:rPr>
                <w:sz w:val="24"/>
                <w:szCs w:val="24"/>
              </w:rPr>
              <w:t>Writing</w:t>
            </w:r>
            <w:bookmarkEnd w:id="64"/>
          </w:p>
        </w:tc>
        <w:tc>
          <w:tcPr>
            <w:tcW w:w="1170" w:type="dxa"/>
          </w:tcPr>
          <w:p w:rsidR="00DE0133" w:rsidRPr="00D06470" w:rsidRDefault="00DE0133" w:rsidP="00367830">
            <w:pPr>
              <w:rPr>
                <w:sz w:val="24"/>
                <w:szCs w:val="24"/>
              </w:rPr>
            </w:pPr>
            <w:bookmarkStart w:id="65" w:name="_Toc338194498"/>
            <w:r w:rsidRPr="00D06470">
              <w:rPr>
                <w:sz w:val="24"/>
                <w:szCs w:val="24"/>
              </w:rPr>
              <w:t>1</w:t>
            </w:r>
            <w:bookmarkEnd w:id="65"/>
          </w:p>
        </w:tc>
        <w:tc>
          <w:tcPr>
            <w:tcW w:w="1530" w:type="dxa"/>
          </w:tcPr>
          <w:p w:rsidR="00DE0133" w:rsidRPr="00D06470" w:rsidRDefault="00DE0133" w:rsidP="00367830">
            <w:pPr>
              <w:rPr>
                <w:sz w:val="24"/>
                <w:szCs w:val="24"/>
              </w:rPr>
            </w:pPr>
            <w:r>
              <w:rPr>
                <w:sz w:val="24"/>
                <w:szCs w:val="24"/>
              </w:rPr>
              <w:t>28/1/19</w:t>
            </w:r>
          </w:p>
        </w:tc>
        <w:tc>
          <w:tcPr>
            <w:tcW w:w="1440" w:type="dxa"/>
          </w:tcPr>
          <w:p w:rsidR="00DE0133" w:rsidRPr="00D06470" w:rsidRDefault="00DE0133" w:rsidP="00367830">
            <w:pPr>
              <w:rPr>
                <w:sz w:val="24"/>
                <w:szCs w:val="24"/>
              </w:rPr>
            </w:pPr>
            <w:r>
              <w:rPr>
                <w:sz w:val="24"/>
                <w:szCs w:val="24"/>
              </w:rPr>
              <w:t>1/2/19</w:t>
            </w:r>
          </w:p>
        </w:tc>
        <w:tc>
          <w:tcPr>
            <w:tcW w:w="1350" w:type="dxa"/>
          </w:tcPr>
          <w:p w:rsidR="00DE0133" w:rsidRPr="00D06470" w:rsidRDefault="00DE0133" w:rsidP="00367830">
            <w:pPr>
              <w:rPr>
                <w:sz w:val="24"/>
                <w:szCs w:val="24"/>
              </w:rPr>
            </w:pPr>
            <w:r>
              <w:rPr>
                <w:sz w:val="24"/>
                <w:szCs w:val="24"/>
              </w:rPr>
              <w:t>29/1/19</w:t>
            </w:r>
          </w:p>
        </w:tc>
        <w:tc>
          <w:tcPr>
            <w:tcW w:w="1440" w:type="dxa"/>
          </w:tcPr>
          <w:p w:rsidR="00DE0133" w:rsidRPr="00D06470" w:rsidRDefault="00DE0133" w:rsidP="00367830">
            <w:pPr>
              <w:rPr>
                <w:sz w:val="24"/>
                <w:szCs w:val="24"/>
              </w:rPr>
            </w:pPr>
            <w:r>
              <w:rPr>
                <w:sz w:val="24"/>
                <w:szCs w:val="24"/>
              </w:rPr>
              <w:t>1/3/19</w:t>
            </w:r>
          </w:p>
        </w:tc>
        <w:tc>
          <w:tcPr>
            <w:tcW w:w="1890" w:type="dxa"/>
          </w:tcPr>
          <w:p w:rsidR="00DE0133" w:rsidRPr="00D06470" w:rsidRDefault="00DE0133" w:rsidP="00367830">
            <w:pPr>
              <w:rPr>
                <w:sz w:val="24"/>
                <w:szCs w:val="24"/>
              </w:rPr>
            </w:pPr>
            <w:bookmarkStart w:id="66" w:name="_Toc338194503"/>
            <w:r w:rsidRPr="00D06470">
              <w:rPr>
                <w:sz w:val="24"/>
                <w:szCs w:val="24"/>
              </w:rPr>
              <w:t>Draft Proposal</w:t>
            </w:r>
            <w:bookmarkEnd w:id="66"/>
          </w:p>
        </w:tc>
      </w:tr>
      <w:tr w:rsidR="00DE0133" w:rsidRPr="00515CF4" w:rsidTr="00367830">
        <w:trPr>
          <w:trHeight w:val="435"/>
        </w:trPr>
        <w:tc>
          <w:tcPr>
            <w:tcW w:w="1008" w:type="dxa"/>
          </w:tcPr>
          <w:p w:rsidR="00DE0133" w:rsidRPr="00D06470" w:rsidRDefault="00DE0133" w:rsidP="00367830">
            <w:pPr>
              <w:rPr>
                <w:sz w:val="24"/>
                <w:szCs w:val="24"/>
              </w:rPr>
            </w:pPr>
            <w:bookmarkStart w:id="67" w:name="_Toc338194504"/>
            <w:r w:rsidRPr="00D06470">
              <w:rPr>
                <w:sz w:val="24"/>
                <w:szCs w:val="24"/>
              </w:rPr>
              <w:t>3</w:t>
            </w:r>
            <w:bookmarkEnd w:id="67"/>
          </w:p>
        </w:tc>
        <w:tc>
          <w:tcPr>
            <w:tcW w:w="2070" w:type="dxa"/>
          </w:tcPr>
          <w:p w:rsidR="00DE0133" w:rsidRPr="00D06470" w:rsidRDefault="00DE0133" w:rsidP="00367830">
            <w:pPr>
              <w:rPr>
                <w:sz w:val="24"/>
                <w:szCs w:val="24"/>
              </w:rPr>
            </w:pPr>
            <w:bookmarkStart w:id="68" w:name="_Toc338194505"/>
            <w:r w:rsidRPr="00D06470">
              <w:rPr>
                <w:sz w:val="24"/>
                <w:szCs w:val="24"/>
              </w:rPr>
              <w:t>Final Proposal</w:t>
            </w:r>
            <w:bookmarkEnd w:id="68"/>
          </w:p>
        </w:tc>
        <w:tc>
          <w:tcPr>
            <w:tcW w:w="1170" w:type="dxa"/>
          </w:tcPr>
          <w:p w:rsidR="00DE0133" w:rsidRPr="00D06470" w:rsidRDefault="00DE0133" w:rsidP="00367830">
            <w:pPr>
              <w:rPr>
                <w:sz w:val="24"/>
                <w:szCs w:val="24"/>
              </w:rPr>
            </w:pPr>
            <w:r>
              <w:rPr>
                <w:sz w:val="24"/>
                <w:szCs w:val="24"/>
              </w:rPr>
              <w:t>1</w:t>
            </w:r>
          </w:p>
        </w:tc>
        <w:tc>
          <w:tcPr>
            <w:tcW w:w="1530" w:type="dxa"/>
          </w:tcPr>
          <w:p w:rsidR="00DE0133" w:rsidRPr="00D06470" w:rsidRDefault="00DE0133" w:rsidP="00367830">
            <w:pPr>
              <w:rPr>
                <w:sz w:val="24"/>
                <w:szCs w:val="24"/>
              </w:rPr>
            </w:pPr>
            <w:r>
              <w:rPr>
                <w:sz w:val="24"/>
                <w:szCs w:val="24"/>
              </w:rPr>
              <w:t>4/2/19</w:t>
            </w:r>
          </w:p>
        </w:tc>
        <w:tc>
          <w:tcPr>
            <w:tcW w:w="1440" w:type="dxa"/>
          </w:tcPr>
          <w:p w:rsidR="00DE0133" w:rsidRPr="00D06470" w:rsidRDefault="00DE0133" w:rsidP="00367830">
            <w:pPr>
              <w:rPr>
                <w:sz w:val="24"/>
                <w:szCs w:val="24"/>
              </w:rPr>
            </w:pPr>
            <w:r>
              <w:rPr>
                <w:sz w:val="24"/>
                <w:szCs w:val="24"/>
              </w:rPr>
              <w:t>6/2/19</w:t>
            </w:r>
          </w:p>
        </w:tc>
        <w:tc>
          <w:tcPr>
            <w:tcW w:w="1350" w:type="dxa"/>
          </w:tcPr>
          <w:p w:rsidR="00DE0133" w:rsidRPr="00D06470" w:rsidRDefault="00DE0133" w:rsidP="00367830">
            <w:pPr>
              <w:rPr>
                <w:sz w:val="24"/>
                <w:szCs w:val="24"/>
              </w:rPr>
            </w:pPr>
          </w:p>
        </w:tc>
        <w:tc>
          <w:tcPr>
            <w:tcW w:w="1440" w:type="dxa"/>
          </w:tcPr>
          <w:p w:rsidR="00DE0133" w:rsidRPr="00D06470" w:rsidRDefault="00DE0133" w:rsidP="00367830">
            <w:pPr>
              <w:rPr>
                <w:sz w:val="24"/>
                <w:szCs w:val="24"/>
              </w:rPr>
            </w:pPr>
          </w:p>
        </w:tc>
        <w:tc>
          <w:tcPr>
            <w:tcW w:w="1890" w:type="dxa"/>
          </w:tcPr>
          <w:p w:rsidR="00DE0133" w:rsidRPr="00D06470" w:rsidRDefault="00DE0133" w:rsidP="00367830">
            <w:pPr>
              <w:rPr>
                <w:sz w:val="24"/>
                <w:szCs w:val="24"/>
              </w:rPr>
            </w:pPr>
            <w:bookmarkStart w:id="69" w:name="_Toc338194509"/>
            <w:r w:rsidRPr="00D06470">
              <w:rPr>
                <w:sz w:val="24"/>
                <w:szCs w:val="24"/>
              </w:rPr>
              <w:t>Final Proposal</w:t>
            </w:r>
            <w:bookmarkEnd w:id="69"/>
          </w:p>
        </w:tc>
      </w:tr>
      <w:tr w:rsidR="00DE0133" w:rsidRPr="00515CF4" w:rsidTr="00367830">
        <w:trPr>
          <w:trHeight w:val="435"/>
        </w:trPr>
        <w:tc>
          <w:tcPr>
            <w:tcW w:w="1008" w:type="dxa"/>
          </w:tcPr>
          <w:p w:rsidR="00DE0133" w:rsidRPr="00D06470" w:rsidRDefault="00DE0133" w:rsidP="00367830">
            <w:r>
              <w:t>4</w:t>
            </w:r>
          </w:p>
        </w:tc>
        <w:tc>
          <w:tcPr>
            <w:tcW w:w="2070" w:type="dxa"/>
          </w:tcPr>
          <w:p w:rsidR="00DE0133" w:rsidRPr="00D06470" w:rsidRDefault="00DE0133" w:rsidP="00367830">
            <w:r w:rsidRPr="00C13D05">
              <w:rPr>
                <w:sz w:val="24"/>
                <w:szCs w:val="24"/>
              </w:rPr>
              <w:t>Literature Review</w:t>
            </w:r>
          </w:p>
        </w:tc>
        <w:tc>
          <w:tcPr>
            <w:tcW w:w="1170" w:type="dxa"/>
          </w:tcPr>
          <w:p w:rsidR="00DE0133" w:rsidRDefault="00DE0133" w:rsidP="00367830">
            <w:r>
              <w:t>1</w:t>
            </w:r>
          </w:p>
        </w:tc>
        <w:tc>
          <w:tcPr>
            <w:tcW w:w="1530" w:type="dxa"/>
          </w:tcPr>
          <w:p w:rsidR="00DE0133" w:rsidRDefault="00DE0133" w:rsidP="00367830">
            <w:r>
              <w:rPr>
                <w:sz w:val="24"/>
                <w:szCs w:val="24"/>
              </w:rPr>
              <w:t>11/2/19</w:t>
            </w:r>
          </w:p>
        </w:tc>
        <w:tc>
          <w:tcPr>
            <w:tcW w:w="1440" w:type="dxa"/>
          </w:tcPr>
          <w:p w:rsidR="00DE0133" w:rsidRDefault="00DE0133" w:rsidP="00367830">
            <w:r>
              <w:rPr>
                <w:sz w:val="24"/>
                <w:szCs w:val="24"/>
              </w:rPr>
              <w:t>15/2/19</w:t>
            </w:r>
          </w:p>
        </w:tc>
        <w:tc>
          <w:tcPr>
            <w:tcW w:w="1350" w:type="dxa"/>
          </w:tcPr>
          <w:p w:rsidR="00DE0133" w:rsidRPr="00D06470" w:rsidRDefault="00DE0133" w:rsidP="00367830"/>
        </w:tc>
        <w:tc>
          <w:tcPr>
            <w:tcW w:w="1440" w:type="dxa"/>
          </w:tcPr>
          <w:p w:rsidR="00DE0133" w:rsidRPr="00D06470" w:rsidRDefault="00DE0133" w:rsidP="00367830"/>
        </w:tc>
        <w:tc>
          <w:tcPr>
            <w:tcW w:w="1890" w:type="dxa"/>
          </w:tcPr>
          <w:p w:rsidR="00DE0133" w:rsidRPr="006257C7" w:rsidRDefault="00DE0133" w:rsidP="00367830">
            <w:pPr>
              <w:rPr>
                <w:sz w:val="24"/>
                <w:szCs w:val="24"/>
              </w:rPr>
            </w:pPr>
            <w:r w:rsidRPr="006257C7">
              <w:rPr>
                <w:sz w:val="24"/>
                <w:szCs w:val="24"/>
              </w:rPr>
              <w:t>Literature review report</w:t>
            </w:r>
          </w:p>
        </w:tc>
      </w:tr>
      <w:tr w:rsidR="00DE0133" w:rsidRPr="00515CF4" w:rsidTr="00367830">
        <w:trPr>
          <w:trHeight w:val="575"/>
        </w:trPr>
        <w:tc>
          <w:tcPr>
            <w:tcW w:w="1008" w:type="dxa"/>
          </w:tcPr>
          <w:p w:rsidR="00DE0133" w:rsidRPr="00D06470" w:rsidRDefault="00DE0133" w:rsidP="00367830">
            <w:pPr>
              <w:rPr>
                <w:sz w:val="24"/>
                <w:szCs w:val="24"/>
              </w:rPr>
            </w:pPr>
            <w:bookmarkStart w:id="70" w:name="_Toc338194510"/>
            <w:r w:rsidRPr="00D06470">
              <w:rPr>
                <w:sz w:val="24"/>
                <w:szCs w:val="24"/>
              </w:rPr>
              <w:t>5</w:t>
            </w:r>
            <w:bookmarkEnd w:id="70"/>
          </w:p>
        </w:tc>
        <w:tc>
          <w:tcPr>
            <w:tcW w:w="2070" w:type="dxa"/>
          </w:tcPr>
          <w:p w:rsidR="00DE0133" w:rsidRDefault="00DE0133" w:rsidP="00367830">
            <w:pPr>
              <w:rPr>
                <w:sz w:val="24"/>
                <w:szCs w:val="24"/>
              </w:rPr>
            </w:pPr>
            <w:bookmarkStart w:id="71" w:name="_Toc338194511"/>
            <w:r w:rsidRPr="00D06470">
              <w:rPr>
                <w:sz w:val="24"/>
                <w:szCs w:val="24"/>
              </w:rPr>
              <w:t>Data collection</w:t>
            </w:r>
            <w:bookmarkEnd w:id="71"/>
          </w:p>
          <w:p w:rsidR="00DE0133" w:rsidRPr="00D06470" w:rsidRDefault="00DE0133" w:rsidP="00367830">
            <w:pPr>
              <w:rPr>
                <w:sz w:val="24"/>
                <w:szCs w:val="24"/>
              </w:rPr>
            </w:pPr>
            <w:r>
              <w:rPr>
                <w:sz w:val="24"/>
                <w:szCs w:val="24"/>
              </w:rPr>
              <w:t>And analyses</w:t>
            </w:r>
          </w:p>
        </w:tc>
        <w:tc>
          <w:tcPr>
            <w:tcW w:w="1170" w:type="dxa"/>
          </w:tcPr>
          <w:p w:rsidR="00DE0133" w:rsidRPr="00D06470" w:rsidRDefault="00DE0133" w:rsidP="00367830">
            <w:pPr>
              <w:rPr>
                <w:sz w:val="24"/>
                <w:szCs w:val="24"/>
              </w:rPr>
            </w:pPr>
            <w:bookmarkStart w:id="72" w:name="_Toc338194512"/>
            <w:r w:rsidRPr="00D06470">
              <w:rPr>
                <w:sz w:val="24"/>
                <w:szCs w:val="24"/>
              </w:rPr>
              <w:t>2</w:t>
            </w:r>
            <w:bookmarkEnd w:id="72"/>
          </w:p>
        </w:tc>
        <w:tc>
          <w:tcPr>
            <w:tcW w:w="1530" w:type="dxa"/>
          </w:tcPr>
          <w:p w:rsidR="00DE0133" w:rsidRPr="00D06470" w:rsidRDefault="00DE0133" w:rsidP="00367830">
            <w:pPr>
              <w:rPr>
                <w:sz w:val="24"/>
                <w:szCs w:val="24"/>
              </w:rPr>
            </w:pPr>
          </w:p>
        </w:tc>
        <w:tc>
          <w:tcPr>
            <w:tcW w:w="1440" w:type="dxa"/>
          </w:tcPr>
          <w:p w:rsidR="00DE0133" w:rsidRPr="00D06470" w:rsidRDefault="00DE0133" w:rsidP="00367830">
            <w:pPr>
              <w:rPr>
                <w:sz w:val="24"/>
                <w:szCs w:val="24"/>
              </w:rPr>
            </w:pPr>
          </w:p>
        </w:tc>
        <w:tc>
          <w:tcPr>
            <w:tcW w:w="1350" w:type="dxa"/>
          </w:tcPr>
          <w:p w:rsidR="00DE0133" w:rsidRPr="00D06470" w:rsidRDefault="00DE0133" w:rsidP="00367830">
            <w:pPr>
              <w:rPr>
                <w:sz w:val="24"/>
                <w:szCs w:val="24"/>
              </w:rPr>
            </w:pPr>
          </w:p>
        </w:tc>
        <w:tc>
          <w:tcPr>
            <w:tcW w:w="1440" w:type="dxa"/>
          </w:tcPr>
          <w:p w:rsidR="00DE0133" w:rsidRPr="00D06470" w:rsidRDefault="00DE0133" w:rsidP="00367830">
            <w:pPr>
              <w:rPr>
                <w:sz w:val="24"/>
                <w:szCs w:val="24"/>
              </w:rPr>
            </w:pPr>
          </w:p>
        </w:tc>
        <w:tc>
          <w:tcPr>
            <w:tcW w:w="1890" w:type="dxa"/>
          </w:tcPr>
          <w:p w:rsidR="00DE0133" w:rsidRPr="00D06470" w:rsidRDefault="00DE0133" w:rsidP="00367830">
            <w:pPr>
              <w:rPr>
                <w:sz w:val="24"/>
                <w:szCs w:val="24"/>
              </w:rPr>
            </w:pPr>
            <w:r>
              <w:rPr>
                <w:sz w:val="24"/>
                <w:szCs w:val="24"/>
              </w:rPr>
              <w:t>Requirements specification</w:t>
            </w:r>
          </w:p>
        </w:tc>
      </w:tr>
      <w:tr w:rsidR="00DE0133" w:rsidRPr="00515CF4" w:rsidTr="00367830">
        <w:trPr>
          <w:trHeight w:val="525"/>
        </w:trPr>
        <w:tc>
          <w:tcPr>
            <w:tcW w:w="1008" w:type="dxa"/>
          </w:tcPr>
          <w:p w:rsidR="00DE0133" w:rsidRPr="00D06470" w:rsidRDefault="00DE0133" w:rsidP="00367830">
            <w:pPr>
              <w:rPr>
                <w:sz w:val="24"/>
                <w:szCs w:val="24"/>
              </w:rPr>
            </w:pPr>
            <w:bookmarkStart w:id="73" w:name="_Toc338194516"/>
            <w:r w:rsidRPr="00D06470">
              <w:rPr>
                <w:sz w:val="24"/>
                <w:szCs w:val="24"/>
              </w:rPr>
              <w:t>7</w:t>
            </w:r>
            <w:bookmarkEnd w:id="73"/>
          </w:p>
        </w:tc>
        <w:tc>
          <w:tcPr>
            <w:tcW w:w="2070" w:type="dxa"/>
          </w:tcPr>
          <w:p w:rsidR="00DE0133" w:rsidRPr="00D06470" w:rsidRDefault="00DE0133" w:rsidP="00367830">
            <w:pPr>
              <w:rPr>
                <w:sz w:val="24"/>
                <w:szCs w:val="24"/>
              </w:rPr>
            </w:pPr>
            <w:bookmarkStart w:id="74" w:name="_Toc338194517"/>
            <w:r w:rsidRPr="00D06470">
              <w:rPr>
                <w:sz w:val="24"/>
                <w:szCs w:val="24"/>
              </w:rPr>
              <w:t>System design</w:t>
            </w:r>
            <w:bookmarkEnd w:id="74"/>
          </w:p>
        </w:tc>
        <w:tc>
          <w:tcPr>
            <w:tcW w:w="1170" w:type="dxa"/>
          </w:tcPr>
          <w:p w:rsidR="00DE0133" w:rsidRPr="00D06470" w:rsidRDefault="00DE0133" w:rsidP="00367830">
            <w:pPr>
              <w:rPr>
                <w:sz w:val="24"/>
                <w:szCs w:val="24"/>
              </w:rPr>
            </w:pPr>
            <w:r>
              <w:rPr>
                <w:sz w:val="24"/>
                <w:szCs w:val="24"/>
              </w:rPr>
              <w:t>3</w:t>
            </w:r>
          </w:p>
        </w:tc>
        <w:tc>
          <w:tcPr>
            <w:tcW w:w="1530" w:type="dxa"/>
          </w:tcPr>
          <w:p w:rsidR="00DE0133" w:rsidRPr="00D06470" w:rsidRDefault="00DE0133" w:rsidP="00367830">
            <w:pPr>
              <w:rPr>
                <w:sz w:val="24"/>
                <w:szCs w:val="24"/>
              </w:rPr>
            </w:pPr>
          </w:p>
        </w:tc>
        <w:tc>
          <w:tcPr>
            <w:tcW w:w="1440" w:type="dxa"/>
          </w:tcPr>
          <w:p w:rsidR="00DE0133" w:rsidRPr="00D06470" w:rsidRDefault="00DE0133" w:rsidP="00367830">
            <w:pPr>
              <w:rPr>
                <w:sz w:val="24"/>
                <w:szCs w:val="24"/>
              </w:rPr>
            </w:pPr>
          </w:p>
        </w:tc>
        <w:tc>
          <w:tcPr>
            <w:tcW w:w="1350" w:type="dxa"/>
          </w:tcPr>
          <w:p w:rsidR="00DE0133" w:rsidRPr="00D06470" w:rsidRDefault="00DE0133" w:rsidP="00367830">
            <w:pPr>
              <w:rPr>
                <w:sz w:val="24"/>
                <w:szCs w:val="24"/>
              </w:rPr>
            </w:pPr>
          </w:p>
        </w:tc>
        <w:tc>
          <w:tcPr>
            <w:tcW w:w="1440" w:type="dxa"/>
          </w:tcPr>
          <w:p w:rsidR="00DE0133" w:rsidRPr="00D06470" w:rsidRDefault="00DE0133" w:rsidP="00367830">
            <w:pPr>
              <w:rPr>
                <w:sz w:val="24"/>
                <w:szCs w:val="24"/>
              </w:rPr>
            </w:pPr>
          </w:p>
        </w:tc>
        <w:tc>
          <w:tcPr>
            <w:tcW w:w="1890" w:type="dxa"/>
          </w:tcPr>
          <w:p w:rsidR="00DE0133" w:rsidRPr="00D06470" w:rsidRDefault="00DE0133" w:rsidP="00367830">
            <w:pPr>
              <w:rPr>
                <w:sz w:val="24"/>
                <w:szCs w:val="24"/>
              </w:rPr>
            </w:pPr>
            <w:bookmarkStart w:id="75" w:name="_Toc338194521"/>
            <w:r>
              <w:rPr>
                <w:sz w:val="24"/>
                <w:szCs w:val="24"/>
              </w:rPr>
              <w:t>S</w:t>
            </w:r>
            <w:r w:rsidRPr="00D06470">
              <w:rPr>
                <w:sz w:val="24"/>
                <w:szCs w:val="24"/>
              </w:rPr>
              <w:t>ystem design</w:t>
            </w:r>
            <w:bookmarkEnd w:id="75"/>
          </w:p>
        </w:tc>
      </w:tr>
      <w:tr w:rsidR="00DE0133" w:rsidRPr="00515CF4" w:rsidTr="00367830">
        <w:trPr>
          <w:trHeight w:val="498"/>
        </w:trPr>
        <w:tc>
          <w:tcPr>
            <w:tcW w:w="1008" w:type="dxa"/>
          </w:tcPr>
          <w:p w:rsidR="00DE0133" w:rsidRPr="00D06470" w:rsidRDefault="00DE0133" w:rsidP="00367830">
            <w:pPr>
              <w:rPr>
                <w:sz w:val="24"/>
                <w:szCs w:val="24"/>
              </w:rPr>
            </w:pPr>
            <w:bookmarkStart w:id="76" w:name="_Toc338194522"/>
            <w:r w:rsidRPr="00D06470">
              <w:rPr>
                <w:sz w:val="24"/>
                <w:szCs w:val="24"/>
              </w:rPr>
              <w:t>8</w:t>
            </w:r>
            <w:bookmarkEnd w:id="76"/>
          </w:p>
        </w:tc>
        <w:tc>
          <w:tcPr>
            <w:tcW w:w="2070" w:type="dxa"/>
          </w:tcPr>
          <w:p w:rsidR="00DE0133" w:rsidRPr="00D06470" w:rsidRDefault="00DE0133" w:rsidP="00367830">
            <w:pPr>
              <w:rPr>
                <w:sz w:val="24"/>
                <w:szCs w:val="24"/>
              </w:rPr>
            </w:pPr>
            <w:bookmarkStart w:id="77" w:name="_Toc338194523"/>
            <w:r w:rsidRPr="00D06470">
              <w:rPr>
                <w:sz w:val="24"/>
                <w:szCs w:val="24"/>
              </w:rPr>
              <w:t>System Development</w:t>
            </w:r>
            <w:bookmarkEnd w:id="77"/>
          </w:p>
        </w:tc>
        <w:tc>
          <w:tcPr>
            <w:tcW w:w="1170" w:type="dxa"/>
          </w:tcPr>
          <w:p w:rsidR="00DE0133" w:rsidRPr="00D06470" w:rsidRDefault="00DE0133" w:rsidP="00367830">
            <w:pPr>
              <w:rPr>
                <w:sz w:val="24"/>
                <w:szCs w:val="24"/>
              </w:rPr>
            </w:pPr>
            <w:bookmarkStart w:id="78" w:name="_Toc338194524"/>
            <w:r w:rsidRPr="00D06470">
              <w:rPr>
                <w:sz w:val="24"/>
                <w:szCs w:val="24"/>
              </w:rPr>
              <w:t>3</w:t>
            </w:r>
            <w:bookmarkEnd w:id="78"/>
          </w:p>
        </w:tc>
        <w:tc>
          <w:tcPr>
            <w:tcW w:w="1530" w:type="dxa"/>
          </w:tcPr>
          <w:p w:rsidR="00DE0133" w:rsidRPr="00D06470" w:rsidRDefault="00DE0133" w:rsidP="00367830">
            <w:pPr>
              <w:rPr>
                <w:sz w:val="24"/>
                <w:szCs w:val="24"/>
              </w:rPr>
            </w:pPr>
          </w:p>
        </w:tc>
        <w:tc>
          <w:tcPr>
            <w:tcW w:w="1440" w:type="dxa"/>
          </w:tcPr>
          <w:p w:rsidR="00DE0133" w:rsidRPr="00D06470" w:rsidRDefault="00DE0133" w:rsidP="00367830">
            <w:pPr>
              <w:rPr>
                <w:sz w:val="24"/>
                <w:szCs w:val="24"/>
              </w:rPr>
            </w:pPr>
          </w:p>
        </w:tc>
        <w:tc>
          <w:tcPr>
            <w:tcW w:w="1350" w:type="dxa"/>
          </w:tcPr>
          <w:p w:rsidR="00DE0133" w:rsidRPr="00D06470" w:rsidRDefault="00DE0133" w:rsidP="00367830">
            <w:pPr>
              <w:rPr>
                <w:sz w:val="24"/>
                <w:szCs w:val="24"/>
              </w:rPr>
            </w:pPr>
          </w:p>
        </w:tc>
        <w:tc>
          <w:tcPr>
            <w:tcW w:w="1440" w:type="dxa"/>
          </w:tcPr>
          <w:p w:rsidR="00DE0133" w:rsidRPr="00D06470" w:rsidRDefault="00DE0133" w:rsidP="00367830">
            <w:pPr>
              <w:rPr>
                <w:sz w:val="24"/>
                <w:szCs w:val="24"/>
              </w:rPr>
            </w:pPr>
          </w:p>
        </w:tc>
        <w:tc>
          <w:tcPr>
            <w:tcW w:w="1890" w:type="dxa"/>
          </w:tcPr>
          <w:p w:rsidR="00DE0133" w:rsidRPr="00D06470" w:rsidRDefault="00DE0133" w:rsidP="00367830">
            <w:pPr>
              <w:rPr>
                <w:sz w:val="24"/>
                <w:szCs w:val="24"/>
              </w:rPr>
            </w:pPr>
            <w:bookmarkStart w:id="79" w:name="_Toc338194527"/>
            <w:r w:rsidRPr="00D06470">
              <w:rPr>
                <w:sz w:val="24"/>
                <w:szCs w:val="24"/>
              </w:rPr>
              <w:t>Working System</w:t>
            </w:r>
            <w:bookmarkEnd w:id="79"/>
          </w:p>
        </w:tc>
      </w:tr>
      <w:tr w:rsidR="00DE0133" w:rsidRPr="00515CF4" w:rsidTr="00367830">
        <w:trPr>
          <w:trHeight w:val="498"/>
        </w:trPr>
        <w:tc>
          <w:tcPr>
            <w:tcW w:w="1008" w:type="dxa"/>
          </w:tcPr>
          <w:p w:rsidR="00DE0133" w:rsidRPr="00D06470" w:rsidRDefault="00DE0133" w:rsidP="00367830">
            <w:r>
              <w:t>9</w:t>
            </w:r>
          </w:p>
        </w:tc>
        <w:tc>
          <w:tcPr>
            <w:tcW w:w="2070" w:type="dxa"/>
          </w:tcPr>
          <w:p w:rsidR="00DE0133" w:rsidRPr="00D06470" w:rsidRDefault="00DE0133" w:rsidP="00367830">
            <w:r w:rsidRPr="00D51BA2">
              <w:rPr>
                <w:sz w:val="24"/>
                <w:szCs w:val="24"/>
              </w:rPr>
              <w:t>Testing</w:t>
            </w:r>
          </w:p>
        </w:tc>
        <w:tc>
          <w:tcPr>
            <w:tcW w:w="1170" w:type="dxa"/>
          </w:tcPr>
          <w:p w:rsidR="00DE0133" w:rsidRPr="00D06470" w:rsidRDefault="00DE0133" w:rsidP="00367830">
            <w:r>
              <w:t>1</w:t>
            </w:r>
          </w:p>
        </w:tc>
        <w:tc>
          <w:tcPr>
            <w:tcW w:w="1530" w:type="dxa"/>
          </w:tcPr>
          <w:p w:rsidR="00DE0133" w:rsidRDefault="00DE0133" w:rsidP="00367830"/>
        </w:tc>
        <w:tc>
          <w:tcPr>
            <w:tcW w:w="1440" w:type="dxa"/>
          </w:tcPr>
          <w:p w:rsidR="00DE0133" w:rsidRDefault="00DE0133" w:rsidP="00367830"/>
        </w:tc>
        <w:tc>
          <w:tcPr>
            <w:tcW w:w="1350" w:type="dxa"/>
          </w:tcPr>
          <w:p w:rsidR="00DE0133" w:rsidRPr="00D06470" w:rsidRDefault="00DE0133" w:rsidP="00367830"/>
        </w:tc>
        <w:tc>
          <w:tcPr>
            <w:tcW w:w="1440" w:type="dxa"/>
          </w:tcPr>
          <w:p w:rsidR="00DE0133" w:rsidRPr="00D06470" w:rsidRDefault="00DE0133" w:rsidP="00367830"/>
        </w:tc>
        <w:tc>
          <w:tcPr>
            <w:tcW w:w="1890" w:type="dxa"/>
          </w:tcPr>
          <w:p w:rsidR="00DE0133" w:rsidRPr="00D06470" w:rsidRDefault="00DE0133" w:rsidP="00367830">
            <w:r>
              <w:t>Working System</w:t>
            </w:r>
          </w:p>
        </w:tc>
      </w:tr>
      <w:tr w:rsidR="00DE0133" w:rsidRPr="00515CF4" w:rsidTr="00367830">
        <w:trPr>
          <w:trHeight w:val="444"/>
        </w:trPr>
        <w:tc>
          <w:tcPr>
            <w:tcW w:w="1008" w:type="dxa"/>
          </w:tcPr>
          <w:p w:rsidR="00DE0133" w:rsidRPr="00D06470" w:rsidRDefault="00DE0133" w:rsidP="00367830">
            <w:pPr>
              <w:rPr>
                <w:sz w:val="24"/>
                <w:szCs w:val="24"/>
              </w:rPr>
            </w:pPr>
            <w:bookmarkStart w:id="80" w:name="_Toc338194528"/>
            <w:r w:rsidRPr="00D06470">
              <w:rPr>
                <w:sz w:val="24"/>
                <w:szCs w:val="24"/>
              </w:rPr>
              <w:t>10</w:t>
            </w:r>
            <w:bookmarkEnd w:id="80"/>
          </w:p>
        </w:tc>
        <w:tc>
          <w:tcPr>
            <w:tcW w:w="2070" w:type="dxa"/>
          </w:tcPr>
          <w:p w:rsidR="00DE0133" w:rsidRPr="00D06470" w:rsidRDefault="00DE0133" w:rsidP="00367830">
            <w:pPr>
              <w:rPr>
                <w:sz w:val="24"/>
                <w:szCs w:val="24"/>
              </w:rPr>
            </w:pPr>
            <w:bookmarkStart w:id="81" w:name="_Toc338194529"/>
            <w:r w:rsidRPr="00D06470">
              <w:rPr>
                <w:sz w:val="24"/>
                <w:szCs w:val="24"/>
              </w:rPr>
              <w:t xml:space="preserve">Project Report </w:t>
            </w:r>
            <w:bookmarkEnd w:id="81"/>
          </w:p>
        </w:tc>
        <w:tc>
          <w:tcPr>
            <w:tcW w:w="1170" w:type="dxa"/>
          </w:tcPr>
          <w:p w:rsidR="00DE0133" w:rsidRPr="00D06470" w:rsidRDefault="00DE0133" w:rsidP="00367830">
            <w:pPr>
              <w:rPr>
                <w:sz w:val="24"/>
                <w:szCs w:val="24"/>
              </w:rPr>
            </w:pPr>
            <w:r>
              <w:rPr>
                <w:sz w:val="24"/>
                <w:szCs w:val="24"/>
              </w:rPr>
              <w:t>1</w:t>
            </w:r>
          </w:p>
        </w:tc>
        <w:tc>
          <w:tcPr>
            <w:tcW w:w="1530" w:type="dxa"/>
          </w:tcPr>
          <w:p w:rsidR="00DE0133" w:rsidRPr="00D06470" w:rsidRDefault="00DE0133" w:rsidP="00367830">
            <w:pPr>
              <w:rPr>
                <w:sz w:val="24"/>
                <w:szCs w:val="24"/>
              </w:rPr>
            </w:pPr>
          </w:p>
        </w:tc>
        <w:tc>
          <w:tcPr>
            <w:tcW w:w="1440" w:type="dxa"/>
          </w:tcPr>
          <w:p w:rsidR="00DE0133" w:rsidRPr="00D06470" w:rsidRDefault="00DE0133" w:rsidP="00367830">
            <w:pPr>
              <w:rPr>
                <w:sz w:val="24"/>
                <w:szCs w:val="24"/>
              </w:rPr>
            </w:pPr>
          </w:p>
        </w:tc>
        <w:tc>
          <w:tcPr>
            <w:tcW w:w="1350" w:type="dxa"/>
          </w:tcPr>
          <w:p w:rsidR="00DE0133" w:rsidRPr="00D06470" w:rsidRDefault="00DE0133" w:rsidP="00367830">
            <w:pPr>
              <w:rPr>
                <w:sz w:val="24"/>
                <w:szCs w:val="24"/>
              </w:rPr>
            </w:pPr>
          </w:p>
        </w:tc>
        <w:tc>
          <w:tcPr>
            <w:tcW w:w="1440" w:type="dxa"/>
          </w:tcPr>
          <w:p w:rsidR="00DE0133" w:rsidRPr="00D06470" w:rsidRDefault="00DE0133" w:rsidP="00367830">
            <w:pPr>
              <w:rPr>
                <w:sz w:val="24"/>
                <w:szCs w:val="24"/>
              </w:rPr>
            </w:pPr>
          </w:p>
        </w:tc>
        <w:tc>
          <w:tcPr>
            <w:tcW w:w="1890" w:type="dxa"/>
          </w:tcPr>
          <w:p w:rsidR="00DE0133" w:rsidRPr="00D06470" w:rsidRDefault="00DE0133" w:rsidP="00367830">
            <w:pPr>
              <w:keepNext/>
              <w:rPr>
                <w:sz w:val="24"/>
                <w:szCs w:val="24"/>
              </w:rPr>
            </w:pPr>
            <w:bookmarkStart w:id="82" w:name="_Toc338194533"/>
            <w:r w:rsidRPr="00D06470">
              <w:rPr>
                <w:sz w:val="24"/>
                <w:szCs w:val="24"/>
              </w:rPr>
              <w:t>Project Report</w:t>
            </w:r>
            <w:bookmarkEnd w:id="82"/>
          </w:p>
        </w:tc>
      </w:tr>
    </w:tbl>
    <w:p w:rsidR="00DE0133" w:rsidRDefault="00DE0133" w:rsidP="00DE0133">
      <w:pPr>
        <w:spacing w:line="360" w:lineRule="auto"/>
        <w:rPr>
          <w:color w:val="000000" w:themeColor="text1"/>
        </w:rPr>
      </w:pPr>
    </w:p>
    <w:p w:rsidR="00DE0133" w:rsidRDefault="00DE0133" w:rsidP="00DE0133">
      <w:pPr>
        <w:spacing w:line="360" w:lineRule="auto"/>
        <w:rPr>
          <w:color w:val="000000" w:themeColor="text1"/>
        </w:rPr>
      </w:pPr>
    </w:p>
    <w:p w:rsidR="00DE0133" w:rsidRPr="00EE28F0" w:rsidRDefault="00DE0133" w:rsidP="00DE0133"/>
    <w:p w:rsidR="00DE0133" w:rsidRDefault="00DE0133" w:rsidP="00DE0133">
      <w:pPr>
        <w:ind w:left="720" w:firstLine="720"/>
        <w:rPr>
          <w:rFonts w:ascii="Times New Roman" w:hAnsi="Times New Roman"/>
          <w:sz w:val="24"/>
          <w:szCs w:val="24"/>
        </w:rPr>
      </w:pPr>
    </w:p>
    <w:p w:rsidR="00DE0133" w:rsidRDefault="008341A3" w:rsidP="00DE0133">
      <w:pPr>
        <w:pStyle w:val="Heading1"/>
        <w:rPr>
          <w:rFonts w:ascii="Times New Roman" w:hAnsi="Times New Roman" w:cs="Times New Roman"/>
        </w:rPr>
      </w:pPr>
      <w:bookmarkStart w:id="83" w:name="_Toc256314"/>
      <w:r>
        <w:rPr>
          <w:rFonts w:ascii="Times New Roman" w:hAnsi="Times New Roman" w:cs="Times New Roman"/>
        </w:rPr>
        <w:t xml:space="preserve">1.13 </w:t>
      </w:r>
      <w:r w:rsidR="00DE0133" w:rsidRPr="00C42FB2">
        <w:rPr>
          <w:rFonts w:ascii="Times New Roman" w:hAnsi="Times New Roman" w:cs="Times New Roman"/>
        </w:rPr>
        <w:t>References</w:t>
      </w:r>
      <w:bookmarkEnd w:id="83"/>
    </w:p>
    <w:p w:rsidR="00DE0133" w:rsidRPr="00CF60CF" w:rsidRDefault="00DE0133" w:rsidP="00DE0133">
      <w:pPr>
        <w:pStyle w:val="ListParagraph"/>
        <w:numPr>
          <w:ilvl w:val="0"/>
          <w:numId w:val="11"/>
        </w:numPr>
        <w:spacing w:line="360" w:lineRule="auto"/>
        <w:rPr>
          <w:rFonts w:ascii="Times New Roman" w:hAnsi="Times New Roman"/>
          <w:sz w:val="24"/>
          <w:szCs w:val="24"/>
        </w:rPr>
      </w:pPr>
      <w:r w:rsidRPr="00CF60CF">
        <w:rPr>
          <w:rFonts w:ascii="Times New Roman" w:hAnsi="Times New Roman"/>
          <w:color w:val="000000"/>
          <w:sz w:val="24"/>
          <w:szCs w:val="24"/>
          <w:shd w:val="clear" w:color="auto" w:fill="FFFFFF"/>
        </w:rPr>
        <w:t>ASK - About A.S.K. (2019). Retrieved from http://www.ask.co.ke/about-ask</w:t>
      </w:r>
    </w:p>
    <w:p w:rsidR="00DE0133" w:rsidRPr="00CF60CF" w:rsidRDefault="00DE0133" w:rsidP="00DE0133">
      <w:pPr>
        <w:pStyle w:val="ListParagraph"/>
        <w:numPr>
          <w:ilvl w:val="0"/>
          <w:numId w:val="11"/>
        </w:numPr>
        <w:spacing w:line="360" w:lineRule="auto"/>
        <w:rPr>
          <w:rFonts w:ascii="Times New Roman" w:hAnsi="Times New Roman"/>
          <w:color w:val="000000"/>
          <w:sz w:val="24"/>
          <w:szCs w:val="24"/>
          <w:shd w:val="clear" w:color="auto" w:fill="FFFFFF"/>
        </w:rPr>
      </w:pPr>
      <w:r w:rsidRPr="00CF60CF">
        <w:rPr>
          <w:rFonts w:ascii="Times New Roman" w:hAnsi="Times New Roman"/>
          <w:color w:val="000000"/>
          <w:sz w:val="24"/>
          <w:szCs w:val="24"/>
          <w:shd w:val="clear" w:color="auto" w:fill="FFFFFF"/>
        </w:rPr>
        <w:t xml:space="preserve">Challenges Facing Agriculture and Farming in Kenya. (2019). Retrieved from </w:t>
      </w:r>
      <w:hyperlink r:id="rId8" w:history="1">
        <w:r w:rsidRPr="00CF60CF">
          <w:rPr>
            <w:rStyle w:val="Hyperlink"/>
            <w:rFonts w:ascii="Times New Roman" w:hAnsi="Times New Roman"/>
            <w:sz w:val="24"/>
            <w:szCs w:val="24"/>
            <w:shd w:val="clear" w:color="auto" w:fill="FFFFFF"/>
          </w:rPr>
          <w:t>https://informationcradle.com/kenya/challenges-problems-facing-agriculture-and-farming-in-kenya/</w:t>
        </w:r>
      </w:hyperlink>
    </w:p>
    <w:p w:rsidR="00DE0133" w:rsidRPr="005C548E" w:rsidRDefault="00DE0133" w:rsidP="00DE0133">
      <w:pPr>
        <w:pStyle w:val="ListParagraph"/>
        <w:numPr>
          <w:ilvl w:val="0"/>
          <w:numId w:val="11"/>
        </w:numPr>
        <w:spacing w:line="360" w:lineRule="auto"/>
        <w:rPr>
          <w:i/>
        </w:rPr>
      </w:pPr>
      <w:r w:rsidRPr="00CF60CF">
        <w:rPr>
          <w:rStyle w:val="hlfld-contribauthor"/>
          <w:rFonts w:ascii="Times New Roman" w:hAnsi="Times New Roman"/>
          <w:color w:val="333333"/>
          <w:sz w:val="24"/>
          <w:szCs w:val="24"/>
        </w:rPr>
        <w:lastRenderedPageBreak/>
        <w:t>David Kwaw-Mensah</w:t>
      </w:r>
      <w:r w:rsidRPr="00CF60CF">
        <w:rPr>
          <w:rStyle w:val="separator"/>
          <w:rFonts w:ascii="Times New Roman" w:hAnsi="Times New Roman"/>
          <w:color w:val="333333"/>
          <w:sz w:val="24"/>
          <w:szCs w:val="24"/>
        </w:rPr>
        <w:t>, </w:t>
      </w:r>
      <w:r w:rsidRPr="00CF60CF">
        <w:rPr>
          <w:rStyle w:val="hlfld-contribauthor"/>
          <w:rFonts w:ascii="Times New Roman" w:hAnsi="Times New Roman"/>
          <w:color w:val="333333"/>
          <w:sz w:val="24"/>
          <w:szCs w:val="24"/>
        </w:rPr>
        <w:t>Robert A. Martin</w:t>
      </w:r>
      <w:r w:rsidRPr="00CF60CF">
        <w:rPr>
          <w:rFonts w:ascii="Times New Roman" w:hAnsi="Times New Roman"/>
          <w:color w:val="333333"/>
          <w:sz w:val="24"/>
          <w:szCs w:val="24"/>
        </w:rPr>
        <w:t>. (2013) </w:t>
      </w:r>
      <w:hyperlink r:id="rId9" w:history="1">
        <w:r w:rsidRPr="00CF60CF">
          <w:rPr>
            <w:rStyle w:val="Hyperlink"/>
            <w:rFonts w:ascii="Times New Roman" w:hAnsi="Times New Roman"/>
            <w:color w:val="10147E"/>
            <w:sz w:val="24"/>
            <w:szCs w:val="24"/>
          </w:rPr>
          <w:t>Perceptions Regarding Selected Educational Strategies used by Extension Educators</w:t>
        </w:r>
      </w:hyperlink>
      <w:r w:rsidRPr="00CF60CF">
        <w:rPr>
          <w:rFonts w:ascii="Times New Roman" w:hAnsi="Times New Roman"/>
          <w:color w:val="333333"/>
          <w:sz w:val="24"/>
          <w:szCs w:val="24"/>
        </w:rPr>
        <w:t>. </w:t>
      </w:r>
      <w:r w:rsidRPr="005C548E">
        <w:rPr>
          <w:i/>
        </w:rPr>
        <w:t>The Journal of Agricultural Education and Extension 19:4, pages 395-406.</w:t>
      </w:r>
    </w:p>
    <w:p w:rsidR="00DE0133" w:rsidRPr="00797882" w:rsidRDefault="00DE0133" w:rsidP="00DE0133">
      <w:pPr>
        <w:pStyle w:val="ListParagraph"/>
        <w:numPr>
          <w:ilvl w:val="0"/>
          <w:numId w:val="11"/>
        </w:numPr>
        <w:spacing w:line="360" w:lineRule="auto"/>
        <w:rPr>
          <w:i/>
        </w:rPr>
      </w:pPr>
      <w:r w:rsidRPr="00797882">
        <w:rPr>
          <w:rFonts w:ascii="Times New Roman" w:hAnsi="Times New Roman"/>
          <w:sz w:val="24"/>
          <w:szCs w:val="24"/>
        </w:rPr>
        <w:t>Georgios Bellos, Tassos A. Mikropoulos, Stylianos Deligeorgis, Antonis Kominakis.</w:t>
      </w:r>
      <w:r w:rsidRPr="004B14F8">
        <w:rPr>
          <w:rFonts w:ascii="Times New Roman" w:hAnsi="Times New Roman"/>
          <w:color w:val="333333"/>
        </w:rPr>
        <w:t xml:space="preserve"> (2016) </w:t>
      </w:r>
      <w:hyperlink r:id="rId10" w:history="1">
        <w:r w:rsidRPr="004B14F8">
          <w:rPr>
            <w:rStyle w:val="Hyperlink"/>
            <w:rFonts w:ascii="Times New Roman" w:hAnsi="Times New Roman"/>
            <w:color w:val="10147E"/>
          </w:rPr>
          <w:t>Learning efficiency of two ICT-based instructional strategies in Greek sheep farmers</w:t>
        </w:r>
      </w:hyperlink>
      <w:r w:rsidRPr="004B14F8">
        <w:rPr>
          <w:rFonts w:ascii="Times New Roman" w:hAnsi="Times New Roman"/>
          <w:color w:val="333333"/>
        </w:rPr>
        <w:t>. </w:t>
      </w:r>
      <w:r w:rsidRPr="00797882">
        <w:rPr>
          <w:i/>
        </w:rPr>
        <w:t>The Journal of Agricultural Education and Extension 22:4, pages 363-373. </w:t>
      </w:r>
    </w:p>
    <w:p w:rsidR="00DE0133" w:rsidRPr="00CF60CF" w:rsidRDefault="00DE0133" w:rsidP="00DE0133">
      <w:pPr>
        <w:pStyle w:val="ListParagraph"/>
        <w:numPr>
          <w:ilvl w:val="0"/>
          <w:numId w:val="11"/>
        </w:numPr>
        <w:spacing w:line="360" w:lineRule="auto"/>
        <w:rPr>
          <w:rFonts w:ascii="Times New Roman" w:hAnsi="Times New Roman"/>
          <w:sz w:val="24"/>
          <w:szCs w:val="24"/>
        </w:rPr>
      </w:pPr>
      <w:r w:rsidRPr="00CF60CF">
        <w:rPr>
          <w:rFonts w:ascii="Times New Roman" w:hAnsi="Times New Roman"/>
          <w:color w:val="000000"/>
          <w:sz w:val="24"/>
          <w:szCs w:val="24"/>
          <w:shd w:val="clear" w:color="auto" w:fill="FFFFFF"/>
        </w:rPr>
        <w:t>Hydroponic farming in Kenya, advantages and challenges - Farmers#Trend. (2019). Retrieved from https://www.farmerstrend.co.ke/hydroponic-farming-kenya/</w:t>
      </w:r>
    </w:p>
    <w:p w:rsidR="00DE0133" w:rsidRPr="00CF60CF" w:rsidRDefault="00DE0133" w:rsidP="00DE0133">
      <w:pPr>
        <w:pStyle w:val="ListParagraph"/>
        <w:numPr>
          <w:ilvl w:val="0"/>
          <w:numId w:val="11"/>
        </w:numPr>
        <w:spacing w:line="360" w:lineRule="auto"/>
        <w:rPr>
          <w:rFonts w:ascii="Times New Roman" w:hAnsi="Times New Roman"/>
          <w:color w:val="000000"/>
          <w:sz w:val="24"/>
          <w:szCs w:val="24"/>
          <w:shd w:val="clear" w:color="auto" w:fill="FFFFFF"/>
        </w:rPr>
      </w:pPr>
      <w:r w:rsidRPr="00CF60CF">
        <w:rPr>
          <w:rFonts w:ascii="Times New Roman" w:hAnsi="Times New Roman"/>
          <w:color w:val="000000"/>
          <w:sz w:val="24"/>
          <w:szCs w:val="24"/>
          <w:shd w:val="clear" w:color="auto" w:fill="FFFFFF"/>
        </w:rPr>
        <w:t xml:space="preserve">Kenya at a glance | FAO in Kenya | Food and Agriculture Organization of the United Nations. (2019). Retrieved from </w:t>
      </w:r>
      <w:hyperlink r:id="rId11" w:history="1">
        <w:r w:rsidRPr="00CF60CF">
          <w:rPr>
            <w:rStyle w:val="Hyperlink"/>
            <w:rFonts w:ascii="Times New Roman" w:hAnsi="Times New Roman"/>
            <w:sz w:val="24"/>
            <w:szCs w:val="24"/>
            <w:shd w:val="clear" w:color="auto" w:fill="FFFFFF"/>
          </w:rPr>
          <w:t>http://www.fao.org/kenya/fao-in-kenya/kenya-at-a-glance/en/</w:t>
        </w:r>
      </w:hyperlink>
    </w:p>
    <w:p w:rsidR="00DE0133" w:rsidRPr="00CF60CF" w:rsidRDefault="00DE0133" w:rsidP="00DE0133">
      <w:pPr>
        <w:pStyle w:val="ListParagraph"/>
        <w:numPr>
          <w:ilvl w:val="0"/>
          <w:numId w:val="11"/>
        </w:numPr>
        <w:spacing w:line="360" w:lineRule="auto"/>
        <w:rPr>
          <w:rFonts w:ascii="Times New Roman" w:hAnsi="Times New Roman"/>
          <w:color w:val="000000"/>
          <w:sz w:val="24"/>
          <w:szCs w:val="24"/>
          <w:shd w:val="clear" w:color="auto" w:fill="FFFFFF"/>
        </w:rPr>
      </w:pPr>
      <w:r w:rsidRPr="00CF60CF">
        <w:rPr>
          <w:rFonts w:ascii="Times New Roman" w:hAnsi="Times New Roman"/>
          <w:color w:val="000000"/>
          <w:sz w:val="24"/>
          <w:szCs w:val="24"/>
          <w:shd w:val="clear" w:color="auto" w:fill="FFFFFF"/>
        </w:rPr>
        <w:t xml:space="preserve">The Big 4 - Empowering the Nation. (2019). Retrieved from </w:t>
      </w:r>
      <w:hyperlink r:id="rId12" w:history="1">
        <w:r w:rsidRPr="00CF60CF">
          <w:rPr>
            <w:rStyle w:val="Hyperlink"/>
            <w:rFonts w:ascii="Times New Roman" w:hAnsi="Times New Roman"/>
            <w:sz w:val="24"/>
            <w:szCs w:val="24"/>
            <w:shd w:val="clear" w:color="auto" w:fill="FFFFFF"/>
          </w:rPr>
          <w:t>https://big4.president.go.ke/</w:t>
        </w:r>
      </w:hyperlink>
    </w:p>
    <w:p w:rsidR="00DE0133" w:rsidRPr="00CF60CF" w:rsidRDefault="00DE0133" w:rsidP="00DE0133">
      <w:pPr>
        <w:pStyle w:val="ListParagraph"/>
        <w:numPr>
          <w:ilvl w:val="0"/>
          <w:numId w:val="11"/>
        </w:numPr>
        <w:spacing w:line="360" w:lineRule="auto"/>
        <w:rPr>
          <w:rFonts w:ascii="Times New Roman" w:hAnsi="Times New Roman"/>
          <w:color w:val="000000"/>
          <w:sz w:val="24"/>
          <w:szCs w:val="24"/>
          <w:shd w:val="clear" w:color="auto" w:fill="FFFFFF"/>
        </w:rPr>
      </w:pPr>
      <w:r w:rsidRPr="00CF60CF">
        <w:rPr>
          <w:rFonts w:ascii="Times New Roman" w:hAnsi="Times New Roman"/>
          <w:color w:val="000000"/>
          <w:sz w:val="24"/>
          <w:szCs w:val="24"/>
          <w:shd w:val="clear" w:color="auto" w:fill="FFFFFF"/>
        </w:rPr>
        <w:t>Unified Process Model: Definition &amp; Application | Study.com. (2019). Retrieved from https://study.com/academy/lesson/unified-process-model-definition-application.html</w:t>
      </w:r>
    </w:p>
    <w:p w:rsidR="00DE0133" w:rsidRPr="00CF60CF" w:rsidRDefault="00DE0133" w:rsidP="00DE0133">
      <w:pPr>
        <w:pStyle w:val="ListParagraph"/>
        <w:numPr>
          <w:ilvl w:val="0"/>
          <w:numId w:val="11"/>
        </w:numPr>
        <w:spacing w:line="360" w:lineRule="auto"/>
        <w:rPr>
          <w:rFonts w:ascii="Times New Roman" w:hAnsi="Times New Roman"/>
          <w:color w:val="000000"/>
          <w:sz w:val="24"/>
          <w:szCs w:val="24"/>
          <w:shd w:val="clear" w:color="auto" w:fill="FFFFFF"/>
        </w:rPr>
      </w:pPr>
      <w:r w:rsidRPr="00CF60CF">
        <w:rPr>
          <w:rFonts w:ascii="Times New Roman" w:hAnsi="Times New Roman"/>
          <w:color w:val="000000"/>
          <w:sz w:val="24"/>
          <w:szCs w:val="24"/>
          <w:shd w:val="clear" w:color="auto" w:fill="FFFFFF"/>
        </w:rPr>
        <w:t xml:space="preserve">Wanzala, J. (2019). Urban spinach farmer makes Sh100,000 in profit per month : The Standard. Retrieved from </w:t>
      </w:r>
      <w:hyperlink r:id="rId13" w:history="1">
        <w:r w:rsidRPr="00CF60CF">
          <w:rPr>
            <w:rStyle w:val="Hyperlink"/>
            <w:rFonts w:ascii="Times New Roman" w:hAnsi="Times New Roman"/>
            <w:sz w:val="24"/>
            <w:szCs w:val="24"/>
            <w:shd w:val="clear" w:color="auto" w:fill="FFFFFF"/>
          </w:rPr>
          <w:t>https://www.standardmedia.co.ke/article/2000137378/urban-spinach-farmer-makes-sh100-000-in-profit-per-month</w:t>
        </w:r>
      </w:hyperlink>
    </w:p>
    <w:p w:rsidR="00DE0133" w:rsidRDefault="00DE0133" w:rsidP="00DE0133">
      <w:pPr>
        <w:pStyle w:val="ListParagraph"/>
        <w:numPr>
          <w:ilvl w:val="0"/>
          <w:numId w:val="11"/>
        </w:numPr>
        <w:spacing w:line="360" w:lineRule="auto"/>
        <w:rPr>
          <w:rFonts w:ascii="Times New Roman" w:hAnsi="Times New Roman"/>
          <w:color w:val="000000"/>
          <w:sz w:val="24"/>
          <w:szCs w:val="24"/>
          <w:shd w:val="clear" w:color="auto" w:fill="FFFFFF"/>
        </w:rPr>
      </w:pPr>
      <w:r w:rsidRPr="00CF60CF">
        <w:rPr>
          <w:rFonts w:ascii="Times New Roman" w:hAnsi="Times New Roman"/>
          <w:color w:val="000000"/>
          <w:sz w:val="24"/>
          <w:szCs w:val="24"/>
          <w:shd w:val="clear" w:color="auto" w:fill="FFFFFF"/>
        </w:rPr>
        <w:t xml:space="preserve">What is Aeroponic System? - Definition from MaximumYield. (2019). Retrieved from </w:t>
      </w:r>
      <w:hyperlink r:id="rId14" w:history="1">
        <w:r w:rsidR="00193414" w:rsidRPr="00CE0C69">
          <w:rPr>
            <w:rStyle w:val="Hyperlink"/>
            <w:rFonts w:ascii="Times New Roman" w:hAnsi="Times New Roman"/>
            <w:sz w:val="24"/>
            <w:szCs w:val="24"/>
            <w:shd w:val="clear" w:color="auto" w:fill="FFFFFF"/>
          </w:rPr>
          <w:t>https://www.maximumyield.com/definition/3481/aeroponic-system</w:t>
        </w:r>
      </w:hyperlink>
    </w:p>
    <w:p w:rsidR="00193414" w:rsidRPr="00CF60CF" w:rsidRDefault="00193414" w:rsidP="00DE0133">
      <w:pPr>
        <w:pStyle w:val="ListParagraph"/>
        <w:numPr>
          <w:ilvl w:val="0"/>
          <w:numId w:val="11"/>
        </w:numPr>
        <w:spacing w:line="360" w:lineRule="auto"/>
        <w:rPr>
          <w:rFonts w:ascii="Times New Roman" w:hAnsi="Times New Roman"/>
          <w:color w:val="000000"/>
          <w:sz w:val="24"/>
          <w:szCs w:val="24"/>
          <w:shd w:val="clear" w:color="auto" w:fill="FFFFFF"/>
        </w:rPr>
      </w:pPr>
      <w:r>
        <w:rPr>
          <w:rFonts w:ascii="Arial" w:hAnsi="Arial" w:cs="Arial"/>
          <w:color w:val="000000"/>
          <w:sz w:val="20"/>
          <w:szCs w:val="20"/>
          <w:shd w:val="clear" w:color="auto" w:fill="FFFFFF"/>
        </w:rPr>
        <w:t>What is Human-Computer Interaction (HCI)?. (2019). Retrieved from https://www.interaction-design.org/literature/topics/human-computer-interaction</w:t>
      </w:r>
    </w:p>
    <w:p w:rsidR="00DE0133" w:rsidRPr="00CF60CF" w:rsidRDefault="00DE0133" w:rsidP="00DE0133">
      <w:pPr>
        <w:pStyle w:val="ListParagraph"/>
        <w:numPr>
          <w:ilvl w:val="0"/>
          <w:numId w:val="11"/>
        </w:numPr>
        <w:spacing w:line="360" w:lineRule="auto"/>
        <w:rPr>
          <w:rFonts w:ascii="Times New Roman" w:hAnsi="Times New Roman"/>
          <w:color w:val="000000"/>
          <w:sz w:val="24"/>
          <w:szCs w:val="24"/>
          <w:shd w:val="clear" w:color="auto" w:fill="FFFFFF"/>
        </w:rPr>
      </w:pPr>
      <w:r w:rsidRPr="00CF60CF">
        <w:rPr>
          <w:rFonts w:ascii="Times New Roman" w:hAnsi="Times New Roman"/>
          <w:color w:val="000000"/>
          <w:sz w:val="24"/>
          <w:szCs w:val="24"/>
          <w:shd w:val="clear" w:color="auto" w:fill="FFFFFF"/>
        </w:rPr>
        <w:t>What is Hydroponics? - Definition from MaximumYield. (2019). Retrieved from https://www.maximumyield.com/definition/70/hydroponics</w:t>
      </w:r>
    </w:p>
    <w:p w:rsidR="00DE0133" w:rsidRPr="00CF60CF" w:rsidRDefault="00DE0133" w:rsidP="00DE0133">
      <w:pPr>
        <w:pStyle w:val="ListParagraph"/>
        <w:numPr>
          <w:ilvl w:val="0"/>
          <w:numId w:val="11"/>
        </w:numPr>
        <w:spacing w:line="360" w:lineRule="auto"/>
        <w:rPr>
          <w:rFonts w:ascii="Times New Roman" w:hAnsi="Times New Roman"/>
          <w:color w:val="000000"/>
          <w:sz w:val="24"/>
          <w:szCs w:val="24"/>
          <w:shd w:val="clear" w:color="auto" w:fill="FFFFFF"/>
        </w:rPr>
      </w:pPr>
      <w:r w:rsidRPr="00CF60CF">
        <w:rPr>
          <w:rFonts w:ascii="Times New Roman" w:hAnsi="Times New Roman"/>
          <w:color w:val="000000"/>
          <w:sz w:val="24"/>
          <w:szCs w:val="24"/>
          <w:shd w:val="clear" w:color="auto" w:fill="FFFFFF"/>
        </w:rPr>
        <w:t xml:space="preserve">What is vertical farming? - Definition from WhatIs.com. (2019). Retrieved from </w:t>
      </w:r>
      <w:hyperlink r:id="rId15" w:history="1">
        <w:r w:rsidRPr="00CF60CF">
          <w:rPr>
            <w:rStyle w:val="Hyperlink"/>
            <w:rFonts w:ascii="Times New Roman" w:hAnsi="Times New Roman"/>
            <w:sz w:val="24"/>
            <w:szCs w:val="24"/>
            <w:shd w:val="clear" w:color="auto" w:fill="FFFFFF"/>
          </w:rPr>
          <w:t>https://whatis.techtarget.com/definition/vertical-farming</w:t>
        </w:r>
      </w:hyperlink>
    </w:p>
    <w:p w:rsidR="00DE0133" w:rsidRPr="00F30866" w:rsidRDefault="00DE0133" w:rsidP="00A11110">
      <w:pPr>
        <w:spacing w:line="360" w:lineRule="auto"/>
        <w:rPr>
          <w:rFonts w:ascii="Times New Roman" w:hAnsi="Times New Roman"/>
        </w:rPr>
      </w:pPr>
    </w:p>
    <w:p w:rsidR="0081082F" w:rsidRDefault="0081082F" w:rsidP="00A11110">
      <w:pPr>
        <w:spacing w:line="360" w:lineRule="auto"/>
      </w:pPr>
    </w:p>
    <w:p w:rsidR="0081082F" w:rsidRDefault="0081082F"/>
    <w:sectPr w:rsidR="0081082F" w:rsidSect="00A650C6">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8D0" w:rsidRDefault="003028D0" w:rsidP="00C01D4B">
      <w:pPr>
        <w:spacing w:after="0" w:line="240" w:lineRule="auto"/>
      </w:pPr>
      <w:r>
        <w:separator/>
      </w:r>
    </w:p>
  </w:endnote>
  <w:endnote w:type="continuationSeparator" w:id="0">
    <w:p w:rsidR="003028D0" w:rsidRDefault="003028D0" w:rsidP="00C01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8893469"/>
      <w:docPartObj>
        <w:docPartGallery w:val="Page Numbers (Bottom of Page)"/>
        <w:docPartUnique/>
      </w:docPartObj>
    </w:sdtPr>
    <w:sdtEndPr>
      <w:rPr>
        <w:noProof/>
      </w:rPr>
    </w:sdtEndPr>
    <w:sdtContent>
      <w:p w:rsidR="00A650C6" w:rsidRDefault="00A650C6">
        <w:pPr>
          <w:pStyle w:val="Footer"/>
          <w:jc w:val="center"/>
        </w:pPr>
        <w:r>
          <w:fldChar w:fldCharType="begin"/>
        </w:r>
        <w:r>
          <w:instrText xml:space="preserve"> PAGE   \* MERGEFORMAT </w:instrText>
        </w:r>
        <w:r>
          <w:fldChar w:fldCharType="separate"/>
        </w:r>
        <w:r w:rsidR="0011275B">
          <w:rPr>
            <w:noProof/>
          </w:rPr>
          <w:t>8</w:t>
        </w:r>
        <w:r>
          <w:rPr>
            <w:noProof/>
          </w:rPr>
          <w:fldChar w:fldCharType="end"/>
        </w:r>
      </w:p>
    </w:sdtContent>
  </w:sdt>
  <w:p w:rsidR="006E7E0C" w:rsidRDefault="006E7E0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0C6" w:rsidRDefault="00A650C6">
    <w:pPr>
      <w:pStyle w:val="Footer"/>
      <w:jc w:val="center"/>
    </w:pPr>
  </w:p>
  <w:p w:rsidR="00A650C6" w:rsidRDefault="00A650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8D0" w:rsidRDefault="003028D0" w:rsidP="00C01D4B">
      <w:pPr>
        <w:spacing w:after="0" w:line="240" w:lineRule="auto"/>
      </w:pPr>
      <w:r>
        <w:separator/>
      </w:r>
    </w:p>
  </w:footnote>
  <w:footnote w:type="continuationSeparator" w:id="0">
    <w:p w:rsidR="003028D0" w:rsidRDefault="003028D0" w:rsidP="00C01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0301"/>
    <w:multiLevelType w:val="hybridMultilevel"/>
    <w:tmpl w:val="C38ED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B63BB"/>
    <w:multiLevelType w:val="multilevel"/>
    <w:tmpl w:val="9E22E66A"/>
    <w:lvl w:ilvl="0">
      <w:start w:val="1"/>
      <w:numFmt w:val="decimal"/>
      <w:lvlText w:val="%1"/>
      <w:lvlJc w:val="left"/>
      <w:pPr>
        <w:ind w:left="600" w:hanging="600"/>
      </w:pPr>
      <w:rPr>
        <w:rFonts w:hint="default"/>
      </w:rPr>
    </w:lvl>
    <w:lvl w:ilvl="1">
      <w:start w:val="10"/>
      <w:numFmt w:val="decimal"/>
      <w:lvlText w:val="%1.%2"/>
      <w:lvlJc w:val="left"/>
      <w:pPr>
        <w:ind w:left="1320" w:hanging="60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10F6DB6"/>
    <w:multiLevelType w:val="hybridMultilevel"/>
    <w:tmpl w:val="71CC245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39495355"/>
    <w:multiLevelType w:val="multilevel"/>
    <w:tmpl w:val="6EF4E230"/>
    <w:lvl w:ilvl="0">
      <w:start w:val="1"/>
      <w:numFmt w:val="decimal"/>
      <w:lvlText w:val="%1.0"/>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2B27AB6"/>
    <w:multiLevelType w:val="hybridMultilevel"/>
    <w:tmpl w:val="B5F040B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43FC64C7"/>
    <w:multiLevelType w:val="hybridMultilevel"/>
    <w:tmpl w:val="E30E2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CB33466"/>
    <w:multiLevelType w:val="hybridMultilevel"/>
    <w:tmpl w:val="E03AA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F44834"/>
    <w:multiLevelType w:val="hybridMultilevel"/>
    <w:tmpl w:val="3C60AEE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509E0C07"/>
    <w:multiLevelType w:val="hybridMultilevel"/>
    <w:tmpl w:val="4B660FCA"/>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8504F23"/>
    <w:multiLevelType w:val="hybridMultilevel"/>
    <w:tmpl w:val="5B0672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36F3913"/>
    <w:multiLevelType w:val="hybridMultilevel"/>
    <w:tmpl w:val="9E4EA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054AD"/>
    <w:multiLevelType w:val="hybridMultilevel"/>
    <w:tmpl w:val="6C2A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11"/>
  </w:num>
  <w:num w:numId="5">
    <w:abstractNumId w:val="4"/>
  </w:num>
  <w:num w:numId="6">
    <w:abstractNumId w:val="7"/>
  </w:num>
  <w:num w:numId="7">
    <w:abstractNumId w:val="9"/>
  </w:num>
  <w:num w:numId="8">
    <w:abstractNumId w:val="5"/>
  </w:num>
  <w:num w:numId="9">
    <w:abstractNumId w:val="1"/>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6DF"/>
    <w:rsid w:val="000629A0"/>
    <w:rsid w:val="00070D8D"/>
    <w:rsid w:val="000C7DED"/>
    <w:rsid w:val="000E66DF"/>
    <w:rsid w:val="0011275B"/>
    <w:rsid w:val="00193414"/>
    <w:rsid w:val="001D0E56"/>
    <w:rsid w:val="0025105C"/>
    <w:rsid w:val="002700C2"/>
    <w:rsid w:val="002770C6"/>
    <w:rsid w:val="002E48AB"/>
    <w:rsid w:val="002E50C0"/>
    <w:rsid w:val="003028D0"/>
    <w:rsid w:val="003046B1"/>
    <w:rsid w:val="0036405A"/>
    <w:rsid w:val="00367830"/>
    <w:rsid w:val="003B77D5"/>
    <w:rsid w:val="003F327E"/>
    <w:rsid w:val="0041263C"/>
    <w:rsid w:val="00442D2D"/>
    <w:rsid w:val="004B250E"/>
    <w:rsid w:val="004E5341"/>
    <w:rsid w:val="0052035C"/>
    <w:rsid w:val="005963F1"/>
    <w:rsid w:val="005B5184"/>
    <w:rsid w:val="005C548E"/>
    <w:rsid w:val="00621712"/>
    <w:rsid w:val="00670E21"/>
    <w:rsid w:val="006852EB"/>
    <w:rsid w:val="00697374"/>
    <w:rsid w:val="006E7E0C"/>
    <w:rsid w:val="007270E9"/>
    <w:rsid w:val="007963AD"/>
    <w:rsid w:val="00797882"/>
    <w:rsid w:val="007A7F2B"/>
    <w:rsid w:val="007B7F85"/>
    <w:rsid w:val="00805495"/>
    <w:rsid w:val="0081082F"/>
    <w:rsid w:val="008341A3"/>
    <w:rsid w:val="009957A2"/>
    <w:rsid w:val="009E4663"/>
    <w:rsid w:val="00A11110"/>
    <w:rsid w:val="00A4745A"/>
    <w:rsid w:val="00A574AC"/>
    <w:rsid w:val="00A650C6"/>
    <w:rsid w:val="00A87564"/>
    <w:rsid w:val="00AF3D91"/>
    <w:rsid w:val="00B1413A"/>
    <w:rsid w:val="00BC2D48"/>
    <w:rsid w:val="00BD4818"/>
    <w:rsid w:val="00C01D4B"/>
    <w:rsid w:val="00C457AB"/>
    <w:rsid w:val="00D35159"/>
    <w:rsid w:val="00D60408"/>
    <w:rsid w:val="00DE0133"/>
    <w:rsid w:val="00E40338"/>
    <w:rsid w:val="00E72456"/>
    <w:rsid w:val="00EE259F"/>
    <w:rsid w:val="00F018D8"/>
    <w:rsid w:val="00F2790B"/>
    <w:rsid w:val="00F30866"/>
    <w:rsid w:val="00F37970"/>
    <w:rsid w:val="00F721D6"/>
    <w:rsid w:val="00FA0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20044"/>
  <w15:chartTrackingRefBased/>
  <w15:docId w15:val="{CFA5F372-C2F7-40C5-8495-125786E1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6D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0E6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1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6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327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05495"/>
    <w:rPr>
      <w:b/>
      <w:bCs/>
    </w:rPr>
  </w:style>
  <w:style w:type="paragraph" w:styleId="ListParagraph">
    <w:name w:val="List Paragraph"/>
    <w:basedOn w:val="Normal"/>
    <w:uiPriority w:val="34"/>
    <w:qFormat/>
    <w:rsid w:val="004B250E"/>
    <w:pPr>
      <w:ind w:left="720"/>
      <w:contextualSpacing/>
    </w:pPr>
  </w:style>
  <w:style w:type="paragraph" w:styleId="TOCHeading">
    <w:name w:val="TOC Heading"/>
    <w:basedOn w:val="Heading1"/>
    <w:next w:val="Normal"/>
    <w:uiPriority w:val="39"/>
    <w:unhideWhenUsed/>
    <w:qFormat/>
    <w:rsid w:val="00B1413A"/>
    <w:pPr>
      <w:spacing w:line="259" w:lineRule="auto"/>
      <w:outlineLvl w:val="9"/>
    </w:pPr>
  </w:style>
  <w:style w:type="paragraph" w:styleId="TOC1">
    <w:name w:val="toc 1"/>
    <w:basedOn w:val="Normal"/>
    <w:next w:val="Normal"/>
    <w:autoRedefine/>
    <w:uiPriority w:val="39"/>
    <w:unhideWhenUsed/>
    <w:rsid w:val="00B1413A"/>
    <w:pPr>
      <w:spacing w:after="100"/>
    </w:pPr>
  </w:style>
  <w:style w:type="character" w:styleId="Hyperlink">
    <w:name w:val="Hyperlink"/>
    <w:basedOn w:val="DefaultParagraphFont"/>
    <w:uiPriority w:val="99"/>
    <w:unhideWhenUsed/>
    <w:rsid w:val="00B1413A"/>
    <w:rPr>
      <w:color w:val="0563C1" w:themeColor="hyperlink"/>
      <w:u w:val="single"/>
    </w:rPr>
  </w:style>
  <w:style w:type="paragraph" w:styleId="NoSpacing">
    <w:name w:val="No Spacing"/>
    <w:uiPriority w:val="1"/>
    <w:qFormat/>
    <w:rsid w:val="00B1413A"/>
    <w:pPr>
      <w:spacing w:after="0" w:line="240" w:lineRule="auto"/>
    </w:pPr>
    <w:rPr>
      <w:color w:val="44546A" w:themeColor="text2"/>
      <w:sz w:val="20"/>
      <w:szCs w:val="20"/>
    </w:rPr>
  </w:style>
  <w:style w:type="paragraph" w:styleId="Header">
    <w:name w:val="header"/>
    <w:basedOn w:val="Normal"/>
    <w:link w:val="HeaderChar"/>
    <w:uiPriority w:val="99"/>
    <w:unhideWhenUsed/>
    <w:rsid w:val="00C01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D4B"/>
    <w:rPr>
      <w:rFonts w:ascii="Calibri" w:eastAsia="Calibri" w:hAnsi="Calibri" w:cs="Times New Roman"/>
    </w:rPr>
  </w:style>
  <w:style w:type="paragraph" w:styleId="Footer">
    <w:name w:val="footer"/>
    <w:basedOn w:val="Normal"/>
    <w:link w:val="FooterChar"/>
    <w:uiPriority w:val="99"/>
    <w:unhideWhenUsed/>
    <w:rsid w:val="00C01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D4B"/>
    <w:rPr>
      <w:rFonts w:ascii="Calibri" w:eastAsia="Calibri" w:hAnsi="Calibri" w:cs="Times New Roman"/>
    </w:rPr>
  </w:style>
  <w:style w:type="character" w:customStyle="1" w:styleId="apple-converted-space">
    <w:name w:val="apple-converted-space"/>
    <w:basedOn w:val="DefaultParagraphFont"/>
    <w:rsid w:val="00621712"/>
  </w:style>
  <w:style w:type="character" w:customStyle="1" w:styleId="Heading3Char">
    <w:name w:val="Heading 3 Char"/>
    <w:basedOn w:val="DefaultParagraphFont"/>
    <w:link w:val="Heading3"/>
    <w:uiPriority w:val="9"/>
    <w:rsid w:val="00DE013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DE0133"/>
    <w:pPr>
      <w:widowControl w:val="0"/>
      <w:autoSpaceDE w:val="0"/>
      <w:autoSpaceDN w:val="0"/>
      <w:adjustRightInd w:val="0"/>
      <w:spacing w:line="240" w:lineRule="auto"/>
    </w:pPr>
    <w:rPr>
      <w:rFonts w:ascii="Times New Roman" w:eastAsia="Times New Roman" w:hAnsi="Times New Roman"/>
      <w:b/>
      <w:bCs/>
      <w:color w:val="5B9BD5" w:themeColor="accent1"/>
      <w:sz w:val="18"/>
      <w:szCs w:val="18"/>
    </w:rPr>
  </w:style>
  <w:style w:type="table" w:styleId="TableGrid">
    <w:name w:val="Table Grid"/>
    <w:basedOn w:val="TableNormal"/>
    <w:rsid w:val="00DE0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fld-contribauthor">
    <w:name w:val="hlfld-contribauthor"/>
    <w:basedOn w:val="DefaultParagraphFont"/>
    <w:rsid w:val="00DE0133"/>
  </w:style>
  <w:style w:type="character" w:customStyle="1" w:styleId="separator">
    <w:name w:val="separator"/>
    <w:basedOn w:val="DefaultParagraphFont"/>
    <w:rsid w:val="00DE0133"/>
  </w:style>
  <w:style w:type="character" w:customStyle="1" w:styleId="nlmsource">
    <w:name w:val="nlm_source"/>
    <w:basedOn w:val="DefaultParagraphFont"/>
    <w:rsid w:val="00DE0133"/>
  </w:style>
  <w:style w:type="paragraph" w:styleId="TOC2">
    <w:name w:val="toc 2"/>
    <w:basedOn w:val="Normal"/>
    <w:next w:val="Normal"/>
    <w:autoRedefine/>
    <w:uiPriority w:val="39"/>
    <w:unhideWhenUsed/>
    <w:rsid w:val="00DE0133"/>
    <w:pPr>
      <w:spacing w:after="100"/>
      <w:ind w:left="220"/>
    </w:pPr>
  </w:style>
  <w:style w:type="paragraph" w:styleId="TOC3">
    <w:name w:val="toc 3"/>
    <w:basedOn w:val="Normal"/>
    <w:next w:val="Normal"/>
    <w:autoRedefine/>
    <w:uiPriority w:val="39"/>
    <w:unhideWhenUsed/>
    <w:rsid w:val="00DE01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rmationcradle.com/kenya/challenges-problems-facing-agriculture-and-farming-in-kenya/" TargetMode="External"/><Relationship Id="rId13" Type="http://schemas.openxmlformats.org/officeDocument/2006/relationships/hyperlink" Target="https://www.standardmedia.co.ke/article/2000137378/urban-spinach-farmer-makes-sh100-000-in-profit-per-mon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g4.president.go.k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kenya/fao-in-kenya/kenya-at-a-glance/en/" TargetMode="External"/><Relationship Id="rId5" Type="http://schemas.openxmlformats.org/officeDocument/2006/relationships/webSettings" Target="webSettings.xml"/><Relationship Id="rId15" Type="http://schemas.openxmlformats.org/officeDocument/2006/relationships/hyperlink" Target="https://whatis.techtarget.com/definition/vertical-farming" TargetMode="External"/><Relationship Id="rId10" Type="http://schemas.openxmlformats.org/officeDocument/2006/relationships/hyperlink" Target="https://www.tandfonline.com/doi/abs/10.1080/1389224X.2015.109577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andfonline.com/doi/abs/10.1080/1389224X.2013.808503" TargetMode="External"/><Relationship Id="rId14" Type="http://schemas.openxmlformats.org/officeDocument/2006/relationships/hyperlink" Target="https://www.maximumyield.com/definition/3481/aeroponic-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A6F3A-081C-4EDA-8988-51E34B867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5195</TotalTime>
  <Pages>12</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Njoroge</dc:creator>
  <cp:keywords/>
  <dc:description/>
  <cp:lastModifiedBy>User</cp:lastModifiedBy>
  <cp:revision>1</cp:revision>
  <dcterms:created xsi:type="dcterms:W3CDTF">2019-01-29T12:28:00Z</dcterms:created>
  <dcterms:modified xsi:type="dcterms:W3CDTF">2019-02-12T08:51:00Z</dcterms:modified>
</cp:coreProperties>
</file>