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4DF5BA1" wp14:textId="59ED4D1F">
      <w:r w:rsidRPr="58548C59" w:rsidR="38F1D0AC">
        <w:rPr>
          <w:rFonts w:ascii="Calibri" w:hAnsi="Calibri" w:eastAsia="Calibri" w:cs="Calibri"/>
          <w:b w:val="0"/>
          <w:bCs w:val="0"/>
          <w:i w:val="0"/>
          <w:iCs w:val="0"/>
          <w:caps w:val="0"/>
          <w:smallCaps w:val="0"/>
          <w:noProof w:val="0"/>
          <w:color w:val="000000" w:themeColor="text1" w:themeTint="FF" w:themeShade="FF"/>
          <w:sz w:val="24"/>
          <w:szCs w:val="24"/>
          <w:lang w:val="en-US"/>
        </w:rPr>
        <w:t>Hello Ketaki,</w:t>
      </w:r>
    </w:p>
    <w:p xmlns:wp14="http://schemas.microsoft.com/office/word/2010/wordml" w14:paraId="2651E5EC" wp14:textId="02C44776">
      <w:r w:rsidRPr="58548C59" w:rsidR="38F1D0AC">
        <w:rPr>
          <w:rFonts w:ascii="Calibri" w:hAnsi="Calibri" w:eastAsia="Calibri" w:cs="Calibri"/>
          <w:b w:val="0"/>
          <w:bCs w:val="0"/>
          <w:i w:val="0"/>
          <w:iCs w:val="0"/>
          <w:caps w:val="0"/>
          <w:smallCaps w:val="0"/>
          <w:noProof w:val="0"/>
          <w:color w:val="000000" w:themeColor="text1" w:themeTint="FF" w:themeShade="FF"/>
          <w:sz w:val="24"/>
          <w:szCs w:val="24"/>
          <w:lang w:val="en-US"/>
        </w:rPr>
        <w:t>I saw that you graded our progress report and was a bit confused on the grade my team, team 35(Sea Otter and Beluga), received. Is it possible for us to receive the point distribution on the given rubric? From the comments provided it seemed like the majority of our points were taken off because of failing to reach/start the prototyping stage of our project, however I don't see how exactly this tie into our score for the report when the rubric didn't indicate this should affect our score. I understand the disappointment in the work seemingly placed into the project but due to the nature of our schedules and workload, with factors such as Capstone &amp; part-time work, it was exceedingly difficult to work on the prototyping stage leading up to the report. Thus, we focused on developing our research and have now begun prototyping. I hope these considerations can be accounted for when reviewing the grade for the project.</w:t>
      </w:r>
    </w:p>
    <w:p xmlns:wp14="http://schemas.microsoft.com/office/word/2010/wordml" w14:paraId="6B293D4C" wp14:textId="53284D10">
      <w:r>
        <w:br/>
      </w:r>
    </w:p>
    <w:p xmlns:wp14="http://schemas.microsoft.com/office/word/2010/wordml" w14:paraId="6D752344" wp14:textId="227EE0E7">
      <w:r w:rsidRPr="58548C59" w:rsidR="38F1D0AC">
        <w:rPr>
          <w:rFonts w:ascii="Calibri" w:hAnsi="Calibri" w:eastAsia="Calibri" w:cs="Calibri"/>
          <w:b w:val="0"/>
          <w:bCs w:val="0"/>
          <w:i w:val="0"/>
          <w:iCs w:val="0"/>
          <w:caps w:val="0"/>
          <w:smallCaps w:val="0"/>
          <w:noProof w:val="0"/>
          <w:color w:val="000000" w:themeColor="text1" w:themeTint="FF" w:themeShade="FF"/>
          <w:sz w:val="24"/>
          <w:szCs w:val="24"/>
          <w:lang w:val="en-US"/>
        </w:rPr>
        <w:t>Thank you,</w:t>
      </w:r>
    </w:p>
    <w:p xmlns:wp14="http://schemas.microsoft.com/office/word/2010/wordml" w:rsidP="58548C59" w14:paraId="2C078E63" wp14:textId="393E50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7C0D7E"/>
    <w:rsid w:val="38F1D0AC"/>
    <w:rsid w:val="58548C59"/>
    <w:rsid w:val="647C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0D7E"/>
  <w15:chartTrackingRefBased/>
  <w15:docId w15:val="{920F8553-E59A-4295-B034-A3D00E09CD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667F06-6284-4703-A202-192CB5618145}"/>
</file>

<file path=customXml/itemProps2.xml><?xml version="1.0" encoding="utf-8"?>
<ds:datastoreItem xmlns:ds="http://schemas.openxmlformats.org/officeDocument/2006/customXml" ds:itemID="{3F3DA31C-E552-40BF-8AD0-3C6D9B1D7E8E}"/>
</file>

<file path=customXml/itemProps3.xml><?xml version="1.0" encoding="utf-8"?>
<ds:datastoreItem xmlns:ds="http://schemas.openxmlformats.org/officeDocument/2006/customXml" ds:itemID="{D6888AFD-DF1F-4D3D-A1C6-0C7C74C432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Dhruv</dc:creator>
  <cp:keywords/>
  <dc:description/>
  <cp:lastModifiedBy>Tripathi, Dhruv</cp:lastModifiedBy>
  <dcterms:created xsi:type="dcterms:W3CDTF">2022-11-15T19:47:46Z</dcterms:created>
  <dcterms:modified xsi:type="dcterms:W3CDTF">2022-11-15T19:48:33Z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0x01010009466CCB615F064EB8CE269FECB8902B</vt:lpwstr>
  </property>
</Properties>
</file>