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A38F" w14:textId="16EB0CE6" w:rsidR="00B1250C" w:rsidRDefault="00B1250C" w:rsidP="00EA4907">
      <w:pPr>
        <w:shd w:val="clear" w:color="auto" w:fill="AEAAAA" w:themeFill="background2" w:themeFillShade="BF"/>
        <w:spacing w:after="0" w:line="240" w:lineRule="auto"/>
        <w:jc w:val="center"/>
        <w:rPr>
          <w:rFonts w:cs="Gautami"/>
          <w:b/>
          <w:bCs/>
          <w:lang w:bidi="te"/>
        </w:rPr>
      </w:pPr>
    </w:p>
    <w:p w14:paraId="525A8C80" w14:textId="77BB871A" w:rsidR="00B1250C" w:rsidRDefault="00B1250C" w:rsidP="00EA4907">
      <w:pPr>
        <w:shd w:val="clear" w:color="auto" w:fill="AEAAAA" w:themeFill="background2" w:themeFillShade="BF"/>
        <w:spacing w:after="0" w:line="240" w:lineRule="auto"/>
        <w:jc w:val="center"/>
        <w:rPr>
          <w:rFonts w:cs="Gautami"/>
          <w:b/>
          <w:bCs/>
          <w:cs/>
          <w:lang w:bidi="te"/>
        </w:rPr>
      </w:pPr>
      <w:r>
        <w:rPr>
          <w:noProof/>
          <w14:ligatures w14:val="standardContextual"/>
        </w:rPr>
        <w:drawing>
          <wp:inline distT="0" distB="0" distL="0" distR="0" wp14:anchorId="703ADFA3" wp14:editId="1DA25F56">
            <wp:extent cx="1098550" cy="1110615"/>
            <wp:effectExtent l="0" t="0" r="635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1767A8A-C82B-9860-3DBE-A411A7101E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1767A8A-C82B-9860-3DBE-A411A7101E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F2D7" w14:textId="77777777" w:rsidR="00B1250C" w:rsidRDefault="00B1250C" w:rsidP="00EA4907">
      <w:pPr>
        <w:shd w:val="clear" w:color="auto" w:fill="AEAAAA" w:themeFill="background2" w:themeFillShade="BF"/>
        <w:spacing w:after="0" w:line="240" w:lineRule="auto"/>
        <w:jc w:val="center"/>
        <w:rPr>
          <w:rFonts w:cs="Gautami"/>
          <w:b/>
          <w:bCs/>
          <w:cs/>
          <w:lang w:bidi="te"/>
        </w:rPr>
      </w:pPr>
    </w:p>
    <w:p w14:paraId="2FA22776" w14:textId="77777777" w:rsidR="00B1250C" w:rsidRDefault="00B1250C" w:rsidP="00B1250C">
      <w:pPr>
        <w:shd w:val="clear" w:color="auto" w:fill="AEAAAA" w:themeFill="background2" w:themeFillShade="BF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NOTE ON FIRST ACTIVITY IN CYBER AMBASSADOR PLATFORM (C.A.P)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7AD09E33" w14:textId="77777777" w:rsidR="00B1250C" w:rsidRDefault="00B1250C" w:rsidP="00B1250C">
      <w:pPr>
        <w:shd w:val="clear" w:color="auto" w:fill="AEAAAA" w:themeFill="background2" w:themeFillShade="BF"/>
        <w:jc w:val="center"/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CybHER</w:t>
      </w:r>
      <w:proofErr w:type="spellEnd"/>
      <w:r>
        <w:rPr>
          <w:rFonts w:cstheme="minorHAnsi"/>
          <w:b/>
          <w:bCs/>
          <w:sz w:val="28"/>
          <w:szCs w:val="28"/>
        </w:rPr>
        <w:t xml:space="preserve"> #</w:t>
      </w:r>
      <w:r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  <w:t xml:space="preserve">Cybersafe </w:t>
      </w:r>
      <w:proofErr w:type="gramStart"/>
      <w:r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  <w:t>For</w:t>
      </w:r>
      <w:proofErr w:type="gramEnd"/>
      <w:r>
        <w:rPr>
          <w:rFonts w:eastAsia="Calibri" w:cstheme="minorHAnsi"/>
          <w:b/>
          <w:bCs/>
          <w:color w:val="000000" w:themeColor="text1"/>
          <w:sz w:val="28"/>
          <w:szCs w:val="28"/>
          <w:u w:val="single"/>
        </w:rPr>
        <w:t xml:space="preserve"> Her </w:t>
      </w:r>
    </w:p>
    <w:p w14:paraId="3051FD8B" w14:textId="77777777" w:rsidR="00B1250C" w:rsidRDefault="00B1250C" w:rsidP="00B1250C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ACTIVITY </w:t>
      </w:r>
      <w:proofErr w:type="gramStart"/>
      <w:r>
        <w:rPr>
          <w:rFonts w:cstheme="minorHAnsi"/>
          <w:b/>
          <w:bCs/>
          <w:sz w:val="26"/>
          <w:szCs w:val="26"/>
        </w:rPr>
        <w:t>TITLE :</w:t>
      </w:r>
      <w:proofErr w:type="gramEnd"/>
      <w:r>
        <w:rPr>
          <w:rFonts w:cstheme="minorHAnsi"/>
          <w:b/>
          <w:bCs/>
          <w:sz w:val="26"/>
          <w:szCs w:val="26"/>
        </w:rPr>
        <w:t xml:space="preserve"> WALKATHON TO CREATE AWARENESS ON THE C.A.P program </w:t>
      </w:r>
    </w:p>
    <w:p w14:paraId="54789071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PARTICIPANTS: </w:t>
      </w:r>
      <w:r>
        <w:rPr>
          <w:rFonts w:cstheme="minorHAnsi"/>
          <w:sz w:val="26"/>
          <w:szCs w:val="26"/>
        </w:rPr>
        <w:t xml:space="preserve">Mentor teachers, Cyber </w:t>
      </w:r>
      <w:proofErr w:type="gramStart"/>
      <w:r>
        <w:rPr>
          <w:rFonts w:cstheme="minorHAnsi"/>
          <w:sz w:val="26"/>
          <w:szCs w:val="26"/>
        </w:rPr>
        <w:t>Ambassadors ,</w:t>
      </w:r>
      <w:proofErr w:type="gramEnd"/>
      <w:r>
        <w:rPr>
          <w:rFonts w:cstheme="minorHAnsi"/>
          <w:sz w:val="26"/>
          <w:szCs w:val="26"/>
        </w:rPr>
        <w:t xml:space="preserve">  NGO’s pertaining to the immediate community , Volunteer mentors , Important people of the place ( like village sarpanch and other influential people ), or other students from the immediate schools .</w:t>
      </w:r>
    </w:p>
    <w:p w14:paraId="304A1BD0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WHEN IS THIS DONE: </w:t>
      </w:r>
      <w:r>
        <w:rPr>
          <w:rFonts w:cstheme="minorHAnsi"/>
          <w:sz w:val="26"/>
          <w:szCs w:val="26"/>
        </w:rPr>
        <w:t xml:space="preserve">After the oath taking session the walkathon shall be finished within 2 weeks’ time </w:t>
      </w:r>
    </w:p>
    <w:p w14:paraId="2619CF75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MODUS OPERANDI: </w:t>
      </w:r>
      <w:r>
        <w:rPr>
          <w:rFonts w:cstheme="minorHAnsi"/>
          <w:sz w:val="26"/>
          <w:szCs w:val="26"/>
        </w:rPr>
        <w:t xml:space="preserve">The participants shall do a walkathon from the school to nearest police station or any notable place of that village / town/city within distance of 1.5 kms carrying the placards, banners or distributing small pamphlets to the people while </w:t>
      </w:r>
      <w:proofErr w:type="gramStart"/>
      <w:r>
        <w:rPr>
          <w:rFonts w:cstheme="minorHAnsi"/>
          <w:sz w:val="26"/>
          <w:szCs w:val="26"/>
        </w:rPr>
        <w:t>walking .</w:t>
      </w:r>
      <w:proofErr w:type="gramEnd"/>
      <w:r>
        <w:rPr>
          <w:rFonts w:cstheme="minorHAnsi"/>
          <w:sz w:val="26"/>
          <w:szCs w:val="26"/>
        </w:rPr>
        <w:t xml:space="preserve"> 2 min creative Skits, songs, poems, dance can be performed on the objective of the </w:t>
      </w:r>
      <w:proofErr w:type="gramStart"/>
      <w:r>
        <w:rPr>
          <w:rFonts w:cstheme="minorHAnsi"/>
          <w:sz w:val="26"/>
          <w:szCs w:val="26"/>
        </w:rPr>
        <w:t>C.A.P .</w:t>
      </w:r>
      <w:proofErr w:type="gramEnd"/>
    </w:p>
    <w:p w14:paraId="47388DA0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LANGUAGE for the placards and activities for </w:t>
      </w:r>
      <w:proofErr w:type="gramStart"/>
      <w:r>
        <w:rPr>
          <w:rFonts w:cstheme="minorHAnsi"/>
          <w:b/>
          <w:bCs/>
          <w:sz w:val="26"/>
          <w:szCs w:val="26"/>
        </w:rPr>
        <w:t>walkathon</w:t>
      </w:r>
      <w:r>
        <w:rPr>
          <w:rFonts w:cstheme="minorHAnsi"/>
          <w:sz w:val="26"/>
          <w:szCs w:val="26"/>
        </w:rPr>
        <w:t xml:space="preserve">  :</w:t>
      </w:r>
      <w:proofErr w:type="gramEnd"/>
      <w:r>
        <w:rPr>
          <w:rFonts w:cstheme="minorHAnsi"/>
          <w:sz w:val="26"/>
          <w:szCs w:val="26"/>
        </w:rPr>
        <w:t xml:space="preserve"> English or any local language or bilingual as well </w:t>
      </w:r>
    </w:p>
    <w:p w14:paraId="5F9E0FF6" w14:textId="77777777" w:rsidR="00B1250C" w:rsidRDefault="00B1250C" w:rsidP="00B1250C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IDEAS THAT CAN BE USED IN THE PROPS FOR THE WALK   </w:t>
      </w:r>
    </w:p>
    <w:p w14:paraId="4DD72C3B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1.We are to protect you in digital space </w:t>
      </w:r>
    </w:p>
    <w:p w14:paraId="52C8A16F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2.We the Cyber Ambassadors are to help you </w:t>
      </w:r>
    </w:p>
    <w:p w14:paraId="75E5FC88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3. Cyber space – stay safe </w:t>
      </w:r>
    </w:p>
    <w:p w14:paraId="1315EC1D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4. Reach us for safe mobile usage </w:t>
      </w:r>
    </w:p>
    <w:p w14:paraId="4B0FCE01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   5. We are the </w:t>
      </w:r>
      <w:proofErr w:type="gramStart"/>
      <w:r>
        <w:rPr>
          <w:rFonts w:cstheme="minorHAnsi"/>
          <w:sz w:val="26"/>
          <w:szCs w:val="26"/>
        </w:rPr>
        <w:t>cyber Ambassadors</w:t>
      </w:r>
      <w:proofErr w:type="gramEnd"/>
      <w:r>
        <w:rPr>
          <w:rFonts w:cstheme="minorHAnsi"/>
          <w:sz w:val="26"/>
          <w:szCs w:val="26"/>
        </w:rPr>
        <w:t xml:space="preserve"> -reach out to us for help </w:t>
      </w:r>
    </w:p>
    <w:p w14:paraId="385EE26B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PROPS TO BE </w:t>
      </w:r>
      <w:proofErr w:type="gramStart"/>
      <w:r>
        <w:rPr>
          <w:rFonts w:cstheme="minorHAnsi"/>
          <w:b/>
          <w:bCs/>
          <w:sz w:val="26"/>
          <w:szCs w:val="26"/>
        </w:rPr>
        <w:t>USED :</w:t>
      </w:r>
      <w:proofErr w:type="gramEnd"/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Placards , Small pamphlets or banners , paper masks , crowns  etc ( please be as creative as possible ) </w:t>
      </w:r>
    </w:p>
    <w:p w14:paraId="2B20E57C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AFTER THE </w:t>
      </w:r>
      <w:proofErr w:type="gramStart"/>
      <w:r>
        <w:rPr>
          <w:rFonts w:cstheme="minorHAnsi"/>
          <w:b/>
          <w:bCs/>
          <w:sz w:val="26"/>
          <w:szCs w:val="26"/>
        </w:rPr>
        <w:t>WALK :</w:t>
      </w:r>
      <w:proofErr w:type="gramEnd"/>
      <w:r>
        <w:rPr>
          <w:rFonts w:cstheme="minorHAnsi"/>
          <w:sz w:val="26"/>
          <w:szCs w:val="26"/>
        </w:rPr>
        <w:t xml:space="preserve"> the schools shall share the pics and videos through google drive or links using the jot form sent </w:t>
      </w:r>
    </w:p>
    <w:p w14:paraId="28108BE2" w14:textId="77777777" w:rsidR="00B1250C" w:rsidRDefault="00B1250C" w:rsidP="00B1250C">
      <w:p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OUTCOME OF THIS </w:t>
      </w:r>
      <w:proofErr w:type="gramStart"/>
      <w:r>
        <w:rPr>
          <w:rFonts w:cstheme="minorHAnsi"/>
          <w:b/>
          <w:bCs/>
          <w:sz w:val="26"/>
          <w:szCs w:val="26"/>
        </w:rPr>
        <w:t xml:space="preserve">ACTIVITY </w:t>
      </w:r>
      <w:r>
        <w:rPr>
          <w:rFonts w:cstheme="minorHAnsi"/>
          <w:sz w:val="26"/>
          <w:szCs w:val="26"/>
        </w:rPr>
        <w:t>:</w:t>
      </w:r>
      <w:proofErr w:type="gramEnd"/>
      <w:r>
        <w:rPr>
          <w:rFonts w:cstheme="minorHAnsi"/>
          <w:sz w:val="26"/>
          <w:szCs w:val="26"/>
        </w:rPr>
        <w:t xml:space="preserve"> To create awareness on the cyber ambassadors and their help to the community in safeguarding and reporting the cyber crimes </w:t>
      </w:r>
    </w:p>
    <w:p w14:paraId="46D93C4C" w14:textId="77777777" w:rsidR="00B1250C" w:rsidRDefault="00B1250C" w:rsidP="00B1250C">
      <w:pPr>
        <w:rPr>
          <w:sz w:val="28"/>
          <w:szCs w:val="28"/>
        </w:rPr>
      </w:pPr>
    </w:p>
    <w:p w14:paraId="05B352CE" w14:textId="77777777" w:rsidR="00B1250C" w:rsidRDefault="00B1250C" w:rsidP="00EA4907">
      <w:pPr>
        <w:shd w:val="clear" w:color="auto" w:fill="AEAAAA" w:themeFill="background2" w:themeFillShade="BF"/>
        <w:spacing w:after="0" w:line="240" w:lineRule="auto"/>
        <w:jc w:val="center"/>
        <w:rPr>
          <w:rFonts w:cs="Gautami"/>
          <w:b/>
          <w:bCs/>
          <w:cs/>
          <w:lang w:bidi="te"/>
        </w:rPr>
      </w:pPr>
    </w:p>
    <w:p w14:paraId="0DFDD49E" w14:textId="6AACE3FD" w:rsidR="00B1250C" w:rsidRPr="00B1250C" w:rsidRDefault="00B1250C" w:rsidP="00EA4907">
      <w:pPr>
        <w:shd w:val="clear" w:color="auto" w:fill="AEAAAA" w:themeFill="background2" w:themeFillShade="BF"/>
        <w:spacing w:after="0" w:line="240" w:lineRule="auto"/>
        <w:jc w:val="center"/>
        <w:rPr>
          <w:rFonts w:cstheme="minorHAnsi"/>
          <w:b/>
          <w:bCs/>
        </w:rPr>
      </w:pPr>
      <w:r w:rsidRPr="00B1250C">
        <w:rPr>
          <w:b/>
          <w:bCs/>
          <w:cs/>
          <w:lang w:bidi="te"/>
        </w:rPr>
        <w:t>సైబర్ అంబాసిడర్ ప్లాట్ ఫారమ్ (సి.ఎ.పి)లో మొదటి యాక్టివిటీపై గమనిక</w:t>
      </w:r>
    </w:p>
    <w:p w14:paraId="5DD27834" w14:textId="77777777" w:rsidR="00B1250C" w:rsidRPr="00B1250C" w:rsidRDefault="00B1250C" w:rsidP="00EA4907">
      <w:pPr>
        <w:shd w:val="clear" w:color="auto" w:fill="AEAAAA" w:themeFill="background2" w:themeFillShade="BF"/>
        <w:jc w:val="center"/>
        <w:rPr>
          <w:rFonts w:eastAsia="Calibri" w:cstheme="minorHAnsi"/>
          <w:b/>
          <w:bCs/>
          <w:color w:val="000000" w:themeColor="text1"/>
          <w:u w:val="single"/>
        </w:rPr>
      </w:pPr>
      <w:r w:rsidRPr="00B1250C">
        <w:rPr>
          <w:b/>
          <w:bCs/>
          <w:cs/>
          <w:lang w:bidi="te"/>
        </w:rPr>
        <w:t xml:space="preserve"> సైబెర్ #</w:t>
      </w:r>
      <w:r w:rsidRPr="00B1250C">
        <w:rPr>
          <w:b/>
          <w:bCs/>
          <w:color w:val="000000" w:themeColor="text1"/>
          <w:u w:val="single"/>
          <w:cs/>
          <w:lang w:bidi="te"/>
        </w:rPr>
        <w:t xml:space="preserve"> సైబర్సేఫ్ ఫర్ ఆమె </w:t>
      </w:r>
    </w:p>
    <w:p w14:paraId="6E5A55AE" w14:textId="77777777" w:rsidR="00B1250C" w:rsidRPr="00B1250C" w:rsidRDefault="00B1250C" w:rsidP="00EA4907">
      <w:pPr>
        <w:rPr>
          <w:rFonts w:cstheme="minorHAnsi"/>
          <w:b/>
          <w:bCs/>
        </w:rPr>
      </w:pPr>
      <w:r w:rsidRPr="00B1250C">
        <w:rPr>
          <w:b/>
          <w:bCs/>
          <w:cs/>
          <w:lang w:bidi="te"/>
        </w:rPr>
        <w:t xml:space="preserve">యాక్టివిటీ శీర్షిక : సి.ఎ.పి ప్రోగ్రామ్ పై అవగాహన కల్పించడానికి వాకథాన్ </w:t>
      </w:r>
    </w:p>
    <w:p w14:paraId="1A95D88B" w14:textId="77777777" w:rsidR="00B1250C" w:rsidRPr="00B1250C" w:rsidRDefault="00B1250C" w:rsidP="00EA4907">
      <w:pPr>
        <w:rPr>
          <w:rFonts w:cstheme="minorHAnsi"/>
        </w:rPr>
      </w:pPr>
      <w:r w:rsidRPr="00B1250C">
        <w:rPr>
          <w:b/>
          <w:bCs/>
          <w:cs/>
          <w:lang w:bidi="te"/>
        </w:rPr>
        <w:t xml:space="preserve">పాల్గొనేవారు: </w:t>
      </w:r>
      <w:r w:rsidRPr="00B1250C">
        <w:rPr>
          <w:cs/>
          <w:lang w:bidi="te"/>
        </w:rPr>
        <w:t>మెంటార్ టీచర్లు, సైబర్ అంబాసిడర్లు, తక్షణ సమాజానికి సంబంధించిన స్వచ్ఛంద సంస్థలు, వాలంటీర్ మెంటర్లు, ఆ ప్రాంతంలోని ముఖ్యమైన వ్యక్తులు (గ్రామ సర్పంచ్ మరియు ఇతర ప్రభావవంతమైన వ్యక్తులు వంటివి) లేదా సమీప పాఠశాలల నుండి ఇతర విద్యార్థులు.</w:t>
      </w:r>
    </w:p>
    <w:p w14:paraId="01A1085E" w14:textId="77777777" w:rsidR="00B1250C" w:rsidRPr="00B1250C" w:rsidRDefault="00B1250C" w:rsidP="00EA4907">
      <w:pPr>
        <w:rPr>
          <w:rFonts w:cstheme="minorHAnsi"/>
        </w:rPr>
      </w:pPr>
      <w:r w:rsidRPr="00B1250C">
        <w:rPr>
          <w:b/>
          <w:bCs/>
          <w:cs/>
          <w:lang w:bidi="te"/>
        </w:rPr>
        <w:t xml:space="preserve">ఇది ఎప్పుడు </w:t>
      </w:r>
      <w:r w:rsidRPr="00B1250C">
        <w:rPr>
          <w:cs/>
          <w:lang w:bidi="te"/>
        </w:rPr>
        <w:t xml:space="preserve">చేస్తారు: ప్రమాణ స్వీకారం సెషన్ తర్వాత 2 వారాల వ్యవధిలో వాకథాన్ పూర్తవుతుంది </w:t>
      </w:r>
    </w:p>
    <w:p w14:paraId="19CAB6A6" w14:textId="77777777" w:rsidR="00B1250C" w:rsidRPr="00B1250C" w:rsidRDefault="00B1250C" w:rsidP="00EA4907">
      <w:pPr>
        <w:rPr>
          <w:rFonts w:cstheme="minorHAnsi"/>
        </w:rPr>
      </w:pPr>
      <w:r w:rsidRPr="00B1250C">
        <w:rPr>
          <w:b/>
          <w:bCs/>
          <w:cs/>
          <w:lang w:bidi="te"/>
        </w:rPr>
        <w:t xml:space="preserve">పద్ధతి: </w:t>
      </w:r>
      <w:r w:rsidRPr="00B1250C">
        <w:rPr>
          <w:cs/>
          <w:lang w:bidi="te"/>
        </w:rPr>
        <w:t>పాల్గొనేవారు పాఠశాల నుండి సమీప పోలీస్ స్టేషన్ లేదా ఆ గ్రామం / పట్టణం / నగరంలోని ఏదైనా ముఖ్యమైన ప్రదేశానికి 1.5 కిలోమీటర్ల దూరంలో ప్లకార్డులు, బ్యానర్లు పట్టుకుని లేదా నడుస్తున్నప్పుడు ప్రజలకు చిన్న కరపత్రాలను పంపిణీ చేయాలి . 2 నిమిషాల సృజనాత్మక స్కిట్లు, పాటలు, కవితలు, నృత్యాన్ని సి.ఎ.పి లక్ష్యం మేరకు ప్రదర్శించవచ్చు.</w:t>
      </w:r>
    </w:p>
    <w:p w14:paraId="10CDB023" w14:textId="77777777" w:rsidR="00B1250C" w:rsidRPr="00B1250C" w:rsidRDefault="00B1250C" w:rsidP="00EA4907">
      <w:pPr>
        <w:rPr>
          <w:rFonts w:cstheme="minorHAnsi"/>
        </w:rPr>
      </w:pPr>
      <w:r w:rsidRPr="00B1250C">
        <w:rPr>
          <w:b/>
          <w:bCs/>
          <w:cs/>
          <w:lang w:bidi="te"/>
        </w:rPr>
        <w:t>వాక్థాన్ కొరకు ప్లకార్డులు మరియు కార్యకలాపాల కొరకు భాష</w:t>
      </w:r>
      <w:r w:rsidRPr="00B1250C">
        <w:rPr>
          <w:cs/>
          <w:lang w:bidi="te"/>
        </w:rPr>
        <w:t xml:space="preserve">  : ఇంగ్లిష్ లేదా ఏదైనా స్థానిక భాష లేదా ద్విభాషా భాష కూడా </w:t>
      </w:r>
    </w:p>
    <w:p w14:paraId="3DEAE5AD" w14:textId="77777777" w:rsidR="00B1250C" w:rsidRPr="00B1250C" w:rsidRDefault="00B1250C" w:rsidP="00EA4907">
      <w:pPr>
        <w:rPr>
          <w:rFonts w:cstheme="minorHAnsi"/>
          <w:b/>
          <w:bCs/>
        </w:rPr>
      </w:pPr>
      <w:r w:rsidRPr="00B1250C">
        <w:rPr>
          <w:b/>
          <w:bCs/>
          <w:cs/>
          <w:lang w:bidi="te"/>
        </w:rPr>
        <w:t xml:space="preserve">నడక కొరకు ప్రాప్స్ లో ఉపయోగించగల ఆలోచనలు   </w:t>
      </w:r>
    </w:p>
    <w:p w14:paraId="7779ED75" w14:textId="77777777" w:rsidR="00B1250C" w:rsidRPr="00B1250C" w:rsidRDefault="00B1250C" w:rsidP="00EA4907">
      <w:pPr>
        <w:rPr>
          <w:rFonts w:cstheme="minorHAnsi"/>
        </w:rPr>
      </w:pPr>
      <w:r w:rsidRPr="00B1250C">
        <w:rPr>
          <w:cs/>
          <w:lang w:bidi="te"/>
        </w:rPr>
        <w:t xml:space="preserve">       1. డిజిటల్ స్పేస్ లో మేం మిమ్మల్ని సంరక్షిస్తాం </w:t>
      </w:r>
    </w:p>
    <w:p w14:paraId="1B978E4D" w14:textId="77777777" w:rsidR="00B1250C" w:rsidRPr="00B1250C" w:rsidRDefault="00B1250C" w:rsidP="00EA4907">
      <w:pPr>
        <w:rPr>
          <w:rFonts w:cstheme="minorHAnsi"/>
        </w:rPr>
      </w:pPr>
      <w:r w:rsidRPr="00B1250C">
        <w:rPr>
          <w:cs/>
          <w:lang w:bidi="te"/>
        </w:rPr>
        <w:t xml:space="preserve">        2. మేము సైబర్ అంబాసిడర్లు మీకు సహాయం చేస్తాము </w:t>
      </w:r>
    </w:p>
    <w:p w14:paraId="203AEFEC" w14:textId="77777777" w:rsidR="00B1250C" w:rsidRPr="00B1250C" w:rsidRDefault="00B1250C" w:rsidP="00EA4907">
      <w:pPr>
        <w:rPr>
          <w:rFonts w:cstheme="minorHAnsi"/>
        </w:rPr>
      </w:pPr>
      <w:r w:rsidRPr="00B1250C">
        <w:rPr>
          <w:cs/>
          <w:lang w:bidi="te"/>
        </w:rPr>
        <w:t xml:space="preserve">        3. సైబర్ స్పేస్ - సురక్షితంగా ఉండండి </w:t>
      </w:r>
    </w:p>
    <w:p w14:paraId="1013034F" w14:textId="77777777" w:rsidR="00B1250C" w:rsidRPr="00B1250C" w:rsidRDefault="00B1250C" w:rsidP="00EA4907">
      <w:pPr>
        <w:rPr>
          <w:rFonts w:cstheme="minorHAnsi"/>
        </w:rPr>
      </w:pPr>
      <w:r w:rsidRPr="00B1250C">
        <w:rPr>
          <w:cs/>
          <w:lang w:bidi="te"/>
        </w:rPr>
        <w:t xml:space="preserve">        4. సురక్షితమైన మొబైల్ వాడకం కోసం మమ్మల్ని సంప్రదించండి </w:t>
      </w:r>
    </w:p>
    <w:p w14:paraId="4472A79E" w14:textId="77777777" w:rsidR="00B1250C" w:rsidRPr="00B1250C" w:rsidRDefault="00B1250C" w:rsidP="00EA4907">
      <w:pPr>
        <w:rPr>
          <w:rFonts w:cstheme="minorHAnsi"/>
        </w:rPr>
      </w:pPr>
      <w:r w:rsidRPr="00B1250C">
        <w:rPr>
          <w:cs/>
          <w:lang w:bidi="te"/>
        </w:rPr>
        <w:t xml:space="preserve">         5. మేము సైబర్ అంబాసిడర్లు - సహాయం కోసం మమ్మల్ని సంప్రదించండి </w:t>
      </w:r>
    </w:p>
    <w:p w14:paraId="7D9541E5" w14:textId="77777777" w:rsidR="00B1250C" w:rsidRPr="00B1250C" w:rsidRDefault="00B1250C" w:rsidP="00EA4907">
      <w:pPr>
        <w:rPr>
          <w:rFonts w:cstheme="minorHAnsi"/>
        </w:rPr>
      </w:pPr>
      <w:r w:rsidRPr="00B1250C">
        <w:rPr>
          <w:b/>
          <w:bCs/>
          <w:cs/>
          <w:lang w:bidi="te"/>
        </w:rPr>
        <w:t xml:space="preserve"> ఉపయోగించాల్సిన ఉపకరణాలు : </w:t>
      </w:r>
      <w:r w:rsidRPr="00B1250C">
        <w:rPr>
          <w:cs/>
          <w:lang w:bidi="te"/>
        </w:rPr>
        <w:t xml:space="preserve">ప్లకార్డులు, చిన్న కరపత్రాలు లేదా బ్యానర్లు, కాగితపు ముసుగులు, కిరీటాలు మొదలైనవి (దయచేసి సాధ్యమైనంత సృజనాత్మకంగా ఉండండి) </w:t>
      </w:r>
    </w:p>
    <w:p w14:paraId="620DE4CD" w14:textId="77777777" w:rsidR="00B1250C" w:rsidRPr="00B1250C" w:rsidRDefault="00B1250C" w:rsidP="00EA4907">
      <w:pPr>
        <w:rPr>
          <w:rFonts w:cstheme="minorHAnsi"/>
        </w:rPr>
      </w:pPr>
      <w:r w:rsidRPr="00B1250C">
        <w:rPr>
          <w:b/>
          <w:bCs/>
          <w:cs/>
          <w:lang w:bidi="te"/>
        </w:rPr>
        <w:t>నడక తరువాత:</w:t>
      </w:r>
      <w:r w:rsidRPr="00B1250C">
        <w:rPr>
          <w:cs/>
          <w:lang w:bidi="te"/>
        </w:rPr>
        <w:t xml:space="preserve"> పాఠశాలలు పంపిన జోట్ ఫారమ్ ఉపయోగించి గూగుల్ డ్రైవ్ లేదా లింక్ ల ద్వారా చిత్రాలు మరియు వీడియోలను పంచుకోవాలి </w:t>
      </w:r>
    </w:p>
    <w:p w14:paraId="4A0F7AFE" w14:textId="77777777" w:rsidR="00B1250C" w:rsidRPr="00B1250C" w:rsidRDefault="00B1250C" w:rsidP="00EA4907">
      <w:pPr>
        <w:rPr>
          <w:rFonts w:cstheme="minorHAnsi"/>
        </w:rPr>
      </w:pPr>
      <w:r w:rsidRPr="00B1250C">
        <w:rPr>
          <w:b/>
          <w:bCs/>
          <w:cs/>
          <w:lang w:bidi="te"/>
        </w:rPr>
        <w:t xml:space="preserve">ఈ యాక్టివిటీ యొక్క ఫలితం </w:t>
      </w:r>
      <w:r w:rsidRPr="00B1250C">
        <w:rPr>
          <w:cs/>
          <w:lang w:bidi="te"/>
        </w:rPr>
        <w:t xml:space="preserve">: సైబర్ అంబాసిడర్ లపై అవగాహన కల్పించడం మరియు సైబర్ నేరాలను సంరక్షించడం మరియు నివేదించడంలో కమ్యూనిటీకి వారు చేసే సహాయం </w:t>
      </w:r>
    </w:p>
    <w:p w14:paraId="4EEE390A" w14:textId="77777777" w:rsidR="00B1250C" w:rsidRPr="00B1250C" w:rsidRDefault="00B1250C" w:rsidP="00EA4907">
      <w:pPr>
        <w:rPr>
          <w:rFonts w:cstheme="minorHAnsi"/>
        </w:rPr>
      </w:pPr>
    </w:p>
    <w:p w14:paraId="240F1B83" w14:textId="77777777" w:rsidR="00B1250C" w:rsidRPr="00B1250C" w:rsidRDefault="00B1250C" w:rsidP="00EA4907"/>
    <w:p w14:paraId="729F3320" w14:textId="77777777" w:rsidR="00B1250C" w:rsidRPr="00B1250C" w:rsidRDefault="00B1250C" w:rsidP="00EA4907"/>
    <w:p w14:paraId="607937DA" w14:textId="77777777" w:rsidR="00B1250C" w:rsidRPr="00B1250C" w:rsidRDefault="00B1250C" w:rsidP="00EA4907"/>
    <w:p w14:paraId="7C2152F4" w14:textId="77777777" w:rsidR="00315735" w:rsidRPr="00B1250C" w:rsidRDefault="00315735"/>
    <w:sectPr w:rsidR="00315735" w:rsidRPr="00B1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0C"/>
    <w:rsid w:val="00315735"/>
    <w:rsid w:val="00B04153"/>
    <w:rsid w:val="00B1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594B"/>
  <w15:chartTrackingRefBased/>
  <w15:docId w15:val="{92FF0843-75C2-4503-9FEB-03D58E19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50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Lahari</dc:creator>
  <cp:keywords/>
  <dc:description/>
  <cp:lastModifiedBy>Krishna Lahari</cp:lastModifiedBy>
  <cp:revision>1</cp:revision>
  <dcterms:created xsi:type="dcterms:W3CDTF">2023-02-14T07:10:00Z</dcterms:created>
  <dcterms:modified xsi:type="dcterms:W3CDTF">2023-02-14T07:14:00Z</dcterms:modified>
</cp:coreProperties>
</file>