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CDFAC" w14:textId="4EE4E521" w:rsidR="00CC2DE9" w:rsidRDefault="00CC2DE9">
      <w:r>
        <w:t>Manuscript figures</w:t>
      </w:r>
    </w:p>
    <w:p w14:paraId="3E36F88F" w14:textId="75A20FBE" w:rsidR="00CC2DE9" w:rsidRDefault="00CC2DE9">
      <w:r>
        <w:tab/>
      </w:r>
      <w:r w:rsidRPr="00CC2DE9">
        <w:t>https://jcannabisresearch.biomedcentral.com/submission-guidelines/preparing-your-manuscript</w:t>
      </w:r>
    </w:p>
    <w:p w14:paraId="7DB963F6" w14:textId="77777777" w:rsidR="00CC2DE9" w:rsidRDefault="00CC2DE9"/>
    <w:p w14:paraId="139C261E" w14:textId="760D77C9" w:rsidR="009D23D5" w:rsidRDefault="00CC2DE9">
      <w:r>
        <w:t>Availability of data and materials</w:t>
      </w:r>
      <w:r>
        <w:t xml:space="preserve"> section</w:t>
      </w:r>
    </w:p>
    <w:p w14:paraId="53DBF109" w14:textId="37BAC61B" w:rsidR="00CC2DE9" w:rsidRDefault="00CC2DE9"/>
    <w:p w14:paraId="134EB980" w14:textId="052C783E" w:rsidR="00CC2DE9" w:rsidRPr="00CC2DE9" w:rsidRDefault="00CC2DE9">
      <w:pPr>
        <w:rPr>
          <w:b/>
          <w:bCs/>
        </w:rPr>
      </w:pPr>
      <w:r w:rsidRPr="00CC2DE9">
        <w:rPr>
          <w:b/>
          <w:bCs/>
        </w:rPr>
        <w:t>Additional Files</w:t>
      </w:r>
    </w:p>
    <w:p w14:paraId="7850C121" w14:textId="43BC9767" w:rsidR="00CC2DE9" w:rsidRDefault="00CC2DE9">
      <w:r>
        <w:t xml:space="preserve">Tabular data can be provided in formats </w:t>
      </w:r>
      <w:proofErr w:type="gramStart"/>
      <w:r>
        <w:t>including:</w:t>
      </w:r>
      <w:proofErr w:type="gramEnd"/>
      <w:r>
        <w:t xml:space="preserve"> DAT, TXT, XLS, CSV, XML and TSV.</w:t>
      </w:r>
    </w:p>
    <w:p w14:paraId="7A2B4B07" w14:textId="77777777" w:rsidR="00CC2DE9" w:rsidRPr="00CC2DE9" w:rsidRDefault="00CC2DE9" w:rsidP="00CC2D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DE9">
        <w:rPr>
          <w:rFonts w:ascii="Times New Roman" w:eastAsia="Times New Roman" w:hAnsi="Times New Roman" w:cs="Times New Roman"/>
          <w:sz w:val="24"/>
          <w:szCs w:val="24"/>
        </w:rPr>
        <w:t>File name (e.g. Additional file 1)</w:t>
      </w:r>
    </w:p>
    <w:p w14:paraId="69EA460C" w14:textId="77777777" w:rsidR="00CC2DE9" w:rsidRPr="00CC2DE9" w:rsidRDefault="00CC2DE9" w:rsidP="00CC2D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DE9">
        <w:rPr>
          <w:rFonts w:ascii="Times New Roman" w:eastAsia="Times New Roman" w:hAnsi="Times New Roman" w:cs="Times New Roman"/>
          <w:sz w:val="24"/>
          <w:szCs w:val="24"/>
        </w:rPr>
        <w:t>File format including the correct file extension for example .pdf, .</w:t>
      </w:r>
      <w:proofErr w:type="spellStart"/>
      <w:r w:rsidRPr="00CC2DE9"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  <w:r w:rsidRPr="00CC2DE9">
        <w:rPr>
          <w:rFonts w:ascii="Times New Roman" w:eastAsia="Times New Roman" w:hAnsi="Times New Roman" w:cs="Times New Roman"/>
          <w:sz w:val="24"/>
          <w:szCs w:val="24"/>
        </w:rPr>
        <w:t>, .txt, .pptx (including name and a URL of an appropriate viewer if format is unusual)</w:t>
      </w:r>
    </w:p>
    <w:p w14:paraId="5B8E39F6" w14:textId="77777777" w:rsidR="00CC2DE9" w:rsidRPr="00CC2DE9" w:rsidRDefault="00CC2DE9" w:rsidP="00CC2D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DE9">
        <w:rPr>
          <w:rFonts w:ascii="Times New Roman" w:eastAsia="Times New Roman" w:hAnsi="Times New Roman" w:cs="Times New Roman"/>
          <w:sz w:val="24"/>
          <w:szCs w:val="24"/>
        </w:rPr>
        <w:t>Title of data</w:t>
      </w:r>
    </w:p>
    <w:p w14:paraId="7A527904" w14:textId="77777777" w:rsidR="00CC2DE9" w:rsidRPr="00CC2DE9" w:rsidRDefault="00CC2DE9" w:rsidP="00CC2D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DE9">
        <w:rPr>
          <w:rFonts w:ascii="Times New Roman" w:eastAsia="Times New Roman" w:hAnsi="Times New Roman" w:cs="Times New Roman"/>
          <w:sz w:val="24"/>
          <w:szCs w:val="24"/>
        </w:rPr>
        <w:t>Description of data</w:t>
      </w:r>
    </w:p>
    <w:p w14:paraId="224D8823" w14:textId="77777777" w:rsidR="00CC2DE9" w:rsidRDefault="00CC2DE9"/>
    <w:p w14:paraId="23327E5C" w14:textId="2D2DDCBE" w:rsidR="00CC2DE9" w:rsidRDefault="00CC2DE9">
      <w:r>
        <w:t>Cleaning data before upload:</w:t>
      </w:r>
    </w:p>
    <w:p w14:paraId="537A2B75" w14:textId="320D35ED" w:rsidR="00CC2DE9" w:rsidRDefault="00CC2DE9">
      <w:r>
        <w:tab/>
        <w:t>1. Remove potential respondent identifiers</w:t>
      </w:r>
    </w:p>
    <w:p w14:paraId="3925BC25" w14:textId="3F24A4F9" w:rsidR="00CC2DE9" w:rsidRDefault="00CC2DE9">
      <w:r>
        <w:tab/>
      </w:r>
      <w:r>
        <w:tab/>
      </w:r>
      <w:r w:rsidRPr="00CC2DE9">
        <w:t>https://trialsjournal.biomedcentral.com/articles/10.1186/1745-6215-11-9/tables/1</w:t>
      </w:r>
    </w:p>
    <w:sectPr w:rsidR="00CC2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E467DF"/>
    <w:multiLevelType w:val="multilevel"/>
    <w:tmpl w:val="5A4E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3F"/>
    <w:rsid w:val="005E1190"/>
    <w:rsid w:val="006E083F"/>
    <w:rsid w:val="009D23D5"/>
    <w:rsid w:val="00CC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ABAC"/>
  <w15:chartTrackingRefBased/>
  <w15:docId w15:val="{3C26A8D8-D9DB-4E07-BD03-09E892C8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Ritter</dc:creator>
  <cp:keywords/>
  <dc:description/>
  <cp:lastModifiedBy>David Ritter</cp:lastModifiedBy>
  <cp:revision>2</cp:revision>
  <dcterms:created xsi:type="dcterms:W3CDTF">2020-05-27T11:45:00Z</dcterms:created>
  <dcterms:modified xsi:type="dcterms:W3CDTF">2020-05-27T11:53:00Z</dcterms:modified>
</cp:coreProperties>
</file>