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13DEC">
      <w:r>
        <w:t>BCPR283</w:t>
      </w:r>
    </w:p>
    <w:p w:rsidR="00F13DEC" w:rsidRDefault="00F13DEC">
      <w:r>
        <w:t xml:space="preserve">What is good about this </w:t>
      </w:r>
      <w:proofErr w:type="gramStart"/>
      <w:r>
        <w:t>course</w:t>
      </w:r>
      <w:proofErr w:type="gramEnd"/>
    </w:p>
    <w:p w:rsidR="007D0022" w:rsidRPr="00284247" w:rsidRDefault="007D0022" w:rsidP="007D0022">
      <w:pPr>
        <w:spacing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7D0022" w:rsidRDefault="008E30B4" w:rsidP="008E30B4">
      <w:pPr>
        <w:spacing w:line="360" w:lineRule="auto"/>
      </w:pPr>
      <w:r w:rsidRPr="00284247">
        <w:t>I learned how to do unit testing in th</w:t>
      </w:r>
      <w:r>
        <w:t>is course</w:t>
      </w:r>
      <w:r w:rsidRPr="00284247">
        <w:t xml:space="preserve"> which was extremely relevant to my project at </w:t>
      </w:r>
      <w:proofErr w:type="spellStart"/>
      <w:r w:rsidRPr="00284247">
        <w:t>Telogis</w:t>
      </w:r>
      <w:proofErr w:type="spellEnd"/>
      <w:r w:rsidRPr="00284247">
        <w:t>.</w:t>
      </w:r>
    </w:p>
    <w:p w:rsidR="007D0022" w:rsidRDefault="007D0022" w:rsidP="007D0022">
      <w:pPr>
        <w:spacing w:line="360" w:lineRule="auto"/>
      </w:pPr>
      <w:r w:rsidRPr="00284247">
        <w:t>I enjoyed making the games in these courses: a fun and good way to learn about OO programming skills and the pro</w:t>
      </w:r>
      <w:r>
        <w:t>gramming frameworks (C#</w:t>
      </w:r>
      <w:r w:rsidRPr="00284247">
        <w:t>). In BCPR283, I learned how to program in C# which very useful for the current project.</w:t>
      </w:r>
    </w:p>
    <w:p w:rsidR="00834ABC" w:rsidRPr="00323D99" w:rsidRDefault="00834ABC" w:rsidP="00834ABC">
      <w:pPr>
        <w:rPr>
          <w:color w:val="00B050"/>
        </w:rPr>
      </w:pPr>
      <w:r w:rsidRPr="00323D99">
        <w:rPr>
          <w:color w:val="00B050"/>
        </w:rPr>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323D99" w:rsidRDefault="00834ABC" w:rsidP="00834ABC">
      <w:pPr>
        <w:rPr>
          <w:color w:val="00B050"/>
        </w:rPr>
      </w:pPr>
      <w:r w:rsidRPr="00323D99">
        <w:rPr>
          <w:color w:val="00B050"/>
        </w:rPr>
        <w:t xml:space="preserve">Also, the analysis, of thinking about the language from algorithms, patterns and dependencies was useful in determining how we were going to do certain things in the </w:t>
      </w:r>
      <w:proofErr w:type="spellStart"/>
      <w:r w:rsidRPr="00323D99">
        <w:rPr>
          <w:color w:val="00B050"/>
        </w:rPr>
        <w:t>winforms</w:t>
      </w:r>
      <w:proofErr w:type="spellEnd"/>
      <w:r w:rsidRPr="00323D99">
        <w:rPr>
          <w:color w:val="00B050"/>
        </w:rPr>
        <w:t xml:space="preserve"> version. It was through the need to be able to handle many things on screen at once that we worked on how to implement threading. </w:t>
      </w:r>
    </w:p>
    <w:p w:rsidR="00834ABC" w:rsidRDefault="00834ABC" w:rsidP="007D0022">
      <w:pPr>
        <w:spacing w:line="360" w:lineRule="auto"/>
      </w:pPr>
      <w:bookmarkStart w:id="0" w:name="_GoBack"/>
      <w:bookmarkEnd w:id="0"/>
    </w:p>
    <w:p w:rsidR="00F13DEC" w:rsidRDefault="00F13DEC">
      <w:r>
        <w:t>Recommendations</w:t>
      </w:r>
    </w:p>
    <w:p w:rsidR="00F13DEC" w:rsidRPr="00F13DEC" w:rsidRDefault="00F13DEC" w:rsidP="00F13DEC">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F13DEC">
      <w:r w:rsidRPr="00F13DEC">
        <w:t>Also demonstrating how interfaces could be used to create “mock” classes that can behave exactly how you want them to when testing a class that has a dependency on one or more classes.</w:t>
      </w:r>
    </w:p>
    <w:p w:rsidR="00F13DEC" w:rsidRDefault="00F13DEC"/>
    <w:sectPr w:rsidR="00F1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4758E1"/>
    <w:rsid w:val="007D0022"/>
    <w:rsid w:val="00834ABC"/>
    <w:rsid w:val="008D6B76"/>
    <w:rsid w:val="008E30B4"/>
    <w:rsid w:val="00F13DE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1528</Characters>
  <Application>Microsoft Office Word</Application>
  <DocSecurity>0</DocSecurity>
  <Lines>12</Lines>
  <Paragraphs>3</Paragraphs>
  <ScaleCrop>false</ScaleCrop>
  <Company>Christchurch Polytechnic Institute of Technology</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4</cp:revision>
  <dcterms:created xsi:type="dcterms:W3CDTF">2016-07-11T04:07:00Z</dcterms:created>
  <dcterms:modified xsi:type="dcterms:W3CDTF">2016-07-12T23:41:00Z</dcterms:modified>
</cp:coreProperties>
</file>