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0159C6">
      <w:r>
        <w:t>IS201</w:t>
      </w:r>
    </w:p>
    <w:p w:rsidR="000159C6" w:rsidRDefault="000159C6">
      <w:r>
        <w:t xml:space="preserve">What is good about this </w:t>
      </w:r>
      <w:proofErr w:type="gramStart"/>
      <w:r>
        <w:t>course</w:t>
      </w:r>
      <w:proofErr w:type="gramEnd"/>
    </w:p>
    <w:p w:rsidR="000159C6" w:rsidRDefault="000159C6">
      <w:r w:rsidRPr="000159C6">
        <w:t>A lot of course content was valuable for my project especially the Agile material and what Scum is, roles involved and how to apply it within projects</w:t>
      </w:r>
    </w:p>
    <w:p w:rsidR="00C94E31" w:rsidRPr="00C94E31" w:rsidRDefault="00C94E31" w:rsidP="00C94E31">
      <w:r w:rsidRPr="00C94E31">
        <w:t>During this course the importance of modelling a system was presented. It allows for a simplified version of the product and a focal point for discussion among interested parties. During the project we modelled the system architecture and used class diagrams to model the application’s internal classes. We were then able to discuss issues during development with each other and other interested parties.</w:t>
      </w:r>
    </w:p>
    <w:p w:rsidR="00C94E31" w:rsidRPr="00C94E31" w:rsidRDefault="00C94E31" w:rsidP="00C94E31">
      <w:r w:rsidRPr="00C94E31">
        <w:t>The concept of including the cli</w:t>
      </w:r>
      <w:bookmarkStart w:id="0" w:name="_GoBack"/>
      <w:bookmarkEnd w:id="0"/>
      <w:r w:rsidRPr="00C94E31">
        <w:t xml:space="preserve">ent who takes an active role during the development phase is a basic yet powerful one. They are after going to be the end user or have a close relationship with the end user of the product. It makes sense to utilise the knowledge they possess. </w:t>
      </w:r>
    </w:p>
    <w:p w:rsidR="00C94E31" w:rsidRPr="00C94E31" w:rsidRDefault="00C94E31" w:rsidP="00C94E31">
      <w:r w:rsidRPr="00C94E31">
        <w:t xml:space="preserve">During the project a McKesson employee acted in that role for us. He attended our weekly planning meetings and end of Sprint reviews as well as some of our daily stand ups. It was he who would be using the product once it had been completed. When time was short his input as to where the effort should be focused was invaluable. </w:t>
      </w:r>
    </w:p>
    <w:p w:rsidR="00C94E31" w:rsidRPr="00C94E31" w:rsidRDefault="00C94E31" w:rsidP="00C94E31">
      <w:r w:rsidRPr="00C94E31">
        <w:t>As an alternative to the ‘Waterfall Model’ Scrum was discussed during Alternative Modelling. Having foreknowledge of Sprints, backlogs, and Scrum teams among other aspects of Scrum, allowed us to implement and work effectively within this framework during development.</w:t>
      </w:r>
    </w:p>
    <w:p w:rsidR="00C94E31" w:rsidRPr="000159C6" w:rsidRDefault="00C94E31"/>
    <w:p w:rsidR="000159C6" w:rsidRDefault="000159C6">
      <w:r>
        <w:t>Recommendations</w:t>
      </w:r>
    </w:p>
    <w:p w:rsidR="000159C6" w:rsidRPr="000159C6" w:rsidRDefault="000159C6">
      <w:r w:rsidRPr="000159C6">
        <w:t>I would however recommend that the course could include more practical Scrum material rather than so much methodology research.</w:t>
      </w:r>
    </w:p>
    <w:sectPr w:rsidR="000159C6" w:rsidRPr="00015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9C6"/>
    <w:rsid w:val="000159C6"/>
    <w:rsid w:val="004758E1"/>
    <w:rsid w:val="008D6B76"/>
    <w:rsid w:val="00C94E3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F84CF-EEAD-41E3-8467-7F16C436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1374</Characters>
  <Application>Microsoft Office Word</Application>
  <DocSecurity>0</DocSecurity>
  <Lines>11</Lines>
  <Paragraphs>3</Paragraphs>
  <ScaleCrop>false</ScaleCrop>
  <Company>Christchurch Polytechnic Institute of Technology</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cp:revision>
  <dcterms:created xsi:type="dcterms:W3CDTF">2016-07-11T03:26:00Z</dcterms:created>
  <dcterms:modified xsi:type="dcterms:W3CDTF">2016-07-11T04:04:00Z</dcterms:modified>
</cp:coreProperties>
</file>