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4FE" w:rsidRPr="00AF2D04" w:rsidRDefault="001728BF" w:rsidP="00AF2D04">
      <w:pPr>
        <w:pStyle w:val="Title"/>
      </w:pPr>
      <w:r w:rsidRPr="001728BF">
        <w:rPr>
          <w:noProof/>
        </w:rPr>
        <mc:AlternateContent>
          <mc:Choice Requires="wps">
            <w:drawing>
              <wp:anchor distT="0" distB="0" distL="114300" distR="114300" simplePos="0" relativeHeight="251663360" behindDoc="0" locked="0" layoutInCell="1" allowOverlap="1" wp14:anchorId="519AEB52" wp14:editId="3F428494">
                <wp:simplePos x="0" y="0"/>
                <wp:positionH relativeFrom="column">
                  <wp:posOffset>895350</wp:posOffset>
                </wp:positionH>
                <wp:positionV relativeFrom="paragraph">
                  <wp:posOffset>926465</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252CCC0" id="Straight Connector 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72.95pt" to="422.25pt,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" strokecolor="black [3213]" strokeweight=".5pt">
                <v:stroke joinstyle="miter"/>
              </v:line>
            </w:pict>
          </mc:Fallback>
        </mc:AlternateContent>
      </w:r>
      <w:r w:rsidRPr="001728BF">
        <w:rPr>
          <w:noProof/>
        </w:rPr>
        <mc:AlternateContent>
          <mc:Choice Requires="wps">
            <w:drawing>
              <wp:anchor distT="45720" distB="45720" distL="114300" distR="114300" simplePos="0" relativeHeight="251661312" behindDoc="0" locked="0" layoutInCell="1" allowOverlap="1" wp14:anchorId="629BC5B9" wp14:editId="0CFD3894">
                <wp:simplePos x="0" y="0"/>
                <wp:positionH relativeFrom="column">
                  <wp:posOffset>0</wp:posOffset>
                </wp:positionH>
                <wp:positionV relativeFrom="paragraph">
                  <wp:posOffset>46990</wp:posOffset>
                </wp:positionV>
                <wp:extent cx="5486400" cy="4520565"/>
                <wp:effectExtent l="0" t="0" r="19050" b="1460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631055"/>
                        </a:xfrm>
                        <a:prstGeom prst="rect">
                          <a:avLst/>
                        </a:prstGeom>
                        <a:solidFill>
                          <a:srgbClr val="FFFFFF"/>
                        </a:solidFill>
                        <a:ln w="9525">
                          <a:solidFill>
                            <a:schemeClr val="bg1"/>
                          </a:solidFill>
                          <a:miter lim="800000"/>
                          <a:headEnd/>
                          <a:tailEnd/>
                        </a:ln>
                      </wps:spPr>
                      <wps:txbx>
                        <w:txbxContent>
                          <w:p w:rsidR="001728BF" w:rsidRDefault="001728BF" w:rsidP="001728BF">
                            <w:pPr>
                              <w:pStyle w:val="Title"/>
                            </w:pPr>
                            <w:r w:rsidRPr="00AF2D04">
                              <w:t>Information Systems</w:t>
                            </w:r>
                            <w:r w:rsidRPr="002C736A">
                              <w:t xml:space="preserve"> </w:t>
                            </w:r>
                          </w:p>
                          <w:p w:rsidR="001728BF" w:rsidRDefault="001728BF" w:rsidP="001728BF">
                            <w:pPr>
                              <w:pStyle w:val="Subtitle"/>
                            </w:pPr>
                          </w:p>
                          <w:p w:rsidR="001728BF" w:rsidRPr="00AF2D04" w:rsidRDefault="001728BF" w:rsidP="001728BF">
                            <w:pPr>
                              <w:pStyle w:val="Subtitle"/>
                            </w:pPr>
                            <w:r w:rsidRPr="00AF2D04">
                              <w:t>COURSE EVALUATIONS FROM</w:t>
                            </w:r>
                          </w:p>
                          <w:p w:rsidR="001728BF" w:rsidRPr="00AF2D04" w:rsidRDefault="001728BF" w:rsidP="001728BF">
                            <w:pPr>
                              <w:pStyle w:val="Subtitle"/>
                            </w:pPr>
                            <w:r w:rsidRPr="00AF2D04">
                              <w:t xml:space="preserve">CO-OPERATIVE EDUCATION </w:t>
                            </w:r>
                          </w:p>
                          <w:p w:rsidR="001728BF" w:rsidRPr="00311B94" w:rsidRDefault="001728BF" w:rsidP="001728BF">
                            <w:pPr>
                              <w:pStyle w:val="Subtitle"/>
                            </w:pPr>
                            <w:r w:rsidRPr="00AF2D04">
                              <w:t>PROJECT 2016 S1</w:t>
                            </w:r>
                          </w:p>
                          <w:p w:rsidR="001728BF" w:rsidRDefault="001728BF" w:rsidP="001728BF">
                            <w:pPr>
                              <w:pStyle w:val="Title"/>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9BC5B9" id="_x0000_t202" coordsize="21600,21600" o:spt="202" path="m,l,21600r21600,l21600,xe">
                <v:stroke joinstyle="miter"/>
                <v:path gradientshapeok="t" o:connecttype="rect"/>
              </v:shapetype>
              <v:shape id="Text Box 217" o:spid="_x0000_s1026" type="#_x0000_t202" style="position:absolute;left:0;text-align:left;margin-left:0;margin-top:3.7pt;width:6in;height:355.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" strokecolor="white [3212]">
                <v:textbox style="mso-fit-shape-to-text:t">
                  <w:txbxContent>
                    <w:p w:rsidR="001728BF" w:rsidRDefault="001728BF" w:rsidP="001728BF">
                      <w:pPr>
                        <w:pStyle w:val="Title"/>
                      </w:pPr>
                      <w:r w:rsidRPr="00AF2D04">
                        <w:t>Information Systems</w:t>
                      </w:r>
                      <w:r w:rsidRPr="002C736A">
                        <w:t xml:space="preserve"> </w:t>
                      </w:r>
                    </w:p>
                    <w:p w:rsidR="001728BF" w:rsidRDefault="001728BF" w:rsidP="001728BF">
                      <w:pPr>
                        <w:pStyle w:val="Subtitle"/>
                      </w:pPr>
                    </w:p>
                    <w:p w:rsidR="001728BF" w:rsidRPr="00AF2D04" w:rsidRDefault="001728BF" w:rsidP="001728BF">
                      <w:pPr>
                        <w:pStyle w:val="Subtitle"/>
                      </w:pPr>
                      <w:r w:rsidRPr="00AF2D04">
                        <w:t>COURSE EVALUATIONS FROM</w:t>
                      </w:r>
                    </w:p>
                    <w:p w:rsidR="001728BF" w:rsidRPr="00AF2D04" w:rsidRDefault="001728BF" w:rsidP="001728BF">
                      <w:pPr>
                        <w:pStyle w:val="Subtitle"/>
                      </w:pPr>
                      <w:r w:rsidRPr="00AF2D04">
                        <w:t xml:space="preserve">CO-OPERATIVE EDUCATION </w:t>
                      </w:r>
                    </w:p>
                    <w:p w:rsidR="001728BF" w:rsidRPr="00311B94" w:rsidRDefault="001728BF" w:rsidP="001728BF">
                      <w:pPr>
                        <w:pStyle w:val="Subtitle"/>
                      </w:pPr>
                      <w:r w:rsidRPr="00AF2D04">
                        <w:t>PROJECT 2016 S1</w:t>
                      </w:r>
                    </w:p>
                    <w:p w:rsidR="001728BF" w:rsidRDefault="001728BF" w:rsidP="001728BF">
                      <w:pPr>
                        <w:pStyle w:val="Title"/>
                      </w:pPr>
                    </w:p>
                  </w:txbxContent>
                </v:textbox>
                <w10:wrap type="square"/>
              </v:shape>
            </w:pict>
          </mc:Fallback>
        </mc:AlternateContent>
      </w:r>
      <w:r w:rsidRPr="001728BF">
        <w:rPr>
          <w:noProof/>
        </w:rPr>
        <w:drawing>
          <wp:anchor distT="0" distB="0" distL="114300" distR="114300" simplePos="0" relativeHeight="251662336" behindDoc="0" locked="0" layoutInCell="1" allowOverlap="1" wp14:anchorId="69704E98" wp14:editId="14840C57">
            <wp:simplePos x="0" y="0"/>
            <wp:positionH relativeFrom="column">
              <wp:posOffset>0</wp:posOffset>
            </wp:positionH>
            <wp:positionV relativeFrom="paragraph">
              <wp:posOffset>7488555</wp:posOffset>
            </wp:positionV>
            <wp:extent cx="800100" cy="1371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800100" cy="1371600"/>
                    </a:xfrm>
                    <a:prstGeom prst="rect">
                      <a:avLst/>
                    </a:prstGeom>
                    <a:noFill/>
                  </pic:spPr>
                </pic:pic>
              </a:graphicData>
            </a:graphic>
            <wp14:sizeRelH relativeFrom="page">
              <wp14:pctWidth>0</wp14:pctWidth>
            </wp14:sizeRelH>
            <wp14:sizeRelV relativeFrom="page">
              <wp14:pctHeight>0</wp14:pctHeight>
            </wp14:sizeRelV>
          </wp:anchor>
        </w:drawing>
      </w:r>
    </w:p>
    <w:p w:rsidR="00A63478" w:rsidRPr="00AF2D04" w:rsidRDefault="00A63478" w:rsidP="00AF2D04">
      <w:pPr>
        <w:pStyle w:val="Subtitle"/>
      </w:pPr>
    </w:p>
    <w:p w:rsidR="00A63478" w:rsidRDefault="00A63478" w:rsidP="00E6081A">
      <w:pPr>
        <w:rPr>
          <w:rFonts w:eastAsiaTheme="majorEastAsia" w:cstheme="majorBidi"/>
          <w:spacing w:val="-10"/>
          <w:kern w:val="28"/>
          <w:sz w:val="56"/>
          <w:szCs w:val="56"/>
        </w:rPr>
      </w:pPr>
      <w:r>
        <w:br w:type="page"/>
      </w:r>
    </w:p>
    <w:p w:rsidR="00A63478" w:rsidRDefault="00A63478" w:rsidP="00E6081A"/>
    <w:p w:rsidR="00434113" w:rsidRPr="001728BF" w:rsidRDefault="00434113" w:rsidP="001728BF">
      <w:pPr>
        <w:pStyle w:val="Heading2"/>
      </w:pPr>
      <w:r w:rsidRPr="001728BF">
        <w:t>What is good about these courses</w:t>
      </w:r>
    </w:p>
    <w:p w:rsidR="00434113" w:rsidRPr="00E6081A" w:rsidRDefault="00EE58E7" w:rsidP="00E6081A">
      <w:r>
        <w:t>This stream</w:t>
      </w:r>
      <w:r w:rsidR="00434113" w:rsidRPr="00E6081A">
        <w:t>, previous with past industry experience, furthered my agile understanding.</w:t>
      </w:r>
    </w:p>
    <w:p w:rsidR="00346DA6" w:rsidRPr="00AD0944" w:rsidRDefault="00346DA6" w:rsidP="00E6081A">
      <w:r w:rsidRPr="00AD0944">
        <w:t>Alternative Modelling and the two course that follow it helped with the academic work itself, as it helped with the picking of the correct methodology to use during the development of the project as well as to help with the creation of the documentation such as the risk management table and questions.</w:t>
      </w:r>
    </w:p>
    <w:p w:rsidR="00D57EF8" w:rsidRPr="00AD0944" w:rsidRDefault="00D57EF8" w:rsidP="00E6081A">
      <w:r w:rsidRPr="00AD0944">
        <w:t xml:space="preserve">In BCIS203 we covered the different roles of IT in business, decision support systems, decision making models, business intelligence, data mining, data warehousing and data visualisation techniques. Overall the course content is very interesting and it’s definitely material that I see useful </w:t>
      </w:r>
      <w:r w:rsidR="005C5CDB">
        <w:t xml:space="preserve">in </w:t>
      </w:r>
      <w:bookmarkStart w:id="0" w:name="_GoBack"/>
      <w:bookmarkEnd w:id="0"/>
      <w:r w:rsidRPr="00AD0944">
        <w:t>my future career. I think this course content should be for all students to learn and not just the IS stream.</w:t>
      </w:r>
    </w:p>
    <w:p w:rsidR="00BD7770" w:rsidRPr="00753A69" w:rsidRDefault="00BD7770" w:rsidP="00BD7770">
      <w:pPr>
        <w:jc w:val="both"/>
      </w:pPr>
      <w:r>
        <w:t>BCIS290 was the introductory course</w:t>
      </w:r>
      <w:r w:rsidRPr="00753A69">
        <w:t xml:space="preserve"> to my specialisation in the IS stream. My first view at the different analysis methods and identifying: business processes, stakeholders, requirements, business rules, metrics, functional and non-functional requirements and creating process charts. Everything that I have learned from this course has been 100% useful and it is definitely material used in the industry. I have learned about PESTLE, McKinsey’s 7s model and Porter’s 5 forces. All of which have been further reinforced in BCIS390 and IS301. </w:t>
      </w:r>
    </w:p>
    <w:p w:rsidR="00BD7770" w:rsidRPr="0098185B" w:rsidRDefault="00BD7770" w:rsidP="000262DE">
      <w:r w:rsidRPr="0098185B">
        <w:t>This class really helped me for my other classes, which were more advanced but was similar (content) wise</w:t>
      </w:r>
    </w:p>
    <w:p w:rsidR="00012295" w:rsidRPr="00BD7770" w:rsidRDefault="00012295" w:rsidP="00E6081A"/>
    <w:p w:rsidR="00434113" w:rsidRDefault="00434113" w:rsidP="00E6081A"/>
    <w:p w:rsidR="00FA7127" w:rsidRDefault="00FA7127">
      <w:pPr>
        <w:rPr>
          <w:rFonts w:asciiTheme="majorHAnsi" w:eastAsiaTheme="majorEastAsia" w:hAnsiTheme="majorHAnsi" w:cstheme="majorBidi"/>
          <w:color w:val="2E74B5" w:themeColor="accent1" w:themeShade="BF"/>
          <w:sz w:val="40"/>
          <w:szCs w:val="26"/>
        </w:rPr>
      </w:pPr>
      <w:r>
        <w:br w:type="page"/>
      </w:r>
    </w:p>
    <w:p w:rsidR="00434113" w:rsidRDefault="00434113" w:rsidP="001728BF">
      <w:pPr>
        <w:pStyle w:val="Heading2"/>
      </w:pPr>
      <w:r>
        <w:lastRenderedPageBreak/>
        <w:t>Recommendations</w:t>
      </w:r>
    </w:p>
    <w:p w:rsidR="000E34DF" w:rsidRPr="00AD0944" w:rsidRDefault="000E34DF" w:rsidP="00970B79">
      <w:r w:rsidRPr="00AD0944">
        <w:t xml:space="preserve">Not much can be recommended for alternative modelling my reason for this is because it is part of a series of courses that follow on form each other a build up from it, I would however recommend that more actual cases from business are used to make examples, I suggest this as I feel that people learn more if they have something to put together, think on why if a method is used what did a company do right or wrong in the methods usage. </w:t>
      </w:r>
    </w:p>
    <w:p w:rsidR="000E34DF" w:rsidRPr="00AD0944" w:rsidRDefault="000E34DF" w:rsidP="00970B79">
      <w:r w:rsidRPr="00AD0944">
        <w:t xml:space="preserve">I also recommend that project cases be looked into during the alternative modelling course and not just the last one in the series. </w:t>
      </w:r>
    </w:p>
    <w:p w:rsidR="00BF17C4" w:rsidRPr="00AD0944" w:rsidRDefault="00BF17C4" w:rsidP="00970B79">
      <w:r w:rsidRPr="00AD0944">
        <w:t>AMPM600 was taught very much to the recommended text and after reading the text book, the time in class would be perhaps better managed by providing an outlet for students to discuss the finding and recommendations as opposed to teaching the content of the book.</w:t>
      </w:r>
    </w:p>
    <w:p w:rsidR="000E34DF" w:rsidRPr="000E34DF" w:rsidRDefault="000E34DF" w:rsidP="00E6081A"/>
    <w:sectPr w:rsidR="000E34DF" w:rsidRPr="000E34DF" w:rsidSect="00AF2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113"/>
    <w:rsid w:val="00012295"/>
    <w:rsid w:val="000262DE"/>
    <w:rsid w:val="000E34DF"/>
    <w:rsid w:val="00136852"/>
    <w:rsid w:val="001728BF"/>
    <w:rsid w:val="001B3E1B"/>
    <w:rsid w:val="00346DA6"/>
    <w:rsid w:val="00434113"/>
    <w:rsid w:val="00523C94"/>
    <w:rsid w:val="00540818"/>
    <w:rsid w:val="005C5CDB"/>
    <w:rsid w:val="00850898"/>
    <w:rsid w:val="008B2627"/>
    <w:rsid w:val="00970B79"/>
    <w:rsid w:val="00A63478"/>
    <w:rsid w:val="00AD0944"/>
    <w:rsid w:val="00AF2D04"/>
    <w:rsid w:val="00B32C91"/>
    <w:rsid w:val="00BD7770"/>
    <w:rsid w:val="00BF17C4"/>
    <w:rsid w:val="00CF70D4"/>
    <w:rsid w:val="00D16B11"/>
    <w:rsid w:val="00D57EF8"/>
    <w:rsid w:val="00E6081A"/>
    <w:rsid w:val="00EE58E7"/>
    <w:rsid w:val="00FA712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DA7BE7-B200-4C9E-98E0-D67E1DDBB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81A"/>
    <w:rPr>
      <w:rFonts w:ascii="Times New Roman" w:hAnsi="Times New Roman" w:cs="Times New Roman"/>
    </w:rPr>
  </w:style>
  <w:style w:type="paragraph" w:styleId="Heading2">
    <w:name w:val="heading 2"/>
    <w:basedOn w:val="Normal"/>
    <w:next w:val="Normal"/>
    <w:link w:val="Heading2Char"/>
    <w:uiPriority w:val="9"/>
    <w:unhideWhenUsed/>
    <w:qFormat/>
    <w:rsid w:val="001728BF"/>
    <w:pPr>
      <w:keepNext/>
      <w:keepLines/>
      <w:spacing w:before="40" w:after="0"/>
      <w:outlineLvl w:val="1"/>
    </w:pPr>
    <w:rPr>
      <w:rFonts w:asciiTheme="majorHAnsi" w:eastAsiaTheme="majorEastAsia" w:hAnsiTheme="majorHAnsi" w:cstheme="majorBidi"/>
      <w:color w:val="2E74B5" w:themeColor="accent1" w:themeShade="BF"/>
      <w:sz w:val="40"/>
      <w:szCs w:val="26"/>
    </w:rPr>
  </w:style>
  <w:style w:type="paragraph" w:styleId="Heading3">
    <w:name w:val="heading 3"/>
    <w:basedOn w:val="Normal"/>
    <w:next w:val="Normal"/>
    <w:link w:val="Heading3Char"/>
    <w:uiPriority w:val="9"/>
    <w:unhideWhenUsed/>
    <w:qFormat/>
    <w:rsid w:val="00A634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346DA6"/>
    <w:pPr>
      <w:spacing w:after="0" w:line="240" w:lineRule="auto"/>
    </w:pPr>
    <w:rPr>
      <w:lang w:eastAsia="en-US"/>
    </w:rPr>
  </w:style>
  <w:style w:type="character" w:customStyle="1" w:styleId="NoSpacingChar">
    <w:name w:val="No Spacing Char"/>
    <w:basedOn w:val="DefaultParagraphFont"/>
    <w:link w:val="NoSpacing"/>
    <w:uiPriority w:val="1"/>
    <w:rsid w:val="00346DA6"/>
    <w:rPr>
      <w:lang w:eastAsia="en-US"/>
    </w:rPr>
  </w:style>
  <w:style w:type="character" w:customStyle="1" w:styleId="Heading2Char">
    <w:name w:val="Heading 2 Char"/>
    <w:basedOn w:val="DefaultParagraphFont"/>
    <w:link w:val="Heading2"/>
    <w:uiPriority w:val="9"/>
    <w:rsid w:val="001728BF"/>
    <w:rPr>
      <w:rFonts w:asciiTheme="majorHAnsi" w:eastAsiaTheme="majorEastAsia" w:hAnsiTheme="majorHAnsi" w:cstheme="majorBidi"/>
      <w:color w:val="2E74B5" w:themeColor="accent1" w:themeShade="BF"/>
      <w:sz w:val="40"/>
      <w:szCs w:val="26"/>
    </w:rPr>
  </w:style>
  <w:style w:type="paragraph" w:styleId="Title">
    <w:name w:val="Title"/>
    <w:basedOn w:val="Normal"/>
    <w:next w:val="Normal"/>
    <w:link w:val="TitleChar"/>
    <w:uiPriority w:val="10"/>
    <w:qFormat/>
    <w:rsid w:val="00AF2D04"/>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AF2D04"/>
    <w:rPr>
      <w:rFonts w:ascii="Century Gothic" w:eastAsiaTheme="majorEastAsia" w:hAnsi="Century Gothic" w:cstheme="majorBidi"/>
      <w:spacing w:val="-10"/>
      <w:kern w:val="28"/>
      <w:sz w:val="72"/>
      <w:szCs w:val="56"/>
    </w:rPr>
  </w:style>
  <w:style w:type="character" w:customStyle="1" w:styleId="Heading3Char">
    <w:name w:val="Heading 3 Char"/>
    <w:basedOn w:val="DefaultParagraphFont"/>
    <w:link w:val="Heading3"/>
    <w:uiPriority w:val="9"/>
    <w:rsid w:val="00A63478"/>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AF2D04"/>
    <w:pPr>
      <w:numPr>
        <w:ilvl w:val="1"/>
      </w:numPr>
      <w:jc w:val="right"/>
    </w:pPr>
    <w:rPr>
      <w:rFonts w:ascii="Century Gothic" w:hAnsi="Century Gothic" w:cstheme="minorBidi"/>
      <w:spacing w:val="15"/>
      <w:sz w:val="56"/>
      <w:szCs w:val="56"/>
    </w:rPr>
  </w:style>
  <w:style w:type="character" w:customStyle="1" w:styleId="SubtitleChar">
    <w:name w:val="Subtitle Char"/>
    <w:basedOn w:val="DefaultParagraphFont"/>
    <w:link w:val="Subtitle"/>
    <w:uiPriority w:val="11"/>
    <w:rsid w:val="00AF2D04"/>
    <w:rPr>
      <w:rFonts w:ascii="Century Gothic" w:hAnsi="Century Gothic"/>
      <w:spacing w:val="15"/>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46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349</Words>
  <Characters>1994</Characters>
  <Application>Microsoft Office Word</Application>
  <DocSecurity>0</DocSecurity>
  <Lines>16</Lines>
  <Paragraphs>4</Paragraphs>
  <ScaleCrop>false</ScaleCrop>
  <Company>Christchurch Polytechnic Institute of Technology</Company>
  <LinksUpToDate>false</LinksUpToDate>
  <CharactersWithSpaces>2339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dc:creator>
  <cp:keywords/>
  <dc:description/>
  <cp:lastModifiedBy>Nathan Sinclair [njs236]</cp:lastModifiedBy>
  <cp:revision>25</cp:revision>
  <dcterms:created xsi:type="dcterms:W3CDTF">2016-07-12T22:55:00Z</dcterms:created>
  <dcterms:modified xsi:type="dcterms:W3CDTF">2016-07-14T04:56:00Z</dcterms:modified>
</cp:coreProperties>
</file>