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92" w:rsidRDefault="00032192">
      <w:r>
        <w:t>Networking</w:t>
      </w:r>
    </w:p>
    <w:p w:rsidR="00032192" w:rsidRDefault="00032192">
      <w:r>
        <w:t xml:space="preserve">What is good about this </w:t>
      </w:r>
      <w:proofErr w:type="gramStart"/>
      <w:r>
        <w:t>stream</w:t>
      </w:r>
      <w:proofErr w:type="gramEnd"/>
    </w:p>
    <w:p w:rsidR="00032192" w:rsidRPr="00032192" w:rsidRDefault="00032192" w:rsidP="00032192">
      <w:pPr>
        <w:spacing w:after="0" w:line="240" w:lineRule="auto"/>
      </w:pPr>
      <w:r w:rsidRPr="00032192">
        <w:t xml:space="preserve">This course was a great asset to my project as we spent a lot of time on </w:t>
      </w:r>
      <w:proofErr w:type="spellStart"/>
      <w:r w:rsidRPr="00032192">
        <w:t>practicals</w:t>
      </w:r>
      <w:proofErr w:type="spellEnd"/>
      <w:r w:rsidRPr="00032192">
        <w:t xml:space="preserve"> and worked via CLI, which was a huge limitation in my project. From looking back at my notes, I was able to pick out the commands I needed in order to retrieve the information I required to draw up a client proposal and helped me navigate around the client network and figure out which addresses to ping to ensure the networks were communicating. </w:t>
      </w:r>
    </w:p>
    <w:p w:rsidR="00032192" w:rsidRPr="00032192" w:rsidRDefault="00032192" w:rsidP="00032192">
      <w:pPr>
        <w:spacing w:after="0" w:line="240" w:lineRule="auto"/>
      </w:pPr>
    </w:p>
    <w:p w:rsidR="00032192" w:rsidRPr="00032192" w:rsidRDefault="00032192" w:rsidP="00032192">
      <w:pPr>
        <w:spacing w:after="0" w:line="240" w:lineRule="auto"/>
      </w:pPr>
      <w:r w:rsidRPr="00032192">
        <w:t>This course also gave me an understanding of why clients may choose to configure their network a specific way, and looked at best practices that should be in place.</w:t>
      </w:r>
    </w:p>
    <w:p w:rsidR="00032192" w:rsidRPr="00032192" w:rsidRDefault="00032192" w:rsidP="00032192">
      <w:pPr>
        <w:spacing w:after="0" w:line="240" w:lineRule="auto"/>
      </w:pPr>
      <w:r w:rsidRPr="00032192">
        <w:t>Hardware was available for practice 24/7 which was excellent and allowed us to get some hands on experience before diving into the real world - found this extremely useful as opposed to just being handed theory books.</w:t>
      </w:r>
    </w:p>
    <w:p w:rsidR="00032192" w:rsidRPr="00032192" w:rsidRDefault="00032192" w:rsidP="00032192">
      <w:pPr>
        <w:spacing w:after="0" w:line="240" w:lineRule="auto"/>
      </w:pPr>
      <w:bookmarkStart w:id="0" w:name="_GoBack"/>
      <w:bookmarkEnd w:id="0"/>
    </w:p>
    <w:p w:rsidR="00032192" w:rsidRPr="00032192" w:rsidRDefault="00032192" w:rsidP="00032192">
      <w:pPr>
        <w:spacing w:after="0" w:line="240" w:lineRule="auto"/>
      </w:pPr>
      <w:r w:rsidRPr="00032192">
        <w:t>These</w:t>
      </w:r>
      <w:r w:rsidRPr="00032192">
        <w:t xml:space="preserve"> courses I attended at </w:t>
      </w:r>
      <w:proofErr w:type="spellStart"/>
      <w:r w:rsidRPr="00032192">
        <w:t>Ara</w:t>
      </w:r>
      <w:proofErr w:type="spellEnd"/>
      <w:r w:rsidRPr="00032192">
        <w:t xml:space="preserve"> as part of the networking stream. 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032192" w:rsidRDefault="00032192"/>
    <w:p w:rsidR="00032192" w:rsidRDefault="00032192">
      <w:r>
        <w:t>Recommendations</w:t>
      </w:r>
    </w:p>
    <w:p w:rsidR="00032192" w:rsidRDefault="00032192"/>
    <w:p w:rsidR="00032192" w:rsidRPr="00032192" w:rsidRDefault="00032192" w:rsidP="00032192">
      <w:pPr>
        <w:spacing w:after="0" w:line="240" w:lineRule="auto"/>
      </w:pPr>
      <w:r w:rsidRPr="00032192">
        <w:t>There is nothing that I would recommend for this course.</w:t>
      </w:r>
    </w:p>
    <w:p w:rsidR="00032192" w:rsidRDefault="00032192"/>
    <w:sectPr w:rsidR="0003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92"/>
    <w:rsid w:val="0003219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95C3-CD38-4F11-9D7E-72732B1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Company>Christchurch Polytechnic Institute of Technology</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cp:lastModifiedBy>
  <cp:revision>1</cp:revision>
  <dcterms:created xsi:type="dcterms:W3CDTF">2016-07-12T21:54:00Z</dcterms:created>
  <dcterms:modified xsi:type="dcterms:W3CDTF">2016-07-12T21:55:00Z</dcterms:modified>
</cp:coreProperties>
</file>