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法眼 AI：研发 Checklist + 校验伪代码（V1.0）</w:t>
      </w:r>
    </w:p>
    <w:p>
      <w:r>
        <w:t>用途：本文件用于指导研发团队实现“零编造、强引用、可审计”的法律 AI 系统。</w:t>
        <w:br/>
        <w:t>原则：宁可不回答，也不允许无依据回答。</w:t>
        <w:br/>
      </w:r>
    </w:p>
    <w:p>
      <w:pPr>
        <w:pStyle w:val="Heading2"/>
      </w:pPr>
      <w:r>
        <w:t>一、研发 Checklist（逐条勾选）</w:t>
      </w:r>
    </w:p>
    <w:p>
      <w:r>
        <w:t>- [ ] 法规库本地化：所有法条具备唯一ID与版本号</w:t>
      </w:r>
    </w:p>
    <w:p>
      <w:r>
        <w:t>- [ ] 案例库本地化：所有案例具备唯一 case_id</w:t>
      </w:r>
    </w:p>
    <w:p>
      <w:r>
        <w:t>- [ ] 规则库人工维护：规则必须有 rule_id，不得由模型生成</w:t>
      </w:r>
    </w:p>
    <w:p>
      <w:r>
        <w:t>- [ ] 模型调用禁用内置知识，仅允许使用上下文</w:t>
      </w:r>
    </w:p>
    <w:p>
      <w:r>
        <w:t>- [ ] 所有模型输出必须为结构化 JSON</w:t>
      </w:r>
    </w:p>
    <w:p>
      <w:r>
        <w:t>- [ ] 每条结论必须绑定 citations</w:t>
      </w:r>
    </w:p>
    <w:p>
      <w:r>
        <w:t>- [ ] 无 citations 的结论必须删除</w:t>
      </w:r>
    </w:p>
    <w:p>
      <w:r>
        <w:t>- [ ] 校验所有 citations 是否存在于数据库</w:t>
      </w:r>
    </w:p>
    <w:p>
      <w:r>
        <w:t>- [ ] 禁止输出胜诉率、裁判预测、行为指令</w:t>
      </w:r>
    </w:p>
    <w:p>
      <w:r>
        <w:t>- [ ] 禁用词扫描必须在最终输出前执行</w:t>
      </w:r>
    </w:p>
    <w:p>
      <w:r>
        <w:t>- [ ] 所有分析过程需留痕（法条/案例/规则ID）</w:t>
      </w:r>
    </w:p>
    <w:p>
      <w:pPr>
        <w:pStyle w:val="Heading2"/>
      </w:pPr>
      <w:r>
        <w:t>二、核心校验伪代码</w:t>
      </w:r>
    </w:p>
    <w:p>
      <w:pPr>
        <w:pStyle w:val="Heading3"/>
      </w:pPr>
      <w:r>
        <w:t>1. 引用存在性校验</w:t>
      </w:r>
    </w:p>
    <w:p>
      <w:r>
        <w:t>def citation_exists(citation_id):</w:t>
        <w:br/>
        <w:t xml:space="preserve">    return (</w:t>
        <w:br/>
        <w:t xml:space="preserve">        citation_id in statute_db</w:t>
        <w:br/>
        <w:t xml:space="preserve">        or citation_id in case_db</w:t>
        <w:br/>
        <w:t xml:space="preserve">        or citation_id in rule_db</w:t>
        <w:br/>
        <w:t xml:space="preserve">    )</w:t>
      </w:r>
    </w:p>
    <w:p>
      <w:pPr>
        <w:pStyle w:val="Heading3"/>
      </w:pPr>
      <w:r>
        <w:t>2. 结论合法性校验</w:t>
      </w:r>
    </w:p>
    <w:p>
      <w:r>
        <w:t>def validate_statements(statements):</w:t>
        <w:br/>
        <w:t xml:space="preserve">    valid = []</w:t>
        <w:br/>
        <w:t xml:space="preserve">    for item in statements:</w:t>
        <w:br/>
        <w:t xml:space="preserve">        if not item['citations']:</w:t>
        <w:br/>
        <w:t xml:space="preserve">            continue</w:t>
        <w:br/>
        <w:t xml:space="preserve">        if all(citation_exists(c) for c in item['citations']):</w:t>
        <w:br/>
        <w:t xml:space="preserve">            valid.append(item)</w:t>
        <w:br/>
        <w:t xml:space="preserve">    return valid</w:t>
      </w:r>
    </w:p>
    <w:p>
      <w:pPr>
        <w:pStyle w:val="Heading3"/>
      </w:pPr>
      <w:r>
        <w:t>3. 总输出校验与兜底</w:t>
      </w:r>
    </w:p>
    <w:p>
      <w:r>
        <w:t>def validate_output(output):</w:t>
        <w:br/>
        <w:t xml:space="preserve">    analysis = validate_statements(output.get('analysis_points', []))</w:t>
        <w:br/>
        <w:t xml:space="preserve">    risks = validate_statements(output.get('risk_points', []))</w:t>
        <w:br/>
        <w:t xml:space="preserve">    if not analysis and not risks:</w:t>
        <w:br/>
        <w:t xml:space="preserve">        return {'message': '依据现有数据库与材料，无法形成分析结论'}</w:t>
        <w:br/>
        <w:t xml:space="preserve">    return {'analysis_points': analysis, 'risk_points': risks}</w:t>
      </w:r>
    </w:p>
    <w:p>
      <w:pPr>
        <w:pStyle w:val="Heading3"/>
      </w:pPr>
      <w:r>
        <w:t>4. 禁用词扫描</w:t>
      </w:r>
    </w:p>
    <w:p>
      <w:r>
        <w:t>FORBIDDEN_WORDS = ['胜诉率','一定会','法院会','应当','建议你']</w:t>
        <w:br/>
        <w:br/>
        <w:t>def contains_forbidden(text):</w:t>
        <w:br/>
        <w:t xml:space="preserve">    return any(w in text for w in FORBIDDEN_WORDS)</w:t>
      </w:r>
    </w:p>
    <w:p>
      <w:pPr>
        <w:pStyle w:val="Heading2"/>
      </w:pPr>
      <w:r>
        <w:t>三、系统底线</w:t>
      </w:r>
    </w:p>
    <w:p>
      <w:r>
        <w:t>• 允许输出为空，但不允许编造</w:t>
        <w:br/>
        <w:t>• 允许提示依据不足，但不允许假装专业</w:t>
        <w:br/>
        <w:t>• 所有法律性输出必须可追溯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