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5ABC" w14:textId="467305FF" w:rsidR="007231A7" w:rsidRDefault="00124627" w:rsidP="007231A7">
      <w:pPr>
        <w:spacing w:before="240" w:after="80"/>
        <w:rPr>
          <w:rFonts w:ascii="Calibri" w:hAnsi="Calibri"/>
          <w:b/>
          <w:color w:val="2A2420"/>
          <w:sz w:val="32"/>
          <w:lang w:val="en-US"/>
        </w:rPr>
      </w:pPr>
      <w:r w:rsidRPr="00124627">
        <w:rPr>
          <w:rFonts w:ascii="Calibri" w:hAnsi="Calibri"/>
          <w:b/>
          <w:color w:val="2A2420"/>
          <w:sz w:val="32"/>
          <w:lang w:val="en-US"/>
        </w:rPr>
        <w:t xml:space="preserve">Mete Ads_ Campaign 1: </w:t>
      </w:r>
      <w:proofErr w:type="spellStart"/>
      <w:r w:rsidRPr="00124627">
        <w:rPr>
          <w:rFonts w:ascii="Calibri" w:hAnsi="Calibri"/>
          <w:b/>
          <w:color w:val="2A2420"/>
          <w:sz w:val="32"/>
          <w:lang w:val="en-US"/>
        </w:rPr>
        <w:t>Ooglidcorrectie</w:t>
      </w:r>
      <w:proofErr w:type="spellEnd"/>
      <w:r w:rsidRPr="00124627">
        <w:rPr>
          <w:rFonts w:ascii="Calibri" w:hAnsi="Calibri"/>
          <w:b/>
          <w:color w:val="2A2420"/>
          <w:sz w:val="32"/>
          <w:lang w:val="en-US"/>
        </w:rPr>
        <w:t xml:space="preserve"> (NL/BE)</w:t>
      </w:r>
    </w:p>
    <w:p w14:paraId="0C76DA46" w14:textId="77777777" w:rsidR="007231A7" w:rsidRDefault="007231A7" w:rsidP="007231A7">
      <w:pPr>
        <w:spacing w:before="20" w:after="20"/>
      </w:pPr>
      <w:proofErr w:type="spellStart"/>
      <w:r>
        <w:rPr>
          <w:rFonts w:ascii="Calibri" w:hAnsi="Calibri"/>
          <w:b/>
          <w:color w:val="2A2420"/>
          <w:sz w:val="21"/>
        </w:rPr>
        <w:t>Key</w:t>
      </w:r>
      <w:proofErr w:type="spellEnd"/>
      <w:r>
        <w:rPr>
          <w:rFonts w:ascii="Calibri" w:hAnsi="Calibri"/>
          <w:b/>
          <w:color w:val="2A2420"/>
          <w:sz w:val="21"/>
        </w:rPr>
        <w:t xml:space="preserve"> </w:t>
      </w:r>
      <w:proofErr w:type="spellStart"/>
      <w:r>
        <w:rPr>
          <w:rFonts w:ascii="Calibri" w:hAnsi="Calibri"/>
          <w:b/>
          <w:color w:val="2A2420"/>
          <w:sz w:val="21"/>
        </w:rPr>
        <w:t>Keywords</w:t>
      </w:r>
      <w:proofErr w:type="spellEnd"/>
      <w:r>
        <w:rPr>
          <w:rFonts w:ascii="Calibri" w:hAnsi="Calibri"/>
          <w:b/>
          <w:color w:val="2A2420"/>
          <w:sz w:val="21"/>
        </w:rPr>
        <w:t xml:space="preserve">: </w:t>
      </w:r>
      <w:r w:rsidRPr="00CF2781">
        <w:rPr>
          <w:rFonts w:ascii="Calibri" w:hAnsi="Calibri"/>
          <w:color w:val="1A1614"/>
          <w:sz w:val="21"/>
        </w:rPr>
        <w:t>Ooglidoperatie</w:t>
      </w:r>
      <w:r>
        <w:rPr>
          <w:rFonts w:ascii="Calibri" w:hAnsi="Calibri"/>
          <w:color w:val="1A1614"/>
          <w:sz w:val="21"/>
        </w:rPr>
        <w:t xml:space="preserve">, </w:t>
      </w:r>
      <w:r w:rsidRPr="00CF2781">
        <w:rPr>
          <w:rFonts w:ascii="Calibri" w:hAnsi="Calibri"/>
          <w:color w:val="1A1614"/>
          <w:sz w:val="21"/>
        </w:rPr>
        <w:t>Onderooglidcorrectie</w:t>
      </w:r>
      <w:r>
        <w:rPr>
          <w:rFonts w:ascii="Calibri" w:hAnsi="Calibri"/>
          <w:color w:val="1A1614"/>
          <w:sz w:val="21"/>
        </w:rPr>
        <w:t xml:space="preserve">, </w:t>
      </w:r>
      <w:proofErr w:type="spellStart"/>
      <w:r>
        <w:rPr>
          <w:rFonts w:ascii="Calibri" w:hAnsi="Calibri"/>
          <w:color w:val="1A1614"/>
          <w:sz w:val="21"/>
        </w:rPr>
        <w:t>blepharoplastiek</w:t>
      </w:r>
      <w:proofErr w:type="spellEnd"/>
      <w:r>
        <w:rPr>
          <w:rFonts w:ascii="Calibri" w:hAnsi="Calibri"/>
          <w:color w:val="1A1614"/>
          <w:sz w:val="21"/>
        </w:rPr>
        <w:t>, hangende oogleden, bovenooglidcorrectie</w:t>
      </w:r>
    </w:p>
    <w:p w14:paraId="46A07124" w14:textId="77777777" w:rsidR="007231A7" w:rsidRPr="007231A7" w:rsidRDefault="007231A7" w:rsidP="007231A7">
      <w:pPr>
        <w:spacing w:before="20" w:after="20"/>
        <w:rPr>
          <w:lang w:val="en-US"/>
        </w:rPr>
      </w:pPr>
      <w:r w:rsidRPr="007231A7">
        <w:rPr>
          <w:rFonts w:ascii="Calibri" w:hAnsi="Calibri"/>
          <w:b/>
          <w:color w:val="2A2420"/>
          <w:sz w:val="21"/>
          <w:lang w:val="en-US"/>
        </w:rPr>
        <w:t xml:space="preserve">Daily Budget: </w:t>
      </w:r>
      <w:r w:rsidRPr="007231A7">
        <w:rPr>
          <w:rFonts w:ascii="Calibri" w:hAnsi="Calibri"/>
          <w:color w:val="1A1614"/>
          <w:sz w:val="21"/>
          <w:lang w:val="en-US"/>
        </w:rPr>
        <w:t>€12/day</w:t>
      </w:r>
    </w:p>
    <w:p w14:paraId="14215762" w14:textId="77777777" w:rsidR="007231A7" w:rsidRPr="007231A7" w:rsidRDefault="007231A7" w:rsidP="007231A7">
      <w:pPr>
        <w:spacing w:before="20" w:after="20"/>
        <w:rPr>
          <w:lang w:val="en-US"/>
        </w:rPr>
      </w:pPr>
      <w:r w:rsidRPr="007231A7">
        <w:rPr>
          <w:rFonts w:ascii="Calibri" w:hAnsi="Calibri"/>
          <w:b/>
          <w:color w:val="2A2420"/>
          <w:sz w:val="21"/>
          <w:lang w:val="en-US"/>
        </w:rPr>
        <w:t xml:space="preserve">Bid Strategy: </w:t>
      </w:r>
      <w:r w:rsidRPr="007231A7">
        <w:rPr>
          <w:rFonts w:ascii="Calibri" w:hAnsi="Calibri"/>
          <w:color w:val="1A1614"/>
          <w:sz w:val="21"/>
          <w:lang w:val="en-US"/>
        </w:rPr>
        <w:t>Maximize Conversions → Target CPA €60–80</w:t>
      </w:r>
    </w:p>
    <w:p w14:paraId="2ADB7571" w14:textId="40352852" w:rsidR="007231A7" w:rsidRDefault="007231A7" w:rsidP="007231A7">
      <w:pPr>
        <w:spacing w:before="20" w:after="20"/>
        <w:rPr>
          <w:lang w:val="en-US"/>
        </w:rPr>
      </w:pPr>
      <w:r w:rsidRPr="007231A7">
        <w:rPr>
          <w:rFonts w:ascii="Calibri" w:hAnsi="Calibri"/>
          <w:b/>
          <w:color w:val="2A2420"/>
          <w:sz w:val="21"/>
          <w:lang w:val="en-US"/>
        </w:rPr>
        <w:t xml:space="preserve">Targeting: </w:t>
      </w:r>
      <w:r w:rsidRPr="007231A7">
        <w:rPr>
          <w:rFonts w:ascii="Calibri" w:hAnsi="Calibri"/>
          <w:color w:val="1A1614"/>
          <w:sz w:val="21"/>
          <w:lang w:val="en-US"/>
        </w:rPr>
        <w:t>NL + BE/LU, Dutch, Mon–Sat 08:00–20:00</w:t>
      </w:r>
    </w:p>
    <w:p w14:paraId="311B95E0" w14:textId="71977887" w:rsidR="007231A7" w:rsidRPr="007231A7" w:rsidRDefault="007231A7" w:rsidP="007231A7">
      <w:pPr>
        <w:spacing w:before="20" w:after="20"/>
        <w:rPr>
          <w:lang w:val="en-US"/>
        </w:rPr>
      </w:pPr>
      <w:r>
        <w:pict w14:anchorId="0A517238">
          <v:rect id="_x0000_i1031" style="width:445pt;height:.05pt" o:hrpct="981" o:hralign="center" o:hrstd="t" o:hr="t" fillcolor="#a0a0a0" stroked="f"/>
        </w:pict>
      </w:r>
    </w:p>
    <w:p w14:paraId="1B4C3B67" w14:textId="79B4DEFC" w:rsidR="00124627" w:rsidRPr="007231A7" w:rsidRDefault="00124627" w:rsidP="007231A7">
      <w:pPr>
        <w:spacing w:before="240" w:after="80"/>
        <w:rPr>
          <w:sz w:val="22"/>
          <w:szCs w:val="22"/>
          <w:lang w:val="en-US"/>
        </w:rPr>
      </w:pPr>
      <w:r w:rsidRPr="007231A7">
        <w:rPr>
          <w:b/>
          <w:bCs/>
          <w:sz w:val="22"/>
          <w:szCs w:val="22"/>
        </w:rPr>
        <w:t>1. Titel</w:t>
      </w:r>
    </w:p>
    <w:p w14:paraId="568F9D95" w14:textId="77777777" w:rsidR="00124627" w:rsidRPr="007231A7" w:rsidRDefault="00124627" w:rsidP="00124627">
      <w:pPr>
        <w:rPr>
          <w:sz w:val="22"/>
          <w:szCs w:val="22"/>
        </w:rPr>
      </w:pPr>
      <w:r w:rsidRPr="007231A7">
        <w:rPr>
          <w:sz w:val="22"/>
          <w:szCs w:val="22"/>
        </w:rPr>
        <w:t>Specialist in ooglidbehandelingen in Nederland</w:t>
      </w:r>
    </w:p>
    <w:p w14:paraId="5E9D3BB0" w14:textId="552B82EB" w:rsidR="00124627" w:rsidRPr="007231A7" w:rsidRDefault="004839A5" w:rsidP="00124627">
      <w:pPr>
        <w:rPr>
          <w:sz w:val="22"/>
          <w:szCs w:val="22"/>
        </w:rPr>
      </w:pPr>
      <w:r w:rsidRPr="007231A7">
        <w:rPr>
          <w:b/>
          <w:bCs/>
          <w:sz w:val="22"/>
          <w:szCs w:val="22"/>
        </w:rPr>
        <w:t>Omschrijving:</w:t>
      </w:r>
      <w:r w:rsidRPr="007231A7">
        <w:rPr>
          <w:sz w:val="22"/>
          <w:szCs w:val="22"/>
        </w:rPr>
        <w:br/>
        <w:t xml:space="preserve">Skin &amp; </w:t>
      </w:r>
      <w:proofErr w:type="spellStart"/>
      <w:r w:rsidRPr="007231A7">
        <w:rPr>
          <w:sz w:val="22"/>
          <w:szCs w:val="22"/>
        </w:rPr>
        <w:t>Vision</w:t>
      </w:r>
      <w:proofErr w:type="spellEnd"/>
      <w:r w:rsidRPr="007231A7">
        <w:rPr>
          <w:sz w:val="22"/>
          <w:szCs w:val="22"/>
        </w:rPr>
        <w:t xml:space="preserve"> </w:t>
      </w:r>
      <w:proofErr w:type="spellStart"/>
      <w:r w:rsidRPr="007231A7">
        <w:rPr>
          <w:sz w:val="22"/>
          <w:szCs w:val="22"/>
        </w:rPr>
        <w:t>Clinic</w:t>
      </w:r>
      <w:proofErr w:type="spellEnd"/>
      <w:r w:rsidRPr="007231A7">
        <w:rPr>
          <w:sz w:val="22"/>
          <w:szCs w:val="22"/>
        </w:rPr>
        <w:t xml:space="preserve"> is gespecialiseerd in ooglidbehandelingen in Nederland. Onze oogartsen staan voor kwaliteit, veiligheid en natuurlijke resultaten. Boek vrijblijvend een consult via</w:t>
      </w:r>
      <w:r w:rsidRPr="007231A7">
        <w:rPr>
          <w:b/>
          <w:bCs/>
          <w:sz w:val="22"/>
          <w:szCs w:val="22"/>
        </w:rPr>
        <w:t xml:space="preserve"> </w:t>
      </w:r>
      <w:hyperlink r:id="rId6" w:tgtFrame="_new" w:history="1">
        <w:r w:rsidRPr="007231A7">
          <w:rPr>
            <w:rStyle w:val="Hyperlink"/>
            <w:b/>
            <w:bCs/>
            <w:sz w:val="22"/>
            <w:szCs w:val="22"/>
          </w:rPr>
          <w:t>https://skinandvision.nl/</w:t>
        </w:r>
      </w:hyperlink>
    </w:p>
    <w:p w14:paraId="7B1A6140" w14:textId="784BCE4B" w:rsidR="00124627" w:rsidRPr="007231A7" w:rsidRDefault="00124627" w:rsidP="00124627">
      <w:pPr>
        <w:rPr>
          <w:sz w:val="22"/>
          <w:szCs w:val="22"/>
        </w:rPr>
      </w:pPr>
      <w:r w:rsidRPr="007231A7">
        <w:rPr>
          <w:noProof/>
          <w:sz w:val="22"/>
          <w:szCs w:val="22"/>
        </w:rPr>
        <w:drawing>
          <wp:inline distT="0" distB="0" distL="0" distR="0" wp14:anchorId="123DE184" wp14:editId="0BF783AA">
            <wp:extent cx="2844800" cy="1820333"/>
            <wp:effectExtent l="0" t="0" r="0" b="8890"/>
            <wp:docPr id="1479856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79" cy="182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B19E" w14:textId="77777777" w:rsidR="00124627" w:rsidRPr="007231A7" w:rsidRDefault="00000000" w:rsidP="00124627">
      <w:pPr>
        <w:rPr>
          <w:sz w:val="22"/>
          <w:szCs w:val="22"/>
        </w:rPr>
      </w:pPr>
      <w:r w:rsidRPr="007231A7">
        <w:rPr>
          <w:sz w:val="22"/>
          <w:szCs w:val="22"/>
        </w:rPr>
        <w:pict w14:anchorId="2F01DFFA">
          <v:rect id="_x0000_i1025" style="width:0;height:1.5pt" o:hralign="center" o:hrstd="t" o:hr="t" fillcolor="#a0a0a0" stroked="f"/>
        </w:pict>
      </w:r>
    </w:p>
    <w:p w14:paraId="2F35DCB5" w14:textId="77777777" w:rsidR="00124627" w:rsidRPr="007231A7" w:rsidRDefault="00124627" w:rsidP="00124627">
      <w:pPr>
        <w:rPr>
          <w:b/>
          <w:bCs/>
          <w:sz w:val="22"/>
          <w:szCs w:val="22"/>
        </w:rPr>
      </w:pPr>
      <w:r w:rsidRPr="007231A7">
        <w:rPr>
          <w:b/>
          <w:bCs/>
          <w:sz w:val="22"/>
          <w:szCs w:val="22"/>
        </w:rPr>
        <w:t>2. Titel</w:t>
      </w:r>
    </w:p>
    <w:p w14:paraId="4060CB38" w14:textId="77777777" w:rsidR="00124627" w:rsidRPr="007231A7" w:rsidRDefault="00124627" w:rsidP="00124627">
      <w:pPr>
        <w:rPr>
          <w:sz w:val="22"/>
          <w:szCs w:val="22"/>
        </w:rPr>
      </w:pPr>
      <w:r w:rsidRPr="007231A7">
        <w:rPr>
          <w:sz w:val="22"/>
          <w:szCs w:val="22"/>
        </w:rPr>
        <w:t>Ooglidbehandelingen door oogartsen</w:t>
      </w:r>
    </w:p>
    <w:p w14:paraId="25F172D8" w14:textId="41C9840B" w:rsidR="00881179" w:rsidRPr="007231A7" w:rsidRDefault="00124627" w:rsidP="00124627">
      <w:pPr>
        <w:rPr>
          <w:sz w:val="22"/>
          <w:szCs w:val="22"/>
        </w:rPr>
      </w:pPr>
      <w:r w:rsidRPr="007231A7">
        <w:rPr>
          <w:b/>
          <w:bCs/>
          <w:sz w:val="22"/>
          <w:szCs w:val="22"/>
        </w:rPr>
        <w:t>Omschrijving</w:t>
      </w:r>
      <w:r w:rsidRPr="007231A7">
        <w:rPr>
          <w:sz w:val="22"/>
          <w:szCs w:val="22"/>
        </w:rPr>
        <w:br/>
        <w:t xml:space="preserve">Bij Skin &amp; </w:t>
      </w:r>
      <w:proofErr w:type="spellStart"/>
      <w:r w:rsidRPr="007231A7">
        <w:rPr>
          <w:sz w:val="22"/>
          <w:szCs w:val="22"/>
        </w:rPr>
        <w:t>Vision</w:t>
      </w:r>
      <w:proofErr w:type="spellEnd"/>
      <w:r w:rsidRPr="007231A7">
        <w:rPr>
          <w:sz w:val="22"/>
          <w:szCs w:val="22"/>
        </w:rPr>
        <w:t xml:space="preserve"> </w:t>
      </w:r>
      <w:proofErr w:type="spellStart"/>
      <w:r w:rsidRPr="007231A7">
        <w:rPr>
          <w:sz w:val="22"/>
          <w:szCs w:val="22"/>
        </w:rPr>
        <w:t>Clinic</w:t>
      </w:r>
      <w:proofErr w:type="spellEnd"/>
      <w:r w:rsidRPr="007231A7">
        <w:rPr>
          <w:sz w:val="22"/>
          <w:szCs w:val="22"/>
        </w:rPr>
        <w:t xml:space="preserve"> bent u in deskundige handen. Wij bieden specialistische ooglidbehandelingen met focus op kwaliteit, persoonlijke zorg en een veilige aanpak. Maak een afspraak via</w:t>
      </w:r>
      <w:r w:rsidRPr="007231A7">
        <w:rPr>
          <w:b/>
          <w:bCs/>
          <w:sz w:val="22"/>
          <w:szCs w:val="22"/>
        </w:rPr>
        <w:t xml:space="preserve"> </w:t>
      </w:r>
      <w:hyperlink r:id="rId8" w:tgtFrame="_new" w:history="1">
        <w:r w:rsidRPr="007231A7">
          <w:rPr>
            <w:rStyle w:val="Hyperlink"/>
            <w:b/>
            <w:bCs/>
            <w:sz w:val="22"/>
            <w:szCs w:val="22"/>
          </w:rPr>
          <w:t>https://skinandvision.nl/</w:t>
        </w:r>
      </w:hyperlink>
    </w:p>
    <w:p w14:paraId="306D62D0" w14:textId="48713409" w:rsidR="00881179" w:rsidRPr="007231A7" w:rsidRDefault="00881179" w:rsidP="00881179">
      <w:pPr>
        <w:rPr>
          <w:sz w:val="22"/>
          <w:szCs w:val="22"/>
        </w:rPr>
      </w:pPr>
      <w:r w:rsidRPr="007231A7">
        <w:rPr>
          <w:noProof/>
          <w:sz w:val="22"/>
          <w:szCs w:val="22"/>
        </w:rPr>
        <w:drawing>
          <wp:inline distT="0" distB="0" distL="0" distR="0" wp14:anchorId="2FFDA345" wp14:editId="20F41470">
            <wp:extent cx="2800350" cy="1575197"/>
            <wp:effectExtent l="0" t="0" r="0" b="6350"/>
            <wp:docPr id="3969087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772" cy="158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D532" w14:textId="77777777" w:rsidR="00881179" w:rsidRPr="007231A7" w:rsidRDefault="00881179" w:rsidP="00124627">
      <w:pPr>
        <w:rPr>
          <w:sz w:val="22"/>
          <w:szCs w:val="22"/>
        </w:rPr>
      </w:pPr>
    </w:p>
    <w:p w14:paraId="0F006FB5" w14:textId="77777777" w:rsidR="00124627" w:rsidRPr="007231A7" w:rsidRDefault="00000000" w:rsidP="00124627">
      <w:pPr>
        <w:rPr>
          <w:sz w:val="22"/>
          <w:szCs w:val="22"/>
        </w:rPr>
      </w:pPr>
      <w:r w:rsidRPr="007231A7">
        <w:rPr>
          <w:sz w:val="22"/>
          <w:szCs w:val="22"/>
        </w:rPr>
        <w:pict w14:anchorId="75FA383C">
          <v:rect id="_x0000_i1026" style="width:0;height:1.5pt" o:hralign="center" o:hrstd="t" o:hr="t" fillcolor="#a0a0a0" stroked="f"/>
        </w:pict>
      </w:r>
    </w:p>
    <w:p w14:paraId="7333779A" w14:textId="77777777" w:rsidR="003139AE" w:rsidRPr="007231A7" w:rsidRDefault="003139AE" w:rsidP="003139AE">
      <w:pPr>
        <w:rPr>
          <w:sz w:val="22"/>
          <w:szCs w:val="22"/>
        </w:rPr>
      </w:pPr>
      <w:r w:rsidRPr="007231A7">
        <w:rPr>
          <w:b/>
          <w:bCs/>
          <w:sz w:val="22"/>
          <w:szCs w:val="22"/>
        </w:rPr>
        <w:t>Titel</w:t>
      </w:r>
      <w:r w:rsidRPr="007231A7">
        <w:rPr>
          <w:b/>
          <w:bCs/>
          <w:sz w:val="22"/>
          <w:szCs w:val="22"/>
        </w:rPr>
        <w:br/>
      </w:r>
      <w:r w:rsidRPr="007231A7">
        <w:rPr>
          <w:sz w:val="22"/>
          <w:szCs w:val="22"/>
        </w:rPr>
        <w:t>Deskundige ooglidzorg in Nederland</w:t>
      </w:r>
    </w:p>
    <w:p w14:paraId="4CF2E80F" w14:textId="2B33DEAB" w:rsidR="003139AE" w:rsidRPr="007231A7" w:rsidRDefault="003139AE" w:rsidP="00124627">
      <w:pPr>
        <w:rPr>
          <w:b/>
          <w:bCs/>
          <w:sz w:val="22"/>
          <w:szCs w:val="22"/>
        </w:rPr>
      </w:pPr>
      <w:r w:rsidRPr="007231A7">
        <w:rPr>
          <w:b/>
          <w:bCs/>
          <w:sz w:val="22"/>
          <w:szCs w:val="22"/>
        </w:rPr>
        <w:t>Omschrijving</w:t>
      </w:r>
      <w:r w:rsidRPr="007231A7">
        <w:rPr>
          <w:b/>
          <w:bCs/>
          <w:sz w:val="22"/>
          <w:szCs w:val="22"/>
        </w:rPr>
        <w:br/>
      </w:r>
      <w:r w:rsidRPr="007231A7">
        <w:rPr>
          <w:sz w:val="22"/>
          <w:szCs w:val="22"/>
        </w:rPr>
        <w:t xml:space="preserve">Skin &amp; </w:t>
      </w:r>
      <w:proofErr w:type="spellStart"/>
      <w:r w:rsidRPr="007231A7">
        <w:rPr>
          <w:sz w:val="22"/>
          <w:szCs w:val="22"/>
        </w:rPr>
        <w:t>Vision</w:t>
      </w:r>
      <w:proofErr w:type="spellEnd"/>
      <w:r w:rsidRPr="007231A7">
        <w:rPr>
          <w:sz w:val="22"/>
          <w:szCs w:val="22"/>
        </w:rPr>
        <w:t xml:space="preserve"> </w:t>
      </w:r>
      <w:proofErr w:type="spellStart"/>
      <w:r w:rsidRPr="007231A7">
        <w:rPr>
          <w:sz w:val="22"/>
          <w:szCs w:val="22"/>
        </w:rPr>
        <w:t>Clinic</w:t>
      </w:r>
      <w:proofErr w:type="spellEnd"/>
      <w:r w:rsidRPr="007231A7">
        <w:rPr>
          <w:sz w:val="22"/>
          <w:szCs w:val="22"/>
        </w:rPr>
        <w:t xml:space="preserve"> biedt specialistische ooglidbehandelingen in Nederland. Wij staan voor kwaliteit, veiligheid en natuurlijke resultaten. Tarief: €850. Boek vrijblijvend een consult via</w:t>
      </w:r>
      <w:r w:rsidRPr="007231A7">
        <w:rPr>
          <w:b/>
          <w:bCs/>
          <w:sz w:val="22"/>
          <w:szCs w:val="22"/>
        </w:rPr>
        <w:t xml:space="preserve"> </w:t>
      </w:r>
      <w:hyperlink r:id="rId10" w:tgtFrame="_new" w:history="1">
        <w:r w:rsidRPr="007231A7">
          <w:rPr>
            <w:rStyle w:val="Hyperlink"/>
            <w:b/>
            <w:bCs/>
            <w:sz w:val="22"/>
            <w:szCs w:val="22"/>
          </w:rPr>
          <w:t>https://skinandvision.nl/</w:t>
        </w:r>
      </w:hyperlink>
    </w:p>
    <w:p w14:paraId="3DE18FBE" w14:textId="74A7303F" w:rsidR="00056072" w:rsidRPr="007231A7" w:rsidRDefault="00056072" w:rsidP="00124627">
      <w:pPr>
        <w:rPr>
          <w:sz w:val="22"/>
          <w:szCs w:val="22"/>
        </w:rPr>
      </w:pPr>
      <w:r w:rsidRPr="007231A7">
        <w:rPr>
          <w:sz w:val="22"/>
          <w:szCs w:val="22"/>
        </w:rPr>
        <w:t>(Video)</w:t>
      </w:r>
    </w:p>
    <w:p w14:paraId="39A510B8" w14:textId="77777777" w:rsidR="00963BFF" w:rsidRPr="007231A7" w:rsidRDefault="00963BFF">
      <w:pPr>
        <w:rPr>
          <w:sz w:val="22"/>
          <w:szCs w:val="22"/>
        </w:rPr>
      </w:pPr>
    </w:p>
    <w:sectPr w:rsidR="00963BFF" w:rsidRPr="007231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327B" w14:textId="77777777" w:rsidR="00B93195" w:rsidRDefault="00B93195" w:rsidP="007231A7">
      <w:pPr>
        <w:spacing w:after="0" w:line="240" w:lineRule="auto"/>
      </w:pPr>
      <w:r>
        <w:separator/>
      </w:r>
    </w:p>
  </w:endnote>
  <w:endnote w:type="continuationSeparator" w:id="0">
    <w:p w14:paraId="078C4E3B" w14:textId="77777777" w:rsidR="00B93195" w:rsidRDefault="00B93195" w:rsidP="00723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694FC" w14:textId="77777777" w:rsidR="00B93195" w:rsidRDefault="00B93195" w:rsidP="007231A7">
      <w:pPr>
        <w:spacing w:after="0" w:line="240" w:lineRule="auto"/>
      </w:pPr>
      <w:r>
        <w:separator/>
      </w:r>
    </w:p>
  </w:footnote>
  <w:footnote w:type="continuationSeparator" w:id="0">
    <w:p w14:paraId="19512B2A" w14:textId="77777777" w:rsidR="00B93195" w:rsidRDefault="00B93195" w:rsidP="007231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27"/>
    <w:rsid w:val="00056072"/>
    <w:rsid w:val="00124627"/>
    <w:rsid w:val="00151AF4"/>
    <w:rsid w:val="003139AE"/>
    <w:rsid w:val="004839A5"/>
    <w:rsid w:val="005E17C5"/>
    <w:rsid w:val="007231A7"/>
    <w:rsid w:val="00881179"/>
    <w:rsid w:val="00963BFF"/>
    <w:rsid w:val="00B93195"/>
    <w:rsid w:val="00D06A43"/>
    <w:rsid w:val="00E6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D8908"/>
  <w15:chartTrackingRefBased/>
  <w15:docId w15:val="{86FE6F15-0EFC-4B6D-BF93-B6C9413E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6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6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6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839A5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23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1A7"/>
  </w:style>
  <w:style w:type="paragraph" w:styleId="Footer">
    <w:name w:val="footer"/>
    <w:basedOn w:val="Normal"/>
    <w:link w:val="FooterChar"/>
    <w:uiPriority w:val="99"/>
    <w:unhideWhenUsed/>
    <w:rsid w:val="007231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nandvision.nl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inandvision.nl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skinandvision.nl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185</Words>
  <Characters>1093</Characters>
  <Application>Microsoft Office Word</Application>
  <DocSecurity>0</DocSecurity>
  <Lines>42</Lines>
  <Paragraphs>36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Mutindi</dc:creator>
  <cp:keywords/>
  <dc:description/>
  <cp:lastModifiedBy>Vivian Mutindi</cp:lastModifiedBy>
  <cp:revision>10</cp:revision>
  <dcterms:created xsi:type="dcterms:W3CDTF">2026-04-19T19:18:00Z</dcterms:created>
  <dcterms:modified xsi:type="dcterms:W3CDTF">2026-04-21T15:48:00Z</dcterms:modified>
</cp:coreProperties>
</file>