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33" w:rsidRPr="00A102D2" w:rsidRDefault="00680D8A">
      <w:pPr>
        <w:rPr>
          <w:rFonts w:ascii="Arial" w:hAnsi="Arial" w:cs="Arial"/>
          <w:b/>
        </w:rPr>
      </w:pPr>
      <w:r w:rsidRPr="00A102D2">
        <w:rPr>
          <w:rFonts w:ascii="Arial" w:hAnsi="Arial" w:cs="Arial"/>
          <w:b/>
        </w:rPr>
        <w:t>Project Data Harvest:</w:t>
      </w:r>
      <w:r w:rsidR="000B4CA2" w:rsidRPr="00A102D2">
        <w:rPr>
          <w:rFonts w:ascii="Arial" w:hAnsi="Arial" w:cs="Arial"/>
          <w:b/>
        </w:rPr>
        <w:t xml:space="preserve"> Decentralized Agriculture for US Food Deserts  </w:t>
      </w:r>
    </w:p>
    <w:p w:rsidR="00680D8A" w:rsidRPr="00F84901" w:rsidRDefault="00680D8A">
      <w:pPr>
        <w:rPr>
          <w:rFonts w:ascii="Arial" w:hAnsi="Arial" w:cs="Arial"/>
        </w:rPr>
      </w:pPr>
    </w:p>
    <w:p w:rsidR="00A564A0" w:rsidRPr="00F84901" w:rsidRDefault="000B4CA2" w:rsidP="008055A9">
      <w:pPr>
        <w:rPr>
          <w:rFonts w:ascii="Arial" w:hAnsi="Arial" w:cs="Arial"/>
        </w:rPr>
      </w:pPr>
      <w:r w:rsidRPr="00F84901">
        <w:rPr>
          <w:rFonts w:ascii="Arial" w:hAnsi="Arial" w:cs="Arial"/>
        </w:rPr>
        <w:t xml:space="preserve">Description: </w:t>
      </w:r>
      <w:r w:rsidR="00A102D2" w:rsidRPr="00F84901">
        <w:rPr>
          <w:rFonts w:ascii="Arial" w:hAnsi="Arial" w:cs="Arial"/>
        </w:rPr>
        <w:t>Food Deserts are geographic</w:t>
      </w:r>
      <w:r w:rsidR="00A102D2" w:rsidRPr="00F84901">
        <w:rPr>
          <w:rFonts w:ascii="Arial" w:hAnsi="Arial" w:cs="Arial"/>
        </w:rPr>
        <w:t xml:space="preserve"> areas of the US (as defined by Census tracts) where low income, Grocery proximity or transportation access, keep nutritious food out of reach for a significant portion of the population.</w:t>
      </w:r>
      <w:r w:rsidR="00B62339" w:rsidRPr="00F84901">
        <w:rPr>
          <w:rFonts w:ascii="Arial" w:hAnsi="Arial" w:cs="Arial"/>
        </w:rPr>
        <w:t xml:space="preserve"> </w:t>
      </w:r>
      <w:r w:rsidR="00A102D2" w:rsidRPr="00F84901">
        <w:rPr>
          <w:rFonts w:ascii="Arial" w:hAnsi="Arial" w:cs="Arial"/>
        </w:rPr>
        <w:t>S</w:t>
      </w:r>
      <w:r w:rsidR="00A102D2" w:rsidRPr="00F84901">
        <w:rPr>
          <w:rFonts w:ascii="Arial" w:hAnsi="Arial" w:cs="Arial"/>
        </w:rPr>
        <w:t>mall, local farms could enter these food desert markets in order to fill the unmet n</w:t>
      </w:r>
      <w:bookmarkStart w:id="0" w:name="_GoBack"/>
      <w:bookmarkEnd w:id="0"/>
      <w:r w:rsidR="00A102D2" w:rsidRPr="00F84901">
        <w:rPr>
          <w:rFonts w:ascii="Arial" w:hAnsi="Arial" w:cs="Arial"/>
        </w:rPr>
        <w:t>eed</w:t>
      </w:r>
      <w:r w:rsidR="00B62339" w:rsidRPr="00F84901">
        <w:rPr>
          <w:rFonts w:ascii="Arial" w:hAnsi="Arial" w:cs="Arial"/>
        </w:rPr>
        <w:t xml:space="preserve">s of the US population. </w:t>
      </w:r>
      <w:r w:rsidR="00534705">
        <w:rPr>
          <w:rFonts w:ascii="Arial" w:hAnsi="Arial" w:cs="Arial"/>
        </w:rPr>
        <w:t xml:space="preserve">Also, Tumi our team member is interested in setting up a protected farm in her backyard located in Saratoga county, NY state. </w:t>
      </w:r>
      <w:r w:rsidR="00D53A2B" w:rsidRPr="00F84901">
        <w:rPr>
          <w:rFonts w:ascii="Arial" w:hAnsi="Arial" w:cs="Arial"/>
        </w:rPr>
        <w:t xml:space="preserve">With this background, </w:t>
      </w:r>
      <w:r w:rsidR="00C108E3" w:rsidRPr="00F84901">
        <w:rPr>
          <w:rFonts w:ascii="Arial" w:hAnsi="Arial" w:cs="Arial"/>
        </w:rPr>
        <w:t xml:space="preserve">one of </w:t>
      </w:r>
      <w:r w:rsidR="00D53A2B" w:rsidRPr="00F84901">
        <w:rPr>
          <w:rFonts w:ascii="Arial" w:hAnsi="Arial" w:cs="Arial"/>
        </w:rPr>
        <w:t>the question</w:t>
      </w:r>
      <w:r w:rsidR="00C108E3" w:rsidRPr="00F84901">
        <w:rPr>
          <w:rFonts w:ascii="Arial" w:hAnsi="Arial" w:cs="Arial"/>
        </w:rPr>
        <w:t>s asked was to</w:t>
      </w:r>
      <w:r w:rsidR="00D53A2B" w:rsidRPr="00F84901">
        <w:rPr>
          <w:rFonts w:ascii="Arial" w:hAnsi="Arial" w:cs="Arial"/>
        </w:rPr>
        <w:t xml:space="preserve"> h</w:t>
      </w:r>
      <w:r w:rsidR="00A102D2" w:rsidRPr="00F84901">
        <w:rPr>
          <w:rFonts w:ascii="Arial" w:hAnsi="Arial" w:cs="Arial"/>
        </w:rPr>
        <w:t>ow</w:t>
      </w:r>
      <w:r w:rsidR="00A102D2" w:rsidRPr="00F84901">
        <w:rPr>
          <w:rFonts w:ascii="Arial" w:hAnsi="Arial" w:cs="Arial"/>
        </w:rPr>
        <w:t xml:space="preserve"> a small farm </w:t>
      </w:r>
      <w:r w:rsidR="00D53A2B" w:rsidRPr="00F84901">
        <w:rPr>
          <w:rFonts w:ascii="Arial" w:hAnsi="Arial" w:cs="Arial"/>
        </w:rPr>
        <w:t xml:space="preserve">could </w:t>
      </w:r>
      <w:r w:rsidR="00A102D2" w:rsidRPr="00F84901">
        <w:rPr>
          <w:rFonts w:ascii="Arial" w:hAnsi="Arial" w:cs="Arial"/>
        </w:rPr>
        <w:t>increase its chances of success if looking to enter the Food Desert market?</w:t>
      </w:r>
      <w:r w:rsidR="00D53A2B" w:rsidRPr="00F84901">
        <w:rPr>
          <w:rFonts w:ascii="Arial" w:hAnsi="Arial" w:cs="Arial"/>
        </w:rPr>
        <w:t xml:space="preserve"> For this</w:t>
      </w:r>
      <w:r w:rsidR="00534705">
        <w:rPr>
          <w:rFonts w:ascii="Arial" w:hAnsi="Arial" w:cs="Arial"/>
        </w:rPr>
        <w:t xml:space="preserve"> I</w:t>
      </w:r>
      <w:r w:rsidR="00D53A2B" w:rsidRPr="00F84901">
        <w:rPr>
          <w:rFonts w:ascii="Arial" w:hAnsi="Arial" w:cs="Arial"/>
        </w:rPr>
        <w:t xml:space="preserve"> look</w:t>
      </w:r>
      <w:r w:rsidR="00C108E3" w:rsidRPr="00F84901">
        <w:rPr>
          <w:rFonts w:ascii="Arial" w:hAnsi="Arial" w:cs="Arial"/>
        </w:rPr>
        <w:t>ed</w:t>
      </w:r>
      <w:r w:rsidR="00D53A2B" w:rsidRPr="00F84901">
        <w:rPr>
          <w:rFonts w:ascii="Arial" w:hAnsi="Arial" w:cs="Arial"/>
        </w:rPr>
        <w:t xml:space="preserve"> at the data </w:t>
      </w:r>
      <w:proofErr w:type="gramStart"/>
      <w:r w:rsidR="00D53A2B" w:rsidRPr="00F84901">
        <w:rPr>
          <w:rFonts w:ascii="Arial" w:hAnsi="Arial" w:cs="Arial"/>
        </w:rPr>
        <w:t xml:space="preserve">for </w:t>
      </w:r>
      <w:r w:rsidR="00534705">
        <w:rPr>
          <w:rFonts w:ascii="Arial" w:hAnsi="Arial" w:cs="Arial"/>
        </w:rPr>
        <w:t xml:space="preserve"> h</w:t>
      </w:r>
      <w:r w:rsidR="00D53A2B" w:rsidRPr="00F84901">
        <w:rPr>
          <w:rFonts w:ascii="Arial" w:hAnsi="Arial" w:cs="Arial"/>
        </w:rPr>
        <w:t>igh</w:t>
      </w:r>
      <w:proofErr w:type="gramEnd"/>
      <w:r w:rsidR="00D53A2B" w:rsidRPr="00F84901">
        <w:rPr>
          <w:rFonts w:ascii="Arial" w:hAnsi="Arial" w:cs="Arial"/>
        </w:rPr>
        <w:t xml:space="preserve"> demand, profitable produce items (vegetables and fruits) </w:t>
      </w:r>
      <w:r w:rsidR="00C108E3" w:rsidRPr="00F84901">
        <w:rPr>
          <w:rFonts w:ascii="Arial" w:hAnsi="Arial" w:cs="Arial"/>
        </w:rPr>
        <w:t>across US and</w:t>
      </w:r>
      <w:r w:rsidR="00534705">
        <w:rPr>
          <w:rFonts w:ascii="Arial" w:hAnsi="Arial" w:cs="Arial"/>
        </w:rPr>
        <w:t xml:space="preserve"> also</w:t>
      </w:r>
      <w:r w:rsidR="00C108E3" w:rsidRPr="00F84901">
        <w:rPr>
          <w:rFonts w:ascii="Arial" w:hAnsi="Arial" w:cs="Arial"/>
        </w:rPr>
        <w:t xml:space="preserve"> focused on New York</w:t>
      </w:r>
      <w:r w:rsidR="00534705">
        <w:rPr>
          <w:rFonts w:ascii="Arial" w:hAnsi="Arial" w:cs="Arial"/>
        </w:rPr>
        <w:t xml:space="preserve"> state to see which vegetables and fruits were highest revenue generators</w:t>
      </w:r>
      <w:r w:rsidR="00C108E3" w:rsidRPr="00F84901">
        <w:rPr>
          <w:rFonts w:ascii="Arial" w:hAnsi="Arial" w:cs="Arial"/>
        </w:rPr>
        <w:t xml:space="preserve">.  </w:t>
      </w:r>
    </w:p>
    <w:p w:rsidR="00A564A0" w:rsidRPr="00F84901" w:rsidRDefault="00A564A0" w:rsidP="008055A9">
      <w:pPr>
        <w:rPr>
          <w:rFonts w:ascii="Arial" w:hAnsi="Arial" w:cs="Arial"/>
        </w:rPr>
      </w:pPr>
    </w:p>
    <w:p w:rsidR="00000000" w:rsidRPr="00F84901" w:rsidRDefault="00A564A0" w:rsidP="008055A9">
      <w:pPr>
        <w:rPr>
          <w:rFonts w:ascii="Arial" w:hAnsi="Arial" w:cs="Arial"/>
        </w:rPr>
      </w:pPr>
      <w:r w:rsidRPr="00F84901">
        <w:rPr>
          <w:rFonts w:ascii="Arial" w:hAnsi="Arial" w:cs="Arial"/>
        </w:rPr>
        <w:t>Following Data Analyses were done using various USDA websites with API keys and csv files:</w:t>
      </w:r>
      <w:r w:rsidR="00C108E3" w:rsidRPr="00F84901">
        <w:rPr>
          <w:rFonts w:ascii="Arial" w:hAnsi="Arial" w:cs="Arial"/>
        </w:rPr>
        <w:t xml:space="preserve"> </w:t>
      </w:r>
    </w:p>
    <w:p w:rsidR="00000000" w:rsidRPr="00F84901" w:rsidRDefault="00D53A2B" w:rsidP="008055A9">
      <w:pPr>
        <w:rPr>
          <w:rFonts w:ascii="Arial" w:hAnsi="Arial" w:cs="Arial"/>
        </w:rPr>
      </w:pPr>
      <w:r w:rsidRPr="00F84901">
        <w:rPr>
          <w:rFonts w:ascii="Arial" w:hAnsi="Arial" w:cs="Arial"/>
        </w:rPr>
        <w:t xml:space="preserve"> </w:t>
      </w:r>
    </w:p>
    <w:p w:rsidR="00A564A0" w:rsidRPr="00F84901" w:rsidRDefault="00A564A0" w:rsidP="008055A9">
      <w:pPr>
        <w:rPr>
          <w:rFonts w:ascii="Arial" w:hAnsi="Arial" w:cs="Arial"/>
          <w:b/>
        </w:rPr>
      </w:pPr>
      <w:r w:rsidRPr="00F84901">
        <w:rPr>
          <w:rFonts w:ascii="Arial" w:hAnsi="Arial" w:cs="Arial"/>
          <w:b/>
        </w:rPr>
        <w:t xml:space="preserve">Data Analyses from across the US for Vegetables: </w:t>
      </w:r>
    </w:p>
    <w:p w:rsidR="00000000" w:rsidRPr="00F84901" w:rsidRDefault="00A102D2" w:rsidP="008055A9">
      <w:pPr>
        <w:numPr>
          <w:ilvl w:val="0"/>
          <w:numId w:val="4"/>
        </w:numPr>
        <w:rPr>
          <w:rFonts w:ascii="Arial" w:hAnsi="Arial" w:cs="Arial"/>
        </w:rPr>
      </w:pPr>
      <w:r w:rsidRPr="00F84901">
        <w:rPr>
          <w:rFonts w:ascii="Arial" w:hAnsi="Arial" w:cs="Arial"/>
        </w:rPr>
        <w:t xml:space="preserve">Url: </w:t>
      </w:r>
      <w:hyperlink r:id="rId5" w:history="1">
        <w:r w:rsidRPr="00F84901">
          <w:rPr>
            <w:rStyle w:val="Hyperlink"/>
            <w:rFonts w:ascii="Arial" w:hAnsi="Arial" w:cs="Arial"/>
          </w:rPr>
          <w:t>www.ers.usda.gov/data-products/vegetables-and-pulses-data/vegetables-and-pulses-yearbook-tables/#Supply%20and%20Utilization:%20Fresh%20Market</w:t>
        </w:r>
      </w:hyperlink>
    </w:p>
    <w:p w:rsidR="00000000" w:rsidRPr="00F84901" w:rsidRDefault="00A102D2" w:rsidP="000F1D37">
      <w:pPr>
        <w:numPr>
          <w:ilvl w:val="0"/>
          <w:numId w:val="4"/>
        </w:numPr>
        <w:rPr>
          <w:rFonts w:ascii="Arial" w:hAnsi="Arial" w:cs="Arial"/>
        </w:rPr>
      </w:pPr>
      <w:r w:rsidRPr="00F84901">
        <w:rPr>
          <w:rFonts w:ascii="Arial" w:hAnsi="Arial" w:cs="Arial"/>
        </w:rPr>
        <w:t>Data obtained from CSV files</w:t>
      </w:r>
      <w:r w:rsidR="000F1D37" w:rsidRPr="00F84901">
        <w:rPr>
          <w:rFonts w:ascii="Arial" w:hAnsi="Arial" w:cs="Arial"/>
        </w:rPr>
        <w:t xml:space="preserve">. Data Cleaning </w:t>
      </w:r>
      <w:r w:rsidRPr="00F84901">
        <w:rPr>
          <w:rFonts w:ascii="Arial" w:hAnsi="Arial" w:cs="Arial"/>
        </w:rPr>
        <w:t xml:space="preserve">such as </w:t>
      </w:r>
      <w:r w:rsidR="000F1D37" w:rsidRPr="00F84901">
        <w:rPr>
          <w:rFonts w:ascii="Arial" w:hAnsi="Arial" w:cs="Arial"/>
        </w:rPr>
        <w:t xml:space="preserve">- </w:t>
      </w:r>
      <w:r w:rsidRPr="00F84901">
        <w:rPr>
          <w:rFonts w:ascii="Arial" w:hAnsi="Arial" w:cs="Arial"/>
        </w:rPr>
        <w:t xml:space="preserve">commas need to be removed from the price </w:t>
      </w:r>
      <w:proofErr w:type="gramStart"/>
      <w:r w:rsidRPr="00F84901">
        <w:rPr>
          <w:rFonts w:ascii="Arial" w:hAnsi="Arial" w:cs="Arial"/>
        </w:rPr>
        <w:t>and  quantity</w:t>
      </w:r>
      <w:proofErr w:type="gramEnd"/>
      <w:r w:rsidRPr="00F84901">
        <w:rPr>
          <w:rFonts w:ascii="Arial" w:hAnsi="Arial" w:cs="Arial"/>
        </w:rPr>
        <w:t xml:space="preserve"> columns in the data set; data set for all vegetables and fruits </w:t>
      </w:r>
      <w:r w:rsidRPr="00F84901">
        <w:rPr>
          <w:rFonts w:ascii="Arial" w:hAnsi="Arial" w:cs="Arial"/>
        </w:rPr>
        <w:t xml:space="preserve">were available in rows and needed to be converted into columns   </w:t>
      </w:r>
    </w:p>
    <w:p w:rsidR="000F1D37" w:rsidRPr="00F84901" w:rsidRDefault="000F1D37" w:rsidP="000F1D37">
      <w:pPr>
        <w:numPr>
          <w:ilvl w:val="0"/>
          <w:numId w:val="4"/>
        </w:numPr>
        <w:rPr>
          <w:rFonts w:ascii="Arial" w:hAnsi="Arial" w:cs="Arial"/>
        </w:rPr>
      </w:pPr>
      <w:r w:rsidRPr="00F84901">
        <w:rPr>
          <w:rFonts w:ascii="Arial" w:hAnsi="Arial" w:cs="Arial"/>
        </w:rPr>
        <w:t xml:space="preserve">Data was used to plot graphs using Pandas and Matplotlib in </w:t>
      </w:r>
      <w:proofErr w:type="spellStart"/>
      <w:r w:rsidRPr="00F84901">
        <w:rPr>
          <w:rFonts w:ascii="Arial" w:hAnsi="Arial" w:cs="Arial"/>
        </w:rPr>
        <w:t>Jupyter</w:t>
      </w:r>
      <w:proofErr w:type="spellEnd"/>
      <w:r w:rsidRPr="00F84901">
        <w:rPr>
          <w:rFonts w:ascii="Arial" w:hAnsi="Arial" w:cs="Arial"/>
        </w:rPr>
        <w:t xml:space="preserve"> notebook. </w:t>
      </w:r>
    </w:p>
    <w:p w:rsidR="00F3636A" w:rsidRPr="00F84901" w:rsidRDefault="000F1D37" w:rsidP="008055A9">
      <w:pPr>
        <w:rPr>
          <w:rFonts w:ascii="Arial" w:hAnsi="Arial" w:cs="Arial"/>
        </w:rPr>
      </w:pPr>
      <w:r w:rsidRPr="00F84901">
        <w:rPr>
          <w:rFonts w:ascii="Arial" w:hAnsi="Arial" w:cs="Arial"/>
        </w:rPr>
        <w:t>Results:</w:t>
      </w:r>
      <w:r w:rsidR="00F3636A" w:rsidRPr="00F84901">
        <w:rPr>
          <w:rFonts w:ascii="Arial" w:hAnsi="Arial" w:cs="Arial"/>
        </w:rPr>
        <w:t xml:space="preserve"> </w:t>
      </w:r>
    </w:p>
    <w:p w:rsidR="00EE6243" w:rsidRPr="00F84901" w:rsidRDefault="00F3636A" w:rsidP="00EE6243">
      <w:pPr>
        <w:pStyle w:val="ListParagraph"/>
        <w:numPr>
          <w:ilvl w:val="0"/>
          <w:numId w:val="8"/>
        </w:numPr>
        <w:rPr>
          <w:rFonts w:ascii="Arial" w:eastAsiaTheme="minorHAnsi" w:hAnsi="Arial" w:cs="Arial"/>
          <w:bCs/>
        </w:rPr>
      </w:pPr>
      <w:r w:rsidRPr="00F84901">
        <w:rPr>
          <w:rFonts w:ascii="Arial" w:hAnsi="Arial" w:cs="Arial"/>
        </w:rPr>
        <w:t xml:space="preserve">Graph: </w:t>
      </w:r>
      <w:r w:rsidRPr="00F84901">
        <w:rPr>
          <w:rFonts w:ascii="Arial" w:eastAsiaTheme="majorEastAsia" w:hAnsi="Arial" w:cs="Arial"/>
          <w:bCs/>
        </w:rPr>
        <w:t>Vegetable Prices for 2017 across US</w:t>
      </w:r>
      <w:r w:rsidRPr="00F84901">
        <w:rPr>
          <w:rFonts w:ascii="Arial" w:hAnsi="Arial" w:cs="Arial"/>
          <w:bCs/>
        </w:rPr>
        <w:t xml:space="preserve"> - </w:t>
      </w:r>
      <w:r w:rsidR="00EE6243" w:rsidRPr="00F84901">
        <w:rPr>
          <w:rFonts w:ascii="Arial" w:eastAsiaTheme="minorHAnsi" w:hAnsi="Arial" w:cs="Arial"/>
          <w:bCs/>
        </w:rPr>
        <w:t xml:space="preserve">Data shows that Asparagus is the most expensive vegetable with a price of $ 118/cwt (cwt = 100 </w:t>
      </w:r>
      <w:proofErr w:type="spellStart"/>
      <w:r w:rsidR="00EE6243" w:rsidRPr="00F84901">
        <w:rPr>
          <w:rFonts w:ascii="Arial" w:eastAsiaTheme="minorHAnsi" w:hAnsi="Arial" w:cs="Arial"/>
          <w:bCs/>
        </w:rPr>
        <w:t>lb</w:t>
      </w:r>
      <w:proofErr w:type="spellEnd"/>
      <w:r w:rsidR="00EE6243" w:rsidRPr="00F84901">
        <w:rPr>
          <w:rFonts w:ascii="Arial" w:eastAsiaTheme="minorHAnsi" w:hAnsi="Arial" w:cs="Arial"/>
          <w:bCs/>
        </w:rPr>
        <w:t xml:space="preserve"> count) making the top of the chart in terms of price. However, potatoes are the least expensive with a cost of 10.57 $/cwt</w:t>
      </w:r>
      <w:r w:rsidR="001A20A1" w:rsidRPr="00F84901">
        <w:rPr>
          <w:rFonts w:ascii="Arial" w:eastAsiaTheme="minorHAnsi" w:hAnsi="Arial" w:cs="Arial"/>
          <w:bCs/>
        </w:rPr>
        <w:t>.</w:t>
      </w:r>
    </w:p>
    <w:p w:rsidR="00EE6243" w:rsidRPr="00F84901" w:rsidRDefault="00EE6243" w:rsidP="00EE6243">
      <w:pPr>
        <w:pStyle w:val="ListParagraph"/>
        <w:numPr>
          <w:ilvl w:val="0"/>
          <w:numId w:val="8"/>
        </w:numPr>
        <w:rPr>
          <w:rFonts w:ascii="Arial" w:eastAsiaTheme="minorHAnsi" w:hAnsi="Arial" w:cs="Arial"/>
          <w:bCs/>
        </w:rPr>
      </w:pPr>
      <w:r w:rsidRPr="00F84901">
        <w:rPr>
          <w:rFonts w:ascii="Arial" w:eastAsiaTheme="minorHAnsi" w:hAnsi="Arial" w:cs="Arial"/>
          <w:bCs/>
        </w:rPr>
        <w:t xml:space="preserve">Graph: Fresh Vegetable per capita availability 2017 - Results indicate that although Potatoes are cheapest compared to other vegetables, the per capita availability of Potatoes are the highest with 33 lbs. Following potatoes are Onions (22 </w:t>
      </w:r>
      <w:proofErr w:type="spellStart"/>
      <w:r w:rsidRPr="00F84901">
        <w:rPr>
          <w:rFonts w:ascii="Arial" w:eastAsiaTheme="minorHAnsi" w:hAnsi="Arial" w:cs="Arial"/>
          <w:bCs/>
        </w:rPr>
        <w:t>lb</w:t>
      </w:r>
      <w:proofErr w:type="spellEnd"/>
      <w:r w:rsidRPr="00F84901">
        <w:rPr>
          <w:rFonts w:ascii="Arial" w:eastAsiaTheme="minorHAnsi" w:hAnsi="Arial" w:cs="Arial"/>
          <w:bCs/>
        </w:rPr>
        <w:t xml:space="preserve">) and Tomatoes (21 </w:t>
      </w:r>
      <w:proofErr w:type="spellStart"/>
      <w:r w:rsidRPr="00F84901">
        <w:rPr>
          <w:rFonts w:ascii="Arial" w:eastAsiaTheme="minorHAnsi" w:hAnsi="Arial" w:cs="Arial"/>
          <w:bCs/>
        </w:rPr>
        <w:t>lb</w:t>
      </w:r>
      <w:proofErr w:type="spellEnd"/>
      <w:r w:rsidRPr="00F84901">
        <w:rPr>
          <w:rFonts w:ascii="Arial" w:eastAsiaTheme="minorHAnsi" w:hAnsi="Arial" w:cs="Arial"/>
          <w:bCs/>
        </w:rPr>
        <w:t xml:space="preserve">).  The lowest per capita availability was for </w:t>
      </w:r>
      <w:proofErr w:type="gramStart"/>
      <w:r w:rsidRPr="00F84901">
        <w:rPr>
          <w:rFonts w:ascii="Arial" w:eastAsiaTheme="minorHAnsi" w:hAnsi="Arial" w:cs="Arial"/>
          <w:bCs/>
        </w:rPr>
        <w:t>Spinach(</w:t>
      </w:r>
      <w:proofErr w:type="gramEnd"/>
      <w:r w:rsidRPr="00F84901">
        <w:rPr>
          <w:rFonts w:ascii="Arial" w:eastAsiaTheme="minorHAnsi" w:hAnsi="Arial" w:cs="Arial"/>
          <w:bCs/>
        </w:rPr>
        <w:t xml:space="preserve">1.67 </w:t>
      </w:r>
      <w:proofErr w:type="spellStart"/>
      <w:r w:rsidRPr="00F84901">
        <w:rPr>
          <w:rFonts w:ascii="Arial" w:eastAsiaTheme="minorHAnsi" w:hAnsi="Arial" w:cs="Arial"/>
          <w:bCs/>
        </w:rPr>
        <w:t>lb</w:t>
      </w:r>
      <w:proofErr w:type="spellEnd"/>
      <w:r w:rsidRPr="00F84901">
        <w:rPr>
          <w:rFonts w:ascii="Arial" w:eastAsiaTheme="minorHAnsi" w:hAnsi="Arial" w:cs="Arial"/>
          <w:bCs/>
        </w:rPr>
        <w:t xml:space="preserve">), Asparagus (1.58 </w:t>
      </w:r>
      <w:proofErr w:type="spellStart"/>
      <w:r w:rsidRPr="00F84901">
        <w:rPr>
          <w:rFonts w:ascii="Arial" w:eastAsiaTheme="minorHAnsi" w:hAnsi="Arial" w:cs="Arial"/>
          <w:bCs/>
        </w:rPr>
        <w:t>lb</w:t>
      </w:r>
      <w:proofErr w:type="spellEnd"/>
      <w:r w:rsidRPr="00F84901">
        <w:rPr>
          <w:rFonts w:ascii="Arial" w:eastAsiaTheme="minorHAnsi" w:hAnsi="Arial" w:cs="Arial"/>
          <w:bCs/>
        </w:rPr>
        <w:t xml:space="preserve">) and Snap Beans (1.51 </w:t>
      </w:r>
      <w:proofErr w:type="spellStart"/>
      <w:r w:rsidRPr="00F84901">
        <w:rPr>
          <w:rFonts w:ascii="Arial" w:eastAsiaTheme="minorHAnsi" w:hAnsi="Arial" w:cs="Arial"/>
          <w:bCs/>
        </w:rPr>
        <w:t>lb</w:t>
      </w:r>
      <w:proofErr w:type="spellEnd"/>
      <w:r w:rsidRPr="00F84901">
        <w:rPr>
          <w:rFonts w:ascii="Arial" w:eastAsiaTheme="minorHAnsi" w:hAnsi="Arial" w:cs="Arial"/>
          <w:bCs/>
        </w:rPr>
        <w:t>)</w:t>
      </w:r>
      <w:r w:rsidR="001A20A1" w:rsidRPr="00F84901">
        <w:rPr>
          <w:rFonts w:ascii="Arial" w:eastAsiaTheme="minorHAnsi" w:hAnsi="Arial" w:cs="Arial"/>
          <w:bCs/>
        </w:rPr>
        <w:t>.</w:t>
      </w:r>
    </w:p>
    <w:p w:rsidR="00AA399D" w:rsidRPr="00F84901" w:rsidRDefault="00AA399D" w:rsidP="00AA399D">
      <w:pPr>
        <w:pStyle w:val="ListParagraph"/>
        <w:numPr>
          <w:ilvl w:val="0"/>
          <w:numId w:val="8"/>
        </w:numPr>
        <w:rPr>
          <w:rFonts w:ascii="Arial" w:eastAsiaTheme="minorHAnsi" w:hAnsi="Arial" w:cs="Arial"/>
          <w:bCs/>
        </w:rPr>
      </w:pPr>
      <w:r w:rsidRPr="00F84901">
        <w:rPr>
          <w:rFonts w:ascii="Arial" w:eastAsiaTheme="minorHAnsi" w:hAnsi="Arial" w:cs="Arial"/>
          <w:bCs/>
        </w:rPr>
        <w:t>Graph: Fresh Vegetable Per Capita Availability Trendline from 1990 – 2017 -</w:t>
      </w:r>
      <w:r w:rsidRPr="00F84901">
        <w:rPr>
          <w:rFonts w:ascii="Arial" w:eastAsiaTheme="minorHAnsi" w:hAnsi="Arial" w:cs="Arial"/>
          <w:b/>
          <w:bCs/>
        </w:rPr>
        <w:t xml:space="preserve"> </w:t>
      </w:r>
      <w:r w:rsidRPr="00F84901">
        <w:rPr>
          <w:rFonts w:ascii="Arial" w:eastAsiaTheme="minorHAnsi" w:hAnsi="Arial" w:cs="Arial"/>
          <w:bCs/>
        </w:rPr>
        <w:t xml:space="preserve">The trendline data shows that the highest demand over the years has been potatoes compared to other vegetables. However, in the recent years the per capita availability of Potatoes has dropped by 25%, and the demand for onions and tomatoes are increasing indicating that people are making healthy choices in their </w:t>
      </w:r>
      <w:proofErr w:type="gramStart"/>
      <w:r w:rsidRPr="00F84901">
        <w:rPr>
          <w:rFonts w:ascii="Arial" w:eastAsiaTheme="minorHAnsi" w:hAnsi="Arial" w:cs="Arial"/>
          <w:bCs/>
        </w:rPr>
        <w:t xml:space="preserve">diet </w:t>
      </w:r>
      <w:r w:rsidR="001A20A1" w:rsidRPr="00F84901">
        <w:rPr>
          <w:rFonts w:ascii="Arial" w:eastAsiaTheme="minorHAnsi" w:hAnsi="Arial" w:cs="Arial"/>
          <w:bCs/>
        </w:rPr>
        <w:t>.</w:t>
      </w:r>
      <w:proofErr w:type="gramEnd"/>
    </w:p>
    <w:p w:rsidR="006769CD" w:rsidRPr="00F84901" w:rsidRDefault="006769CD" w:rsidP="006769CD">
      <w:pPr>
        <w:pStyle w:val="ListParagraph"/>
        <w:numPr>
          <w:ilvl w:val="0"/>
          <w:numId w:val="8"/>
        </w:numPr>
        <w:rPr>
          <w:rFonts w:ascii="Arial" w:eastAsiaTheme="minorHAnsi" w:hAnsi="Arial" w:cs="Arial"/>
          <w:bCs/>
        </w:rPr>
      </w:pPr>
      <w:r w:rsidRPr="00F84901">
        <w:rPr>
          <w:rFonts w:ascii="Arial" w:eastAsiaTheme="minorHAnsi" w:hAnsi="Arial" w:cs="Arial"/>
          <w:bCs/>
        </w:rPr>
        <w:t xml:space="preserve">Graph: Fresh Vegetable Market Price Trendline from 2000 to 2017 - The comparative trendline data shows that comparatively the cost of tomatoes </w:t>
      </w:r>
      <w:proofErr w:type="gramStart"/>
      <w:r w:rsidRPr="00F84901">
        <w:rPr>
          <w:rFonts w:ascii="Arial" w:eastAsiaTheme="minorHAnsi" w:hAnsi="Arial" w:cs="Arial"/>
          <w:bCs/>
        </w:rPr>
        <w:t>have</w:t>
      </w:r>
      <w:proofErr w:type="gramEnd"/>
      <w:r w:rsidRPr="00F84901">
        <w:rPr>
          <w:rFonts w:ascii="Arial" w:eastAsiaTheme="minorHAnsi" w:hAnsi="Arial" w:cs="Arial"/>
          <w:bCs/>
        </w:rPr>
        <w:t xml:space="preserve"> been highest over the years with potatoes been the least. Over the decade, the price of tomatoes </w:t>
      </w:r>
      <w:proofErr w:type="gramStart"/>
      <w:r w:rsidRPr="00F84901">
        <w:rPr>
          <w:rFonts w:ascii="Arial" w:eastAsiaTheme="minorHAnsi" w:hAnsi="Arial" w:cs="Arial"/>
          <w:bCs/>
        </w:rPr>
        <w:t>have</w:t>
      </w:r>
      <w:proofErr w:type="gramEnd"/>
      <w:r w:rsidRPr="00F84901">
        <w:rPr>
          <w:rFonts w:ascii="Arial" w:eastAsiaTheme="minorHAnsi" w:hAnsi="Arial" w:cs="Arial"/>
          <w:bCs/>
        </w:rPr>
        <w:t xml:space="preserve"> not changed considerably</w:t>
      </w:r>
      <w:r w:rsidR="001A20A1" w:rsidRPr="00F84901">
        <w:rPr>
          <w:rFonts w:ascii="Arial" w:eastAsiaTheme="minorHAnsi" w:hAnsi="Arial" w:cs="Arial"/>
          <w:bCs/>
        </w:rPr>
        <w:t>.</w:t>
      </w:r>
    </w:p>
    <w:p w:rsidR="00D15ACD" w:rsidRPr="00F84901" w:rsidRDefault="00D15ACD" w:rsidP="00D15ACD">
      <w:pPr>
        <w:pStyle w:val="ListParagraph"/>
        <w:numPr>
          <w:ilvl w:val="0"/>
          <w:numId w:val="8"/>
        </w:numPr>
        <w:rPr>
          <w:rFonts w:ascii="Arial" w:eastAsiaTheme="minorHAnsi" w:hAnsi="Arial" w:cs="Arial"/>
          <w:bCs/>
        </w:rPr>
      </w:pPr>
      <w:r w:rsidRPr="00F84901">
        <w:rPr>
          <w:rFonts w:ascii="Arial" w:eastAsiaTheme="minorHAnsi" w:hAnsi="Arial" w:cs="Arial"/>
          <w:bCs/>
        </w:rPr>
        <w:lastRenderedPageBreak/>
        <w:t>Graph: Fresh Vegetable</w:t>
      </w:r>
      <w:r w:rsidRPr="00F84901">
        <w:rPr>
          <w:rFonts w:ascii="Arial" w:eastAsiaTheme="minorHAnsi" w:hAnsi="Arial" w:cs="Arial"/>
          <w:bCs/>
        </w:rPr>
        <w:t xml:space="preserve"> Revenue Per Capita Trendline from 1990 – 2017 - The Revenue Per Capita trendline data across US shows that the highest revenue generated is from tomatoes compared to other vegetables</w:t>
      </w:r>
      <w:r w:rsidR="001A20A1" w:rsidRPr="00F84901">
        <w:rPr>
          <w:rFonts w:ascii="Arial" w:eastAsiaTheme="minorHAnsi" w:hAnsi="Arial" w:cs="Arial"/>
          <w:bCs/>
        </w:rPr>
        <w:t>.</w:t>
      </w:r>
    </w:p>
    <w:p w:rsidR="00EE6243" w:rsidRPr="00F84901" w:rsidRDefault="00EE6243" w:rsidP="009A68CA">
      <w:pPr>
        <w:rPr>
          <w:rFonts w:ascii="Arial" w:hAnsi="Arial" w:cs="Arial"/>
          <w:bCs/>
        </w:rPr>
      </w:pPr>
    </w:p>
    <w:p w:rsidR="009A68CA" w:rsidRPr="00F84901" w:rsidRDefault="009A68CA" w:rsidP="009A68CA">
      <w:pPr>
        <w:rPr>
          <w:rFonts w:ascii="Arial" w:hAnsi="Arial" w:cs="Arial"/>
          <w:b/>
          <w:bCs/>
        </w:rPr>
      </w:pPr>
      <w:r w:rsidRPr="00F84901">
        <w:rPr>
          <w:rFonts w:ascii="Arial" w:hAnsi="Arial" w:cs="Arial"/>
          <w:b/>
          <w:bCs/>
        </w:rPr>
        <w:t>Comparison of Prices between Conventional and Organic Vegetables and Fruits across US</w:t>
      </w:r>
    </w:p>
    <w:p w:rsidR="00000000" w:rsidRPr="00F84901" w:rsidRDefault="00A102D2" w:rsidP="000775B3">
      <w:pPr>
        <w:numPr>
          <w:ilvl w:val="0"/>
          <w:numId w:val="9"/>
        </w:numPr>
        <w:rPr>
          <w:rFonts w:ascii="Arial" w:hAnsi="Arial" w:cs="Arial"/>
          <w:bCs/>
        </w:rPr>
      </w:pPr>
      <w:r w:rsidRPr="00F84901">
        <w:rPr>
          <w:rFonts w:ascii="Arial" w:hAnsi="Arial" w:cs="Arial"/>
          <w:bCs/>
        </w:rPr>
        <w:t xml:space="preserve">Url: </w:t>
      </w:r>
      <w:hyperlink r:id="rId6" w:history="1">
        <w:r w:rsidRPr="00F84901">
          <w:rPr>
            <w:rStyle w:val="Hyperlink"/>
            <w:rFonts w:ascii="Arial" w:hAnsi="Arial" w:cs="Arial"/>
            <w:bCs/>
          </w:rPr>
          <w:t>https://www.marketnews.usda.gov/mnp/fv-report-retail?repType=&amp;run=&amp;portal=fv&amp;locChoose=&amp;commodityClass=&amp;startIndex=201&amp;type=retail&amp;class=ALL&amp;</w:t>
        </w:r>
        <w:r w:rsidRPr="00F84901">
          <w:rPr>
            <w:rStyle w:val="Hyperlink"/>
            <w:rFonts w:ascii="Arial" w:hAnsi="Arial" w:cs="Arial"/>
            <w:bCs/>
          </w:rPr>
          <w:t>commodity=ALL&amp;region=NORTHEAST+U.S.&amp;organic=ALL&amp;repDate=12%2F29%2F2018&amp;endDate=01%2F04%2F2019&amp;compareLy=No</w:t>
        </w:r>
      </w:hyperlink>
    </w:p>
    <w:p w:rsidR="00903726" w:rsidRPr="00F84901" w:rsidRDefault="00A102D2" w:rsidP="00903726">
      <w:pPr>
        <w:numPr>
          <w:ilvl w:val="0"/>
          <w:numId w:val="4"/>
        </w:numPr>
        <w:rPr>
          <w:rFonts w:ascii="Arial" w:hAnsi="Arial" w:cs="Arial"/>
        </w:rPr>
      </w:pPr>
      <w:r w:rsidRPr="00F84901">
        <w:rPr>
          <w:rFonts w:ascii="Arial" w:hAnsi="Arial" w:cs="Arial"/>
          <w:bCs/>
        </w:rPr>
        <w:t>Data used from Excel files</w:t>
      </w:r>
      <w:r w:rsidR="00903726" w:rsidRPr="00F84901">
        <w:rPr>
          <w:rFonts w:ascii="Arial" w:hAnsi="Arial" w:cs="Arial"/>
        </w:rPr>
        <w:t xml:space="preserve"> was used to plot graphs using Pandas and Matplotlib </w:t>
      </w:r>
    </w:p>
    <w:p w:rsidR="00000000" w:rsidRPr="00F84901" w:rsidRDefault="00A102D2" w:rsidP="00903726">
      <w:pPr>
        <w:rPr>
          <w:rFonts w:ascii="Arial" w:hAnsi="Arial" w:cs="Arial"/>
          <w:bCs/>
        </w:rPr>
      </w:pPr>
    </w:p>
    <w:p w:rsidR="009A68CA" w:rsidRPr="00F84901" w:rsidRDefault="009A68CA" w:rsidP="009A68CA">
      <w:pPr>
        <w:rPr>
          <w:rFonts w:ascii="Arial" w:hAnsi="Arial" w:cs="Arial"/>
          <w:bCs/>
        </w:rPr>
      </w:pPr>
    </w:p>
    <w:p w:rsidR="000775B3" w:rsidRPr="00F84901" w:rsidRDefault="000775B3" w:rsidP="00903726">
      <w:pPr>
        <w:pStyle w:val="ListParagraph"/>
        <w:numPr>
          <w:ilvl w:val="0"/>
          <w:numId w:val="8"/>
        </w:numPr>
        <w:rPr>
          <w:rFonts w:ascii="Arial" w:eastAsiaTheme="minorHAnsi" w:hAnsi="Arial" w:cs="Arial"/>
          <w:bCs/>
        </w:rPr>
      </w:pPr>
      <w:r w:rsidRPr="00F84901">
        <w:rPr>
          <w:rFonts w:ascii="Arial" w:hAnsi="Arial" w:cs="Arial"/>
          <w:bCs/>
        </w:rPr>
        <w:t xml:space="preserve">Graph: </w:t>
      </w:r>
      <w:r w:rsidRPr="00F84901">
        <w:rPr>
          <w:rFonts w:ascii="Arial" w:eastAsiaTheme="majorEastAsia" w:hAnsi="Arial" w:cs="Arial"/>
          <w:bCs/>
        </w:rPr>
        <w:t>Comparison of Prices between Conventional and Organic for Vegetable across US</w:t>
      </w:r>
      <w:r w:rsidRPr="00F84901">
        <w:rPr>
          <w:rFonts w:ascii="Arial" w:hAnsi="Arial" w:cs="Arial"/>
          <w:bCs/>
        </w:rPr>
        <w:t xml:space="preserve"> - </w:t>
      </w:r>
      <w:r w:rsidRPr="00F84901">
        <w:rPr>
          <w:rFonts w:ascii="Arial" w:eastAsiaTheme="minorHAnsi" w:hAnsi="Arial" w:cs="Arial"/>
          <w:bCs/>
        </w:rPr>
        <w:t>The prices for Organically grown vegetables are slightly higher than that of conventionally grown vegetables</w:t>
      </w:r>
      <w:r w:rsidR="001A20A1" w:rsidRPr="00F84901">
        <w:rPr>
          <w:rFonts w:ascii="Arial" w:eastAsiaTheme="minorHAnsi" w:hAnsi="Arial" w:cs="Arial"/>
          <w:bCs/>
        </w:rPr>
        <w:t>.</w:t>
      </w:r>
      <w:r w:rsidRPr="00F84901">
        <w:rPr>
          <w:rFonts w:ascii="Arial" w:eastAsiaTheme="minorHAnsi" w:hAnsi="Arial" w:cs="Arial"/>
          <w:bCs/>
        </w:rPr>
        <w:t xml:space="preserve"> </w:t>
      </w:r>
    </w:p>
    <w:p w:rsidR="000775B3" w:rsidRPr="00F84901" w:rsidRDefault="000775B3" w:rsidP="009A68CA">
      <w:pPr>
        <w:rPr>
          <w:rFonts w:ascii="Arial" w:hAnsi="Arial" w:cs="Arial"/>
          <w:bCs/>
        </w:rPr>
      </w:pPr>
    </w:p>
    <w:p w:rsidR="000775B3" w:rsidRPr="00F84901" w:rsidRDefault="000775B3" w:rsidP="00903726">
      <w:pPr>
        <w:pStyle w:val="ListParagraph"/>
        <w:numPr>
          <w:ilvl w:val="0"/>
          <w:numId w:val="8"/>
        </w:numPr>
        <w:rPr>
          <w:rFonts w:ascii="Arial" w:eastAsiaTheme="minorHAnsi" w:hAnsi="Arial" w:cs="Arial"/>
          <w:bCs/>
        </w:rPr>
      </w:pPr>
      <w:r w:rsidRPr="00F84901">
        <w:rPr>
          <w:rFonts w:ascii="Arial" w:hAnsi="Arial" w:cs="Arial"/>
        </w:rPr>
        <w:t xml:space="preserve">Graph: </w:t>
      </w:r>
      <w:r w:rsidRPr="00F84901">
        <w:rPr>
          <w:rFonts w:ascii="Arial" w:eastAsiaTheme="majorEastAsia" w:hAnsi="Arial" w:cs="Arial"/>
          <w:bCs/>
        </w:rPr>
        <w:t xml:space="preserve">Comparison of Prices between Conventional and Organic for </w:t>
      </w:r>
      <w:r w:rsidRPr="00F84901">
        <w:rPr>
          <w:rFonts w:ascii="Arial" w:hAnsi="Arial" w:cs="Arial"/>
          <w:bCs/>
        </w:rPr>
        <w:t xml:space="preserve">Fruits </w:t>
      </w:r>
      <w:r w:rsidRPr="00F84901">
        <w:rPr>
          <w:rFonts w:ascii="Arial" w:eastAsiaTheme="majorEastAsia" w:hAnsi="Arial" w:cs="Arial"/>
          <w:bCs/>
        </w:rPr>
        <w:t>across US</w:t>
      </w:r>
      <w:r w:rsidRPr="00F84901">
        <w:rPr>
          <w:rFonts w:ascii="Arial" w:hAnsi="Arial" w:cs="Arial"/>
          <w:bCs/>
        </w:rPr>
        <w:t xml:space="preserve"> - </w:t>
      </w:r>
      <w:r w:rsidRPr="00F84901">
        <w:rPr>
          <w:rFonts w:ascii="Arial" w:eastAsiaTheme="minorHAnsi" w:hAnsi="Arial" w:cs="Arial"/>
          <w:bCs/>
        </w:rPr>
        <w:t>The prices for Organically grown fruits are slightly higher than that of conventionally grown fruits. The price for strawberries was missing from the data set</w:t>
      </w:r>
      <w:r w:rsidR="001A20A1" w:rsidRPr="00F84901">
        <w:rPr>
          <w:rFonts w:ascii="Arial" w:eastAsiaTheme="minorHAnsi" w:hAnsi="Arial" w:cs="Arial"/>
          <w:bCs/>
        </w:rPr>
        <w:t>.</w:t>
      </w:r>
    </w:p>
    <w:p w:rsidR="008055A9" w:rsidRPr="00F84901" w:rsidRDefault="008055A9" w:rsidP="008055A9">
      <w:pPr>
        <w:rPr>
          <w:rFonts w:ascii="Arial" w:hAnsi="Arial" w:cs="Arial"/>
        </w:rPr>
      </w:pPr>
    </w:p>
    <w:p w:rsidR="000775B3" w:rsidRPr="00F84901" w:rsidRDefault="00903726" w:rsidP="008055A9">
      <w:pPr>
        <w:rPr>
          <w:rFonts w:ascii="Arial" w:hAnsi="Arial" w:cs="Arial"/>
          <w:b/>
        </w:rPr>
      </w:pPr>
      <w:r w:rsidRPr="00F84901">
        <w:rPr>
          <w:rFonts w:ascii="Arial" w:hAnsi="Arial" w:cs="Arial"/>
          <w:b/>
        </w:rPr>
        <w:t>Data Analyses from within the New York State for Vegetable and Fruits:</w:t>
      </w:r>
    </w:p>
    <w:p w:rsidR="00000000" w:rsidRPr="00F84901" w:rsidRDefault="00A102D2" w:rsidP="00903726">
      <w:pPr>
        <w:numPr>
          <w:ilvl w:val="0"/>
          <w:numId w:val="10"/>
        </w:numPr>
        <w:rPr>
          <w:rFonts w:ascii="Arial" w:hAnsi="Arial" w:cs="Arial"/>
          <w:b/>
        </w:rPr>
      </w:pPr>
      <w:r w:rsidRPr="00F84901">
        <w:rPr>
          <w:rFonts w:ascii="Arial" w:hAnsi="Arial" w:cs="Arial"/>
          <w:b/>
        </w:rPr>
        <w:t xml:space="preserve">Url: </w:t>
      </w:r>
      <w:hyperlink r:id="rId7" w:history="1">
        <w:r w:rsidRPr="00F84901">
          <w:rPr>
            <w:rStyle w:val="Hyperlink"/>
            <w:rFonts w:ascii="Arial" w:hAnsi="Arial" w:cs="Arial"/>
            <w:b/>
          </w:rPr>
          <w:t>https://quickstats.nass.usda.gov/api/api_GET/?key=3FCBDF3D-4566-36B0-8B88-</w:t>
        </w:r>
        <w:r w:rsidRPr="00F84901">
          <w:rPr>
            <w:rStyle w:val="Hyperlink"/>
            <w:rFonts w:ascii="Arial" w:hAnsi="Arial" w:cs="Arial"/>
            <w:b/>
          </w:rPr>
          <w:t>5</w:t>
        </w:r>
        <w:r w:rsidRPr="00F84901">
          <w:rPr>
            <w:rStyle w:val="Hyperlink"/>
            <w:rFonts w:ascii="Arial" w:hAnsi="Arial" w:cs="Arial"/>
            <w:b/>
          </w:rPr>
          <w:t>260E1ACF994&amp;q=&amp;sector_desc=CROPS&amp;group_desc=VEGETABLES&amp;agg_level_desc=STATE&amp;state_ansi=36&amp;year=2017</w:t>
        </w:r>
      </w:hyperlink>
    </w:p>
    <w:p w:rsidR="00000000" w:rsidRPr="00F84901" w:rsidRDefault="00A102D2" w:rsidP="00903726">
      <w:pPr>
        <w:numPr>
          <w:ilvl w:val="0"/>
          <w:numId w:val="10"/>
        </w:numPr>
        <w:rPr>
          <w:rFonts w:ascii="Arial" w:hAnsi="Arial" w:cs="Arial"/>
        </w:rPr>
      </w:pPr>
      <w:r w:rsidRPr="00F84901">
        <w:rPr>
          <w:rFonts w:ascii="Arial" w:hAnsi="Arial" w:cs="Arial"/>
        </w:rPr>
        <w:t>API Key obtained</w:t>
      </w:r>
      <w:r w:rsidR="00903726" w:rsidRPr="00F84901">
        <w:rPr>
          <w:rFonts w:ascii="Arial" w:hAnsi="Arial" w:cs="Arial"/>
        </w:rPr>
        <w:t xml:space="preserve">; Data Cleaning was done and graphs were created using </w:t>
      </w:r>
      <w:r w:rsidR="001A20A1" w:rsidRPr="00F84901">
        <w:rPr>
          <w:rFonts w:ascii="Arial" w:hAnsi="Arial" w:cs="Arial"/>
        </w:rPr>
        <w:t xml:space="preserve">Pandas </w:t>
      </w:r>
      <w:r w:rsidR="00903726" w:rsidRPr="00F84901">
        <w:rPr>
          <w:rFonts w:ascii="Arial" w:hAnsi="Arial" w:cs="Arial"/>
        </w:rPr>
        <w:t>data</w:t>
      </w:r>
      <w:r w:rsidR="001A20A1" w:rsidRPr="00F84901">
        <w:rPr>
          <w:rFonts w:ascii="Arial" w:hAnsi="Arial" w:cs="Arial"/>
        </w:rPr>
        <w:t xml:space="preserve"> </w:t>
      </w:r>
      <w:r w:rsidR="00903726" w:rsidRPr="00F84901">
        <w:rPr>
          <w:rFonts w:ascii="Arial" w:hAnsi="Arial" w:cs="Arial"/>
        </w:rPr>
        <w:t xml:space="preserve">frame and matplotlib. </w:t>
      </w:r>
      <w:r w:rsidRPr="00F84901">
        <w:rPr>
          <w:rFonts w:ascii="Arial" w:hAnsi="Arial" w:cs="Arial"/>
        </w:rPr>
        <w:t>Data cleaning helped remove some unwanted data columns from the data set obtained from the USDA websites</w:t>
      </w:r>
      <w:r w:rsidR="001A20A1" w:rsidRPr="00F84901">
        <w:rPr>
          <w:rFonts w:ascii="Arial" w:hAnsi="Arial" w:cs="Arial"/>
        </w:rPr>
        <w:t>.</w:t>
      </w:r>
    </w:p>
    <w:p w:rsidR="00000000" w:rsidRPr="00F84901" w:rsidRDefault="00A102D2" w:rsidP="007253EF">
      <w:pPr>
        <w:ind w:left="720"/>
        <w:rPr>
          <w:rFonts w:ascii="Arial" w:hAnsi="Arial" w:cs="Arial"/>
        </w:rPr>
      </w:pPr>
    </w:p>
    <w:p w:rsidR="007253EF" w:rsidRPr="00F84901" w:rsidRDefault="007253EF" w:rsidP="007253EF">
      <w:pPr>
        <w:pStyle w:val="ListParagraph"/>
        <w:numPr>
          <w:ilvl w:val="0"/>
          <w:numId w:val="8"/>
        </w:numPr>
        <w:rPr>
          <w:rFonts w:ascii="Arial" w:hAnsi="Arial" w:cs="Arial"/>
        </w:rPr>
      </w:pPr>
      <w:r w:rsidRPr="00F84901">
        <w:rPr>
          <w:rFonts w:ascii="Arial" w:hAnsi="Arial" w:cs="Arial"/>
        </w:rPr>
        <w:t xml:space="preserve">Graph: </w:t>
      </w:r>
      <w:r w:rsidRPr="00F84901">
        <w:rPr>
          <w:rFonts w:ascii="Arial" w:hAnsi="Arial" w:cs="Arial"/>
          <w:bCs/>
        </w:rPr>
        <w:t>Revenue Generated Per Acre for Vegetables in NY State in 2017 - The highest revenue generated per acre for the year 2017 in New York State area among all the vegetables is that from the Onions with $7,249 per acre land</w:t>
      </w:r>
      <w:r w:rsidR="001A20A1" w:rsidRPr="00F84901">
        <w:rPr>
          <w:rFonts w:ascii="Arial" w:hAnsi="Arial" w:cs="Arial"/>
          <w:bCs/>
        </w:rPr>
        <w:t>.</w:t>
      </w:r>
    </w:p>
    <w:p w:rsidR="00600675" w:rsidRPr="00F84901" w:rsidRDefault="007253EF" w:rsidP="00600675">
      <w:pPr>
        <w:pStyle w:val="ListParagraph"/>
        <w:numPr>
          <w:ilvl w:val="0"/>
          <w:numId w:val="8"/>
        </w:numPr>
        <w:rPr>
          <w:rFonts w:ascii="Arial" w:hAnsi="Arial" w:cs="Arial"/>
          <w:bCs/>
        </w:rPr>
      </w:pPr>
      <w:r w:rsidRPr="00F84901">
        <w:rPr>
          <w:rFonts w:ascii="Arial" w:hAnsi="Arial" w:cs="Arial"/>
        </w:rPr>
        <w:t xml:space="preserve">Graph: </w:t>
      </w:r>
      <w:r w:rsidRPr="00F84901">
        <w:rPr>
          <w:rFonts w:ascii="Arial" w:hAnsi="Arial" w:cs="Arial"/>
          <w:bCs/>
        </w:rPr>
        <w:t xml:space="preserve">Revenue Generated Per Acre for </w:t>
      </w:r>
      <w:r w:rsidRPr="00F84901">
        <w:rPr>
          <w:rFonts w:ascii="Arial" w:hAnsi="Arial" w:cs="Arial"/>
          <w:bCs/>
        </w:rPr>
        <w:t>Fruits</w:t>
      </w:r>
      <w:r w:rsidRPr="00F84901">
        <w:rPr>
          <w:rFonts w:ascii="Arial" w:hAnsi="Arial" w:cs="Arial"/>
          <w:bCs/>
        </w:rPr>
        <w:t xml:space="preserve"> in NY State in 2017 -</w:t>
      </w:r>
      <w:r w:rsidR="00600675" w:rsidRPr="00F84901">
        <w:rPr>
          <w:rFonts w:ascii="Arial" w:hAnsi="Arial" w:cs="Arial"/>
          <w:bCs/>
        </w:rPr>
        <w:t xml:space="preserve"> Strawberries have generated the highest revenue per acre for the year 2017 in New York State area compared to other fruits with $ 8661 per acre</w:t>
      </w:r>
      <w:r w:rsidR="001A20A1" w:rsidRPr="00F84901">
        <w:rPr>
          <w:rFonts w:ascii="Arial" w:hAnsi="Arial" w:cs="Arial"/>
          <w:bCs/>
        </w:rPr>
        <w:t>.</w:t>
      </w:r>
    </w:p>
    <w:p w:rsidR="007253EF" w:rsidRPr="00F84901" w:rsidRDefault="007253EF" w:rsidP="001A20A1">
      <w:pPr>
        <w:rPr>
          <w:rFonts w:ascii="Arial" w:hAnsi="Arial" w:cs="Arial"/>
        </w:rPr>
      </w:pPr>
    </w:p>
    <w:p w:rsidR="00000000" w:rsidRPr="00F84901" w:rsidRDefault="001A20A1" w:rsidP="001A20A1">
      <w:pPr>
        <w:numPr>
          <w:ilvl w:val="0"/>
          <w:numId w:val="16"/>
        </w:numPr>
        <w:rPr>
          <w:rFonts w:ascii="Arial" w:hAnsi="Arial" w:cs="Arial"/>
        </w:rPr>
      </w:pPr>
      <w:r w:rsidRPr="00F84901">
        <w:rPr>
          <w:rFonts w:ascii="Arial" w:hAnsi="Arial" w:cs="Arial"/>
        </w:rPr>
        <w:t xml:space="preserve">Conclusions: </w:t>
      </w:r>
      <w:r w:rsidR="00A102D2" w:rsidRPr="00F84901">
        <w:rPr>
          <w:rFonts w:ascii="Arial" w:hAnsi="Arial" w:cs="Arial"/>
        </w:rPr>
        <w:t>Results from data analyses of various data sets for vege</w:t>
      </w:r>
      <w:r w:rsidR="00A102D2" w:rsidRPr="00F84901">
        <w:rPr>
          <w:rFonts w:ascii="Arial" w:hAnsi="Arial" w:cs="Arial"/>
        </w:rPr>
        <w:t>tables across US regions show that per capita trendline shows that population is changing to healthy eating habits and consumption of potatoes per capita has gone down by 25% while tomatoes have gone up 25% and leafy vegetables have tripled during the same</w:t>
      </w:r>
      <w:r w:rsidR="00A102D2" w:rsidRPr="00F84901">
        <w:rPr>
          <w:rFonts w:ascii="Arial" w:hAnsi="Arial" w:cs="Arial"/>
        </w:rPr>
        <w:t xml:space="preserve"> period. The prices for tomatoes and leafy vegetables have also gone up during the same period. </w:t>
      </w:r>
    </w:p>
    <w:p w:rsidR="00000000" w:rsidRPr="00F84901" w:rsidRDefault="00A102D2" w:rsidP="001A20A1">
      <w:pPr>
        <w:numPr>
          <w:ilvl w:val="0"/>
          <w:numId w:val="16"/>
        </w:numPr>
        <w:rPr>
          <w:rFonts w:ascii="Arial" w:hAnsi="Arial" w:cs="Arial"/>
        </w:rPr>
      </w:pPr>
      <w:r w:rsidRPr="00F84901">
        <w:rPr>
          <w:rFonts w:ascii="Arial" w:hAnsi="Arial" w:cs="Arial"/>
        </w:rPr>
        <w:lastRenderedPageBreak/>
        <w:t>Results from data analyses of data sets for vegetables and fruits in the New York state for t</w:t>
      </w:r>
      <w:r w:rsidRPr="00F84901">
        <w:rPr>
          <w:rFonts w:ascii="Arial" w:hAnsi="Arial" w:cs="Arial"/>
        </w:rPr>
        <w:t>he year 2017 show that Onions and Strawberries have generated higher revenue ($ per acre).  Results indicate that not all vegetables are grown in this area which provides opportunity to grow high demand vegetables like greens and tomatoes in protected farm</w:t>
      </w:r>
      <w:r w:rsidRPr="00F84901">
        <w:rPr>
          <w:rFonts w:ascii="Arial" w:hAnsi="Arial" w:cs="Arial"/>
        </w:rPr>
        <w:t>ing.</w:t>
      </w:r>
    </w:p>
    <w:p w:rsidR="00000000" w:rsidRPr="00F84901" w:rsidRDefault="00A102D2" w:rsidP="001A20A1">
      <w:pPr>
        <w:numPr>
          <w:ilvl w:val="0"/>
          <w:numId w:val="16"/>
        </w:numPr>
        <w:rPr>
          <w:rFonts w:ascii="Arial" w:hAnsi="Arial" w:cs="Arial"/>
        </w:rPr>
      </w:pPr>
      <w:proofErr w:type="gramStart"/>
      <w:r w:rsidRPr="00F84901">
        <w:rPr>
          <w:rFonts w:ascii="Arial" w:hAnsi="Arial" w:cs="Arial"/>
        </w:rPr>
        <w:t>Overall,  the</w:t>
      </w:r>
      <w:proofErr w:type="gramEnd"/>
      <w:r w:rsidRPr="00F84901">
        <w:rPr>
          <w:rFonts w:ascii="Arial" w:hAnsi="Arial" w:cs="Arial"/>
        </w:rPr>
        <w:t xml:space="preserve"> data shows that the prices for Organically grown vegetables and fruits are slightly higher than that of conventionally grown vegetables and fruits. Given that production c</w:t>
      </w:r>
      <w:r w:rsidRPr="00F84901">
        <w:rPr>
          <w:rFonts w:ascii="Arial" w:hAnsi="Arial" w:cs="Arial"/>
        </w:rPr>
        <w:t>osts for of organic produce is higher, we don’t know if it is feasible for profitability to the growers.</w:t>
      </w:r>
    </w:p>
    <w:p w:rsidR="00000000" w:rsidRPr="00F84901" w:rsidRDefault="00A102D2" w:rsidP="001A20A1">
      <w:pPr>
        <w:numPr>
          <w:ilvl w:val="0"/>
          <w:numId w:val="16"/>
        </w:numPr>
        <w:rPr>
          <w:rFonts w:ascii="Arial" w:hAnsi="Arial" w:cs="Arial"/>
        </w:rPr>
      </w:pPr>
      <w:r w:rsidRPr="00F84901">
        <w:rPr>
          <w:rFonts w:ascii="Arial" w:hAnsi="Arial" w:cs="Arial"/>
        </w:rPr>
        <w:t>This information provides insight to Tumi as to select the type of vegetables and fru</w:t>
      </w:r>
      <w:r w:rsidRPr="00F84901">
        <w:rPr>
          <w:rFonts w:ascii="Arial" w:hAnsi="Arial" w:cs="Arial"/>
        </w:rPr>
        <w:t xml:space="preserve">its for growing in </w:t>
      </w:r>
      <w:r w:rsidR="001A20A1" w:rsidRPr="00F84901">
        <w:rPr>
          <w:rFonts w:ascii="Arial" w:hAnsi="Arial" w:cs="Arial"/>
        </w:rPr>
        <w:t>her</w:t>
      </w:r>
      <w:r w:rsidRPr="00F84901">
        <w:rPr>
          <w:rFonts w:ascii="Arial" w:hAnsi="Arial" w:cs="Arial"/>
        </w:rPr>
        <w:t xml:space="preserve"> </w:t>
      </w:r>
      <w:r w:rsidR="001A20A1" w:rsidRPr="00F84901">
        <w:rPr>
          <w:rFonts w:ascii="Arial" w:hAnsi="Arial" w:cs="Arial"/>
        </w:rPr>
        <w:t xml:space="preserve">prospective </w:t>
      </w:r>
      <w:r w:rsidRPr="00F84901">
        <w:rPr>
          <w:rFonts w:ascii="Arial" w:hAnsi="Arial" w:cs="Arial"/>
        </w:rPr>
        <w:t xml:space="preserve">protected farm </w:t>
      </w:r>
      <w:r w:rsidR="001A20A1" w:rsidRPr="00F84901">
        <w:rPr>
          <w:rFonts w:ascii="Arial" w:hAnsi="Arial" w:cs="Arial"/>
        </w:rPr>
        <w:t xml:space="preserve">business </w:t>
      </w:r>
      <w:r w:rsidRPr="00F84901">
        <w:rPr>
          <w:rFonts w:ascii="Arial" w:hAnsi="Arial" w:cs="Arial"/>
        </w:rPr>
        <w:t>in the New York area.</w:t>
      </w:r>
      <w:r w:rsidR="001A20A1" w:rsidRPr="00F84901">
        <w:rPr>
          <w:rFonts w:ascii="Arial" w:hAnsi="Arial" w:cs="Arial"/>
        </w:rPr>
        <w:t xml:space="preserve"> </w:t>
      </w:r>
    </w:p>
    <w:p w:rsidR="001A20A1" w:rsidRPr="00F84901" w:rsidRDefault="001A20A1" w:rsidP="001A20A1">
      <w:pPr>
        <w:rPr>
          <w:rFonts w:ascii="Arial" w:hAnsi="Arial" w:cs="Arial"/>
        </w:rPr>
      </w:pPr>
    </w:p>
    <w:p w:rsidR="00600675" w:rsidRPr="00F84901" w:rsidRDefault="00600675" w:rsidP="00600675">
      <w:pPr>
        <w:pStyle w:val="ListParagraph"/>
        <w:rPr>
          <w:rFonts w:ascii="Arial" w:hAnsi="Arial" w:cs="Arial"/>
        </w:rPr>
      </w:pPr>
    </w:p>
    <w:p w:rsidR="00903726" w:rsidRPr="00F84901" w:rsidRDefault="00157D14" w:rsidP="008055A9">
      <w:pPr>
        <w:rPr>
          <w:rFonts w:ascii="Arial" w:hAnsi="Arial" w:cs="Arial"/>
          <w:b/>
        </w:rPr>
      </w:pPr>
      <w:r w:rsidRPr="00F84901">
        <w:rPr>
          <w:rFonts w:ascii="Arial" w:hAnsi="Arial" w:cs="Arial"/>
          <w:b/>
        </w:rPr>
        <w:t>Challenges:</w:t>
      </w:r>
    </w:p>
    <w:p w:rsidR="00000000" w:rsidRPr="00F84901" w:rsidRDefault="00A102D2" w:rsidP="00157D14">
      <w:pPr>
        <w:ind w:left="360"/>
        <w:rPr>
          <w:rFonts w:ascii="Arial" w:hAnsi="Arial" w:cs="Arial"/>
        </w:rPr>
      </w:pPr>
      <w:r w:rsidRPr="00F84901">
        <w:rPr>
          <w:rFonts w:ascii="Arial" w:hAnsi="Arial" w:cs="Arial"/>
        </w:rPr>
        <w:t xml:space="preserve">Data access and lack of availability of desired </w:t>
      </w:r>
      <w:r w:rsidRPr="00F84901">
        <w:rPr>
          <w:rFonts w:ascii="Arial" w:hAnsi="Arial" w:cs="Arial"/>
        </w:rPr>
        <w:t>data sets from the government websites were some of the challenges in this project</w:t>
      </w:r>
      <w:r w:rsidR="00157D14" w:rsidRPr="00F84901">
        <w:rPr>
          <w:rFonts w:ascii="Arial" w:hAnsi="Arial" w:cs="Arial"/>
        </w:rPr>
        <w:t xml:space="preserve">. </w:t>
      </w:r>
      <w:r w:rsidRPr="00F84901">
        <w:rPr>
          <w:rFonts w:ascii="Arial" w:hAnsi="Arial" w:cs="Arial"/>
        </w:rPr>
        <w:t>USDA websites were shut down resulting in difficulty in obtaining the API key</w:t>
      </w:r>
      <w:r w:rsidR="00157D14" w:rsidRPr="00F84901">
        <w:rPr>
          <w:rFonts w:ascii="Arial" w:hAnsi="Arial" w:cs="Arial"/>
        </w:rPr>
        <w:t xml:space="preserve">. </w:t>
      </w:r>
      <w:r w:rsidRPr="00F84901">
        <w:rPr>
          <w:rFonts w:ascii="Arial" w:hAnsi="Arial" w:cs="Arial"/>
        </w:rPr>
        <w:t>Due to lack of availability of Organic vs Conventional data regarding the price for vegetable and fruits in NY only the national data has been included</w:t>
      </w:r>
      <w:r w:rsidR="00157D14" w:rsidRPr="00F84901">
        <w:rPr>
          <w:rFonts w:ascii="Arial" w:hAnsi="Arial" w:cs="Arial"/>
        </w:rPr>
        <w:t>.</w:t>
      </w:r>
      <w:r w:rsidRPr="00F84901">
        <w:rPr>
          <w:rFonts w:ascii="Arial" w:hAnsi="Arial" w:cs="Arial"/>
        </w:rPr>
        <w:t xml:space="preserve"> </w:t>
      </w:r>
    </w:p>
    <w:p w:rsidR="00000000" w:rsidRPr="00F84901" w:rsidRDefault="00A102D2" w:rsidP="00157D14">
      <w:pPr>
        <w:ind w:left="360"/>
        <w:rPr>
          <w:rFonts w:ascii="Arial" w:hAnsi="Arial" w:cs="Arial"/>
        </w:rPr>
      </w:pPr>
      <w:r w:rsidRPr="00F84901">
        <w:rPr>
          <w:rFonts w:ascii="Arial" w:hAnsi="Arial" w:cs="Arial"/>
        </w:rPr>
        <w:t>Data cleaning helped remove some unwanted data columns from the data set obtained from the USDA websites</w:t>
      </w:r>
      <w:r w:rsidR="00157D14" w:rsidRPr="00F84901">
        <w:rPr>
          <w:rFonts w:ascii="Arial" w:hAnsi="Arial" w:cs="Arial"/>
        </w:rPr>
        <w:t xml:space="preserve">. </w:t>
      </w:r>
      <w:r w:rsidRPr="00F84901">
        <w:rPr>
          <w:rFonts w:ascii="Arial" w:hAnsi="Arial" w:cs="Arial"/>
        </w:rPr>
        <w:t>Data cleaning examples such as</w:t>
      </w:r>
      <w:r w:rsidRPr="00F84901">
        <w:rPr>
          <w:rFonts w:ascii="Arial" w:hAnsi="Arial" w:cs="Arial"/>
        </w:rPr>
        <w:t xml:space="preserve">: commas need to be removed from the price and </w:t>
      </w:r>
      <w:r w:rsidRPr="00F84901">
        <w:rPr>
          <w:rFonts w:ascii="Arial" w:hAnsi="Arial" w:cs="Arial"/>
        </w:rPr>
        <w:t>quanti</w:t>
      </w:r>
      <w:r w:rsidRPr="00F84901">
        <w:rPr>
          <w:rFonts w:ascii="Arial" w:hAnsi="Arial" w:cs="Arial"/>
        </w:rPr>
        <w:t>ty columns in the data set; data set for all vegetables and fruits were available in rows and needed to be converted into columns</w:t>
      </w:r>
      <w:r w:rsidR="00825C23" w:rsidRPr="00F84901">
        <w:rPr>
          <w:rFonts w:ascii="Arial" w:hAnsi="Arial" w:cs="Arial"/>
        </w:rPr>
        <w:t xml:space="preserve">. </w:t>
      </w:r>
      <w:r w:rsidRPr="00F84901">
        <w:rPr>
          <w:rFonts w:ascii="Arial" w:hAnsi="Arial" w:cs="Arial"/>
        </w:rPr>
        <w:t xml:space="preserve">   </w:t>
      </w:r>
    </w:p>
    <w:p w:rsidR="00157D14" w:rsidRPr="00157D14" w:rsidRDefault="00157D14" w:rsidP="00157D14"/>
    <w:p w:rsidR="00903726" w:rsidRPr="00157D14" w:rsidRDefault="00903726" w:rsidP="00157D14"/>
    <w:p w:rsidR="00A564A0" w:rsidRPr="00B62339" w:rsidRDefault="00A564A0" w:rsidP="008055A9">
      <w:pPr>
        <w:ind w:left="-360"/>
      </w:pPr>
      <w:r>
        <w:tab/>
      </w:r>
    </w:p>
    <w:p w:rsidR="00000000" w:rsidRPr="00B62339" w:rsidRDefault="00A102D2" w:rsidP="00B62339"/>
    <w:p w:rsidR="00680D8A" w:rsidRDefault="00680D8A"/>
    <w:sectPr w:rsidR="00680D8A" w:rsidSect="00C9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AE5"/>
    <w:multiLevelType w:val="hybridMultilevel"/>
    <w:tmpl w:val="5DCCECF4"/>
    <w:lvl w:ilvl="0" w:tplc="F028EDD4">
      <w:start w:val="1"/>
      <w:numFmt w:val="bullet"/>
      <w:lvlText w:val="■"/>
      <w:lvlJc w:val="left"/>
      <w:pPr>
        <w:tabs>
          <w:tab w:val="num" w:pos="720"/>
        </w:tabs>
        <w:ind w:left="720" w:hanging="360"/>
      </w:pPr>
      <w:rPr>
        <w:rFonts w:ascii="Franklin Gothic Book" w:hAnsi="Franklin Gothic Book" w:hint="default"/>
      </w:rPr>
    </w:lvl>
    <w:lvl w:ilvl="1" w:tplc="8DEAD9D2" w:tentative="1">
      <w:start w:val="1"/>
      <w:numFmt w:val="bullet"/>
      <w:lvlText w:val="■"/>
      <w:lvlJc w:val="left"/>
      <w:pPr>
        <w:tabs>
          <w:tab w:val="num" w:pos="1440"/>
        </w:tabs>
        <w:ind w:left="1440" w:hanging="360"/>
      </w:pPr>
      <w:rPr>
        <w:rFonts w:ascii="Franklin Gothic Book" w:hAnsi="Franklin Gothic Book" w:hint="default"/>
      </w:rPr>
    </w:lvl>
    <w:lvl w:ilvl="2" w:tplc="E9446928" w:tentative="1">
      <w:start w:val="1"/>
      <w:numFmt w:val="bullet"/>
      <w:lvlText w:val="■"/>
      <w:lvlJc w:val="left"/>
      <w:pPr>
        <w:tabs>
          <w:tab w:val="num" w:pos="2160"/>
        </w:tabs>
        <w:ind w:left="2160" w:hanging="360"/>
      </w:pPr>
      <w:rPr>
        <w:rFonts w:ascii="Franklin Gothic Book" w:hAnsi="Franklin Gothic Book" w:hint="default"/>
      </w:rPr>
    </w:lvl>
    <w:lvl w:ilvl="3" w:tplc="8C3AEDE4" w:tentative="1">
      <w:start w:val="1"/>
      <w:numFmt w:val="bullet"/>
      <w:lvlText w:val="■"/>
      <w:lvlJc w:val="left"/>
      <w:pPr>
        <w:tabs>
          <w:tab w:val="num" w:pos="2880"/>
        </w:tabs>
        <w:ind w:left="2880" w:hanging="360"/>
      </w:pPr>
      <w:rPr>
        <w:rFonts w:ascii="Franklin Gothic Book" w:hAnsi="Franklin Gothic Book" w:hint="default"/>
      </w:rPr>
    </w:lvl>
    <w:lvl w:ilvl="4" w:tplc="F524FA0E" w:tentative="1">
      <w:start w:val="1"/>
      <w:numFmt w:val="bullet"/>
      <w:lvlText w:val="■"/>
      <w:lvlJc w:val="left"/>
      <w:pPr>
        <w:tabs>
          <w:tab w:val="num" w:pos="3600"/>
        </w:tabs>
        <w:ind w:left="3600" w:hanging="360"/>
      </w:pPr>
      <w:rPr>
        <w:rFonts w:ascii="Franklin Gothic Book" w:hAnsi="Franklin Gothic Book" w:hint="default"/>
      </w:rPr>
    </w:lvl>
    <w:lvl w:ilvl="5" w:tplc="73FABC1C" w:tentative="1">
      <w:start w:val="1"/>
      <w:numFmt w:val="bullet"/>
      <w:lvlText w:val="■"/>
      <w:lvlJc w:val="left"/>
      <w:pPr>
        <w:tabs>
          <w:tab w:val="num" w:pos="4320"/>
        </w:tabs>
        <w:ind w:left="4320" w:hanging="360"/>
      </w:pPr>
      <w:rPr>
        <w:rFonts w:ascii="Franklin Gothic Book" w:hAnsi="Franklin Gothic Book" w:hint="default"/>
      </w:rPr>
    </w:lvl>
    <w:lvl w:ilvl="6" w:tplc="F6C47370" w:tentative="1">
      <w:start w:val="1"/>
      <w:numFmt w:val="bullet"/>
      <w:lvlText w:val="■"/>
      <w:lvlJc w:val="left"/>
      <w:pPr>
        <w:tabs>
          <w:tab w:val="num" w:pos="5040"/>
        </w:tabs>
        <w:ind w:left="5040" w:hanging="360"/>
      </w:pPr>
      <w:rPr>
        <w:rFonts w:ascii="Franklin Gothic Book" w:hAnsi="Franklin Gothic Book" w:hint="default"/>
      </w:rPr>
    </w:lvl>
    <w:lvl w:ilvl="7" w:tplc="1EB80086" w:tentative="1">
      <w:start w:val="1"/>
      <w:numFmt w:val="bullet"/>
      <w:lvlText w:val="■"/>
      <w:lvlJc w:val="left"/>
      <w:pPr>
        <w:tabs>
          <w:tab w:val="num" w:pos="5760"/>
        </w:tabs>
        <w:ind w:left="5760" w:hanging="360"/>
      </w:pPr>
      <w:rPr>
        <w:rFonts w:ascii="Franklin Gothic Book" w:hAnsi="Franklin Gothic Book" w:hint="default"/>
      </w:rPr>
    </w:lvl>
    <w:lvl w:ilvl="8" w:tplc="861434C0"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CB82297"/>
    <w:multiLevelType w:val="hybridMultilevel"/>
    <w:tmpl w:val="5A2A69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51AB3"/>
    <w:multiLevelType w:val="hybridMultilevel"/>
    <w:tmpl w:val="1742C59C"/>
    <w:lvl w:ilvl="0" w:tplc="78AA8020">
      <w:start w:val="1"/>
      <w:numFmt w:val="bullet"/>
      <w:lvlText w:val="■"/>
      <w:lvlJc w:val="left"/>
      <w:pPr>
        <w:tabs>
          <w:tab w:val="num" w:pos="720"/>
        </w:tabs>
        <w:ind w:left="720" w:hanging="360"/>
      </w:pPr>
      <w:rPr>
        <w:rFonts w:ascii="Franklin Gothic Book" w:hAnsi="Franklin Gothic Book" w:hint="default"/>
      </w:rPr>
    </w:lvl>
    <w:lvl w:ilvl="1" w:tplc="A95A7F9A" w:tentative="1">
      <w:start w:val="1"/>
      <w:numFmt w:val="bullet"/>
      <w:lvlText w:val="■"/>
      <w:lvlJc w:val="left"/>
      <w:pPr>
        <w:tabs>
          <w:tab w:val="num" w:pos="1440"/>
        </w:tabs>
        <w:ind w:left="1440" w:hanging="360"/>
      </w:pPr>
      <w:rPr>
        <w:rFonts w:ascii="Franklin Gothic Book" w:hAnsi="Franklin Gothic Book" w:hint="default"/>
      </w:rPr>
    </w:lvl>
    <w:lvl w:ilvl="2" w:tplc="B26E95C4" w:tentative="1">
      <w:start w:val="1"/>
      <w:numFmt w:val="bullet"/>
      <w:lvlText w:val="■"/>
      <w:lvlJc w:val="left"/>
      <w:pPr>
        <w:tabs>
          <w:tab w:val="num" w:pos="2160"/>
        </w:tabs>
        <w:ind w:left="2160" w:hanging="360"/>
      </w:pPr>
      <w:rPr>
        <w:rFonts w:ascii="Franklin Gothic Book" w:hAnsi="Franklin Gothic Book" w:hint="default"/>
      </w:rPr>
    </w:lvl>
    <w:lvl w:ilvl="3" w:tplc="1FD0E11C" w:tentative="1">
      <w:start w:val="1"/>
      <w:numFmt w:val="bullet"/>
      <w:lvlText w:val="■"/>
      <w:lvlJc w:val="left"/>
      <w:pPr>
        <w:tabs>
          <w:tab w:val="num" w:pos="2880"/>
        </w:tabs>
        <w:ind w:left="2880" w:hanging="360"/>
      </w:pPr>
      <w:rPr>
        <w:rFonts w:ascii="Franklin Gothic Book" w:hAnsi="Franklin Gothic Book" w:hint="default"/>
      </w:rPr>
    </w:lvl>
    <w:lvl w:ilvl="4" w:tplc="76B0D45C" w:tentative="1">
      <w:start w:val="1"/>
      <w:numFmt w:val="bullet"/>
      <w:lvlText w:val="■"/>
      <w:lvlJc w:val="left"/>
      <w:pPr>
        <w:tabs>
          <w:tab w:val="num" w:pos="3600"/>
        </w:tabs>
        <w:ind w:left="3600" w:hanging="360"/>
      </w:pPr>
      <w:rPr>
        <w:rFonts w:ascii="Franklin Gothic Book" w:hAnsi="Franklin Gothic Book" w:hint="default"/>
      </w:rPr>
    </w:lvl>
    <w:lvl w:ilvl="5" w:tplc="4E46609A" w:tentative="1">
      <w:start w:val="1"/>
      <w:numFmt w:val="bullet"/>
      <w:lvlText w:val="■"/>
      <w:lvlJc w:val="left"/>
      <w:pPr>
        <w:tabs>
          <w:tab w:val="num" w:pos="4320"/>
        </w:tabs>
        <w:ind w:left="4320" w:hanging="360"/>
      </w:pPr>
      <w:rPr>
        <w:rFonts w:ascii="Franklin Gothic Book" w:hAnsi="Franklin Gothic Book" w:hint="default"/>
      </w:rPr>
    </w:lvl>
    <w:lvl w:ilvl="6" w:tplc="7362D2B2" w:tentative="1">
      <w:start w:val="1"/>
      <w:numFmt w:val="bullet"/>
      <w:lvlText w:val="■"/>
      <w:lvlJc w:val="left"/>
      <w:pPr>
        <w:tabs>
          <w:tab w:val="num" w:pos="5040"/>
        </w:tabs>
        <w:ind w:left="5040" w:hanging="360"/>
      </w:pPr>
      <w:rPr>
        <w:rFonts w:ascii="Franklin Gothic Book" w:hAnsi="Franklin Gothic Book" w:hint="default"/>
      </w:rPr>
    </w:lvl>
    <w:lvl w:ilvl="7" w:tplc="89FAE50C" w:tentative="1">
      <w:start w:val="1"/>
      <w:numFmt w:val="bullet"/>
      <w:lvlText w:val="■"/>
      <w:lvlJc w:val="left"/>
      <w:pPr>
        <w:tabs>
          <w:tab w:val="num" w:pos="5760"/>
        </w:tabs>
        <w:ind w:left="5760" w:hanging="360"/>
      </w:pPr>
      <w:rPr>
        <w:rFonts w:ascii="Franklin Gothic Book" w:hAnsi="Franklin Gothic Book" w:hint="default"/>
      </w:rPr>
    </w:lvl>
    <w:lvl w:ilvl="8" w:tplc="97065F50"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E747B8B"/>
    <w:multiLevelType w:val="hybridMultilevel"/>
    <w:tmpl w:val="8FE02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56C2B"/>
    <w:multiLevelType w:val="hybridMultilevel"/>
    <w:tmpl w:val="110C768A"/>
    <w:lvl w:ilvl="0" w:tplc="06E01906">
      <w:start w:val="1"/>
      <w:numFmt w:val="bullet"/>
      <w:lvlText w:val="■"/>
      <w:lvlJc w:val="left"/>
      <w:pPr>
        <w:tabs>
          <w:tab w:val="num" w:pos="720"/>
        </w:tabs>
        <w:ind w:left="720" w:hanging="360"/>
      </w:pPr>
      <w:rPr>
        <w:rFonts w:ascii="Franklin Gothic Book" w:hAnsi="Franklin Gothic Book" w:hint="default"/>
      </w:rPr>
    </w:lvl>
    <w:lvl w:ilvl="1" w:tplc="4B9E6E94" w:tentative="1">
      <w:start w:val="1"/>
      <w:numFmt w:val="bullet"/>
      <w:lvlText w:val="■"/>
      <w:lvlJc w:val="left"/>
      <w:pPr>
        <w:tabs>
          <w:tab w:val="num" w:pos="1440"/>
        </w:tabs>
        <w:ind w:left="1440" w:hanging="360"/>
      </w:pPr>
      <w:rPr>
        <w:rFonts w:ascii="Franklin Gothic Book" w:hAnsi="Franklin Gothic Book" w:hint="default"/>
      </w:rPr>
    </w:lvl>
    <w:lvl w:ilvl="2" w:tplc="7C182F3E" w:tentative="1">
      <w:start w:val="1"/>
      <w:numFmt w:val="bullet"/>
      <w:lvlText w:val="■"/>
      <w:lvlJc w:val="left"/>
      <w:pPr>
        <w:tabs>
          <w:tab w:val="num" w:pos="2160"/>
        </w:tabs>
        <w:ind w:left="2160" w:hanging="360"/>
      </w:pPr>
      <w:rPr>
        <w:rFonts w:ascii="Franklin Gothic Book" w:hAnsi="Franklin Gothic Book" w:hint="default"/>
      </w:rPr>
    </w:lvl>
    <w:lvl w:ilvl="3" w:tplc="CD688E58" w:tentative="1">
      <w:start w:val="1"/>
      <w:numFmt w:val="bullet"/>
      <w:lvlText w:val="■"/>
      <w:lvlJc w:val="left"/>
      <w:pPr>
        <w:tabs>
          <w:tab w:val="num" w:pos="2880"/>
        </w:tabs>
        <w:ind w:left="2880" w:hanging="360"/>
      </w:pPr>
      <w:rPr>
        <w:rFonts w:ascii="Franklin Gothic Book" w:hAnsi="Franklin Gothic Book" w:hint="default"/>
      </w:rPr>
    </w:lvl>
    <w:lvl w:ilvl="4" w:tplc="3F1C9D6A" w:tentative="1">
      <w:start w:val="1"/>
      <w:numFmt w:val="bullet"/>
      <w:lvlText w:val="■"/>
      <w:lvlJc w:val="left"/>
      <w:pPr>
        <w:tabs>
          <w:tab w:val="num" w:pos="3600"/>
        </w:tabs>
        <w:ind w:left="3600" w:hanging="360"/>
      </w:pPr>
      <w:rPr>
        <w:rFonts w:ascii="Franklin Gothic Book" w:hAnsi="Franklin Gothic Book" w:hint="default"/>
      </w:rPr>
    </w:lvl>
    <w:lvl w:ilvl="5" w:tplc="77DA5A48" w:tentative="1">
      <w:start w:val="1"/>
      <w:numFmt w:val="bullet"/>
      <w:lvlText w:val="■"/>
      <w:lvlJc w:val="left"/>
      <w:pPr>
        <w:tabs>
          <w:tab w:val="num" w:pos="4320"/>
        </w:tabs>
        <w:ind w:left="4320" w:hanging="360"/>
      </w:pPr>
      <w:rPr>
        <w:rFonts w:ascii="Franklin Gothic Book" w:hAnsi="Franklin Gothic Book" w:hint="default"/>
      </w:rPr>
    </w:lvl>
    <w:lvl w:ilvl="6" w:tplc="F2041060" w:tentative="1">
      <w:start w:val="1"/>
      <w:numFmt w:val="bullet"/>
      <w:lvlText w:val="■"/>
      <w:lvlJc w:val="left"/>
      <w:pPr>
        <w:tabs>
          <w:tab w:val="num" w:pos="5040"/>
        </w:tabs>
        <w:ind w:left="5040" w:hanging="360"/>
      </w:pPr>
      <w:rPr>
        <w:rFonts w:ascii="Franklin Gothic Book" w:hAnsi="Franklin Gothic Book" w:hint="default"/>
      </w:rPr>
    </w:lvl>
    <w:lvl w:ilvl="7" w:tplc="8A80B664" w:tentative="1">
      <w:start w:val="1"/>
      <w:numFmt w:val="bullet"/>
      <w:lvlText w:val="■"/>
      <w:lvlJc w:val="left"/>
      <w:pPr>
        <w:tabs>
          <w:tab w:val="num" w:pos="5760"/>
        </w:tabs>
        <w:ind w:left="5760" w:hanging="360"/>
      </w:pPr>
      <w:rPr>
        <w:rFonts w:ascii="Franklin Gothic Book" w:hAnsi="Franklin Gothic Book" w:hint="default"/>
      </w:rPr>
    </w:lvl>
    <w:lvl w:ilvl="8" w:tplc="C6B6B04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2A861EFD"/>
    <w:multiLevelType w:val="hybridMultilevel"/>
    <w:tmpl w:val="FE328FDC"/>
    <w:lvl w:ilvl="0" w:tplc="93769CEA">
      <w:start w:val="1"/>
      <w:numFmt w:val="bullet"/>
      <w:lvlText w:val="■"/>
      <w:lvlJc w:val="left"/>
      <w:pPr>
        <w:tabs>
          <w:tab w:val="num" w:pos="720"/>
        </w:tabs>
        <w:ind w:left="720" w:hanging="360"/>
      </w:pPr>
      <w:rPr>
        <w:rFonts w:ascii="Franklin Gothic Book" w:hAnsi="Franklin Gothic Book" w:hint="default"/>
      </w:rPr>
    </w:lvl>
    <w:lvl w:ilvl="1" w:tplc="391C73A0" w:tentative="1">
      <w:start w:val="1"/>
      <w:numFmt w:val="bullet"/>
      <w:lvlText w:val="■"/>
      <w:lvlJc w:val="left"/>
      <w:pPr>
        <w:tabs>
          <w:tab w:val="num" w:pos="1440"/>
        </w:tabs>
        <w:ind w:left="1440" w:hanging="360"/>
      </w:pPr>
      <w:rPr>
        <w:rFonts w:ascii="Franklin Gothic Book" w:hAnsi="Franklin Gothic Book" w:hint="default"/>
      </w:rPr>
    </w:lvl>
    <w:lvl w:ilvl="2" w:tplc="441E8276" w:tentative="1">
      <w:start w:val="1"/>
      <w:numFmt w:val="bullet"/>
      <w:lvlText w:val="■"/>
      <w:lvlJc w:val="left"/>
      <w:pPr>
        <w:tabs>
          <w:tab w:val="num" w:pos="2160"/>
        </w:tabs>
        <w:ind w:left="2160" w:hanging="360"/>
      </w:pPr>
      <w:rPr>
        <w:rFonts w:ascii="Franklin Gothic Book" w:hAnsi="Franklin Gothic Book" w:hint="default"/>
      </w:rPr>
    </w:lvl>
    <w:lvl w:ilvl="3" w:tplc="5BE4B106" w:tentative="1">
      <w:start w:val="1"/>
      <w:numFmt w:val="bullet"/>
      <w:lvlText w:val="■"/>
      <w:lvlJc w:val="left"/>
      <w:pPr>
        <w:tabs>
          <w:tab w:val="num" w:pos="2880"/>
        </w:tabs>
        <w:ind w:left="2880" w:hanging="360"/>
      </w:pPr>
      <w:rPr>
        <w:rFonts w:ascii="Franklin Gothic Book" w:hAnsi="Franklin Gothic Book" w:hint="default"/>
      </w:rPr>
    </w:lvl>
    <w:lvl w:ilvl="4" w:tplc="E306F3A4" w:tentative="1">
      <w:start w:val="1"/>
      <w:numFmt w:val="bullet"/>
      <w:lvlText w:val="■"/>
      <w:lvlJc w:val="left"/>
      <w:pPr>
        <w:tabs>
          <w:tab w:val="num" w:pos="3600"/>
        </w:tabs>
        <w:ind w:left="3600" w:hanging="360"/>
      </w:pPr>
      <w:rPr>
        <w:rFonts w:ascii="Franklin Gothic Book" w:hAnsi="Franklin Gothic Book" w:hint="default"/>
      </w:rPr>
    </w:lvl>
    <w:lvl w:ilvl="5" w:tplc="97B46C48" w:tentative="1">
      <w:start w:val="1"/>
      <w:numFmt w:val="bullet"/>
      <w:lvlText w:val="■"/>
      <w:lvlJc w:val="left"/>
      <w:pPr>
        <w:tabs>
          <w:tab w:val="num" w:pos="4320"/>
        </w:tabs>
        <w:ind w:left="4320" w:hanging="360"/>
      </w:pPr>
      <w:rPr>
        <w:rFonts w:ascii="Franklin Gothic Book" w:hAnsi="Franklin Gothic Book" w:hint="default"/>
      </w:rPr>
    </w:lvl>
    <w:lvl w:ilvl="6" w:tplc="8BC0CABA" w:tentative="1">
      <w:start w:val="1"/>
      <w:numFmt w:val="bullet"/>
      <w:lvlText w:val="■"/>
      <w:lvlJc w:val="left"/>
      <w:pPr>
        <w:tabs>
          <w:tab w:val="num" w:pos="5040"/>
        </w:tabs>
        <w:ind w:left="5040" w:hanging="360"/>
      </w:pPr>
      <w:rPr>
        <w:rFonts w:ascii="Franklin Gothic Book" w:hAnsi="Franklin Gothic Book" w:hint="default"/>
      </w:rPr>
    </w:lvl>
    <w:lvl w:ilvl="7" w:tplc="BFACDF76" w:tentative="1">
      <w:start w:val="1"/>
      <w:numFmt w:val="bullet"/>
      <w:lvlText w:val="■"/>
      <w:lvlJc w:val="left"/>
      <w:pPr>
        <w:tabs>
          <w:tab w:val="num" w:pos="5760"/>
        </w:tabs>
        <w:ind w:left="5760" w:hanging="360"/>
      </w:pPr>
      <w:rPr>
        <w:rFonts w:ascii="Franklin Gothic Book" w:hAnsi="Franklin Gothic Book" w:hint="default"/>
      </w:rPr>
    </w:lvl>
    <w:lvl w:ilvl="8" w:tplc="74FED1DE"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34224A69"/>
    <w:multiLevelType w:val="hybridMultilevel"/>
    <w:tmpl w:val="AC445DB2"/>
    <w:lvl w:ilvl="0" w:tplc="CDD4B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74F21"/>
    <w:multiLevelType w:val="hybridMultilevel"/>
    <w:tmpl w:val="CA76C894"/>
    <w:lvl w:ilvl="0" w:tplc="4EAC6D42">
      <w:start w:val="1"/>
      <w:numFmt w:val="bullet"/>
      <w:lvlText w:val="■"/>
      <w:lvlJc w:val="left"/>
      <w:pPr>
        <w:tabs>
          <w:tab w:val="num" w:pos="720"/>
        </w:tabs>
        <w:ind w:left="720" w:hanging="360"/>
      </w:pPr>
      <w:rPr>
        <w:rFonts w:ascii="Franklin Gothic Book" w:hAnsi="Franklin Gothic Book" w:hint="default"/>
      </w:rPr>
    </w:lvl>
    <w:lvl w:ilvl="1" w:tplc="0B726398" w:tentative="1">
      <w:start w:val="1"/>
      <w:numFmt w:val="bullet"/>
      <w:lvlText w:val="■"/>
      <w:lvlJc w:val="left"/>
      <w:pPr>
        <w:tabs>
          <w:tab w:val="num" w:pos="1440"/>
        </w:tabs>
        <w:ind w:left="1440" w:hanging="360"/>
      </w:pPr>
      <w:rPr>
        <w:rFonts w:ascii="Franklin Gothic Book" w:hAnsi="Franklin Gothic Book" w:hint="default"/>
      </w:rPr>
    </w:lvl>
    <w:lvl w:ilvl="2" w:tplc="4FA86B88" w:tentative="1">
      <w:start w:val="1"/>
      <w:numFmt w:val="bullet"/>
      <w:lvlText w:val="■"/>
      <w:lvlJc w:val="left"/>
      <w:pPr>
        <w:tabs>
          <w:tab w:val="num" w:pos="2160"/>
        </w:tabs>
        <w:ind w:left="2160" w:hanging="360"/>
      </w:pPr>
      <w:rPr>
        <w:rFonts w:ascii="Franklin Gothic Book" w:hAnsi="Franklin Gothic Book" w:hint="default"/>
      </w:rPr>
    </w:lvl>
    <w:lvl w:ilvl="3" w:tplc="ACA00F3C" w:tentative="1">
      <w:start w:val="1"/>
      <w:numFmt w:val="bullet"/>
      <w:lvlText w:val="■"/>
      <w:lvlJc w:val="left"/>
      <w:pPr>
        <w:tabs>
          <w:tab w:val="num" w:pos="2880"/>
        </w:tabs>
        <w:ind w:left="2880" w:hanging="360"/>
      </w:pPr>
      <w:rPr>
        <w:rFonts w:ascii="Franklin Gothic Book" w:hAnsi="Franklin Gothic Book" w:hint="default"/>
      </w:rPr>
    </w:lvl>
    <w:lvl w:ilvl="4" w:tplc="E39437A0" w:tentative="1">
      <w:start w:val="1"/>
      <w:numFmt w:val="bullet"/>
      <w:lvlText w:val="■"/>
      <w:lvlJc w:val="left"/>
      <w:pPr>
        <w:tabs>
          <w:tab w:val="num" w:pos="3600"/>
        </w:tabs>
        <w:ind w:left="3600" w:hanging="360"/>
      </w:pPr>
      <w:rPr>
        <w:rFonts w:ascii="Franklin Gothic Book" w:hAnsi="Franklin Gothic Book" w:hint="default"/>
      </w:rPr>
    </w:lvl>
    <w:lvl w:ilvl="5" w:tplc="6C183D92" w:tentative="1">
      <w:start w:val="1"/>
      <w:numFmt w:val="bullet"/>
      <w:lvlText w:val="■"/>
      <w:lvlJc w:val="left"/>
      <w:pPr>
        <w:tabs>
          <w:tab w:val="num" w:pos="4320"/>
        </w:tabs>
        <w:ind w:left="4320" w:hanging="360"/>
      </w:pPr>
      <w:rPr>
        <w:rFonts w:ascii="Franklin Gothic Book" w:hAnsi="Franklin Gothic Book" w:hint="default"/>
      </w:rPr>
    </w:lvl>
    <w:lvl w:ilvl="6" w:tplc="55C8312A" w:tentative="1">
      <w:start w:val="1"/>
      <w:numFmt w:val="bullet"/>
      <w:lvlText w:val="■"/>
      <w:lvlJc w:val="left"/>
      <w:pPr>
        <w:tabs>
          <w:tab w:val="num" w:pos="5040"/>
        </w:tabs>
        <w:ind w:left="5040" w:hanging="360"/>
      </w:pPr>
      <w:rPr>
        <w:rFonts w:ascii="Franklin Gothic Book" w:hAnsi="Franklin Gothic Book" w:hint="default"/>
      </w:rPr>
    </w:lvl>
    <w:lvl w:ilvl="7" w:tplc="698A4456" w:tentative="1">
      <w:start w:val="1"/>
      <w:numFmt w:val="bullet"/>
      <w:lvlText w:val="■"/>
      <w:lvlJc w:val="left"/>
      <w:pPr>
        <w:tabs>
          <w:tab w:val="num" w:pos="5760"/>
        </w:tabs>
        <w:ind w:left="5760" w:hanging="360"/>
      </w:pPr>
      <w:rPr>
        <w:rFonts w:ascii="Franklin Gothic Book" w:hAnsi="Franklin Gothic Book" w:hint="default"/>
      </w:rPr>
    </w:lvl>
    <w:lvl w:ilvl="8" w:tplc="0A6084A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3DC02498"/>
    <w:multiLevelType w:val="hybridMultilevel"/>
    <w:tmpl w:val="4CF6E676"/>
    <w:lvl w:ilvl="0" w:tplc="CA8A91F0">
      <w:start w:val="1"/>
      <w:numFmt w:val="bullet"/>
      <w:lvlText w:val="■"/>
      <w:lvlJc w:val="left"/>
      <w:pPr>
        <w:tabs>
          <w:tab w:val="num" w:pos="720"/>
        </w:tabs>
        <w:ind w:left="720" w:hanging="360"/>
      </w:pPr>
      <w:rPr>
        <w:rFonts w:ascii="Franklin Gothic Book" w:hAnsi="Franklin Gothic Book" w:hint="default"/>
      </w:rPr>
    </w:lvl>
    <w:lvl w:ilvl="1" w:tplc="255ED2AC" w:tentative="1">
      <w:start w:val="1"/>
      <w:numFmt w:val="bullet"/>
      <w:lvlText w:val="■"/>
      <w:lvlJc w:val="left"/>
      <w:pPr>
        <w:tabs>
          <w:tab w:val="num" w:pos="1440"/>
        </w:tabs>
        <w:ind w:left="1440" w:hanging="360"/>
      </w:pPr>
      <w:rPr>
        <w:rFonts w:ascii="Franklin Gothic Book" w:hAnsi="Franklin Gothic Book" w:hint="default"/>
      </w:rPr>
    </w:lvl>
    <w:lvl w:ilvl="2" w:tplc="A1F23A68" w:tentative="1">
      <w:start w:val="1"/>
      <w:numFmt w:val="bullet"/>
      <w:lvlText w:val="■"/>
      <w:lvlJc w:val="left"/>
      <w:pPr>
        <w:tabs>
          <w:tab w:val="num" w:pos="2160"/>
        </w:tabs>
        <w:ind w:left="2160" w:hanging="360"/>
      </w:pPr>
      <w:rPr>
        <w:rFonts w:ascii="Franklin Gothic Book" w:hAnsi="Franklin Gothic Book" w:hint="default"/>
      </w:rPr>
    </w:lvl>
    <w:lvl w:ilvl="3" w:tplc="256E3B70" w:tentative="1">
      <w:start w:val="1"/>
      <w:numFmt w:val="bullet"/>
      <w:lvlText w:val="■"/>
      <w:lvlJc w:val="left"/>
      <w:pPr>
        <w:tabs>
          <w:tab w:val="num" w:pos="2880"/>
        </w:tabs>
        <w:ind w:left="2880" w:hanging="360"/>
      </w:pPr>
      <w:rPr>
        <w:rFonts w:ascii="Franklin Gothic Book" w:hAnsi="Franklin Gothic Book" w:hint="default"/>
      </w:rPr>
    </w:lvl>
    <w:lvl w:ilvl="4" w:tplc="A9324CBE" w:tentative="1">
      <w:start w:val="1"/>
      <w:numFmt w:val="bullet"/>
      <w:lvlText w:val="■"/>
      <w:lvlJc w:val="left"/>
      <w:pPr>
        <w:tabs>
          <w:tab w:val="num" w:pos="3600"/>
        </w:tabs>
        <w:ind w:left="3600" w:hanging="360"/>
      </w:pPr>
      <w:rPr>
        <w:rFonts w:ascii="Franklin Gothic Book" w:hAnsi="Franklin Gothic Book" w:hint="default"/>
      </w:rPr>
    </w:lvl>
    <w:lvl w:ilvl="5" w:tplc="A0626E2A" w:tentative="1">
      <w:start w:val="1"/>
      <w:numFmt w:val="bullet"/>
      <w:lvlText w:val="■"/>
      <w:lvlJc w:val="left"/>
      <w:pPr>
        <w:tabs>
          <w:tab w:val="num" w:pos="4320"/>
        </w:tabs>
        <w:ind w:left="4320" w:hanging="360"/>
      </w:pPr>
      <w:rPr>
        <w:rFonts w:ascii="Franklin Gothic Book" w:hAnsi="Franklin Gothic Book" w:hint="default"/>
      </w:rPr>
    </w:lvl>
    <w:lvl w:ilvl="6" w:tplc="DF0085A8" w:tentative="1">
      <w:start w:val="1"/>
      <w:numFmt w:val="bullet"/>
      <w:lvlText w:val="■"/>
      <w:lvlJc w:val="left"/>
      <w:pPr>
        <w:tabs>
          <w:tab w:val="num" w:pos="5040"/>
        </w:tabs>
        <w:ind w:left="5040" w:hanging="360"/>
      </w:pPr>
      <w:rPr>
        <w:rFonts w:ascii="Franklin Gothic Book" w:hAnsi="Franklin Gothic Book" w:hint="default"/>
      </w:rPr>
    </w:lvl>
    <w:lvl w:ilvl="7" w:tplc="244605DA" w:tentative="1">
      <w:start w:val="1"/>
      <w:numFmt w:val="bullet"/>
      <w:lvlText w:val="■"/>
      <w:lvlJc w:val="left"/>
      <w:pPr>
        <w:tabs>
          <w:tab w:val="num" w:pos="5760"/>
        </w:tabs>
        <w:ind w:left="5760" w:hanging="360"/>
      </w:pPr>
      <w:rPr>
        <w:rFonts w:ascii="Franklin Gothic Book" w:hAnsi="Franklin Gothic Book" w:hint="default"/>
      </w:rPr>
    </w:lvl>
    <w:lvl w:ilvl="8" w:tplc="DA80FBC4"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428532F7"/>
    <w:multiLevelType w:val="hybridMultilevel"/>
    <w:tmpl w:val="E9866CEA"/>
    <w:lvl w:ilvl="0" w:tplc="B82AB1C8">
      <w:start w:val="1"/>
      <w:numFmt w:val="bullet"/>
      <w:lvlText w:val="■"/>
      <w:lvlJc w:val="left"/>
      <w:pPr>
        <w:tabs>
          <w:tab w:val="num" w:pos="720"/>
        </w:tabs>
        <w:ind w:left="720" w:hanging="360"/>
      </w:pPr>
      <w:rPr>
        <w:rFonts w:ascii="Franklin Gothic Book" w:hAnsi="Franklin Gothic Book" w:hint="default"/>
      </w:rPr>
    </w:lvl>
    <w:lvl w:ilvl="1" w:tplc="BFFE13D8" w:tentative="1">
      <w:start w:val="1"/>
      <w:numFmt w:val="bullet"/>
      <w:lvlText w:val="■"/>
      <w:lvlJc w:val="left"/>
      <w:pPr>
        <w:tabs>
          <w:tab w:val="num" w:pos="1440"/>
        </w:tabs>
        <w:ind w:left="1440" w:hanging="360"/>
      </w:pPr>
      <w:rPr>
        <w:rFonts w:ascii="Franklin Gothic Book" w:hAnsi="Franklin Gothic Book" w:hint="default"/>
      </w:rPr>
    </w:lvl>
    <w:lvl w:ilvl="2" w:tplc="AB7C60BC" w:tentative="1">
      <w:start w:val="1"/>
      <w:numFmt w:val="bullet"/>
      <w:lvlText w:val="■"/>
      <w:lvlJc w:val="left"/>
      <w:pPr>
        <w:tabs>
          <w:tab w:val="num" w:pos="2160"/>
        </w:tabs>
        <w:ind w:left="2160" w:hanging="360"/>
      </w:pPr>
      <w:rPr>
        <w:rFonts w:ascii="Franklin Gothic Book" w:hAnsi="Franklin Gothic Book" w:hint="default"/>
      </w:rPr>
    </w:lvl>
    <w:lvl w:ilvl="3" w:tplc="624EB150" w:tentative="1">
      <w:start w:val="1"/>
      <w:numFmt w:val="bullet"/>
      <w:lvlText w:val="■"/>
      <w:lvlJc w:val="left"/>
      <w:pPr>
        <w:tabs>
          <w:tab w:val="num" w:pos="2880"/>
        </w:tabs>
        <w:ind w:left="2880" w:hanging="360"/>
      </w:pPr>
      <w:rPr>
        <w:rFonts w:ascii="Franklin Gothic Book" w:hAnsi="Franklin Gothic Book" w:hint="default"/>
      </w:rPr>
    </w:lvl>
    <w:lvl w:ilvl="4" w:tplc="E3C69FA2" w:tentative="1">
      <w:start w:val="1"/>
      <w:numFmt w:val="bullet"/>
      <w:lvlText w:val="■"/>
      <w:lvlJc w:val="left"/>
      <w:pPr>
        <w:tabs>
          <w:tab w:val="num" w:pos="3600"/>
        </w:tabs>
        <w:ind w:left="3600" w:hanging="360"/>
      </w:pPr>
      <w:rPr>
        <w:rFonts w:ascii="Franklin Gothic Book" w:hAnsi="Franklin Gothic Book" w:hint="default"/>
      </w:rPr>
    </w:lvl>
    <w:lvl w:ilvl="5" w:tplc="932205D2" w:tentative="1">
      <w:start w:val="1"/>
      <w:numFmt w:val="bullet"/>
      <w:lvlText w:val="■"/>
      <w:lvlJc w:val="left"/>
      <w:pPr>
        <w:tabs>
          <w:tab w:val="num" w:pos="4320"/>
        </w:tabs>
        <w:ind w:left="4320" w:hanging="360"/>
      </w:pPr>
      <w:rPr>
        <w:rFonts w:ascii="Franklin Gothic Book" w:hAnsi="Franklin Gothic Book" w:hint="default"/>
      </w:rPr>
    </w:lvl>
    <w:lvl w:ilvl="6" w:tplc="89945E2C" w:tentative="1">
      <w:start w:val="1"/>
      <w:numFmt w:val="bullet"/>
      <w:lvlText w:val="■"/>
      <w:lvlJc w:val="left"/>
      <w:pPr>
        <w:tabs>
          <w:tab w:val="num" w:pos="5040"/>
        </w:tabs>
        <w:ind w:left="5040" w:hanging="360"/>
      </w:pPr>
      <w:rPr>
        <w:rFonts w:ascii="Franklin Gothic Book" w:hAnsi="Franklin Gothic Book" w:hint="default"/>
      </w:rPr>
    </w:lvl>
    <w:lvl w:ilvl="7" w:tplc="17D2475C" w:tentative="1">
      <w:start w:val="1"/>
      <w:numFmt w:val="bullet"/>
      <w:lvlText w:val="■"/>
      <w:lvlJc w:val="left"/>
      <w:pPr>
        <w:tabs>
          <w:tab w:val="num" w:pos="5760"/>
        </w:tabs>
        <w:ind w:left="5760" w:hanging="360"/>
      </w:pPr>
      <w:rPr>
        <w:rFonts w:ascii="Franklin Gothic Book" w:hAnsi="Franklin Gothic Book" w:hint="default"/>
      </w:rPr>
    </w:lvl>
    <w:lvl w:ilvl="8" w:tplc="FBB60452"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481D559D"/>
    <w:multiLevelType w:val="hybridMultilevel"/>
    <w:tmpl w:val="6958E8C4"/>
    <w:lvl w:ilvl="0" w:tplc="6AE2D4CE">
      <w:start w:val="1"/>
      <w:numFmt w:val="bullet"/>
      <w:lvlText w:val="■"/>
      <w:lvlJc w:val="left"/>
      <w:pPr>
        <w:tabs>
          <w:tab w:val="num" w:pos="720"/>
        </w:tabs>
        <w:ind w:left="720" w:hanging="360"/>
      </w:pPr>
      <w:rPr>
        <w:rFonts w:ascii="Franklin Gothic Book" w:hAnsi="Franklin Gothic Book" w:hint="default"/>
      </w:rPr>
    </w:lvl>
    <w:lvl w:ilvl="1" w:tplc="9318A628" w:tentative="1">
      <w:start w:val="1"/>
      <w:numFmt w:val="bullet"/>
      <w:lvlText w:val="■"/>
      <w:lvlJc w:val="left"/>
      <w:pPr>
        <w:tabs>
          <w:tab w:val="num" w:pos="1440"/>
        </w:tabs>
        <w:ind w:left="1440" w:hanging="360"/>
      </w:pPr>
      <w:rPr>
        <w:rFonts w:ascii="Franklin Gothic Book" w:hAnsi="Franklin Gothic Book" w:hint="default"/>
      </w:rPr>
    </w:lvl>
    <w:lvl w:ilvl="2" w:tplc="D30633E0" w:tentative="1">
      <w:start w:val="1"/>
      <w:numFmt w:val="bullet"/>
      <w:lvlText w:val="■"/>
      <w:lvlJc w:val="left"/>
      <w:pPr>
        <w:tabs>
          <w:tab w:val="num" w:pos="2160"/>
        </w:tabs>
        <w:ind w:left="2160" w:hanging="360"/>
      </w:pPr>
      <w:rPr>
        <w:rFonts w:ascii="Franklin Gothic Book" w:hAnsi="Franklin Gothic Book" w:hint="default"/>
      </w:rPr>
    </w:lvl>
    <w:lvl w:ilvl="3" w:tplc="985CA366" w:tentative="1">
      <w:start w:val="1"/>
      <w:numFmt w:val="bullet"/>
      <w:lvlText w:val="■"/>
      <w:lvlJc w:val="left"/>
      <w:pPr>
        <w:tabs>
          <w:tab w:val="num" w:pos="2880"/>
        </w:tabs>
        <w:ind w:left="2880" w:hanging="360"/>
      </w:pPr>
      <w:rPr>
        <w:rFonts w:ascii="Franklin Gothic Book" w:hAnsi="Franklin Gothic Book" w:hint="default"/>
      </w:rPr>
    </w:lvl>
    <w:lvl w:ilvl="4" w:tplc="2EDC1260" w:tentative="1">
      <w:start w:val="1"/>
      <w:numFmt w:val="bullet"/>
      <w:lvlText w:val="■"/>
      <w:lvlJc w:val="left"/>
      <w:pPr>
        <w:tabs>
          <w:tab w:val="num" w:pos="3600"/>
        </w:tabs>
        <w:ind w:left="3600" w:hanging="360"/>
      </w:pPr>
      <w:rPr>
        <w:rFonts w:ascii="Franklin Gothic Book" w:hAnsi="Franklin Gothic Book" w:hint="default"/>
      </w:rPr>
    </w:lvl>
    <w:lvl w:ilvl="5" w:tplc="61B015EE" w:tentative="1">
      <w:start w:val="1"/>
      <w:numFmt w:val="bullet"/>
      <w:lvlText w:val="■"/>
      <w:lvlJc w:val="left"/>
      <w:pPr>
        <w:tabs>
          <w:tab w:val="num" w:pos="4320"/>
        </w:tabs>
        <w:ind w:left="4320" w:hanging="360"/>
      </w:pPr>
      <w:rPr>
        <w:rFonts w:ascii="Franklin Gothic Book" w:hAnsi="Franklin Gothic Book" w:hint="default"/>
      </w:rPr>
    </w:lvl>
    <w:lvl w:ilvl="6" w:tplc="8E804EFA" w:tentative="1">
      <w:start w:val="1"/>
      <w:numFmt w:val="bullet"/>
      <w:lvlText w:val="■"/>
      <w:lvlJc w:val="left"/>
      <w:pPr>
        <w:tabs>
          <w:tab w:val="num" w:pos="5040"/>
        </w:tabs>
        <w:ind w:left="5040" w:hanging="360"/>
      </w:pPr>
      <w:rPr>
        <w:rFonts w:ascii="Franklin Gothic Book" w:hAnsi="Franklin Gothic Book" w:hint="default"/>
      </w:rPr>
    </w:lvl>
    <w:lvl w:ilvl="7" w:tplc="437A1B54" w:tentative="1">
      <w:start w:val="1"/>
      <w:numFmt w:val="bullet"/>
      <w:lvlText w:val="■"/>
      <w:lvlJc w:val="left"/>
      <w:pPr>
        <w:tabs>
          <w:tab w:val="num" w:pos="5760"/>
        </w:tabs>
        <w:ind w:left="5760" w:hanging="360"/>
      </w:pPr>
      <w:rPr>
        <w:rFonts w:ascii="Franklin Gothic Book" w:hAnsi="Franklin Gothic Book" w:hint="default"/>
      </w:rPr>
    </w:lvl>
    <w:lvl w:ilvl="8" w:tplc="B0041B72"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4AC7740A"/>
    <w:multiLevelType w:val="hybridMultilevel"/>
    <w:tmpl w:val="9A5AF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018B6"/>
    <w:multiLevelType w:val="hybridMultilevel"/>
    <w:tmpl w:val="86748EF2"/>
    <w:lvl w:ilvl="0" w:tplc="4E36E504">
      <w:start w:val="1"/>
      <w:numFmt w:val="bullet"/>
      <w:lvlText w:val="■"/>
      <w:lvlJc w:val="left"/>
      <w:pPr>
        <w:tabs>
          <w:tab w:val="num" w:pos="720"/>
        </w:tabs>
        <w:ind w:left="720" w:hanging="360"/>
      </w:pPr>
      <w:rPr>
        <w:rFonts w:ascii="Franklin Gothic Book" w:hAnsi="Franklin Gothic Book" w:hint="default"/>
      </w:rPr>
    </w:lvl>
    <w:lvl w:ilvl="1" w:tplc="9006BA44" w:tentative="1">
      <w:start w:val="1"/>
      <w:numFmt w:val="bullet"/>
      <w:lvlText w:val="■"/>
      <w:lvlJc w:val="left"/>
      <w:pPr>
        <w:tabs>
          <w:tab w:val="num" w:pos="1440"/>
        </w:tabs>
        <w:ind w:left="1440" w:hanging="360"/>
      </w:pPr>
      <w:rPr>
        <w:rFonts w:ascii="Franklin Gothic Book" w:hAnsi="Franklin Gothic Book" w:hint="default"/>
      </w:rPr>
    </w:lvl>
    <w:lvl w:ilvl="2" w:tplc="36A6CE34" w:tentative="1">
      <w:start w:val="1"/>
      <w:numFmt w:val="bullet"/>
      <w:lvlText w:val="■"/>
      <w:lvlJc w:val="left"/>
      <w:pPr>
        <w:tabs>
          <w:tab w:val="num" w:pos="2160"/>
        </w:tabs>
        <w:ind w:left="2160" w:hanging="360"/>
      </w:pPr>
      <w:rPr>
        <w:rFonts w:ascii="Franklin Gothic Book" w:hAnsi="Franklin Gothic Book" w:hint="default"/>
      </w:rPr>
    </w:lvl>
    <w:lvl w:ilvl="3" w:tplc="57C241E8" w:tentative="1">
      <w:start w:val="1"/>
      <w:numFmt w:val="bullet"/>
      <w:lvlText w:val="■"/>
      <w:lvlJc w:val="left"/>
      <w:pPr>
        <w:tabs>
          <w:tab w:val="num" w:pos="2880"/>
        </w:tabs>
        <w:ind w:left="2880" w:hanging="360"/>
      </w:pPr>
      <w:rPr>
        <w:rFonts w:ascii="Franklin Gothic Book" w:hAnsi="Franklin Gothic Book" w:hint="default"/>
      </w:rPr>
    </w:lvl>
    <w:lvl w:ilvl="4" w:tplc="E4F083C2" w:tentative="1">
      <w:start w:val="1"/>
      <w:numFmt w:val="bullet"/>
      <w:lvlText w:val="■"/>
      <w:lvlJc w:val="left"/>
      <w:pPr>
        <w:tabs>
          <w:tab w:val="num" w:pos="3600"/>
        </w:tabs>
        <w:ind w:left="3600" w:hanging="360"/>
      </w:pPr>
      <w:rPr>
        <w:rFonts w:ascii="Franklin Gothic Book" w:hAnsi="Franklin Gothic Book" w:hint="default"/>
      </w:rPr>
    </w:lvl>
    <w:lvl w:ilvl="5" w:tplc="209665FE" w:tentative="1">
      <w:start w:val="1"/>
      <w:numFmt w:val="bullet"/>
      <w:lvlText w:val="■"/>
      <w:lvlJc w:val="left"/>
      <w:pPr>
        <w:tabs>
          <w:tab w:val="num" w:pos="4320"/>
        </w:tabs>
        <w:ind w:left="4320" w:hanging="360"/>
      </w:pPr>
      <w:rPr>
        <w:rFonts w:ascii="Franklin Gothic Book" w:hAnsi="Franklin Gothic Book" w:hint="default"/>
      </w:rPr>
    </w:lvl>
    <w:lvl w:ilvl="6" w:tplc="3A74F53E" w:tentative="1">
      <w:start w:val="1"/>
      <w:numFmt w:val="bullet"/>
      <w:lvlText w:val="■"/>
      <w:lvlJc w:val="left"/>
      <w:pPr>
        <w:tabs>
          <w:tab w:val="num" w:pos="5040"/>
        </w:tabs>
        <w:ind w:left="5040" w:hanging="360"/>
      </w:pPr>
      <w:rPr>
        <w:rFonts w:ascii="Franklin Gothic Book" w:hAnsi="Franklin Gothic Book" w:hint="default"/>
      </w:rPr>
    </w:lvl>
    <w:lvl w:ilvl="7" w:tplc="D0A02C10" w:tentative="1">
      <w:start w:val="1"/>
      <w:numFmt w:val="bullet"/>
      <w:lvlText w:val="■"/>
      <w:lvlJc w:val="left"/>
      <w:pPr>
        <w:tabs>
          <w:tab w:val="num" w:pos="5760"/>
        </w:tabs>
        <w:ind w:left="5760" w:hanging="360"/>
      </w:pPr>
      <w:rPr>
        <w:rFonts w:ascii="Franklin Gothic Book" w:hAnsi="Franklin Gothic Book" w:hint="default"/>
      </w:rPr>
    </w:lvl>
    <w:lvl w:ilvl="8" w:tplc="A5287DF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4FEB3416"/>
    <w:multiLevelType w:val="hybridMultilevel"/>
    <w:tmpl w:val="F87A1F50"/>
    <w:lvl w:ilvl="0" w:tplc="A410A800">
      <w:start w:val="1"/>
      <w:numFmt w:val="bullet"/>
      <w:lvlText w:val="■"/>
      <w:lvlJc w:val="left"/>
      <w:pPr>
        <w:tabs>
          <w:tab w:val="num" w:pos="720"/>
        </w:tabs>
        <w:ind w:left="720" w:hanging="360"/>
      </w:pPr>
      <w:rPr>
        <w:rFonts w:ascii="Franklin Gothic Book" w:hAnsi="Franklin Gothic Book" w:hint="default"/>
      </w:rPr>
    </w:lvl>
    <w:lvl w:ilvl="1" w:tplc="72F46C30" w:tentative="1">
      <w:start w:val="1"/>
      <w:numFmt w:val="bullet"/>
      <w:lvlText w:val="■"/>
      <w:lvlJc w:val="left"/>
      <w:pPr>
        <w:tabs>
          <w:tab w:val="num" w:pos="1440"/>
        </w:tabs>
        <w:ind w:left="1440" w:hanging="360"/>
      </w:pPr>
      <w:rPr>
        <w:rFonts w:ascii="Franklin Gothic Book" w:hAnsi="Franklin Gothic Book" w:hint="default"/>
      </w:rPr>
    </w:lvl>
    <w:lvl w:ilvl="2" w:tplc="D6B80C4A" w:tentative="1">
      <w:start w:val="1"/>
      <w:numFmt w:val="bullet"/>
      <w:lvlText w:val="■"/>
      <w:lvlJc w:val="left"/>
      <w:pPr>
        <w:tabs>
          <w:tab w:val="num" w:pos="2160"/>
        </w:tabs>
        <w:ind w:left="2160" w:hanging="360"/>
      </w:pPr>
      <w:rPr>
        <w:rFonts w:ascii="Franklin Gothic Book" w:hAnsi="Franklin Gothic Book" w:hint="default"/>
      </w:rPr>
    </w:lvl>
    <w:lvl w:ilvl="3" w:tplc="B20625F2" w:tentative="1">
      <w:start w:val="1"/>
      <w:numFmt w:val="bullet"/>
      <w:lvlText w:val="■"/>
      <w:lvlJc w:val="left"/>
      <w:pPr>
        <w:tabs>
          <w:tab w:val="num" w:pos="2880"/>
        </w:tabs>
        <w:ind w:left="2880" w:hanging="360"/>
      </w:pPr>
      <w:rPr>
        <w:rFonts w:ascii="Franklin Gothic Book" w:hAnsi="Franklin Gothic Book" w:hint="default"/>
      </w:rPr>
    </w:lvl>
    <w:lvl w:ilvl="4" w:tplc="102A7E94" w:tentative="1">
      <w:start w:val="1"/>
      <w:numFmt w:val="bullet"/>
      <w:lvlText w:val="■"/>
      <w:lvlJc w:val="left"/>
      <w:pPr>
        <w:tabs>
          <w:tab w:val="num" w:pos="3600"/>
        </w:tabs>
        <w:ind w:left="3600" w:hanging="360"/>
      </w:pPr>
      <w:rPr>
        <w:rFonts w:ascii="Franklin Gothic Book" w:hAnsi="Franklin Gothic Book" w:hint="default"/>
      </w:rPr>
    </w:lvl>
    <w:lvl w:ilvl="5" w:tplc="88D49FC6" w:tentative="1">
      <w:start w:val="1"/>
      <w:numFmt w:val="bullet"/>
      <w:lvlText w:val="■"/>
      <w:lvlJc w:val="left"/>
      <w:pPr>
        <w:tabs>
          <w:tab w:val="num" w:pos="4320"/>
        </w:tabs>
        <w:ind w:left="4320" w:hanging="360"/>
      </w:pPr>
      <w:rPr>
        <w:rFonts w:ascii="Franklin Gothic Book" w:hAnsi="Franklin Gothic Book" w:hint="default"/>
      </w:rPr>
    </w:lvl>
    <w:lvl w:ilvl="6" w:tplc="06DCA1CA" w:tentative="1">
      <w:start w:val="1"/>
      <w:numFmt w:val="bullet"/>
      <w:lvlText w:val="■"/>
      <w:lvlJc w:val="left"/>
      <w:pPr>
        <w:tabs>
          <w:tab w:val="num" w:pos="5040"/>
        </w:tabs>
        <w:ind w:left="5040" w:hanging="360"/>
      </w:pPr>
      <w:rPr>
        <w:rFonts w:ascii="Franklin Gothic Book" w:hAnsi="Franklin Gothic Book" w:hint="default"/>
      </w:rPr>
    </w:lvl>
    <w:lvl w:ilvl="7" w:tplc="625A9710" w:tentative="1">
      <w:start w:val="1"/>
      <w:numFmt w:val="bullet"/>
      <w:lvlText w:val="■"/>
      <w:lvlJc w:val="left"/>
      <w:pPr>
        <w:tabs>
          <w:tab w:val="num" w:pos="5760"/>
        </w:tabs>
        <w:ind w:left="5760" w:hanging="360"/>
      </w:pPr>
      <w:rPr>
        <w:rFonts w:ascii="Franklin Gothic Book" w:hAnsi="Franklin Gothic Book" w:hint="default"/>
      </w:rPr>
    </w:lvl>
    <w:lvl w:ilvl="8" w:tplc="C21074B8"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52AB3260"/>
    <w:multiLevelType w:val="hybridMultilevel"/>
    <w:tmpl w:val="797E39A0"/>
    <w:lvl w:ilvl="0" w:tplc="FC527C70">
      <w:start w:val="1"/>
      <w:numFmt w:val="bullet"/>
      <w:lvlText w:val="■"/>
      <w:lvlJc w:val="left"/>
      <w:pPr>
        <w:tabs>
          <w:tab w:val="num" w:pos="720"/>
        </w:tabs>
        <w:ind w:left="720" w:hanging="360"/>
      </w:pPr>
      <w:rPr>
        <w:rFonts w:ascii="Franklin Gothic Book" w:hAnsi="Franklin Gothic Book" w:hint="default"/>
      </w:rPr>
    </w:lvl>
    <w:lvl w:ilvl="1" w:tplc="5A7CB73A" w:tentative="1">
      <w:start w:val="1"/>
      <w:numFmt w:val="bullet"/>
      <w:lvlText w:val="■"/>
      <w:lvlJc w:val="left"/>
      <w:pPr>
        <w:tabs>
          <w:tab w:val="num" w:pos="1440"/>
        </w:tabs>
        <w:ind w:left="1440" w:hanging="360"/>
      </w:pPr>
      <w:rPr>
        <w:rFonts w:ascii="Franklin Gothic Book" w:hAnsi="Franklin Gothic Book" w:hint="default"/>
      </w:rPr>
    </w:lvl>
    <w:lvl w:ilvl="2" w:tplc="A95E04A4" w:tentative="1">
      <w:start w:val="1"/>
      <w:numFmt w:val="bullet"/>
      <w:lvlText w:val="■"/>
      <w:lvlJc w:val="left"/>
      <w:pPr>
        <w:tabs>
          <w:tab w:val="num" w:pos="2160"/>
        </w:tabs>
        <w:ind w:left="2160" w:hanging="360"/>
      </w:pPr>
      <w:rPr>
        <w:rFonts w:ascii="Franklin Gothic Book" w:hAnsi="Franklin Gothic Book" w:hint="default"/>
      </w:rPr>
    </w:lvl>
    <w:lvl w:ilvl="3" w:tplc="89BEE766" w:tentative="1">
      <w:start w:val="1"/>
      <w:numFmt w:val="bullet"/>
      <w:lvlText w:val="■"/>
      <w:lvlJc w:val="left"/>
      <w:pPr>
        <w:tabs>
          <w:tab w:val="num" w:pos="2880"/>
        </w:tabs>
        <w:ind w:left="2880" w:hanging="360"/>
      </w:pPr>
      <w:rPr>
        <w:rFonts w:ascii="Franklin Gothic Book" w:hAnsi="Franklin Gothic Book" w:hint="default"/>
      </w:rPr>
    </w:lvl>
    <w:lvl w:ilvl="4" w:tplc="EED03A10" w:tentative="1">
      <w:start w:val="1"/>
      <w:numFmt w:val="bullet"/>
      <w:lvlText w:val="■"/>
      <w:lvlJc w:val="left"/>
      <w:pPr>
        <w:tabs>
          <w:tab w:val="num" w:pos="3600"/>
        </w:tabs>
        <w:ind w:left="3600" w:hanging="360"/>
      </w:pPr>
      <w:rPr>
        <w:rFonts w:ascii="Franklin Gothic Book" w:hAnsi="Franklin Gothic Book" w:hint="default"/>
      </w:rPr>
    </w:lvl>
    <w:lvl w:ilvl="5" w:tplc="CA968A0A" w:tentative="1">
      <w:start w:val="1"/>
      <w:numFmt w:val="bullet"/>
      <w:lvlText w:val="■"/>
      <w:lvlJc w:val="left"/>
      <w:pPr>
        <w:tabs>
          <w:tab w:val="num" w:pos="4320"/>
        </w:tabs>
        <w:ind w:left="4320" w:hanging="360"/>
      </w:pPr>
      <w:rPr>
        <w:rFonts w:ascii="Franklin Gothic Book" w:hAnsi="Franklin Gothic Book" w:hint="default"/>
      </w:rPr>
    </w:lvl>
    <w:lvl w:ilvl="6" w:tplc="4C92F5A8" w:tentative="1">
      <w:start w:val="1"/>
      <w:numFmt w:val="bullet"/>
      <w:lvlText w:val="■"/>
      <w:lvlJc w:val="left"/>
      <w:pPr>
        <w:tabs>
          <w:tab w:val="num" w:pos="5040"/>
        </w:tabs>
        <w:ind w:left="5040" w:hanging="360"/>
      </w:pPr>
      <w:rPr>
        <w:rFonts w:ascii="Franklin Gothic Book" w:hAnsi="Franklin Gothic Book" w:hint="default"/>
      </w:rPr>
    </w:lvl>
    <w:lvl w:ilvl="7" w:tplc="DF60EFB0" w:tentative="1">
      <w:start w:val="1"/>
      <w:numFmt w:val="bullet"/>
      <w:lvlText w:val="■"/>
      <w:lvlJc w:val="left"/>
      <w:pPr>
        <w:tabs>
          <w:tab w:val="num" w:pos="5760"/>
        </w:tabs>
        <w:ind w:left="5760" w:hanging="360"/>
      </w:pPr>
      <w:rPr>
        <w:rFonts w:ascii="Franklin Gothic Book" w:hAnsi="Franklin Gothic Book" w:hint="default"/>
      </w:rPr>
    </w:lvl>
    <w:lvl w:ilvl="8" w:tplc="E7E86948"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5513005D"/>
    <w:multiLevelType w:val="hybridMultilevel"/>
    <w:tmpl w:val="8AF2D4A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2"/>
  </w:num>
  <w:num w:numId="4">
    <w:abstractNumId w:val="0"/>
  </w:num>
  <w:num w:numId="5">
    <w:abstractNumId w:val="13"/>
  </w:num>
  <w:num w:numId="6">
    <w:abstractNumId w:val="8"/>
  </w:num>
  <w:num w:numId="7">
    <w:abstractNumId w:val="6"/>
  </w:num>
  <w:num w:numId="8">
    <w:abstractNumId w:val="11"/>
  </w:num>
  <w:num w:numId="9">
    <w:abstractNumId w:val="7"/>
  </w:num>
  <w:num w:numId="10">
    <w:abstractNumId w:val="9"/>
  </w:num>
  <w:num w:numId="11">
    <w:abstractNumId w:val="14"/>
  </w:num>
  <w:num w:numId="12">
    <w:abstractNumId w:val="3"/>
  </w:num>
  <w:num w:numId="13">
    <w:abstractNumId w:val="1"/>
  </w:num>
  <w:num w:numId="14">
    <w:abstractNumId w:val="15"/>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EF"/>
    <w:rsid w:val="000775B3"/>
    <w:rsid w:val="000B4CA2"/>
    <w:rsid w:val="000F1D37"/>
    <w:rsid w:val="00157D14"/>
    <w:rsid w:val="001A20A1"/>
    <w:rsid w:val="00534705"/>
    <w:rsid w:val="00600675"/>
    <w:rsid w:val="006769CD"/>
    <w:rsid w:val="00680D8A"/>
    <w:rsid w:val="007253EF"/>
    <w:rsid w:val="008055A9"/>
    <w:rsid w:val="00825C23"/>
    <w:rsid w:val="00903726"/>
    <w:rsid w:val="009A68CA"/>
    <w:rsid w:val="00A102D2"/>
    <w:rsid w:val="00A564A0"/>
    <w:rsid w:val="00AA399D"/>
    <w:rsid w:val="00B62339"/>
    <w:rsid w:val="00BD7D33"/>
    <w:rsid w:val="00C108E3"/>
    <w:rsid w:val="00C96B98"/>
    <w:rsid w:val="00D15ACD"/>
    <w:rsid w:val="00D53A2B"/>
    <w:rsid w:val="00EE6243"/>
    <w:rsid w:val="00F3636A"/>
    <w:rsid w:val="00F84901"/>
    <w:rsid w:val="00FE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4FD74"/>
  <w15:chartTrackingRefBased/>
  <w15:docId w15:val="{586E2B6B-7F05-B243-BFE6-C04146C9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39"/>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D53A2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55A9"/>
    <w:rPr>
      <w:color w:val="0563C1" w:themeColor="hyperlink"/>
      <w:u w:val="single"/>
    </w:rPr>
  </w:style>
  <w:style w:type="character" w:styleId="UnresolvedMention">
    <w:name w:val="Unresolved Mention"/>
    <w:basedOn w:val="DefaultParagraphFont"/>
    <w:uiPriority w:val="99"/>
    <w:semiHidden/>
    <w:unhideWhenUsed/>
    <w:rsid w:val="008055A9"/>
    <w:rPr>
      <w:color w:val="605E5C"/>
      <w:shd w:val="clear" w:color="auto" w:fill="E1DFDD"/>
    </w:rPr>
  </w:style>
  <w:style w:type="character" w:styleId="FollowedHyperlink">
    <w:name w:val="FollowedHyperlink"/>
    <w:basedOn w:val="DefaultParagraphFont"/>
    <w:uiPriority w:val="99"/>
    <w:semiHidden/>
    <w:unhideWhenUsed/>
    <w:rsid w:val="00903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2884">
      <w:bodyDiv w:val="1"/>
      <w:marLeft w:val="0"/>
      <w:marRight w:val="0"/>
      <w:marTop w:val="0"/>
      <w:marBottom w:val="0"/>
      <w:divBdr>
        <w:top w:val="none" w:sz="0" w:space="0" w:color="auto"/>
        <w:left w:val="none" w:sz="0" w:space="0" w:color="auto"/>
        <w:bottom w:val="none" w:sz="0" w:space="0" w:color="auto"/>
        <w:right w:val="none" w:sz="0" w:space="0" w:color="auto"/>
      </w:divBdr>
    </w:div>
    <w:div w:id="348026144">
      <w:bodyDiv w:val="1"/>
      <w:marLeft w:val="0"/>
      <w:marRight w:val="0"/>
      <w:marTop w:val="0"/>
      <w:marBottom w:val="0"/>
      <w:divBdr>
        <w:top w:val="none" w:sz="0" w:space="0" w:color="auto"/>
        <w:left w:val="none" w:sz="0" w:space="0" w:color="auto"/>
        <w:bottom w:val="none" w:sz="0" w:space="0" w:color="auto"/>
        <w:right w:val="none" w:sz="0" w:space="0" w:color="auto"/>
      </w:divBdr>
    </w:div>
    <w:div w:id="373502507">
      <w:bodyDiv w:val="1"/>
      <w:marLeft w:val="0"/>
      <w:marRight w:val="0"/>
      <w:marTop w:val="0"/>
      <w:marBottom w:val="0"/>
      <w:divBdr>
        <w:top w:val="none" w:sz="0" w:space="0" w:color="auto"/>
        <w:left w:val="none" w:sz="0" w:space="0" w:color="auto"/>
        <w:bottom w:val="none" w:sz="0" w:space="0" w:color="auto"/>
        <w:right w:val="none" w:sz="0" w:space="0" w:color="auto"/>
      </w:divBdr>
      <w:divsChild>
        <w:div w:id="911696280">
          <w:marLeft w:val="605"/>
          <w:marRight w:val="0"/>
          <w:marTop w:val="200"/>
          <w:marBottom w:val="40"/>
          <w:divBdr>
            <w:top w:val="none" w:sz="0" w:space="0" w:color="auto"/>
            <w:left w:val="none" w:sz="0" w:space="0" w:color="auto"/>
            <w:bottom w:val="none" w:sz="0" w:space="0" w:color="auto"/>
            <w:right w:val="none" w:sz="0" w:space="0" w:color="auto"/>
          </w:divBdr>
        </w:div>
      </w:divsChild>
    </w:div>
    <w:div w:id="378093713">
      <w:bodyDiv w:val="1"/>
      <w:marLeft w:val="0"/>
      <w:marRight w:val="0"/>
      <w:marTop w:val="0"/>
      <w:marBottom w:val="0"/>
      <w:divBdr>
        <w:top w:val="none" w:sz="0" w:space="0" w:color="auto"/>
        <w:left w:val="none" w:sz="0" w:space="0" w:color="auto"/>
        <w:bottom w:val="none" w:sz="0" w:space="0" w:color="auto"/>
        <w:right w:val="none" w:sz="0" w:space="0" w:color="auto"/>
      </w:divBdr>
      <w:divsChild>
        <w:div w:id="420152087">
          <w:marLeft w:val="605"/>
          <w:marRight w:val="0"/>
          <w:marTop w:val="200"/>
          <w:marBottom w:val="40"/>
          <w:divBdr>
            <w:top w:val="none" w:sz="0" w:space="0" w:color="auto"/>
            <w:left w:val="none" w:sz="0" w:space="0" w:color="auto"/>
            <w:bottom w:val="none" w:sz="0" w:space="0" w:color="auto"/>
            <w:right w:val="none" w:sz="0" w:space="0" w:color="auto"/>
          </w:divBdr>
        </w:div>
        <w:div w:id="850340163">
          <w:marLeft w:val="605"/>
          <w:marRight w:val="0"/>
          <w:marTop w:val="200"/>
          <w:marBottom w:val="40"/>
          <w:divBdr>
            <w:top w:val="none" w:sz="0" w:space="0" w:color="auto"/>
            <w:left w:val="none" w:sz="0" w:space="0" w:color="auto"/>
            <w:bottom w:val="none" w:sz="0" w:space="0" w:color="auto"/>
            <w:right w:val="none" w:sz="0" w:space="0" w:color="auto"/>
          </w:divBdr>
        </w:div>
      </w:divsChild>
    </w:div>
    <w:div w:id="558398431">
      <w:bodyDiv w:val="1"/>
      <w:marLeft w:val="0"/>
      <w:marRight w:val="0"/>
      <w:marTop w:val="0"/>
      <w:marBottom w:val="0"/>
      <w:divBdr>
        <w:top w:val="none" w:sz="0" w:space="0" w:color="auto"/>
        <w:left w:val="none" w:sz="0" w:space="0" w:color="auto"/>
        <w:bottom w:val="none" w:sz="0" w:space="0" w:color="auto"/>
        <w:right w:val="none" w:sz="0" w:space="0" w:color="auto"/>
      </w:divBdr>
      <w:divsChild>
        <w:div w:id="1416782205">
          <w:marLeft w:val="605"/>
          <w:marRight w:val="0"/>
          <w:marTop w:val="200"/>
          <w:marBottom w:val="40"/>
          <w:divBdr>
            <w:top w:val="none" w:sz="0" w:space="0" w:color="auto"/>
            <w:left w:val="none" w:sz="0" w:space="0" w:color="auto"/>
            <w:bottom w:val="none" w:sz="0" w:space="0" w:color="auto"/>
            <w:right w:val="none" w:sz="0" w:space="0" w:color="auto"/>
          </w:divBdr>
        </w:div>
      </w:divsChild>
    </w:div>
    <w:div w:id="704447832">
      <w:bodyDiv w:val="1"/>
      <w:marLeft w:val="0"/>
      <w:marRight w:val="0"/>
      <w:marTop w:val="0"/>
      <w:marBottom w:val="0"/>
      <w:divBdr>
        <w:top w:val="none" w:sz="0" w:space="0" w:color="auto"/>
        <w:left w:val="none" w:sz="0" w:space="0" w:color="auto"/>
        <w:bottom w:val="none" w:sz="0" w:space="0" w:color="auto"/>
        <w:right w:val="none" w:sz="0" w:space="0" w:color="auto"/>
      </w:divBdr>
    </w:div>
    <w:div w:id="902445229">
      <w:bodyDiv w:val="1"/>
      <w:marLeft w:val="0"/>
      <w:marRight w:val="0"/>
      <w:marTop w:val="0"/>
      <w:marBottom w:val="0"/>
      <w:divBdr>
        <w:top w:val="none" w:sz="0" w:space="0" w:color="auto"/>
        <w:left w:val="none" w:sz="0" w:space="0" w:color="auto"/>
        <w:bottom w:val="none" w:sz="0" w:space="0" w:color="auto"/>
        <w:right w:val="none" w:sz="0" w:space="0" w:color="auto"/>
      </w:divBdr>
    </w:div>
    <w:div w:id="1041981844">
      <w:bodyDiv w:val="1"/>
      <w:marLeft w:val="0"/>
      <w:marRight w:val="0"/>
      <w:marTop w:val="0"/>
      <w:marBottom w:val="0"/>
      <w:divBdr>
        <w:top w:val="none" w:sz="0" w:space="0" w:color="auto"/>
        <w:left w:val="none" w:sz="0" w:space="0" w:color="auto"/>
        <w:bottom w:val="none" w:sz="0" w:space="0" w:color="auto"/>
        <w:right w:val="none" w:sz="0" w:space="0" w:color="auto"/>
      </w:divBdr>
    </w:div>
    <w:div w:id="1127117216">
      <w:bodyDiv w:val="1"/>
      <w:marLeft w:val="0"/>
      <w:marRight w:val="0"/>
      <w:marTop w:val="0"/>
      <w:marBottom w:val="0"/>
      <w:divBdr>
        <w:top w:val="none" w:sz="0" w:space="0" w:color="auto"/>
        <w:left w:val="none" w:sz="0" w:space="0" w:color="auto"/>
        <w:bottom w:val="none" w:sz="0" w:space="0" w:color="auto"/>
        <w:right w:val="none" w:sz="0" w:space="0" w:color="auto"/>
      </w:divBdr>
      <w:divsChild>
        <w:div w:id="122120726">
          <w:marLeft w:val="605"/>
          <w:marRight w:val="0"/>
          <w:marTop w:val="200"/>
          <w:marBottom w:val="40"/>
          <w:divBdr>
            <w:top w:val="none" w:sz="0" w:space="0" w:color="auto"/>
            <w:left w:val="none" w:sz="0" w:space="0" w:color="auto"/>
            <w:bottom w:val="none" w:sz="0" w:space="0" w:color="auto"/>
            <w:right w:val="none" w:sz="0" w:space="0" w:color="auto"/>
          </w:divBdr>
        </w:div>
        <w:div w:id="1169978238">
          <w:marLeft w:val="605"/>
          <w:marRight w:val="0"/>
          <w:marTop w:val="200"/>
          <w:marBottom w:val="40"/>
          <w:divBdr>
            <w:top w:val="none" w:sz="0" w:space="0" w:color="auto"/>
            <w:left w:val="none" w:sz="0" w:space="0" w:color="auto"/>
            <w:bottom w:val="none" w:sz="0" w:space="0" w:color="auto"/>
            <w:right w:val="none" w:sz="0" w:space="0" w:color="auto"/>
          </w:divBdr>
        </w:div>
      </w:divsChild>
    </w:div>
    <w:div w:id="1355577615">
      <w:bodyDiv w:val="1"/>
      <w:marLeft w:val="0"/>
      <w:marRight w:val="0"/>
      <w:marTop w:val="0"/>
      <w:marBottom w:val="0"/>
      <w:divBdr>
        <w:top w:val="none" w:sz="0" w:space="0" w:color="auto"/>
        <w:left w:val="none" w:sz="0" w:space="0" w:color="auto"/>
        <w:bottom w:val="none" w:sz="0" w:space="0" w:color="auto"/>
        <w:right w:val="none" w:sz="0" w:space="0" w:color="auto"/>
      </w:divBdr>
      <w:divsChild>
        <w:div w:id="1776514807">
          <w:marLeft w:val="605"/>
          <w:marRight w:val="0"/>
          <w:marTop w:val="200"/>
          <w:marBottom w:val="40"/>
          <w:divBdr>
            <w:top w:val="none" w:sz="0" w:space="0" w:color="auto"/>
            <w:left w:val="none" w:sz="0" w:space="0" w:color="auto"/>
            <w:bottom w:val="none" w:sz="0" w:space="0" w:color="auto"/>
            <w:right w:val="none" w:sz="0" w:space="0" w:color="auto"/>
          </w:divBdr>
        </w:div>
        <w:div w:id="827208542">
          <w:marLeft w:val="605"/>
          <w:marRight w:val="0"/>
          <w:marTop w:val="200"/>
          <w:marBottom w:val="40"/>
          <w:divBdr>
            <w:top w:val="none" w:sz="0" w:space="0" w:color="auto"/>
            <w:left w:val="none" w:sz="0" w:space="0" w:color="auto"/>
            <w:bottom w:val="none" w:sz="0" w:space="0" w:color="auto"/>
            <w:right w:val="none" w:sz="0" w:space="0" w:color="auto"/>
          </w:divBdr>
        </w:div>
        <w:div w:id="451903473">
          <w:marLeft w:val="605"/>
          <w:marRight w:val="0"/>
          <w:marTop w:val="200"/>
          <w:marBottom w:val="40"/>
          <w:divBdr>
            <w:top w:val="none" w:sz="0" w:space="0" w:color="auto"/>
            <w:left w:val="none" w:sz="0" w:space="0" w:color="auto"/>
            <w:bottom w:val="none" w:sz="0" w:space="0" w:color="auto"/>
            <w:right w:val="none" w:sz="0" w:space="0" w:color="auto"/>
          </w:divBdr>
        </w:div>
        <w:div w:id="1188645236">
          <w:marLeft w:val="605"/>
          <w:marRight w:val="0"/>
          <w:marTop w:val="200"/>
          <w:marBottom w:val="40"/>
          <w:divBdr>
            <w:top w:val="none" w:sz="0" w:space="0" w:color="auto"/>
            <w:left w:val="none" w:sz="0" w:space="0" w:color="auto"/>
            <w:bottom w:val="none" w:sz="0" w:space="0" w:color="auto"/>
            <w:right w:val="none" w:sz="0" w:space="0" w:color="auto"/>
          </w:divBdr>
        </w:div>
        <w:div w:id="453256043">
          <w:marLeft w:val="605"/>
          <w:marRight w:val="0"/>
          <w:marTop w:val="200"/>
          <w:marBottom w:val="40"/>
          <w:divBdr>
            <w:top w:val="none" w:sz="0" w:space="0" w:color="auto"/>
            <w:left w:val="none" w:sz="0" w:space="0" w:color="auto"/>
            <w:bottom w:val="none" w:sz="0" w:space="0" w:color="auto"/>
            <w:right w:val="none" w:sz="0" w:space="0" w:color="auto"/>
          </w:divBdr>
        </w:div>
      </w:divsChild>
    </w:div>
    <w:div w:id="1356882085">
      <w:bodyDiv w:val="1"/>
      <w:marLeft w:val="0"/>
      <w:marRight w:val="0"/>
      <w:marTop w:val="0"/>
      <w:marBottom w:val="0"/>
      <w:divBdr>
        <w:top w:val="none" w:sz="0" w:space="0" w:color="auto"/>
        <w:left w:val="none" w:sz="0" w:space="0" w:color="auto"/>
        <w:bottom w:val="none" w:sz="0" w:space="0" w:color="auto"/>
        <w:right w:val="none" w:sz="0" w:space="0" w:color="auto"/>
      </w:divBdr>
      <w:divsChild>
        <w:div w:id="975723195">
          <w:marLeft w:val="605"/>
          <w:marRight w:val="0"/>
          <w:marTop w:val="200"/>
          <w:marBottom w:val="40"/>
          <w:divBdr>
            <w:top w:val="none" w:sz="0" w:space="0" w:color="auto"/>
            <w:left w:val="none" w:sz="0" w:space="0" w:color="auto"/>
            <w:bottom w:val="none" w:sz="0" w:space="0" w:color="auto"/>
            <w:right w:val="none" w:sz="0" w:space="0" w:color="auto"/>
          </w:divBdr>
        </w:div>
      </w:divsChild>
    </w:div>
    <w:div w:id="1377437872">
      <w:bodyDiv w:val="1"/>
      <w:marLeft w:val="0"/>
      <w:marRight w:val="0"/>
      <w:marTop w:val="0"/>
      <w:marBottom w:val="0"/>
      <w:divBdr>
        <w:top w:val="none" w:sz="0" w:space="0" w:color="auto"/>
        <w:left w:val="none" w:sz="0" w:space="0" w:color="auto"/>
        <w:bottom w:val="none" w:sz="0" w:space="0" w:color="auto"/>
        <w:right w:val="none" w:sz="0" w:space="0" w:color="auto"/>
      </w:divBdr>
    </w:div>
    <w:div w:id="1522863191">
      <w:bodyDiv w:val="1"/>
      <w:marLeft w:val="0"/>
      <w:marRight w:val="0"/>
      <w:marTop w:val="0"/>
      <w:marBottom w:val="0"/>
      <w:divBdr>
        <w:top w:val="none" w:sz="0" w:space="0" w:color="auto"/>
        <w:left w:val="none" w:sz="0" w:space="0" w:color="auto"/>
        <w:bottom w:val="none" w:sz="0" w:space="0" w:color="auto"/>
        <w:right w:val="none" w:sz="0" w:space="0" w:color="auto"/>
      </w:divBdr>
      <w:divsChild>
        <w:div w:id="599335961">
          <w:marLeft w:val="605"/>
          <w:marRight w:val="0"/>
          <w:marTop w:val="200"/>
          <w:marBottom w:val="40"/>
          <w:divBdr>
            <w:top w:val="none" w:sz="0" w:space="0" w:color="auto"/>
            <w:left w:val="none" w:sz="0" w:space="0" w:color="auto"/>
            <w:bottom w:val="none" w:sz="0" w:space="0" w:color="auto"/>
            <w:right w:val="none" w:sz="0" w:space="0" w:color="auto"/>
          </w:divBdr>
        </w:div>
      </w:divsChild>
    </w:div>
    <w:div w:id="1631279115">
      <w:bodyDiv w:val="1"/>
      <w:marLeft w:val="0"/>
      <w:marRight w:val="0"/>
      <w:marTop w:val="0"/>
      <w:marBottom w:val="0"/>
      <w:divBdr>
        <w:top w:val="none" w:sz="0" w:space="0" w:color="auto"/>
        <w:left w:val="none" w:sz="0" w:space="0" w:color="auto"/>
        <w:bottom w:val="none" w:sz="0" w:space="0" w:color="auto"/>
        <w:right w:val="none" w:sz="0" w:space="0" w:color="auto"/>
      </w:divBdr>
      <w:divsChild>
        <w:div w:id="638846248">
          <w:marLeft w:val="605"/>
          <w:marRight w:val="0"/>
          <w:marTop w:val="200"/>
          <w:marBottom w:val="40"/>
          <w:divBdr>
            <w:top w:val="none" w:sz="0" w:space="0" w:color="auto"/>
            <w:left w:val="none" w:sz="0" w:space="0" w:color="auto"/>
            <w:bottom w:val="none" w:sz="0" w:space="0" w:color="auto"/>
            <w:right w:val="none" w:sz="0" w:space="0" w:color="auto"/>
          </w:divBdr>
        </w:div>
        <w:div w:id="988823024">
          <w:marLeft w:val="605"/>
          <w:marRight w:val="0"/>
          <w:marTop w:val="200"/>
          <w:marBottom w:val="40"/>
          <w:divBdr>
            <w:top w:val="none" w:sz="0" w:space="0" w:color="auto"/>
            <w:left w:val="none" w:sz="0" w:space="0" w:color="auto"/>
            <w:bottom w:val="none" w:sz="0" w:space="0" w:color="auto"/>
            <w:right w:val="none" w:sz="0" w:space="0" w:color="auto"/>
          </w:divBdr>
        </w:div>
        <w:div w:id="2041472472">
          <w:marLeft w:val="605"/>
          <w:marRight w:val="0"/>
          <w:marTop w:val="200"/>
          <w:marBottom w:val="40"/>
          <w:divBdr>
            <w:top w:val="none" w:sz="0" w:space="0" w:color="auto"/>
            <w:left w:val="none" w:sz="0" w:space="0" w:color="auto"/>
            <w:bottom w:val="none" w:sz="0" w:space="0" w:color="auto"/>
            <w:right w:val="none" w:sz="0" w:space="0" w:color="auto"/>
          </w:divBdr>
        </w:div>
        <w:div w:id="1781097925">
          <w:marLeft w:val="605"/>
          <w:marRight w:val="0"/>
          <w:marTop w:val="200"/>
          <w:marBottom w:val="40"/>
          <w:divBdr>
            <w:top w:val="none" w:sz="0" w:space="0" w:color="auto"/>
            <w:left w:val="none" w:sz="0" w:space="0" w:color="auto"/>
            <w:bottom w:val="none" w:sz="0" w:space="0" w:color="auto"/>
            <w:right w:val="none" w:sz="0" w:space="0" w:color="auto"/>
          </w:divBdr>
        </w:div>
      </w:divsChild>
    </w:div>
    <w:div w:id="1692950237">
      <w:bodyDiv w:val="1"/>
      <w:marLeft w:val="0"/>
      <w:marRight w:val="0"/>
      <w:marTop w:val="0"/>
      <w:marBottom w:val="0"/>
      <w:divBdr>
        <w:top w:val="none" w:sz="0" w:space="0" w:color="auto"/>
        <w:left w:val="none" w:sz="0" w:space="0" w:color="auto"/>
        <w:bottom w:val="none" w:sz="0" w:space="0" w:color="auto"/>
        <w:right w:val="none" w:sz="0" w:space="0" w:color="auto"/>
      </w:divBdr>
    </w:div>
    <w:div w:id="1754206003">
      <w:bodyDiv w:val="1"/>
      <w:marLeft w:val="0"/>
      <w:marRight w:val="0"/>
      <w:marTop w:val="0"/>
      <w:marBottom w:val="0"/>
      <w:divBdr>
        <w:top w:val="none" w:sz="0" w:space="0" w:color="auto"/>
        <w:left w:val="none" w:sz="0" w:space="0" w:color="auto"/>
        <w:bottom w:val="none" w:sz="0" w:space="0" w:color="auto"/>
        <w:right w:val="none" w:sz="0" w:space="0" w:color="auto"/>
      </w:divBdr>
      <w:divsChild>
        <w:div w:id="399408093">
          <w:marLeft w:val="605"/>
          <w:marRight w:val="0"/>
          <w:marTop w:val="200"/>
          <w:marBottom w:val="40"/>
          <w:divBdr>
            <w:top w:val="none" w:sz="0" w:space="0" w:color="auto"/>
            <w:left w:val="none" w:sz="0" w:space="0" w:color="auto"/>
            <w:bottom w:val="none" w:sz="0" w:space="0" w:color="auto"/>
            <w:right w:val="none" w:sz="0" w:space="0" w:color="auto"/>
          </w:divBdr>
        </w:div>
      </w:divsChild>
    </w:div>
    <w:div w:id="1853254136">
      <w:bodyDiv w:val="1"/>
      <w:marLeft w:val="0"/>
      <w:marRight w:val="0"/>
      <w:marTop w:val="0"/>
      <w:marBottom w:val="0"/>
      <w:divBdr>
        <w:top w:val="none" w:sz="0" w:space="0" w:color="auto"/>
        <w:left w:val="none" w:sz="0" w:space="0" w:color="auto"/>
        <w:bottom w:val="none" w:sz="0" w:space="0" w:color="auto"/>
        <w:right w:val="none" w:sz="0" w:space="0" w:color="auto"/>
      </w:divBdr>
      <w:divsChild>
        <w:div w:id="890845134">
          <w:marLeft w:val="605"/>
          <w:marRight w:val="0"/>
          <w:marTop w:val="200"/>
          <w:marBottom w:val="40"/>
          <w:divBdr>
            <w:top w:val="none" w:sz="0" w:space="0" w:color="auto"/>
            <w:left w:val="none" w:sz="0" w:space="0" w:color="auto"/>
            <w:bottom w:val="none" w:sz="0" w:space="0" w:color="auto"/>
            <w:right w:val="none" w:sz="0" w:space="0" w:color="auto"/>
          </w:divBdr>
        </w:div>
      </w:divsChild>
    </w:div>
    <w:div w:id="1877623430">
      <w:bodyDiv w:val="1"/>
      <w:marLeft w:val="0"/>
      <w:marRight w:val="0"/>
      <w:marTop w:val="0"/>
      <w:marBottom w:val="0"/>
      <w:divBdr>
        <w:top w:val="none" w:sz="0" w:space="0" w:color="auto"/>
        <w:left w:val="none" w:sz="0" w:space="0" w:color="auto"/>
        <w:bottom w:val="none" w:sz="0" w:space="0" w:color="auto"/>
        <w:right w:val="none" w:sz="0" w:space="0" w:color="auto"/>
      </w:divBdr>
      <w:divsChild>
        <w:div w:id="969091148">
          <w:marLeft w:val="605"/>
          <w:marRight w:val="0"/>
          <w:marTop w:val="200"/>
          <w:marBottom w:val="40"/>
          <w:divBdr>
            <w:top w:val="none" w:sz="0" w:space="0" w:color="auto"/>
            <w:left w:val="none" w:sz="0" w:space="0" w:color="auto"/>
            <w:bottom w:val="none" w:sz="0" w:space="0" w:color="auto"/>
            <w:right w:val="none" w:sz="0" w:space="0" w:color="auto"/>
          </w:divBdr>
        </w:div>
      </w:divsChild>
    </w:div>
    <w:div w:id="1881243543">
      <w:bodyDiv w:val="1"/>
      <w:marLeft w:val="0"/>
      <w:marRight w:val="0"/>
      <w:marTop w:val="0"/>
      <w:marBottom w:val="0"/>
      <w:divBdr>
        <w:top w:val="none" w:sz="0" w:space="0" w:color="auto"/>
        <w:left w:val="none" w:sz="0" w:space="0" w:color="auto"/>
        <w:bottom w:val="none" w:sz="0" w:space="0" w:color="auto"/>
        <w:right w:val="none" w:sz="0" w:space="0" w:color="auto"/>
      </w:divBdr>
    </w:div>
    <w:div w:id="20503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ckstats.nass.usda.gov/api/api_GET/?key=3FCBDF3D-4566-36B0-8B88-5260E1ACF994&amp;q=&amp;sector_desc=CROPS&amp;group_desc=VEGETABLES&amp;agg_level_desc=STATE&amp;state_ansi=36&amp;yea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news.usda.gov/mnp/fv-report-retail?repType=&amp;run=&amp;portal=fv&amp;locChoose=&amp;commodityClass=&amp;startIndex=201&amp;type=retail&amp;class=ALL&amp;commodity=ALL&amp;region=NORTHEAST+U.S.&amp;organic=ALL&amp;repDate=12/29/2018&amp;endDate=01/04/2019&amp;compareLy=No" TargetMode="External"/><Relationship Id="rId5" Type="http://schemas.openxmlformats.org/officeDocument/2006/relationships/hyperlink" Target="http://www.ers.usda.gov/data-products/vegetables-and-pulses-data/vegetables-and-pulses-yearbook-t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Shivakumar</dc:creator>
  <cp:keywords/>
  <dc:description/>
  <cp:lastModifiedBy>Neela Shivakumar</cp:lastModifiedBy>
  <cp:revision>20</cp:revision>
  <dcterms:created xsi:type="dcterms:W3CDTF">2019-01-11T21:32:00Z</dcterms:created>
  <dcterms:modified xsi:type="dcterms:W3CDTF">2019-01-12T23:31:00Z</dcterms:modified>
</cp:coreProperties>
</file>