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33ED7" w14:textId="77777777" w:rsidR="0023097D" w:rsidRPr="00D97190" w:rsidRDefault="00D97190" w:rsidP="00D97190">
      <w:pPr>
        <w:pStyle w:val="Heading1"/>
        <w:jc w:val="center"/>
        <w:rPr>
          <w:b/>
          <w:u w:val="single"/>
        </w:rPr>
      </w:pPr>
      <w:r w:rsidRPr="00D97190">
        <w:rPr>
          <w:b/>
          <w:u w:val="single"/>
        </w:rPr>
        <w:t>SOFTWARE REQUIREMENT DOCUMENT FOR GROUP 1</w:t>
      </w:r>
      <w:r>
        <w:rPr>
          <w:b/>
          <w:u w:val="single"/>
        </w:rPr>
        <w:t>.</w:t>
      </w:r>
    </w:p>
    <w:p w14:paraId="5A1E6A9D" w14:textId="77777777" w:rsidR="00D97190" w:rsidRDefault="00D97190" w:rsidP="00D97190">
      <w:pPr>
        <w:pStyle w:val="Heading1"/>
        <w:jc w:val="center"/>
        <w:rPr>
          <w:b/>
          <w:u w:val="single"/>
        </w:rPr>
      </w:pPr>
      <w:r w:rsidRPr="00D97190">
        <w:rPr>
          <w:b/>
          <w:u w:val="single"/>
        </w:rPr>
        <w:t>ELECTRONIC VOTING SYSTEM</w:t>
      </w:r>
      <w:r>
        <w:rPr>
          <w:b/>
          <w:u w:val="single"/>
        </w:rPr>
        <w:t>.</w:t>
      </w:r>
    </w:p>
    <w:p w14:paraId="5BECDED4" w14:textId="77777777" w:rsidR="00D97190" w:rsidRDefault="00D97190" w:rsidP="00D97190"/>
    <w:p w14:paraId="292D4408" w14:textId="77777777" w:rsidR="00D97190" w:rsidRDefault="00D97190" w:rsidP="00D97190"/>
    <w:p w14:paraId="4897B8A7" w14:textId="77777777" w:rsidR="00D97190" w:rsidRDefault="00D97190" w:rsidP="00D97190"/>
    <w:p w14:paraId="7F93BF06" w14:textId="77777777" w:rsidR="00D97190" w:rsidRPr="007336BB" w:rsidRDefault="004D006B" w:rsidP="00D97190">
      <w:pPr>
        <w:rPr>
          <w:b/>
          <w:sz w:val="28"/>
          <w:szCs w:val="28"/>
          <w:u w:val="single"/>
        </w:rPr>
      </w:pPr>
      <w:r w:rsidRPr="007336BB">
        <w:rPr>
          <w:b/>
          <w:sz w:val="28"/>
          <w:szCs w:val="28"/>
          <w:u w:val="single"/>
        </w:rPr>
        <w:t xml:space="preserve">BASIC REQUIREMENTS: </w:t>
      </w:r>
    </w:p>
    <w:p w14:paraId="621439A5" w14:textId="77777777" w:rsidR="004D006B" w:rsidRDefault="004D006B" w:rsidP="004D006B">
      <w:pPr>
        <w:pStyle w:val="ListParagraph"/>
        <w:numPr>
          <w:ilvl w:val="0"/>
          <w:numId w:val="1"/>
        </w:numPr>
      </w:pPr>
      <w:r>
        <w:t>This software should be able to provide a user-friendly interface that is simple, and easy to use.</w:t>
      </w:r>
    </w:p>
    <w:p w14:paraId="3CF46182" w14:textId="77777777" w:rsidR="004D006B" w:rsidRDefault="004D006B" w:rsidP="004D006B">
      <w:pPr>
        <w:pStyle w:val="ListParagraph"/>
        <w:numPr>
          <w:ilvl w:val="0"/>
          <w:numId w:val="1"/>
        </w:numPr>
      </w:pPr>
      <w:r>
        <w:t>This software should allow a user to safely deliver a vote for at most one candidate in an election.</w:t>
      </w:r>
    </w:p>
    <w:p w14:paraId="064D87A8" w14:textId="77777777" w:rsidR="004D006B" w:rsidRDefault="004D006B" w:rsidP="004D006B">
      <w:pPr>
        <w:pStyle w:val="ListParagraph"/>
        <w:numPr>
          <w:ilvl w:val="0"/>
          <w:numId w:val="1"/>
        </w:numPr>
      </w:pPr>
      <w:r>
        <w:t>This software should allow an administrator to view total votes</w:t>
      </w:r>
      <w:r w:rsidR="000256FA">
        <w:t xml:space="preserve"> of</w:t>
      </w:r>
      <w:r>
        <w:t xml:space="preserve"> any individual or </w:t>
      </w:r>
      <w:r w:rsidR="000256FA">
        <w:t xml:space="preserve">group </w:t>
      </w:r>
      <w:r w:rsidR="00421D58">
        <w:t>participating in an election.</w:t>
      </w:r>
    </w:p>
    <w:p w14:paraId="6759D9D2" w14:textId="77777777" w:rsidR="00947589" w:rsidRDefault="00947589" w:rsidP="00947589">
      <w:pPr>
        <w:ind w:left="1080"/>
      </w:pPr>
    </w:p>
    <w:p w14:paraId="7D064A6A" w14:textId="77777777" w:rsidR="00947589" w:rsidRDefault="00947589" w:rsidP="00947589">
      <w:pPr>
        <w:ind w:left="1080"/>
      </w:pPr>
    </w:p>
    <w:p w14:paraId="7561D1BF" w14:textId="77777777" w:rsidR="00947589" w:rsidRDefault="00947589" w:rsidP="00947589"/>
    <w:p w14:paraId="44B8755C" w14:textId="77777777" w:rsidR="00831BB7" w:rsidRPr="007336BB" w:rsidRDefault="00E56501" w:rsidP="007336BB">
      <w:pPr>
        <w:rPr>
          <w:b/>
          <w:sz w:val="28"/>
          <w:szCs w:val="28"/>
          <w:u w:val="single"/>
        </w:rPr>
      </w:pPr>
      <w:r w:rsidRPr="007336BB">
        <w:rPr>
          <w:b/>
          <w:sz w:val="28"/>
          <w:szCs w:val="28"/>
          <w:u w:val="single"/>
        </w:rPr>
        <w:t>OVERALL OVERVIEW OF FUNCTIONS REQUIRED BY STUDENT AND ADMINISTRATIVE USAGE:</w:t>
      </w:r>
    </w:p>
    <w:p w14:paraId="737B36B1" w14:textId="77777777" w:rsidR="00197B68" w:rsidRDefault="00197B68" w:rsidP="00E56501"/>
    <w:p w14:paraId="58EE1032" w14:textId="77777777" w:rsidR="00E56501" w:rsidRPr="00197B68" w:rsidRDefault="007336BB" w:rsidP="00E56501">
      <w:pPr>
        <w:rPr>
          <w:b/>
          <w:i/>
          <w:u w:val="single"/>
        </w:rPr>
      </w:pPr>
      <w:r w:rsidRPr="00197B68">
        <w:rPr>
          <w:b/>
          <w:i/>
          <w:u w:val="single"/>
        </w:rPr>
        <w:t>STUDENT VOTER:</w:t>
      </w:r>
    </w:p>
    <w:p w14:paraId="3FF03D95" w14:textId="77777777" w:rsidR="00197B68" w:rsidRDefault="00197B68" w:rsidP="00E56501"/>
    <w:p w14:paraId="7E775AC9" w14:textId="77777777" w:rsidR="00E56501" w:rsidRDefault="00E74F22" w:rsidP="00197B68">
      <w:pPr>
        <w:pStyle w:val="ListParagraph"/>
        <w:numPr>
          <w:ilvl w:val="0"/>
          <w:numId w:val="8"/>
        </w:numPr>
      </w:pPr>
      <w:r>
        <w:t>Every student should be able to</w:t>
      </w:r>
      <w:r w:rsidR="007336BB">
        <w:t xml:space="preserve"> secure</w:t>
      </w:r>
      <w:r>
        <w:t xml:space="preserve">ly login into the system using a provided one-time pass code which will be generated and given to them. This one pass code becomes obsolete </w:t>
      </w:r>
      <w:r w:rsidR="00197B68">
        <w:t>after a single voting process is confirmed successful.</w:t>
      </w:r>
    </w:p>
    <w:p w14:paraId="43E2D32C" w14:textId="77777777" w:rsidR="00384ABD" w:rsidRDefault="00384ABD" w:rsidP="00384ABD">
      <w:pPr>
        <w:pStyle w:val="ListParagraph"/>
      </w:pPr>
    </w:p>
    <w:p w14:paraId="6FCC0617" w14:textId="77777777" w:rsidR="007336BB" w:rsidRDefault="00943656" w:rsidP="00197B68">
      <w:pPr>
        <w:pStyle w:val="ListParagraph"/>
        <w:numPr>
          <w:ilvl w:val="0"/>
          <w:numId w:val="8"/>
        </w:numPr>
      </w:pPr>
      <w:r>
        <w:t>There should be a simple user-interface after the student has successfully logged in which will provide the list of competing candidates to the student to select from. This page should have a subsequent confirm button which will finally feed the count system with the student’s selection after being clicked.</w:t>
      </w:r>
    </w:p>
    <w:p w14:paraId="011288A9" w14:textId="77777777" w:rsidR="00943656" w:rsidRDefault="00943656" w:rsidP="00943656"/>
    <w:p w14:paraId="3F1168E0" w14:textId="77777777" w:rsidR="007336BB" w:rsidRDefault="00943656" w:rsidP="00943656">
      <w:pPr>
        <w:pStyle w:val="ListParagraph"/>
        <w:numPr>
          <w:ilvl w:val="0"/>
          <w:numId w:val="8"/>
        </w:numPr>
      </w:pPr>
      <w:r>
        <w:t>After the confirmation is done, a simple feedback page should show that the voting process</w:t>
      </w:r>
      <w:r w:rsidR="007336BB">
        <w:t xml:space="preserve"> has been successfully completed.</w:t>
      </w:r>
    </w:p>
    <w:p w14:paraId="19F13D09" w14:textId="77777777" w:rsidR="007336BB" w:rsidRDefault="007336BB" w:rsidP="007336BB">
      <w:pPr>
        <w:pStyle w:val="ListParagraph"/>
        <w:ind w:left="1600"/>
      </w:pPr>
    </w:p>
    <w:p w14:paraId="56BF312C" w14:textId="77777777" w:rsidR="007336BB" w:rsidRDefault="007336BB" w:rsidP="00393780">
      <w:pPr>
        <w:rPr>
          <w:b/>
          <w:i/>
          <w:u w:val="single"/>
        </w:rPr>
      </w:pPr>
      <w:r w:rsidRPr="00393780">
        <w:rPr>
          <w:b/>
          <w:i/>
          <w:u w:val="single"/>
        </w:rPr>
        <w:t>ADMINISTRATOR:</w:t>
      </w:r>
    </w:p>
    <w:p w14:paraId="7FCE59F2" w14:textId="77777777" w:rsidR="00393780" w:rsidRPr="00393780" w:rsidRDefault="00393780" w:rsidP="00393780">
      <w:pPr>
        <w:rPr>
          <w:b/>
          <w:i/>
          <w:u w:val="single"/>
        </w:rPr>
      </w:pPr>
    </w:p>
    <w:p w14:paraId="2A5D8783" w14:textId="77777777" w:rsidR="007336BB" w:rsidRDefault="00943656" w:rsidP="00393780">
      <w:pPr>
        <w:pStyle w:val="ListParagraph"/>
        <w:numPr>
          <w:ilvl w:val="0"/>
          <w:numId w:val="9"/>
        </w:numPr>
      </w:pPr>
      <w:r>
        <w:t>There should be a selection point to allow</w:t>
      </w:r>
      <w:r w:rsidR="004A7482">
        <w:t xml:space="preserve"> login for administrative access.</w:t>
      </w:r>
    </w:p>
    <w:p w14:paraId="612463F6" w14:textId="77777777" w:rsidR="004A7482" w:rsidRDefault="00393780" w:rsidP="00393780">
      <w:pPr>
        <w:pStyle w:val="ListParagraph"/>
        <w:numPr>
          <w:ilvl w:val="0"/>
          <w:numId w:val="9"/>
        </w:numPr>
      </w:pPr>
      <w:r>
        <w:t>After an administrator has successfully logged in, he/she should then come to a simple easy to comprehend page</w:t>
      </w:r>
      <w:r w:rsidR="004A7482">
        <w:t xml:space="preserve"> to read final result</w:t>
      </w:r>
      <w:r>
        <w:t>s</w:t>
      </w:r>
      <w:r w:rsidR="004A7482">
        <w:t xml:space="preserve"> after voting is completed.</w:t>
      </w:r>
    </w:p>
    <w:p w14:paraId="4C1BB71F" w14:textId="77777777" w:rsidR="001B423A" w:rsidRDefault="001B423A" w:rsidP="001B423A"/>
    <w:p w14:paraId="5E4D0989" w14:textId="77777777" w:rsidR="001B423A" w:rsidRDefault="001B423A" w:rsidP="001B423A"/>
    <w:p w14:paraId="4C73AE7A" w14:textId="77777777" w:rsidR="004A7482" w:rsidRDefault="004A7482" w:rsidP="004A7482">
      <w:pPr>
        <w:pStyle w:val="ListParagraph"/>
        <w:ind w:left="1540"/>
      </w:pPr>
    </w:p>
    <w:p w14:paraId="0CF952C5" w14:textId="77777777" w:rsidR="004A7482" w:rsidRDefault="004A7482" w:rsidP="004A7482">
      <w:pPr>
        <w:pStyle w:val="ListParagraph"/>
        <w:ind w:left="1540"/>
      </w:pPr>
    </w:p>
    <w:p w14:paraId="53E8F7E0" w14:textId="6B0365C8" w:rsidR="00F669E2" w:rsidRDefault="001B423A" w:rsidP="00611F5C">
      <w:pPr>
        <w:pStyle w:val="ListParagraph"/>
        <w:ind w:left="1540"/>
        <w:jc w:val="center"/>
        <w:rPr>
          <w:b/>
          <w:sz w:val="32"/>
          <w:szCs w:val="32"/>
          <w:u w:val="single"/>
        </w:rPr>
      </w:pPr>
      <w:r w:rsidRPr="001B423A">
        <w:rPr>
          <w:b/>
          <w:sz w:val="32"/>
          <w:szCs w:val="32"/>
          <w:u w:val="single"/>
        </w:rPr>
        <w:lastRenderedPageBreak/>
        <w:t>DESCRIPTION OF REQUIREMENTS USING THE USE-CASES APPROACH.</w:t>
      </w:r>
    </w:p>
    <w:p w14:paraId="06037769" w14:textId="77777777" w:rsidR="00F669E2" w:rsidRPr="00F669E2" w:rsidRDefault="00F669E2" w:rsidP="00F669E2"/>
    <w:p w14:paraId="400A55F6" w14:textId="0252EABB" w:rsidR="00F669E2" w:rsidRDefault="0003791C" w:rsidP="00F669E2">
      <w:r>
        <w:t xml:space="preserve"> </w:t>
      </w:r>
    </w:p>
    <w:p w14:paraId="31CCF3AF" w14:textId="541451D7" w:rsidR="00F669E2" w:rsidRDefault="000B4962" w:rsidP="0043042D">
      <w:pPr>
        <w:pStyle w:val="Heading2"/>
        <w:ind w:left="3600"/>
        <w:rPr>
          <w:b/>
          <w:i/>
          <w:sz w:val="44"/>
          <w:szCs w:val="44"/>
          <w:u w:val="single"/>
        </w:rPr>
      </w:pPr>
      <w:r w:rsidRPr="000B4962">
        <w:rPr>
          <w:b/>
          <w:i/>
          <w:sz w:val="44"/>
          <w:szCs w:val="44"/>
          <w:u w:val="single"/>
        </w:rPr>
        <w:t>USE-CASE DIAGRAM</w:t>
      </w:r>
    </w:p>
    <w:p w14:paraId="42EAD6E3" w14:textId="77777777" w:rsidR="0043042D" w:rsidRPr="0043042D" w:rsidRDefault="0043042D" w:rsidP="0043042D"/>
    <w:p w14:paraId="51339513" w14:textId="07D1053C" w:rsidR="0043042D" w:rsidRPr="0043042D" w:rsidRDefault="0043042D" w:rsidP="0043042D"/>
    <w:p w14:paraId="68F94256" w14:textId="33B17D47" w:rsidR="00F669E2" w:rsidRPr="00F669E2" w:rsidRDefault="00611F5C" w:rsidP="00F669E2">
      <w:r>
        <w:rPr>
          <w:noProof/>
          <w:lang w:eastAsia="zh-CN"/>
        </w:rPr>
        <w:t xml:space="preserve">    </w:t>
      </w:r>
    </w:p>
    <w:p w14:paraId="77D4BC02" w14:textId="4C25D370" w:rsidR="00F669E2" w:rsidRPr="00F669E2" w:rsidRDefault="00F669E2" w:rsidP="00F669E2"/>
    <w:p w14:paraId="4FA54547" w14:textId="445729C1" w:rsidR="00F669E2" w:rsidRPr="00F669E2" w:rsidRDefault="00FB7A9E" w:rsidP="00F669E2">
      <w:r>
        <w:rPr>
          <w:noProof/>
          <w:lang w:eastAsia="zh-CN"/>
        </w:rPr>
        <w:drawing>
          <wp:inline distT="0" distB="0" distL="0" distR="0" wp14:anchorId="5EE99C31" wp14:editId="739DAC95">
            <wp:extent cx="5995035" cy="4821850"/>
            <wp:effectExtent l="0" t="0" r="0" b="4445"/>
            <wp:docPr id="14" name="Picture 14" descr="../Desktop/Screen%20Shot%202017-10-30%20at%2022.5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7-10-30%20at%2022.56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502" cy="482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375F" w14:textId="191EEBB1" w:rsidR="00F669E2" w:rsidRPr="00F669E2" w:rsidRDefault="00F669E2" w:rsidP="00F669E2"/>
    <w:p w14:paraId="472F6A35" w14:textId="5898C965" w:rsidR="00F244C2" w:rsidRDefault="00F244C2" w:rsidP="00F669E2"/>
    <w:p w14:paraId="58499EEB" w14:textId="77777777" w:rsidR="00F244C2" w:rsidRPr="00F244C2" w:rsidRDefault="00F244C2" w:rsidP="00F244C2"/>
    <w:p w14:paraId="2E69C2ED" w14:textId="77777777" w:rsidR="00F244C2" w:rsidRPr="00F244C2" w:rsidRDefault="00F244C2" w:rsidP="00F244C2"/>
    <w:p w14:paraId="68A693F7" w14:textId="3D67DFBE" w:rsidR="00F244C2" w:rsidRPr="00F244C2" w:rsidRDefault="00F244C2" w:rsidP="00F244C2"/>
    <w:p w14:paraId="07B6E5A0" w14:textId="77777777" w:rsidR="00F244C2" w:rsidRPr="00F244C2" w:rsidRDefault="00F244C2" w:rsidP="00F244C2"/>
    <w:p w14:paraId="5768674B" w14:textId="77777777" w:rsidR="00F244C2" w:rsidRPr="00F244C2" w:rsidRDefault="00F244C2" w:rsidP="00F244C2"/>
    <w:tbl>
      <w:tblPr>
        <w:tblStyle w:val="TableGrid"/>
        <w:tblW w:w="9271" w:type="dxa"/>
        <w:tblLook w:val="04A0" w:firstRow="1" w:lastRow="0" w:firstColumn="1" w:lastColumn="0" w:noHBand="0" w:noVBand="1"/>
      </w:tblPr>
      <w:tblGrid>
        <w:gridCol w:w="9271"/>
      </w:tblGrid>
      <w:tr w:rsidR="00675CC2" w14:paraId="4CCF2E78" w14:textId="77777777" w:rsidTr="00674C9F">
        <w:trPr>
          <w:trHeight w:val="6107"/>
        </w:trPr>
        <w:tc>
          <w:tcPr>
            <w:tcW w:w="9271" w:type="dxa"/>
          </w:tcPr>
          <w:tbl>
            <w:tblPr>
              <w:tblStyle w:val="TableGrid"/>
              <w:tblpPr w:leftFromText="180" w:rightFromText="180" w:vertAnchor="page" w:horzAnchor="page" w:tblpX="455" w:tblpY="3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211"/>
              <w:gridCol w:w="4211"/>
            </w:tblGrid>
            <w:tr w:rsidR="00675CC2" w14:paraId="6BB177E8" w14:textId="77777777" w:rsidTr="00674C9F">
              <w:trPr>
                <w:trHeight w:val="473"/>
              </w:trPr>
              <w:tc>
                <w:tcPr>
                  <w:tcW w:w="4211" w:type="dxa"/>
                </w:tcPr>
                <w:p w14:paraId="122C5013" w14:textId="77777777" w:rsidR="00675CC2" w:rsidRDefault="00675CC2" w:rsidP="00675CC2">
                  <w:pPr>
                    <w:tabs>
                      <w:tab w:val="left" w:pos="2411"/>
                    </w:tabs>
                  </w:pPr>
                  <w:r>
                    <w:t>FUNCTION:</w:t>
                  </w:r>
                </w:p>
              </w:tc>
              <w:tc>
                <w:tcPr>
                  <w:tcW w:w="4211" w:type="dxa"/>
                </w:tcPr>
                <w:p w14:paraId="4908A512" w14:textId="76485FBA" w:rsidR="00675CC2" w:rsidRDefault="00675CC2" w:rsidP="00675CC2">
                  <w:pPr>
                    <w:tabs>
                      <w:tab w:val="left" w:pos="2411"/>
                    </w:tabs>
                  </w:pPr>
                  <w:r>
                    <w:t>SCENARIO</w:t>
                  </w:r>
                  <w:r w:rsidR="00112517">
                    <w:t>S</w:t>
                  </w:r>
                  <w:r>
                    <w:t>:</w:t>
                  </w:r>
                </w:p>
              </w:tc>
            </w:tr>
            <w:tr w:rsidR="00675CC2" w14:paraId="0CCB7791" w14:textId="77777777" w:rsidTr="00674C9F">
              <w:trPr>
                <w:trHeight w:val="812"/>
              </w:trPr>
              <w:tc>
                <w:tcPr>
                  <w:tcW w:w="4211" w:type="dxa"/>
                </w:tcPr>
                <w:p w14:paraId="1251ED5B" w14:textId="4CFD8AFE" w:rsidR="00675CC2" w:rsidRDefault="00675CC2" w:rsidP="00675CC2">
                  <w:pPr>
                    <w:tabs>
                      <w:tab w:val="left" w:pos="2411"/>
                    </w:tabs>
                  </w:pPr>
                  <w:r>
                    <w:t>LOGIN:</w:t>
                  </w:r>
                </w:p>
              </w:tc>
              <w:tc>
                <w:tcPr>
                  <w:tcW w:w="4211" w:type="dxa"/>
                </w:tcPr>
                <w:p w14:paraId="6C0B6917" w14:textId="43C93881" w:rsidR="00675CC2" w:rsidRDefault="00FC09C3" w:rsidP="00FC09C3">
                  <w:pPr>
                    <w:tabs>
                      <w:tab w:val="left" w:pos="2411"/>
                    </w:tabs>
                  </w:pPr>
                  <w:r>
                    <w:t xml:space="preserve">   1. </w:t>
                  </w:r>
                  <w:r w:rsidR="00675CC2">
                    <w:t xml:space="preserve">The first page </w:t>
                  </w:r>
                  <w:proofErr w:type="gramStart"/>
                  <w:r w:rsidR="00675CC2">
                    <w:t>a voter encounters</w:t>
                  </w:r>
                  <w:proofErr w:type="gramEnd"/>
                  <w:r w:rsidR="00675CC2">
                    <w:t xml:space="preserve"> is the login page where he is required to enter the a his/ her student ID together with a provided passcode to be able to access the candidate selection page.</w:t>
                  </w:r>
                </w:p>
              </w:tc>
            </w:tr>
            <w:tr w:rsidR="00675CC2" w14:paraId="432222F6" w14:textId="77777777" w:rsidTr="00674C9F">
              <w:trPr>
                <w:trHeight w:val="986"/>
              </w:trPr>
              <w:tc>
                <w:tcPr>
                  <w:tcW w:w="4211" w:type="dxa"/>
                </w:tcPr>
                <w:p w14:paraId="74B6B1D7" w14:textId="0CA5BAD7" w:rsidR="00675CC2" w:rsidRDefault="00675CC2" w:rsidP="00675CC2">
                  <w:pPr>
                    <w:tabs>
                      <w:tab w:val="left" w:pos="2411"/>
                    </w:tabs>
                  </w:pPr>
                  <w:r>
                    <w:t>SELECT CANDIDATE:</w:t>
                  </w:r>
                </w:p>
              </w:tc>
              <w:tc>
                <w:tcPr>
                  <w:tcW w:w="4211" w:type="dxa"/>
                </w:tcPr>
                <w:p w14:paraId="1FD17FD7" w14:textId="48ED6429" w:rsidR="00675CC2" w:rsidRDefault="00FC09C3" w:rsidP="00FC09C3">
                  <w:pPr>
                    <w:tabs>
                      <w:tab w:val="left" w:pos="2411"/>
                    </w:tabs>
                  </w:pPr>
                  <w:r>
                    <w:t xml:space="preserve">2. </w:t>
                  </w:r>
                  <w:r w:rsidR="00B94D1D">
                    <w:t>Upon successfully login in, a user is taken to the core part of the program which is the part where a candidate</w:t>
                  </w:r>
                  <w:r w:rsidR="000663FD">
                    <w:t xml:space="preserve"> may select the can</w:t>
                  </w:r>
                  <w:r w:rsidR="00D97888">
                    <w:t>didate of choice and submit vote.</w:t>
                  </w:r>
                </w:p>
              </w:tc>
            </w:tr>
            <w:tr w:rsidR="00675CC2" w14:paraId="432023AA" w14:textId="77777777" w:rsidTr="00674C9F">
              <w:trPr>
                <w:trHeight w:val="908"/>
              </w:trPr>
              <w:tc>
                <w:tcPr>
                  <w:tcW w:w="4211" w:type="dxa"/>
                </w:tcPr>
                <w:p w14:paraId="0FA418A1" w14:textId="35CA17A7" w:rsidR="00675CC2" w:rsidRDefault="00675CC2" w:rsidP="00675CC2">
                  <w:pPr>
                    <w:tabs>
                      <w:tab w:val="left" w:pos="2411"/>
                    </w:tabs>
                  </w:pPr>
                  <w:r>
                    <w:t>SUBMIT VOTE:</w:t>
                  </w:r>
                </w:p>
                <w:p w14:paraId="2CEE216C" w14:textId="77777777" w:rsidR="00675CC2" w:rsidRPr="00675CC2" w:rsidRDefault="00675CC2" w:rsidP="00675CC2"/>
                <w:p w14:paraId="6244D124" w14:textId="4697142F" w:rsidR="00675CC2" w:rsidRPr="00675CC2" w:rsidRDefault="00675CC2" w:rsidP="00675CC2"/>
              </w:tc>
              <w:tc>
                <w:tcPr>
                  <w:tcW w:w="4211" w:type="dxa"/>
                </w:tcPr>
                <w:p w14:paraId="25518320" w14:textId="3B16F6CD" w:rsidR="00675CC2" w:rsidRDefault="009C531D" w:rsidP="00675CC2">
                  <w:pPr>
                    <w:tabs>
                      <w:tab w:val="left" w:pos="2411"/>
                    </w:tabs>
                  </w:pPr>
                  <w:r>
                    <w:t xml:space="preserve">3. </w:t>
                  </w:r>
                  <w:r w:rsidR="008B5792">
                    <w:t xml:space="preserve">After voter has selected the candidate of choice the voter is directed to click on a submit button at the base of the same page candidates are displayed for selection. After the submit button is click the choice is processed as increment to the selected candidate. </w:t>
                  </w:r>
                </w:p>
              </w:tc>
            </w:tr>
          </w:tbl>
          <w:p w14:paraId="301FBE2A" w14:textId="7B74AECE" w:rsidR="00675CC2" w:rsidRDefault="00675CC2" w:rsidP="00675CC2">
            <w:pPr>
              <w:tabs>
                <w:tab w:val="left" w:pos="2411"/>
              </w:tabs>
              <w:jc w:val="center"/>
            </w:pPr>
            <w:r w:rsidRPr="00675CC2">
              <w:rPr>
                <w:b/>
                <w:sz w:val="32"/>
                <w:szCs w:val="32"/>
              </w:rPr>
              <w:t>USER</w:t>
            </w:r>
            <w:r>
              <w:rPr>
                <w:b/>
                <w:sz w:val="32"/>
                <w:szCs w:val="32"/>
              </w:rPr>
              <w:t>:</w:t>
            </w:r>
          </w:p>
        </w:tc>
      </w:tr>
    </w:tbl>
    <w:p w14:paraId="35A04D9C" w14:textId="08BD9A8B" w:rsidR="001B423A" w:rsidRDefault="001B423A" w:rsidP="00F244C2">
      <w:pPr>
        <w:tabs>
          <w:tab w:val="left" w:pos="2411"/>
        </w:tabs>
      </w:pPr>
    </w:p>
    <w:p w14:paraId="74C5D0E8" w14:textId="77777777" w:rsidR="00112517" w:rsidRDefault="00112517" w:rsidP="00F244C2">
      <w:pPr>
        <w:tabs>
          <w:tab w:val="left" w:pos="2411"/>
        </w:tabs>
      </w:pPr>
    </w:p>
    <w:p w14:paraId="63EC42CC" w14:textId="77777777" w:rsidR="00112517" w:rsidRDefault="00112517" w:rsidP="00F244C2">
      <w:pPr>
        <w:tabs>
          <w:tab w:val="left" w:pos="2411"/>
        </w:tabs>
      </w:pPr>
    </w:p>
    <w:p w14:paraId="41D833B7" w14:textId="77777777" w:rsidR="003023FC" w:rsidRDefault="003023FC" w:rsidP="00F244C2">
      <w:pPr>
        <w:tabs>
          <w:tab w:val="left" w:pos="2411"/>
        </w:tabs>
      </w:pPr>
    </w:p>
    <w:p w14:paraId="1E44D903" w14:textId="77777777" w:rsidR="003023FC" w:rsidRDefault="003023FC" w:rsidP="00F244C2">
      <w:pPr>
        <w:tabs>
          <w:tab w:val="left" w:pos="2411"/>
        </w:tabs>
      </w:pPr>
    </w:p>
    <w:p w14:paraId="79CB8950" w14:textId="77777777" w:rsidR="00112517" w:rsidRDefault="00112517" w:rsidP="00F244C2">
      <w:pPr>
        <w:tabs>
          <w:tab w:val="left" w:pos="2411"/>
        </w:tabs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9810"/>
      </w:tblGrid>
      <w:tr w:rsidR="00112517" w14:paraId="2D132EB3" w14:textId="77777777" w:rsidTr="00112517">
        <w:trPr>
          <w:trHeight w:val="4031"/>
        </w:trPr>
        <w:tc>
          <w:tcPr>
            <w:tcW w:w="9810" w:type="dxa"/>
          </w:tcPr>
          <w:p w14:paraId="3744FCF0" w14:textId="498AC1A9" w:rsidR="00112517" w:rsidRPr="00112517" w:rsidRDefault="00112517" w:rsidP="00112517">
            <w:pPr>
              <w:tabs>
                <w:tab w:val="left" w:pos="2411"/>
              </w:tabs>
              <w:jc w:val="center"/>
              <w:rPr>
                <w:b/>
                <w:sz w:val="32"/>
                <w:szCs w:val="32"/>
              </w:rPr>
            </w:pPr>
            <w:r w:rsidRPr="00112517">
              <w:rPr>
                <w:b/>
                <w:sz w:val="32"/>
                <w:szCs w:val="32"/>
              </w:rPr>
              <w:t>ADMINISTRATOR:</w:t>
            </w:r>
          </w:p>
          <w:tbl>
            <w:tblPr>
              <w:tblStyle w:val="TableGrid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4749"/>
              <w:gridCol w:w="4750"/>
            </w:tblGrid>
            <w:tr w:rsidR="00112517" w14:paraId="73918487" w14:textId="77777777" w:rsidTr="00112517">
              <w:trPr>
                <w:trHeight w:val="368"/>
              </w:trPr>
              <w:tc>
                <w:tcPr>
                  <w:tcW w:w="4749" w:type="dxa"/>
                </w:tcPr>
                <w:p w14:paraId="42CD19B6" w14:textId="6B344A75" w:rsidR="00112517" w:rsidRDefault="00112517" w:rsidP="00112517">
                  <w:pPr>
                    <w:tabs>
                      <w:tab w:val="left" w:pos="2411"/>
                    </w:tabs>
                    <w:jc w:val="center"/>
                  </w:pPr>
                  <w:r>
                    <w:t>FUNCTIONS:</w:t>
                  </w:r>
                </w:p>
              </w:tc>
              <w:tc>
                <w:tcPr>
                  <w:tcW w:w="4750" w:type="dxa"/>
                </w:tcPr>
                <w:p w14:paraId="516039AD" w14:textId="50195115" w:rsidR="00112517" w:rsidRDefault="00112517" w:rsidP="00112517">
                  <w:pPr>
                    <w:tabs>
                      <w:tab w:val="left" w:pos="2411"/>
                    </w:tabs>
                    <w:jc w:val="center"/>
                  </w:pPr>
                  <w:r>
                    <w:t>SCENARIOS:</w:t>
                  </w:r>
                </w:p>
              </w:tc>
            </w:tr>
            <w:tr w:rsidR="00112517" w14:paraId="77E31DF6" w14:textId="77777777" w:rsidTr="00112517">
              <w:trPr>
                <w:trHeight w:val="888"/>
              </w:trPr>
              <w:tc>
                <w:tcPr>
                  <w:tcW w:w="4749" w:type="dxa"/>
                </w:tcPr>
                <w:p w14:paraId="3096115A" w14:textId="2BB81201" w:rsidR="00112517" w:rsidRDefault="00112517" w:rsidP="00112517">
                  <w:pPr>
                    <w:tabs>
                      <w:tab w:val="left" w:pos="2411"/>
                    </w:tabs>
                  </w:pPr>
                  <w:r>
                    <w:t>LOGIN:</w:t>
                  </w:r>
                </w:p>
              </w:tc>
              <w:tc>
                <w:tcPr>
                  <w:tcW w:w="4750" w:type="dxa"/>
                </w:tcPr>
                <w:p w14:paraId="0824692A" w14:textId="1EFBF3BB" w:rsidR="00112517" w:rsidRDefault="00651BD1" w:rsidP="00651BD1">
                  <w:pPr>
                    <w:tabs>
                      <w:tab w:val="left" w:pos="2411"/>
                    </w:tabs>
                  </w:pPr>
                  <w:r>
                    <w:t xml:space="preserve">1. </w:t>
                  </w:r>
                  <w:r w:rsidR="00112517">
                    <w:t>Just like the voter the administrator also enters a passcode and a user ID but also has to check the administrator box beside the user ID pane to be able to access the administrative page with his/her details.</w:t>
                  </w:r>
                </w:p>
              </w:tc>
            </w:tr>
            <w:tr w:rsidR="00112517" w14:paraId="678A8E87" w14:textId="77777777" w:rsidTr="00112517">
              <w:trPr>
                <w:trHeight w:val="1511"/>
              </w:trPr>
              <w:tc>
                <w:tcPr>
                  <w:tcW w:w="4749" w:type="dxa"/>
                </w:tcPr>
                <w:p w14:paraId="5F015EED" w14:textId="794A1FEF" w:rsidR="00112517" w:rsidRDefault="00112517" w:rsidP="00112517">
                  <w:pPr>
                    <w:tabs>
                      <w:tab w:val="left" w:pos="2411"/>
                    </w:tabs>
                  </w:pPr>
                  <w:r>
                    <w:t>ELECTION RESULT PAGE:</w:t>
                  </w:r>
                </w:p>
              </w:tc>
              <w:tc>
                <w:tcPr>
                  <w:tcW w:w="4750" w:type="dxa"/>
                </w:tcPr>
                <w:p w14:paraId="52A38DFA" w14:textId="29DB33B2" w:rsidR="00112517" w:rsidRDefault="00651BD1" w:rsidP="00112517">
                  <w:pPr>
                    <w:tabs>
                      <w:tab w:val="left" w:pos="2411"/>
                    </w:tabs>
                  </w:pPr>
                  <w:r>
                    <w:t xml:space="preserve">2. </w:t>
                  </w:r>
                  <w:r w:rsidR="00BD61D0">
                    <w:t>After successfully login in as an administrator</w:t>
                  </w:r>
                  <w:r w:rsidR="00F03C9E">
                    <w:t xml:space="preserve"> the current user is shown the administrat</w:t>
                  </w:r>
                  <w:r w:rsidR="009D43C4">
                    <w:t>or’s page where the final results can be viewed for all candidates in the contest.</w:t>
                  </w:r>
                </w:p>
              </w:tc>
            </w:tr>
          </w:tbl>
          <w:p w14:paraId="3603063D" w14:textId="53F34904" w:rsidR="00112517" w:rsidRDefault="00112517" w:rsidP="00F244C2">
            <w:pPr>
              <w:tabs>
                <w:tab w:val="left" w:pos="2411"/>
              </w:tabs>
            </w:pPr>
          </w:p>
        </w:tc>
      </w:tr>
    </w:tbl>
    <w:p w14:paraId="1E91A42D" w14:textId="77777777" w:rsidR="00112517" w:rsidRDefault="00112517" w:rsidP="00F244C2">
      <w:pPr>
        <w:tabs>
          <w:tab w:val="left" w:pos="2411"/>
        </w:tabs>
      </w:pPr>
    </w:p>
    <w:p w14:paraId="288357F0" w14:textId="77777777" w:rsidR="0070499C" w:rsidRDefault="0070499C" w:rsidP="00F244C2">
      <w:pPr>
        <w:tabs>
          <w:tab w:val="left" w:pos="2411"/>
        </w:tabs>
      </w:pPr>
    </w:p>
    <w:p w14:paraId="1F4EEA43" w14:textId="77777777" w:rsidR="003023FC" w:rsidRDefault="003023FC" w:rsidP="00F244C2">
      <w:pPr>
        <w:tabs>
          <w:tab w:val="left" w:pos="2411"/>
        </w:tabs>
      </w:pPr>
    </w:p>
    <w:tbl>
      <w:tblPr>
        <w:tblStyle w:val="TableGrid"/>
        <w:tblpPr w:leftFromText="180" w:rightFromText="180" w:vertAnchor="text" w:horzAnchor="page" w:tblpX="1450" w:tblpY="-355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651BD1" w14:paraId="7217579A" w14:textId="77777777" w:rsidTr="00651BD1">
        <w:trPr>
          <w:trHeight w:val="3233"/>
        </w:trPr>
        <w:tc>
          <w:tcPr>
            <w:tcW w:w="9623" w:type="dxa"/>
          </w:tcPr>
          <w:p w14:paraId="3C89C3AF" w14:textId="77777777" w:rsidR="00651BD1" w:rsidRPr="003023FC" w:rsidRDefault="00651BD1" w:rsidP="00651BD1">
            <w:pPr>
              <w:tabs>
                <w:tab w:val="left" w:pos="2411"/>
              </w:tabs>
              <w:jc w:val="center"/>
              <w:rPr>
                <w:b/>
                <w:sz w:val="28"/>
                <w:szCs w:val="28"/>
              </w:rPr>
            </w:pPr>
            <w:r w:rsidRPr="003023FC">
              <w:rPr>
                <w:b/>
                <w:sz w:val="28"/>
                <w:szCs w:val="28"/>
              </w:rPr>
              <w:t>EXCEPTION HANDLING:</w:t>
            </w:r>
          </w:p>
          <w:tbl>
            <w:tblPr>
              <w:tblStyle w:val="TableGrid"/>
              <w:tblW w:w="9350" w:type="dxa"/>
              <w:tblInd w:w="4" w:type="dxa"/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651BD1" w14:paraId="7FC6D402" w14:textId="77777777" w:rsidTr="009B1912">
              <w:trPr>
                <w:trHeight w:val="1223"/>
              </w:trPr>
              <w:tc>
                <w:tcPr>
                  <w:tcW w:w="4675" w:type="dxa"/>
                </w:tcPr>
                <w:p w14:paraId="0C24D8A9" w14:textId="77777777" w:rsidR="00651BD1" w:rsidRDefault="00651BD1" w:rsidP="00651BD1">
                  <w:pPr>
                    <w:framePr w:hSpace="180" w:wrap="around" w:vAnchor="text" w:hAnchor="page" w:x="1450" w:y="-355"/>
                    <w:tabs>
                      <w:tab w:val="left" w:pos="2411"/>
                    </w:tabs>
                  </w:pPr>
                  <w:r>
                    <w:t>LOGIN:</w:t>
                  </w:r>
                </w:p>
              </w:tc>
              <w:tc>
                <w:tcPr>
                  <w:tcW w:w="4675" w:type="dxa"/>
                </w:tcPr>
                <w:p w14:paraId="7C9874D4" w14:textId="77777777" w:rsidR="00651BD1" w:rsidRDefault="00651BD1" w:rsidP="00651BD1">
                  <w:pPr>
                    <w:framePr w:hSpace="180" w:wrap="around" w:vAnchor="text" w:hAnchor="page" w:x="1450" w:y="-355"/>
                    <w:tabs>
                      <w:tab w:val="left" w:pos="2411"/>
                    </w:tabs>
                  </w:pPr>
                  <w:r>
                    <w:t>1. In the case that any user inputs wrong account details, a notice will be shown that will indicate the section the user has to correct.</w:t>
                  </w:r>
                </w:p>
              </w:tc>
            </w:tr>
            <w:tr w:rsidR="00651BD1" w14:paraId="6F11C02E" w14:textId="77777777" w:rsidTr="009B1912">
              <w:trPr>
                <w:trHeight w:val="1175"/>
              </w:trPr>
              <w:tc>
                <w:tcPr>
                  <w:tcW w:w="4675" w:type="dxa"/>
                </w:tcPr>
                <w:p w14:paraId="09C05F9E" w14:textId="77777777" w:rsidR="00651BD1" w:rsidRDefault="00651BD1" w:rsidP="00651BD1">
                  <w:pPr>
                    <w:framePr w:hSpace="180" w:wrap="around" w:vAnchor="text" w:hAnchor="page" w:x="1450" w:y="-355"/>
                    <w:tabs>
                      <w:tab w:val="left" w:pos="2411"/>
                    </w:tabs>
                  </w:pPr>
                  <w:r>
                    <w:t>CANDIDATE SELECTION PAGE:</w:t>
                  </w:r>
                </w:p>
              </w:tc>
              <w:tc>
                <w:tcPr>
                  <w:tcW w:w="4675" w:type="dxa"/>
                </w:tcPr>
                <w:p w14:paraId="3420F2DC" w14:textId="77777777" w:rsidR="00651BD1" w:rsidRDefault="00651BD1" w:rsidP="00651BD1">
                  <w:pPr>
                    <w:framePr w:hSpace="180" w:wrap="around" w:vAnchor="text" w:hAnchor="page" w:x="1450" w:y="-355"/>
                    <w:tabs>
                      <w:tab w:val="left" w:pos="2411"/>
                    </w:tabs>
                  </w:pPr>
                  <w:r>
                    <w:t>2. When a user (voter) clicks the submit button on this page without selecting any candidate the user is prompted via a text notice so select one candidate before submitting vote.</w:t>
                  </w:r>
                </w:p>
              </w:tc>
            </w:tr>
          </w:tbl>
          <w:p w14:paraId="170691E2" w14:textId="77777777" w:rsidR="00651BD1" w:rsidRDefault="00651BD1" w:rsidP="00651BD1">
            <w:pPr>
              <w:tabs>
                <w:tab w:val="left" w:pos="2411"/>
              </w:tabs>
            </w:pPr>
          </w:p>
        </w:tc>
      </w:tr>
    </w:tbl>
    <w:p w14:paraId="51D14823" w14:textId="144741F0" w:rsidR="0070499C" w:rsidRDefault="0070499C" w:rsidP="00F244C2">
      <w:pPr>
        <w:tabs>
          <w:tab w:val="left" w:pos="2411"/>
        </w:tabs>
      </w:pPr>
    </w:p>
    <w:p w14:paraId="64C93829" w14:textId="44AC2CF6" w:rsidR="0070499C" w:rsidRDefault="0070499C" w:rsidP="00F244C2">
      <w:pPr>
        <w:tabs>
          <w:tab w:val="left" w:pos="2411"/>
        </w:tabs>
      </w:pPr>
    </w:p>
    <w:p w14:paraId="610E3CB3" w14:textId="77777777" w:rsidR="009D6973" w:rsidRDefault="009D6973" w:rsidP="00F244C2">
      <w:pPr>
        <w:tabs>
          <w:tab w:val="left" w:pos="2411"/>
        </w:tabs>
      </w:pPr>
    </w:p>
    <w:p w14:paraId="7A3B9809" w14:textId="77777777" w:rsidR="009D6973" w:rsidRDefault="009D6973" w:rsidP="00F244C2">
      <w:pPr>
        <w:tabs>
          <w:tab w:val="left" w:pos="2411"/>
        </w:tabs>
      </w:pPr>
    </w:p>
    <w:p w14:paraId="5B447885" w14:textId="3994322F" w:rsidR="009D6973" w:rsidRDefault="009D6973" w:rsidP="00F244C2">
      <w:pPr>
        <w:tabs>
          <w:tab w:val="left" w:pos="2411"/>
        </w:tabs>
      </w:pPr>
    </w:p>
    <w:p w14:paraId="6CD06BD8" w14:textId="3580AED7" w:rsidR="009D6973" w:rsidRDefault="009D6973" w:rsidP="00F244C2">
      <w:pPr>
        <w:tabs>
          <w:tab w:val="left" w:pos="2411"/>
        </w:tabs>
      </w:pPr>
    </w:p>
    <w:p w14:paraId="4FE0F007" w14:textId="655424E4" w:rsidR="004E4134" w:rsidRDefault="004E4134" w:rsidP="004E4134">
      <w:pPr>
        <w:tabs>
          <w:tab w:val="right" w:pos="3142"/>
        </w:tabs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739C1C" wp14:editId="02096C2E">
                <wp:simplePos x="0" y="0"/>
                <wp:positionH relativeFrom="column">
                  <wp:posOffset>2109470</wp:posOffset>
                </wp:positionH>
                <wp:positionV relativeFrom="paragraph">
                  <wp:posOffset>161925</wp:posOffset>
                </wp:positionV>
                <wp:extent cx="1938020" cy="345440"/>
                <wp:effectExtent l="0" t="0" r="0" b="1016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F78E7" w14:textId="14974C7E" w:rsidR="009D6973" w:rsidRPr="009D6973" w:rsidRDefault="009D6973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6973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39C1C" id="_x0000_t202" coordsize="21600,21600" o:spt="202" path="m0,0l0,21600,21600,21600,21600,0xe">
                <v:stroke joinstyle="miter"/>
                <v:path gradientshapeok="t" o:connecttype="rect"/>
              </v:shapetype>
              <v:shape id="Text Box 71" o:spid="_x0000_s1026" type="#_x0000_t202" style="position:absolute;margin-left:166.1pt;margin-top:12.75pt;width:152.6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" filled="f" stroked="f">
                <v:textbox>
                  <w:txbxContent>
                    <w:p w14:paraId="0ABF78E7" w14:textId="14974C7E" w:rsidR="009D6973" w:rsidRPr="009D6973" w:rsidRDefault="009D6973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9D6973">
                        <w:rPr>
                          <w:b/>
                          <w:sz w:val="32"/>
                          <w:szCs w:val="32"/>
                          <w:u w:val="single"/>
                        </w:rPr>
                        <w:t>ACTIVITY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tbl>
      <w:tblPr>
        <w:tblStyle w:val="TableGrid"/>
        <w:tblW w:w="9263" w:type="dxa"/>
        <w:tblLook w:val="04A0" w:firstRow="1" w:lastRow="0" w:firstColumn="1" w:lastColumn="0" w:noHBand="0" w:noVBand="1"/>
      </w:tblPr>
      <w:tblGrid>
        <w:gridCol w:w="9263"/>
      </w:tblGrid>
      <w:tr w:rsidR="004E4134" w14:paraId="61AF1480" w14:textId="77777777" w:rsidTr="004E4134">
        <w:trPr>
          <w:trHeight w:val="7380"/>
        </w:trPr>
        <w:tc>
          <w:tcPr>
            <w:tcW w:w="9263" w:type="dxa"/>
          </w:tcPr>
          <w:p w14:paraId="5BB8F580" w14:textId="681829D3" w:rsidR="004E4134" w:rsidRDefault="004E4134" w:rsidP="004E4134">
            <w:pPr>
              <w:tabs>
                <w:tab w:val="right" w:pos="3142"/>
              </w:tabs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702272" behindDoc="1" locked="0" layoutInCell="1" allowOverlap="1" wp14:anchorId="17E88286" wp14:editId="02391FD6">
                  <wp:simplePos x="0" y="0"/>
                  <wp:positionH relativeFrom="column">
                    <wp:posOffset>94560</wp:posOffset>
                  </wp:positionH>
                  <wp:positionV relativeFrom="paragraph">
                    <wp:posOffset>99695</wp:posOffset>
                  </wp:positionV>
                  <wp:extent cx="5765767" cy="4517169"/>
                  <wp:effectExtent l="0" t="0" r="635" b="4445"/>
                  <wp:wrapNone/>
                  <wp:docPr id="70" name="Picture 70" descr="../Desktop/Screen%20Shot%202017-10-31%20at%2014.18.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esktop/Screen%20Shot%202017-10-31%20at%2014.18.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767" cy="4517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D60AFC" w14:textId="77777777" w:rsidR="009D6973" w:rsidRDefault="009D6973" w:rsidP="00F244C2">
      <w:pPr>
        <w:tabs>
          <w:tab w:val="left" w:pos="2411"/>
        </w:tabs>
      </w:pPr>
      <w:bookmarkStart w:id="0" w:name="_GoBack"/>
      <w:bookmarkEnd w:id="0"/>
    </w:p>
    <w:p w14:paraId="79498790" w14:textId="5D8854EA" w:rsidR="00027C20" w:rsidRPr="00027C20" w:rsidRDefault="00957FB9" w:rsidP="00F244C2">
      <w:pPr>
        <w:tabs>
          <w:tab w:val="left" w:pos="2411"/>
        </w:tabs>
        <w:rPr>
          <w:b/>
        </w:rPr>
      </w:pPr>
      <w:r w:rsidRPr="00027C20">
        <w:rPr>
          <w:b/>
        </w:rPr>
        <w:t xml:space="preserve">CONCLUSION: </w:t>
      </w:r>
      <w:r w:rsidRPr="00027C20">
        <w:rPr>
          <w:b/>
        </w:rPr>
        <w:tab/>
      </w:r>
    </w:p>
    <w:p w14:paraId="45DF13F6" w14:textId="4E43B422" w:rsidR="00211C53" w:rsidRDefault="00027C20" w:rsidP="00F244C2">
      <w:pPr>
        <w:tabs>
          <w:tab w:val="left" w:pos="2411"/>
        </w:tabs>
      </w:pPr>
      <w:r>
        <w:t xml:space="preserve">           </w:t>
      </w:r>
      <w:r w:rsidR="00957FB9">
        <w:t>The overall look and interaction</w:t>
      </w:r>
      <w:r w:rsidR="00112D71">
        <w:t xml:space="preserve"> of this application should be </w:t>
      </w:r>
      <w:r>
        <w:t>very simple straightforward and easy-to-use. In light of this, any user should require close to no assistance whilst using this voting system.</w:t>
      </w:r>
    </w:p>
    <w:p w14:paraId="5C289F7B" w14:textId="62FBCA80" w:rsidR="00211C53" w:rsidRDefault="00211C53" w:rsidP="00674C9F"/>
    <w:sectPr w:rsidR="00211C53" w:rsidSect="00BA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36299" w14:textId="77777777" w:rsidR="00CB557B" w:rsidRDefault="00CB557B" w:rsidP="003A4C96">
      <w:r>
        <w:separator/>
      </w:r>
    </w:p>
  </w:endnote>
  <w:endnote w:type="continuationSeparator" w:id="0">
    <w:p w14:paraId="18C4BA67" w14:textId="77777777" w:rsidR="00CB557B" w:rsidRDefault="00CB557B" w:rsidP="003A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A6A9A4" w14:textId="77777777" w:rsidR="00CB557B" w:rsidRDefault="00CB557B" w:rsidP="003A4C96">
      <w:r>
        <w:separator/>
      </w:r>
    </w:p>
  </w:footnote>
  <w:footnote w:type="continuationSeparator" w:id="0">
    <w:p w14:paraId="5878AA1E" w14:textId="77777777" w:rsidR="00CB557B" w:rsidRDefault="00CB557B" w:rsidP="003A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5795"/>
    <w:multiLevelType w:val="hybridMultilevel"/>
    <w:tmpl w:val="7ED64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4924D5"/>
    <w:multiLevelType w:val="hybridMultilevel"/>
    <w:tmpl w:val="57AE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E0919"/>
    <w:multiLevelType w:val="hybridMultilevel"/>
    <w:tmpl w:val="95EA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67C3"/>
    <w:multiLevelType w:val="hybridMultilevel"/>
    <w:tmpl w:val="FE0E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B74DA"/>
    <w:multiLevelType w:val="hybridMultilevel"/>
    <w:tmpl w:val="49641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8A597F"/>
    <w:multiLevelType w:val="hybridMultilevel"/>
    <w:tmpl w:val="6A883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15206"/>
    <w:multiLevelType w:val="hybridMultilevel"/>
    <w:tmpl w:val="ED904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D2902"/>
    <w:multiLevelType w:val="hybridMultilevel"/>
    <w:tmpl w:val="BCAA50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D7864A3"/>
    <w:multiLevelType w:val="hybridMultilevel"/>
    <w:tmpl w:val="793C7632"/>
    <w:lvl w:ilvl="0" w:tplc="92949ED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>
    <w:nsid w:val="44193CD3"/>
    <w:multiLevelType w:val="hybridMultilevel"/>
    <w:tmpl w:val="7D00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B20A13"/>
    <w:multiLevelType w:val="hybridMultilevel"/>
    <w:tmpl w:val="4E2A00D0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1">
    <w:nsid w:val="65D32B75"/>
    <w:multiLevelType w:val="hybridMultilevel"/>
    <w:tmpl w:val="460E1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F1543"/>
    <w:multiLevelType w:val="hybridMultilevel"/>
    <w:tmpl w:val="7FD0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3B4DE8"/>
    <w:multiLevelType w:val="hybridMultilevel"/>
    <w:tmpl w:val="01964646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>
    <w:nsid w:val="7D9519C2"/>
    <w:multiLevelType w:val="hybridMultilevel"/>
    <w:tmpl w:val="9A0C5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1"/>
  </w:num>
  <w:num w:numId="7">
    <w:abstractNumId w:val="13"/>
  </w:num>
  <w:num w:numId="8">
    <w:abstractNumId w:val="12"/>
  </w:num>
  <w:num w:numId="9">
    <w:abstractNumId w:val="2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90"/>
    <w:rsid w:val="000256FA"/>
    <w:rsid w:val="00027C20"/>
    <w:rsid w:val="0003791C"/>
    <w:rsid w:val="000663FD"/>
    <w:rsid w:val="000B4962"/>
    <w:rsid w:val="00112517"/>
    <w:rsid w:val="00112D71"/>
    <w:rsid w:val="0015239F"/>
    <w:rsid w:val="00197B68"/>
    <w:rsid w:val="001B423A"/>
    <w:rsid w:val="00211C53"/>
    <w:rsid w:val="0023097D"/>
    <w:rsid w:val="002717F5"/>
    <w:rsid w:val="002B1BE9"/>
    <w:rsid w:val="002E0B66"/>
    <w:rsid w:val="003023FC"/>
    <w:rsid w:val="00303C0D"/>
    <w:rsid w:val="00377CCC"/>
    <w:rsid w:val="00384ABD"/>
    <w:rsid w:val="00393780"/>
    <w:rsid w:val="003A4C96"/>
    <w:rsid w:val="00421D58"/>
    <w:rsid w:val="0043042D"/>
    <w:rsid w:val="004A2700"/>
    <w:rsid w:val="004A7482"/>
    <w:rsid w:val="004D006B"/>
    <w:rsid w:val="004E4134"/>
    <w:rsid w:val="00611F5C"/>
    <w:rsid w:val="00646BAD"/>
    <w:rsid w:val="00651BD1"/>
    <w:rsid w:val="00674C9F"/>
    <w:rsid w:val="00675CC2"/>
    <w:rsid w:val="006A16B8"/>
    <w:rsid w:val="006A3A22"/>
    <w:rsid w:val="006B1101"/>
    <w:rsid w:val="0070499C"/>
    <w:rsid w:val="00714A6C"/>
    <w:rsid w:val="007336BB"/>
    <w:rsid w:val="00734834"/>
    <w:rsid w:val="007465CD"/>
    <w:rsid w:val="00831BB7"/>
    <w:rsid w:val="008B5792"/>
    <w:rsid w:val="00943656"/>
    <w:rsid w:val="00947589"/>
    <w:rsid w:val="00957FB9"/>
    <w:rsid w:val="009C531D"/>
    <w:rsid w:val="009D43C4"/>
    <w:rsid w:val="009D53C0"/>
    <w:rsid w:val="009D6973"/>
    <w:rsid w:val="00A15C38"/>
    <w:rsid w:val="00A212F9"/>
    <w:rsid w:val="00A80B74"/>
    <w:rsid w:val="00B94D1D"/>
    <w:rsid w:val="00BA38BD"/>
    <w:rsid w:val="00BD61D0"/>
    <w:rsid w:val="00C965A7"/>
    <w:rsid w:val="00CB557B"/>
    <w:rsid w:val="00D00829"/>
    <w:rsid w:val="00D97190"/>
    <w:rsid w:val="00D97888"/>
    <w:rsid w:val="00DC0B78"/>
    <w:rsid w:val="00E51734"/>
    <w:rsid w:val="00E56501"/>
    <w:rsid w:val="00E74F22"/>
    <w:rsid w:val="00E97F4E"/>
    <w:rsid w:val="00F03C9E"/>
    <w:rsid w:val="00F244C2"/>
    <w:rsid w:val="00F669E2"/>
    <w:rsid w:val="00F673D0"/>
    <w:rsid w:val="00FB6755"/>
    <w:rsid w:val="00FB7A9E"/>
    <w:rsid w:val="00FC09C3"/>
    <w:rsid w:val="00FD0FC1"/>
    <w:rsid w:val="00FE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97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1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1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7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06B"/>
    <w:pPr>
      <w:ind w:left="720"/>
      <w:contextualSpacing/>
    </w:pPr>
  </w:style>
  <w:style w:type="table" w:styleId="TableGrid">
    <w:name w:val="Table Grid"/>
    <w:basedOn w:val="TableNormal"/>
    <w:uiPriority w:val="39"/>
    <w:rsid w:val="0064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4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C96"/>
  </w:style>
  <w:style w:type="paragraph" w:styleId="Footer">
    <w:name w:val="footer"/>
    <w:basedOn w:val="Normal"/>
    <w:link w:val="FooterChar"/>
    <w:uiPriority w:val="99"/>
    <w:unhideWhenUsed/>
    <w:rsid w:val="003A4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496</Words>
  <Characters>2829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SOFTWARE REQUIREMENT DOCUMENT FOR GROUP 1.</vt:lpstr>
      <vt:lpstr>ELECTRONIC VOTING SYSTEM.</vt:lpstr>
      <vt:lpstr>    USE-CASE DIAGRAM</vt:lpstr>
    </vt:vector>
  </TitlesOfParts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2017-10-17T06:18:00Z</dcterms:created>
  <dcterms:modified xsi:type="dcterms:W3CDTF">2017-10-31T07:31:00Z</dcterms:modified>
</cp:coreProperties>
</file>