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600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964" w:firstLineChars="200"/>
        <w:jc w:val="center"/>
        <w:textAlignment w:val="auto"/>
        <w:rPr/>
      </w:pPr>
      <w:r>
        <w:t>设计报告</w:t>
      </w:r>
    </w:p>
    <w:p w14:paraId="4044A83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1. ASN.1的BER编码规则与数据结构设计</w:t>
      </w:r>
    </w:p>
    <w:p w14:paraId="785B081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1.1 背景</w:t>
      </w:r>
    </w:p>
    <w:p w14:paraId="5B827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在物联网应用中，设备通常需要传输大量的传感器数据，如温度、湿度等数据。这些数据的格式需要遵循特定的通信协议，并进行有效编码以确保数据在不同设备之间的正确传输。为此，ASN.1（Abstract Syntax Notation One）提供了一种灵活且标准的方式来描述数据结构。</w:t>
      </w:r>
    </w:p>
    <w:p w14:paraId="4F745E9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1.2 数据结构设计</w:t>
      </w:r>
    </w:p>
    <w:p w14:paraId="7A264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本设计基于ASN.1构造类型（如SEQUENCE和SET）设计了物联网设备的通信协议。为了描述传感器数据（如温度、湿度等），我们使用了SEQUENCE来组织多个数据字段。</w:t>
      </w:r>
    </w:p>
    <w:p w14:paraId="47DF84A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1.2.1 数据类型选择</w:t>
      </w:r>
    </w:p>
    <w:p w14:paraId="6145E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数据结构的设计需要考虑以下要素：</w:t>
      </w:r>
    </w:p>
    <w:p w14:paraId="13A3B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时间戳：作为整数类型，标识数据</w:t>
      </w:r>
      <w:bookmarkStart w:id="0" w:name="_GoBack"/>
      <w:bookmarkEnd w:id="0"/>
      <w:r>
        <w:t>采集的时间。</w:t>
      </w:r>
    </w:p>
    <w:p w14:paraId="38107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温度和湿度：使用REAL类型表示浮动点数值，方便传输实际的测量数据。</w:t>
      </w:r>
    </w:p>
    <w:p w14:paraId="0C92477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1.2.2 ASN.1数据结构定义</w:t>
      </w:r>
    </w:p>
    <w:p w14:paraId="3A7FF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以下是设计的ASN.1数据结构：</w:t>
      </w:r>
    </w:p>
    <w:p w14:paraId="58349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asn</w:t>
      </w:r>
    </w:p>
    <w:p w14:paraId="7EA08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SensorData ::= SEQUENCE {</w:t>
      </w:r>
    </w:p>
    <w:p w14:paraId="2CA0E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timestamp   INTEGER,  -- 时间戳</w:t>
      </w:r>
    </w:p>
    <w:p w14:paraId="7D23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temperature REAL,     -- 温度</w:t>
      </w:r>
    </w:p>
    <w:p w14:paraId="44FED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humidity    REAL      -- 湿度</w:t>
      </w:r>
    </w:p>
    <w:p w14:paraId="4EACE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}</w:t>
      </w:r>
    </w:p>
    <w:p w14:paraId="40571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这个数据结构通过SEQUENCE将三个字段组合在一起，适用于温度、湿度等多个传感器数据的打包。</w:t>
      </w:r>
    </w:p>
    <w:p w14:paraId="49E6FA2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1.3 BER编码</w:t>
      </w:r>
    </w:p>
    <w:p w14:paraId="2FF65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BER（Basic Encoding Rules）是ASN.1的一种编码规则，它通过TLV（Tag-Length-Value）结构来编码数据。每个数据元素（如时间戳、温度、湿度）都有其对应的Tag、Length和Value。</w:t>
      </w:r>
    </w:p>
    <w:p w14:paraId="580BF77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1.3.1 TLV格式</w:t>
      </w:r>
    </w:p>
    <w:p w14:paraId="4B6A6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每个数据字段由三部分组成：</w:t>
      </w:r>
    </w:p>
    <w:p w14:paraId="497E1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Tag：表示数据字段的类型（例如，整数类型、浮动点类型等）。</w:t>
      </w:r>
    </w:p>
    <w:p w14:paraId="5E595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Length：表示数据的长度。</w:t>
      </w:r>
    </w:p>
    <w:p w14:paraId="5D2D3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Value：表示实际的数据值。</w:t>
      </w:r>
    </w:p>
    <w:p w14:paraId="0F6E5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对于上面定义的SensorData，假设timestamp的值为0x00000001，temperature为25.5，humidity为60.5，其对应的TLV编码可能如下：</w:t>
      </w:r>
    </w:p>
    <w:p w14:paraId="43042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timestamp：Tag=0x02 (INTEGER)，Length=4，Value=0x00000001</w:t>
      </w:r>
    </w:p>
    <w:p w14:paraId="50023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temperature：Tag=0x09 (REAL)，Length=4，Value=0x41F00000（对应25.5）</w:t>
      </w:r>
    </w:p>
    <w:p w14:paraId="67F3A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humidity：Tag=0x09 (REAL)，Length=4，Value=0x42C80000（对应60.5）</w:t>
      </w:r>
    </w:p>
    <w:p w14:paraId="6E2F3D4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1.3.2 BER优点</w:t>
      </w:r>
    </w:p>
    <w:p w14:paraId="7DFB2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灵活性：BER支持多种数据类型和变长字段，可以适应复杂数据结构的编码需求。</w:t>
      </w:r>
    </w:p>
    <w:p w14:paraId="7B56A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紧凑性：BER编码通常较为紧凑，对于需要传输大量数据的物联网应用非常合适。</w:t>
      </w:r>
    </w:p>
    <w:p w14:paraId="767AE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可扩展性：BER支持扩展性，可以在未来根据需要轻松添加新的字段或数据类型。</w:t>
      </w:r>
    </w:p>
    <w:p w14:paraId="43ECB1C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sz w:val="24"/>
          <w:szCs w:val="24"/>
        </w:rPr>
        <w:t>1.4 结论</w:t>
      </w:r>
    </w:p>
    <w:p w14:paraId="7229B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在物联网设备通信协议中，使用ASN.1的BER编码规则可以有效地组织和传输复杂的数据结构。BER编码提供了灵活性、紧凑性和可扩展性，尤其适合在带宽受限的场景中应用。</w:t>
      </w:r>
    </w:p>
    <w:p w14:paraId="08852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</w:p>
    <w:p w14:paraId="178639A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30"/>
          <w:szCs w:val="30"/>
        </w:rPr>
      </w:pPr>
      <w:r>
        <w:rPr>
          <w:sz w:val="30"/>
          <w:szCs w:val="30"/>
        </w:rPr>
        <w:t>2. ASN.1的宏定义机制与实际应用分析</w:t>
      </w:r>
    </w:p>
    <w:p w14:paraId="2EDDB46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2.1 背景</w:t>
      </w:r>
    </w:p>
    <w:p w14:paraId="1A01C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ASN.1的宏定义机制允许用户自定义和扩展数据类型，尤其在协议设计中非常有用。通过宏定义，用户可以定义复杂的数据结构并在协议中复用这些定义，从而提高设计的模块化和灵活性。</w:t>
      </w:r>
    </w:p>
    <w:p w14:paraId="76A5705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2.2 ASN.1宏定义机制</w:t>
      </w:r>
    </w:p>
    <w:p w14:paraId="386B3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ASN.1中的宏定义类似于编程语言中的宏或模板，可以让我们通过定义一些参数化的模板来创建新的数据类型。</w:t>
      </w:r>
    </w:p>
    <w:p w14:paraId="22B4C6D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2.2.1 宏定义示例</w:t>
      </w:r>
    </w:p>
    <w:p w14:paraId="178E0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假设我们要设计一个MIB（Management Information Base）对象，代表一个设备的基本信息。可以通过宏定义来简化重复性的定义工作：</w:t>
      </w:r>
    </w:p>
    <w:p w14:paraId="2C461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asn</w:t>
      </w:r>
    </w:p>
    <w:p w14:paraId="6084D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DEFINITION MACRO {</w:t>
      </w:r>
    </w:p>
    <w:p w14:paraId="27E7F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DeviceInfo ::= SEQUENCE {</w:t>
      </w:r>
    </w:p>
    <w:p w14:paraId="6B2B6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    deviceID   INTEGER,</w:t>
      </w:r>
    </w:p>
    <w:p w14:paraId="2DDFE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    deviceName OCTET STRING</w:t>
      </w:r>
    </w:p>
    <w:p w14:paraId="29480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}</w:t>
      </w:r>
    </w:p>
    <w:p w14:paraId="07FD7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}</w:t>
      </w:r>
    </w:p>
    <w:p w14:paraId="039FF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这种宏定义允许我们在协议中重复使用DeviceInfo类型，并通过宏定义参数进行扩展。</w:t>
      </w:r>
    </w:p>
    <w:p w14:paraId="53A6DC5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2.3 宏定义在实际网络协议中的应用</w:t>
      </w:r>
    </w:p>
    <w:p w14:paraId="02AC2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宏定义广泛应用于多个网络协议中，特别是在需要灵活性和可扩展性的协议中。以下是两个实际网络协议的应用示例：</w:t>
      </w:r>
    </w:p>
    <w:p w14:paraId="77EDB08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2.3.1 SNMP协议中的宏定义</w:t>
      </w:r>
    </w:p>
    <w:p w14:paraId="57889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在SNMP（Simple Network Management Protocol）中，ASN.1宏定义用于表示管理信息库（MIB）中的对象。每个对象可以通过宏定义来描述其结构和类型。例如：</w:t>
      </w:r>
    </w:p>
    <w:p w14:paraId="35E31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asn</w:t>
      </w:r>
    </w:p>
    <w:p w14:paraId="4B962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MyObject ::= SEQUENCE {</w:t>
      </w:r>
    </w:p>
    <w:p w14:paraId="45763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objectID OBJECT IDENTIFIER,</w:t>
      </w:r>
    </w:p>
    <w:p w14:paraId="4C270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objectValue OCTET STRING</w:t>
      </w:r>
    </w:p>
    <w:p w14:paraId="02939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}</w:t>
      </w:r>
    </w:p>
    <w:p w14:paraId="56DA5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这种定义方式可以轻松扩展和修改，不需要每次手动编写每个对象的详细定义。</w:t>
      </w:r>
    </w:p>
    <w:p w14:paraId="09530F1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2.3.2 5G协议中的宏定义</w:t>
      </w:r>
    </w:p>
    <w:p w14:paraId="3C769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在5G协议中，ASN.1宏定义用于表示各种参数和信号传输格式。例如：</w:t>
      </w:r>
    </w:p>
    <w:p w14:paraId="05519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asn</w:t>
      </w:r>
    </w:p>
    <w:p w14:paraId="776D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NetworkConfig ::= SEQUENCE {</w:t>
      </w:r>
    </w:p>
    <w:p w14:paraId="561B1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cellID INTEGER,</w:t>
      </w:r>
    </w:p>
    <w:p w14:paraId="451CA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bandWidth INTEGER,</w:t>
      </w:r>
    </w:p>
    <w:p w14:paraId="1646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lang w:val="en-US" w:eastAsia="zh-CN"/>
        </w:rPr>
      </w:pPr>
      <w:r>
        <w:rPr>
          <w:lang w:val="en-US" w:eastAsia="zh-CN"/>
        </w:rPr>
        <w:t xml:space="preserve">    frequencyRange INTEGER</w:t>
      </w:r>
    </w:p>
    <w:p w14:paraId="584E2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rPr>
          <w:lang w:val="en-US" w:eastAsia="zh-CN"/>
        </w:rPr>
        <w:t>}</w:t>
      </w:r>
    </w:p>
    <w:p w14:paraId="53F04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这种设计可以确保在不同的协议版本中，网络配置的数据结构可以保持一致，并且易于扩展。</w:t>
      </w:r>
    </w:p>
    <w:p w14:paraId="23A61F8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2.4 宏定义的优点</w:t>
      </w:r>
    </w:p>
    <w:p w14:paraId="60CB0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灵活性：用户可以根据需要动态定义新的数据类型，增强了协议的灵活性。</w:t>
      </w:r>
    </w:p>
    <w:p w14:paraId="085E8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模块化：通过宏定义，协议设计可以模块化，减少冗余代码，易于维护。</w:t>
      </w:r>
    </w:p>
    <w:p w14:paraId="1DFBC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复用性：宏定义可以在多个地方复用，大大提高了协议设计的效率。</w:t>
      </w:r>
    </w:p>
    <w:p w14:paraId="70F1A94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2.5 结论</w:t>
      </w:r>
    </w:p>
    <w:p w14:paraId="5548A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ASN.1的宏定义机制在网络协议设计中具有重要作用。它不仅提高了协议的灵活性和扩展性，还简化了复杂数据类型的定义。通过宏定义，网络协议的设计和实现可以更加模块化、简洁和高效。</w:t>
      </w:r>
    </w:p>
    <w:p w14:paraId="1D5E177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sz w:val="30"/>
          <w:szCs w:val="30"/>
        </w:rPr>
      </w:pPr>
      <w:r>
        <w:rPr>
          <w:sz w:val="30"/>
          <w:szCs w:val="30"/>
        </w:rPr>
        <w:t>3. 总结</w:t>
      </w:r>
    </w:p>
    <w:p w14:paraId="7D30D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通过对ASN.1的BER编码规则和宏定义机制的分析，我们可以看出ASN.1在设计物联网通信协议和网络协议中具有重要的作用。BER编码规则提供了灵活、高效的数据编码方案，而宏定义机制则为协议的扩展和自定义提供了强有力的支持。使用ASN.1，能够设计出更加模块化、可扩展且高效的协议，满足物联网和现代网络协议的需求。</w:t>
      </w:r>
    </w:p>
    <w:p w14:paraId="64F38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0ZmJhMGQ2MjIzZWY5MDBhNjEyOTQyOTk0ZGRhM2UifQ=="/>
  </w:docVars>
  <w:rsids>
    <w:rsidRoot w:val="00000000"/>
    <w:rsid w:val="294E087F"/>
    <w:rsid w:val="2C1E5085"/>
    <w:rsid w:val="413B14BF"/>
    <w:rsid w:val="51974A09"/>
    <w:rsid w:val="5AA6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Ascii" w:hAnsiTheme="minorAsci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2023-06-01T10:05:00Z</dcterms:created>
  <dc:creator>Logic</dc:creator>
  <cp:lastModifiedBy>AlanXXX</cp:lastModifiedBy>
  <dcterms:modified xsi:type="dcterms:W3CDTF">2025-03-16T11:06:36Z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A0686682341A4CAEBBF19375A3DC1F44_12</vt:lpwstr>
  </property>
</Properties>
</file>