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F3" w:rsidRDefault="00FC57C2" w:rsidP="00FC57C2">
      <w:r>
        <w:rPr>
          <w:rFonts w:hint="eastAsia"/>
        </w:rPr>
        <w:t>[</w:t>
      </w:r>
      <w:r>
        <w:t xml:space="preserve">100] </w:t>
      </w:r>
      <w:r>
        <w:t>B, Scholkopf, A, Smola and K.-R, Muller. Non</w:t>
      </w:r>
      <w:r>
        <w:t>linear component</w:t>
      </w:r>
      <w:r>
        <w:rPr>
          <w:rFonts w:hint="eastAsia"/>
        </w:rPr>
        <w:t xml:space="preserve"> </w:t>
      </w:r>
      <w:r>
        <w:t>analysis as a kernel eigenvalue pr</w:t>
      </w:r>
      <w:r>
        <w:t>oblem. Neural Comput., vol. 10,</w:t>
      </w:r>
      <w:r>
        <w:rPr>
          <w:rFonts w:hint="eastAsia"/>
        </w:rPr>
        <w:t xml:space="preserve"> </w:t>
      </w:r>
      <w:bookmarkStart w:id="0" w:name="_GoBack"/>
      <w:bookmarkEnd w:id="0"/>
      <w:r>
        <w:t>no. 5, pp. 1299–1319, July 1998</w:t>
      </w:r>
    </w:p>
    <w:sectPr w:rsidR="0016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9ED" w:rsidRDefault="008929ED" w:rsidP="00FC57C2">
      <w:r>
        <w:separator/>
      </w:r>
    </w:p>
  </w:endnote>
  <w:endnote w:type="continuationSeparator" w:id="0">
    <w:p w:rsidR="008929ED" w:rsidRDefault="008929ED" w:rsidP="00FC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9ED" w:rsidRDefault="008929ED" w:rsidP="00FC57C2">
      <w:r>
        <w:separator/>
      </w:r>
    </w:p>
  </w:footnote>
  <w:footnote w:type="continuationSeparator" w:id="0">
    <w:p w:rsidR="008929ED" w:rsidRDefault="008929ED" w:rsidP="00FC5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E8"/>
    <w:rsid w:val="00124CE8"/>
    <w:rsid w:val="001621F3"/>
    <w:rsid w:val="008929ED"/>
    <w:rsid w:val="00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090F"/>
  <w15:chartTrackingRefBased/>
  <w15:docId w15:val="{EDE9438F-0D8B-4BCA-A71F-6EC5F2A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7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文添</dc:creator>
  <cp:keywords/>
  <dc:description/>
  <cp:lastModifiedBy>郑 文添</cp:lastModifiedBy>
  <cp:revision>2</cp:revision>
  <dcterms:created xsi:type="dcterms:W3CDTF">2018-12-11T02:25:00Z</dcterms:created>
  <dcterms:modified xsi:type="dcterms:W3CDTF">2018-12-11T02:26:00Z</dcterms:modified>
</cp:coreProperties>
</file>