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8B5343" w:rsidRPr="008902A5" w:rsidRDefault="008B5343"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8B5343" w:rsidRPr="008902A5" w:rsidRDefault="008B5343"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8B5343" w:rsidRPr="008902A5" w:rsidRDefault="008B5343"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8B5343" w:rsidRPr="008902A5" w:rsidRDefault="008B5343"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8B5343" w:rsidRPr="008902A5" w:rsidRDefault="008B5343"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8B5343" w:rsidRPr="008902A5" w:rsidRDefault="008B5343"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8B5343" w:rsidRPr="008902A5" w:rsidRDefault="008B5343"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8B5343" w:rsidRPr="008902A5" w:rsidRDefault="008B5343"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8B5343" w:rsidRPr="008902A5" w:rsidRDefault="008B5343"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8B5343" w:rsidRPr="008902A5" w:rsidRDefault="008B5343"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8B5343" w:rsidRPr="008902A5" w:rsidRDefault="008B5343"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8B5343" w:rsidRPr="008902A5" w:rsidRDefault="008B5343"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8B5343" w:rsidRPr="008902A5" w:rsidRDefault="008B5343"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8B5343" w:rsidRPr="008902A5" w:rsidRDefault="008B5343"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77777777"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77777777"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8B5343" w:rsidRDefault="008B5343"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8B5343" w:rsidRPr="006C4A12" w:rsidRDefault="008B5343" w:rsidP="006C4A12">
                            <w:pPr>
                              <w:autoSpaceDE w:val="0"/>
                              <w:autoSpaceDN w:val="0"/>
                              <w:adjustRightInd w:val="0"/>
                              <w:jc w:val="left"/>
                              <w:rPr>
                                <w:rFonts w:ascii="宋体" w:cs="宋体"/>
                                <w:kern w:val="0"/>
                                <w:sz w:val="24"/>
                              </w:rPr>
                            </w:pPr>
                          </w:p>
                          <w:p w14:paraId="682A19C9" w14:textId="77777777" w:rsidR="008B5343" w:rsidRPr="00C57131" w:rsidRDefault="008B5343"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8B5343" w:rsidRDefault="008B5343"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8B5343" w:rsidRPr="006C4A12" w:rsidRDefault="008B5343" w:rsidP="006C4A12">
                      <w:pPr>
                        <w:autoSpaceDE w:val="0"/>
                        <w:autoSpaceDN w:val="0"/>
                        <w:adjustRightInd w:val="0"/>
                        <w:jc w:val="left"/>
                        <w:rPr>
                          <w:rFonts w:ascii="宋体" w:cs="宋体"/>
                          <w:kern w:val="0"/>
                          <w:sz w:val="24"/>
                        </w:rPr>
                      </w:pPr>
                    </w:p>
                    <w:p w14:paraId="682A19C9" w14:textId="77777777" w:rsidR="008B5343" w:rsidRPr="00C57131" w:rsidRDefault="008B5343"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A4039B"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8B5343" w:rsidRPr="008D3D1D" w:rsidRDefault="008B5343"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8B5343" w:rsidRPr="00BC2C83" w:rsidRDefault="008B5343"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8B5343" w:rsidRPr="008D3D1D" w:rsidRDefault="008B5343"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8B5343" w:rsidRPr="00BC2C83" w:rsidRDefault="008B5343"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050EC2B0" w:rsidR="00301098" w:rsidRDefault="00395C94" w:rsidP="006F37FB">
      <w:pPr>
        <w:pStyle w:val="a7"/>
        <w:ind w:firstLine="480"/>
      </w:pPr>
      <w:r>
        <w:rPr>
          <w:rFonts w:hint="eastAsia"/>
        </w:rPr>
        <w:t>随着物联网技术</w:t>
      </w:r>
      <w:r w:rsidR="0037655E">
        <w:rPr>
          <w:rFonts w:hint="eastAsia"/>
        </w:rPr>
        <w:t>和无线通信技术的</w:t>
      </w:r>
      <w:r w:rsidR="009356FB">
        <w:rPr>
          <w:rFonts w:hint="eastAsia"/>
        </w:rPr>
        <w:t>发展，无线传感器网络</w:t>
      </w:r>
      <w:r w:rsidR="00753994">
        <w:rPr>
          <w:rFonts w:hint="eastAsia"/>
        </w:rPr>
        <w:t>(</w:t>
      </w:r>
      <w:r w:rsidR="00753994">
        <w:t>Wireless Sensor Network,WSN)</w:t>
      </w:r>
      <w:r w:rsidR="0037655E">
        <w:rPr>
          <w:rFonts w:hint="eastAsia"/>
        </w:rPr>
        <w:t>越来越广泛的</w:t>
      </w:r>
      <w:r w:rsidR="009356FB">
        <w:rPr>
          <w:rFonts w:hint="eastAsia"/>
        </w:rPr>
        <w:t>运用于现实世界中的数据采集和分析</w:t>
      </w:r>
      <w:r w:rsidR="00301098">
        <w:rPr>
          <w:rFonts w:hint="eastAsia"/>
        </w:rPr>
        <w:t>中。</w:t>
      </w:r>
      <w:r w:rsidR="00753994">
        <w:rPr>
          <w:rFonts w:hint="eastAsia"/>
        </w:rPr>
        <w:t>W</w:t>
      </w:r>
      <w:r w:rsidR="00753994">
        <w:t>SN</w:t>
      </w:r>
      <w:r w:rsidR="009356FB">
        <w:rPr>
          <w:rFonts w:hint="eastAsia"/>
        </w:rPr>
        <w:t>是典型的</w:t>
      </w:r>
      <w:r w:rsidR="009356FB">
        <w:rPr>
          <w:rFonts w:hint="eastAsia"/>
        </w:rPr>
        <w:t>A</w:t>
      </w:r>
      <w:r w:rsidR="009356FB">
        <w:t>d-hoc</w:t>
      </w:r>
      <w:r w:rsidR="009356FB">
        <w:rPr>
          <w:rFonts w:hint="eastAsia"/>
        </w:rPr>
        <w:t>网络，由数目众多的传感器节点</w:t>
      </w:r>
      <w:r w:rsidR="00753994">
        <w:rPr>
          <w:rFonts w:hint="eastAsia"/>
        </w:rPr>
        <w:t>和</w:t>
      </w:r>
      <w:r w:rsidR="009356FB">
        <w:rPr>
          <w:rFonts w:hint="eastAsia"/>
        </w:rPr>
        <w:t>基站构成，传感器节点负责</w:t>
      </w:r>
      <w:r w:rsidR="004B066A">
        <w:rPr>
          <w:rFonts w:hint="eastAsia"/>
        </w:rPr>
        <w:t>收集</w:t>
      </w:r>
      <w:r w:rsidR="009356FB">
        <w:rPr>
          <w:rFonts w:hint="eastAsia"/>
        </w:rPr>
        <w:t>数据，与基站通信</w:t>
      </w:r>
      <w:r w:rsidR="00696694">
        <w:rPr>
          <w:rFonts w:hint="eastAsia"/>
        </w:rPr>
        <w:t>，它们体积小，能量和内存有限。</w:t>
      </w:r>
      <w:r w:rsidR="00753994">
        <w:rPr>
          <w:rFonts w:hint="eastAsia"/>
        </w:rPr>
        <w:t>WSN</w:t>
      </w:r>
      <w:r w:rsidR="00696694">
        <w:rPr>
          <w:rFonts w:hint="eastAsia"/>
        </w:rPr>
        <w:t>需要</w:t>
      </w:r>
      <w:r w:rsidR="00753994">
        <w:rPr>
          <w:rFonts w:hint="eastAsia"/>
        </w:rPr>
        <w:t>根据</w:t>
      </w:r>
      <w:r w:rsidR="00301098">
        <w:rPr>
          <w:rFonts w:hint="eastAsia"/>
        </w:rPr>
        <w:t>实时</w:t>
      </w:r>
      <w:r w:rsidR="00753994">
        <w:rPr>
          <w:rFonts w:hint="eastAsia"/>
        </w:rPr>
        <w:t>监测</w:t>
      </w:r>
      <w:r w:rsidR="00696694">
        <w:rPr>
          <w:rFonts w:hint="eastAsia"/>
        </w:rPr>
        <w:t>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w:t>
      </w:r>
      <w:r w:rsidR="00753994">
        <w:rPr>
          <w:rFonts w:hint="eastAsia"/>
        </w:rPr>
        <w:t>网络</w:t>
      </w:r>
      <w:r w:rsidR="00301098">
        <w:rPr>
          <w:rFonts w:hint="eastAsia"/>
        </w:rPr>
        <w:t>安全问题。</w:t>
      </w:r>
    </w:p>
    <w:p w14:paraId="29521003" w14:textId="6E311839" w:rsidR="00AF3DB4" w:rsidRDefault="00990472" w:rsidP="006A6D4A">
      <w:pPr>
        <w:pStyle w:val="a7"/>
        <w:ind w:firstLine="480"/>
      </w:pPr>
      <w:r>
        <w:rPr>
          <w:rFonts w:hint="eastAsia"/>
        </w:rPr>
        <w:t>目前传感器网络安全的研究主要分为两个方向。一方面，</w:t>
      </w:r>
      <w:r w:rsidR="00247781">
        <w:rPr>
          <w:rFonts w:hint="eastAsia"/>
        </w:rPr>
        <w:t>为了防止攻击者夺取</w:t>
      </w:r>
      <w:r w:rsidR="00247781">
        <w:rPr>
          <w:rFonts w:hint="eastAsia"/>
        </w:rPr>
        <w:t>WSN</w:t>
      </w:r>
      <w:r w:rsidR="00247781">
        <w:rPr>
          <w:rFonts w:hint="eastAsia"/>
        </w:rPr>
        <w:t>的控制权，需要对</w:t>
      </w:r>
      <w:r w:rsidR="00247781">
        <w:rPr>
          <w:rFonts w:hint="eastAsia"/>
        </w:rPr>
        <w:t>WSN</w:t>
      </w:r>
      <w:r w:rsidR="00247781">
        <w:rPr>
          <w:rFonts w:hint="eastAsia"/>
        </w:rPr>
        <w:t>中的恶意节点进行实时检测和清除</w:t>
      </w:r>
      <w:r>
        <w:rPr>
          <w:rFonts w:hint="eastAsia"/>
        </w:rPr>
        <w:t>。</w:t>
      </w:r>
      <w:r w:rsidR="00247781">
        <w:rPr>
          <w:rFonts w:hint="eastAsia"/>
        </w:rPr>
        <w:t>WSN</w:t>
      </w:r>
      <w:r w:rsidR="0054185A">
        <w:rPr>
          <w:rFonts w:hint="eastAsia"/>
        </w:rPr>
        <w:t>通常</w:t>
      </w:r>
      <w:r>
        <w:rPr>
          <w:rFonts w:hint="eastAsia"/>
        </w:rPr>
        <w:t>部署在</w:t>
      </w:r>
      <w:r w:rsidR="00CD44A3">
        <w:rPr>
          <w:rFonts w:hint="eastAsia"/>
        </w:rPr>
        <w:t>无人值守的野外环境中，传感器节点极易被攻击者捕获</w:t>
      </w:r>
      <w:r>
        <w:rPr>
          <w:rFonts w:hint="eastAsia"/>
        </w:rPr>
        <w:t>。目前</w:t>
      </w:r>
      <w:r w:rsidR="00247781">
        <w:rPr>
          <w:rFonts w:hint="eastAsia"/>
        </w:rPr>
        <w:t>WSN</w:t>
      </w:r>
      <w:r w:rsidR="00247781">
        <w:rPr>
          <w:rFonts w:hint="eastAsia"/>
        </w:rPr>
        <w:t>中针对移动节点攻击和副本节点攻击的方案已经很成熟了，然而</w:t>
      </w:r>
      <w:r>
        <w:rPr>
          <w:rFonts w:hint="eastAsia"/>
        </w:rPr>
        <w:t>蠕虫节点攻击相关的研究却非常</w:t>
      </w:r>
      <w:r w:rsidR="00F81B2C">
        <w:rPr>
          <w:rFonts w:hint="eastAsia"/>
        </w:rPr>
        <w:t>少。蠕虫</w:t>
      </w:r>
      <w:r>
        <w:rPr>
          <w:rFonts w:hint="eastAsia"/>
        </w:rPr>
        <w:t>攻击</w:t>
      </w:r>
      <w:r w:rsidR="00F81B2C">
        <w:rPr>
          <w:rFonts w:hint="eastAsia"/>
        </w:rPr>
        <w:t>对网络的</w:t>
      </w:r>
      <w:r w:rsidR="00247781">
        <w:rPr>
          <w:rFonts w:hint="eastAsia"/>
        </w:rPr>
        <w:t>危害</w:t>
      </w:r>
      <w:r w:rsidR="00F81B2C">
        <w:rPr>
          <w:rFonts w:hint="eastAsia"/>
        </w:rPr>
        <w:t>是最大的</w:t>
      </w:r>
      <w:r>
        <w:rPr>
          <w:rFonts w:hint="eastAsia"/>
        </w:rPr>
        <w:t>，</w:t>
      </w:r>
      <w:r w:rsidR="00247781">
        <w:rPr>
          <w:rFonts w:hint="eastAsia"/>
        </w:rPr>
        <w:t>它</w:t>
      </w:r>
      <w:r>
        <w:rPr>
          <w:rFonts w:hint="eastAsia"/>
        </w:rPr>
        <w:t>能够</w:t>
      </w:r>
      <w:r w:rsidR="00F81B2C">
        <w:rPr>
          <w:rFonts w:hint="eastAsia"/>
        </w:rPr>
        <w:t>迅速感染传感器节点，</w:t>
      </w:r>
      <w:r w:rsidR="004B066A">
        <w:rPr>
          <w:rFonts w:hint="eastAsia"/>
        </w:rPr>
        <w:t>使网络迅速瘫痪。另一方面，为了基站能够做出</w:t>
      </w:r>
      <w:r w:rsidR="00B26D22">
        <w:rPr>
          <w:rFonts w:hint="eastAsia"/>
        </w:rPr>
        <w:t>精准</w:t>
      </w:r>
      <w:r w:rsidR="004B066A">
        <w:rPr>
          <w:rFonts w:hint="eastAsia"/>
        </w:rPr>
        <w:t>的</w:t>
      </w:r>
      <w:r>
        <w:rPr>
          <w:rFonts w:hint="eastAsia"/>
        </w:rPr>
        <w:t>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w:t>
      </w:r>
      <w:r w:rsidR="00D40D64">
        <w:rPr>
          <w:rFonts w:hint="eastAsia"/>
        </w:rPr>
        <w:t>在资源和检测效率上得到折衷的效果</w:t>
      </w:r>
      <w:r w:rsidR="00F84209">
        <w:rPr>
          <w:rFonts w:hint="eastAsia"/>
        </w:rPr>
        <w:t>。</w:t>
      </w:r>
    </w:p>
    <w:p w14:paraId="33A7423B" w14:textId="1F12F61C" w:rsidR="00245EF6" w:rsidRPr="00132FF5" w:rsidRDefault="00F84209" w:rsidP="00245EF6">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D40D64">
        <w:rPr>
          <w:rFonts w:hint="eastAsia"/>
        </w:rPr>
        <w:t>以</w:t>
      </w:r>
      <w:r w:rsidR="00F92491">
        <w:rPr>
          <w:rFonts w:hint="eastAsia"/>
        </w:rPr>
        <w:t>蠕虫传播特性和</w:t>
      </w:r>
      <w:r w:rsidR="00D40D64">
        <w:rPr>
          <w:rFonts w:hint="eastAsia"/>
        </w:rPr>
        <w:t>序贯概率比检验</w:t>
      </w:r>
      <w:r w:rsidR="00D40D64">
        <w:rPr>
          <w:rFonts w:hint="eastAsia"/>
        </w:rPr>
        <w:t>(Se</w:t>
      </w:r>
      <w:r w:rsidR="00F66BA1">
        <w:t>quential Probability Ratio</w:t>
      </w:r>
      <w:r w:rsidR="00D40D64">
        <w:t xml:space="preserve"> Test,</w:t>
      </w:r>
      <w:r w:rsidR="00D40D64">
        <w:rPr>
          <w:rFonts w:hint="eastAsia"/>
        </w:rPr>
        <w:t>SPRT)</w:t>
      </w:r>
      <w:r w:rsidR="00D40D64">
        <w:rPr>
          <w:rFonts w:hint="eastAsia"/>
        </w:rPr>
        <w:t>为基础，结合偏向采样和随机值采样</w:t>
      </w:r>
      <w:r w:rsidR="006A6D4A">
        <w:rPr>
          <w:rFonts w:hint="eastAsia"/>
        </w:rPr>
        <w:t>提出了</w:t>
      </w:r>
      <w:r w:rsidR="006A6D4A">
        <w:rPr>
          <w:rFonts w:hint="eastAsia"/>
        </w:rPr>
        <w:t>SPRT-Biased-Random</w:t>
      </w:r>
      <w:r w:rsidR="008843CB">
        <w:rPr>
          <w:rFonts w:hint="eastAsia"/>
        </w:rPr>
        <w:t>蠕虫检测方案来</w:t>
      </w:r>
      <w:r w:rsidR="001018E4">
        <w:rPr>
          <w:rFonts w:hint="eastAsia"/>
        </w:rPr>
        <w:t>加速</w:t>
      </w:r>
      <w:r w:rsidR="001018E4">
        <w:rPr>
          <w:rFonts w:hint="eastAsia"/>
        </w:rPr>
        <w:t>W</w:t>
      </w:r>
      <w:r w:rsidR="001018E4">
        <w:t>SN</w:t>
      </w:r>
      <w:r w:rsidR="001018E4">
        <w:rPr>
          <w:rFonts w:hint="eastAsia"/>
        </w:rPr>
        <w:t>中蠕虫节点的检测</w:t>
      </w:r>
      <w:r w:rsidR="008843CB">
        <w:rPr>
          <w:rFonts w:hint="eastAsia"/>
        </w:rPr>
        <w:t>。实验结果表明</w:t>
      </w:r>
      <w:r w:rsidR="001018E4">
        <w:rPr>
          <w:rFonts w:hint="eastAsia"/>
        </w:rPr>
        <w:t>SPRT-Biased-Random</w:t>
      </w:r>
      <w:r w:rsidR="008843CB">
        <w:rPr>
          <w:rFonts w:hint="eastAsia"/>
        </w:rPr>
        <w:t>方案</w:t>
      </w:r>
      <w:r w:rsidR="006A6D4A">
        <w:rPr>
          <w:rFonts w:hint="eastAsia"/>
        </w:rPr>
        <w:t>能够</w:t>
      </w:r>
      <w:r w:rsidR="00F92491">
        <w:rPr>
          <w:rFonts w:hint="eastAsia"/>
        </w:rPr>
        <w:t>高效地检测</w:t>
      </w:r>
      <w:r w:rsidR="00F92491">
        <w:rPr>
          <w:rFonts w:hint="eastAsia"/>
        </w:rPr>
        <w:t>WSN</w:t>
      </w:r>
      <w:r w:rsidR="00F92491">
        <w:rPr>
          <w:rFonts w:hint="eastAsia"/>
        </w:rPr>
        <w:t>中的慢蠕虫传播，并</w:t>
      </w:r>
      <w:r w:rsidR="006A6D4A">
        <w:rPr>
          <w:rFonts w:hint="eastAsia"/>
        </w:rPr>
        <w:t>在</w:t>
      </w:r>
      <w:r w:rsidR="006A6D4A">
        <w:rPr>
          <w:rFonts w:hint="eastAsia"/>
        </w:rPr>
        <w:t>5~18</w:t>
      </w:r>
      <w:r w:rsidR="006A6D4A">
        <w:rPr>
          <w:rFonts w:hint="eastAsia"/>
        </w:rPr>
        <w:t>个时隙内检测到</w:t>
      </w:r>
      <w:r w:rsidR="008843CB">
        <w:rPr>
          <w:rFonts w:hint="eastAsia"/>
        </w:rPr>
        <w:t>所有</w:t>
      </w:r>
      <w:r w:rsidR="00F92491">
        <w:rPr>
          <w:rFonts w:hint="eastAsia"/>
        </w:rPr>
        <w:t>蠕虫节点，</w:t>
      </w:r>
      <w:r w:rsidR="006A6D4A">
        <w:rPr>
          <w:rFonts w:hint="eastAsia"/>
        </w:rPr>
        <w:t>使得传感器网络最终受感染的节点</w:t>
      </w:r>
      <w:r w:rsidR="00F92491">
        <w:rPr>
          <w:rFonts w:hint="eastAsia"/>
        </w:rPr>
        <w:t>数</w:t>
      </w:r>
      <w:r w:rsidR="006A6D4A">
        <w:rPr>
          <w:rFonts w:hint="eastAsia"/>
        </w:rPr>
        <w:t>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D40D64">
        <w:rPr>
          <w:rFonts w:hint="eastAsia"/>
        </w:rPr>
        <w:t>针对</w:t>
      </w:r>
      <w:r w:rsidR="001018E4">
        <w:rPr>
          <w:rFonts w:hint="eastAsia"/>
        </w:rPr>
        <w:t>WSN</w:t>
      </w:r>
      <w:r w:rsidR="00D40D64">
        <w:rPr>
          <w:rFonts w:hint="eastAsia"/>
        </w:rPr>
        <w:t>的异常数据检测，以</w:t>
      </w:r>
      <w:r w:rsidR="00D40D64">
        <w:rPr>
          <w:rFonts w:hint="eastAsia"/>
        </w:rPr>
        <w:t>P</w:t>
      </w:r>
      <w:r w:rsidR="00D40D64">
        <w:t>CA</w:t>
      </w:r>
      <w:r w:rsidR="00D40D64">
        <w:rPr>
          <w:rFonts w:hint="eastAsia"/>
        </w:rPr>
        <w:t>算法为基础</w:t>
      </w:r>
      <w:r w:rsidR="005E3ED7">
        <w:rPr>
          <w:rFonts w:hint="eastAsia"/>
        </w:rPr>
        <w:t>结合马氏距离</w:t>
      </w:r>
      <w:r w:rsidR="006A6D4A">
        <w:rPr>
          <w:rFonts w:hint="eastAsia"/>
        </w:rPr>
        <w:t>提出改进型</w:t>
      </w:r>
      <w:r w:rsidR="005E3ED7">
        <w:rPr>
          <w:rFonts w:hint="eastAsia"/>
        </w:rPr>
        <w:t>分布式主成分</w:t>
      </w:r>
      <w:r w:rsidR="00D40D64">
        <w:rPr>
          <w:rFonts w:hint="eastAsia"/>
        </w:rPr>
        <w:t>异常数据检测</w:t>
      </w:r>
      <w:r w:rsidR="005A2E99">
        <w:rPr>
          <w:rFonts w:hint="eastAsia"/>
        </w:rPr>
        <w:t>方案</w:t>
      </w:r>
      <w:r w:rsidR="006A6D4A">
        <w:rPr>
          <w:rFonts w:hint="eastAsia"/>
        </w:rPr>
        <w:t>(Improved Distributed PCA-Based O</w:t>
      </w:r>
      <w:r w:rsidR="00AF3DB4">
        <w:rPr>
          <w:rFonts w:hint="eastAsia"/>
        </w:rPr>
        <w:t>utlier</w:t>
      </w:r>
      <w:r w:rsidR="001018E4">
        <w:t xml:space="preserve"> </w:t>
      </w:r>
      <w:r w:rsidR="00AF3DB4">
        <w:rPr>
          <w:rFonts w:hint="eastAsia"/>
        </w:rPr>
        <w:t>Detection Method, IDPCA)</w:t>
      </w:r>
      <w:r w:rsidR="005A2E99">
        <w:rPr>
          <w:rFonts w:hint="eastAsia"/>
        </w:rPr>
        <w:t>。</w:t>
      </w:r>
      <w:r w:rsidR="001F23BC">
        <w:rPr>
          <w:rFonts w:hint="eastAsia"/>
        </w:rPr>
        <w:t>方案</w:t>
      </w:r>
      <w:r w:rsidR="00CD44A3">
        <w:rPr>
          <w:rFonts w:hint="eastAsia"/>
        </w:rPr>
        <w:t>使用双重检测机制，</w:t>
      </w:r>
      <w:r w:rsidR="001F23BC">
        <w:rPr>
          <w:rFonts w:hint="eastAsia"/>
        </w:rPr>
        <w:t>有效</w:t>
      </w:r>
      <w:r w:rsidR="00CD44A3">
        <w:rPr>
          <w:rFonts w:hint="eastAsia"/>
        </w:rPr>
        <w:t>的</w:t>
      </w:r>
      <w:r w:rsidR="001F23BC">
        <w:rPr>
          <w:rFonts w:hint="eastAsia"/>
        </w:rPr>
        <w:t>提高了网络中异常数据</w:t>
      </w:r>
      <w:r w:rsidR="00D63FF9">
        <w:rPr>
          <w:rFonts w:hint="eastAsia"/>
        </w:rPr>
        <w:t>的检测性能并降低了网络中的通信资源开销</w:t>
      </w:r>
      <w:r w:rsidR="00F81B2C">
        <w:rPr>
          <w:rFonts w:hint="eastAsia"/>
        </w:rPr>
        <w:t>。实验结果表明</w:t>
      </w:r>
      <w:r w:rsidR="00AF3DB4">
        <w:rPr>
          <w:rFonts w:hint="eastAsia"/>
        </w:rPr>
        <w:t>该模型能够</w:t>
      </w:r>
      <w:r w:rsidR="00D40D64">
        <w:rPr>
          <w:rFonts w:hint="eastAsia"/>
        </w:rPr>
        <w:t>达到</w:t>
      </w:r>
      <w:r w:rsidR="00D40D64">
        <w:rPr>
          <w:rFonts w:hint="eastAsia"/>
        </w:rPr>
        <w:t>9</w:t>
      </w:r>
      <w:r w:rsidR="00D40D64">
        <w:t>6%-97</w:t>
      </w:r>
      <w:r w:rsidR="00D40D64">
        <w:rPr>
          <w:rFonts w:hint="eastAsia"/>
        </w:rPr>
        <w:t>%</w:t>
      </w:r>
      <w:r w:rsidR="00D40D64">
        <w:rPr>
          <w:rFonts w:hint="eastAsia"/>
        </w:rPr>
        <w:t>的</w:t>
      </w:r>
      <w:r w:rsidR="00AF3DB4">
        <w:rPr>
          <w:rFonts w:hint="eastAsia"/>
        </w:rPr>
        <w:t>异常数据</w:t>
      </w:r>
      <w:r w:rsidR="00D40D64">
        <w:rPr>
          <w:rFonts w:hint="eastAsia"/>
        </w:rPr>
        <w:t>检测率并维持</w:t>
      </w:r>
      <w:r w:rsidR="00D40D64">
        <w:rPr>
          <w:rFonts w:hint="eastAsia"/>
        </w:rPr>
        <w:t>2</w:t>
      </w:r>
      <w:r w:rsidR="00D40D64">
        <w:t>%</w:t>
      </w:r>
      <w:r w:rsidR="00D63FF9">
        <w:rPr>
          <w:rFonts w:hint="eastAsia"/>
        </w:rPr>
        <w:t>的</w:t>
      </w:r>
      <w:r w:rsidR="00CD44A3">
        <w:rPr>
          <w:rFonts w:hint="eastAsia"/>
        </w:rPr>
        <w:t>异常数据误报率，同时</w:t>
      </w:r>
      <w:r w:rsidR="00F81B2C">
        <w:rPr>
          <w:rFonts w:hint="eastAsia"/>
        </w:rPr>
        <w:t>能够</w:t>
      </w:r>
      <w:r w:rsidR="004B066A">
        <w:rPr>
          <w:rFonts w:hint="eastAsia"/>
        </w:rPr>
        <w:t>对</w:t>
      </w:r>
      <w:r w:rsidR="006A6D4A">
        <w:rPr>
          <w:rFonts w:hint="eastAsia"/>
        </w:rPr>
        <w:t>异常数据</w:t>
      </w:r>
      <w:r w:rsidR="004B066A">
        <w:rPr>
          <w:rFonts w:hint="eastAsia"/>
        </w:rPr>
        <w:t>进行溯源</w:t>
      </w:r>
      <w:r w:rsidR="006A6D4A">
        <w:rPr>
          <w:rFonts w:hint="eastAsia"/>
        </w:rPr>
        <w:t>，</w:t>
      </w:r>
      <w:r w:rsidR="00F81B2C">
        <w:rPr>
          <w:rFonts w:hint="eastAsia"/>
        </w:rPr>
        <w:t>让网络管理者能够快速定位网络问题。为了</w:t>
      </w:r>
      <w:r w:rsidR="00890ADD">
        <w:rPr>
          <w:rFonts w:hint="eastAsia"/>
        </w:rPr>
        <w:t>弥补</w:t>
      </w:r>
      <w:r w:rsidR="00F81B2C">
        <w:rPr>
          <w:rFonts w:hint="eastAsia"/>
        </w:rPr>
        <w:t>I</w:t>
      </w:r>
      <w:r w:rsidR="00F81B2C">
        <w:t>DPCA</w:t>
      </w:r>
      <w:r w:rsidR="00F81B2C">
        <w:rPr>
          <w:rFonts w:hint="eastAsia"/>
        </w:rPr>
        <w:t>方案</w:t>
      </w:r>
      <w:r w:rsidR="00890ADD">
        <w:rPr>
          <w:rFonts w:hint="eastAsia"/>
        </w:rPr>
        <w:t>无法</w:t>
      </w:r>
      <w:r w:rsidR="00D026DF">
        <w:rPr>
          <w:rFonts w:hint="eastAsia"/>
        </w:rPr>
        <w:t>对线性不可分数据进行</w:t>
      </w:r>
      <w:r w:rsidR="005A2E99">
        <w:rPr>
          <w:rFonts w:hint="eastAsia"/>
        </w:rPr>
        <w:t>高效</w:t>
      </w:r>
      <w:r w:rsidR="00D026DF">
        <w:rPr>
          <w:rFonts w:hint="eastAsia"/>
        </w:rPr>
        <w:t>检测的</w:t>
      </w:r>
      <w:r w:rsidR="00D40D64">
        <w:rPr>
          <w:rFonts w:hint="eastAsia"/>
        </w:rPr>
        <w:t>缺陷，</w:t>
      </w:r>
      <w:r w:rsidR="00F81B2C">
        <w:rPr>
          <w:rFonts w:hint="eastAsia"/>
        </w:rPr>
        <w:t>提出了基于马氏内核函数的</w:t>
      </w:r>
      <w:r w:rsidR="001F7548">
        <w:rPr>
          <w:rFonts w:hint="eastAsia"/>
        </w:rPr>
        <w:t>分布式</w:t>
      </w:r>
      <w:r w:rsidR="00645963">
        <w:rPr>
          <w:rFonts w:hint="eastAsia"/>
        </w:rPr>
        <w:t>核</w:t>
      </w:r>
      <w:r w:rsidR="00F81B2C">
        <w:rPr>
          <w:rFonts w:hint="eastAsia"/>
        </w:rPr>
        <w:t>主成分异常数据检测</w:t>
      </w:r>
      <w:r w:rsidR="005A2E99">
        <w:rPr>
          <w:rFonts w:hint="eastAsia"/>
        </w:rPr>
        <w:t>方案</w:t>
      </w:r>
      <w:r w:rsidR="005A2E99">
        <w:rPr>
          <w:rFonts w:hint="eastAsia"/>
        </w:rPr>
        <w:t xml:space="preserve"> </w:t>
      </w:r>
      <w:r w:rsidR="00F81B2C">
        <w:rPr>
          <w:rFonts w:hint="eastAsia"/>
        </w:rPr>
        <w:t xml:space="preserve">(Improved Distributed </w:t>
      </w:r>
      <w:r w:rsidR="005A2E99">
        <w:rPr>
          <w:rFonts w:hint="eastAsia"/>
        </w:rPr>
        <w:t>KPCA</w:t>
      </w:r>
      <w:r w:rsidR="005A2E99">
        <w:t>-Based Outlier Detection Method</w:t>
      </w:r>
      <w:r w:rsidR="00F81B2C">
        <w:rPr>
          <w:rFonts w:hint="eastAsia"/>
        </w:rPr>
        <w:t>,</w:t>
      </w:r>
      <w:r w:rsidR="005A2E99">
        <w:t xml:space="preserve"> </w:t>
      </w:r>
      <w:r w:rsidR="00F81B2C">
        <w:rPr>
          <w:rFonts w:hint="eastAsia"/>
        </w:rPr>
        <w:t>IDKPCA)</w:t>
      </w:r>
      <w:r w:rsidR="006B7F6F">
        <w:rPr>
          <w:rFonts w:hint="eastAsia"/>
        </w:rPr>
        <w:t>。该方案将监测数据集映射到高维空间，</w:t>
      </w:r>
      <w:r w:rsidR="00F81B2C">
        <w:rPr>
          <w:rFonts w:hint="eastAsia"/>
        </w:rPr>
        <w:t>能够很好</w:t>
      </w:r>
      <w:r w:rsidR="005A2E99">
        <w:rPr>
          <w:rFonts w:hint="eastAsia"/>
        </w:rPr>
        <w:t>的</w:t>
      </w:r>
      <w:r w:rsidR="009A51DF">
        <w:rPr>
          <w:rFonts w:hint="eastAsia"/>
        </w:rPr>
        <w:t>对</w:t>
      </w:r>
      <w:r w:rsidR="00F81B2C">
        <w:rPr>
          <w:rFonts w:hint="eastAsia"/>
        </w:rPr>
        <w:t>线性</w:t>
      </w:r>
      <w:r w:rsidR="00335FBE">
        <w:rPr>
          <w:rFonts w:hint="eastAsia"/>
        </w:rPr>
        <w:t>不</w:t>
      </w:r>
      <w:r w:rsidR="00D026DF">
        <w:rPr>
          <w:rFonts w:hint="eastAsia"/>
        </w:rPr>
        <w:t>可分</w:t>
      </w:r>
      <w:r w:rsidR="00F81B2C">
        <w:rPr>
          <w:rFonts w:hint="eastAsia"/>
        </w:rPr>
        <w:t>数据</w:t>
      </w:r>
      <w:r w:rsidR="009A51DF">
        <w:rPr>
          <w:rFonts w:hint="eastAsia"/>
        </w:rPr>
        <w:t>进行</w:t>
      </w:r>
      <w:r w:rsidR="00F92491">
        <w:rPr>
          <w:rFonts w:hint="eastAsia"/>
        </w:rPr>
        <w:t>检测</w:t>
      </w:r>
      <w:r w:rsidR="00F81B2C">
        <w:rPr>
          <w:rFonts w:hint="eastAsia"/>
        </w:rPr>
        <w:t>。</w:t>
      </w:r>
      <w:r w:rsidR="006B7F6F">
        <w:rPr>
          <w:rFonts w:hint="eastAsia"/>
        </w:rPr>
        <w:t>通过</w:t>
      </w:r>
      <w:r w:rsidR="005A2E99">
        <w:rPr>
          <w:rFonts w:hint="eastAsia"/>
        </w:rPr>
        <w:t>马氏距离衡量数据向量到数据中心</w:t>
      </w:r>
      <w:r w:rsidR="00F81B2C">
        <w:rPr>
          <w:rFonts w:hint="eastAsia"/>
        </w:rPr>
        <w:t>的距离，利用测量数据维度</w:t>
      </w:r>
      <w:r w:rsidR="006B7F6F">
        <w:rPr>
          <w:rFonts w:hint="eastAsia"/>
        </w:rPr>
        <w:t>之间的相关性并训练最优的核参数，</w:t>
      </w:r>
      <w:r w:rsidR="009A51DF">
        <w:rPr>
          <w:rFonts w:hint="eastAsia"/>
        </w:rPr>
        <w:t>IDKPCA</w:t>
      </w:r>
      <w:r w:rsidR="00417499">
        <w:rPr>
          <w:rFonts w:hint="eastAsia"/>
        </w:rPr>
        <w:t>方案</w:t>
      </w:r>
      <w:r w:rsidR="00D63FF9">
        <w:rPr>
          <w:rFonts w:hint="eastAsia"/>
        </w:rPr>
        <w:t>对线性不可分的数据能够</w:t>
      </w:r>
      <w:r w:rsidR="009A51DF">
        <w:rPr>
          <w:rFonts w:hint="eastAsia"/>
        </w:rPr>
        <w:t>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2FBE02A8" w:rsidR="001762E7" w:rsidRPr="005C1E03" w:rsidRDefault="001762E7" w:rsidP="00CD44A3">
      <w:pPr>
        <w:pStyle w:val="af7"/>
        <w:ind w:firstLineChars="200" w:firstLine="482"/>
        <w:rPr>
          <w:color w:val="000000"/>
          <w:kern w:val="0"/>
        </w:rPr>
      </w:pPr>
      <w:r w:rsidRPr="005C1E03">
        <w:t>关键词</w:t>
      </w:r>
      <w:r w:rsidRPr="005C1E03">
        <w:t>:</w:t>
      </w:r>
      <w:bookmarkStart w:id="0" w:name="OLE_LINK44"/>
      <w:bookmarkStart w:id="1" w:name="OLE_LINK45"/>
      <w:r w:rsidR="00407675">
        <w:rPr>
          <w:rFonts w:hint="eastAsia"/>
        </w:rPr>
        <w:t xml:space="preserve"> </w:t>
      </w:r>
      <w:r w:rsidR="00136B32">
        <w:rPr>
          <w:rFonts w:hint="eastAsia"/>
        </w:rPr>
        <w:t>无线传感器网络</w:t>
      </w:r>
      <w:r w:rsidR="00CD44A3">
        <w:t xml:space="preserve">, </w:t>
      </w:r>
      <w:r w:rsidR="00CD44A3">
        <w:rPr>
          <w:rFonts w:hint="eastAsia"/>
        </w:rPr>
        <w:t>恶意蠕虫节点</w:t>
      </w:r>
      <w:r w:rsidR="006A6D4A" w:rsidRPr="005C1E03">
        <w:t>，</w:t>
      </w:r>
      <w:r w:rsidR="00CD44A3">
        <w:rPr>
          <w:rFonts w:hint="eastAsia"/>
        </w:rPr>
        <w:t>异常数据</w:t>
      </w:r>
      <w:r w:rsidR="00136B32">
        <w:rPr>
          <w:rFonts w:hint="eastAsia"/>
        </w:rPr>
        <w:t>检测</w:t>
      </w:r>
      <w:r w:rsidR="006A6D4A" w:rsidRPr="005C1E03">
        <w:t>，</w:t>
      </w:r>
      <w:r w:rsidR="00160583">
        <w:rPr>
          <w:rFonts w:hint="eastAsia"/>
        </w:rPr>
        <w:t>序贯概率</w:t>
      </w:r>
      <w:r w:rsidR="00417573">
        <w:rPr>
          <w:rFonts w:hint="eastAsia"/>
        </w:rPr>
        <w:t>比检验</w:t>
      </w:r>
      <w:r w:rsidR="006A6D4A">
        <w:rPr>
          <w:rFonts w:hint="eastAsia"/>
        </w:rPr>
        <w:t>，</w:t>
      </w:r>
      <w:bookmarkEnd w:id="0"/>
      <w:bookmarkEnd w:id="1"/>
      <w:r w:rsidR="00136B32">
        <w:rPr>
          <w:rFonts w:hint="eastAsia"/>
        </w:rPr>
        <w:t>主成分分析</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31F923B4" w:rsidR="007619C7" w:rsidRDefault="00CD44A3" w:rsidP="007619C7">
      <w:pPr>
        <w:pStyle w:val="af6"/>
      </w:pPr>
      <w:r>
        <w:t xml:space="preserve">Abstract: </w:t>
      </w:r>
      <w:r w:rsidR="007619C7">
        <w:t xml:space="preserve">With the continuous development of Internet of Things and wireless communication technology, </w:t>
      </w:r>
      <w:r w:rsidR="009C31A3">
        <w:t>Wireless Sensor N</w:t>
      </w:r>
      <w:r w:rsidR="007619C7">
        <w:t>etworks</w:t>
      </w:r>
      <w:r w:rsidR="009C31A3">
        <w:t xml:space="preserve"> (WSNs)</w:t>
      </w:r>
      <w:r w:rsidR="007619C7">
        <w:t xml:space="preserve"> are widely used in data collection a</w:t>
      </w:r>
      <w:r w:rsidR="00160583">
        <w:t xml:space="preserve">nd analysis in the real world. </w:t>
      </w:r>
      <w:r w:rsidR="009C31A3">
        <w:t>WSN</w:t>
      </w:r>
      <w:r w:rsidR="007619C7">
        <w:t xml:space="preserve"> is a </w:t>
      </w:r>
      <w:r w:rsidR="009C31A3">
        <w:t>typical ad hoc network, which posesses</w:t>
      </w:r>
      <w:r w:rsidR="007619C7">
        <w:t xml:space="preserve"> a large number of sensor nodes and base stations. Sensor nodes are responsible for </w:t>
      </w:r>
      <w:r w:rsidR="00400512">
        <w:rPr>
          <w:rFonts w:hint="eastAsia"/>
        </w:rPr>
        <w:t>collecting</w:t>
      </w:r>
      <w:r w:rsidR="00400512">
        <w:t xml:space="preserve"> </w:t>
      </w:r>
      <w:r w:rsidR="007619C7">
        <w:t>data</w:t>
      </w:r>
      <w:r w:rsidR="00B6326D">
        <w:t xml:space="preserve"> measurments</w:t>
      </w:r>
      <w:r w:rsidR="007619C7">
        <w:t xml:space="preserve"> and co</w:t>
      </w:r>
      <w:r w:rsidR="00B6326D">
        <w:t>mmunicating with base stations, t</w:t>
      </w:r>
      <w:r w:rsidR="007619C7">
        <w:t>hey are small and</w:t>
      </w:r>
      <w:r w:rsidR="009C31A3">
        <w:t xml:space="preserve"> energy-limited</w:t>
      </w:r>
      <w:r w:rsidR="00B6326D">
        <w:t xml:space="preserve">. </w:t>
      </w:r>
      <w:r w:rsidR="009C31A3">
        <w:t>WSN</w:t>
      </w:r>
      <w:r w:rsidR="007619C7">
        <w:t xml:space="preserve"> need </w:t>
      </w:r>
      <w:r w:rsidR="009C31A3">
        <w:t>realtime</w:t>
      </w:r>
      <w:r w:rsidR="007619C7">
        <w:t xml:space="preserve"> data</w:t>
      </w:r>
      <w:r w:rsidR="009C31A3">
        <w:t xml:space="preserve"> measurments</w:t>
      </w:r>
      <w:r w:rsidR="00424A10">
        <w:t xml:space="preserve"> to make decisions.</w:t>
      </w:r>
      <w:r w:rsidR="007619C7">
        <w:t xml:space="preserve"> However, due to the deployment of </w:t>
      </w:r>
      <w:r w:rsidR="00B6326D">
        <w:t>harsh enviroment</w:t>
      </w:r>
      <w:r w:rsidR="007619C7">
        <w:t>, the limited</w:t>
      </w:r>
      <w:r w:rsidR="00B6326D">
        <w:t xml:space="preserve"> energy, there exist</w:t>
      </w:r>
      <w:r w:rsidR="007619C7">
        <w:t xml:space="preserve"> a series of </w:t>
      </w:r>
      <w:r w:rsidR="00424A10">
        <w:t>network</w:t>
      </w:r>
      <w:r w:rsidR="007619C7">
        <w:t xml:space="preserve"> security problems</w:t>
      </w:r>
      <w:r w:rsidR="00D63BA7">
        <w:t xml:space="preserve"> in WSN</w:t>
      </w:r>
      <w:r w:rsidR="007619C7">
        <w:t>.</w:t>
      </w:r>
    </w:p>
    <w:p w14:paraId="638FD098" w14:textId="6BA51516" w:rsidR="00136B32" w:rsidRDefault="007619C7" w:rsidP="00BB7E82">
      <w:pPr>
        <w:pStyle w:val="af6"/>
      </w:pPr>
      <w:r>
        <w:t xml:space="preserve"> </w:t>
      </w:r>
      <w:r w:rsidR="00367260">
        <w:t>T</w:t>
      </w:r>
      <w:r w:rsidR="00424A10">
        <w:t>he security problems of</w:t>
      </w:r>
      <w:r>
        <w:t xml:space="preserve"> </w:t>
      </w:r>
      <w:r w:rsidR="0045384A">
        <w:t xml:space="preserve">wireless </w:t>
      </w:r>
      <w:r w:rsidR="00424A10">
        <w:t xml:space="preserve">sensor network are mainly </w:t>
      </w:r>
      <w:r>
        <w:t xml:space="preserve">divided into two </w:t>
      </w:r>
      <w:r w:rsidR="0045384A">
        <w:t>parts</w:t>
      </w:r>
      <w:r>
        <w:t xml:space="preserve">.  On the one hand, how to identify and remove malicious nodes in the network and ensure the </w:t>
      </w:r>
      <w:r w:rsidR="00D63BA7">
        <w:t>right control</w:t>
      </w:r>
      <w:r>
        <w:t xml:space="preserve"> of the netw</w:t>
      </w:r>
      <w:r w:rsidR="0045384A">
        <w:t>ork is particularly important. Due to</w:t>
      </w:r>
      <w:r>
        <w:t xml:space="preserve"> </w:t>
      </w:r>
      <w:r w:rsidR="0045384A">
        <w:t xml:space="preserve">the </w:t>
      </w:r>
      <w:r w:rsidR="00367260">
        <w:t xml:space="preserve">deployment of harsh environment, </w:t>
      </w:r>
      <w:r>
        <w:t xml:space="preserve">sensor nodes are easily </w:t>
      </w:r>
      <w:r w:rsidR="00D63BA7">
        <w:t xml:space="preserve">compromised by attackers. </w:t>
      </w:r>
      <w:r w:rsidR="0045384A">
        <w:rPr>
          <w:rFonts w:hint="eastAsia"/>
        </w:rPr>
        <w:t>Up</w:t>
      </w:r>
      <w:r w:rsidR="0045384A">
        <w:t xml:space="preserve"> util now</w:t>
      </w:r>
      <w:r>
        <w:t xml:space="preserve">, schemes for mobile </w:t>
      </w:r>
      <w:r w:rsidR="00E30EED">
        <w:t xml:space="preserve">compromised </w:t>
      </w:r>
      <w:r>
        <w:t>node and replica node attack</w:t>
      </w:r>
      <w:r w:rsidR="00157C9F">
        <w:t>s</w:t>
      </w:r>
      <w:r>
        <w:t xml:space="preserve"> </w:t>
      </w:r>
      <w:r w:rsidR="00E30EED">
        <w:t>in WSN are very mature, but few</w:t>
      </w:r>
      <w:r>
        <w:t xml:space="preserve"> research</w:t>
      </w:r>
      <w:r w:rsidR="00367260">
        <w:t>e</w:t>
      </w:r>
      <w:r w:rsidR="00AC194B">
        <w:t>s</w:t>
      </w:r>
      <w:r>
        <w:t xml:space="preserve"> on worm</w:t>
      </w:r>
      <w:r w:rsidR="00E30EED">
        <w:t xml:space="preserve"> </w:t>
      </w:r>
      <w:r w:rsidR="00400512">
        <w:t>compromised nodes</w:t>
      </w:r>
      <w:r w:rsidR="00E30EED">
        <w:t xml:space="preserve"> have been taken. </w:t>
      </w:r>
      <w:r>
        <w:t xml:space="preserve">Worm attacks </w:t>
      </w:r>
      <w:r w:rsidR="00136B32">
        <w:t>have the greatest damage to wireless sensor network, they could</w:t>
      </w:r>
      <w:r>
        <w:t xml:space="preserve"> infect sensor nodes and paralyze the network</w:t>
      </w:r>
      <w:r w:rsidR="00E30EED">
        <w:t xml:space="preserve"> </w:t>
      </w:r>
      <w:r w:rsidR="00136B32">
        <w:t>quickly</w:t>
      </w:r>
      <w:r w:rsidR="00400512">
        <w:t xml:space="preserve">. </w:t>
      </w:r>
      <w:r>
        <w:t>On the other hand, in order for the base station to make an accurate judgment, it is</w:t>
      </w:r>
      <w:r w:rsidR="00400512">
        <w:t xml:space="preserve"> </w:t>
      </w:r>
      <w:r w:rsidR="00136B32">
        <w:t>important</w:t>
      </w:r>
      <w:r w:rsidR="00400512">
        <w:t xml:space="preserve"> for the sensor node</w:t>
      </w:r>
      <w:r>
        <w:t xml:space="preserve"> to </w:t>
      </w:r>
      <w:r w:rsidR="00827AAB">
        <w:t xml:space="preserve">transmit reliable data. </w:t>
      </w:r>
      <w:r>
        <w:t>T</w:t>
      </w:r>
      <w:r w:rsidR="00136B32" w:rsidRPr="00136B32">
        <w:t xml:space="preserve">herefore, it is necessary to detect and eliminate </w:t>
      </w:r>
      <w:r w:rsidR="00CC45A9">
        <w:rPr>
          <w:rFonts w:hint="eastAsia"/>
        </w:rPr>
        <w:t>outliers</w:t>
      </w:r>
      <w:r w:rsidR="00136B32" w:rsidRPr="00136B32">
        <w:t xml:space="preserve"> caused by noise or internal errors of sensor nodes in the network. However, due to the limited computing resources and memory resources of sensor nodes, the </w:t>
      </w:r>
      <w:r w:rsidR="00DF6F2D">
        <w:t>proposed</w:t>
      </w:r>
      <w:r w:rsidR="00136B32" w:rsidRPr="00136B32">
        <w:t xml:space="preserve"> detection schemes cannot achieve a compromise between resources and detection efficiency.</w:t>
      </w:r>
    </w:p>
    <w:p w14:paraId="65BE59AF" w14:textId="7798DF73" w:rsidR="00543A15" w:rsidRPr="005C1E03" w:rsidRDefault="007619C7" w:rsidP="001232FB">
      <w:pPr>
        <w:pStyle w:val="af6"/>
      </w:pPr>
      <w:r>
        <w:t xml:space="preserve"> In view of the above two points, this </w:t>
      </w:r>
      <w:r w:rsidR="00157C9F">
        <w:t>paper</w:t>
      </w:r>
      <w:r>
        <w:t xml:space="preserve"> has carried on the related research. </w:t>
      </w:r>
      <w:r w:rsidR="00157C9F" w:rsidRPr="00157C9F">
        <w:t xml:space="preserve">Based on </w:t>
      </w:r>
      <w:r w:rsidR="00157C9F">
        <w:t xml:space="preserve">the </w:t>
      </w:r>
      <w:r w:rsidR="00157C9F" w:rsidRPr="00157C9F">
        <w:t xml:space="preserve">characteristics </w:t>
      </w:r>
      <w:r w:rsidR="00157C9F">
        <w:t xml:space="preserve">of </w:t>
      </w:r>
      <w:r w:rsidR="00157C9F" w:rsidRPr="00157C9F">
        <w:t xml:space="preserve">worm propagation and </w:t>
      </w:r>
      <w:r w:rsidR="008B5343">
        <w:rPr>
          <w:rFonts w:hint="eastAsia"/>
        </w:rPr>
        <w:t>s</w:t>
      </w:r>
      <w:r w:rsidR="00157C9F" w:rsidRPr="00157C9F">
        <w:t>equent</w:t>
      </w:r>
      <w:r w:rsidR="00157C9F">
        <w:t xml:space="preserve">ial </w:t>
      </w:r>
      <w:r w:rsidR="008B5343">
        <w:t>p</w:t>
      </w:r>
      <w:r w:rsidR="00157C9F">
        <w:t xml:space="preserve">robability </w:t>
      </w:r>
      <w:r w:rsidR="008B5343">
        <w:t>r</w:t>
      </w:r>
      <w:r w:rsidR="00157C9F">
        <w:t xml:space="preserve">atio </w:t>
      </w:r>
      <w:r w:rsidR="008B5343">
        <w:t>t</w:t>
      </w:r>
      <w:r w:rsidR="00157C9F">
        <w:t>est</w:t>
      </w:r>
      <w:r w:rsidR="00157C9F" w:rsidRPr="00157C9F">
        <w:t xml:space="preserve">, a SPRT-Biased-Random worm detection </w:t>
      </w:r>
      <w:r w:rsidR="00157C9F">
        <w:t>method</w:t>
      </w:r>
      <w:r w:rsidR="00157C9F" w:rsidRPr="00157C9F">
        <w:t xml:space="preserve"> is proposed combining </w:t>
      </w:r>
      <w:r w:rsidR="00157C9F">
        <w:t xml:space="preserve">with </w:t>
      </w:r>
      <w:r w:rsidR="00157C9F" w:rsidRPr="00157C9F">
        <w:t>biased sampling and random value sampling to accelerate worm node detection in WSN.</w:t>
      </w:r>
      <w:r w:rsidR="00157C9F">
        <w:t xml:space="preserve"> </w:t>
      </w:r>
      <w:r w:rsidR="00157C9F" w:rsidRPr="00157C9F">
        <w:t xml:space="preserve">Experimental results show that SPRT-Biased-Random </w:t>
      </w:r>
      <w:r w:rsidR="00157C9F">
        <w:t>method</w:t>
      </w:r>
      <w:r w:rsidR="00157C9F" w:rsidRPr="00157C9F">
        <w:t xml:space="preserve"> can efficiently detect worm propagation in WSN a</w:t>
      </w:r>
      <w:r w:rsidR="00157C9F">
        <w:t xml:space="preserve">nd </w:t>
      </w:r>
      <w:r w:rsidR="005E0843">
        <w:t>find</w:t>
      </w:r>
      <w:r w:rsidR="00157C9F">
        <w:t xml:space="preserve"> all worm nodes in 5 to </w:t>
      </w:r>
      <w:r w:rsidR="00157C9F" w:rsidRPr="00157C9F">
        <w:t>18 time slots, so that the number of nodes eventually infected in the sensor network remains between 2 % and 5 %</w:t>
      </w:r>
      <w:r w:rsidR="005E0843">
        <w:t>. B</w:t>
      </w:r>
      <w:r w:rsidR="005E3ED7" w:rsidRPr="005E3ED7">
        <w:t xml:space="preserve">ased on </w:t>
      </w:r>
      <w:r w:rsidR="005E0843">
        <w:t xml:space="preserve">the </w:t>
      </w:r>
      <w:r w:rsidR="005E3ED7" w:rsidRPr="005E3ED7">
        <w:t>PCA algorithm and Mahalanobis distance, an Improved Distributed PCA-Based Outlier</w:t>
      </w:r>
      <w:r w:rsidR="00C67081">
        <w:t xml:space="preserve"> </w:t>
      </w:r>
      <w:r w:rsidR="005E3ED7" w:rsidRPr="005E3ED7">
        <w:t>Detection Method</w:t>
      </w:r>
      <w:r w:rsidR="00C67081">
        <w:t xml:space="preserve"> </w:t>
      </w:r>
      <w:r w:rsidR="00EF75B7">
        <w:t>(IDPCA) is</w:t>
      </w:r>
      <w:r w:rsidR="00C67081">
        <w:t xml:space="preserve"> </w:t>
      </w:r>
      <w:r w:rsidR="005E3ED7" w:rsidRPr="005E3ED7">
        <w:t>proposed</w:t>
      </w:r>
      <w:r w:rsidR="005E0843">
        <w:t xml:space="preserve"> for the outlier detection in WSN</w:t>
      </w:r>
      <w:r w:rsidR="005E0843">
        <w:rPr>
          <w:rFonts w:hint="eastAsia"/>
        </w:rPr>
        <w:t>.</w:t>
      </w:r>
      <w:r w:rsidR="005E0843">
        <w:t xml:space="preserve"> </w:t>
      </w:r>
      <w:r w:rsidR="00EF75B7">
        <w:t>B</w:t>
      </w:r>
      <w:r w:rsidR="00EF75B7">
        <w:rPr>
          <w:rFonts w:hint="eastAsia"/>
        </w:rPr>
        <w:t>y</w:t>
      </w:r>
      <w:r w:rsidR="00EF75B7">
        <w:t xml:space="preserve"> exploiting the</w:t>
      </w:r>
      <w:r w:rsidR="005E0843" w:rsidRPr="005E0843">
        <w:t xml:space="preserve"> double detection mechanism, </w:t>
      </w:r>
      <w:r w:rsidR="00EF75B7">
        <w:t>IDPCA</w:t>
      </w:r>
      <w:r w:rsidR="005E0843" w:rsidRPr="005E0843">
        <w:t xml:space="preserve"> </w:t>
      </w:r>
      <w:r w:rsidR="005E0843">
        <w:t>greatly</w:t>
      </w:r>
      <w:r w:rsidR="005E0843" w:rsidRPr="005E0843">
        <w:t xml:space="preserve"> improves the detection performance of</w:t>
      </w:r>
      <w:r w:rsidR="005E0843">
        <w:t xml:space="preserve"> outliers</w:t>
      </w:r>
      <w:r w:rsidR="005E0843" w:rsidRPr="005E0843">
        <w:t xml:space="preserve"> and reduces the communication </w:t>
      </w:r>
      <w:r w:rsidR="00EF75B7">
        <w:t>overhead in the network. E</w:t>
      </w:r>
      <w:r w:rsidR="005E0843" w:rsidRPr="005E0843">
        <w:t xml:space="preserve">xperimental results show that </w:t>
      </w:r>
      <w:r w:rsidR="00EF75B7">
        <w:t>IDPCA</w:t>
      </w:r>
      <w:r w:rsidR="005E0843" w:rsidRPr="005E0843">
        <w:t xml:space="preserve"> can </w:t>
      </w:r>
      <w:r w:rsidR="005E0843" w:rsidRPr="005E0843">
        <w:lastRenderedPageBreak/>
        <w:t xml:space="preserve">achieve an </w:t>
      </w:r>
      <w:r w:rsidR="00EF75B7">
        <w:t>outlier</w:t>
      </w:r>
      <w:r w:rsidR="005E0843" w:rsidRPr="005E0843">
        <w:t xml:space="preserve"> detection rate of 96 % - 97 % and maintain a false alarm rate </w:t>
      </w:r>
      <w:r w:rsidR="00EF75B7">
        <w:t>about</w:t>
      </w:r>
      <w:r w:rsidR="005E0843" w:rsidRPr="005E0843">
        <w:t xml:space="preserve"> 2 %. </w:t>
      </w:r>
      <w:r w:rsidR="00EF75B7">
        <w:t>Moreover,</w:t>
      </w:r>
      <w:r w:rsidR="005E0843" w:rsidRPr="005E0843">
        <w:t xml:space="preserve"> the </w:t>
      </w:r>
      <w:r w:rsidR="00EF75B7">
        <w:t>method</w:t>
      </w:r>
      <w:r w:rsidR="005E0843" w:rsidRPr="005E0843">
        <w:t xml:space="preserve"> can trace the </w:t>
      </w:r>
      <w:r w:rsidR="00EF75B7">
        <w:t>source of outliers</w:t>
      </w:r>
      <w:r w:rsidR="005E0843" w:rsidRPr="005E0843">
        <w:t xml:space="preserve"> and enable network managers to </w:t>
      </w:r>
      <w:r w:rsidR="00EF75B7">
        <w:t>locate network problems quick</w:t>
      </w:r>
      <w:r w:rsidR="009224D8">
        <w:t>l</w:t>
      </w:r>
      <w:r w:rsidR="00EF75B7">
        <w:t xml:space="preserve">y. </w:t>
      </w:r>
      <w:r>
        <w:t>In ord</w:t>
      </w:r>
      <w:r w:rsidR="00937C5F">
        <w:t>er to solve the problem that ID</w:t>
      </w:r>
      <w:r>
        <w:t>PCA scheme can</w:t>
      </w:r>
      <w:r w:rsidR="009224D8">
        <w:t xml:space="preserve"> not be </w:t>
      </w:r>
      <w:r>
        <w:t xml:space="preserve">well applied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w:t>
      </w:r>
      <w:r w:rsidR="009224D8">
        <w:t>performs</w:t>
      </w:r>
      <w:r>
        <w:t xml:space="preserve"> well</w:t>
      </w:r>
      <w:r w:rsidR="009224D8">
        <w:t xml:space="preserve"> in</w:t>
      </w:r>
      <w:r>
        <w:t xml:space="preserve"> </w:t>
      </w:r>
      <w:r w:rsidR="005B29A4">
        <w:t>detect</w:t>
      </w:r>
      <w:r w:rsidR="009224D8">
        <w:t>ing</w:t>
      </w:r>
      <w:r w:rsidR="005B29A4">
        <w:t xml:space="preserve"> non-linear ouliers</w:t>
      </w:r>
      <w:r>
        <w:t xml:space="preserve"> by mapping the data </w:t>
      </w:r>
      <w:r w:rsidR="00937C5F">
        <w:t>measuments</w:t>
      </w:r>
      <w:r w:rsidR="005B29A4">
        <w:t xml:space="preserve"> to </w:t>
      </w:r>
      <w:r w:rsidR="009224D8">
        <w:t xml:space="preserve">a </w:t>
      </w:r>
      <w:r w:rsidR="005B29A4">
        <w:t xml:space="preserve">high-dimensional space. </w:t>
      </w:r>
      <w:r>
        <w:t xml:space="preserve">The Mahalanobis distance is </w:t>
      </w:r>
      <w:r w:rsidR="009224D8">
        <w:t>proposed</w:t>
      </w:r>
      <w:r>
        <w:t xml:space="preserve"> to measure the </w:t>
      </w:r>
      <w:r w:rsidR="009224D8">
        <w:t>similarity of data vectors</w:t>
      </w:r>
      <w:r>
        <w:t xml:space="preserve">, </w:t>
      </w:r>
      <w:r w:rsidR="005B29A4">
        <w:t xml:space="preserve">by leveraging </w:t>
      </w:r>
      <w:r>
        <w:t xml:space="preserve">the correlation </w:t>
      </w:r>
      <w:r w:rsidR="005B29A4">
        <w:t>among</w:t>
      </w:r>
      <w:r>
        <w:t xml:space="preserve"> </w:t>
      </w:r>
      <w:r w:rsidR="005B29A4">
        <w:t xml:space="preserve">the measured data </w:t>
      </w:r>
      <w:r w:rsidR="009224D8">
        <w:t xml:space="preserve">vectors </w:t>
      </w:r>
      <w:r w:rsidR="00132FF5">
        <w:t xml:space="preserve">and </w:t>
      </w:r>
      <w:r w:rsidR="009224D8">
        <w:t xml:space="preserve">training </w:t>
      </w:r>
      <w:r w:rsidR="00132FF5">
        <w:t>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6970AFA3" w:rsidR="00164EB0" w:rsidRPr="00607172" w:rsidRDefault="001762E7" w:rsidP="006F7CCB">
      <w:pPr>
        <w:spacing w:line="360" w:lineRule="auto"/>
        <w:rPr>
          <w:szCs w:val="21"/>
        </w:rPr>
      </w:pPr>
      <w:bookmarkStart w:id="2" w:name="_GoBack"/>
      <w:bookmarkEnd w:id="2"/>
      <w:r w:rsidRPr="005C1E03">
        <w:rPr>
          <w:rStyle w:val="CharChar"/>
        </w:rPr>
        <w:t>Key words:</w:t>
      </w:r>
      <w:r w:rsidR="009B61E1" w:rsidRPr="005C1E03">
        <w:rPr>
          <w:rStyle w:val="CharChar"/>
        </w:rPr>
        <w:t xml:space="preserve"> </w:t>
      </w:r>
      <w:r w:rsidR="001232FB" w:rsidRPr="001232FB">
        <w:rPr>
          <w:rStyle w:val="CharChar"/>
        </w:rPr>
        <w:t>Wireless Sensor Network</w:t>
      </w:r>
      <w:r w:rsidR="00BB7E82" w:rsidRPr="001232FB">
        <w:rPr>
          <w:rStyle w:val="CharChar"/>
        </w:rPr>
        <w:t xml:space="preserve">, </w:t>
      </w:r>
      <w:r w:rsidR="001232FB" w:rsidRPr="001232FB">
        <w:rPr>
          <w:rStyle w:val="CharChar"/>
        </w:rPr>
        <w:t>Worm Compromised Nodes</w:t>
      </w:r>
      <w:r w:rsidR="00C31451" w:rsidRPr="001232FB">
        <w:rPr>
          <w:rStyle w:val="CharChar"/>
        </w:rPr>
        <w:t xml:space="preserve">, </w:t>
      </w:r>
      <w:r w:rsidR="001232FB" w:rsidRPr="001232FB">
        <w:rPr>
          <w:rStyle w:val="CharChar"/>
        </w:rPr>
        <w:t>Oulier Detection, S</w:t>
      </w:r>
      <w:r w:rsidR="00C31451" w:rsidRPr="001232FB">
        <w:rPr>
          <w:rStyle w:val="CharChar"/>
        </w:rPr>
        <w:t xml:space="preserve">equential </w:t>
      </w:r>
      <w:r w:rsidR="001232FB" w:rsidRPr="001232FB">
        <w:rPr>
          <w:rStyle w:val="CharChar"/>
        </w:rPr>
        <w:t>P</w:t>
      </w:r>
      <w:r w:rsidR="00C31451" w:rsidRPr="001232FB">
        <w:rPr>
          <w:rStyle w:val="CharChar"/>
        </w:rPr>
        <w:t xml:space="preserve">robability </w:t>
      </w:r>
      <w:r w:rsidR="001232FB" w:rsidRPr="001232FB">
        <w:rPr>
          <w:rStyle w:val="CharChar"/>
        </w:rPr>
        <w:t>R</w:t>
      </w:r>
      <w:r w:rsidR="00C31451" w:rsidRPr="001232FB">
        <w:rPr>
          <w:rStyle w:val="CharChar"/>
        </w:rPr>
        <w:t>atio</w:t>
      </w:r>
      <w:r w:rsidR="00BB7E82" w:rsidRPr="001232FB">
        <w:rPr>
          <w:rStyle w:val="CharChar"/>
        </w:rPr>
        <w:t xml:space="preserve"> </w:t>
      </w:r>
      <w:r w:rsidR="001232FB" w:rsidRPr="001232FB">
        <w:rPr>
          <w:rStyle w:val="CharChar"/>
        </w:rPr>
        <w:t>T</w:t>
      </w:r>
      <w:r w:rsidR="00BB7E82" w:rsidRPr="001232FB">
        <w:rPr>
          <w:rStyle w:val="CharChar"/>
        </w:rPr>
        <w:t xml:space="preserve">est, </w:t>
      </w:r>
      <w:r w:rsidR="001232FB" w:rsidRPr="001232FB">
        <w:rPr>
          <w:rStyle w:val="CharChar"/>
        </w:rPr>
        <w:t>P</w:t>
      </w:r>
      <w:r w:rsidR="00BB7E82" w:rsidRPr="001232FB">
        <w:rPr>
          <w:rStyle w:val="CharChar"/>
        </w:rPr>
        <w:t xml:space="preserve">rincipal </w:t>
      </w:r>
      <w:r w:rsidR="001232FB" w:rsidRPr="001232FB">
        <w:rPr>
          <w:rStyle w:val="CharChar"/>
        </w:rPr>
        <w:t>C</w:t>
      </w:r>
      <w:r w:rsidR="00BB7E82" w:rsidRPr="001232FB">
        <w:rPr>
          <w:rStyle w:val="CharChar"/>
        </w:rPr>
        <w:t xml:space="preserve">omponents </w:t>
      </w:r>
      <w:r w:rsidR="001232FB" w:rsidRPr="001232FB">
        <w:rPr>
          <w:rStyle w:val="CharChar"/>
        </w:rPr>
        <w:t>A</w:t>
      </w:r>
      <w:r w:rsidR="00BB7E82" w:rsidRPr="001232FB">
        <w:rPr>
          <w:rStyle w:val="CharChar"/>
        </w:rPr>
        <w:t>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3" w:name="_Toc507434971"/>
    </w:p>
    <w:p w14:paraId="1ADF5C38" w14:textId="77777777" w:rsidR="00BB4CA4" w:rsidRPr="006962E8" w:rsidRDefault="00BB4CA4" w:rsidP="00CF6CBD">
      <w:pPr>
        <w:pStyle w:val="afd"/>
        <w:rPr>
          <w:sz w:val="36"/>
          <w:szCs w:val="36"/>
        </w:rPr>
      </w:pPr>
      <w:bookmarkStart w:id="4" w:name="_Toc535830877"/>
      <w:r w:rsidRPr="006962E8">
        <w:rPr>
          <w:sz w:val="36"/>
          <w:szCs w:val="36"/>
        </w:rPr>
        <w:lastRenderedPageBreak/>
        <w:t>目录</w:t>
      </w:r>
      <w:bookmarkEnd w:id="4"/>
    </w:p>
    <w:p w14:paraId="2B7E50B8" w14:textId="01317623" w:rsidR="00E435E8"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35830877" w:history="1">
        <w:r w:rsidR="00E435E8" w:rsidRPr="00C9634D">
          <w:rPr>
            <w:rStyle w:val="aa"/>
            <w:noProof/>
          </w:rPr>
          <w:t>目录</w:t>
        </w:r>
        <w:r w:rsidR="00E435E8">
          <w:rPr>
            <w:noProof/>
            <w:webHidden/>
          </w:rPr>
          <w:tab/>
        </w:r>
        <w:r w:rsidR="00E435E8">
          <w:rPr>
            <w:noProof/>
            <w:webHidden/>
          </w:rPr>
          <w:fldChar w:fldCharType="begin"/>
        </w:r>
        <w:r w:rsidR="00E435E8">
          <w:rPr>
            <w:noProof/>
            <w:webHidden/>
          </w:rPr>
          <w:instrText xml:space="preserve"> PAGEREF _Toc535830877 \h </w:instrText>
        </w:r>
        <w:r w:rsidR="00E435E8">
          <w:rPr>
            <w:noProof/>
            <w:webHidden/>
          </w:rPr>
        </w:r>
        <w:r w:rsidR="00E435E8">
          <w:rPr>
            <w:noProof/>
            <w:webHidden/>
          </w:rPr>
          <w:fldChar w:fldCharType="separate"/>
        </w:r>
        <w:r w:rsidR="00E435E8">
          <w:rPr>
            <w:noProof/>
            <w:webHidden/>
          </w:rPr>
          <w:t>III</w:t>
        </w:r>
        <w:r w:rsidR="00E435E8">
          <w:rPr>
            <w:noProof/>
            <w:webHidden/>
          </w:rPr>
          <w:fldChar w:fldCharType="end"/>
        </w:r>
      </w:hyperlink>
    </w:p>
    <w:p w14:paraId="27EB7498" w14:textId="26B96B20" w:rsidR="00E435E8" w:rsidRDefault="00E435E8">
      <w:pPr>
        <w:pStyle w:val="10"/>
        <w:tabs>
          <w:tab w:val="right" w:leader="dot" w:pos="9628"/>
        </w:tabs>
        <w:rPr>
          <w:rFonts w:asciiTheme="minorHAnsi" w:eastAsiaTheme="minorEastAsia" w:hAnsiTheme="minorHAnsi" w:cstheme="minorBidi"/>
          <w:noProof/>
          <w:szCs w:val="22"/>
        </w:rPr>
      </w:pPr>
      <w:hyperlink w:anchor="_Toc535830878" w:history="1">
        <w:r w:rsidRPr="00C9634D">
          <w:rPr>
            <w:rStyle w:val="aa"/>
            <w:noProof/>
          </w:rPr>
          <w:t>第一章</w:t>
        </w:r>
        <w:r w:rsidRPr="00C9634D">
          <w:rPr>
            <w:rStyle w:val="aa"/>
            <w:noProof/>
          </w:rPr>
          <w:t xml:space="preserve"> </w:t>
        </w:r>
        <w:r w:rsidRPr="00C9634D">
          <w:rPr>
            <w:rStyle w:val="aa"/>
            <w:noProof/>
          </w:rPr>
          <w:t>绪论</w:t>
        </w:r>
        <w:r>
          <w:rPr>
            <w:noProof/>
            <w:webHidden/>
          </w:rPr>
          <w:tab/>
        </w:r>
        <w:r>
          <w:rPr>
            <w:noProof/>
            <w:webHidden/>
          </w:rPr>
          <w:fldChar w:fldCharType="begin"/>
        </w:r>
        <w:r>
          <w:rPr>
            <w:noProof/>
            <w:webHidden/>
          </w:rPr>
          <w:instrText xml:space="preserve"> PAGEREF _Toc535830878 \h </w:instrText>
        </w:r>
        <w:r>
          <w:rPr>
            <w:noProof/>
            <w:webHidden/>
          </w:rPr>
        </w:r>
        <w:r>
          <w:rPr>
            <w:noProof/>
            <w:webHidden/>
          </w:rPr>
          <w:fldChar w:fldCharType="separate"/>
        </w:r>
        <w:r>
          <w:rPr>
            <w:noProof/>
            <w:webHidden/>
          </w:rPr>
          <w:t>1</w:t>
        </w:r>
        <w:r>
          <w:rPr>
            <w:noProof/>
            <w:webHidden/>
          </w:rPr>
          <w:fldChar w:fldCharType="end"/>
        </w:r>
      </w:hyperlink>
    </w:p>
    <w:p w14:paraId="0EE4A537" w14:textId="3F792A7E" w:rsidR="00E435E8" w:rsidRDefault="00E435E8">
      <w:pPr>
        <w:pStyle w:val="21"/>
        <w:tabs>
          <w:tab w:val="right" w:leader="dot" w:pos="9628"/>
        </w:tabs>
        <w:rPr>
          <w:rFonts w:asciiTheme="minorHAnsi" w:eastAsiaTheme="minorEastAsia" w:hAnsiTheme="minorHAnsi" w:cstheme="minorBidi"/>
          <w:noProof/>
          <w:szCs w:val="22"/>
        </w:rPr>
      </w:pPr>
      <w:hyperlink w:anchor="_Toc535830879" w:history="1">
        <w:r w:rsidRPr="00C9634D">
          <w:rPr>
            <w:rStyle w:val="aa"/>
            <w:noProof/>
            <w14:scene3d>
              <w14:camera w14:prst="orthographicFront"/>
              <w14:lightRig w14:rig="threePt" w14:dir="t">
                <w14:rot w14:lat="0" w14:lon="0" w14:rev="0"/>
              </w14:lightRig>
            </w14:scene3d>
          </w:rPr>
          <w:t>1.1</w:t>
        </w:r>
        <w:r w:rsidRPr="00C9634D">
          <w:rPr>
            <w:rStyle w:val="aa"/>
            <w:noProof/>
          </w:rPr>
          <w:t xml:space="preserve"> </w:t>
        </w:r>
        <w:r w:rsidRPr="00C9634D">
          <w:rPr>
            <w:rStyle w:val="aa"/>
            <w:noProof/>
          </w:rPr>
          <w:t>研究背景及意义</w:t>
        </w:r>
        <w:r>
          <w:rPr>
            <w:noProof/>
            <w:webHidden/>
          </w:rPr>
          <w:tab/>
        </w:r>
        <w:r>
          <w:rPr>
            <w:noProof/>
            <w:webHidden/>
          </w:rPr>
          <w:fldChar w:fldCharType="begin"/>
        </w:r>
        <w:r>
          <w:rPr>
            <w:noProof/>
            <w:webHidden/>
          </w:rPr>
          <w:instrText xml:space="preserve"> PAGEREF _Toc535830879 \h </w:instrText>
        </w:r>
        <w:r>
          <w:rPr>
            <w:noProof/>
            <w:webHidden/>
          </w:rPr>
        </w:r>
        <w:r>
          <w:rPr>
            <w:noProof/>
            <w:webHidden/>
          </w:rPr>
          <w:fldChar w:fldCharType="separate"/>
        </w:r>
        <w:r>
          <w:rPr>
            <w:noProof/>
            <w:webHidden/>
          </w:rPr>
          <w:t>1</w:t>
        </w:r>
        <w:r>
          <w:rPr>
            <w:noProof/>
            <w:webHidden/>
          </w:rPr>
          <w:fldChar w:fldCharType="end"/>
        </w:r>
      </w:hyperlink>
    </w:p>
    <w:p w14:paraId="74A2F915" w14:textId="5D2E3999" w:rsidR="00E435E8" w:rsidRDefault="00E435E8">
      <w:pPr>
        <w:pStyle w:val="21"/>
        <w:tabs>
          <w:tab w:val="right" w:leader="dot" w:pos="9628"/>
        </w:tabs>
        <w:rPr>
          <w:rFonts w:asciiTheme="minorHAnsi" w:eastAsiaTheme="minorEastAsia" w:hAnsiTheme="minorHAnsi" w:cstheme="minorBidi"/>
          <w:noProof/>
          <w:szCs w:val="22"/>
        </w:rPr>
      </w:pPr>
      <w:hyperlink w:anchor="_Toc535830880" w:history="1">
        <w:r w:rsidRPr="00C9634D">
          <w:rPr>
            <w:rStyle w:val="aa"/>
            <w:noProof/>
            <w14:scene3d>
              <w14:camera w14:prst="orthographicFront"/>
              <w14:lightRig w14:rig="threePt" w14:dir="t">
                <w14:rot w14:lat="0" w14:lon="0" w14:rev="0"/>
              </w14:lightRig>
            </w14:scene3d>
          </w:rPr>
          <w:t>1.2</w:t>
        </w:r>
        <w:r w:rsidRPr="00C9634D">
          <w:rPr>
            <w:rStyle w:val="aa"/>
            <w:noProof/>
          </w:rPr>
          <w:t xml:space="preserve"> </w:t>
        </w:r>
        <w:r w:rsidRPr="00C9634D">
          <w:rPr>
            <w:rStyle w:val="aa"/>
            <w:noProof/>
          </w:rPr>
          <w:t>国内外研究现状</w:t>
        </w:r>
        <w:r>
          <w:rPr>
            <w:noProof/>
            <w:webHidden/>
          </w:rPr>
          <w:tab/>
        </w:r>
        <w:r>
          <w:rPr>
            <w:noProof/>
            <w:webHidden/>
          </w:rPr>
          <w:fldChar w:fldCharType="begin"/>
        </w:r>
        <w:r>
          <w:rPr>
            <w:noProof/>
            <w:webHidden/>
          </w:rPr>
          <w:instrText xml:space="preserve"> PAGEREF _Toc535830880 \h </w:instrText>
        </w:r>
        <w:r>
          <w:rPr>
            <w:noProof/>
            <w:webHidden/>
          </w:rPr>
        </w:r>
        <w:r>
          <w:rPr>
            <w:noProof/>
            <w:webHidden/>
          </w:rPr>
          <w:fldChar w:fldCharType="separate"/>
        </w:r>
        <w:r>
          <w:rPr>
            <w:noProof/>
            <w:webHidden/>
          </w:rPr>
          <w:t>2</w:t>
        </w:r>
        <w:r>
          <w:rPr>
            <w:noProof/>
            <w:webHidden/>
          </w:rPr>
          <w:fldChar w:fldCharType="end"/>
        </w:r>
      </w:hyperlink>
    </w:p>
    <w:p w14:paraId="2B3A8D1F" w14:textId="1878CE42" w:rsidR="00E435E8" w:rsidRDefault="00E435E8">
      <w:pPr>
        <w:pStyle w:val="31"/>
        <w:tabs>
          <w:tab w:val="right" w:leader="dot" w:pos="9628"/>
        </w:tabs>
        <w:rPr>
          <w:rFonts w:asciiTheme="minorHAnsi" w:eastAsiaTheme="minorEastAsia" w:hAnsiTheme="minorHAnsi" w:cstheme="minorBidi"/>
          <w:noProof/>
          <w:szCs w:val="22"/>
        </w:rPr>
      </w:pPr>
      <w:hyperlink w:anchor="_Toc535830881" w:history="1">
        <w:r w:rsidRPr="00C9634D">
          <w:rPr>
            <w:rStyle w:val="aa"/>
            <w:noProof/>
          </w:rPr>
          <w:t xml:space="preserve">1.2.1 </w:t>
        </w:r>
        <w:r w:rsidRPr="00C9634D">
          <w:rPr>
            <w:rStyle w:val="aa"/>
            <w:noProof/>
          </w:rPr>
          <w:t>无线传感器网络恶意节点检测相关研究</w:t>
        </w:r>
        <w:r>
          <w:rPr>
            <w:noProof/>
            <w:webHidden/>
          </w:rPr>
          <w:tab/>
        </w:r>
        <w:r>
          <w:rPr>
            <w:noProof/>
            <w:webHidden/>
          </w:rPr>
          <w:fldChar w:fldCharType="begin"/>
        </w:r>
        <w:r>
          <w:rPr>
            <w:noProof/>
            <w:webHidden/>
          </w:rPr>
          <w:instrText xml:space="preserve"> PAGEREF _Toc535830881 \h </w:instrText>
        </w:r>
        <w:r>
          <w:rPr>
            <w:noProof/>
            <w:webHidden/>
          </w:rPr>
        </w:r>
        <w:r>
          <w:rPr>
            <w:noProof/>
            <w:webHidden/>
          </w:rPr>
          <w:fldChar w:fldCharType="separate"/>
        </w:r>
        <w:r>
          <w:rPr>
            <w:noProof/>
            <w:webHidden/>
          </w:rPr>
          <w:t>2</w:t>
        </w:r>
        <w:r>
          <w:rPr>
            <w:noProof/>
            <w:webHidden/>
          </w:rPr>
          <w:fldChar w:fldCharType="end"/>
        </w:r>
      </w:hyperlink>
    </w:p>
    <w:p w14:paraId="0044A6B9" w14:textId="6A42529C" w:rsidR="00E435E8" w:rsidRDefault="00E435E8">
      <w:pPr>
        <w:pStyle w:val="31"/>
        <w:tabs>
          <w:tab w:val="right" w:leader="dot" w:pos="9628"/>
        </w:tabs>
        <w:rPr>
          <w:rFonts w:asciiTheme="minorHAnsi" w:eastAsiaTheme="minorEastAsia" w:hAnsiTheme="minorHAnsi" w:cstheme="minorBidi"/>
          <w:noProof/>
          <w:szCs w:val="22"/>
        </w:rPr>
      </w:pPr>
      <w:hyperlink w:anchor="_Toc535830882" w:history="1">
        <w:r w:rsidRPr="00C9634D">
          <w:rPr>
            <w:rStyle w:val="aa"/>
            <w:noProof/>
          </w:rPr>
          <w:t xml:space="preserve">1.2.2 </w:t>
        </w:r>
        <w:r w:rsidRPr="00C9634D">
          <w:rPr>
            <w:rStyle w:val="aa"/>
            <w:noProof/>
          </w:rPr>
          <w:t>无线传感器网络异常数据检测相关研究</w:t>
        </w:r>
        <w:r>
          <w:rPr>
            <w:noProof/>
            <w:webHidden/>
          </w:rPr>
          <w:tab/>
        </w:r>
        <w:r>
          <w:rPr>
            <w:noProof/>
            <w:webHidden/>
          </w:rPr>
          <w:fldChar w:fldCharType="begin"/>
        </w:r>
        <w:r>
          <w:rPr>
            <w:noProof/>
            <w:webHidden/>
          </w:rPr>
          <w:instrText xml:space="preserve"> PAGEREF _Toc535830882 \h </w:instrText>
        </w:r>
        <w:r>
          <w:rPr>
            <w:noProof/>
            <w:webHidden/>
          </w:rPr>
        </w:r>
        <w:r>
          <w:rPr>
            <w:noProof/>
            <w:webHidden/>
          </w:rPr>
          <w:fldChar w:fldCharType="separate"/>
        </w:r>
        <w:r>
          <w:rPr>
            <w:noProof/>
            <w:webHidden/>
          </w:rPr>
          <w:t>5</w:t>
        </w:r>
        <w:r>
          <w:rPr>
            <w:noProof/>
            <w:webHidden/>
          </w:rPr>
          <w:fldChar w:fldCharType="end"/>
        </w:r>
      </w:hyperlink>
    </w:p>
    <w:p w14:paraId="64BCAD1E" w14:textId="51F54342" w:rsidR="00E435E8" w:rsidRDefault="00E435E8">
      <w:pPr>
        <w:pStyle w:val="21"/>
        <w:tabs>
          <w:tab w:val="right" w:leader="dot" w:pos="9628"/>
        </w:tabs>
        <w:rPr>
          <w:rFonts w:asciiTheme="minorHAnsi" w:eastAsiaTheme="minorEastAsia" w:hAnsiTheme="minorHAnsi" w:cstheme="minorBidi"/>
          <w:noProof/>
          <w:szCs w:val="22"/>
        </w:rPr>
      </w:pPr>
      <w:hyperlink w:anchor="_Toc535830883" w:history="1">
        <w:r w:rsidRPr="00C9634D">
          <w:rPr>
            <w:rStyle w:val="aa"/>
            <w:noProof/>
            <w14:scene3d>
              <w14:camera w14:prst="orthographicFront"/>
              <w14:lightRig w14:rig="threePt" w14:dir="t">
                <w14:rot w14:lat="0" w14:lon="0" w14:rev="0"/>
              </w14:lightRig>
            </w14:scene3d>
          </w:rPr>
          <w:t>1.3</w:t>
        </w:r>
        <w:r w:rsidRPr="00C9634D">
          <w:rPr>
            <w:rStyle w:val="aa"/>
            <w:noProof/>
          </w:rPr>
          <w:t xml:space="preserve"> </w:t>
        </w:r>
        <w:r w:rsidRPr="00C9634D">
          <w:rPr>
            <w:rStyle w:val="aa"/>
            <w:noProof/>
          </w:rPr>
          <w:t>研究内容及创新点</w:t>
        </w:r>
        <w:r>
          <w:rPr>
            <w:noProof/>
            <w:webHidden/>
          </w:rPr>
          <w:tab/>
        </w:r>
        <w:r>
          <w:rPr>
            <w:noProof/>
            <w:webHidden/>
          </w:rPr>
          <w:fldChar w:fldCharType="begin"/>
        </w:r>
        <w:r>
          <w:rPr>
            <w:noProof/>
            <w:webHidden/>
          </w:rPr>
          <w:instrText xml:space="preserve"> PAGEREF _Toc535830883 \h </w:instrText>
        </w:r>
        <w:r>
          <w:rPr>
            <w:noProof/>
            <w:webHidden/>
          </w:rPr>
        </w:r>
        <w:r>
          <w:rPr>
            <w:noProof/>
            <w:webHidden/>
          </w:rPr>
          <w:fldChar w:fldCharType="separate"/>
        </w:r>
        <w:r>
          <w:rPr>
            <w:noProof/>
            <w:webHidden/>
          </w:rPr>
          <w:t>9</w:t>
        </w:r>
        <w:r>
          <w:rPr>
            <w:noProof/>
            <w:webHidden/>
          </w:rPr>
          <w:fldChar w:fldCharType="end"/>
        </w:r>
      </w:hyperlink>
    </w:p>
    <w:p w14:paraId="354A54A8" w14:textId="1AA8E333" w:rsidR="00E435E8" w:rsidRDefault="00E435E8">
      <w:pPr>
        <w:pStyle w:val="21"/>
        <w:tabs>
          <w:tab w:val="right" w:leader="dot" w:pos="9628"/>
        </w:tabs>
        <w:rPr>
          <w:rFonts w:asciiTheme="minorHAnsi" w:eastAsiaTheme="minorEastAsia" w:hAnsiTheme="minorHAnsi" w:cstheme="minorBidi"/>
          <w:noProof/>
          <w:szCs w:val="22"/>
        </w:rPr>
      </w:pPr>
      <w:hyperlink w:anchor="_Toc535830884" w:history="1">
        <w:r w:rsidRPr="00C9634D">
          <w:rPr>
            <w:rStyle w:val="aa"/>
            <w:noProof/>
          </w:rPr>
          <w:t xml:space="preserve">1.4 </w:t>
        </w:r>
        <w:r w:rsidRPr="00C9634D">
          <w:rPr>
            <w:rStyle w:val="aa"/>
            <w:noProof/>
          </w:rPr>
          <w:t>本文组织结构</w:t>
        </w:r>
        <w:r>
          <w:rPr>
            <w:noProof/>
            <w:webHidden/>
          </w:rPr>
          <w:tab/>
        </w:r>
        <w:r>
          <w:rPr>
            <w:noProof/>
            <w:webHidden/>
          </w:rPr>
          <w:fldChar w:fldCharType="begin"/>
        </w:r>
        <w:r>
          <w:rPr>
            <w:noProof/>
            <w:webHidden/>
          </w:rPr>
          <w:instrText xml:space="preserve"> PAGEREF _Toc535830884 \h </w:instrText>
        </w:r>
        <w:r>
          <w:rPr>
            <w:noProof/>
            <w:webHidden/>
          </w:rPr>
        </w:r>
        <w:r>
          <w:rPr>
            <w:noProof/>
            <w:webHidden/>
          </w:rPr>
          <w:fldChar w:fldCharType="separate"/>
        </w:r>
        <w:r>
          <w:rPr>
            <w:noProof/>
            <w:webHidden/>
          </w:rPr>
          <w:t>10</w:t>
        </w:r>
        <w:r>
          <w:rPr>
            <w:noProof/>
            <w:webHidden/>
          </w:rPr>
          <w:fldChar w:fldCharType="end"/>
        </w:r>
      </w:hyperlink>
    </w:p>
    <w:p w14:paraId="7F9E8373" w14:textId="62590BD0" w:rsidR="00E435E8" w:rsidRDefault="00E435E8">
      <w:pPr>
        <w:pStyle w:val="10"/>
        <w:tabs>
          <w:tab w:val="right" w:leader="dot" w:pos="9628"/>
        </w:tabs>
        <w:rPr>
          <w:rFonts w:asciiTheme="minorHAnsi" w:eastAsiaTheme="minorEastAsia" w:hAnsiTheme="minorHAnsi" w:cstheme="minorBidi"/>
          <w:noProof/>
          <w:szCs w:val="22"/>
        </w:rPr>
      </w:pPr>
      <w:hyperlink w:anchor="_Toc535830885" w:history="1">
        <w:r w:rsidRPr="00C9634D">
          <w:rPr>
            <w:rStyle w:val="aa"/>
            <w:noProof/>
          </w:rPr>
          <w:t>第二章</w:t>
        </w:r>
        <w:r w:rsidRPr="00C9634D">
          <w:rPr>
            <w:rStyle w:val="aa"/>
            <w:noProof/>
          </w:rPr>
          <w:t xml:space="preserve"> </w:t>
        </w:r>
        <w:r w:rsidRPr="00C9634D">
          <w:rPr>
            <w:rStyle w:val="aa"/>
            <w:noProof/>
          </w:rPr>
          <w:t>无线传感器网络相关算法概述</w:t>
        </w:r>
        <w:r>
          <w:rPr>
            <w:noProof/>
            <w:webHidden/>
          </w:rPr>
          <w:tab/>
        </w:r>
        <w:r>
          <w:rPr>
            <w:noProof/>
            <w:webHidden/>
          </w:rPr>
          <w:fldChar w:fldCharType="begin"/>
        </w:r>
        <w:r>
          <w:rPr>
            <w:noProof/>
            <w:webHidden/>
          </w:rPr>
          <w:instrText xml:space="preserve"> PAGEREF _Toc535830885 \h </w:instrText>
        </w:r>
        <w:r>
          <w:rPr>
            <w:noProof/>
            <w:webHidden/>
          </w:rPr>
        </w:r>
        <w:r>
          <w:rPr>
            <w:noProof/>
            <w:webHidden/>
          </w:rPr>
          <w:fldChar w:fldCharType="separate"/>
        </w:r>
        <w:r>
          <w:rPr>
            <w:noProof/>
            <w:webHidden/>
          </w:rPr>
          <w:t>12</w:t>
        </w:r>
        <w:r>
          <w:rPr>
            <w:noProof/>
            <w:webHidden/>
          </w:rPr>
          <w:fldChar w:fldCharType="end"/>
        </w:r>
      </w:hyperlink>
    </w:p>
    <w:p w14:paraId="7F25CB7C" w14:textId="6681D5AB" w:rsidR="00E435E8" w:rsidRDefault="00E435E8">
      <w:pPr>
        <w:pStyle w:val="21"/>
        <w:tabs>
          <w:tab w:val="right" w:leader="dot" w:pos="9628"/>
        </w:tabs>
        <w:rPr>
          <w:rFonts w:asciiTheme="minorHAnsi" w:eastAsiaTheme="minorEastAsia" w:hAnsiTheme="minorHAnsi" w:cstheme="minorBidi"/>
          <w:noProof/>
          <w:szCs w:val="22"/>
        </w:rPr>
      </w:pPr>
      <w:hyperlink w:anchor="_Toc535830886" w:history="1">
        <w:r w:rsidRPr="00C9634D">
          <w:rPr>
            <w:rStyle w:val="aa"/>
            <w:noProof/>
            <w14:scene3d>
              <w14:camera w14:prst="orthographicFront"/>
              <w14:lightRig w14:rig="threePt" w14:dir="t">
                <w14:rot w14:lat="0" w14:lon="0" w14:rev="0"/>
              </w14:lightRig>
            </w14:scene3d>
          </w:rPr>
          <w:t>2.1</w:t>
        </w:r>
        <w:r w:rsidRPr="00C9634D">
          <w:rPr>
            <w:rStyle w:val="aa"/>
            <w:noProof/>
          </w:rPr>
          <w:t xml:space="preserve"> </w:t>
        </w:r>
        <w:r w:rsidRPr="00C9634D">
          <w:rPr>
            <w:rStyle w:val="aa"/>
            <w:noProof/>
          </w:rPr>
          <w:t>蠕虫传播模型</w:t>
        </w:r>
        <w:r>
          <w:rPr>
            <w:noProof/>
            <w:webHidden/>
          </w:rPr>
          <w:tab/>
        </w:r>
        <w:r>
          <w:rPr>
            <w:noProof/>
            <w:webHidden/>
          </w:rPr>
          <w:fldChar w:fldCharType="begin"/>
        </w:r>
        <w:r>
          <w:rPr>
            <w:noProof/>
            <w:webHidden/>
          </w:rPr>
          <w:instrText xml:space="preserve"> PAGEREF _Toc535830886 \h </w:instrText>
        </w:r>
        <w:r>
          <w:rPr>
            <w:noProof/>
            <w:webHidden/>
          </w:rPr>
        </w:r>
        <w:r>
          <w:rPr>
            <w:noProof/>
            <w:webHidden/>
          </w:rPr>
          <w:fldChar w:fldCharType="separate"/>
        </w:r>
        <w:r>
          <w:rPr>
            <w:noProof/>
            <w:webHidden/>
          </w:rPr>
          <w:t>12</w:t>
        </w:r>
        <w:r>
          <w:rPr>
            <w:noProof/>
            <w:webHidden/>
          </w:rPr>
          <w:fldChar w:fldCharType="end"/>
        </w:r>
      </w:hyperlink>
    </w:p>
    <w:p w14:paraId="67FC45DC" w14:textId="1C97D041" w:rsidR="00E435E8" w:rsidRDefault="00E435E8">
      <w:pPr>
        <w:pStyle w:val="21"/>
        <w:tabs>
          <w:tab w:val="right" w:leader="dot" w:pos="9628"/>
        </w:tabs>
        <w:rPr>
          <w:rFonts w:asciiTheme="minorHAnsi" w:eastAsiaTheme="minorEastAsia" w:hAnsiTheme="minorHAnsi" w:cstheme="minorBidi"/>
          <w:noProof/>
          <w:szCs w:val="22"/>
        </w:rPr>
      </w:pPr>
      <w:hyperlink w:anchor="_Toc535830887" w:history="1">
        <w:r w:rsidRPr="00C9634D">
          <w:rPr>
            <w:rStyle w:val="aa"/>
            <w:noProof/>
            <w14:scene3d>
              <w14:camera w14:prst="orthographicFront"/>
              <w14:lightRig w14:rig="threePt" w14:dir="t">
                <w14:rot w14:lat="0" w14:lon="0" w14:rev="0"/>
              </w14:lightRig>
            </w14:scene3d>
          </w:rPr>
          <w:t>2.2</w:t>
        </w:r>
        <w:r w:rsidRPr="00C9634D">
          <w:rPr>
            <w:rStyle w:val="aa"/>
            <w:noProof/>
          </w:rPr>
          <w:t xml:space="preserve"> </w:t>
        </w:r>
        <w:r w:rsidRPr="00C9634D">
          <w:rPr>
            <w:rStyle w:val="aa"/>
            <w:noProof/>
          </w:rPr>
          <w:t>序贯概率比检验</w:t>
        </w:r>
        <w:r>
          <w:rPr>
            <w:noProof/>
            <w:webHidden/>
          </w:rPr>
          <w:tab/>
        </w:r>
        <w:r>
          <w:rPr>
            <w:noProof/>
            <w:webHidden/>
          </w:rPr>
          <w:fldChar w:fldCharType="begin"/>
        </w:r>
        <w:r>
          <w:rPr>
            <w:noProof/>
            <w:webHidden/>
          </w:rPr>
          <w:instrText xml:space="preserve"> PAGEREF _Toc535830887 \h </w:instrText>
        </w:r>
        <w:r>
          <w:rPr>
            <w:noProof/>
            <w:webHidden/>
          </w:rPr>
        </w:r>
        <w:r>
          <w:rPr>
            <w:noProof/>
            <w:webHidden/>
          </w:rPr>
          <w:fldChar w:fldCharType="separate"/>
        </w:r>
        <w:r>
          <w:rPr>
            <w:noProof/>
            <w:webHidden/>
          </w:rPr>
          <w:t>12</w:t>
        </w:r>
        <w:r>
          <w:rPr>
            <w:noProof/>
            <w:webHidden/>
          </w:rPr>
          <w:fldChar w:fldCharType="end"/>
        </w:r>
      </w:hyperlink>
    </w:p>
    <w:p w14:paraId="541105D4" w14:textId="1E09F843" w:rsidR="00E435E8" w:rsidRDefault="00E435E8">
      <w:pPr>
        <w:pStyle w:val="21"/>
        <w:tabs>
          <w:tab w:val="right" w:leader="dot" w:pos="9628"/>
        </w:tabs>
        <w:rPr>
          <w:rFonts w:asciiTheme="minorHAnsi" w:eastAsiaTheme="minorEastAsia" w:hAnsiTheme="minorHAnsi" w:cstheme="minorBidi"/>
          <w:noProof/>
          <w:szCs w:val="22"/>
        </w:rPr>
      </w:pPr>
      <w:hyperlink w:anchor="_Toc535830888" w:history="1">
        <w:r w:rsidRPr="00C9634D">
          <w:rPr>
            <w:rStyle w:val="aa"/>
            <w:noProof/>
          </w:rPr>
          <w:t xml:space="preserve">2.3 </w:t>
        </w:r>
        <w:r w:rsidRPr="00C9634D">
          <w:rPr>
            <w:rStyle w:val="aa"/>
            <w:noProof/>
          </w:rPr>
          <w:t>静态无线传感器网络模型</w:t>
        </w:r>
        <w:r>
          <w:rPr>
            <w:noProof/>
            <w:webHidden/>
          </w:rPr>
          <w:tab/>
        </w:r>
        <w:r>
          <w:rPr>
            <w:noProof/>
            <w:webHidden/>
          </w:rPr>
          <w:fldChar w:fldCharType="begin"/>
        </w:r>
        <w:r>
          <w:rPr>
            <w:noProof/>
            <w:webHidden/>
          </w:rPr>
          <w:instrText xml:space="preserve"> PAGEREF _Toc535830888 \h </w:instrText>
        </w:r>
        <w:r>
          <w:rPr>
            <w:noProof/>
            <w:webHidden/>
          </w:rPr>
        </w:r>
        <w:r>
          <w:rPr>
            <w:noProof/>
            <w:webHidden/>
          </w:rPr>
          <w:fldChar w:fldCharType="separate"/>
        </w:r>
        <w:r>
          <w:rPr>
            <w:noProof/>
            <w:webHidden/>
          </w:rPr>
          <w:t>14</w:t>
        </w:r>
        <w:r>
          <w:rPr>
            <w:noProof/>
            <w:webHidden/>
          </w:rPr>
          <w:fldChar w:fldCharType="end"/>
        </w:r>
      </w:hyperlink>
    </w:p>
    <w:p w14:paraId="2C1967FD" w14:textId="1368F5D3" w:rsidR="00E435E8" w:rsidRDefault="00E435E8">
      <w:pPr>
        <w:pStyle w:val="21"/>
        <w:tabs>
          <w:tab w:val="right" w:leader="dot" w:pos="9628"/>
        </w:tabs>
        <w:rPr>
          <w:rFonts w:asciiTheme="minorHAnsi" w:eastAsiaTheme="minorEastAsia" w:hAnsiTheme="minorHAnsi" w:cstheme="minorBidi"/>
          <w:noProof/>
          <w:szCs w:val="22"/>
        </w:rPr>
      </w:pPr>
      <w:hyperlink w:anchor="_Toc535830889" w:history="1">
        <w:r w:rsidRPr="00C9634D">
          <w:rPr>
            <w:rStyle w:val="aa"/>
            <w:noProof/>
          </w:rPr>
          <w:t xml:space="preserve">2.4 </w:t>
        </w:r>
        <w:r w:rsidRPr="00C9634D">
          <w:rPr>
            <w:rStyle w:val="aa"/>
            <w:noProof/>
          </w:rPr>
          <w:t>主成分分析与核主成分分析</w:t>
        </w:r>
        <w:r>
          <w:rPr>
            <w:noProof/>
            <w:webHidden/>
          </w:rPr>
          <w:tab/>
        </w:r>
        <w:r>
          <w:rPr>
            <w:noProof/>
            <w:webHidden/>
          </w:rPr>
          <w:fldChar w:fldCharType="begin"/>
        </w:r>
        <w:r>
          <w:rPr>
            <w:noProof/>
            <w:webHidden/>
          </w:rPr>
          <w:instrText xml:space="preserve"> PAGEREF _Toc535830889 \h </w:instrText>
        </w:r>
        <w:r>
          <w:rPr>
            <w:noProof/>
            <w:webHidden/>
          </w:rPr>
        </w:r>
        <w:r>
          <w:rPr>
            <w:noProof/>
            <w:webHidden/>
          </w:rPr>
          <w:fldChar w:fldCharType="separate"/>
        </w:r>
        <w:r>
          <w:rPr>
            <w:noProof/>
            <w:webHidden/>
          </w:rPr>
          <w:t>15</w:t>
        </w:r>
        <w:r>
          <w:rPr>
            <w:noProof/>
            <w:webHidden/>
          </w:rPr>
          <w:fldChar w:fldCharType="end"/>
        </w:r>
      </w:hyperlink>
    </w:p>
    <w:p w14:paraId="65B723CF" w14:textId="255577B5" w:rsidR="00E435E8" w:rsidRDefault="00E435E8">
      <w:pPr>
        <w:pStyle w:val="21"/>
        <w:tabs>
          <w:tab w:val="right" w:leader="dot" w:pos="9628"/>
        </w:tabs>
        <w:rPr>
          <w:rFonts w:asciiTheme="minorHAnsi" w:eastAsiaTheme="minorEastAsia" w:hAnsiTheme="minorHAnsi" w:cstheme="minorBidi"/>
          <w:noProof/>
          <w:szCs w:val="22"/>
        </w:rPr>
      </w:pPr>
      <w:hyperlink w:anchor="_Toc535830890" w:history="1">
        <w:r w:rsidRPr="00C9634D">
          <w:rPr>
            <w:rStyle w:val="aa"/>
            <w:noProof/>
          </w:rPr>
          <w:t xml:space="preserve">2.5 </w:t>
        </w:r>
        <w:r w:rsidRPr="00C9634D">
          <w:rPr>
            <w:rStyle w:val="aa"/>
            <w:noProof/>
          </w:rPr>
          <w:t>本章小结</w:t>
        </w:r>
        <w:r>
          <w:rPr>
            <w:noProof/>
            <w:webHidden/>
          </w:rPr>
          <w:tab/>
        </w:r>
        <w:r>
          <w:rPr>
            <w:noProof/>
            <w:webHidden/>
          </w:rPr>
          <w:fldChar w:fldCharType="begin"/>
        </w:r>
        <w:r>
          <w:rPr>
            <w:noProof/>
            <w:webHidden/>
          </w:rPr>
          <w:instrText xml:space="preserve"> PAGEREF _Toc535830890 \h </w:instrText>
        </w:r>
        <w:r>
          <w:rPr>
            <w:noProof/>
            <w:webHidden/>
          </w:rPr>
        </w:r>
        <w:r>
          <w:rPr>
            <w:noProof/>
            <w:webHidden/>
          </w:rPr>
          <w:fldChar w:fldCharType="separate"/>
        </w:r>
        <w:r>
          <w:rPr>
            <w:noProof/>
            <w:webHidden/>
          </w:rPr>
          <w:t>16</w:t>
        </w:r>
        <w:r>
          <w:rPr>
            <w:noProof/>
            <w:webHidden/>
          </w:rPr>
          <w:fldChar w:fldCharType="end"/>
        </w:r>
      </w:hyperlink>
    </w:p>
    <w:p w14:paraId="3DE5A04E" w14:textId="6A6299BC" w:rsidR="00E435E8" w:rsidRDefault="00E435E8">
      <w:pPr>
        <w:pStyle w:val="10"/>
        <w:tabs>
          <w:tab w:val="right" w:leader="dot" w:pos="9628"/>
        </w:tabs>
        <w:rPr>
          <w:rFonts w:asciiTheme="minorHAnsi" w:eastAsiaTheme="minorEastAsia" w:hAnsiTheme="minorHAnsi" w:cstheme="minorBidi"/>
          <w:noProof/>
          <w:szCs w:val="22"/>
        </w:rPr>
      </w:pPr>
      <w:hyperlink w:anchor="_Toc535830891" w:history="1">
        <w:r w:rsidRPr="00C9634D">
          <w:rPr>
            <w:rStyle w:val="aa"/>
            <w:noProof/>
          </w:rPr>
          <w:t>第三章</w:t>
        </w:r>
        <w:r w:rsidRPr="00C9634D">
          <w:rPr>
            <w:rStyle w:val="aa"/>
            <w:noProof/>
          </w:rPr>
          <w:t xml:space="preserve"> </w:t>
        </w:r>
        <w:r w:rsidRPr="00C9634D">
          <w:rPr>
            <w:rStyle w:val="aa"/>
            <w:noProof/>
          </w:rPr>
          <w:t>基于</w:t>
        </w:r>
        <w:r w:rsidRPr="00C9634D">
          <w:rPr>
            <w:rStyle w:val="aa"/>
            <w:noProof/>
          </w:rPr>
          <w:t>SPRT</w:t>
        </w:r>
        <w:r w:rsidRPr="00C9634D">
          <w:rPr>
            <w:rStyle w:val="aa"/>
            <w:noProof/>
          </w:rPr>
          <w:t>算法的恶意蠕虫节点检测方案</w:t>
        </w:r>
        <w:r>
          <w:rPr>
            <w:noProof/>
            <w:webHidden/>
          </w:rPr>
          <w:tab/>
        </w:r>
        <w:r>
          <w:rPr>
            <w:noProof/>
            <w:webHidden/>
          </w:rPr>
          <w:fldChar w:fldCharType="begin"/>
        </w:r>
        <w:r>
          <w:rPr>
            <w:noProof/>
            <w:webHidden/>
          </w:rPr>
          <w:instrText xml:space="preserve"> PAGEREF _Toc535830891 \h </w:instrText>
        </w:r>
        <w:r>
          <w:rPr>
            <w:noProof/>
            <w:webHidden/>
          </w:rPr>
        </w:r>
        <w:r>
          <w:rPr>
            <w:noProof/>
            <w:webHidden/>
          </w:rPr>
          <w:fldChar w:fldCharType="separate"/>
        </w:r>
        <w:r>
          <w:rPr>
            <w:noProof/>
            <w:webHidden/>
          </w:rPr>
          <w:t>17</w:t>
        </w:r>
        <w:r>
          <w:rPr>
            <w:noProof/>
            <w:webHidden/>
          </w:rPr>
          <w:fldChar w:fldCharType="end"/>
        </w:r>
      </w:hyperlink>
    </w:p>
    <w:p w14:paraId="2D439D97" w14:textId="6B56F492" w:rsidR="00E435E8" w:rsidRDefault="00E435E8">
      <w:pPr>
        <w:pStyle w:val="21"/>
        <w:tabs>
          <w:tab w:val="right" w:leader="dot" w:pos="9628"/>
        </w:tabs>
        <w:rPr>
          <w:rFonts w:asciiTheme="minorHAnsi" w:eastAsiaTheme="minorEastAsia" w:hAnsiTheme="minorHAnsi" w:cstheme="minorBidi"/>
          <w:noProof/>
          <w:szCs w:val="22"/>
        </w:rPr>
      </w:pPr>
      <w:hyperlink w:anchor="_Toc535830892" w:history="1">
        <w:r w:rsidRPr="00C9634D">
          <w:rPr>
            <w:rStyle w:val="aa"/>
            <w:noProof/>
            <w14:scene3d>
              <w14:camera w14:prst="orthographicFront"/>
              <w14:lightRig w14:rig="threePt" w14:dir="t">
                <w14:rot w14:lat="0" w14:lon="0" w14:rev="0"/>
              </w14:lightRig>
            </w14:scene3d>
          </w:rPr>
          <w:t>3.1</w:t>
        </w:r>
        <w:r w:rsidRPr="00C9634D">
          <w:rPr>
            <w:rStyle w:val="aa"/>
            <w:noProof/>
          </w:rPr>
          <w:t xml:space="preserve"> </w:t>
        </w:r>
        <w:r w:rsidRPr="00C9634D">
          <w:rPr>
            <w:rStyle w:val="aa"/>
            <w:noProof/>
          </w:rPr>
          <w:t>引言</w:t>
        </w:r>
        <w:r>
          <w:rPr>
            <w:noProof/>
            <w:webHidden/>
          </w:rPr>
          <w:tab/>
        </w:r>
        <w:r>
          <w:rPr>
            <w:noProof/>
            <w:webHidden/>
          </w:rPr>
          <w:fldChar w:fldCharType="begin"/>
        </w:r>
        <w:r>
          <w:rPr>
            <w:noProof/>
            <w:webHidden/>
          </w:rPr>
          <w:instrText xml:space="preserve"> PAGEREF _Toc535830892 \h </w:instrText>
        </w:r>
        <w:r>
          <w:rPr>
            <w:noProof/>
            <w:webHidden/>
          </w:rPr>
        </w:r>
        <w:r>
          <w:rPr>
            <w:noProof/>
            <w:webHidden/>
          </w:rPr>
          <w:fldChar w:fldCharType="separate"/>
        </w:r>
        <w:r>
          <w:rPr>
            <w:noProof/>
            <w:webHidden/>
          </w:rPr>
          <w:t>17</w:t>
        </w:r>
        <w:r>
          <w:rPr>
            <w:noProof/>
            <w:webHidden/>
          </w:rPr>
          <w:fldChar w:fldCharType="end"/>
        </w:r>
      </w:hyperlink>
    </w:p>
    <w:p w14:paraId="160167C0" w14:textId="254C4D38" w:rsidR="00E435E8" w:rsidRDefault="00E435E8">
      <w:pPr>
        <w:pStyle w:val="21"/>
        <w:tabs>
          <w:tab w:val="right" w:leader="dot" w:pos="9628"/>
        </w:tabs>
        <w:rPr>
          <w:rFonts w:asciiTheme="minorHAnsi" w:eastAsiaTheme="minorEastAsia" w:hAnsiTheme="minorHAnsi" w:cstheme="minorBidi"/>
          <w:noProof/>
          <w:szCs w:val="22"/>
        </w:rPr>
      </w:pPr>
      <w:hyperlink w:anchor="_Toc535830893" w:history="1">
        <w:r w:rsidRPr="00C9634D">
          <w:rPr>
            <w:rStyle w:val="aa"/>
            <w:noProof/>
            <w14:scene3d>
              <w14:camera w14:prst="orthographicFront"/>
              <w14:lightRig w14:rig="threePt" w14:dir="t">
                <w14:rot w14:lat="0" w14:lon="0" w14:rev="0"/>
              </w14:lightRig>
            </w14:scene3d>
          </w:rPr>
          <w:t>3.2</w:t>
        </w:r>
        <w:r w:rsidRPr="00C9634D">
          <w:rPr>
            <w:rStyle w:val="aa"/>
            <w:noProof/>
          </w:rPr>
          <w:t xml:space="preserve"> </w:t>
        </w:r>
        <w:r w:rsidRPr="00C9634D">
          <w:rPr>
            <w:rStyle w:val="aa"/>
            <w:noProof/>
          </w:rPr>
          <w:t>网络拓扑结构和攻击者模型</w:t>
        </w:r>
        <w:r>
          <w:rPr>
            <w:noProof/>
            <w:webHidden/>
          </w:rPr>
          <w:tab/>
        </w:r>
        <w:r>
          <w:rPr>
            <w:noProof/>
            <w:webHidden/>
          </w:rPr>
          <w:fldChar w:fldCharType="begin"/>
        </w:r>
        <w:r>
          <w:rPr>
            <w:noProof/>
            <w:webHidden/>
          </w:rPr>
          <w:instrText xml:space="preserve"> PAGEREF _Toc535830893 \h </w:instrText>
        </w:r>
        <w:r>
          <w:rPr>
            <w:noProof/>
            <w:webHidden/>
          </w:rPr>
        </w:r>
        <w:r>
          <w:rPr>
            <w:noProof/>
            <w:webHidden/>
          </w:rPr>
          <w:fldChar w:fldCharType="separate"/>
        </w:r>
        <w:r>
          <w:rPr>
            <w:noProof/>
            <w:webHidden/>
          </w:rPr>
          <w:t>18</w:t>
        </w:r>
        <w:r>
          <w:rPr>
            <w:noProof/>
            <w:webHidden/>
          </w:rPr>
          <w:fldChar w:fldCharType="end"/>
        </w:r>
      </w:hyperlink>
    </w:p>
    <w:p w14:paraId="4EF5E593" w14:textId="176974E5" w:rsidR="00E435E8" w:rsidRDefault="00E435E8">
      <w:pPr>
        <w:pStyle w:val="21"/>
        <w:tabs>
          <w:tab w:val="right" w:leader="dot" w:pos="9628"/>
        </w:tabs>
        <w:rPr>
          <w:rFonts w:asciiTheme="minorHAnsi" w:eastAsiaTheme="minorEastAsia" w:hAnsiTheme="minorHAnsi" w:cstheme="minorBidi"/>
          <w:noProof/>
          <w:szCs w:val="22"/>
        </w:rPr>
      </w:pPr>
      <w:hyperlink w:anchor="_Toc535830894" w:history="1">
        <w:r w:rsidRPr="00C9634D">
          <w:rPr>
            <w:rStyle w:val="aa"/>
            <w:noProof/>
            <w14:scene3d>
              <w14:camera w14:prst="orthographicFront"/>
              <w14:lightRig w14:rig="threePt" w14:dir="t">
                <w14:rot w14:lat="0" w14:lon="0" w14:rev="0"/>
              </w14:lightRig>
            </w14:scene3d>
          </w:rPr>
          <w:t>3.3</w:t>
        </w:r>
        <w:r w:rsidRPr="00C9634D">
          <w:rPr>
            <w:rStyle w:val="aa"/>
            <w:noProof/>
          </w:rPr>
          <w:t xml:space="preserve"> SPRT-Biased-Random</w:t>
        </w:r>
        <w:r w:rsidRPr="00C9634D">
          <w:rPr>
            <w:rStyle w:val="aa"/>
            <w:noProof/>
          </w:rPr>
          <w:t>蠕虫节点检测方案</w:t>
        </w:r>
        <w:r>
          <w:rPr>
            <w:noProof/>
            <w:webHidden/>
          </w:rPr>
          <w:tab/>
        </w:r>
        <w:r>
          <w:rPr>
            <w:noProof/>
            <w:webHidden/>
          </w:rPr>
          <w:fldChar w:fldCharType="begin"/>
        </w:r>
        <w:r>
          <w:rPr>
            <w:noProof/>
            <w:webHidden/>
          </w:rPr>
          <w:instrText xml:space="preserve"> PAGEREF _Toc535830894 \h </w:instrText>
        </w:r>
        <w:r>
          <w:rPr>
            <w:noProof/>
            <w:webHidden/>
          </w:rPr>
        </w:r>
        <w:r>
          <w:rPr>
            <w:noProof/>
            <w:webHidden/>
          </w:rPr>
          <w:fldChar w:fldCharType="separate"/>
        </w:r>
        <w:r>
          <w:rPr>
            <w:noProof/>
            <w:webHidden/>
          </w:rPr>
          <w:t>19</w:t>
        </w:r>
        <w:r>
          <w:rPr>
            <w:noProof/>
            <w:webHidden/>
          </w:rPr>
          <w:fldChar w:fldCharType="end"/>
        </w:r>
      </w:hyperlink>
    </w:p>
    <w:p w14:paraId="4A75146A" w14:textId="5DB17073" w:rsidR="00E435E8" w:rsidRDefault="00E435E8">
      <w:pPr>
        <w:pStyle w:val="31"/>
        <w:tabs>
          <w:tab w:val="right" w:leader="dot" w:pos="9628"/>
        </w:tabs>
        <w:rPr>
          <w:rFonts w:asciiTheme="minorHAnsi" w:eastAsiaTheme="minorEastAsia" w:hAnsiTheme="minorHAnsi" w:cstheme="minorBidi"/>
          <w:noProof/>
          <w:szCs w:val="22"/>
        </w:rPr>
      </w:pPr>
      <w:hyperlink w:anchor="_Toc535830895" w:history="1">
        <w:r w:rsidRPr="00C9634D">
          <w:rPr>
            <w:rStyle w:val="aa"/>
            <w:noProof/>
          </w:rPr>
          <w:t>3.3.1</w:t>
        </w:r>
        <w:r w:rsidRPr="00C9634D">
          <w:rPr>
            <w:rStyle w:val="aa"/>
            <w:rFonts w:ascii="黑体" w:hAnsi="黑体"/>
            <w:noProof/>
          </w:rPr>
          <w:t xml:space="preserve"> </w:t>
        </w:r>
        <w:r w:rsidRPr="00C9634D">
          <w:rPr>
            <w:rStyle w:val="aa"/>
            <w:rFonts w:ascii="黑体" w:hAnsi="黑体"/>
            <w:noProof/>
          </w:rPr>
          <w:t>网络预处理</w:t>
        </w:r>
        <w:r>
          <w:rPr>
            <w:noProof/>
            <w:webHidden/>
          </w:rPr>
          <w:tab/>
        </w:r>
        <w:r>
          <w:rPr>
            <w:noProof/>
            <w:webHidden/>
          </w:rPr>
          <w:fldChar w:fldCharType="begin"/>
        </w:r>
        <w:r>
          <w:rPr>
            <w:noProof/>
            <w:webHidden/>
          </w:rPr>
          <w:instrText xml:space="preserve"> PAGEREF _Toc535830895 \h </w:instrText>
        </w:r>
        <w:r>
          <w:rPr>
            <w:noProof/>
            <w:webHidden/>
          </w:rPr>
        </w:r>
        <w:r>
          <w:rPr>
            <w:noProof/>
            <w:webHidden/>
          </w:rPr>
          <w:fldChar w:fldCharType="separate"/>
        </w:r>
        <w:r>
          <w:rPr>
            <w:noProof/>
            <w:webHidden/>
          </w:rPr>
          <w:t>19</w:t>
        </w:r>
        <w:r>
          <w:rPr>
            <w:noProof/>
            <w:webHidden/>
          </w:rPr>
          <w:fldChar w:fldCharType="end"/>
        </w:r>
      </w:hyperlink>
    </w:p>
    <w:p w14:paraId="089D0273" w14:textId="0DC1E9AB" w:rsidR="00E435E8" w:rsidRDefault="00E435E8">
      <w:pPr>
        <w:pStyle w:val="31"/>
        <w:tabs>
          <w:tab w:val="right" w:leader="dot" w:pos="9628"/>
        </w:tabs>
        <w:rPr>
          <w:rFonts w:asciiTheme="minorHAnsi" w:eastAsiaTheme="minorEastAsia" w:hAnsiTheme="minorHAnsi" w:cstheme="minorBidi"/>
          <w:noProof/>
          <w:szCs w:val="22"/>
        </w:rPr>
      </w:pPr>
      <w:hyperlink w:anchor="_Toc535830896" w:history="1">
        <w:r w:rsidRPr="00C9634D">
          <w:rPr>
            <w:rStyle w:val="aa"/>
            <w:noProof/>
          </w:rPr>
          <w:t xml:space="preserve">3.3.2 </w:t>
        </w:r>
        <w:r w:rsidRPr="00C9634D">
          <w:rPr>
            <w:rStyle w:val="aa"/>
            <w:noProof/>
          </w:rPr>
          <w:t>通信模式收集存储</w:t>
        </w:r>
        <w:r>
          <w:rPr>
            <w:noProof/>
            <w:webHidden/>
          </w:rPr>
          <w:tab/>
        </w:r>
        <w:r>
          <w:rPr>
            <w:noProof/>
            <w:webHidden/>
          </w:rPr>
          <w:fldChar w:fldCharType="begin"/>
        </w:r>
        <w:r>
          <w:rPr>
            <w:noProof/>
            <w:webHidden/>
          </w:rPr>
          <w:instrText xml:space="preserve"> PAGEREF _Toc535830896 \h </w:instrText>
        </w:r>
        <w:r>
          <w:rPr>
            <w:noProof/>
            <w:webHidden/>
          </w:rPr>
        </w:r>
        <w:r>
          <w:rPr>
            <w:noProof/>
            <w:webHidden/>
          </w:rPr>
          <w:fldChar w:fldCharType="separate"/>
        </w:r>
        <w:r>
          <w:rPr>
            <w:noProof/>
            <w:webHidden/>
          </w:rPr>
          <w:t>20</w:t>
        </w:r>
        <w:r>
          <w:rPr>
            <w:noProof/>
            <w:webHidden/>
          </w:rPr>
          <w:fldChar w:fldCharType="end"/>
        </w:r>
      </w:hyperlink>
    </w:p>
    <w:p w14:paraId="0A73A463" w14:textId="678A206F" w:rsidR="00E435E8" w:rsidRDefault="00E435E8">
      <w:pPr>
        <w:pStyle w:val="31"/>
        <w:tabs>
          <w:tab w:val="right" w:leader="dot" w:pos="9628"/>
        </w:tabs>
        <w:rPr>
          <w:rFonts w:asciiTheme="minorHAnsi" w:eastAsiaTheme="minorEastAsia" w:hAnsiTheme="minorHAnsi" w:cstheme="minorBidi"/>
          <w:noProof/>
          <w:szCs w:val="22"/>
        </w:rPr>
      </w:pPr>
      <w:hyperlink w:anchor="_Toc535830897" w:history="1">
        <w:r w:rsidRPr="00C9634D">
          <w:rPr>
            <w:rStyle w:val="aa"/>
            <w:noProof/>
          </w:rPr>
          <w:t xml:space="preserve">3.3.3 </w:t>
        </w:r>
        <w:r w:rsidRPr="00C9634D">
          <w:rPr>
            <w:rStyle w:val="aa"/>
            <w:noProof/>
          </w:rPr>
          <w:t>蠕虫节点检测</w:t>
        </w:r>
        <w:r>
          <w:rPr>
            <w:noProof/>
            <w:webHidden/>
          </w:rPr>
          <w:tab/>
        </w:r>
        <w:r>
          <w:rPr>
            <w:noProof/>
            <w:webHidden/>
          </w:rPr>
          <w:fldChar w:fldCharType="begin"/>
        </w:r>
        <w:r>
          <w:rPr>
            <w:noProof/>
            <w:webHidden/>
          </w:rPr>
          <w:instrText xml:space="preserve"> PAGEREF _Toc535830897 \h </w:instrText>
        </w:r>
        <w:r>
          <w:rPr>
            <w:noProof/>
            <w:webHidden/>
          </w:rPr>
        </w:r>
        <w:r>
          <w:rPr>
            <w:noProof/>
            <w:webHidden/>
          </w:rPr>
          <w:fldChar w:fldCharType="separate"/>
        </w:r>
        <w:r>
          <w:rPr>
            <w:noProof/>
            <w:webHidden/>
          </w:rPr>
          <w:t>21</w:t>
        </w:r>
        <w:r>
          <w:rPr>
            <w:noProof/>
            <w:webHidden/>
          </w:rPr>
          <w:fldChar w:fldCharType="end"/>
        </w:r>
      </w:hyperlink>
    </w:p>
    <w:p w14:paraId="11761CB2" w14:textId="289DFAED" w:rsidR="00E435E8" w:rsidRDefault="00E435E8">
      <w:pPr>
        <w:pStyle w:val="21"/>
        <w:tabs>
          <w:tab w:val="right" w:leader="dot" w:pos="9628"/>
        </w:tabs>
        <w:rPr>
          <w:rFonts w:asciiTheme="minorHAnsi" w:eastAsiaTheme="minorEastAsia" w:hAnsiTheme="minorHAnsi" w:cstheme="minorBidi"/>
          <w:noProof/>
          <w:szCs w:val="22"/>
        </w:rPr>
      </w:pPr>
      <w:hyperlink w:anchor="_Toc535830898" w:history="1">
        <w:r w:rsidRPr="00C9634D">
          <w:rPr>
            <w:rStyle w:val="aa"/>
            <w:noProof/>
            <w14:scene3d>
              <w14:camera w14:prst="orthographicFront"/>
              <w14:lightRig w14:rig="threePt" w14:dir="t">
                <w14:rot w14:lat="0" w14:lon="0" w14:rev="0"/>
              </w14:lightRig>
            </w14:scene3d>
          </w:rPr>
          <w:t>3.4</w:t>
        </w:r>
        <w:r w:rsidRPr="00C9634D">
          <w:rPr>
            <w:rStyle w:val="aa"/>
            <w:noProof/>
          </w:rPr>
          <w:t xml:space="preserve"> </w:t>
        </w:r>
        <w:r w:rsidRPr="00C9634D">
          <w:rPr>
            <w:rStyle w:val="aa"/>
            <w:noProof/>
          </w:rPr>
          <w:t>安全性分析</w:t>
        </w:r>
        <w:r>
          <w:rPr>
            <w:noProof/>
            <w:webHidden/>
          </w:rPr>
          <w:tab/>
        </w:r>
        <w:r>
          <w:rPr>
            <w:noProof/>
            <w:webHidden/>
          </w:rPr>
          <w:fldChar w:fldCharType="begin"/>
        </w:r>
        <w:r>
          <w:rPr>
            <w:noProof/>
            <w:webHidden/>
          </w:rPr>
          <w:instrText xml:space="preserve"> PAGEREF _Toc535830898 \h </w:instrText>
        </w:r>
        <w:r>
          <w:rPr>
            <w:noProof/>
            <w:webHidden/>
          </w:rPr>
        </w:r>
        <w:r>
          <w:rPr>
            <w:noProof/>
            <w:webHidden/>
          </w:rPr>
          <w:fldChar w:fldCharType="separate"/>
        </w:r>
        <w:r>
          <w:rPr>
            <w:noProof/>
            <w:webHidden/>
          </w:rPr>
          <w:t>24</w:t>
        </w:r>
        <w:r>
          <w:rPr>
            <w:noProof/>
            <w:webHidden/>
          </w:rPr>
          <w:fldChar w:fldCharType="end"/>
        </w:r>
      </w:hyperlink>
    </w:p>
    <w:p w14:paraId="7B378B03" w14:textId="4387D389" w:rsidR="00E435E8" w:rsidRDefault="00E435E8">
      <w:pPr>
        <w:pStyle w:val="31"/>
        <w:tabs>
          <w:tab w:val="right" w:leader="dot" w:pos="9628"/>
        </w:tabs>
        <w:rPr>
          <w:rFonts w:asciiTheme="minorHAnsi" w:eastAsiaTheme="minorEastAsia" w:hAnsiTheme="minorHAnsi" w:cstheme="minorBidi"/>
          <w:noProof/>
          <w:szCs w:val="22"/>
        </w:rPr>
      </w:pPr>
      <w:hyperlink w:anchor="_Toc535830899" w:history="1">
        <w:r w:rsidRPr="00C9634D">
          <w:rPr>
            <w:rStyle w:val="aa"/>
            <w:noProof/>
          </w:rPr>
          <w:t>3.4.1</w:t>
        </w:r>
        <w:r w:rsidRPr="00C9634D">
          <w:rPr>
            <w:rStyle w:val="aa"/>
            <w:rFonts w:ascii="黑体" w:hAnsi="黑体"/>
            <w:noProof/>
          </w:rPr>
          <w:t xml:space="preserve"> </w:t>
        </w:r>
        <w:r w:rsidRPr="00C9634D">
          <w:rPr>
            <w:rStyle w:val="aa"/>
            <w:rFonts w:ascii="黑体" w:hAnsi="黑体"/>
            <w:noProof/>
          </w:rPr>
          <w:t>蠕虫节点检测率</w:t>
        </w:r>
        <w:r>
          <w:rPr>
            <w:noProof/>
            <w:webHidden/>
          </w:rPr>
          <w:tab/>
        </w:r>
        <w:r>
          <w:rPr>
            <w:noProof/>
            <w:webHidden/>
          </w:rPr>
          <w:fldChar w:fldCharType="begin"/>
        </w:r>
        <w:r>
          <w:rPr>
            <w:noProof/>
            <w:webHidden/>
          </w:rPr>
          <w:instrText xml:space="preserve"> PAGEREF _Toc535830899 \h </w:instrText>
        </w:r>
        <w:r>
          <w:rPr>
            <w:noProof/>
            <w:webHidden/>
          </w:rPr>
        </w:r>
        <w:r>
          <w:rPr>
            <w:noProof/>
            <w:webHidden/>
          </w:rPr>
          <w:fldChar w:fldCharType="separate"/>
        </w:r>
        <w:r>
          <w:rPr>
            <w:noProof/>
            <w:webHidden/>
          </w:rPr>
          <w:t>24</w:t>
        </w:r>
        <w:r>
          <w:rPr>
            <w:noProof/>
            <w:webHidden/>
          </w:rPr>
          <w:fldChar w:fldCharType="end"/>
        </w:r>
      </w:hyperlink>
    </w:p>
    <w:p w14:paraId="1CDCF4B1" w14:textId="018C4AAC" w:rsidR="00E435E8" w:rsidRDefault="00E435E8">
      <w:pPr>
        <w:pStyle w:val="31"/>
        <w:tabs>
          <w:tab w:val="right" w:leader="dot" w:pos="9628"/>
        </w:tabs>
        <w:rPr>
          <w:rFonts w:asciiTheme="minorHAnsi" w:eastAsiaTheme="minorEastAsia" w:hAnsiTheme="minorHAnsi" w:cstheme="minorBidi"/>
          <w:noProof/>
          <w:szCs w:val="22"/>
        </w:rPr>
      </w:pPr>
      <w:hyperlink w:anchor="_Toc535830900" w:history="1">
        <w:r w:rsidRPr="00C9634D">
          <w:rPr>
            <w:rStyle w:val="aa"/>
            <w:noProof/>
          </w:rPr>
          <w:t>3.4.2</w:t>
        </w:r>
        <w:r w:rsidRPr="00C9634D">
          <w:rPr>
            <w:rStyle w:val="aa"/>
            <w:rFonts w:ascii="黑体" w:hAnsi="黑体"/>
            <w:noProof/>
          </w:rPr>
          <w:t xml:space="preserve"> </w:t>
        </w:r>
        <w:r w:rsidRPr="00C9634D">
          <w:rPr>
            <w:rStyle w:val="aa"/>
            <w:rFonts w:ascii="黑体" w:hAnsi="黑体"/>
            <w:noProof/>
          </w:rPr>
          <w:t>蠕虫节点感染的上限</w:t>
        </w:r>
        <w:r>
          <w:rPr>
            <w:noProof/>
            <w:webHidden/>
          </w:rPr>
          <w:tab/>
        </w:r>
        <w:r>
          <w:rPr>
            <w:noProof/>
            <w:webHidden/>
          </w:rPr>
          <w:fldChar w:fldCharType="begin"/>
        </w:r>
        <w:r>
          <w:rPr>
            <w:noProof/>
            <w:webHidden/>
          </w:rPr>
          <w:instrText xml:space="preserve"> PAGEREF _Toc535830900 \h </w:instrText>
        </w:r>
        <w:r>
          <w:rPr>
            <w:noProof/>
            <w:webHidden/>
          </w:rPr>
        </w:r>
        <w:r>
          <w:rPr>
            <w:noProof/>
            <w:webHidden/>
          </w:rPr>
          <w:fldChar w:fldCharType="separate"/>
        </w:r>
        <w:r>
          <w:rPr>
            <w:noProof/>
            <w:webHidden/>
          </w:rPr>
          <w:t>26</w:t>
        </w:r>
        <w:r>
          <w:rPr>
            <w:noProof/>
            <w:webHidden/>
          </w:rPr>
          <w:fldChar w:fldCharType="end"/>
        </w:r>
      </w:hyperlink>
    </w:p>
    <w:p w14:paraId="63A3F4DA" w14:textId="29F1B578" w:rsidR="00E435E8" w:rsidRDefault="00E435E8">
      <w:pPr>
        <w:pStyle w:val="21"/>
        <w:tabs>
          <w:tab w:val="right" w:leader="dot" w:pos="9628"/>
        </w:tabs>
        <w:rPr>
          <w:rFonts w:asciiTheme="minorHAnsi" w:eastAsiaTheme="minorEastAsia" w:hAnsiTheme="minorHAnsi" w:cstheme="minorBidi"/>
          <w:noProof/>
          <w:szCs w:val="22"/>
        </w:rPr>
      </w:pPr>
      <w:hyperlink w:anchor="_Toc535830901" w:history="1">
        <w:r w:rsidRPr="00C9634D">
          <w:rPr>
            <w:rStyle w:val="aa"/>
            <w:noProof/>
            <w14:scene3d>
              <w14:camera w14:prst="orthographicFront"/>
              <w14:lightRig w14:rig="threePt" w14:dir="t">
                <w14:rot w14:lat="0" w14:lon="0" w14:rev="0"/>
              </w14:lightRig>
            </w14:scene3d>
          </w:rPr>
          <w:t>3.5</w:t>
        </w:r>
        <w:r w:rsidRPr="00C9634D">
          <w:rPr>
            <w:rStyle w:val="aa"/>
            <w:noProof/>
          </w:rPr>
          <w:t xml:space="preserve"> </w:t>
        </w:r>
        <w:r w:rsidRPr="00C9634D">
          <w:rPr>
            <w:rStyle w:val="aa"/>
            <w:noProof/>
          </w:rPr>
          <w:t>性能分析</w:t>
        </w:r>
        <w:r>
          <w:rPr>
            <w:noProof/>
            <w:webHidden/>
          </w:rPr>
          <w:tab/>
        </w:r>
        <w:r>
          <w:rPr>
            <w:noProof/>
            <w:webHidden/>
          </w:rPr>
          <w:fldChar w:fldCharType="begin"/>
        </w:r>
        <w:r>
          <w:rPr>
            <w:noProof/>
            <w:webHidden/>
          </w:rPr>
          <w:instrText xml:space="preserve"> PAGEREF _Toc535830901 \h </w:instrText>
        </w:r>
        <w:r>
          <w:rPr>
            <w:noProof/>
            <w:webHidden/>
          </w:rPr>
        </w:r>
        <w:r>
          <w:rPr>
            <w:noProof/>
            <w:webHidden/>
          </w:rPr>
          <w:fldChar w:fldCharType="separate"/>
        </w:r>
        <w:r>
          <w:rPr>
            <w:noProof/>
            <w:webHidden/>
          </w:rPr>
          <w:t>27</w:t>
        </w:r>
        <w:r>
          <w:rPr>
            <w:noProof/>
            <w:webHidden/>
          </w:rPr>
          <w:fldChar w:fldCharType="end"/>
        </w:r>
      </w:hyperlink>
    </w:p>
    <w:p w14:paraId="23F54522" w14:textId="769ABCE7" w:rsidR="00E435E8" w:rsidRDefault="00E435E8">
      <w:pPr>
        <w:pStyle w:val="31"/>
        <w:tabs>
          <w:tab w:val="right" w:leader="dot" w:pos="9628"/>
        </w:tabs>
        <w:rPr>
          <w:rFonts w:asciiTheme="minorHAnsi" w:eastAsiaTheme="minorEastAsia" w:hAnsiTheme="minorHAnsi" w:cstheme="minorBidi"/>
          <w:noProof/>
          <w:szCs w:val="22"/>
        </w:rPr>
      </w:pPr>
      <w:hyperlink w:anchor="_Toc535830902" w:history="1">
        <w:r w:rsidRPr="00C9634D">
          <w:rPr>
            <w:rStyle w:val="aa"/>
            <w:noProof/>
          </w:rPr>
          <w:t xml:space="preserve">3.5.1 </w:t>
        </w:r>
        <w:r w:rsidRPr="00C9634D">
          <w:rPr>
            <w:rStyle w:val="aa"/>
            <w:noProof/>
          </w:rPr>
          <w:t>决策平均采样样本数</w:t>
        </w:r>
        <w:r>
          <w:rPr>
            <w:noProof/>
            <w:webHidden/>
          </w:rPr>
          <w:tab/>
        </w:r>
        <w:r>
          <w:rPr>
            <w:noProof/>
            <w:webHidden/>
          </w:rPr>
          <w:fldChar w:fldCharType="begin"/>
        </w:r>
        <w:r>
          <w:rPr>
            <w:noProof/>
            <w:webHidden/>
          </w:rPr>
          <w:instrText xml:space="preserve"> PAGEREF _Toc535830902 \h </w:instrText>
        </w:r>
        <w:r>
          <w:rPr>
            <w:noProof/>
            <w:webHidden/>
          </w:rPr>
        </w:r>
        <w:r>
          <w:rPr>
            <w:noProof/>
            <w:webHidden/>
          </w:rPr>
          <w:fldChar w:fldCharType="separate"/>
        </w:r>
        <w:r>
          <w:rPr>
            <w:noProof/>
            <w:webHidden/>
          </w:rPr>
          <w:t>27</w:t>
        </w:r>
        <w:r>
          <w:rPr>
            <w:noProof/>
            <w:webHidden/>
          </w:rPr>
          <w:fldChar w:fldCharType="end"/>
        </w:r>
      </w:hyperlink>
    </w:p>
    <w:p w14:paraId="1369FF72" w14:textId="789E7FC3" w:rsidR="00E435E8" w:rsidRDefault="00E435E8">
      <w:pPr>
        <w:pStyle w:val="31"/>
        <w:tabs>
          <w:tab w:val="right" w:leader="dot" w:pos="9628"/>
        </w:tabs>
        <w:rPr>
          <w:rFonts w:asciiTheme="minorHAnsi" w:eastAsiaTheme="minorEastAsia" w:hAnsiTheme="minorHAnsi" w:cstheme="minorBidi"/>
          <w:noProof/>
          <w:szCs w:val="22"/>
        </w:rPr>
      </w:pPr>
      <w:hyperlink w:anchor="_Toc535830903" w:history="1">
        <w:r w:rsidRPr="00C9634D">
          <w:rPr>
            <w:rStyle w:val="aa"/>
            <w:noProof/>
          </w:rPr>
          <w:t xml:space="preserve">3.5.2 </w:t>
        </w:r>
        <w:r w:rsidRPr="00C9634D">
          <w:rPr>
            <w:rStyle w:val="aa"/>
            <w:noProof/>
          </w:rPr>
          <w:t>通信资源开销和内存资源开销</w:t>
        </w:r>
        <w:r>
          <w:rPr>
            <w:noProof/>
            <w:webHidden/>
          </w:rPr>
          <w:tab/>
        </w:r>
        <w:r>
          <w:rPr>
            <w:noProof/>
            <w:webHidden/>
          </w:rPr>
          <w:fldChar w:fldCharType="begin"/>
        </w:r>
        <w:r>
          <w:rPr>
            <w:noProof/>
            <w:webHidden/>
          </w:rPr>
          <w:instrText xml:space="preserve"> PAGEREF _Toc535830903 \h </w:instrText>
        </w:r>
        <w:r>
          <w:rPr>
            <w:noProof/>
            <w:webHidden/>
          </w:rPr>
        </w:r>
        <w:r>
          <w:rPr>
            <w:noProof/>
            <w:webHidden/>
          </w:rPr>
          <w:fldChar w:fldCharType="separate"/>
        </w:r>
        <w:r>
          <w:rPr>
            <w:noProof/>
            <w:webHidden/>
          </w:rPr>
          <w:t>29</w:t>
        </w:r>
        <w:r>
          <w:rPr>
            <w:noProof/>
            <w:webHidden/>
          </w:rPr>
          <w:fldChar w:fldCharType="end"/>
        </w:r>
      </w:hyperlink>
    </w:p>
    <w:p w14:paraId="647986F0" w14:textId="6EA3A5FF" w:rsidR="00E435E8" w:rsidRDefault="00E435E8">
      <w:pPr>
        <w:pStyle w:val="21"/>
        <w:tabs>
          <w:tab w:val="right" w:leader="dot" w:pos="9628"/>
        </w:tabs>
        <w:rPr>
          <w:rFonts w:asciiTheme="minorHAnsi" w:eastAsiaTheme="minorEastAsia" w:hAnsiTheme="minorHAnsi" w:cstheme="minorBidi"/>
          <w:noProof/>
          <w:szCs w:val="22"/>
        </w:rPr>
      </w:pPr>
      <w:hyperlink w:anchor="_Toc535830904" w:history="1">
        <w:r w:rsidRPr="00C9634D">
          <w:rPr>
            <w:rStyle w:val="aa"/>
            <w:noProof/>
            <w14:scene3d>
              <w14:camera w14:prst="orthographicFront"/>
              <w14:lightRig w14:rig="threePt" w14:dir="t">
                <w14:rot w14:lat="0" w14:lon="0" w14:rev="0"/>
              </w14:lightRig>
            </w14:scene3d>
          </w:rPr>
          <w:t>3.6</w:t>
        </w:r>
        <w:r w:rsidRPr="00C9634D">
          <w:rPr>
            <w:rStyle w:val="aa"/>
            <w:noProof/>
          </w:rPr>
          <w:t xml:space="preserve"> </w:t>
        </w:r>
        <w:r w:rsidRPr="00C9634D">
          <w:rPr>
            <w:rStyle w:val="aa"/>
            <w:noProof/>
          </w:rPr>
          <w:t>实验分析</w:t>
        </w:r>
        <w:r>
          <w:rPr>
            <w:noProof/>
            <w:webHidden/>
          </w:rPr>
          <w:tab/>
        </w:r>
        <w:r>
          <w:rPr>
            <w:noProof/>
            <w:webHidden/>
          </w:rPr>
          <w:fldChar w:fldCharType="begin"/>
        </w:r>
        <w:r>
          <w:rPr>
            <w:noProof/>
            <w:webHidden/>
          </w:rPr>
          <w:instrText xml:space="preserve"> PAGEREF _Toc535830904 \h </w:instrText>
        </w:r>
        <w:r>
          <w:rPr>
            <w:noProof/>
            <w:webHidden/>
          </w:rPr>
        </w:r>
        <w:r>
          <w:rPr>
            <w:noProof/>
            <w:webHidden/>
          </w:rPr>
          <w:fldChar w:fldCharType="separate"/>
        </w:r>
        <w:r>
          <w:rPr>
            <w:noProof/>
            <w:webHidden/>
          </w:rPr>
          <w:t>30</w:t>
        </w:r>
        <w:r>
          <w:rPr>
            <w:noProof/>
            <w:webHidden/>
          </w:rPr>
          <w:fldChar w:fldCharType="end"/>
        </w:r>
      </w:hyperlink>
    </w:p>
    <w:p w14:paraId="253A8CD1" w14:textId="7AB18438" w:rsidR="00E435E8" w:rsidRDefault="00E435E8">
      <w:pPr>
        <w:pStyle w:val="31"/>
        <w:tabs>
          <w:tab w:val="right" w:leader="dot" w:pos="9628"/>
        </w:tabs>
        <w:rPr>
          <w:rFonts w:asciiTheme="minorHAnsi" w:eastAsiaTheme="minorEastAsia" w:hAnsiTheme="minorHAnsi" w:cstheme="minorBidi"/>
          <w:noProof/>
          <w:szCs w:val="22"/>
        </w:rPr>
      </w:pPr>
      <w:hyperlink w:anchor="_Toc535830905" w:history="1">
        <w:r w:rsidRPr="00C9634D">
          <w:rPr>
            <w:rStyle w:val="aa"/>
            <w:noProof/>
          </w:rPr>
          <w:t>3.6.1</w:t>
        </w:r>
        <w:r w:rsidRPr="00C9634D">
          <w:rPr>
            <w:rStyle w:val="aa"/>
            <w:noProof/>
          </w:rPr>
          <w:t>仿真环境设定</w:t>
        </w:r>
        <w:r>
          <w:rPr>
            <w:noProof/>
            <w:webHidden/>
          </w:rPr>
          <w:tab/>
        </w:r>
        <w:r>
          <w:rPr>
            <w:noProof/>
            <w:webHidden/>
          </w:rPr>
          <w:fldChar w:fldCharType="begin"/>
        </w:r>
        <w:r>
          <w:rPr>
            <w:noProof/>
            <w:webHidden/>
          </w:rPr>
          <w:instrText xml:space="preserve"> PAGEREF _Toc535830905 \h </w:instrText>
        </w:r>
        <w:r>
          <w:rPr>
            <w:noProof/>
            <w:webHidden/>
          </w:rPr>
        </w:r>
        <w:r>
          <w:rPr>
            <w:noProof/>
            <w:webHidden/>
          </w:rPr>
          <w:fldChar w:fldCharType="separate"/>
        </w:r>
        <w:r>
          <w:rPr>
            <w:noProof/>
            <w:webHidden/>
          </w:rPr>
          <w:t>31</w:t>
        </w:r>
        <w:r>
          <w:rPr>
            <w:noProof/>
            <w:webHidden/>
          </w:rPr>
          <w:fldChar w:fldCharType="end"/>
        </w:r>
      </w:hyperlink>
    </w:p>
    <w:p w14:paraId="5238E96B" w14:textId="0FBAB3A9" w:rsidR="00E435E8" w:rsidRDefault="00E435E8">
      <w:pPr>
        <w:pStyle w:val="31"/>
        <w:tabs>
          <w:tab w:val="right" w:leader="dot" w:pos="9628"/>
        </w:tabs>
        <w:rPr>
          <w:rFonts w:asciiTheme="minorHAnsi" w:eastAsiaTheme="minorEastAsia" w:hAnsiTheme="minorHAnsi" w:cstheme="minorBidi"/>
          <w:noProof/>
          <w:szCs w:val="22"/>
        </w:rPr>
      </w:pPr>
      <w:hyperlink w:anchor="_Toc535830906" w:history="1">
        <w:r w:rsidRPr="00C9634D">
          <w:rPr>
            <w:rStyle w:val="aa"/>
            <w:noProof/>
          </w:rPr>
          <w:t>3.6.2</w:t>
        </w:r>
        <w:r w:rsidRPr="00C9634D">
          <w:rPr>
            <w:rStyle w:val="aa"/>
            <w:noProof/>
          </w:rPr>
          <w:t>仿真结果说明</w:t>
        </w:r>
        <w:r>
          <w:rPr>
            <w:noProof/>
            <w:webHidden/>
          </w:rPr>
          <w:tab/>
        </w:r>
        <w:r>
          <w:rPr>
            <w:noProof/>
            <w:webHidden/>
          </w:rPr>
          <w:fldChar w:fldCharType="begin"/>
        </w:r>
        <w:r>
          <w:rPr>
            <w:noProof/>
            <w:webHidden/>
          </w:rPr>
          <w:instrText xml:space="preserve"> PAGEREF _Toc535830906 \h </w:instrText>
        </w:r>
        <w:r>
          <w:rPr>
            <w:noProof/>
            <w:webHidden/>
          </w:rPr>
        </w:r>
        <w:r>
          <w:rPr>
            <w:noProof/>
            <w:webHidden/>
          </w:rPr>
          <w:fldChar w:fldCharType="separate"/>
        </w:r>
        <w:r>
          <w:rPr>
            <w:noProof/>
            <w:webHidden/>
          </w:rPr>
          <w:t>32</w:t>
        </w:r>
        <w:r>
          <w:rPr>
            <w:noProof/>
            <w:webHidden/>
          </w:rPr>
          <w:fldChar w:fldCharType="end"/>
        </w:r>
      </w:hyperlink>
    </w:p>
    <w:p w14:paraId="6C5F9040" w14:textId="39005607" w:rsidR="00E435E8" w:rsidRDefault="00E435E8">
      <w:pPr>
        <w:pStyle w:val="21"/>
        <w:tabs>
          <w:tab w:val="right" w:leader="dot" w:pos="9628"/>
        </w:tabs>
        <w:rPr>
          <w:rFonts w:asciiTheme="minorHAnsi" w:eastAsiaTheme="minorEastAsia" w:hAnsiTheme="minorHAnsi" w:cstheme="minorBidi"/>
          <w:noProof/>
          <w:szCs w:val="22"/>
        </w:rPr>
      </w:pPr>
      <w:hyperlink w:anchor="_Toc535830907" w:history="1">
        <w:r w:rsidRPr="00C9634D">
          <w:rPr>
            <w:rStyle w:val="aa"/>
            <w:noProof/>
            <w14:scene3d>
              <w14:camera w14:prst="orthographicFront"/>
              <w14:lightRig w14:rig="threePt" w14:dir="t">
                <w14:rot w14:lat="0" w14:lon="0" w14:rev="0"/>
              </w14:lightRig>
            </w14:scene3d>
          </w:rPr>
          <w:t>3.7</w:t>
        </w:r>
        <w:r w:rsidRPr="00C9634D">
          <w:rPr>
            <w:rStyle w:val="aa"/>
            <w:noProof/>
          </w:rPr>
          <w:t xml:space="preserve"> </w:t>
        </w:r>
        <w:r w:rsidRPr="00C9634D">
          <w:rPr>
            <w:rStyle w:val="aa"/>
            <w:noProof/>
          </w:rPr>
          <w:t>本章小结</w:t>
        </w:r>
        <w:r>
          <w:rPr>
            <w:noProof/>
            <w:webHidden/>
          </w:rPr>
          <w:tab/>
        </w:r>
        <w:r>
          <w:rPr>
            <w:noProof/>
            <w:webHidden/>
          </w:rPr>
          <w:fldChar w:fldCharType="begin"/>
        </w:r>
        <w:r>
          <w:rPr>
            <w:noProof/>
            <w:webHidden/>
          </w:rPr>
          <w:instrText xml:space="preserve"> PAGEREF _Toc535830907 \h </w:instrText>
        </w:r>
        <w:r>
          <w:rPr>
            <w:noProof/>
            <w:webHidden/>
          </w:rPr>
        </w:r>
        <w:r>
          <w:rPr>
            <w:noProof/>
            <w:webHidden/>
          </w:rPr>
          <w:fldChar w:fldCharType="separate"/>
        </w:r>
        <w:r>
          <w:rPr>
            <w:noProof/>
            <w:webHidden/>
          </w:rPr>
          <w:t>34</w:t>
        </w:r>
        <w:r>
          <w:rPr>
            <w:noProof/>
            <w:webHidden/>
          </w:rPr>
          <w:fldChar w:fldCharType="end"/>
        </w:r>
      </w:hyperlink>
    </w:p>
    <w:p w14:paraId="292DD40C" w14:textId="411FB9BE" w:rsidR="00E435E8" w:rsidRDefault="00E435E8">
      <w:pPr>
        <w:pStyle w:val="10"/>
        <w:tabs>
          <w:tab w:val="right" w:leader="dot" w:pos="9628"/>
        </w:tabs>
        <w:rPr>
          <w:rFonts w:asciiTheme="minorHAnsi" w:eastAsiaTheme="minorEastAsia" w:hAnsiTheme="minorHAnsi" w:cstheme="minorBidi"/>
          <w:noProof/>
          <w:szCs w:val="22"/>
        </w:rPr>
      </w:pPr>
      <w:hyperlink w:anchor="_Toc535830908" w:history="1">
        <w:r w:rsidRPr="00C9634D">
          <w:rPr>
            <w:rStyle w:val="aa"/>
            <w:noProof/>
          </w:rPr>
          <w:t>第四章</w:t>
        </w:r>
        <w:r w:rsidRPr="00C9634D">
          <w:rPr>
            <w:rStyle w:val="aa"/>
            <w:noProof/>
          </w:rPr>
          <w:t xml:space="preserve"> </w:t>
        </w:r>
        <w:r w:rsidRPr="00C9634D">
          <w:rPr>
            <w:rStyle w:val="aa"/>
            <w:noProof/>
          </w:rPr>
          <w:t>改进型分布式</w:t>
        </w:r>
        <w:r w:rsidRPr="00C9634D">
          <w:rPr>
            <w:rStyle w:val="aa"/>
            <w:noProof/>
          </w:rPr>
          <w:t>PCA</w:t>
        </w:r>
        <w:r w:rsidRPr="00C9634D">
          <w:rPr>
            <w:rStyle w:val="aa"/>
            <w:noProof/>
          </w:rPr>
          <w:t>异常数据检测方案</w:t>
        </w:r>
        <w:r>
          <w:rPr>
            <w:noProof/>
            <w:webHidden/>
          </w:rPr>
          <w:tab/>
        </w:r>
        <w:r>
          <w:rPr>
            <w:noProof/>
            <w:webHidden/>
          </w:rPr>
          <w:fldChar w:fldCharType="begin"/>
        </w:r>
        <w:r>
          <w:rPr>
            <w:noProof/>
            <w:webHidden/>
          </w:rPr>
          <w:instrText xml:space="preserve"> PAGEREF _Toc535830908 \h </w:instrText>
        </w:r>
        <w:r>
          <w:rPr>
            <w:noProof/>
            <w:webHidden/>
          </w:rPr>
        </w:r>
        <w:r>
          <w:rPr>
            <w:noProof/>
            <w:webHidden/>
          </w:rPr>
          <w:fldChar w:fldCharType="separate"/>
        </w:r>
        <w:r>
          <w:rPr>
            <w:noProof/>
            <w:webHidden/>
          </w:rPr>
          <w:t>35</w:t>
        </w:r>
        <w:r>
          <w:rPr>
            <w:noProof/>
            <w:webHidden/>
          </w:rPr>
          <w:fldChar w:fldCharType="end"/>
        </w:r>
      </w:hyperlink>
    </w:p>
    <w:p w14:paraId="5E2CA04E" w14:textId="7D8B8B78" w:rsidR="00E435E8" w:rsidRDefault="00E435E8">
      <w:pPr>
        <w:pStyle w:val="21"/>
        <w:tabs>
          <w:tab w:val="right" w:leader="dot" w:pos="9628"/>
        </w:tabs>
        <w:rPr>
          <w:rFonts w:asciiTheme="minorHAnsi" w:eastAsiaTheme="minorEastAsia" w:hAnsiTheme="minorHAnsi" w:cstheme="minorBidi"/>
          <w:noProof/>
          <w:szCs w:val="22"/>
        </w:rPr>
      </w:pPr>
      <w:hyperlink w:anchor="_Toc535830909" w:history="1">
        <w:r w:rsidRPr="00C9634D">
          <w:rPr>
            <w:rStyle w:val="aa"/>
            <w:noProof/>
            <w14:scene3d>
              <w14:camera w14:prst="orthographicFront"/>
              <w14:lightRig w14:rig="threePt" w14:dir="t">
                <w14:rot w14:lat="0" w14:lon="0" w14:rev="0"/>
              </w14:lightRig>
            </w14:scene3d>
          </w:rPr>
          <w:t>4.1</w:t>
        </w:r>
        <w:r w:rsidRPr="00C9634D">
          <w:rPr>
            <w:rStyle w:val="aa"/>
            <w:noProof/>
          </w:rPr>
          <w:t xml:space="preserve"> </w:t>
        </w:r>
        <w:r w:rsidRPr="00C9634D">
          <w:rPr>
            <w:rStyle w:val="aa"/>
            <w:noProof/>
          </w:rPr>
          <w:t>引言</w:t>
        </w:r>
        <w:r>
          <w:rPr>
            <w:noProof/>
            <w:webHidden/>
          </w:rPr>
          <w:tab/>
        </w:r>
        <w:r>
          <w:rPr>
            <w:noProof/>
            <w:webHidden/>
          </w:rPr>
          <w:fldChar w:fldCharType="begin"/>
        </w:r>
        <w:r>
          <w:rPr>
            <w:noProof/>
            <w:webHidden/>
          </w:rPr>
          <w:instrText xml:space="preserve"> PAGEREF _Toc535830909 \h </w:instrText>
        </w:r>
        <w:r>
          <w:rPr>
            <w:noProof/>
            <w:webHidden/>
          </w:rPr>
        </w:r>
        <w:r>
          <w:rPr>
            <w:noProof/>
            <w:webHidden/>
          </w:rPr>
          <w:fldChar w:fldCharType="separate"/>
        </w:r>
        <w:r>
          <w:rPr>
            <w:noProof/>
            <w:webHidden/>
          </w:rPr>
          <w:t>35</w:t>
        </w:r>
        <w:r>
          <w:rPr>
            <w:noProof/>
            <w:webHidden/>
          </w:rPr>
          <w:fldChar w:fldCharType="end"/>
        </w:r>
      </w:hyperlink>
    </w:p>
    <w:p w14:paraId="710EC944" w14:textId="2993298E" w:rsidR="00E435E8" w:rsidRDefault="00E435E8">
      <w:pPr>
        <w:pStyle w:val="21"/>
        <w:tabs>
          <w:tab w:val="right" w:leader="dot" w:pos="9628"/>
        </w:tabs>
        <w:rPr>
          <w:rFonts w:asciiTheme="minorHAnsi" w:eastAsiaTheme="minorEastAsia" w:hAnsiTheme="minorHAnsi" w:cstheme="minorBidi"/>
          <w:noProof/>
          <w:szCs w:val="22"/>
        </w:rPr>
      </w:pPr>
      <w:hyperlink w:anchor="_Toc535830910" w:history="1">
        <w:r w:rsidRPr="00C9634D">
          <w:rPr>
            <w:rStyle w:val="aa"/>
            <w:noProof/>
            <w14:scene3d>
              <w14:camera w14:prst="orthographicFront"/>
              <w14:lightRig w14:rig="threePt" w14:dir="t">
                <w14:rot w14:lat="0" w14:lon="0" w14:rev="0"/>
              </w14:lightRig>
            </w14:scene3d>
          </w:rPr>
          <w:t>4.2</w:t>
        </w:r>
        <w:r w:rsidRPr="00C9634D">
          <w:rPr>
            <w:rStyle w:val="aa"/>
            <w:noProof/>
          </w:rPr>
          <w:t xml:space="preserve"> </w:t>
        </w:r>
        <w:r w:rsidRPr="00C9634D">
          <w:rPr>
            <w:rStyle w:val="aa"/>
            <w:noProof/>
          </w:rPr>
          <w:t>网络拓扑结构假设</w:t>
        </w:r>
        <w:r>
          <w:rPr>
            <w:noProof/>
            <w:webHidden/>
          </w:rPr>
          <w:tab/>
        </w:r>
        <w:r>
          <w:rPr>
            <w:noProof/>
            <w:webHidden/>
          </w:rPr>
          <w:fldChar w:fldCharType="begin"/>
        </w:r>
        <w:r>
          <w:rPr>
            <w:noProof/>
            <w:webHidden/>
          </w:rPr>
          <w:instrText xml:space="preserve"> PAGEREF _Toc535830910 \h </w:instrText>
        </w:r>
        <w:r>
          <w:rPr>
            <w:noProof/>
            <w:webHidden/>
          </w:rPr>
        </w:r>
        <w:r>
          <w:rPr>
            <w:noProof/>
            <w:webHidden/>
          </w:rPr>
          <w:fldChar w:fldCharType="separate"/>
        </w:r>
        <w:r>
          <w:rPr>
            <w:noProof/>
            <w:webHidden/>
          </w:rPr>
          <w:t>36</w:t>
        </w:r>
        <w:r>
          <w:rPr>
            <w:noProof/>
            <w:webHidden/>
          </w:rPr>
          <w:fldChar w:fldCharType="end"/>
        </w:r>
      </w:hyperlink>
    </w:p>
    <w:p w14:paraId="5F4C3C59" w14:textId="33BE7FF5" w:rsidR="00E435E8" w:rsidRDefault="00E435E8">
      <w:pPr>
        <w:pStyle w:val="21"/>
        <w:tabs>
          <w:tab w:val="right" w:leader="dot" w:pos="9628"/>
        </w:tabs>
        <w:rPr>
          <w:rFonts w:asciiTheme="minorHAnsi" w:eastAsiaTheme="minorEastAsia" w:hAnsiTheme="minorHAnsi" w:cstheme="minorBidi"/>
          <w:noProof/>
          <w:szCs w:val="22"/>
        </w:rPr>
      </w:pPr>
      <w:hyperlink w:anchor="_Toc535830911" w:history="1">
        <w:r w:rsidRPr="00C9634D">
          <w:rPr>
            <w:rStyle w:val="aa"/>
            <w:noProof/>
            <w14:scene3d>
              <w14:camera w14:prst="orthographicFront"/>
              <w14:lightRig w14:rig="threePt" w14:dir="t">
                <w14:rot w14:lat="0" w14:lon="0" w14:rev="0"/>
              </w14:lightRig>
            </w14:scene3d>
          </w:rPr>
          <w:t>4.3</w:t>
        </w:r>
        <w:r w:rsidRPr="00C9634D">
          <w:rPr>
            <w:rStyle w:val="aa"/>
            <w:noProof/>
          </w:rPr>
          <w:t xml:space="preserve"> IDPCA</w:t>
        </w:r>
        <w:r w:rsidRPr="00C9634D">
          <w:rPr>
            <w:rStyle w:val="aa"/>
            <w:noProof/>
          </w:rPr>
          <w:t>异常数据检测模型</w:t>
        </w:r>
        <w:r>
          <w:rPr>
            <w:noProof/>
            <w:webHidden/>
          </w:rPr>
          <w:tab/>
        </w:r>
        <w:r>
          <w:rPr>
            <w:noProof/>
            <w:webHidden/>
          </w:rPr>
          <w:fldChar w:fldCharType="begin"/>
        </w:r>
        <w:r>
          <w:rPr>
            <w:noProof/>
            <w:webHidden/>
          </w:rPr>
          <w:instrText xml:space="preserve"> PAGEREF _Toc535830911 \h </w:instrText>
        </w:r>
        <w:r>
          <w:rPr>
            <w:noProof/>
            <w:webHidden/>
          </w:rPr>
        </w:r>
        <w:r>
          <w:rPr>
            <w:noProof/>
            <w:webHidden/>
          </w:rPr>
          <w:fldChar w:fldCharType="separate"/>
        </w:r>
        <w:r>
          <w:rPr>
            <w:noProof/>
            <w:webHidden/>
          </w:rPr>
          <w:t>36</w:t>
        </w:r>
        <w:r>
          <w:rPr>
            <w:noProof/>
            <w:webHidden/>
          </w:rPr>
          <w:fldChar w:fldCharType="end"/>
        </w:r>
      </w:hyperlink>
    </w:p>
    <w:p w14:paraId="0AB40BE9" w14:textId="64966EC1" w:rsidR="00E435E8" w:rsidRDefault="00E435E8">
      <w:pPr>
        <w:pStyle w:val="31"/>
        <w:tabs>
          <w:tab w:val="right" w:leader="dot" w:pos="9628"/>
        </w:tabs>
        <w:rPr>
          <w:rFonts w:asciiTheme="minorHAnsi" w:eastAsiaTheme="minorEastAsia" w:hAnsiTheme="minorHAnsi" w:cstheme="minorBidi"/>
          <w:noProof/>
          <w:szCs w:val="22"/>
        </w:rPr>
      </w:pPr>
      <w:hyperlink w:anchor="_Toc535830912" w:history="1">
        <w:r w:rsidRPr="00C9634D">
          <w:rPr>
            <w:rStyle w:val="aa"/>
            <w:noProof/>
          </w:rPr>
          <w:t>4.3.1 IDPCA</w:t>
        </w:r>
        <w:r w:rsidRPr="00C9634D">
          <w:rPr>
            <w:rStyle w:val="aa"/>
            <w:noProof/>
          </w:rPr>
          <w:t>异常数据检测模型训练</w:t>
        </w:r>
        <w:r>
          <w:rPr>
            <w:noProof/>
            <w:webHidden/>
          </w:rPr>
          <w:tab/>
        </w:r>
        <w:r>
          <w:rPr>
            <w:noProof/>
            <w:webHidden/>
          </w:rPr>
          <w:fldChar w:fldCharType="begin"/>
        </w:r>
        <w:r>
          <w:rPr>
            <w:noProof/>
            <w:webHidden/>
          </w:rPr>
          <w:instrText xml:space="preserve"> PAGEREF _Toc535830912 \h </w:instrText>
        </w:r>
        <w:r>
          <w:rPr>
            <w:noProof/>
            <w:webHidden/>
          </w:rPr>
        </w:r>
        <w:r>
          <w:rPr>
            <w:noProof/>
            <w:webHidden/>
          </w:rPr>
          <w:fldChar w:fldCharType="separate"/>
        </w:r>
        <w:r>
          <w:rPr>
            <w:noProof/>
            <w:webHidden/>
          </w:rPr>
          <w:t>37</w:t>
        </w:r>
        <w:r>
          <w:rPr>
            <w:noProof/>
            <w:webHidden/>
          </w:rPr>
          <w:fldChar w:fldCharType="end"/>
        </w:r>
      </w:hyperlink>
    </w:p>
    <w:p w14:paraId="38399A80" w14:textId="6A5F1B0F" w:rsidR="00E435E8" w:rsidRDefault="00E435E8">
      <w:pPr>
        <w:pStyle w:val="31"/>
        <w:tabs>
          <w:tab w:val="right" w:leader="dot" w:pos="9628"/>
        </w:tabs>
        <w:rPr>
          <w:rFonts w:asciiTheme="minorHAnsi" w:eastAsiaTheme="minorEastAsia" w:hAnsiTheme="minorHAnsi" w:cstheme="minorBidi"/>
          <w:noProof/>
          <w:szCs w:val="22"/>
        </w:rPr>
      </w:pPr>
      <w:hyperlink w:anchor="_Toc535830913" w:history="1">
        <w:r w:rsidRPr="00C9634D">
          <w:rPr>
            <w:rStyle w:val="aa"/>
            <w:noProof/>
          </w:rPr>
          <w:t>4.3.2 IDPCA</w:t>
        </w:r>
        <w:r w:rsidRPr="00C9634D">
          <w:rPr>
            <w:rStyle w:val="aa"/>
            <w:noProof/>
          </w:rPr>
          <w:t>异常数据检测</w:t>
        </w:r>
        <w:r>
          <w:rPr>
            <w:noProof/>
            <w:webHidden/>
          </w:rPr>
          <w:tab/>
        </w:r>
        <w:r>
          <w:rPr>
            <w:noProof/>
            <w:webHidden/>
          </w:rPr>
          <w:fldChar w:fldCharType="begin"/>
        </w:r>
        <w:r>
          <w:rPr>
            <w:noProof/>
            <w:webHidden/>
          </w:rPr>
          <w:instrText xml:space="preserve"> PAGEREF _Toc535830913 \h </w:instrText>
        </w:r>
        <w:r>
          <w:rPr>
            <w:noProof/>
            <w:webHidden/>
          </w:rPr>
        </w:r>
        <w:r>
          <w:rPr>
            <w:noProof/>
            <w:webHidden/>
          </w:rPr>
          <w:fldChar w:fldCharType="separate"/>
        </w:r>
        <w:r>
          <w:rPr>
            <w:noProof/>
            <w:webHidden/>
          </w:rPr>
          <w:t>39</w:t>
        </w:r>
        <w:r>
          <w:rPr>
            <w:noProof/>
            <w:webHidden/>
          </w:rPr>
          <w:fldChar w:fldCharType="end"/>
        </w:r>
      </w:hyperlink>
    </w:p>
    <w:p w14:paraId="14E8E477" w14:textId="40972F43" w:rsidR="00E435E8" w:rsidRDefault="00E435E8">
      <w:pPr>
        <w:pStyle w:val="31"/>
        <w:tabs>
          <w:tab w:val="right" w:leader="dot" w:pos="9628"/>
        </w:tabs>
        <w:rPr>
          <w:rFonts w:asciiTheme="minorHAnsi" w:eastAsiaTheme="minorEastAsia" w:hAnsiTheme="minorHAnsi" w:cstheme="minorBidi"/>
          <w:noProof/>
          <w:szCs w:val="22"/>
        </w:rPr>
      </w:pPr>
      <w:hyperlink w:anchor="_Toc535830914" w:history="1">
        <w:r w:rsidRPr="00C9634D">
          <w:rPr>
            <w:rStyle w:val="aa"/>
            <w:noProof/>
          </w:rPr>
          <w:t xml:space="preserve">4.3.3 </w:t>
        </w:r>
        <w:r w:rsidRPr="00C9634D">
          <w:rPr>
            <w:rStyle w:val="aa"/>
            <w:noProof/>
          </w:rPr>
          <w:t>异常数据源检测</w:t>
        </w:r>
        <w:r>
          <w:rPr>
            <w:noProof/>
            <w:webHidden/>
          </w:rPr>
          <w:tab/>
        </w:r>
        <w:r>
          <w:rPr>
            <w:noProof/>
            <w:webHidden/>
          </w:rPr>
          <w:fldChar w:fldCharType="begin"/>
        </w:r>
        <w:r>
          <w:rPr>
            <w:noProof/>
            <w:webHidden/>
          </w:rPr>
          <w:instrText xml:space="preserve"> PAGEREF _Toc535830914 \h </w:instrText>
        </w:r>
        <w:r>
          <w:rPr>
            <w:noProof/>
            <w:webHidden/>
          </w:rPr>
        </w:r>
        <w:r>
          <w:rPr>
            <w:noProof/>
            <w:webHidden/>
          </w:rPr>
          <w:fldChar w:fldCharType="separate"/>
        </w:r>
        <w:r>
          <w:rPr>
            <w:noProof/>
            <w:webHidden/>
          </w:rPr>
          <w:t>40</w:t>
        </w:r>
        <w:r>
          <w:rPr>
            <w:noProof/>
            <w:webHidden/>
          </w:rPr>
          <w:fldChar w:fldCharType="end"/>
        </w:r>
      </w:hyperlink>
    </w:p>
    <w:p w14:paraId="4591530A" w14:textId="745AF166" w:rsidR="00E435E8" w:rsidRDefault="00E435E8">
      <w:pPr>
        <w:pStyle w:val="31"/>
        <w:tabs>
          <w:tab w:val="right" w:leader="dot" w:pos="9628"/>
        </w:tabs>
        <w:rPr>
          <w:rFonts w:asciiTheme="minorHAnsi" w:eastAsiaTheme="minorEastAsia" w:hAnsiTheme="minorHAnsi" w:cstheme="minorBidi"/>
          <w:noProof/>
          <w:szCs w:val="22"/>
        </w:rPr>
      </w:pPr>
      <w:hyperlink w:anchor="_Toc535830915" w:history="1">
        <w:r w:rsidRPr="00C9634D">
          <w:rPr>
            <w:rStyle w:val="aa"/>
            <w:noProof/>
          </w:rPr>
          <w:t xml:space="preserve">4.3.4 </w:t>
        </w:r>
        <w:r w:rsidRPr="00C9634D">
          <w:rPr>
            <w:rStyle w:val="aa"/>
            <w:noProof/>
          </w:rPr>
          <w:t>模型更新</w:t>
        </w:r>
        <w:r>
          <w:rPr>
            <w:noProof/>
            <w:webHidden/>
          </w:rPr>
          <w:tab/>
        </w:r>
        <w:r>
          <w:rPr>
            <w:noProof/>
            <w:webHidden/>
          </w:rPr>
          <w:fldChar w:fldCharType="begin"/>
        </w:r>
        <w:r>
          <w:rPr>
            <w:noProof/>
            <w:webHidden/>
          </w:rPr>
          <w:instrText xml:space="preserve"> PAGEREF _Toc535830915 \h </w:instrText>
        </w:r>
        <w:r>
          <w:rPr>
            <w:noProof/>
            <w:webHidden/>
          </w:rPr>
        </w:r>
        <w:r>
          <w:rPr>
            <w:noProof/>
            <w:webHidden/>
          </w:rPr>
          <w:fldChar w:fldCharType="separate"/>
        </w:r>
        <w:r>
          <w:rPr>
            <w:noProof/>
            <w:webHidden/>
          </w:rPr>
          <w:t>41</w:t>
        </w:r>
        <w:r>
          <w:rPr>
            <w:noProof/>
            <w:webHidden/>
          </w:rPr>
          <w:fldChar w:fldCharType="end"/>
        </w:r>
      </w:hyperlink>
    </w:p>
    <w:p w14:paraId="732B8E1B" w14:textId="53C9591A" w:rsidR="00E435E8" w:rsidRDefault="00E435E8">
      <w:pPr>
        <w:pStyle w:val="21"/>
        <w:tabs>
          <w:tab w:val="right" w:leader="dot" w:pos="9628"/>
        </w:tabs>
        <w:rPr>
          <w:rFonts w:asciiTheme="minorHAnsi" w:eastAsiaTheme="minorEastAsia" w:hAnsiTheme="minorHAnsi" w:cstheme="minorBidi"/>
          <w:noProof/>
          <w:szCs w:val="22"/>
        </w:rPr>
      </w:pPr>
      <w:hyperlink w:anchor="_Toc535830916" w:history="1">
        <w:r w:rsidRPr="00C9634D">
          <w:rPr>
            <w:rStyle w:val="aa"/>
            <w:noProof/>
            <w14:scene3d>
              <w14:camera w14:prst="orthographicFront"/>
              <w14:lightRig w14:rig="threePt" w14:dir="t">
                <w14:rot w14:lat="0" w14:lon="0" w14:rev="0"/>
              </w14:lightRig>
            </w14:scene3d>
          </w:rPr>
          <w:t>4.4</w:t>
        </w:r>
        <w:r w:rsidRPr="00C9634D">
          <w:rPr>
            <w:rStyle w:val="aa"/>
            <w:noProof/>
          </w:rPr>
          <w:t xml:space="preserve"> </w:t>
        </w:r>
        <w:r w:rsidRPr="00C9634D">
          <w:rPr>
            <w:rStyle w:val="aa"/>
            <w:noProof/>
          </w:rPr>
          <w:t>性能分析</w:t>
        </w:r>
        <w:r>
          <w:rPr>
            <w:noProof/>
            <w:webHidden/>
          </w:rPr>
          <w:tab/>
        </w:r>
        <w:r>
          <w:rPr>
            <w:noProof/>
            <w:webHidden/>
          </w:rPr>
          <w:fldChar w:fldCharType="begin"/>
        </w:r>
        <w:r>
          <w:rPr>
            <w:noProof/>
            <w:webHidden/>
          </w:rPr>
          <w:instrText xml:space="preserve"> PAGEREF _Toc535830916 \h </w:instrText>
        </w:r>
        <w:r>
          <w:rPr>
            <w:noProof/>
            <w:webHidden/>
          </w:rPr>
        </w:r>
        <w:r>
          <w:rPr>
            <w:noProof/>
            <w:webHidden/>
          </w:rPr>
          <w:fldChar w:fldCharType="separate"/>
        </w:r>
        <w:r>
          <w:rPr>
            <w:noProof/>
            <w:webHidden/>
          </w:rPr>
          <w:t>42</w:t>
        </w:r>
        <w:r>
          <w:rPr>
            <w:noProof/>
            <w:webHidden/>
          </w:rPr>
          <w:fldChar w:fldCharType="end"/>
        </w:r>
      </w:hyperlink>
    </w:p>
    <w:p w14:paraId="68F79C17" w14:textId="4D5BDC3A" w:rsidR="00E435E8" w:rsidRDefault="00E435E8">
      <w:pPr>
        <w:pStyle w:val="31"/>
        <w:tabs>
          <w:tab w:val="right" w:leader="dot" w:pos="9628"/>
        </w:tabs>
        <w:rPr>
          <w:rFonts w:asciiTheme="minorHAnsi" w:eastAsiaTheme="minorEastAsia" w:hAnsiTheme="minorHAnsi" w:cstheme="minorBidi"/>
          <w:noProof/>
          <w:szCs w:val="22"/>
        </w:rPr>
      </w:pPr>
      <w:hyperlink w:anchor="_Toc535830917" w:history="1">
        <w:r w:rsidRPr="00C9634D">
          <w:rPr>
            <w:rStyle w:val="aa"/>
            <w:noProof/>
          </w:rPr>
          <w:t xml:space="preserve">4.4.1 </w:t>
        </w:r>
        <w:r w:rsidRPr="00C9634D">
          <w:rPr>
            <w:rStyle w:val="aa"/>
            <w:noProof/>
          </w:rPr>
          <w:t>通信资源开销</w:t>
        </w:r>
        <w:r>
          <w:rPr>
            <w:noProof/>
            <w:webHidden/>
          </w:rPr>
          <w:tab/>
        </w:r>
        <w:r>
          <w:rPr>
            <w:noProof/>
            <w:webHidden/>
          </w:rPr>
          <w:fldChar w:fldCharType="begin"/>
        </w:r>
        <w:r>
          <w:rPr>
            <w:noProof/>
            <w:webHidden/>
          </w:rPr>
          <w:instrText xml:space="preserve"> PAGEREF _Toc535830917 \h </w:instrText>
        </w:r>
        <w:r>
          <w:rPr>
            <w:noProof/>
            <w:webHidden/>
          </w:rPr>
        </w:r>
        <w:r>
          <w:rPr>
            <w:noProof/>
            <w:webHidden/>
          </w:rPr>
          <w:fldChar w:fldCharType="separate"/>
        </w:r>
        <w:r>
          <w:rPr>
            <w:noProof/>
            <w:webHidden/>
          </w:rPr>
          <w:t>42</w:t>
        </w:r>
        <w:r>
          <w:rPr>
            <w:noProof/>
            <w:webHidden/>
          </w:rPr>
          <w:fldChar w:fldCharType="end"/>
        </w:r>
      </w:hyperlink>
    </w:p>
    <w:p w14:paraId="7E2C08FA" w14:textId="1997674B" w:rsidR="00E435E8" w:rsidRDefault="00E435E8">
      <w:pPr>
        <w:pStyle w:val="31"/>
        <w:tabs>
          <w:tab w:val="right" w:leader="dot" w:pos="9628"/>
        </w:tabs>
        <w:rPr>
          <w:rFonts w:asciiTheme="minorHAnsi" w:eastAsiaTheme="minorEastAsia" w:hAnsiTheme="minorHAnsi" w:cstheme="minorBidi"/>
          <w:noProof/>
          <w:szCs w:val="22"/>
        </w:rPr>
      </w:pPr>
      <w:hyperlink w:anchor="_Toc535830918" w:history="1">
        <w:r w:rsidRPr="00C9634D">
          <w:rPr>
            <w:rStyle w:val="aa"/>
            <w:noProof/>
          </w:rPr>
          <w:t xml:space="preserve">4.4.2 </w:t>
        </w:r>
        <w:r w:rsidRPr="00C9634D">
          <w:rPr>
            <w:rStyle w:val="aa"/>
            <w:noProof/>
          </w:rPr>
          <w:t>计算资源开销</w:t>
        </w:r>
        <w:r>
          <w:rPr>
            <w:noProof/>
            <w:webHidden/>
          </w:rPr>
          <w:tab/>
        </w:r>
        <w:r>
          <w:rPr>
            <w:noProof/>
            <w:webHidden/>
          </w:rPr>
          <w:fldChar w:fldCharType="begin"/>
        </w:r>
        <w:r>
          <w:rPr>
            <w:noProof/>
            <w:webHidden/>
          </w:rPr>
          <w:instrText xml:space="preserve"> PAGEREF _Toc535830918 \h </w:instrText>
        </w:r>
        <w:r>
          <w:rPr>
            <w:noProof/>
            <w:webHidden/>
          </w:rPr>
        </w:r>
        <w:r>
          <w:rPr>
            <w:noProof/>
            <w:webHidden/>
          </w:rPr>
          <w:fldChar w:fldCharType="separate"/>
        </w:r>
        <w:r>
          <w:rPr>
            <w:noProof/>
            <w:webHidden/>
          </w:rPr>
          <w:t>43</w:t>
        </w:r>
        <w:r>
          <w:rPr>
            <w:noProof/>
            <w:webHidden/>
          </w:rPr>
          <w:fldChar w:fldCharType="end"/>
        </w:r>
      </w:hyperlink>
    </w:p>
    <w:p w14:paraId="7A614ADD" w14:textId="49A1C4DE" w:rsidR="00E435E8" w:rsidRDefault="00E435E8">
      <w:pPr>
        <w:pStyle w:val="31"/>
        <w:tabs>
          <w:tab w:val="right" w:leader="dot" w:pos="9628"/>
        </w:tabs>
        <w:rPr>
          <w:rFonts w:asciiTheme="minorHAnsi" w:eastAsiaTheme="minorEastAsia" w:hAnsiTheme="minorHAnsi" w:cstheme="minorBidi"/>
          <w:noProof/>
          <w:szCs w:val="22"/>
        </w:rPr>
      </w:pPr>
      <w:hyperlink w:anchor="_Toc535830919" w:history="1">
        <w:r w:rsidRPr="00C9634D">
          <w:rPr>
            <w:rStyle w:val="aa"/>
            <w:noProof/>
          </w:rPr>
          <w:t xml:space="preserve">4.4.3 </w:t>
        </w:r>
        <w:r w:rsidRPr="00C9634D">
          <w:rPr>
            <w:rStyle w:val="aa"/>
            <w:noProof/>
          </w:rPr>
          <w:t>资源消耗对比</w:t>
        </w:r>
        <w:r>
          <w:rPr>
            <w:noProof/>
            <w:webHidden/>
          </w:rPr>
          <w:tab/>
        </w:r>
        <w:r>
          <w:rPr>
            <w:noProof/>
            <w:webHidden/>
          </w:rPr>
          <w:fldChar w:fldCharType="begin"/>
        </w:r>
        <w:r>
          <w:rPr>
            <w:noProof/>
            <w:webHidden/>
          </w:rPr>
          <w:instrText xml:space="preserve"> PAGEREF _Toc535830919 \h </w:instrText>
        </w:r>
        <w:r>
          <w:rPr>
            <w:noProof/>
            <w:webHidden/>
          </w:rPr>
        </w:r>
        <w:r>
          <w:rPr>
            <w:noProof/>
            <w:webHidden/>
          </w:rPr>
          <w:fldChar w:fldCharType="separate"/>
        </w:r>
        <w:r>
          <w:rPr>
            <w:noProof/>
            <w:webHidden/>
          </w:rPr>
          <w:t>44</w:t>
        </w:r>
        <w:r>
          <w:rPr>
            <w:noProof/>
            <w:webHidden/>
          </w:rPr>
          <w:fldChar w:fldCharType="end"/>
        </w:r>
      </w:hyperlink>
    </w:p>
    <w:p w14:paraId="0181FDCB" w14:textId="3CF0FA78" w:rsidR="00E435E8" w:rsidRDefault="00E435E8">
      <w:pPr>
        <w:pStyle w:val="21"/>
        <w:tabs>
          <w:tab w:val="right" w:leader="dot" w:pos="9628"/>
        </w:tabs>
        <w:rPr>
          <w:rFonts w:asciiTheme="minorHAnsi" w:eastAsiaTheme="minorEastAsia" w:hAnsiTheme="minorHAnsi" w:cstheme="minorBidi"/>
          <w:noProof/>
          <w:szCs w:val="22"/>
        </w:rPr>
      </w:pPr>
      <w:hyperlink w:anchor="_Toc535830920" w:history="1">
        <w:r w:rsidRPr="00C9634D">
          <w:rPr>
            <w:rStyle w:val="aa"/>
            <w:noProof/>
            <w14:scene3d>
              <w14:camera w14:prst="orthographicFront"/>
              <w14:lightRig w14:rig="threePt" w14:dir="t">
                <w14:rot w14:lat="0" w14:lon="0" w14:rev="0"/>
              </w14:lightRig>
            </w14:scene3d>
          </w:rPr>
          <w:t>4.5</w:t>
        </w:r>
        <w:r w:rsidRPr="00C9634D">
          <w:rPr>
            <w:rStyle w:val="aa"/>
            <w:noProof/>
          </w:rPr>
          <w:t xml:space="preserve"> </w:t>
        </w:r>
        <w:r w:rsidRPr="00C9634D">
          <w:rPr>
            <w:rStyle w:val="aa"/>
            <w:noProof/>
          </w:rPr>
          <w:t>仿真分析</w:t>
        </w:r>
        <w:r>
          <w:rPr>
            <w:noProof/>
            <w:webHidden/>
          </w:rPr>
          <w:tab/>
        </w:r>
        <w:r>
          <w:rPr>
            <w:noProof/>
            <w:webHidden/>
          </w:rPr>
          <w:fldChar w:fldCharType="begin"/>
        </w:r>
        <w:r>
          <w:rPr>
            <w:noProof/>
            <w:webHidden/>
          </w:rPr>
          <w:instrText xml:space="preserve"> PAGEREF _Toc535830920 \h </w:instrText>
        </w:r>
        <w:r>
          <w:rPr>
            <w:noProof/>
            <w:webHidden/>
          </w:rPr>
        </w:r>
        <w:r>
          <w:rPr>
            <w:noProof/>
            <w:webHidden/>
          </w:rPr>
          <w:fldChar w:fldCharType="separate"/>
        </w:r>
        <w:r>
          <w:rPr>
            <w:noProof/>
            <w:webHidden/>
          </w:rPr>
          <w:t>45</w:t>
        </w:r>
        <w:r>
          <w:rPr>
            <w:noProof/>
            <w:webHidden/>
          </w:rPr>
          <w:fldChar w:fldCharType="end"/>
        </w:r>
      </w:hyperlink>
    </w:p>
    <w:p w14:paraId="72F211CF" w14:textId="1EE76F80" w:rsidR="00E435E8" w:rsidRDefault="00E435E8">
      <w:pPr>
        <w:pStyle w:val="31"/>
        <w:tabs>
          <w:tab w:val="right" w:leader="dot" w:pos="9628"/>
        </w:tabs>
        <w:rPr>
          <w:rFonts w:asciiTheme="minorHAnsi" w:eastAsiaTheme="minorEastAsia" w:hAnsiTheme="minorHAnsi" w:cstheme="minorBidi"/>
          <w:noProof/>
          <w:szCs w:val="22"/>
        </w:rPr>
      </w:pPr>
      <w:hyperlink w:anchor="_Toc535830921" w:history="1">
        <w:r w:rsidRPr="00C9634D">
          <w:rPr>
            <w:rStyle w:val="aa"/>
            <w:noProof/>
          </w:rPr>
          <w:t xml:space="preserve">4.5.1 </w:t>
        </w:r>
        <w:r w:rsidRPr="00C9634D">
          <w:rPr>
            <w:rStyle w:val="aa"/>
            <w:noProof/>
          </w:rPr>
          <w:t>仿真环境设定</w:t>
        </w:r>
        <w:r>
          <w:rPr>
            <w:noProof/>
            <w:webHidden/>
          </w:rPr>
          <w:tab/>
        </w:r>
        <w:r>
          <w:rPr>
            <w:noProof/>
            <w:webHidden/>
          </w:rPr>
          <w:fldChar w:fldCharType="begin"/>
        </w:r>
        <w:r>
          <w:rPr>
            <w:noProof/>
            <w:webHidden/>
          </w:rPr>
          <w:instrText xml:space="preserve"> PAGEREF _Toc535830921 \h </w:instrText>
        </w:r>
        <w:r>
          <w:rPr>
            <w:noProof/>
            <w:webHidden/>
          </w:rPr>
        </w:r>
        <w:r>
          <w:rPr>
            <w:noProof/>
            <w:webHidden/>
          </w:rPr>
          <w:fldChar w:fldCharType="separate"/>
        </w:r>
        <w:r>
          <w:rPr>
            <w:noProof/>
            <w:webHidden/>
          </w:rPr>
          <w:t>46</w:t>
        </w:r>
        <w:r>
          <w:rPr>
            <w:noProof/>
            <w:webHidden/>
          </w:rPr>
          <w:fldChar w:fldCharType="end"/>
        </w:r>
      </w:hyperlink>
    </w:p>
    <w:p w14:paraId="4BA233D3" w14:textId="0D58BC1A" w:rsidR="00E435E8" w:rsidRDefault="00E435E8">
      <w:pPr>
        <w:pStyle w:val="31"/>
        <w:tabs>
          <w:tab w:val="right" w:leader="dot" w:pos="9628"/>
        </w:tabs>
        <w:rPr>
          <w:rFonts w:asciiTheme="minorHAnsi" w:eastAsiaTheme="minorEastAsia" w:hAnsiTheme="minorHAnsi" w:cstheme="minorBidi"/>
          <w:noProof/>
          <w:szCs w:val="22"/>
        </w:rPr>
      </w:pPr>
      <w:hyperlink w:anchor="_Toc535830922" w:history="1">
        <w:r w:rsidRPr="00C9634D">
          <w:rPr>
            <w:rStyle w:val="aa"/>
            <w:noProof/>
          </w:rPr>
          <w:t xml:space="preserve">4.5.2 </w:t>
        </w:r>
        <w:r w:rsidRPr="00C9634D">
          <w:rPr>
            <w:rStyle w:val="aa"/>
            <w:noProof/>
          </w:rPr>
          <w:t>仿真结果分析</w:t>
        </w:r>
        <w:r>
          <w:rPr>
            <w:noProof/>
            <w:webHidden/>
          </w:rPr>
          <w:tab/>
        </w:r>
        <w:r>
          <w:rPr>
            <w:noProof/>
            <w:webHidden/>
          </w:rPr>
          <w:fldChar w:fldCharType="begin"/>
        </w:r>
        <w:r>
          <w:rPr>
            <w:noProof/>
            <w:webHidden/>
          </w:rPr>
          <w:instrText xml:space="preserve"> PAGEREF _Toc535830922 \h </w:instrText>
        </w:r>
        <w:r>
          <w:rPr>
            <w:noProof/>
            <w:webHidden/>
          </w:rPr>
        </w:r>
        <w:r>
          <w:rPr>
            <w:noProof/>
            <w:webHidden/>
          </w:rPr>
          <w:fldChar w:fldCharType="separate"/>
        </w:r>
        <w:r>
          <w:rPr>
            <w:noProof/>
            <w:webHidden/>
          </w:rPr>
          <w:t>47</w:t>
        </w:r>
        <w:r>
          <w:rPr>
            <w:noProof/>
            <w:webHidden/>
          </w:rPr>
          <w:fldChar w:fldCharType="end"/>
        </w:r>
      </w:hyperlink>
    </w:p>
    <w:p w14:paraId="28AB142C" w14:textId="5F2AEDCB" w:rsidR="00E435E8" w:rsidRDefault="00E435E8">
      <w:pPr>
        <w:pStyle w:val="21"/>
        <w:tabs>
          <w:tab w:val="right" w:leader="dot" w:pos="9628"/>
        </w:tabs>
        <w:rPr>
          <w:rFonts w:asciiTheme="minorHAnsi" w:eastAsiaTheme="minorEastAsia" w:hAnsiTheme="minorHAnsi" w:cstheme="minorBidi"/>
          <w:noProof/>
          <w:szCs w:val="22"/>
        </w:rPr>
      </w:pPr>
      <w:hyperlink w:anchor="_Toc535830923" w:history="1">
        <w:r w:rsidRPr="00C9634D">
          <w:rPr>
            <w:rStyle w:val="aa"/>
            <w:noProof/>
            <w14:scene3d>
              <w14:camera w14:prst="orthographicFront"/>
              <w14:lightRig w14:rig="threePt" w14:dir="t">
                <w14:rot w14:lat="0" w14:lon="0" w14:rev="0"/>
              </w14:lightRig>
            </w14:scene3d>
          </w:rPr>
          <w:t>4.6</w:t>
        </w:r>
        <w:r w:rsidRPr="00C9634D">
          <w:rPr>
            <w:rStyle w:val="aa"/>
            <w:noProof/>
          </w:rPr>
          <w:t xml:space="preserve"> </w:t>
        </w:r>
        <w:r w:rsidRPr="00C9634D">
          <w:rPr>
            <w:rStyle w:val="aa"/>
            <w:noProof/>
          </w:rPr>
          <w:t>本章小结</w:t>
        </w:r>
        <w:r>
          <w:rPr>
            <w:noProof/>
            <w:webHidden/>
          </w:rPr>
          <w:tab/>
        </w:r>
        <w:r>
          <w:rPr>
            <w:noProof/>
            <w:webHidden/>
          </w:rPr>
          <w:fldChar w:fldCharType="begin"/>
        </w:r>
        <w:r>
          <w:rPr>
            <w:noProof/>
            <w:webHidden/>
          </w:rPr>
          <w:instrText xml:space="preserve"> PAGEREF _Toc535830923 \h </w:instrText>
        </w:r>
        <w:r>
          <w:rPr>
            <w:noProof/>
            <w:webHidden/>
          </w:rPr>
        </w:r>
        <w:r>
          <w:rPr>
            <w:noProof/>
            <w:webHidden/>
          </w:rPr>
          <w:fldChar w:fldCharType="separate"/>
        </w:r>
        <w:r>
          <w:rPr>
            <w:noProof/>
            <w:webHidden/>
          </w:rPr>
          <w:t>50</w:t>
        </w:r>
        <w:r>
          <w:rPr>
            <w:noProof/>
            <w:webHidden/>
          </w:rPr>
          <w:fldChar w:fldCharType="end"/>
        </w:r>
      </w:hyperlink>
    </w:p>
    <w:p w14:paraId="4631B2C0" w14:textId="5FC174B6" w:rsidR="00E435E8" w:rsidRDefault="00E435E8">
      <w:pPr>
        <w:pStyle w:val="10"/>
        <w:tabs>
          <w:tab w:val="right" w:leader="dot" w:pos="9628"/>
        </w:tabs>
        <w:rPr>
          <w:rFonts w:asciiTheme="minorHAnsi" w:eastAsiaTheme="minorEastAsia" w:hAnsiTheme="minorHAnsi" w:cstheme="minorBidi"/>
          <w:noProof/>
          <w:szCs w:val="22"/>
        </w:rPr>
      </w:pPr>
      <w:hyperlink w:anchor="_Toc535830924" w:history="1">
        <w:r w:rsidRPr="00C9634D">
          <w:rPr>
            <w:rStyle w:val="aa"/>
            <w:noProof/>
          </w:rPr>
          <w:t>第五章</w:t>
        </w:r>
        <w:r w:rsidRPr="00C9634D">
          <w:rPr>
            <w:rStyle w:val="aa"/>
            <w:noProof/>
          </w:rPr>
          <w:t xml:space="preserve"> </w:t>
        </w:r>
        <w:r w:rsidRPr="00C9634D">
          <w:rPr>
            <w:rStyle w:val="aa"/>
            <w:noProof/>
          </w:rPr>
          <w:t>基于马氏内核的分布式</w:t>
        </w:r>
        <w:r w:rsidRPr="00C9634D">
          <w:rPr>
            <w:rStyle w:val="aa"/>
            <w:noProof/>
          </w:rPr>
          <w:t>KPCA</w:t>
        </w:r>
        <w:r w:rsidRPr="00C9634D">
          <w:rPr>
            <w:rStyle w:val="aa"/>
            <w:noProof/>
          </w:rPr>
          <w:t>异常数据检测方案</w:t>
        </w:r>
        <w:r>
          <w:rPr>
            <w:noProof/>
            <w:webHidden/>
          </w:rPr>
          <w:tab/>
        </w:r>
        <w:r>
          <w:rPr>
            <w:noProof/>
            <w:webHidden/>
          </w:rPr>
          <w:fldChar w:fldCharType="begin"/>
        </w:r>
        <w:r>
          <w:rPr>
            <w:noProof/>
            <w:webHidden/>
          </w:rPr>
          <w:instrText xml:space="preserve"> PAGEREF _Toc535830924 \h </w:instrText>
        </w:r>
        <w:r>
          <w:rPr>
            <w:noProof/>
            <w:webHidden/>
          </w:rPr>
        </w:r>
        <w:r>
          <w:rPr>
            <w:noProof/>
            <w:webHidden/>
          </w:rPr>
          <w:fldChar w:fldCharType="separate"/>
        </w:r>
        <w:r>
          <w:rPr>
            <w:noProof/>
            <w:webHidden/>
          </w:rPr>
          <w:t>51</w:t>
        </w:r>
        <w:r>
          <w:rPr>
            <w:noProof/>
            <w:webHidden/>
          </w:rPr>
          <w:fldChar w:fldCharType="end"/>
        </w:r>
      </w:hyperlink>
    </w:p>
    <w:p w14:paraId="7BA356A0" w14:textId="19435DF4" w:rsidR="00E435E8" w:rsidRDefault="00E435E8">
      <w:pPr>
        <w:pStyle w:val="21"/>
        <w:tabs>
          <w:tab w:val="right" w:leader="dot" w:pos="9628"/>
        </w:tabs>
        <w:rPr>
          <w:rFonts w:asciiTheme="minorHAnsi" w:eastAsiaTheme="minorEastAsia" w:hAnsiTheme="minorHAnsi" w:cstheme="minorBidi"/>
          <w:noProof/>
          <w:szCs w:val="22"/>
        </w:rPr>
      </w:pPr>
      <w:hyperlink w:anchor="_Toc535830925" w:history="1">
        <w:r w:rsidRPr="00C9634D">
          <w:rPr>
            <w:rStyle w:val="aa"/>
            <w:rFonts w:asciiTheme="minorEastAsia" w:hAnsiTheme="minorEastAsia"/>
            <w:noProof/>
          </w:rPr>
          <w:t>5.1 引言</w:t>
        </w:r>
        <w:r>
          <w:rPr>
            <w:noProof/>
            <w:webHidden/>
          </w:rPr>
          <w:tab/>
        </w:r>
        <w:r>
          <w:rPr>
            <w:noProof/>
            <w:webHidden/>
          </w:rPr>
          <w:fldChar w:fldCharType="begin"/>
        </w:r>
        <w:r>
          <w:rPr>
            <w:noProof/>
            <w:webHidden/>
          </w:rPr>
          <w:instrText xml:space="preserve"> PAGEREF _Toc535830925 \h </w:instrText>
        </w:r>
        <w:r>
          <w:rPr>
            <w:noProof/>
            <w:webHidden/>
          </w:rPr>
        </w:r>
        <w:r>
          <w:rPr>
            <w:noProof/>
            <w:webHidden/>
          </w:rPr>
          <w:fldChar w:fldCharType="separate"/>
        </w:r>
        <w:r>
          <w:rPr>
            <w:noProof/>
            <w:webHidden/>
          </w:rPr>
          <w:t>51</w:t>
        </w:r>
        <w:r>
          <w:rPr>
            <w:noProof/>
            <w:webHidden/>
          </w:rPr>
          <w:fldChar w:fldCharType="end"/>
        </w:r>
      </w:hyperlink>
    </w:p>
    <w:p w14:paraId="443F2106" w14:textId="0EDF9510" w:rsidR="00E435E8" w:rsidRDefault="00E435E8">
      <w:pPr>
        <w:pStyle w:val="21"/>
        <w:tabs>
          <w:tab w:val="right" w:leader="dot" w:pos="9628"/>
        </w:tabs>
        <w:rPr>
          <w:rFonts w:asciiTheme="minorHAnsi" w:eastAsiaTheme="minorEastAsia" w:hAnsiTheme="minorHAnsi" w:cstheme="minorBidi"/>
          <w:noProof/>
          <w:szCs w:val="22"/>
        </w:rPr>
      </w:pPr>
      <w:hyperlink w:anchor="_Toc535830926" w:history="1">
        <w:r w:rsidRPr="00C9634D">
          <w:rPr>
            <w:rStyle w:val="aa"/>
            <w:rFonts w:asciiTheme="minorEastAsia" w:hAnsiTheme="minorEastAsia"/>
            <w:noProof/>
          </w:rPr>
          <w:t>5.2 网络模型与马氏内核函数</w:t>
        </w:r>
        <w:r>
          <w:rPr>
            <w:noProof/>
            <w:webHidden/>
          </w:rPr>
          <w:tab/>
        </w:r>
        <w:r>
          <w:rPr>
            <w:noProof/>
            <w:webHidden/>
          </w:rPr>
          <w:fldChar w:fldCharType="begin"/>
        </w:r>
        <w:r>
          <w:rPr>
            <w:noProof/>
            <w:webHidden/>
          </w:rPr>
          <w:instrText xml:space="preserve"> PAGEREF _Toc535830926 \h </w:instrText>
        </w:r>
        <w:r>
          <w:rPr>
            <w:noProof/>
            <w:webHidden/>
          </w:rPr>
        </w:r>
        <w:r>
          <w:rPr>
            <w:noProof/>
            <w:webHidden/>
          </w:rPr>
          <w:fldChar w:fldCharType="separate"/>
        </w:r>
        <w:r>
          <w:rPr>
            <w:noProof/>
            <w:webHidden/>
          </w:rPr>
          <w:t>51</w:t>
        </w:r>
        <w:r>
          <w:rPr>
            <w:noProof/>
            <w:webHidden/>
          </w:rPr>
          <w:fldChar w:fldCharType="end"/>
        </w:r>
      </w:hyperlink>
    </w:p>
    <w:p w14:paraId="44E2C868" w14:textId="24CA41AC" w:rsidR="00E435E8" w:rsidRDefault="00E435E8">
      <w:pPr>
        <w:pStyle w:val="21"/>
        <w:tabs>
          <w:tab w:val="right" w:leader="dot" w:pos="9628"/>
        </w:tabs>
        <w:rPr>
          <w:rFonts w:asciiTheme="minorHAnsi" w:eastAsiaTheme="minorEastAsia" w:hAnsiTheme="minorHAnsi" w:cstheme="minorBidi"/>
          <w:noProof/>
          <w:szCs w:val="22"/>
        </w:rPr>
      </w:pPr>
      <w:hyperlink w:anchor="_Toc535830927" w:history="1">
        <w:r w:rsidRPr="00C9634D">
          <w:rPr>
            <w:rStyle w:val="aa"/>
            <w:rFonts w:asciiTheme="minorEastAsia" w:hAnsiTheme="minorEastAsia"/>
            <w:noProof/>
          </w:rPr>
          <w:t>5.3</w:t>
        </w:r>
        <w:r w:rsidRPr="00C9634D">
          <w:rPr>
            <w:rStyle w:val="aa"/>
            <w:noProof/>
          </w:rPr>
          <w:t xml:space="preserve"> IDKPCA</w:t>
        </w:r>
        <w:r w:rsidRPr="00C9634D">
          <w:rPr>
            <w:rStyle w:val="aa"/>
            <w:noProof/>
          </w:rPr>
          <w:t>异常数据检测模型</w:t>
        </w:r>
        <w:r>
          <w:rPr>
            <w:noProof/>
            <w:webHidden/>
          </w:rPr>
          <w:tab/>
        </w:r>
        <w:r>
          <w:rPr>
            <w:noProof/>
            <w:webHidden/>
          </w:rPr>
          <w:fldChar w:fldCharType="begin"/>
        </w:r>
        <w:r>
          <w:rPr>
            <w:noProof/>
            <w:webHidden/>
          </w:rPr>
          <w:instrText xml:space="preserve"> PAGEREF _Toc535830927 \h </w:instrText>
        </w:r>
        <w:r>
          <w:rPr>
            <w:noProof/>
            <w:webHidden/>
          </w:rPr>
        </w:r>
        <w:r>
          <w:rPr>
            <w:noProof/>
            <w:webHidden/>
          </w:rPr>
          <w:fldChar w:fldCharType="separate"/>
        </w:r>
        <w:r>
          <w:rPr>
            <w:noProof/>
            <w:webHidden/>
          </w:rPr>
          <w:t>53</w:t>
        </w:r>
        <w:r>
          <w:rPr>
            <w:noProof/>
            <w:webHidden/>
          </w:rPr>
          <w:fldChar w:fldCharType="end"/>
        </w:r>
      </w:hyperlink>
    </w:p>
    <w:p w14:paraId="4B2F26D5" w14:textId="7860E3C9" w:rsidR="00E435E8" w:rsidRDefault="00E435E8">
      <w:pPr>
        <w:pStyle w:val="31"/>
        <w:tabs>
          <w:tab w:val="right" w:leader="dot" w:pos="9628"/>
        </w:tabs>
        <w:rPr>
          <w:rFonts w:asciiTheme="minorHAnsi" w:eastAsiaTheme="minorEastAsia" w:hAnsiTheme="minorHAnsi" w:cstheme="minorBidi"/>
          <w:noProof/>
          <w:szCs w:val="22"/>
        </w:rPr>
      </w:pPr>
      <w:hyperlink w:anchor="_Toc535830928" w:history="1">
        <w:r w:rsidRPr="00C9634D">
          <w:rPr>
            <w:rStyle w:val="aa"/>
            <w:noProof/>
          </w:rPr>
          <w:t>5.3.1 IDKPCA</w:t>
        </w:r>
        <w:r w:rsidRPr="00C9634D">
          <w:rPr>
            <w:rStyle w:val="aa"/>
            <w:noProof/>
          </w:rPr>
          <w:t>异常数据检测模型训练</w:t>
        </w:r>
        <w:r>
          <w:rPr>
            <w:noProof/>
            <w:webHidden/>
          </w:rPr>
          <w:tab/>
        </w:r>
        <w:r>
          <w:rPr>
            <w:noProof/>
            <w:webHidden/>
          </w:rPr>
          <w:fldChar w:fldCharType="begin"/>
        </w:r>
        <w:r>
          <w:rPr>
            <w:noProof/>
            <w:webHidden/>
          </w:rPr>
          <w:instrText xml:space="preserve"> PAGEREF _Toc535830928 \h </w:instrText>
        </w:r>
        <w:r>
          <w:rPr>
            <w:noProof/>
            <w:webHidden/>
          </w:rPr>
        </w:r>
        <w:r>
          <w:rPr>
            <w:noProof/>
            <w:webHidden/>
          </w:rPr>
          <w:fldChar w:fldCharType="separate"/>
        </w:r>
        <w:r>
          <w:rPr>
            <w:noProof/>
            <w:webHidden/>
          </w:rPr>
          <w:t>53</w:t>
        </w:r>
        <w:r>
          <w:rPr>
            <w:noProof/>
            <w:webHidden/>
          </w:rPr>
          <w:fldChar w:fldCharType="end"/>
        </w:r>
      </w:hyperlink>
    </w:p>
    <w:p w14:paraId="6AF1862E" w14:textId="58B93E79" w:rsidR="00E435E8" w:rsidRDefault="00E435E8">
      <w:pPr>
        <w:pStyle w:val="31"/>
        <w:tabs>
          <w:tab w:val="right" w:leader="dot" w:pos="9628"/>
        </w:tabs>
        <w:rPr>
          <w:rFonts w:asciiTheme="minorHAnsi" w:eastAsiaTheme="minorEastAsia" w:hAnsiTheme="minorHAnsi" w:cstheme="minorBidi"/>
          <w:noProof/>
          <w:szCs w:val="22"/>
        </w:rPr>
      </w:pPr>
      <w:hyperlink w:anchor="_Toc535830929" w:history="1">
        <w:r w:rsidRPr="00C9634D">
          <w:rPr>
            <w:rStyle w:val="aa"/>
            <w:noProof/>
          </w:rPr>
          <w:t>5.3.2 IDKPCA</w:t>
        </w:r>
        <w:r w:rsidRPr="00C9634D">
          <w:rPr>
            <w:rStyle w:val="aa"/>
            <w:noProof/>
          </w:rPr>
          <w:t>异常数据检测</w:t>
        </w:r>
        <w:r>
          <w:rPr>
            <w:noProof/>
            <w:webHidden/>
          </w:rPr>
          <w:tab/>
        </w:r>
        <w:r>
          <w:rPr>
            <w:noProof/>
            <w:webHidden/>
          </w:rPr>
          <w:fldChar w:fldCharType="begin"/>
        </w:r>
        <w:r>
          <w:rPr>
            <w:noProof/>
            <w:webHidden/>
          </w:rPr>
          <w:instrText xml:space="preserve"> PAGEREF _Toc535830929 \h </w:instrText>
        </w:r>
        <w:r>
          <w:rPr>
            <w:noProof/>
            <w:webHidden/>
          </w:rPr>
        </w:r>
        <w:r>
          <w:rPr>
            <w:noProof/>
            <w:webHidden/>
          </w:rPr>
          <w:fldChar w:fldCharType="separate"/>
        </w:r>
        <w:r>
          <w:rPr>
            <w:noProof/>
            <w:webHidden/>
          </w:rPr>
          <w:t>55</w:t>
        </w:r>
        <w:r>
          <w:rPr>
            <w:noProof/>
            <w:webHidden/>
          </w:rPr>
          <w:fldChar w:fldCharType="end"/>
        </w:r>
      </w:hyperlink>
    </w:p>
    <w:p w14:paraId="4EB57385" w14:textId="0F1A1EA9" w:rsidR="00E435E8" w:rsidRDefault="00E435E8">
      <w:pPr>
        <w:pStyle w:val="31"/>
        <w:tabs>
          <w:tab w:val="right" w:leader="dot" w:pos="9628"/>
        </w:tabs>
        <w:rPr>
          <w:rFonts w:asciiTheme="minorHAnsi" w:eastAsiaTheme="minorEastAsia" w:hAnsiTheme="minorHAnsi" w:cstheme="minorBidi"/>
          <w:noProof/>
          <w:szCs w:val="22"/>
        </w:rPr>
      </w:pPr>
      <w:hyperlink w:anchor="_Toc535830930" w:history="1">
        <w:r w:rsidRPr="00C9634D">
          <w:rPr>
            <w:rStyle w:val="aa"/>
            <w:noProof/>
          </w:rPr>
          <w:t xml:space="preserve">5.3.3 </w:t>
        </w:r>
        <w:r w:rsidRPr="00C9634D">
          <w:rPr>
            <w:rStyle w:val="aa"/>
            <w:noProof/>
          </w:rPr>
          <w:t>固定时间窗口模型更新</w:t>
        </w:r>
        <w:r>
          <w:rPr>
            <w:noProof/>
            <w:webHidden/>
          </w:rPr>
          <w:tab/>
        </w:r>
        <w:r>
          <w:rPr>
            <w:noProof/>
            <w:webHidden/>
          </w:rPr>
          <w:fldChar w:fldCharType="begin"/>
        </w:r>
        <w:r>
          <w:rPr>
            <w:noProof/>
            <w:webHidden/>
          </w:rPr>
          <w:instrText xml:space="preserve"> PAGEREF _Toc535830930 \h </w:instrText>
        </w:r>
        <w:r>
          <w:rPr>
            <w:noProof/>
            <w:webHidden/>
          </w:rPr>
        </w:r>
        <w:r>
          <w:rPr>
            <w:noProof/>
            <w:webHidden/>
          </w:rPr>
          <w:fldChar w:fldCharType="separate"/>
        </w:r>
        <w:r>
          <w:rPr>
            <w:noProof/>
            <w:webHidden/>
          </w:rPr>
          <w:t>56</w:t>
        </w:r>
        <w:r>
          <w:rPr>
            <w:noProof/>
            <w:webHidden/>
          </w:rPr>
          <w:fldChar w:fldCharType="end"/>
        </w:r>
      </w:hyperlink>
    </w:p>
    <w:p w14:paraId="221D82DF" w14:textId="1F69349F" w:rsidR="00E435E8" w:rsidRDefault="00E435E8">
      <w:pPr>
        <w:pStyle w:val="21"/>
        <w:tabs>
          <w:tab w:val="right" w:leader="dot" w:pos="9628"/>
        </w:tabs>
        <w:rPr>
          <w:rFonts w:asciiTheme="minorHAnsi" w:eastAsiaTheme="minorEastAsia" w:hAnsiTheme="minorHAnsi" w:cstheme="minorBidi"/>
          <w:noProof/>
          <w:szCs w:val="22"/>
        </w:rPr>
      </w:pPr>
      <w:hyperlink w:anchor="_Toc535830931" w:history="1">
        <w:r w:rsidRPr="00C9634D">
          <w:rPr>
            <w:rStyle w:val="aa"/>
            <w:rFonts w:asciiTheme="minorEastAsia" w:hAnsiTheme="minorEastAsia"/>
            <w:noProof/>
          </w:rPr>
          <w:t>5.4 性能分析</w:t>
        </w:r>
        <w:r>
          <w:rPr>
            <w:noProof/>
            <w:webHidden/>
          </w:rPr>
          <w:tab/>
        </w:r>
        <w:r>
          <w:rPr>
            <w:noProof/>
            <w:webHidden/>
          </w:rPr>
          <w:fldChar w:fldCharType="begin"/>
        </w:r>
        <w:r>
          <w:rPr>
            <w:noProof/>
            <w:webHidden/>
          </w:rPr>
          <w:instrText xml:space="preserve"> PAGEREF _Toc535830931 \h </w:instrText>
        </w:r>
        <w:r>
          <w:rPr>
            <w:noProof/>
            <w:webHidden/>
          </w:rPr>
        </w:r>
        <w:r>
          <w:rPr>
            <w:noProof/>
            <w:webHidden/>
          </w:rPr>
          <w:fldChar w:fldCharType="separate"/>
        </w:r>
        <w:r>
          <w:rPr>
            <w:noProof/>
            <w:webHidden/>
          </w:rPr>
          <w:t>58</w:t>
        </w:r>
        <w:r>
          <w:rPr>
            <w:noProof/>
            <w:webHidden/>
          </w:rPr>
          <w:fldChar w:fldCharType="end"/>
        </w:r>
      </w:hyperlink>
    </w:p>
    <w:p w14:paraId="61325869" w14:textId="7B6A4AD2" w:rsidR="00E435E8" w:rsidRDefault="00E435E8">
      <w:pPr>
        <w:pStyle w:val="21"/>
        <w:tabs>
          <w:tab w:val="right" w:leader="dot" w:pos="9628"/>
        </w:tabs>
        <w:rPr>
          <w:rFonts w:asciiTheme="minorHAnsi" w:eastAsiaTheme="minorEastAsia" w:hAnsiTheme="minorHAnsi" w:cstheme="minorBidi"/>
          <w:noProof/>
          <w:szCs w:val="22"/>
        </w:rPr>
      </w:pPr>
      <w:hyperlink w:anchor="_Toc535830932" w:history="1">
        <w:r w:rsidRPr="00C9634D">
          <w:rPr>
            <w:rStyle w:val="aa"/>
            <w:rFonts w:asciiTheme="minorEastAsia" w:hAnsiTheme="minorEastAsia"/>
            <w:noProof/>
          </w:rPr>
          <w:t>5.5 仿真分析</w:t>
        </w:r>
        <w:r>
          <w:rPr>
            <w:noProof/>
            <w:webHidden/>
          </w:rPr>
          <w:tab/>
        </w:r>
        <w:r>
          <w:rPr>
            <w:noProof/>
            <w:webHidden/>
          </w:rPr>
          <w:fldChar w:fldCharType="begin"/>
        </w:r>
        <w:r>
          <w:rPr>
            <w:noProof/>
            <w:webHidden/>
          </w:rPr>
          <w:instrText xml:space="preserve"> PAGEREF _Toc535830932 \h </w:instrText>
        </w:r>
        <w:r>
          <w:rPr>
            <w:noProof/>
            <w:webHidden/>
          </w:rPr>
        </w:r>
        <w:r>
          <w:rPr>
            <w:noProof/>
            <w:webHidden/>
          </w:rPr>
          <w:fldChar w:fldCharType="separate"/>
        </w:r>
        <w:r>
          <w:rPr>
            <w:noProof/>
            <w:webHidden/>
          </w:rPr>
          <w:t>59</w:t>
        </w:r>
        <w:r>
          <w:rPr>
            <w:noProof/>
            <w:webHidden/>
          </w:rPr>
          <w:fldChar w:fldCharType="end"/>
        </w:r>
      </w:hyperlink>
    </w:p>
    <w:p w14:paraId="6376A536" w14:textId="0B03170D" w:rsidR="00E435E8" w:rsidRDefault="00E435E8">
      <w:pPr>
        <w:pStyle w:val="31"/>
        <w:tabs>
          <w:tab w:val="right" w:leader="dot" w:pos="9628"/>
        </w:tabs>
        <w:rPr>
          <w:rFonts w:asciiTheme="minorHAnsi" w:eastAsiaTheme="minorEastAsia" w:hAnsiTheme="minorHAnsi" w:cstheme="minorBidi"/>
          <w:noProof/>
          <w:szCs w:val="22"/>
        </w:rPr>
      </w:pPr>
      <w:hyperlink w:anchor="_Toc535830933" w:history="1">
        <w:r w:rsidRPr="00C9634D">
          <w:rPr>
            <w:rStyle w:val="aa"/>
            <w:noProof/>
          </w:rPr>
          <w:t xml:space="preserve">5.5.1 </w:t>
        </w:r>
        <w:r w:rsidRPr="00C9634D">
          <w:rPr>
            <w:rStyle w:val="aa"/>
            <w:noProof/>
          </w:rPr>
          <w:t>仿真环境设定</w:t>
        </w:r>
        <w:r>
          <w:rPr>
            <w:noProof/>
            <w:webHidden/>
          </w:rPr>
          <w:tab/>
        </w:r>
        <w:r>
          <w:rPr>
            <w:noProof/>
            <w:webHidden/>
          </w:rPr>
          <w:fldChar w:fldCharType="begin"/>
        </w:r>
        <w:r>
          <w:rPr>
            <w:noProof/>
            <w:webHidden/>
          </w:rPr>
          <w:instrText xml:space="preserve"> PAGEREF _Toc535830933 \h </w:instrText>
        </w:r>
        <w:r>
          <w:rPr>
            <w:noProof/>
            <w:webHidden/>
          </w:rPr>
        </w:r>
        <w:r>
          <w:rPr>
            <w:noProof/>
            <w:webHidden/>
          </w:rPr>
          <w:fldChar w:fldCharType="separate"/>
        </w:r>
        <w:r>
          <w:rPr>
            <w:noProof/>
            <w:webHidden/>
          </w:rPr>
          <w:t>59</w:t>
        </w:r>
        <w:r>
          <w:rPr>
            <w:noProof/>
            <w:webHidden/>
          </w:rPr>
          <w:fldChar w:fldCharType="end"/>
        </w:r>
      </w:hyperlink>
    </w:p>
    <w:p w14:paraId="59ACE620" w14:textId="11CF894A" w:rsidR="00E435E8" w:rsidRDefault="00E435E8">
      <w:pPr>
        <w:pStyle w:val="31"/>
        <w:tabs>
          <w:tab w:val="right" w:leader="dot" w:pos="9628"/>
        </w:tabs>
        <w:rPr>
          <w:rFonts w:asciiTheme="minorHAnsi" w:eastAsiaTheme="minorEastAsia" w:hAnsiTheme="minorHAnsi" w:cstheme="minorBidi"/>
          <w:noProof/>
          <w:szCs w:val="22"/>
        </w:rPr>
      </w:pPr>
      <w:hyperlink w:anchor="_Toc535830934" w:history="1">
        <w:r w:rsidRPr="00C9634D">
          <w:rPr>
            <w:rStyle w:val="aa"/>
            <w:noProof/>
          </w:rPr>
          <w:t xml:space="preserve">5.5.2 </w:t>
        </w:r>
        <w:r w:rsidRPr="00C9634D">
          <w:rPr>
            <w:rStyle w:val="aa"/>
            <w:noProof/>
          </w:rPr>
          <w:t>仿真结果分析</w:t>
        </w:r>
        <w:r>
          <w:rPr>
            <w:noProof/>
            <w:webHidden/>
          </w:rPr>
          <w:tab/>
        </w:r>
        <w:r>
          <w:rPr>
            <w:noProof/>
            <w:webHidden/>
          </w:rPr>
          <w:fldChar w:fldCharType="begin"/>
        </w:r>
        <w:r>
          <w:rPr>
            <w:noProof/>
            <w:webHidden/>
          </w:rPr>
          <w:instrText xml:space="preserve"> PAGEREF _Toc535830934 \h </w:instrText>
        </w:r>
        <w:r>
          <w:rPr>
            <w:noProof/>
            <w:webHidden/>
          </w:rPr>
        </w:r>
        <w:r>
          <w:rPr>
            <w:noProof/>
            <w:webHidden/>
          </w:rPr>
          <w:fldChar w:fldCharType="separate"/>
        </w:r>
        <w:r>
          <w:rPr>
            <w:noProof/>
            <w:webHidden/>
          </w:rPr>
          <w:t>60</w:t>
        </w:r>
        <w:r>
          <w:rPr>
            <w:noProof/>
            <w:webHidden/>
          </w:rPr>
          <w:fldChar w:fldCharType="end"/>
        </w:r>
      </w:hyperlink>
    </w:p>
    <w:p w14:paraId="59054DD6" w14:textId="765C9661" w:rsidR="00E435E8" w:rsidRDefault="00E435E8">
      <w:pPr>
        <w:pStyle w:val="21"/>
        <w:tabs>
          <w:tab w:val="right" w:leader="dot" w:pos="9628"/>
        </w:tabs>
        <w:rPr>
          <w:rFonts w:asciiTheme="minorHAnsi" w:eastAsiaTheme="minorEastAsia" w:hAnsiTheme="minorHAnsi" w:cstheme="minorBidi"/>
          <w:noProof/>
          <w:szCs w:val="22"/>
        </w:rPr>
      </w:pPr>
      <w:hyperlink w:anchor="_Toc535830935" w:history="1">
        <w:r w:rsidRPr="00C9634D">
          <w:rPr>
            <w:rStyle w:val="aa"/>
            <w:rFonts w:asciiTheme="minorEastAsia" w:hAnsiTheme="minorEastAsia"/>
            <w:noProof/>
          </w:rPr>
          <w:t>5.6 本章小结</w:t>
        </w:r>
        <w:r>
          <w:rPr>
            <w:noProof/>
            <w:webHidden/>
          </w:rPr>
          <w:tab/>
        </w:r>
        <w:r>
          <w:rPr>
            <w:noProof/>
            <w:webHidden/>
          </w:rPr>
          <w:fldChar w:fldCharType="begin"/>
        </w:r>
        <w:r>
          <w:rPr>
            <w:noProof/>
            <w:webHidden/>
          </w:rPr>
          <w:instrText xml:space="preserve"> PAGEREF _Toc535830935 \h </w:instrText>
        </w:r>
        <w:r>
          <w:rPr>
            <w:noProof/>
            <w:webHidden/>
          </w:rPr>
        </w:r>
        <w:r>
          <w:rPr>
            <w:noProof/>
            <w:webHidden/>
          </w:rPr>
          <w:fldChar w:fldCharType="separate"/>
        </w:r>
        <w:r>
          <w:rPr>
            <w:noProof/>
            <w:webHidden/>
          </w:rPr>
          <w:t>62</w:t>
        </w:r>
        <w:r>
          <w:rPr>
            <w:noProof/>
            <w:webHidden/>
          </w:rPr>
          <w:fldChar w:fldCharType="end"/>
        </w:r>
      </w:hyperlink>
    </w:p>
    <w:p w14:paraId="3B880061" w14:textId="34CFBAD0" w:rsidR="00E435E8" w:rsidRDefault="00E435E8">
      <w:pPr>
        <w:pStyle w:val="10"/>
        <w:tabs>
          <w:tab w:val="right" w:leader="dot" w:pos="9628"/>
        </w:tabs>
        <w:rPr>
          <w:rFonts w:asciiTheme="minorHAnsi" w:eastAsiaTheme="minorEastAsia" w:hAnsiTheme="minorHAnsi" w:cstheme="minorBidi"/>
          <w:noProof/>
          <w:szCs w:val="22"/>
        </w:rPr>
      </w:pPr>
      <w:hyperlink w:anchor="_Toc535830936" w:history="1">
        <w:r w:rsidRPr="00C9634D">
          <w:rPr>
            <w:rStyle w:val="aa"/>
            <w:noProof/>
          </w:rPr>
          <w:t>第六章</w:t>
        </w:r>
        <w:r w:rsidRPr="00C9634D">
          <w:rPr>
            <w:rStyle w:val="aa"/>
            <w:noProof/>
          </w:rPr>
          <w:t xml:space="preserve"> </w:t>
        </w:r>
        <w:r w:rsidRPr="00C9634D">
          <w:rPr>
            <w:rStyle w:val="aa"/>
            <w:noProof/>
          </w:rPr>
          <w:t>总结与展望</w:t>
        </w:r>
        <w:r>
          <w:rPr>
            <w:noProof/>
            <w:webHidden/>
          </w:rPr>
          <w:tab/>
        </w:r>
        <w:r>
          <w:rPr>
            <w:noProof/>
            <w:webHidden/>
          </w:rPr>
          <w:fldChar w:fldCharType="begin"/>
        </w:r>
        <w:r>
          <w:rPr>
            <w:noProof/>
            <w:webHidden/>
          </w:rPr>
          <w:instrText xml:space="preserve"> PAGEREF _Toc535830936 \h </w:instrText>
        </w:r>
        <w:r>
          <w:rPr>
            <w:noProof/>
            <w:webHidden/>
          </w:rPr>
        </w:r>
        <w:r>
          <w:rPr>
            <w:noProof/>
            <w:webHidden/>
          </w:rPr>
          <w:fldChar w:fldCharType="separate"/>
        </w:r>
        <w:r>
          <w:rPr>
            <w:noProof/>
            <w:webHidden/>
          </w:rPr>
          <w:t>63</w:t>
        </w:r>
        <w:r>
          <w:rPr>
            <w:noProof/>
            <w:webHidden/>
          </w:rPr>
          <w:fldChar w:fldCharType="end"/>
        </w:r>
      </w:hyperlink>
    </w:p>
    <w:p w14:paraId="6B8369D2" w14:textId="125971FC" w:rsidR="00E435E8" w:rsidRDefault="00E435E8">
      <w:pPr>
        <w:pStyle w:val="21"/>
        <w:tabs>
          <w:tab w:val="right" w:leader="dot" w:pos="9628"/>
        </w:tabs>
        <w:rPr>
          <w:rFonts w:asciiTheme="minorHAnsi" w:eastAsiaTheme="minorEastAsia" w:hAnsiTheme="minorHAnsi" w:cstheme="minorBidi"/>
          <w:noProof/>
          <w:szCs w:val="22"/>
        </w:rPr>
      </w:pPr>
      <w:hyperlink w:anchor="_Toc535830937" w:history="1">
        <w:r w:rsidRPr="00C9634D">
          <w:rPr>
            <w:rStyle w:val="aa"/>
            <w:noProof/>
          </w:rPr>
          <w:t xml:space="preserve">6.1 </w:t>
        </w:r>
        <w:r w:rsidRPr="00C9634D">
          <w:rPr>
            <w:rStyle w:val="aa"/>
            <w:noProof/>
          </w:rPr>
          <w:t>文章总结</w:t>
        </w:r>
        <w:r>
          <w:rPr>
            <w:noProof/>
            <w:webHidden/>
          </w:rPr>
          <w:tab/>
        </w:r>
        <w:r>
          <w:rPr>
            <w:noProof/>
            <w:webHidden/>
          </w:rPr>
          <w:fldChar w:fldCharType="begin"/>
        </w:r>
        <w:r>
          <w:rPr>
            <w:noProof/>
            <w:webHidden/>
          </w:rPr>
          <w:instrText xml:space="preserve"> PAGEREF _Toc535830937 \h </w:instrText>
        </w:r>
        <w:r>
          <w:rPr>
            <w:noProof/>
            <w:webHidden/>
          </w:rPr>
        </w:r>
        <w:r>
          <w:rPr>
            <w:noProof/>
            <w:webHidden/>
          </w:rPr>
          <w:fldChar w:fldCharType="separate"/>
        </w:r>
        <w:r>
          <w:rPr>
            <w:noProof/>
            <w:webHidden/>
          </w:rPr>
          <w:t>63</w:t>
        </w:r>
        <w:r>
          <w:rPr>
            <w:noProof/>
            <w:webHidden/>
          </w:rPr>
          <w:fldChar w:fldCharType="end"/>
        </w:r>
      </w:hyperlink>
    </w:p>
    <w:p w14:paraId="2B7F7C4D" w14:textId="231965EC" w:rsidR="00E435E8" w:rsidRDefault="00E435E8">
      <w:pPr>
        <w:pStyle w:val="21"/>
        <w:tabs>
          <w:tab w:val="right" w:leader="dot" w:pos="9628"/>
        </w:tabs>
        <w:rPr>
          <w:rFonts w:asciiTheme="minorHAnsi" w:eastAsiaTheme="minorEastAsia" w:hAnsiTheme="minorHAnsi" w:cstheme="minorBidi"/>
          <w:noProof/>
          <w:szCs w:val="22"/>
        </w:rPr>
      </w:pPr>
      <w:hyperlink w:anchor="_Toc535830938" w:history="1">
        <w:r w:rsidRPr="00C9634D">
          <w:rPr>
            <w:rStyle w:val="aa"/>
            <w:noProof/>
          </w:rPr>
          <w:t xml:space="preserve">6.2 </w:t>
        </w:r>
        <w:r w:rsidRPr="00C9634D">
          <w:rPr>
            <w:rStyle w:val="aa"/>
            <w:noProof/>
          </w:rPr>
          <w:t>未来工作展望</w:t>
        </w:r>
        <w:r>
          <w:rPr>
            <w:noProof/>
            <w:webHidden/>
          </w:rPr>
          <w:tab/>
        </w:r>
        <w:r>
          <w:rPr>
            <w:noProof/>
            <w:webHidden/>
          </w:rPr>
          <w:fldChar w:fldCharType="begin"/>
        </w:r>
        <w:r>
          <w:rPr>
            <w:noProof/>
            <w:webHidden/>
          </w:rPr>
          <w:instrText xml:space="preserve"> PAGEREF _Toc535830938 \h </w:instrText>
        </w:r>
        <w:r>
          <w:rPr>
            <w:noProof/>
            <w:webHidden/>
          </w:rPr>
        </w:r>
        <w:r>
          <w:rPr>
            <w:noProof/>
            <w:webHidden/>
          </w:rPr>
          <w:fldChar w:fldCharType="separate"/>
        </w:r>
        <w:r>
          <w:rPr>
            <w:noProof/>
            <w:webHidden/>
          </w:rPr>
          <w:t>63</w:t>
        </w:r>
        <w:r>
          <w:rPr>
            <w:noProof/>
            <w:webHidden/>
          </w:rPr>
          <w:fldChar w:fldCharType="end"/>
        </w:r>
      </w:hyperlink>
    </w:p>
    <w:p w14:paraId="54D055BC" w14:textId="1D6AE8CA" w:rsidR="00E435E8" w:rsidRDefault="00E435E8">
      <w:pPr>
        <w:pStyle w:val="10"/>
        <w:tabs>
          <w:tab w:val="right" w:leader="dot" w:pos="9628"/>
        </w:tabs>
        <w:rPr>
          <w:rFonts w:asciiTheme="minorHAnsi" w:eastAsiaTheme="minorEastAsia" w:hAnsiTheme="minorHAnsi" w:cstheme="minorBidi"/>
          <w:noProof/>
          <w:szCs w:val="22"/>
        </w:rPr>
      </w:pPr>
      <w:hyperlink w:anchor="_Toc535830939" w:history="1">
        <w:r w:rsidRPr="00C9634D">
          <w:rPr>
            <w:rStyle w:val="aa"/>
            <w:noProof/>
          </w:rPr>
          <w:t>参考文献</w:t>
        </w:r>
        <w:r>
          <w:rPr>
            <w:noProof/>
            <w:webHidden/>
          </w:rPr>
          <w:tab/>
        </w:r>
        <w:r>
          <w:rPr>
            <w:noProof/>
            <w:webHidden/>
          </w:rPr>
          <w:fldChar w:fldCharType="begin"/>
        </w:r>
        <w:r>
          <w:rPr>
            <w:noProof/>
            <w:webHidden/>
          </w:rPr>
          <w:instrText xml:space="preserve"> PAGEREF _Toc535830939 \h </w:instrText>
        </w:r>
        <w:r>
          <w:rPr>
            <w:noProof/>
            <w:webHidden/>
          </w:rPr>
        </w:r>
        <w:r>
          <w:rPr>
            <w:noProof/>
            <w:webHidden/>
          </w:rPr>
          <w:fldChar w:fldCharType="separate"/>
        </w:r>
        <w:r>
          <w:rPr>
            <w:noProof/>
            <w:webHidden/>
          </w:rPr>
          <w:t>65</w:t>
        </w:r>
        <w:r>
          <w:rPr>
            <w:noProof/>
            <w:webHidden/>
          </w:rPr>
          <w:fldChar w:fldCharType="end"/>
        </w:r>
      </w:hyperlink>
    </w:p>
    <w:p w14:paraId="5775FD3D" w14:textId="547B75D1" w:rsidR="00E435E8" w:rsidRDefault="00E435E8">
      <w:pPr>
        <w:pStyle w:val="10"/>
        <w:tabs>
          <w:tab w:val="right" w:leader="dot" w:pos="9628"/>
        </w:tabs>
        <w:rPr>
          <w:rFonts w:asciiTheme="minorHAnsi" w:eastAsiaTheme="minorEastAsia" w:hAnsiTheme="minorHAnsi" w:cstheme="minorBidi"/>
          <w:noProof/>
          <w:szCs w:val="22"/>
        </w:rPr>
      </w:pPr>
      <w:hyperlink w:anchor="_Toc535830940" w:history="1">
        <w:r w:rsidRPr="00C9634D">
          <w:rPr>
            <w:rStyle w:val="aa"/>
            <w:noProof/>
          </w:rPr>
          <w:t>附录</w:t>
        </w:r>
        <w:r w:rsidRPr="00C9634D">
          <w:rPr>
            <w:rStyle w:val="aa"/>
            <w:noProof/>
          </w:rPr>
          <w:t xml:space="preserve">1 </w:t>
        </w:r>
        <w:r w:rsidRPr="00C9634D">
          <w:rPr>
            <w:rStyle w:val="aa"/>
            <w:noProof/>
          </w:rPr>
          <w:t>程序清单</w:t>
        </w:r>
        <w:r>
          <w:rPr>
            <w:noProof/>
            <w:webHidden/>
          </w:rPr>
          <w:tab/>
        </w:r>
        <w:r>
          <w:rPr>
            <w:noProof/>
            <w:webHidden/>
          </w:rPr>
          <w:fldChar w:fldCharType="begin"/>
        </w:r>
        <w:r>
          <w:rPr>
            <w:noProof/>
            <w:webHidden/>
          </w:rPr>
          <w:instrText xml:space="preserve"> PAGEREF _Toc535830940 \h </w:instrText>
        </w:r>
        <w:r>
          <w:rPr>
            <w:noProof/>
            <w:webHidden/>
          </w:rPr>
        </w:r>
        <w:r>
          <w:rPr>
            <w:noProof/>
            <w:webHidden/>
          </w:rPr>
          <w:fldChar w:fldCharType="separate"/>
        </w:r>
        <w:r>
          <w:rPr>
            <w:noProof/>
            <w:webHidden/>
          </w:rPr>
          <w:t>70</w:t>
        </w:r>
        <w:r>
          <w:rPr>
            <w:noProof/>
            <w:webHidden/>
          </w:rPr>
          <w:fldChar w:fldCharType="end"/>
        </w:r>
      </w:hyperlink>
    </w:p>
    <w:p w14:paraId="6480F53C" w14:textId="5809D8BE" w:rsidR="00E435E8" w:rsidRDefault="00E435E8">
      <w:pPr>
        <w:pStyle w:val="10"/>
        <w:tabs>
          <w:tab w:val="right" w:leader="dot" w:pos="9628"/>
        </w:tabs>
        <w:rPr>
          <w:rFonts w:asciiTheme="minorHAnsi" w:eastAsiaTheme="minorEastAsia" w:hAnsiTheme="minorHAnsi" w:cstheme="minorBidi"/>
          <w:noProof/>
          <w:szCs w:val="22"/>
        </w:rPr>
      </w:pPr>
      <w:hyperlink w:anchor="_Toc535830941" w:history="1">
        <w:r w:rsidRPr="00C9634D">
          <w:rPr>
            <w:rStyle w:val="aa"/>
            <w:noProof/>
          </w:rPr>
          <w:t>附录</w:t>
        </w:r>
        <w:r w:rsidRPr="00C9634D">
          <w:rPr>
            <w:rStyle w:val="aa"/>
            <w:noProof/>
          </w:rPr>
          <w:t xml:space="preserve">2 </w:t>
        </w:r>
        <w:r w:rsidRPr="00C9634D">
          <w:rPr>
            <w:rStyle w:val="aa"/>
            <w:noProof/>
          </w:rPr>
          <w:t>攻读硕士学位期间撰写的论文</w:t>
        </w:r>
        <w:r>
          <w:rPr>
            <w:noProof/>
            <w:webHidden/>
          </w:rPr>
          <w:tab/>
        </w:r>
        <w:r>
          <w:rPr>
            <w:noProof/>
            <w:webHidden/>
          </w:rPr>
          <w:fldChar w:fldCharType="begin"/>
        </w:r>
        <w:r>
          <w:rPr>
            <w:noProof/>
            <w:webHidden/>
          </w:rPr>
          <w:instrText xml:space="preserve"> PAGEREF _Toc535830941 \h </w:instrText>
        </w:r>
        <w:r>
          <w:rPr>
            <w:noProof/>
            <w:webHidden/>
          </w:rPr>
        </w:r>
        <w:r>
          <w:rPr>
            <w:noProof/>
            <w:webHidden/>
          </w:rPr>
          <w:fldChar w:fldCharType="separate"/>
        </w:r>
        <w:r>
          <w:rPr>
            <w:noProof/>
            <w:webHidden/>
          </w:rPr>
          <w:t>71</w:t>
        </w:r>
        <w:r>
          <w:rPr>
            <w:noProof/>
            <w:webHidden/>
          </w:rPr>
          <w:fldChar w:fldCharType="end"/>
        </w:r>
      </w:hyperlink>
    </w:p>
    <w:p w14:paraId="424CE41A" w14:textId="1E2C3A94" w:rsidR="00E435E8" w:rsidRDefault="00E435E8">
      <w:pPr>
        <w:pStyle w:val="10"/>
        <w:tabs>
          <w:tab w:val="right" w:leader="dot" w:pos="9628"/>
        </w:tabs>
        <w:rPr>
          <w:rFonts w:asciiTheme="minorHAnsi" w:eastAsiaTheme="minorEastAsia" w:hAnsiTheme="minorHAnsi" w:cstheme="minorBidi"/>
          <w:noProof/>
          <w:szCs w:val="22"/>
        </w:rPr>
      </w:pPr>
      <w:hyperlink w:anchor="_Toc535830942" w:history="1">
        <w:r w:rsidRPr="00C9634D">
          <w:rPr>
            <w:rStyle w:val="aa"/>
            <w:noProof/>
          </w:rPr>
          <w:t>附录</w:t>
        </w:r>
        <w:r w:rsidRPr="00C9634D">
          <w:rPr>
            <w:rStyle w:val="aa"/>
            <w:noProof/>
          </w:rPr>
          <w:t xml:space="preserve">3 </w:t>
        </w:r>
        <w:r w:rsidRPr="00C9634D">
          <w:rPr>
            <w:rStyle w:val="aa"/>
            <w:noProof/>
          </w:rPr>
          <w:t>攻读硕士学位期间申请的专利</w:t>
        </w:r>
        <w:r>
          <w:rPr>
            <w:noProof/>
            <w:webHidden/>
          </w:rPr>
          <w:tab/>
        </w:r>
        <w:r>
          <w:rPr>
            <w:noProof/>
            <w:webHidden/>
          </w:rPr>
          <w:fldChar w:fldCharType="begin"/>
        </w:r>
        <w:r>
          <w:rPr>
            <w:noProof/>
            <w:webHidden/>
          </w:rPr>
          <w:instrText xml:space="preserve"> PAGEREF _Toc535830942 \h </w:instrText>
        </w:r>
        <w:r>
          <w:rPr>
            <w:noProof/>
            <w:webHidden/>
          </w:rPr>
        </w:r>
        <w:r>
          <w:rPr>
            <w:noProof/>
            <w:webHidden/>
          </w:rPr>
          <w:fldChar w:fldCharType="separate"/>
        </w:r>
        <w:r>
          <w:rPr>
            <w:noProof/>
            <w:webHidden/>
          </w:rPr>
          <w:t>72</w:t>
        </w:r>
        <w:r>
          <w:rPr>
            <w:noProof/>
            <w:webHidden/>
          </w:rPr>
          <w:fldChar w:fldCharType="end"/>
        </w:r>
      </w:hyperlink>
    </w:p>
    <w:p w14:paraId="1AD7831A" w14:textId="4B4BE742" w:rsidR="00E435E8" w:rsidRDefault="00E435E8">
      <w:pPr>
        <w:pStyle w:val="10"/>
        <w:tabs>
          <w:tab w:val="right" w:leader="dot" w:pos="9628"/>
        </w:tabs>
        <w:rPr>
          <w:rFonts w:asciiTheme="minorHAnsi" w:eastAsiaTheme="minorEastAsia" w:hAnsiTheme="minorHAnsi" w:cstheme="minorBidi"/>
          <w:noProof/>
          <w:szCs w:val="22"/>
        </w:rPr>
      </w:pPr>
      <w:hyperlink w:anchor="_Toc535830943" w:history="1">
        <w:r w:rsidRPr="00C9634D">
          <w:rPr>
            <w:rStyle w:val="aa"/>
            <w:noProof/>
          </w:rPr>
          <w:t>附录</w:t>
        </w:r>
        <w:r w:rsidRPr="00C9634D">
          <w:rPr>
            <w:rStyle w:val="aa"/>
            <w:noProof/>
          </w:rPr>
          <w:t xml:space="preserve">4 </w:t>
        </w:r>
        <w:r w:rsidRPr="00C9634D">
          <w:rPr>
            <w:rStyle w:val="aa"/>
            <w:noProof/>
          </w:rPr>
          <w:t>攻读硕士学位期间参加的科研项目</w:t>
        </w:r>
        <w:r>
          <w:rPr>
            <w:noProof/>
            <w:webHidden/>
          </w:rPr>
          <w:tab/>
        </w:r>
        <w:r>
          <w:rPr>
            <w:noProof/>
            <w:webHidden/>
          </w:rPr>
          <w:fldChar w:fldCharType="begin"/>
        </w:r>
        <w:r>
          <w:rPr>
            <w:noProof/>
            <w:webHidden/>
          </w:rPr>
          <w:instrText xml:space="preserve"> PAGEREF _Toc535830943 \h </w:instrText>
        </w:r>
        <w:r>
          <w:rPr>
            <w:noProof/>
            <w:webHidden/>
          </w:rPr>
        </w:r>
        <w:r>
          <w:rPr>
            <w:noProof/>
            <w:webHidden/>
          </w:rPr>
          <w:fldChar w:fldCharType="separate"/>
        </w:r>
        <w:r>
          <w:rPr>
            <w:noProof/>
            <w:webHidden/>
          </w:rPr>
          <w:t>73</w:t>
        </w:r>
        <w:r>
          <w:rPr>
            <w:noProof/>
            <w:webHidden/>
          </w:rPr>
          <w:fldChar w:fldCharType="end"/>
        </w:r>
      </w:hyperlink>
    </w:p>
    <w:p w14:paraId="58CD4520" w14:textId="005B7DB3" w:rsidR="00E435E8" w:rsidRDefault="00E435E8">
      <w:pPr>
        <w:pStyle w:val="10"/>
        <w:tabs>
          <w:tab w:val="right" w:leader="dot" w:pos="9628"/>
        </w:tabs>
        <w:rPr>
          <w:rFonts w:asciiTheme="minorHAnsi" w:eastAsiaTheme="minorEastAsia" w:hAnsiTheme="minorHAnsi" w:cstheme="minorBidi"/>
          <w:noProof/>
          <w:szCs w:val="22"/>
        </w:rPr>
      </w:pPr>
      <w:hyperlink w:anchor="_Toc535830944" w:history="1">
        <w:r w:rsidRPr="00C9634D">
          <w:rPr>
            <w:rStyle w:val="aa"/>
            <w:noProof/>
          </w:rPr>
          <w:t>附录</w:t>
        </w:r>
        <w:r w:rsidRPr="00C9634D">
          <w:rPr>
            <w:rStyle w:val="aa"/>
            <w:noProof/>
          </w:rPr>
          <w:t>5 IDPCA</w:t>
        </w:r>
        <w:r w:rsidRPr="00C9634D">
          <w:rPr>
            <w:rStyle w:val="aa"/>
            <w:noProof/>
          </w:rPr>
          <w:t>算法伪代码</w:t>
        </w:r>
        <w:r>
          <w:rPr>
            <w:noProof/>
            <w:webHidden/>
          </w:rPr>
          <w:tab/>
        </w:r>
        <w:r>
          <w:rPr>
            <w:noProof/>
            <w:webHidden/>
          </w:rPr>
          <w:fldChar w:fldCharType="begin"/>
        </w:r>
        <w:r>
          <w:rPr>
            <w:noProof/>
            <w:webHidden/>
          </w:rPr>
          <w:instrText xml:space="preserve"> PAGEREF _Toc535830944 \h </w:instrText>
        </w:r>
        <w:r>
          <w:rPr>
            <w:noProof/>
            <w:webHidden/>
          </w:rPr>
        </w:r>
        <w:r>
          <w:rPr>
            <w:noProof/>
            <w:webHidden/>
          </w:rPr>
          <w:fldChar w:fldCharType="separate"/>
        </w:r>
        <w:r>
          <w:rPr>
            <w:noProof/>
            <w:webHidden/>
          </w:rPr>
          <w:t>74</w:t>
        </w:r>
        <w:r>
          <w:rPr>
            <w:noProof/>
            <w:webHidden/>
          </w:rPr>
          <w:fldChar w:fldCharType="end"/>
        </w:r>
      </w:hyperlink>
    </w:p>
    <w:p w14:paraId="55E1BDCE" w14:textId="45212E07" w:rsidR="00E435E8" w:rsidRDefault="00E435E8">
      <w:pPr>
        <w:pStyle w:val="10"/>
        <w:tabs>
          <w:tab w:val="right" w:leader="dot" w:pos="9628"/>
        </w:tabs>
        <w:rPr>
          <w:rFonts w:asciiTheme="minorHAnsi" w:eastAsiaTheme="minorEastAsia" w:hAnsiTheme="minorHAnsi" w:cstheme="minorBidi"/>
          <w:noProof/>
          <w:szCs w:val="22"/>
        </w:rPr>
      </w:pPr>
      <w:hyperlink w:anchor="_Toc535830945" w:history="1">
        <w:r w:rsidRPr="00C9634D">
          <w:rPr>
            <w:rStyle w:val="aa"/>
            <w:noProof/>
          </w:rPr>
          <w:t>致谢</w:t>
        </w:r>
        <w:r>
          <w:rPr>
            <w:noProof/>
            <w:webHidden/>
          </w:rPr>
          <w:tab/>
        </w:r>
        <w:r>
          <w:rPr>
            <w:noProof/>
            <w:webHidden/>
          </w:rPr>
          <w:fldChar w:fldCharType="begin"/>
        </w:r>
        <w:r>
          <w:rPr>
            <w:noProof/>
            <w:webHidden/>
          </w:rPr>
          <w:instrText xml:space="preserve"> PAGEREF _Toc535830945 \h </w:instrText>
        </w:r>
        <w:r>
          <w:rPr>
            <w:noProof/>
            <w:webHidden/>
          </w:rPr>
        </w:r>
        <w:r>
          <w:rPr>
            <w:noProof/>
            <w:webHidden/>
          </w:rPr>
          <w:fldChar w:fldCharType="separate"/>
        </w:r>
        <w:r>
          <w:rPr>
            <w:noProof/>
            <w:webHidden/>
          </w:rPr>
          <w:t>76</w:t>
        </w:r>
        <w:r>
          <w:rPr>
            <w:noProof/>
            <w:webHidden/>
          </w:rPr>
          <w:fldChar w:fldCharType="end"/>
        </w:r>
      </w:hyperlink>
    </w:p>
    <w:p w14:paraId="3B691A59" w14:textId="7BCE1165"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5" w:name="_Toc344105965"/>
    </w:p>
    <w:p w14:paraId="785D5B73" w14:textId="77777777" w:rsidR="00BB4CA4" w:rsidRPr="005C1E03" w:rsidRDefault="00BB4CA4" w:rsidP="003A6855">
      <w:pPr>
        <w:pStyle w:val="1"/>
      </w:pPr>
      <w:bookmarkStart w:id="6" w:name="_Toc535830878"/>
      <w:r w:rsidRPr="005C1E03">
        <w:lastRenderedPageBreak/>
        <w:t>绪论</w:t>
      </w:r>
      <w:bookmarkEnd w:id="5"/>
      <w:bookmarkEnd w:id="6"/>
    </w:p>
    <w:p w14:paraId="308A418A" w14:textId="77777777" w:rsidR="001762E7" w:rsidRPr="005C1E03" w:rsidRDefault="003E6B3E" w:rsidP="003A6855">
      <w:pPr>
        <w:pStyle w:val="20"/>
        <w:rPr>
          <w:rFonts w:ascii="Times New Roman" w:hAnsi="Times New Roman"/>
        </w:rPr>
      </w:pPr>
      <w:bookmarkStart w:id="7" w:name="_Toc507434972"/>
      <w:bookmarkStart w:id="8" w:name="_Toc535830879"/>
      <w:bookmarkEnd w:id="3"/>
      <w:r w:rsidRPr="005C1E03">
        <w:rPr>
          <w:rFonts w:ascii="Times New Roman" w:hAnsi="Times New Roman"/>
        </w:rPr>
        <w:t>研究背景及意义</w:t>
      </w:r>
      <w:bookmarkEnd w:id="7"/>
      <w:bookmarkEnd w:id="8"/>
    </w:p>
    <w:p w14:paraId="4301213A" w14:textId="7C79C1DD"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因其能够部署在各种恶劣环境下完成任务，受到</w:t>
      </w:r>
      <w:r w:rsidR="00024DE1">
        <w:rPr>
          <w:rFonts w:hint="eastAsia"/>
        </w:rPr>
        <w:t>越来越多专家和学者的关注。它们往往用于执行人类很难执行的任务，</w:t>
      </w:r>
      <w:r>
        <w:rPr>
          <w:rFonts w:hint="eastAsia"/>
        </w:rPr>
        <w:t>如火山检测，生物危害检测和森林火灾防控等。除此之外，</w:t>
      </w:r>
      <w:r>
        <w:rPr>
          <w:rFonts w:hint="eastAsia"/>
        </w:rPr>
        <w:t>WSN</w:t>
      </w:r>
      <w:r>
        <w:rPr>
          <w:rFonts w:hint="eastAsia"/>
        </w:rPr>
        <w:t>还广泛运用于战场监视、边境监控、核攻击和化学攻击检测、入侵检测等场景</w:t>
      </w:r>
      <w:r w:rsidR="00DC2532" w:rsidRPr="00024DE1">
        <w:rPr>
          <w:rFonts w:hint="eastAsia"/>
          <w:vertAlign w:val="superscript"/>
        </w:rPr>
        <w:t>[</w:t>
      </w:r>
      <w:r w:rsidR="00DC2532" w:rsidRPr="00024DE1">
        <w:rPr>
          <w:vertAlign w:val="superscript"/>
        </w:rPr>
        <w:t>1]</w:t>
      </w:r>
      <w:r w:rsidR="003A20B7">
        <w:rPr>
          <w:rFonts w:hint="eastAsia"/>
        </w:rPr>
        <w:t>。</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rsidRPr="00024DE1">
        <w:rPr>
          <w:vertAlign w:val="superscript"/>
        </w:rPr>
        <w:t>[2]</w:t>
      </w:r>
      <w:r w:rsidR="00AD381D">
        <w:rPr>
          <w:rFonts w:hint="eastAsia"/>
        </w:rPr>
        <w:t>。</w:t>
      </w:r>
      <w:r w:rsidR="001F6782" w:rsidRPr="001F6782">
        <w:rPr>
          <w:rFonts w:hint="eastAsia"/>
        </w:rPr>
        <w:t>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w:t>
      </w:r>
    </w:p>
    <w:p w14:paraId="1D647C99" w14:textId="1134EE65" w:rsidR="00AD381D" w:rsidRDefault="002E39BD" w:rsidP="003A6855">
      <w:pPr>
        <w:pStyle w:val="a7"/>
        <w:ind w:firstLine="480"/>
      </w:pPr>
      <w:r>
        <w:rPr>
          <w:rFonts w:hint="eastAsia"/>
        </w:rPr>
        <w:t>然而，</w:t>
      </w:r>
      <w:r w:rsidR="00027C60">
        <w:rPr>
          <w:rFonts w:hint="eastAsia"/>
        </w:rPr>
        <w:t>W</w:t>
      </w:r>
      <w:r w:rsidR="00027C60">
        <w:t>SN</w:t>
      </w:r>
      <w:r w:rsidR="00C657E5">
        <w:rPr>
          <w:rFonts w:hint="eastAsia"/>
        </w:rPr>
        <w:t>通常以无人值守的方式部署，这些协议将会</w:t>
      </w:r>
      <w:r w:rsidRPr="002E39BD">
        <w:rPr>
          <w:rFonts w:hint="eastAsia"/>
        </w:rPr>
        <w:t>面临各种攻击，例如拒绝服务攻击、路由中断</w:t>
      </w:r>
      <w:r w:rsidR="009532FD">
        <w:rPr>
          <w:rFonts w:hint="eastAsia"/>
        </w:rPr>
        <w:t>、虚假数据注入攻击和</w:t>
      </w:r>
      <w:r w:rsidRPr="002E39BD">
        <w:rPr>
          <w:rFonts w:hint="eastAsia"/>
        </w:rPr>
        <w:t>网络服务中断攻击</w:t>
      </w:r>
      <w:r w:rsidR="007A7C47" w:rsidRPr="00027C60">
        <w:rPr>
          <w:vertAlign w:val="superscript"/>
        </w:rPr>
        <w:t>[3</w:t>
      </w:r>
      <w:r w:rsidR="00027C60">
        <w:rPr>
          <w:rFonts w:hint="eastAsia"/>
          <w:vertAlign w:val="superscript"/>
        </w:rPr>
        <w:t>-</w:t>
      </w:r>
      <w:r w:rsidR="007A7C47" w:rsidRPr="00027C60">
        <w:rPr>
          <w:vertAlign w:val="superscript"/>
        </w:rPr>
        <w:t>5]</w:t>
      </w:r>
      <w:r w:rsidR="00FB25D4">
        <w:rPr>
          <w:rFonts w:hint="eastAsia"/>
        </w:rPr>
        <w:t>等</w:t>
      </w:r>
      <w:r w:rsidRPr="002E39BD">
        <w:rPr>
          <w:rFonts w:hint="eastAsia"/>
        </w:rPr>
        <w:t>。为了保护</w:t>
      </w:r>
      <w:r w:rsidR="00027C60">
        <w:rPr>
          <w:rFonts w:hint="eastAsia"/>
        </w:rPr>
        <w:t>WSN</w:t>
      </w:r>
      <w:r w:rsidRPr="002E39BD">
        <w:rPr>
          <w:rFonts w:hint="eastAsia"/>
        </w:rPr>
        <w:t>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009532FD">
        <w:rPr>
          <w:vertAlign w:val="superscript"/>
        </w:rPr>
        <w:t>[6-7]</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009112EB" w:rsidRPr="00027C60">
        <w:rPr>
          <w:rFonts w:hint="eastAsia"/>
          <w:vertAlign w:val="superscript"/>
        </w:rPr>
        <w:t>[</w:t>
      </w:r>
      <w:r w:rsidR="00445CD8" w:rsidRPr="00027C60">
        <w:rPr>
          <w:vertAlign w:val="superscript"/>
        </w:rPr>
        <w:t>8</w:t>
      </w:r>
      <w:r w:rsidR="00027C60">
        <w:rPr>
          <w:rFonts w:hint="eastAsia"/>
          <w:vertAlign w:val="superscript"/>
        </w:rPr>
        <w:t>-</w:t>
      </w:r>
      <w:r w:rsidR="00445CD8" w:rsidRPr="00027C60">
        <w:rPr>
          <w:vertAlign w:val="superscript"/>
        </w:rPr>
        <w:t>9</w:t>
      </w:r>
      <w:r w:rsidR="00692B3E" w:rsidRPr="00027C60">
        <w:rPr>
          <w:rFonts w:hint="eastAsia"/>
          <w:vertAlign w:val="superscript"/>
        </w:rPr>
        <w:t>]</w:t>
      </w:r>
      <w:r w:rsidR="00692B3E">
        <w:rPr>
          <w:rFonts w:hint="eastAsia"/>
        </w:rPr>
        <w:t>通过信任节点计算信任值来检测</w:t>
      </w:r>
      <w:r w:rsidR="00692B3E" w:rsidRPr="002E39BD">
        <w:rPr>
          <w:rFonts w:hint="eastAsia"/>
        </w:rPr>
        <w:t>虚假数据注入攻击</w:t>
      </w:r>
      <w:r w:rsidR="00692B3E">
        <w:rPr>
          <w:rFonts w:hint="eastAsia"/>
        </w:rPr>
        <w:t>，文献</w:t>
      </w:r>
      <w:r w:rsidR="00692B3E" w:rsidRPr="00027C60">
        <w:rPr>
          <w:rFonts w:hint="eastAsia"/>
          <w:vertAlign w:val="superscript"/>
        </w:rPr>
        <w:t>[</w:t>
      </w:r>
      <w:r w:rsidR="00445CD8" w:rsidRPr="00027C60">
        <w:rPr>
          <w:vertAlign w:val="superscript"/>
        </w:rPr>
        <w:t>10</w:t>
      </w:r>
      <w:r w:rsidRPr="00027C60">
        <w:rPr>
          <w:rFonts w:hint="eastAsia"/>
          <w:vertAlign w:val="superscript"/>
        </w:rPr>
        <w:t>]</w:t>
      </w:r>
      <w:r w:rsidRPr="002E39BD">
        <w:rPr>
          <w:rFonts w:hint="eastAsia"/>
        </w:rPr>
        <w:t>通过</w:t>
      </w:r>
      <w:r w:rsidR="00692B3E">
        <w:rPr>
          <w:rFonts w:hint="eastAsia"/>
        </w:rPr>
        <w:t>贝叶斯检验方案来预测</w:t>
      </w:r>
      <w:r w:rsidRPr="002E39BD">
        <w:rPr>
          <w:rFonts w:hint="eastAsia"/>
        </w:rPr>
        <w:t>虚假数据注入攻击。安全数据聚合协议</w:t>
      </w:r>
      <w:r w:rsidR="007A7C47" w:rsidRPr="00027C60">
        <w:rPr>
          <w:vertAlign w:val="superscript"/>
        </w:rPr>
        <w:t>[11</w:t>
      </w:r>
      <w:r w:rsidR="00027C60">
        <w:rPr>
          <w:rFonts w:hint="eastAsia"/>
          <w:vertAlign w:val="superscript"/>
        </w:rPr>
        <w:t>-</w:t>
      </w:r>
      <w:r w:rsidR="007A7C47" w:rsidRPr="00027C60">
        <w:rPr>
          <w:vertAlign w:val="superscript"/>
        </w:rPr>
        <w:t>1</w:t>
      </w:r>
      <w:r w:rsidR="007A7C47" w:rsidRPr="00027C60">
        <w:rPr>
          <w:rFonts w:hint="eastAsia"/>
          <w:vertAlign w:val="superscript"/>
        </w:rPr>
        <w:t>5]</w:t>
      </w:r>
      <w:r w:rsidRPr="002E39BD">
        <w:rPr>
          <w:rFonts w:hint="eastAsia"/>
        </w:rPr>
        <w:t>用于防止攻击者破坏</w:t>
      </w:r>
      <w:r w:rsidR="00C001F6">
        <w:rPr>
          <w:rFonts w:hint="eastAsia"/>
        </w:rPr>
        <w:t>传感器节点对数据的</w:t>
      </w:r>
      <w:r w:rsidRPr="002E39BD">
        <w:rPr>
          <w:rFonts w:hint="eastAsia"/>
        </w:rPr>
        <w:t>聚合。</w:t>
      </w:r>
      <w:r w:rsidR="00FB25D4">
        <w:rPr>
          <w:rFonts w:hint="eastAsia"/>
        </w:rPr>
        <w:t>这些方案偏向于</w:t>
      </w:r>
      <w:r w:rsidR="00841FEB">
        <w:rPr>
          <w:rFonts w:hint="eastAsia"/>
        </w:rPr>
        <w:t>使</w:t>
      </w:r>
      <w:r w:rsidR="00027C60">
        <w:rPr>
          <w:rFonts w:hint="eastAsia"/>
        </w:rPr>
        <w:t>W</w:t>
      </w:r>
      <w:r w:rsidR="00027C60">
        <w:t>SN</w:t>
      </w:r>
      <w:r w:rsidR="00841FEB">
        <w:rPr>
          <w:rFonts w:hint="eastAsia"/>
        </w:rPr>
        <w:t>协议具有抵御攻击的能力，</w:t>
      </w:r>
      <w:r w:rsidR="009532FD">
        <w:rPr>
          <w:rFonts w:hint="eastAsia"/>
        </w:rPr>
        <w:t>能够减轻</w:t>
      </w:r>
      <w:r w:rsidR="00D34542">
        <w:rPr>
          <w:rFonts w:hint="eastAsia"/>
        </w:rPr>
        <w:t>恶意攻击</w:t>
      </w:r>
      <w:r w:rsidR="00BE0EAD">
        <w:rPr>
          <w:rFonts w:hint="eastAsia"/>
        </w:rPr>
        <w:t>对网络服务和通信协议的威胁，但是需要大量的时间和精力</w:t>
      </w:r>
      <w:r w:rsidRPr="002E39BD">
        <w:rPr>
          <w:rFonts w:hint="eastAsia"/>
        </w:rPr>
        <w:t>根据新类型攻击</w:t>
      </w:r>
      <w:r w:rsidR="00BE0EAD">
        <w:rPr>
          <w:rFonts w:hint="eastAsia"/>
        </w:rPr>
        <w:t>来</w:t>
      </w:r>
      <w:r w:rsidRPr="002E39BD">
        <w:rPr>
          <w:rFonts w:hint="eastAsia"/>
        </w:rPr>
        <w:t>增强协议的健壮性。此外，</w:t>
      </w:r>
      <w:r w:rsidR="00841FEB">
        <w:rPr>
          <w:rFonts w:hint="eastAsia"/>
        </w:rPr>
        <w:t>由于很难预测新类型的攻击，协议只有在被新类型的攻击破坏后才能增强</w:t>
      </w:r>
      <w:r w:rsidR="00C657E5">
        <w:rPr>
          <w:rFonts w:hint="eastAsia"/>
        </w:rPr>
        <w:t>。因此，我们需要尽早</w:t>
      </w:r>
      <w:r w:rsidRPr="002E39BD">
        <w:rPr>
          <w:rFonts w:hint="eastAsia"/>
        </w:rPr>
        <w:t>发现和</w:t>
      </w:r>
      <w:r w:rsidR="003A00D0">
        <w:rPr>
          <w:rFonts w:hint="eastAsia"/>
        </w:rPr>
        <w:t>移除</w:t>
      </w:r>
      <w:r w:rsidRPr="002E39BD">
        <w:rPr>
          <w:rFonts w:hint="eastAsia"/>
        </w:rPr>
        <w:t>攻击源，以降低</w:t>
      </w:r>
      <w:r w:rsidR="00C657E5">
        <w:rPr>
          <w:rFonts w:hint="eastAsia"/>
        </w:rPr>
        <w:t>网络的</w:t>
      </w:r>
      <w:r w:rsidRPr="002E39BD">
        <w:rPr>
          <w:rFonts w:hint="eastAsia"/>
        </w:rPr>
        <w:t>损失。各种攻击的主要来源</w:t>
      </w:r>
      <w:r w:rsidR="003A00D0">
        <w:rPr>
          <w:rFonts w:hint="eastAsia"/>
        </w:rPr>
        <w:t>来自被</w:t>
      </w:r>
      <w:r w:rsidR="00841FEB">
        <w:rPr>
          <w:rFonts w:hint="eastAsia"/>
        </w:rPr>
        <w:t>俘获</w:t>
      </w:r>
      <w:r w:rsidR="00D2187F">
        <w:rPr>
          <w:rFonts w:hint="eastAsia"/>
        </w:rPr>
        <w:t>的传感器节点，</w:t>
      </w:r>
      <w:r w:rsidR="0061721B">
        <w:rPr>
          <w:rFonts w:hint="eastAsia"/>
        </w:rPr>
        <w:t>攻击者可以利用</w:t>
      </w:r>
      <w:r w:rsidR="00D2187F">
        <w:rPr>
          <w:rFonts w:hint="eastAsia"/>
        </w:rPr>
        <w:t>WSN</w:t>
      </w:r>
      <w:r w:rsidRPr="002E39BD">
        <w:rPr>
          <w:rFonts w:hint="eastAsia"/>
        </w:rPr>
        <w:t>无人值守的特性来</w:t>
      </w:r>
      <w:r w:rsidR="0061721B">
        <w:rPr>
          <w:rFonts w:hint="eastAsia"/>
        </w:rPr>
        <w:t>俘获传感器节点，</w:t>
      </w:r>
      <w:r w:rsidR="00841FEB">
        <w:rPr>
          <w:rFonts w:hint="eastAsia"/>
        </w:rPr>
        <w:t>对网络</w:t>
      </w:r>
      <w:r w:rsidRPr="002E39BD">
        <w:rPr>
          <w:rFonts w:hint="eastAsia"/>
        </w:rPr>
        <w:t>进行任何恶意活动</w:t>
      </w:r>
      <w:r w:rsidR="00841FEB">
        <w:rPr>
          <w:rFonts w:hint="eastAsia"/>
        </w:rPr>
        <w:t>。</w:t>
      </w:r>
      <w:r w:rsidR="0061721B">
        <w:rPr>
          <w:rFonts w:hint="eastAsia"/>
        </w:rPr>
        <w:t>蠕虫病毒能够在网络中快速传播，让攻击者轻而易举的获取整个网络的控制权，是攻击效率最高的一种方式。然而，</w:t>
      </w:r>
      <w:r w:rsidR="0061721B">
        <w:rPr>
          <w:rFonts w:hint="eastAsia"/>
        </w:rPr>
        <w:t>WSN</w:t>
      </w:r>
      <w:r w:rsidR="0061721B">
        <w:rPr>
          <w:rFonts w:hint="eastAsia"/>
        </w:rPr>
        <w:t>中针对恶意蠕虫节点检测的方案并不成熟</w:t>
      </w:r>
      <w:r w:rsidR="00841FEB">
        <w:rPr>
          <w:rFonts w:hint="eastAsia"/>
        </w:rPr>
        <w:t>，</w:t>
      </w:r>
      <w:r w:rsidR="0036332E">
        <w:rPr>
          <w:rFonts w:hint="eastAsia"/>
        </w:rPr>
        <w:t>迫切需要一种高效的检测方案来检测恶意蠕虫节点</w:t>
      </w:r>
      <w:r w:rsidR="00841FEB">
        <w:rPr>
          <w:rFonts w:hint="eastAsia"/>
        </w:rPr>
        <w:t>。</w:t>
      </w:r>
    </w:p>
    <w:p w14:paraId="330CBAD8" w14:textId="4EB39E37"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w:t>
      </w:r>
      <w:r w:rsidR="00BE0EAD">
        <w:rPr>
          <w:rFonts w:hint="eastAsia"/>
        </w:rPr>
        <w:t>来做出决策，</w:t>
      </w:r>
      <w:r w:rsidR="00FF7A7F">
        <w:rPr>
          <w:rFonts w:hint="eastAsia"/>
        </w:rPr>
        <w:t>准</w:t>
      </w:r>
      <w:r w:rsidR="00BE0EAD">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BE0EAD">
        <w:rPr>
          <w:rFonts w:hint="eastAsia"/>
        </w:rPr>
        <w:t>大量数据</w:t>
      </w:r>
      <w:r w:rsidR="00FF7A7F">
        <w:rPr>
          <w:rFonts w:hint="eastAsia"/>
        </w:rPr>
        <w:t>，</w:t>
      </w:r>
      <w:r w:rsidR="00BE0EAD">
        <w:rPr>
          <w:rFonts w:hint="eastAsia"/>
        </w:rPr>
        <w:t>在处理海量数据</w:t>
      </w:r>
      <w:r w:rsidRPr="003A00D0">
        <w:rPr>
          <w:rFonts w:hint="eastAsia"/>
        </w:rPr>
        <w:t>时，一个</w:t>
      </w:r>
      <w:r w:rsidR="00FF7A7F">
        <w:rPr>
          <w:rFonts w:hint="eastAsia"/>
        </w:rPr>
        <w:t>值得关注的问题是异常值问题</w:t>
      </w:r>
      <w:r w:rsidR="00EB2FBE" w:rsidRPr="00D2187F">
        <w:rPr>
          <w:rFonts w:hint="eastAsia"/>
          <w:vertAlign w:val="superscript"/>
        </w:rPr>
        <w:t>[</w:t>
      </w:r>
      <w:r w:rsidR="0014050B" w:rsidRPr="00D2187F">
        <w:rPr>
          <w:rFonts w:hint="eastAsia"/>
          <w:vertAlign w:val="superscript"/>
        </w:rPr>
        <w:t>16</w:t>
      </w:r>
      <w:r w:rsidR="00EB2FBE" w:rsidRPr="00D2187F">
        <w:rPr>
          <w:vertAlign w:val="superscript"/>
        </w:rPr>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错误。在</w:t>
      </w:r>
      <w:r w:rsidRPr="003A00D0">
        <w:rPr>
          <w:rFonts w:hint="eastAsia"/>
        </w:rPr>
        <w:t>WSN</w:t>
      </w:r>
      <w:r w:rsidR="00FF7A7F">
        <w:rPr>
          <w:rFonts w:hint="eastAsia"/>
        </w:rPr>
        <w:t>中，环境条件可能会随着</w:t>
      </w:r>
      <w:r w:rsidR="00FF7A7F">
        <w:rPr>
          <w:rFonts w:hint="eastAsia"/>
        </w:rPr>
        <w:lastRenderedPageBreak/>
        <w:t>时间的推移而变化，因此，预</w:t>
      </w:r>
      <w:r w:rsidRPr="003A00D0">
        <w:rPr>
          <w:rFonts w:hint="eastAsia"/>
        </w:rPr>
        <w:t>定义的</w:t>
      </w:r>
      <w:r w:rsidR="00FA65DB">
        <w:rPr>
          <w:rFonts w:hint="eastAsia"/>
        </w:rPr>
        <w:t>异常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sidRPr="008557C5">
        <w:rPr>
          <w:rFonts w:hint="eastAsia"/>
          <w:vertAlign w:val="superscript"/>
        </w:rPr>
        <w:t>[</w:t>
      </w:r>
      <w:r w:rsidR="00E1508E" w:rsidRPr="008557C5">
        <w:rPr>
          <w:vertAlign w:val="superscript"/>
        </w:rPr>
        <w:t>17]</w:t>
      </w:r>
      <w:r w:rsidR="00575EC9">
        <w:rPr>
          <w:rFonts w:hint="eastAsia"/>
        </w:rPr>
        <w:t>。</w:t>
      </w:r>
      <w:r w:rsidR="00EA749F">
        <w:rPr>
          <w:rFonts w:hint="eastAsia"/>
        </w:rPr>
        <w:t>除此之外，对于网络管理者而言需要根据异常值来迅速判断网络的问题所在，</w:t>
      </w:r>
      <w:r w:rsidR="00645AD1">
        <w:rPr>
          <w:rFonts w:hint="eastAsia"/>
        </w:rPr>
        <w:t>他们需要根据</w:t>
      </w:r>
      <w:r w:rsidR="00EA749F">
        <w:rPr>
          <w:rFonts w:hint="eastAsia"/>
        </w:rPr>
        <w:t>异常值</w:t>
      </w:r>
      <w:r w:rsidR="00645AD1">
        <w:rPr>
          <w:rFonts w:hint="eastAsia"/>
        </w:rPr>
        <w:t>的起因</w:t>
      </w:r>
      <w:r w:rsidR="00645AD1">
        <w:rPr>
          <w:rFonts w:hint="eastAsia"/>
        </w:rPr>
        <w:t>(</w:t>
      </w:r>
      <w:r w:rsidR="00645AD1">
        <w:rPr>
          <w:rFonts w:hint="eastAsia"/>
        </w:rPr>
        <w:t>恶意事件、节点内部错误、网络噪声</w:t>
      </w:r>
      <w:r w:rsidR="00645AD1">
        <w:rPr>
          <w:rFonts w:hint="eastAsia"/>
        </w:rPr>
        <w:t>)</w:t>
      </w:r>
      <w:r w:rsidR="00645AD1">
        <w:rPr>
          <w:rFonts w:hint="eastAsia"/>
        </w:rPr>
        <w:t>来做出决策</w:t>
      </w:r>
      <w:r w:rsidR="00677754" w:rsidRPr="00677754">
        <w:rPr>
          <w:rFonts w:hint="eastAsia"/>
          <w:vertAlign w:val="superscript"/>
        </w:rPr>
        <w:t>[</w:t>
      </w:r>
      <w:r w:rsidR="00677754" w:rsidRPr="00677754">
        <w:rPr>
          <w:vertAlign w:val="superscript"/>
        </w:rPr>
        <w:t>18]</w:t>
      </w:r>
      <w:r w:rsidR="00645AD1">
        <w:rPr>
          <w:rFonts w:hint="eastAsia"/>
        </w:rPr>
        <w:t>。</w:t>
      </w:r>
    </w:p>
    <w:p w14:paraId="0A68D254" w14:textId="4564D49C" w:rsidR="00D11A21" w:rsidRDefault="005203E0" w:rsidP="003A6855">
      <w:pPr>
        <w:pStyle w:val="a7"/>
        <w:ind w:firstLine="480"/>
      </w:pPr>
      <w:r w:rsidRPr="00244BC2">
        <w:rPr>
          <w:rFonts w:hint="eastAsia"/>
        </w:rPr>
        <w:t>在数据挖掘、数据库和统计等领域中，</w:t>
      </w:r>
      <w:r w:rsidR="008557C5" w:rsidRPr="00244BC2">
        <w:rPr>
          <w:rFonts w:hint="eastAsia"/>
        </w:rPr>
        <w:t>异常</w:t>
      </w:r>
      <w:r w:rsidR="00C67271" w:rsidRPr="00244BC2">
        <w:rPr>
          <w:rFonts w:hint="eastAsia"/>
        </w:rPr>
        <w:t>数据</w:t>
      </w:r>
      <w:r w:rsidR="00325964" w:rsidRPr="00244BC2">
        <w:rPr>
          <w:rFonts w:hint="eastAsia"/>
        </w:rPr>
        <w:t>检测</w:t>
      </w:r>
      <w:r w:rsidRPr="00244BC2">
        <w:rPr>
          <w:rFonts w:hint="eastAsia"/>
        </w:rPr>
        <w:t>技术已经非常成熟。然而，这些解决方案并不适用于</w:t>
      </w:r>
      <w:r w:rsidR="00325964" w:rsidRPr="00244BC2">
        <w:rPr>
          <w:rFonts w:hint="eastAsia"/>
        </w:rPr>
        <w:t>WSN</w:t>
      </w:r>
      <w:r w:rsidR="00325964" w:rsidRPr="00244BC2">
        <w:rPr>
          <w:rFonts w:hint="eastAsia"/>
        </w:rPr>
        <w:t>。</w:t>
      </w:r>
      <w:r w:rsidR="00325964" w:rsidRPr="00244BC2">
        <w:rPr>
          <w:rFonts w:hint="eastAsia"/>
        </w:rPr>
        <w:t>WSN</w:t>
      </w:r>
      <w:r w:rsidRPr="00244BC2">
        <w:rPr>
          <w:rFonts w:hint="eastAsia"/>
        </w:rPr>
        <w:t>由大量小型自组织节点组成，</w:t>
      </w:r>
      <w:r w:rsidR="00325964" w:rsidRPr="00244BC2">
        <w:rPr>
          <w:rFonts w:hint="eastAsia"/>
        </w:rPr>
        <w:t>这些节点的</w:t>
      </w:r>
      <w:r w:rsidRPr="00244BC2">
        <w:rPr>
          <w:rFonts w:hint="eastAsia"/>
        </w:rPr>
        <w:t>CPU</w:t>
      </w:r>
      <w:r w:rsidR="00325964" w:rsidRPr="00244BC2">
        <w:rPr>
          <w:rFonts w:hint="eastAsia"/>
        </w:rPr>
        <w:t>、带宽和能量资源有限，</w:t>
      </w:r>
      <w:r w:rsidRPr="00244BC2">
        <w:rPr>
          <w:rFonts w:hint="eastAsia"/>
        </w:rPr>
        <w:t>其他领域的解决方案</w:t>
      </w:r>
      <w:r w:rsidR="00677754" w:rsidRPr="00244BC2">
        <w:rPr>
          <w:rFonts w:hint="eastAsia"/>
        </w:rPr>
        <w:t>并</w:t>
      </w:r>
      <w:r w:rsidRPr="00244BC2">
        <w:rPr>
          <w:rFonts w:hint="eastAsia"/>
        </w:rPr>
        <w:t>不能</w:t>
      </w:r>
      <w:r w:rsidR="00CF796E" w:rsidRPr="00244BC2">
        <w:rPr>
          <w:rFonts w:hint="eastAsia"/>
        </w:rPr>
        <w:t>直接</w:t>
      </w:r>
      <w:r w:rsidRPr="00244BC2">
        <w:rPr>
          <w:rFonts w:hint="eastAsia"/>
        </w:rPr>
        <w:t>应用，因为</w:t>
      </w:r>
      <w:r w:rsidR="00325964" w:rsidRPr="00244BC2">
        <w:rPr>
          <w:rFonts w:hint="eastAsia"/>
        </w:rPr>
        <w:t>这些方案会给网络带来巨大的</w:t>
      </w:r>
      <w:r w:rsidRPr="00244BC2">
        <w:rPr>
          <w:rFonts w:hint="eastAsia"/>
        </w:rPr>
        <w:t>的通信损耗和计算损耗</w:t>
      </w:r>
      <w:r w:rsidR="00F35EE4" w:rsidRPr="00244BC2">
        <w:rPr>
          <w:rFonts w:hint="eastAsia"/>
          <w:vertAlign w:val="superscript"/>
        </w:rPr>
        <w:t>[</w:t>
      </w:r>
      <w:r w:rsidR="00F35EE4" w:rsidRPr="00244BC2">
        <w:rPr>
          <w:vertAlign w:val="superscript"/>
        </w:rPr>
        <w:t>1</w:t>
      </w:r>
      <w:r w:rsidR="00677754" w:rsidRPr="00244BC2">
        <w:rPr>
          <w:rFonts w:hint="eastAsia"/>
          <w:vertAlign w:val="superscript"/>
        </w:rPr>
        <w:t>9</w:t>
      </w:r>
      <w:r w:rsidR="00F35EE4" w:rsidRPr="00244BC2">
        <w:rPr>
          <w:vertAlign w:val="superscript"/>
        </w:rPr>
        <w:t>]</w:t>
      </w:r>
      <w:r w:rsidRPr="00244BC2">
        <w:rPr>
          <w:rFonts w:hint="eastAsia"/>
        </w:rPr>
        <w:t>。</w:t>
      </w:r>
      <w:r w:rsidR="00C67271" w:rsidRPr="00244BC2">
        <w:rPr>
          <w:rFonts w:hint="eastAsia"/>
        </w:rPr>
        <w:t>已有的</w:t>
      </w:r>
      <w:r w:rsidR="00C67271" w:rsidRPr="00244BC2">
        <w:t>WSN</w:t>
      </w:r>
      <w:r w:rsidR="00C67271" w:rsidRPr="00244BC2">
        <w:rPr>
          <w:rFonts w:hint="eastAsia"/>
        </w:rPr>
        <w:t>异常数据检测方案并不能在资源消耗和检测效率上得到折衷的效果，迫切需要寻找一种高效的检测方案来检测网络中的异常值并对网络中的异常数据进行溯源</w:t>
      </w:r>
      <w:r w:rsidR="00C67271">
        <w:rPr>
          <w:rFonts w:hint="eastAsia"/>
          <w:color w:val="FF0000"/>
        </w:rPr>
        <w:t>。</w:t>
      </w:r>
    </w:p>
    <w:p w14:paraId="72599C88" w14:textId="77777777" w:rsidR="001762E7" w:rsidRDefault="004B62DE" w:rsidP="003A6855">
      <w:pPr>
        <w:pStyle w:val="20"/>
        <w:rPr>
          <w:rFonts w:ascii="Times New Roman" w:hAnsi="Times New Roman"/>
        </w:rPr>
      </w:pPr>
      <w:bookmarkStart w:id="9" w:name="_Toc507434973"/>
      <w:bookmarkStart w:id="10" w:name="_Toc535830880"/>
      <w:r w:rsidRPr="005C1E03">
        <w:rPr>
          <w:rFonts w:ascii="Times New Roman" w:hAnsi="Times New Roman"/>
        </w:rPr>
        <w:t>国内外研究现状</w:t>
      </w:r>
      <w:bookmarkEnd w:id="9"/>
      <w:bookmarkEnd w:id="10"/>
    </w:p>
    <w:p w14:paraId="72D6FA33" w14:textId="77777777" w:rsidR="00FB37BE" w:rsidRPr="00FB37BE" w:rsidRDefault="00ED28C7" w:rsidP="00ED28C7">
      <w:pPr>
        <w:pStyle w:val="30"/>
        <w:numPr>
          <w:ilvl w:val="0"/>
          <w:numId w:val="0"/>
        </w:numPr>
      </w:pPr>
      <w:bookmarkStart w:id="11" w:name="_Toc535830881"/>
      <w:r>
        <w:rPr>
          <w:rFonts w:hint="eastAsia"/>
        </w:rPr>
        <w:t>1.2.1</w:t>
      </w:r>
      <w:r w:rsidR="00643562">
        <w:t xml:space="preserve"> </w:t>
      </w:r>
      <w:r w:rsidR="00B6591E">
        <w:rPr>
          <w:rFonts w:hint="eastAsia"/>
        </w:rPr>
        <w:t>无线传感器网络恶意节点检测</w:t>
      </w:r>
      <w:r w:rsidR="008C30F6">
        <w:rPr>
          <w:rFonts w:hint="eastAsia"/>
        </w:rPr>
        <w:t>相关研究</w:t>
      </w:r>
      <w:bookmarkEnd w:id="11"/>
    </w:p>
    <w:p w14:paraId="3C496CD7" w14:textId="46107D2D" w:rsidR="000A1AFF" w:rsidRDefault="005066A7" w:rsidP="00FB37BE">
      <w:pPr>
        <w:pStyle w:val="a7"/>
        <w:ind w:firstLine="480"/>
      </w:pPr>
      <w:r>
        <w:rPr>
          <w:rFonts w:hint="eastAsia"/>
        </w:rPr>
        <w:t>为了检测</w:t>
      </w:r>
      <w:r>
        <w:rPr>
          <w:rFonts w:hint="eastAsia"/>
        </w:rPr>
        <w:t>WSN</w:t>
      </w:r>
      <w:r>
        <w:rPr>
          <w:rFonts w:hint="eastAsia"/>
        </w:rPr>
        <w:t>中</w:t>
      </w:r>
      <w:r w:rsidR="00CD31DE">
        <w:rPr>
          <w:rFonts w:hint="eastAsia"/>
        </w:rPr>
        <w:t>的恶意节点</w:t>
      </w:r>
      <w:r w:rsidR="00CD31DE" w:rsidRPr="00CD31DE">
        <w:rPr>
          <w:rFonts w:hint="eastAsia"/>
        </w:rPr>
        <w:t>，</w:t>
      </w:r>
      <w:r w:rsidR="00CD31DE">
        <w:rPr>
          <w:rFonts w:hint="eastAsia"/>
        </w:rPr>
        <w:t>文献</w:t>
      </w:r>
      <w:r w:rsidR="007A7C47" w:rsidRPr="005066A7">
        <w:rPr>
          <w:rFonts w:hint="eastAsia"/>
          <w:vertAlign w:val="superscript"/>
        </w:rPr>
        <w:t>[</w:t>
      </w:r>
      <w:r w:rsidR="007A7C47" w:rsidRPr="005066A7">
        <w:rPr>
          <w:vertAlign w:val="superscript"/>
        </w:rPr>
        <w:t>19</w:t>
      </w:r>
      <w:r>
        <w:rPr>
          <w:vertAlign w:val="superscript"/>
        </w:rPr>
        <w:t>-</w:t>
      </w:r>
      <w:r w:rsidR="007A7C47" w:rsidRPr="005066A7">
        <w:rPr>
          <w:vertAlign w:val="superscript"/>
        </w:rPr>
        <w:t>23]</w:t>
      </w:r>
      <w:r w:rsidR="00CD31DE">
        <w:rPr>
          <w:rFonts w:hint="eastAsia"/>
        </w:rPr>
        <w:t>提出了</w:t>
      </w:r>
      <w:r w:rsidR="00CD31DE" w:rsidRPr="00CD31DE">
        <w:rPr>
          <w:rFonts w:hint="eastAsia"/>
        </w:rPr>
        <w:t>多种检测方案。</w:t>
      </w:r>
      <w:r w:rsidR="000A1AFF">
        <w:rPr>
          <w:rFonts w:hint="eastAsia"/>
        </w:rPr>
        <w:t>文献</w:t>
      </w:r>
      <w:r w:rsidR="000A1AFF" w:rsidRPr="005066A7">
        <w:rPr>
          <w:vertAlign w:val="superscript"/>
        </w:rPr>
        <w:t>[</w:t>
      </w:r>
      <w:r w:rsidR="0014050B" w:rsidRPr="005066A7">
        <w:rPr>
          <w:vertAlign w:val="superscript"/>
        </w:rPr>
        <w:t>19</w:t>
      </w:r>
      <w:r w:rsidRPr="005066A7">
        <w:rPr>
          <w:vertAlign w:val="superscript"/>
        </w:rPr>
        <w:t>-</w:t>
      </w:r>
      <w:r w:rsidR="0014050B" w:rsidRPr="005066A7">
        <w:rPr>
          <w:vertAlign w:val="superscript"/>
        </w:rPr>
        <w:t>2</w:t>
      </w:r>
      <w:r w:rsidR="00A6450E" w:rsidRPr="005066A7">
        <w:rPr>
          <w:rFonts w:hint="eastAsia"/>
          <w:vertAlign w:val="superscript"/>
        </w:rPr>
        <w:t>0</w:t>
      </w:r>
      <w:r w:rsidR="000A1AFF" w:rsidRPr="005066A7">
        <w:rPr>
          <w:vertAlign w:val="superscript"/>
        </w:rPr>
        <w:t>]</w:t>
      </w:r>
      <w:r w:rsidR="000A1AFF">
        <w:rPr>
          <w:rFonts w:hint="eastAsia"/>
        </w:rPr>
        <w:t>中提出了基于信誉值的信任管理方案，该方案的核心思想是</w:t>
      </w:r>
      <w:r w:rsidR="00CD31DE" w:rsidRPr="00CD31DE">
        <w:rPr>
          <w:rFonts w:hint="eastAsia"/>
        </w:rPr>
        <w:t>根据单个节点的</w:t>
      </w:r>
      <w:r w:rsidR="008939E6">
        <w:rPr>
          <w:rFonts w:hint="eastAsia"/>
        </w:rPr>
        <w:t>行为</w:t>
      </w:r>
      <w:r w:rsidR="00CD31DE" w:rsidRPr="00CD31DE">
        <w:rPr>
          <w:rFonts w:hint="eastAsia"/>
        </w:rPr>
        <w:t>来管理其</w:t>
      </w:r>
      <w:r w:rsidR="008939E6">
        <w:rPr>
          <w:rFonts w:hint="eastAsia"/>
        </w:rPr>
        <w:t>信誉</w:t>
      </w:r>
      <w:r w:rsidR="000A1AFF">
        <w:rPr>
          <w:rFonts w:hint="eastAsia"/>
        </w:rPr>
        <w:t>值，通过</w:t>
      </w:r>
      <w:r w:rsidR="008939E6">
        <w:rPr>
          <w:rFonts w:hint="eastAsia"/>
        </w:rPr>
        <w:t>信誉</w:t>
      </w:r>
      <w:r w:rsidR="000A1AFF">
        <w:rPr>
          <w:rFonts w:hint="eastAsia"/>
        </w:rPr>
        <w:t>值来判读节点是否被俘获</w:t>
      </w:r>
      <w:r w:rsidR="00CD31DE" w:rsidRPr="00CD31DE">
        <w:rPr>
          <w:rFonts w:hint="eastAsia"/>
        </w:rPr>
        <w:t>。</w:t>
      </w:r>
      <w:r w:rsidR="00CD31DE" w:rsidRPr="008939E6">
        <w:rPr>
          <w:rFonts w:hint="eastAsia"/>
        </w:rPr>
        <w:t>虽</w:t>
      </w:r>
      <w:r w:rsidR="000A1AFF" w:rsidRPr="008939E6">
        <w:rPr>
          <w:rFonts w:hint="eastAsia"/>
        </w:rPr>
        <w:t>然</w:t>
      </w:r>
      <w:r w:rsidR="008939E6">
        <w:rPr>
          <w:rFonts w:hint="eastAsia"/>
        </w:rPr>
        <w:t>该</w:t>
      </w:r>
      <w:r w:rsidR="000A1AFF" w:rsidRPr="008939E6">
        <w:rPr>
          <w:rFonts w:hint="eastAsia"/>
        </w:rPr>
        <w:t>方案可以</w:t>
      </w:r>
      <w:r w:rsidR="008939E6" w:rsidRPr="008939E6">
        <w:rPr>
          <w:rFonts w:hint="eastAsia"/>
        </w:rPr>
        <w:t>检测</w:t>
      </w:r>
      <w:r w:rsidR="000A1AFF" w:rsidRPr="008939E6">
        <w:rPr>
          <w:rFonts w:hint="eastAsia"/>
        </w:rPr>
        <w:t>恶意节点，但是</w:t>
      </w:r>
      <w:r w:rsidR="008939E6">
        <w:rPr>
          <w:rFonts w:hint="eastAsia"/>
        </w:rPr>
        <w:t>存在相当大的节点误报</w:t>
      </w:r>
      <w:r w:rsidR="000A1AFF" w:rsidRPr="008939E6">
        <w:rPr>
          <w:rFonts w:hint="eastAsia"/>
        </w:rPr>
        <w:t>。事实上，所有基于信誉值的检测方案都</w:t>
      </w:r>
      <w:r w:rsidR="009F64D3" w:rsidRPr="008939E6">
        <w:rPr>
          <w:rFonts w:hint="eastAsia"/>
        </w:rPr>
        <w:t>存在</w:t>
      </w:r>
      <w:r w:rsidR="008939E6">
        <w:rPr>
          <w:rFonts w:hint="eastAsia"/>
        </w:rPr>
        <w:t>误报</w:t>
      </w:r>
      <w:r w:rsidR="000A1AFF" w:rsidRPr="008939E6">
        <w:rPr>
          <w:rFonts w:hint="eastAsia"/>
        </w:rPr>
        <w:t>，当信任管理方案被重复应用于网络中的节点时，很大一部分良性的节点</w:t>
      </w:r>
      <w:r w:rsidR="000A1AFF">
        <w:rPr>
          <w:rFonts w:hint="eastAsia"/>
        </w:rPr>
        <w:t>可能会被误认为是恶意节点，直接清除</w:t>
      </w:r>
      <w:r w:rsidR="00CD31DE" w:rsidRPr="00CD31DE">
        <w:rPr>
          <w:rFonts w:hint="eastAsia"/>
        </w:rPr>
        <w:t>这些节点将</w:t>
      </w:r>
      <w:r w:rsidR="000A1AFF">
        <w:rPr>
          <w:rFonts w:hint="eastAsia"/>
        </w:rPr>
        <w:t>带来</w:t>
      </w:r>
      <w:r w:rsidR="00CD31DE" w:rsidRPr="00CD31DE">
        <w:rPr>
          <w:rFonts w:hint="eastAsia"/>
        </w:rPr>
        <w:t>非常昂贵</w:t>
      </w:r>
      <w:r w:rsidR="000A1AFF">
        <w:rPr>
          <w:rFonts w:hint="eastAsia"/>
        </w:rPr>
        <w:t>的代价</w:t>
      </w:r>
      <w:r w:rsidR="00CD31DE" w:rsidRPr="00CD31DE">
        <w:rPr>
          <w:rFonts w:hint="eastAsia"/>
        </w:rPr>
        <w:t>。</w:t>
      </w:r>
    </w:p>
    <w:p w14:paraId="67E146C0" w14:textId="227F3CFD" w:rsidR="000A1AFF" w:rsidRDefault="00A4011B" w:rsidP="00A05B7E">
      <w:pPr>
        <w:pStyle w:val="a7"/>
        <w:ind w:firstLine="480"/>
      </w:pPr>
      <w:r>
        <w:rPr>
          <w:rFonts w:hint="eastAsia"/>
        </w:rPr>
        <w:t>检测</w:t>
      </w:r>
      <w:r w:rsidR="005066A7">
        <w:rPr>
          <w:rFonts w:hint="eastAsia"/>
        </w:rPr>
        <w:t>W</w:t>
      </w:r>
      <w:r w:rsidR="005066A7">
        <w:t>SN</w:t>
      </w:r>
      <w:r w:rsidR="00A05B7E">
        <w:rPr>
          <w:rFonts w:hint="eastAsia"/>
        </w:rPr>
        <w:t>中恶意</w:t>
      </w:r>
      <w:r w:rsidR="000A1AFF">
        <w:rPr>
          <w:rFonts w:hint="eastAsia"/>
        </w:rPr>
        <w:t>节点的另一种</w:t>
      </w:r>
      <w:r w:rsidR="005066A7">
        <w:rPr>
          <w:rFonts w:hint="eastAsia"/>
        </w:rPr>
        <w:t>方案</w:t>
      </w:r>
      <w:r w:rsidR="000A1AFF">
        <w:rPr>
          <w:rFonts w:hint="eastAsia"/>
        </w:rPr>
        <w:t>是软件认证</w:t>
      </w:r>
      <w:r w:rsidR="00A05B7E" w:rsidRPr="005066A7">
        <w:rPr>
          <w:vertAlign w:val="superscript"/>
        </w:rPr>
        <w:t>[</w:t>
      </w:r>
      <w:r w:rsidR="0014050B" w:rsidRPr="005066A7">
        <w:rPr>
          <w:vertAlign w:val="superscript"/>
        </w:rPr>
        <w:t>21</w:t>
      </w:r>
      <w:r w:rsidR="005066A7">
        <w:rPr>
          <w:vertAlign w:val="superscript"/>
        </w:rPr>
        <w:t>-2</w:t>
      </w:r>
      <w:r w:rsidR="00A05B7E" w:rsidRPr="005066A7">
        <w:rPr>
          <w:vertAlign w:val="superscript"/>
        </w:rPr>
        <w:t>3]</w:t>
      </w:r>
      <w:r w:rsidR="00A05B7E">
        <w:rPr>
          <w:rFonts w:hint="eastAsia"/>
        </w:rPr>
        <w:t>。该</w:t>
      </w:r>
      <w:r w:rsidR="000A1AFF">
        <w:rPr>
          <w:rFonts w:hint="eastAsia"/>
        </w:rPr>
        <w:t>方案</w:t>
      </w:r>
      <w:r>
        <w:rPr>
          <w:rFonts w:hint="eastAsia"/>
        </w:rPr>
        <w:t>的核心思想是：</w:t>
      </w:r>
      <w:r w:rsidR="000A1AFF">
        <w:rPr>
          <w:rFonts w:hint="eastAsia"/>
        </w:rPr>
        <w:t>传感器节点通常</w:t>
      </w:r>
      <w:r>
        <w:rPr>
          <w:rFonts w:hint="eastAsia"/>
        </w:rPr>
        <w:t>会</w:t>
      </w:r>
      <w:r w:rsidR="000A1AFF">
        <w:rPr>
          <w:rFonts w:hint="eastAsia"/>
        </w:rPr>
        <w:t>运行存储在闪存</w:t>
      </w:r>
      <w:r w:rsidR="00A05B7E">
        <w:rPr>
          <w:rFonts w:hint="eastAsia"/>
        </w:rPr>
        <w:t>中的同一份可执行代码</w:t>
      </w:r>
      <w:r w:rsidR="000A1AFF">
        <w:rPr>
          <w:rFonts w:hint="eastAsia"/>
        </w:rPr>
        <w:t>，</w:t>
      </w:r>
      <w:r w:rsidR="005066A7">
        <w:rPr>
          <w:rFonts w:hint="eastAsia"/>
        </w:rPr>
        <w:t>邻居节点</w:t>
      </w:r>
      <w:r>
        <w:rPr>
          <w:rFonts w:hint="eastAsia"/>
        </w:rPr>
        <w:t>通过验证</w:t>
      </w:r>
      <w:r w:rsidR="00A05B7E">
        <w:rPr>
          <w:rFonts w:hint="eastAsia"/>
        </w:rPr>
        <w:t>节点上运行的</w:t>
      </w:r>
      <w:r w:rsidR="005066A7">
        <w:rPr>
          <w:rFonts w:hint="eastAsia"/>
        </w:rPr>
        <w:t>闪存</w:t>
      </w:r>
      <w:r w:rsidR="00A05B7E">
        <w:rPr>
          <w:rFonts w:hint="eastAsia"/>
        </w:rPr>
        <w:t>代码</w:t>
      </w:r>
      <w:r w:rsidR="005066A7">
        <w:rPr>
          <w:rFonts w:hint="eastAsia"/>
        </w:rPr>
        <w:t>的完整性来</w:t>
      </w:r>
      <w:r w:rsidR="00EF68C4">
        <w:rPr>
          <w:rFonts w:hint="eastAsia"/>
        </w:rPr>
        <w:t>检测被破坏的</w:t>
      </w:r>
      <w:r w:rsidR="008939E6">
        <w:rPr>
          <w:rFonts w:hint="eastAsia"/>
        </w:rPr>
        <w:t>节点</w:t>
      </w:r>
      <w:r w:rsidR="00EF68C4">
        <w:rPr>
          <w:rFonts w:hint="eastAsia"/>
        </w:rPr>
        <w:t>。这种</w:t>
      </w:r>
      <w:r w:rsidR="005066A7">
        <w:rPr>
          <w:rFonts w:hint="eastAsia"/>
        </w:rPr>
        <w:t>方案的恶意节点误报率很小</w:t>
      </w:r>
      <w:r w:rsidR="00EF68C4">
        <w:rPr>
          <w:rFonts w:hint="eastAsia"/>
        </w:rPr>
        <w:t>，</w:t>
      </w:r>
      <w:r w:rsidR="005066A7">
        <w:rPr>
          <w:rFonts w:hint="eastAsia"/>
        </w:rPr>
        <w:t>但是</w:t>
      </w:r>
      <w:r w:rsidR="00EF68C4">
        <w:rPr>
          <w:rFonts w:hint="eastAsia"/>
        </w:rPr>
        <w:t>为了保证恶</w:t>
      </w:r>
      <w:r>
        <w:rPr>
          <w:rFonts w:hint="eastAsia"/>
        </w:rPr>
        <w:t>意节点的高</w:t>
      </w:r>
      <w:r w:rsidR="008939E6">
        <w:rPr>
          <w:rFonts w:hint="eastAsia"/>
        </w:rPr>
        <w:t>检测率</w:t>
      </w:r>
      <w:r>
        <w:rPr>
          <w:rFonts w:hint="eastAsia"/>
        </w:rPr>
        <w:t>，</w:t>
      </w:r>
      <w:r w:rsidR="005066A7">
        <w:rPr>
          <w:rFonts w:hint="eastAsia"/>
        </w:rPr>
        <w:t>需要每个传感器节点</w:t>
      </w:r>
      <w:r>
        <w:rPr>
          <w:rFonts w:hint="eastAsia"/>
        </w:rPr>
        <w:t>进行周期性的</w:t>
      </w:r>
      <w:r w:rsidR="00EF68C4">
        <w:rPr>
          <w:rFonts w:hint="eastAsia"/>
        </w:rPr>
        <w:t>软件认证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14:paraId="48641B00" w14:textId="42EF6E62" w:rsidR="00EF68C4" w:rsidRDefault="00EF68C4" w:rsidP="00A05B7E">
      <w:pPr>
        <w:pStyle w:val="a7"/>
        <w:ind w:firstLine="480"/>
      </w:pPr>
      <w:r>
        <w:rPr>
          <w:rFonts w:hint="eastAsia"/>
        </w:rPr>
        <w:t>为了克服上述两种方案的缺点并结合两种方式的优点，文献</w:t>
      </w:r>
      <w:r w:rsidRPr="005066A7">
        <w:rPr>
          <w:rFonts w:hint="eastAsia"/>
          <w:vertAlign w:val="superscript"/>
        </w:rPr>
        <w:t>[</w:t>
      </w:r>
      <w:r w:rsidR="0014050B" w:rsidRPr="005066A7">
        <w:rPr>
          <w:vertAlign w:val="superscript"/>
        </w:rPr>
        <w:t>2</w:t>
      </w:r>
      <w:r w:rsidRPr="005066A7">
        <w:rPr>
          <w:vertAlign w:val="superscript"/>
        </w:rPr>
        <w:t>4]</w:t>
      </w:r>
      <w:r>
        <w:rPr>
          <w:rFonts w:hint="eastAsia"/>
        </w:rPr>
        <w:t>结合软件认证方案提出了一种基于区域信誉值的信任管理方案。</w:t>
      </w:r>
      <w:r w:rsidR="00D03E74">
        <w:rPr>
          <w:rFonts w:hint="eastAsia"/>
        </w:rPr>
        <w:t>该方案的核心思想是将整个传感器网络分为不同的区域，然后对每一个区域设置信誉值，通过序贯概率比检测</w:t>
      </w:r>
      <w:r w:rsidR="00D03E74">
        <w:rPr>
          <w:rFonts w:hint="eastAsia"/>
        </w:rPr>
        <w:t>(</w:t>
      </w:r>
      <w:r w:rsidR="00D03E74">
        <w:t xml:space="preserve">Sequential </w:t>
      </w:r>
      <w:r w:rsidR="00A33061">
        <w:t>Probability Ratio Test,</w:t>
      </w:r>
      <w:r w:rsidR="00A33061">
        <w:rPr>
          <w:rFonts w:hint="eastAsia"/>
        </w:rPr>
        <w:t>SPRT</w:t>
      </w:r>
      <w:r w:rsidR="00A33061">
        <w:t>)</w:t>
      </w:r>
      <w:r w:rsidR="008F7751">
        <w:rPr>
          <w:rFonts w:hint="eastAsia"/>
        </w:rPr>
        <w:t>来检测非信任区域。</w:t>
      </w:r>
      <w:r w:rsidR="00B83E2A">
        <w:rPr>
          <w:rFonts w:hint="eastAsia"/>
        </w:rPr>
        <w:t>最后</w:t>
      </w:r>
      <w:r w:rsidR="008F7751">
        <w:rPr>
          <w:rFonts w:hint="eastAsia"/>
        </w:rPr>
        <w:t>，</w:t>
      </w:r>
      <w:r w:rsidR="00B83E2A">
        <w:rPr>
          <w:rFonts w:hint="eastAsia"/>
        </w:rPr>
        <w:t>在</w:t>
      </w:r>
      <w:r w:rsidR="00A33061">
        <w:rPr>
          <w:rFonts w:hint="eastAsia"/>
        </w:rPr>
        <w:t>这一部分区域</w:t>
      </w:r>
      <w:r w:rsidR="00B83E2A">
        <w:rPr>
          <w:rFonts w:hint="eastAsia"/>
        </w:rPr>
        <w:t>运行软件认证</w:t>
      </w:r>
      <w:r w:rsidR="008F7751">
        <w:rPr>
          <w:rFonts w:hint="eastAsia"/>
        </w:rPr>
        <w:t>方案，</w:t>
      </w:r>
      <w:r w:rsidR="00A33061">
        <w:rPr>
          <w:rFonts w:hint="eastAsia"/>
        </w:rPr>
        <w:t>检测恶意节点并移除。</w:t>
      </w:r>
      <w:r w:rsidR="001C5CC6">
        <w:rPr>
          <w:rFonts w:hint="eastAsia"/>
        </w:rPr>
        <w:t>通过这种区域性检测方案，能够快速定位非信任区域并运行软件认证方案，相比无条件的软件认</w:t>
      </w:r>
      <w:r w:rsidR="001C5CC6">
        <w:rPr>
          <w:rFonts w:hint="eastAsia"/>
        </w:rPr>
        <w:lastRenderedPageBreak/>
        <w:t>证方案，该方案能够快速的检测网络中的异常节点并移除</w:t>
      </w:r>
      <w:r w:rsidR="005066A7">
        <w:rPr>
          <w:rFonts w:hint="eastAsia"/>
        </w:rPr>
        <w:t>，</w:t>
      </w:r>
      <w:r w:rsidR="001C5CC6">
        <w:rPr>
          <w:rFonts w:hint="eastAsia"/>
        </w:rPr>
        <w:t>同时能够大大减小软件认证的节点数量，</w:t>
      </w:r>
      <w:r w:rsidR="005066A7">
        <w:rPr>
          <w:rFonts w:hint="eastAsia"/>
        </w:rPr>
        <w:t>减</w:t>
      </w:r>
      <w:r w:rsidR="001C5CC6">
        <w:rPr>
          <w:rFonts w:hint="eastAsia"/>
        </w:rPr>
        <w:t>少网络的</w:t>
      </w:r>
      <w:r w:rsidR="004C6BE7">
        <w:rPr>
          <w:rFonts w:hint="eastAsia"/>
        </w:rPr>
        <w:t>资源消耗。</w:t>
      </w:r>
      <w:r w:rsidR="00C031B4">
        <w:rPr>
          <w:rFonts w:hint="eastAsia"/>
        </w:rPr>
        <w:t>但是文献</w:t>
      </w:r>
      <w:r w:rsidR="00C031B4" w:rsidRPr="00E336E2">
        <w:rPr>
          <w:rFonts w:hint="eastAsia"/>
          <w:vertAlign w:val="superscript"/>
        </w:rPr>
        <w:t>[</w:t>
      </w:r>
      <w:r w:rsidR="0014050B" w:rsidRPr="00E336E2">
        <w:rPr>
          <w:vertAlign w:val="superscript"/>
        </w:rPr>
        <w:t>2</w:t>
      </w:r>
      <w:r w:rsidR="00291774" w:rsidRPr="00E336E2">
        <w:rPr>
          <w:vertAlign w:val="superscript"/>
        </w:rPr>
        <w:t>4</w:t>
      </w:r>
      <w:r w:rsidR="00C031B4" w:rsidRPr="00E336E2">
        <w:rPr>
          <w:vertAlign w:val="superscript"/>
        </w:rPr>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rsidRPr="00E336E2">
        <w:rPr>
          <w:vertAlign w:val="superscript"/>
        </w:rPr>
        <w:t>25</w:t>
      </w:r>
      <w:r w:rsidR="00C031B4" w:rsidRPr="00E336E2">
        <w:rPr>
          <w:vertAlign w:val="superscript"/>
        </w:rPr>
        <w:t>]</w:t>
      </w:r>
      <w:r w:rsidR="00C031B4">
        <w:rPr>
          <w:rFonts w:hint="eastAsia"/>
        </w:rPr>
        <w:t>提出了仅仅基于非信任节点的软件认证方案，在保证恶意节点检测率的同时，大大降低了网络的计算资源消耗和通信资源消耗。</w:t>
      </w:r>
    </w:p>
    <w:p w14:paraId="3C50BDDD" w14:textId="2E893C11" w:rsidR="00036D90" w:rsidRDefault="00BE7CD9" w:rsidP="00C07451">
      <w:pPr>
        <w:pStyle w:val="a7"/>
        <w:ind w:firstLine="480"/>
      </w:pPr>
      <w:r>
        <w:rPr>
          <w:rFonts w:hint="eastAsia"/>
        </w:rPr>
        <w:t>然而，基于区域信誉值的信任管理方案是针对静态恶意节点的，如果恶意节点在网络中处于</w:t>
      </w:r>
      <w:r w:rsidR="005B5E1B">
        <w:rPr>
          <w:rFonts w:hint="eastAsia"/>
        </w:rPr>
        <w:t>移动</w:t>
      </w:r>
      <w:r>
        <w:rPr>
          <w:rFonts w:hint="eastAsia"/>
        </w:rPr>
        <w:t>状态</w:t>
      </w:r>
      <w:r w:rsidR="005B5E1B">
        <w:rPr>
          <w:rFonts w:hint="eastAsia"/>
        </w:rPr>
        <w:t>，那么</w:t>
      </w:r>
      <w:r w:rsidR="001C49F1">
        <w:rPr>
          <w:rFonts w:hint="eastAsia"/>
        </w:rPr>
        <w:t>会造成大量恶意节点漏报</w:t>
      </w:r>
      <w:r w:rsidR="005B5E1B">
        <w:rPr>
          <w:rFonts w:hint="eastAsia"/>
        </w:rPr>
        <w:t>。检测</w:t>
      </w:r>
      <w:r w:rsidR="005B5E1B" w:rsidRPr="005B5E1B">
        <w:rPr>
          <w:rFonts w:hint="eastAsia"/>
        </w:rPr>
        <w:t>移动恶意节点的</w:t>
      </w:r>
      <w:r w:rsidR="005B5E1B">
        <w:rPr>
          <w:rFonts w:hint="eastAsia"/>
        </w:rPr>
        <w:t>最简单方法是在网络部署前，在每个传感器节点中预分配其邻居节点列表，并让每个节点拒绝与其列表中未包含的节点通信。这能够</w:t>
      </w:r>
      <w:r w:rsidR="005B5E1B" w:rsidRPr="005B5E1B">
        <w:rPr>
          <w:rFonts w:hint="eastAsia"/>
        </w:rPr>
        <w:t>防止移动恶意节点</w:t>
      </w:r>
      <w:r w:rsidR="005B5E1B">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005B5E1B" w:rsidRPr="005B5E1B">
        <w:rPr>
          <w:rFonts w:hint="eastAsia"/>
        </w:rPr>
        <w:t>拓扑</w:t>
      </w:r>
      <w:r w:rsidR="001D6881">
        <w:rPr>
          <w:rFonts w:hint="eastAsia"/>
        </w:rPr>
        <w:t>结构</w:t>
      </w:r>
      <w:r w:rsidR="005B5E1B" w:rsidRPr="005B5E1B">
        <w:rPr>
          <w:rFonts w:hint="eastAsia"/>
        </w:rPr>
        <w:t>必须事先确定。此外，由于使用自动部署时总是存在部署错误，因此</w:t>
      </w:r>
      <w:r w:rsidR="001D6881">
        <w:rPr>
          <w:rFonts w:hint="eastAsia"/>
        </w:rPr>
        <w:t>实际情况下每个节点的</w:t>
      </w:r>
      <w:r w:rsidR="005B5E1B" w:rsidRPr="005B5E1B">
        <w:rPr>
          <w:rFonts w:hint="eastAsia"/>
        </w:rPr>
        <w:t>邻居</w:t>
      </w:r>
      <w:r w:rsidR="001D6881">
        <w:rPr>
          <w:rFonts w:hint="eastAsia"/>
        </w:rPr>
        <w:t>节点很可能与预分配</w:t>
      </w:r>
      <w:r w:rsidR="005B5E1B" w:rsidRPr="005B5E1B">
        <w:rPr>
          <w:rFonts w:hint="eastAsia"/>
        </w:rPr>
        <w:t>的邻居列表不同，导致许多良性节点</w:t>
      </w:r>
      <w:r w:rsidR="001D6881">
        <w:rPr>
          <w:rFonts w:hint="eastAsia"/>
        </w:rPr>
        <w:t>与</w:t>
      </w:r>
      <w:r w:rsidR="005B5E1B" w:rsidRPr="005B5E1B">
        <w:rPr>
          <w:rFonts w:hint="eastAsia"/>
        </w:rPr>
        <w:t>邻居</w:t>
      </w:r>
      <w:r w:rsidR="001D6881">
        <w:rPr>
          <w:rFonts w:hint="eastAsia"/>
        </w:rPr>
        <w:t>节点通信失败，导致网络的大范围瘫痪</w:t>
      </w:r>
      <w:r w:rsidR="005B5E1B" w:rsidRPr="005B5E1B">
        <w:rPr>
          <w:rFonts w:hint="eastAsia"/>
        </w:rPr>
        <w:t>。</w:t>
      </w:r>
      <w:r w:rsidR="001D6881">
        <w:rPr>
          <w:rFonts w:hint="eastAsia"/>
        </w:rPr>
        <w:t>文献</w:t>
      </w:r>
      <w:r w:rsidR="005B5E1B" w:rsidRPr="00E336E2">
        <w:rPr>
          <w:rFonts w:hint="eastAsia"/>
          <w:vertAlign w:val="superscript"/>
        </w:rPr>
        <w:t>[</w:t>
      </w:r>
      <w:r w:rsidR="00291774" w:rsidRPr="00E336E2">
        <w:rPr>
          <w:vertAlign w:val="superscript"/>
        </w:rPr>
        <w:t>26</w:t>
      </w:r>
      <w:r w:rsidR="005B5E1B" w:rsidRPr="00E336E2">
        <w:rPr>
          <w:rFonts w:hint="eastAsia"/>
          <w:vertAlign w:val="superscript"/>
        </w:rPr>
        <w:t>]</w:t>
      </w:r>
      <w:r w:rsidR="005B5E1B" w:rsidRPr="005B5E1B">
        <w:rPr>
          <w:rFonts w:hint="eastAsia"/>
        </w:rPr>
        <w:t>表明，使用这种简单的方法会导致严重的网络连接问题。</w:t>
      </w:r>
    </w:p>
    <w:p w14:paraId="4451BF07" w14:textId="0EA6C6E4" w:rsidR="0088539E" w:rsidRDefault="00CD70EC" w:rsidP="00CB5D55">
      <w:pPr>
        <w:pStyle w:val="a7"/>
        <w:ind w:firstLine="480"/>
      </w:pPr>
      <w:r>
        <w:rPr>
          <w:rFonts w:hint="eastAsia"/>
        </w:rPr>
        <w:t>文献</w:t>
      </w:r>
      <w:r w:rsidR="00E336E2">
        <w:rPr>
          <w:vertAlign w:val="superscript"/>
        </w:rPr>
        <w:t>[27</w:t>
      </w:r>
      <w:r w:rsidR="00E336E2">
        <w:rPr>
          <w:rFonts w:hint="eastAsia"/>
          <w:vertAlign w:val="superscript"/>
        </w:rPr>
        <w:t>-</w:t>
      </w:r>
      <w:r w:rsidR="007A7C47" w:rsidRPr="00E336E2">
        <w:rPr>
          <w:vertAlign w:val="superscript"/>
        </w:rPr>
        <w:t>30]</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r w:rsidR="0088539E" w:rsidRPr="00F84665">
        <w:rPr>
          <w:rFonts w:hint="eastAsia"/>
        </w:rPr>
        <w:t>文献</w:t>
      </w:r>
      <w:r w:rsidR="0088539E" w:rsidRPr="00E336E2">
        <w:rPr>
          <w:rFonts w:hint="eastAsia"/>
          <w:vertAlign w:val="superscript"/>
        </w:rPr>
        <w:t>[</w:t>
      </w:r>
      <w:r w:rsidR="00291774" w:rsidRPr="00E336E2">
        <w:rPr>
          <w:vertAlign w:val="superscript"/>
        </w:rPr>
        <w:t>3</w:t>
      </w:r>
      <w:r w:rsidR="00F84665" w:rsidRPr="00E336E2">
        <w:rPr>
          <w:rFonts w:hint="eastAsia"/>
          <w:vertAlign w:val="superscript"/>
        </w:rPr>
        <w:t>1</w:t>
      </w:r>
      <w:r w:rsidR="0088539E" w:rsidRPr="00E336E2">
        <w:rPr>
          <w:vertAlign w:val="superscript"/>
        </w:rPr>
        <w:t>]</w:t>
      </w:r>
      <w:r w:rsidR="003A21A1">
        <w:rPr>
          <w:rFonts w:hint="eastAsia"/>
        </w:rPr>
        <w:t>提出了一种分布式检测方案，通过利用</w:t>
      </w:r>
      <w:r w:rsidR="00F84665">
        <w:rPr>
          <w:rFonts w:hint="eastAsia"/>
        </w:rPr>
        <w:t>S</w:t>
      </w:r>
      <w:r w:rsidR="00F84665">
        <w:t>PRT</w:t>
      </w:r>
      <w:r w:rsidR="00F84665">
        <w:rPr>
          <w:rFonts w:hint="eastAsia"/>
        </w:rPr>
        <w:t>算法</w:t>
      </w:r>
      <w:r w:rsidR="0088539E">
        <w:rPr>
          <w:rFonts w:hint="eastAsia"/>
        </w:rPr>
        <w:t>来识别和移除移动恶意节点。该方案</w:t>
      </w:r>
      <w:r w:rsidR="00CB5D55">
        <w:rPr>
          <w:rFonts w:hint="eastAsia"/>
        </w:rPr>
        <w:t>的核心思想是：</w:t>
      </w:r>
      <w:r w:rsidR="0088539E">
        <w:rPr>
          <w:rFonts w:hint="eastAsia"/>
        </w:rPr>
        <w:t>静态</w:t>
      </w:r>
      <w:r w:rsidR="0088539E" w:rsidRPr="0088539E">
        <w:rPr>
          <w:rFonts w:hint="eastAsia"/>
        </w:rPr>
        <w:t>传感器节点</w:t>
      </w:r>
      <w:r w:rsidR="003A21A1">
        <w:rPr>
          <w:rFonts w:hint="eastAsia"/>
        </w:rPr>
        <w:t>能够频繁</w:t>
      </w:r>
      <w:r w:rsidR="00CB5D55">
        <w:rPr>
          <w:rFonts w:hint="eastAsia"/>
        </w:rPr>
        <w:t>的与邻居节点通信并建立邻居节点表，而移动恶意节点因为节点位置会实时变化并不会每次都和同一个节点进行通信，当节点发现其邻居表中有不与它通信的节点时，可以将该节点标记为可疑的移动恶意节点</w:t>
      </w:r>
      <w:r w:rsidR="003A21A1">
        <w:rPr>
          <w:rFonts w:hint="eastAsia"/>
        </w:rPr>
        <w:t>。</w:t>
      </w:r>
      <w:r w:rsidR="00CB5D55">
        <w:rPr>
          <w:rFonts w:hint="eastAsia"/>
        </w:rPr>
        <w:t>该方案能够很好地解决传感器网络中的移动节点攻击。</w:t>
      </w:r>
    </w:p>
    <w:p w14:paraId="0F1A360E" w14:textId="1FE0B926" w:rsidR="003A21A1" w:rsidRDefault="00C00CC7" w:rsidP="00A05B7E">
      <w:pPr>
        <w:pStyle w:val="a7"/>
        <w:ind w:firstLine="480"/>
      </w:pPr>
      <w:r>
        <w:rPr>
          <w:rFonts w:hint="eastAsia"/>
        </w:rPr>
        <w:t>文献</w:t>
      </w:r>
      <w:r w:rsidRPr="00E336E2">
        <w:rPr>
          <w:rFonts w:hint="eastAsia"/>
          <w:vertAlign w:val="superscript"/>
        </w:rPr>
        <w:t>[</w:t>
      </w:r>
      <w:r w:rsidR="00291774" w:rsidRPr="00E336E2">
        <w:rPr>
          <w:vertAlign w:val="superscript"/>
        </w:rPr>
        <w:t>3</w:t>
      </w:r>
      <w:r w:rsidR="00F84665" w:rsidRPr="00E336E2">
        <w:rPr>
          <w:rFonts w:hint="eastAsia"/>
          <w:vertAlign w:val="superscript"/>
        </w:rPr>
        <w:t>2</w:t>
      </w:r>
      <w:r w:rsidR="00E336E2">
        <w:rPr>
          <w:rFonts w:hint="eastAsia"/>
          <w:vertAlign w:val="superscript"/>
        </w:rPr>
        <w:t>-</w:t>
      </w:r>
      <w:r w:rsidR="00291774" w:rsidRPr="00E336E2">
        <w:rPr>
          <w:vertAlign w:val="superscript"/>
        </w:rPr>
        <w:t>3</w:t>
      </w:r>
      <w:r w:rsidR="00F84665" w:rsidRPr="00E336E2">
        <w:rPr>
          <w:rFonts w:hint="eastAsia"/>
          <w:vertAlign w:val="superscript"/>
        </w:rPr>
        <w:t>3</w:t>
      </w:r>
      <w:r w:rsidRPr="00E336E2">
        <w:rPr>
          <w:vertAlign w:val="superscript"/>
        </w:rPr>
        <w:t>]</w:t>
      </w:r>
      <w:r>
        <w:rPr>
          <w:rFonts w:hint="eastAsia"/>
        </w:rPr>
        <w:t>通过椭圆曲线加密算法对网络之间传递的数据进行认证，</w:t>
      </w:r>
      <w:r w:rsidR="00E336E2">
        <w:rPr>
          <w:rFonts w:hint="eastAsia"/>
        </w:rPr>
        <w:t>能够有效地</w:t>
      </w:r>
      <w:r>
        <w:rPr>
          <w:rFonts w:hint="eastAsia"/>
        </w:rPr>
        <w:t>防止恶意数据的注入</w:t>
      </w:r>
      <w:r w:rsidR="00E336E2">
        <w:rPr>
          <w:rFonts w:hint="eastAsia"/>
        </w:rPr>
        <w:t>。但是，</w:t>
      </w:r>
      <w:r>
        <w:rPr>
          <w:rFonts w:hint="eastAsia"/>
        </w:rPr>
        <w:t>如果</w:t>
      </w:r>
      <w:r w:rsidR="00E336E2">
        <w:rPr>
          <w:rFonts w:hint="eastAsia"/>
        </w:rPr>
        <w:t>一个节点的密钥材料被攻击者获取，那么攻击者可以通过该节点进行</w:t>
      </w:r>
      <w:r>
        <w:rPr>
          <w:rFonts w:hint="eastAsia"/>
        </w:rPr>
        <w:t>合法的</w:t>
      </w:r>
      <w:r w:rsidR="00E336E2">
        <w:rPr>
          <w:rFonts w:hint="eastAsia"/>
        </w:rPr>
        <w:t>网络通信，窃取</w:t>
      </w:r>
      <w:r w:rsidR="00E336E2">
        <w:rPr>
          <w:rFonts w:hint="eastAsia"/>
        </w:rPr>
        <w:t>W</w:t>
      </w:r>
      <w:r w:rsidR="00E336E2">
        <w:t>SN</w:t>
      </w:r>
      <w:r w:rsidR="00E336E2">
        <w:rPr>
          <w:rFonts w:hint="eastAsia"/>
        </w:rPr>
        <w:t>的信息</w:t>
      </w:r>
      <w:r>
        <w:rPr>
          <w:rFonts w:hint="eastAsia"/>
        </w:rPr>
        <w:t>，该攻击称之为副本节点攻击。</w:t>
      </w:r>
      <w:r w:rsidR="00A45C81">
        <w:rPr>
          <w:rFonts w:hint="eastAsia"/>
        </w:rPr>
        <w:t>副本节点攻击是指攻击者从捕获的</w:t>
      </w:r>
      <w:r w:rsidR="00A45C81" w:rsidRPr="00A45C81">
        <w:rPr>
          <w:rFonts w:hint="eastAsia"/>
        </w:rPr>
        <w:t>节点</w:t>
      </w:r>
      <w:r w:rsidR="00A45C81">
        <w:rPr>
          <w:rFonts w:hint="eastAsia"/>
        </w:rPr>
        <w:t>中获取节点的通信</w:t>
      </w:r>
      <w:r w:rsidR="00573F55">
        <w:rPr>
          <w:rFonts w:hint="eastAsia"/>
        </w:rPr>
        <w:t>密钥</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573F55">
        <w:rPr>
          <w:rFonts w:hint="eastAsia"/>
        </w:rPr>
        <w:t>的攻击者控制的副本，然后将这些副本散布在整个网络中</w:t>
      </w:r>
      <w:r w:rsidR="004F0313" w:rsidRPr="004F0313">
        <w:rPr>
          <w:rFonts w:hint="eastAsia"/>
        </w:rPr>
        <w:t>。副本节点由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573F55">
        <w:rPr>
          <w:rFonts w:hint="eastAsia"/>
        </w:rPr>
        <w:t>的共享密钥，从而使节点能够加密、解密和认证其所有通信</w:t>
      </w:r>
      <w:r w:rsidR="004F0313" w:rsidRPr="004F0313">
        <w:rPr>
          <w:rFonts w:hint="eastAsia"/>
        </w:rPr>
        <w:t>。</w:t>
      </w:r>
    </w:p>
    <w:p w14:paraId="53F7AF79" w14:textId="4679D8AE" w:rsidR="00AE4BFB" w:rsidRDefault="004F0313" w:rsidP="00573F55">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w:t>
      </w:r>
      <w:r w:rsidR="00AE4BFB">
        <w:rPr>
          <w:rFonts w:hint="eastAsia"/>
        </w:rPr>
        <w:lastRenderedPageBreak/>
        <w:t>得更加困难和耗时，但如果有</w:t>
      </w:r>
      <w:r w:rsidR="009B3C79">
        <w:rPr>
          <w:rFonts w:hint="eastAsia"/>
        </w:rPr>
        <w:t>充分的时间和</w:t>
      </w:r>
      <w:r w:rsidRPr="004F0313">
        <w:rPr>
          <w:rFonts w:hint="eastAsia"/>
        </w:rPr>
        <w:t>专业知识，</w:t>
      </w:r>
      <w:r w:rsidR="006D742E">
        <w:rPr>
          <w:rFonts w:hint="eastAsia"/>
        </w:rPr>
        <w:t>攻击者仍有可能在少数节点中绕过防篡改。</w:t>
      </w:r>
      <w:r w:rsidR="00AE4BFB">
        <w:rPr>
          <w:rFonts w:hint="eastAsia"/>
        </w:rPr>
        <w:t>攻击者可</w:t>
      </w:r>
      <w:r w:rsidR="006D742E">
        <w:rPr>
          <w:rFonts w:hint="eastAsia"/>
        </w:rPr>
        <w:t>凭借单个</w:t>
      </w:r>
      <w:r w:rsidR="00AE4BFB">
        <w:rPr>
          <w:rFonts w:hint="eastAsia"/>
        </w:rPr>
        <w:t>节点生成许多副本，这意味着副本攻击相对于其他类型的恶意节点来说更加危险，</w:t>
      </w:r>
      <w:r w:rsidR="00B5500C">
        <w:rPr>
          <w:rFonts w:hint="eastAsia"/>
        </w:rPr>
        <w:t>因此</w:t>
      </w:r>
      <w:r w:rsidR="00AE4BFB">
        <w:rPr>
          <w:rFonts w:hint="eastAsia"/>
        </w:rPr>
        <w:t>基于软件的方案来保护移动传感器网络免受副本</w:t>
      </w:r>
      <w:r w:rsidRPr="004F0313">
        <w:rPr>
          <w:rFonts w:hint="eastAsia"/>
        </w:rPr>
        <w:t>节点攻击非常重要。</w:t>
      </w:r>
      <w:r w:rsidR="00AE4BFB" w:rsidRPr="00291774">
        <w:rPr>
          <w:rFonts w:hint="eastAsia"/>
        </w:rPr>
        <w:t>文献</w:t>
      </w:r>
      <w:r w:rsidR="00AE4BFB" w:rsidRPr="00573F55">
        <w:rPr>
          <w:rFonts w:hint="eastAsia"/>
          <w:vertAlign w:val="superscript"/>
        </w:rPr>
        <w:t>[</w:t>
      </w:r>
      <w:r w:rsidR="00AE4BFB" w:rsidRPr="00573F55">
        <w:rPr>
          <w:vertAlign w:val="superscript"/>
        </w:rPr>
        <w:t>3</w:t>
      </w:r>
      <w:r w:rsidR="00F84665" w:rsidRPr="00573F55">
        <w:rPr>
          <w:rFonts w:hint="eastAsia"/>
          <w:vertAlign w:val="superscript"/>
        </w:rPr>
        <w:t>4</w:t>
      </w:r>
      <w:r w:rsidR="00573F55">
        <w:rPr>
          <w:vertAlign w:val="superscript"/>
        </w:rPr>
        <w:t>-</w:t>
      </w:r>
      <w:r w:rsidR="00291774" w:rsidRPr="00573F55">
        <w:rPr>
          <w:vertAlign w:val="superscript"/>
        </w:rPr>
        <w:t>3</w:t>
      </w:r>
      <w:r w:rsidR="00F84665" w:rsidRPr="00573F55">
        <w:rPr>
          <w:rFonts w:hint="eastAsia"/>
          <w:vertAlign w:val="superscript"/>
        </w:rPr>
        <w:t>5</w:t>
      </w:r>
      <w:r w:rsidR="00AE4BFB" w:rsidRPr="00573F55">
        <w:rPr>
          <w:vertAlign w:val="superscript"/>
        </w:rPr>
        <w:t>]</w:t>
      </w:r>
      <w:r w:rsidR="00AE4BFB" w:rsidRPr="00291774">
        <w:rPr>
          <w:rFonts w:hint="eastAsia"/>
        </w:rPr>
        <w:t>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w:t>
      </w:r>
      <w:r w:rsidR="00000BD4">
        <w:rPr>
          <w:rFonts w:hint="eastAsia"/>
        </w:rPr>
        <w:t>中，该方案能够高效快速地检测副本节点，但是由于这种方法需要固定节点位置，因此当节点</w:t>
      </w:r>
      <w:r w:rsidR="00AE4BFB">
        <w:rPr>
          <w:rFonts w:hint="eastAsia"/>
        </w:rPr>
        <w:t>移动时，</w:t>
      </w:r>
      <w:r w:rsidR="00000BD4">
        <w:rPr>
          <w:rFonts w:hint="eastAsia"/>
        </w:rPr>
        <w:t>该方案不再适用</w:t>
      </w:r>
      <w:r w:rsidR="00AE4BFB">
        <w:rPr>
          <w:rFonts w:hint="eastAsia"/>
        </w:rPr>
        <w:t>。</w:t>
      </w:r>
      <w:r w:rsidR="00320DA3">
        <w:rPr>
          <w:rFonts w:hint="eastAsia"/>
        </w:rPr>
        <w:t>针对该缺陷，文献</w:t>
      </w:r>
      <w:r w:rsidR="00320DA3" w:rsidRPr="00573F55">
        <w:rPr>
          <w:rFonts w:hint="eastAsia"/>
          <w:vertAlign w:val="superscript"/>
        </w:rPr>
        <w:t>[</w:t>
      </w:r>
      <w:r w:rsidR="00320DA3" w:rsidRPr="00573F55">
        <w:rPr>
          <w:vertAlign w:val="superscript"/>
        </w:rPr>
        <w:t>3</w:t>
      </w:r>
      <w:r w:rsidR="009C6E87" w:rsidRPr="00573F55">
        <w:rPr>
          <w:rFonts w:hint="eastAsia"/>
          <w:vertAlign w:val="superscript"/>
        </w:rPr>
        <w:t>6</w:t>
      </w:r>
      <w:r w:rsidR="00320DA3" w:rsidRPr="00573F55">
        <w:rPr>
          <w:vertAlign w:val="superscript"/>
        </w:rPr>
        <w:t>]</w:t>
      </w:r>
      <w:r w:rsidR="00320DA3" w:rsidRPr="00291774">
        <w:rPr>
          <w:rFonts w:hint="eastAsia"/>
        </w:rPr>
        <w:t>提出了一种基于</w:t>
      </w:r>
      <w:r w:rsidR="00320DA3" w:rsidRPr="00291774">
        <w:rPr>
          <w:rFonts w:hint="eastAsia"/>
        </w:rPr>
        <w:t>S</w:t>
      </w:r>
      <w:r w:rsidR="00320DA3" w:rsidRPr="00291774">
        <w:t>PRT</w:t>
      </w:r>
      <w:r w:rsidR="00320DA3" w:rsidRPr="00291774">
        <w:rPr>
          <w:rFonts w:hint="eastAsia"/>
        </w:rPr>
        <w:t>的副本节点攻击检测方案来检测移动传感器网络中的副本节点攻击。</w:t>
      </w:r>
      <w:r w:rsidR="00320DA3" w:rsidRPr="00320DA3">
        <w:rPr>
          <w:rFonts w:hint="eastAsia"/>
        </w:rPr>
        <w:t>该方案的核心思想认为一个良性</w:t>
      </w:r>
      <w:r w:rsidR="00320DA3">
        <w:rPr>
          <w:rFonts w:hint="eastAsia"/>
        </w:rPr>
        <w:t>移动节点的移动速度永远不应该超过系统配置的最大速度。因此</w:t>
      </w:r>
      <w:r w:rsidR="00320DA3" w:rsidRPr="00320DA3">
        <w:rPr>
          <w:rFonts w:hint="eastAsia"/>
        </w:rPr>
        <w:t>，只要我</w:t>
      </w:r>
      <w:r w:rsidR="00320DA3">
        <w:rPr>
          <w:rFonts w:hint="eastAsia"/>
        </w:rPr>
        <w:t>们采用误差率低的速度测量系统，良性移动传感器节点的测量速度至多是系统配置的最大速度。然而，副本</w:t>
      </w:r>
      <w:r w:rsidR="00320DA3" w:rsidRPr="00320DA3">
        <w:rPr>
          <w:rFonts w:hint="eastAsia"/>
        </w:rPr>
        <w:t>节点的移动速度会比良性节点快得多，因为它们需要同时位于两个</w:t>
      </w:r>
      <w:r w:rsidR="00320DA3" w:rsidRPr="00320DA3">
        <w:rPr>
          <w:rFonts w:hint="eastAsia"/>
        </w:rPr>
        <w:t>(</w:t>
      </w:r>
      <w:r w:rsidR="00320DA3" w:rsidRPr="00320DA3">
        <w:rPr>
          <w:rFonts w:hint="eastAsia"/>
        </w:rPr>
        <w:t>或更多</w:t>
      </w:r>
      <w:r w:rsidR="00320DA3" w:rsidRPr="00320DA3">
        <w:rPr>
          <w:rFonts w:hint="eastAsia"/>
        </w:rPr>
        <w:t>)</w:t>
      </w:r>
      <w:r w:rsidR="00320DA3" w:rsidRPr="00320DA3">
        <w:rPr>
          <w:rFonts w:hint="eastAsia"/>
        </w:rPr>
        <w:t>不同的位置</w:t>
      </w:r>
      <w:r w:rsidR="00320DA3">
        <w:rPr>
          <w:rFonts w:hint="eastAsia"/>
        </w:rPr>
        <w:t>，</w:t>
      </w:r>
      <w:r w:rsidR="00320DA3" w:rsidRPr="00320DA3">
        <w:rPr>
          <w:rFonts w:hint="eastAsia"/>
        </w:rPr>
        <w:t>因此它们的测量速度可能会</w:t>
      </w:r>
      <w:r w:rsidR="00000BD4">
        <w:rPr>
          <w:rFonts w:hint="eastAsia"/>
        </w:rPr>
        <w:t>远远超过系统配置的最大速度</w:t>
      </w:r>
      <w:r w:rsidR="00320DA3">
        <w:rPr>
          <w:rFonts w:hint="eastAsia"/>
        </w:rPr>
        <w:t>。通过该特性结合</w:t>
      </w:r>
      <w:r w:rsidR="00320DA3">
        <w:rPr>
          <w:rFonts w:hint="eastAsia"/>
        </w:rPr>
        <w:t>S</w:t>
      </w:r>
      <w:r w:rsidR="00320DA3">
        <w:t>PRT</w:t>
      </w:r>
      <w:r w:rsidR="00320DA3">
        <w:rPr>
          <w:rFonts w:hint="eastAsia"/>
        </w:rPr>
        <w:t>检验</w:t>
      </w:r>
      <w:r w:rsidR="00320DA3" w:rsidRPr="007615AB">
        <w:rPr>
          <w:rFonts w:hint="eastAsia"/>
          <w:color w:val="FF0000"/>
        </w:rPr>
        <w:t>，</w:t>
      </w:r>
      <w:r w:rsidR="00F84665" w:rsidRPr="00F93FA4">
        <w:rPr>
          <w:rFonts w:hint="eastAsia"/>
        </w:rPr>
        <w:t>该方案</w:t>
      </w:r>
      <w:r w:rsidR="00320DA3" w:rsidRPr="00F93FA4">
        <w:rPr>
          <w:rFonts w:hint="eastAsia"/>
        </w:rPr>
        <w:t>能够快速并准确的检测移动网络中的副本节点攻击。</w:t>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风险。对于攻击者来说，一个更好的选择是只捕获和破坏几个节点，然后使用自传播恶意代码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7A48E177" w:rsidR="00FE03B9" w:rsidRPr="004F0313" w:rsidRDefault="00FE03B9" w:rsidP="00D110AA">
      <w:pPr>
        <w:pStyle w:val="a7"/>
        <w:ind w:firstLine="480"/>
      </w:pPr>
      <w:r w:rsidRPr="00FE03B9">
        <w:rPr>
          <w:rFonts w:hint="eastAsia"/>
        </w:rPr>
        <w:t>尽管</w:t>
      </w:r>
      <w:r w:rsidR="00481306">
        <w:rPr>
          <w:rFonts w:hint="eastAsia"/>
        </w:rPr>
        <w:t>WSN</w:t>
      </w:r>
      <w:r w:rsidR="007615AB">
        <w:rPr>
          <w:rFonts w:hint="eastAsia"/>
        </w:rPr>
        <w:t>中</w:t>
      </w:r>
      <w:r w:rsidRPr="00FE03B9">
        <w:rPr>
          <w:rFonts w:hint="eastAsia"/>
        </w:rPr>
        <w:t>蠕虫</w:t>
      </w:r>
      <w:r w:rsidR="007615AB">
        <w:rPr>
          <w:rFonts w:hint="eastAsia"/>
        </w:rPr>
        <w:t>节点的检测和预防</w:t>
      </w:r>
      <w:r w:rsidR="00C673B4">
        <w:rPr>
          <w:rFonts w:hint="eastAsia"/>
        </w:rPr>
        <w:t>十分</w:t>
      </w:r>
      <w:r w:rsidR="007615AB">
        <w:rPr>
          <w:rFonts w:hint="eastAsia"/>
        </w:rPr>
        <w:t>重要</w:t>
      </w:r>
      <w:r w:rsidRPr="00FE03B9">
        <w:rPr>
          <w:rFonts w:hint="eastAsia"/>
        </w:rPr>
        <w:t>，但是相关方面的研究却很少。</w:t>
      </w:r>
      <w:r w:rsidRPr="00F93FA4">
        <w:rPr>
          <w:rFonts w:hint="eastAsia"/>
        </w:rPr>
        <w:t>由于传感器网络缺乏相应的硬件资源设施，已有的互联网蠕虫检测和预防方案</w:t>
      </w:r>
      <w:r w:rsidR="00481306">
        <w:rPr>
          <w:vertAlign w:val="superscript"/>
        </w:rPr>
        <w:t>[37-</w:t>
      </w:r>
      <w:r w:rsidR="007A7C47" w:rsidRPr="00481306">
        <w:rPr>
          <w:vertAlign w:val="superscript"/>
        </w:rPr>
        <w:t>40]</w:t>
      </w:r>
      <w:r w:rsidRPr="00F93FA4">
        <w:rPr>
          <w:rFonts w:hint="eastAsia"/>
        </w:rPr>
        <w:t>并不能直接应用于传感器网络。文献</w:t>
      </w:r>
      <w:r w:rsidRPr="00481306">
        <w:rPr>
          <w:rFonts w:hint="eastAsia"/>
          <w:vertAlign w:val="superscript"/>
        </w:rPr>
        <w:t>[</w:t>
      </w:r>
      <w:r w:rsidR="00481306" w:rsidRPr="00481306">
        <w:rPr>
          <w:vertAlign w:val="superscript"/>
        </w:rPr>
        <w:t>37</w:t>
      </w:r>
      <w:r w:rsidR="00481306" w:rsidRPr="00481306">
        <w:rPr>
          <w:rFonts w:hint="eastAsia"/>
          <w:vertAlign w:val="superscript"/>
        </w:rPr>
        <w:t>,</w:t>
      </w:r>
      <w:r w:rsidR="00481306" w:rsidRPr="00481306">
        <w:rPr>
          <w:vertAlign w:val="superscript"/>
        </w:rPr>
        <w:t>39</w:t>
      </w:r>
      <w:r w:rsidRPr="00481306">
        <w:rPr>
          <w:vertAlign w:val="superscript"/>
        </w:rPr>
        <w:t>]</w:t>
      </w:r>
      <w:r w:rsidRPr="00F93FA4">
        <w:rPr>
          <w:rFonts w:hint="eastAsia"/>
        </w:rPr>
        <w:t>中的签名检测算法</w:t>
      </w:r>
      <w:r w:rsidR="00614DF8" w:rsidRPr="00F93FA4">
        <w:rPr>
          <w:rFonts w:hint="eastAsia"/>
        </w:rPr>
        <w:t>通过对传感器节点发送的包进行签名认证，识别网络中的恶意蠕虫代码。该方案</w:t>
      </w:r>
      <w:r w:rsidRPr="00F93FA4">
        <w:rPr>
          <w:rFonts w:hint="eastAsia"/>
        </w:rPr>
        <w:t>需要大量的计算开销来生成和维护签名，这不适用于资源受限的传感器网络。</w:t>
      </w:r>
      <w:r w:rsidR="00C673B4" w:rsidRPr="00F93FA4">
        <w:rPr>
          <w:rFonts w:hint="eastAsia"/>
        </w:rPr>
        <w:t>文献</w:t>
      </w:r>
      <w:r w:rsidR="00C673B4" w:rsidRPr="00481306">
        <w:rPr>
          <w:rFonts w:hint="eastAsia"/>
          <w:vertAlign w:val="superscript"/>
        </w:rPr>
        <w:t>[</w:t>
      </w:r>
      <w:r w:rsidR="00C673B4" w:rsidRPr="00481306">
        <w:rPr>
          <w:vertAlign w:val="superscript"/>
        </w:rPr>
        <w:t>38]</w:t>
      </w:r>
      <w:r w:rsidR="00986340">
        <w:rPr>
          <w:rFonts w:hint="eastAsia"/>
        </w:rPr>
        <w:t>介绍了互联网</w:t>
      </w:r>
      <w:r w:rsidR="003A3426" w:rsidRPr="00F93FA4">
        <w:rPr>
          <w:rFonts w:hint="eastAsia"/>
        </w:rPr>
        <w:t>蠕虫检测的常见方案，这些方案中结合了贝叶斯网络模型、神经网络模型来做蠕虫识别，需要大量的计算资源开销并不适用于</w:t>
      </w:r>
      <w:r w:rsidR="00481306">
        <w:rPr>
          <w:rFonts w:hint="eastAsia"/>
        </w:rPr>
        <w:t>W</w:t>
      </w:r>
      <w:r w:rsidR="00481306">
        <w:t>SN</w:t>
      </w:r>
      <w:r w:rsidR="00890DD6" w:rsidRPr="00F93FA4">
        <w:rPr>
          <w:rFonts w:hint="eastAsia"/>
        </w:rPr>
        <w:t>。</w:t>
      </w:r>
      <w:r w:rsidRPr="00FE03B9">
        <w:rPr>
          <w:rFonts w:hint="eastAsia"/>
        </w:rPr>
        <w:t>杨等人提出了基于软件多样性技术的方案来防止蠕虫传播</w:t>
      </w:r>
      <w:r w:rsidRPr="00481306">
        <w:rPr>
          <w:rFonts w:hint="eastAsia"/>
          <w:vertAlign w:val="superscript"/>
        </w:rPr>
        <w:t>[</w:t>
      </w:r>
      <w:r w:rsidR="003F5DFA" w:rsidRPr="00481306">
        <w:rPr>
          <w:vertAlign w:val="superscript"/>
        </w:rPr>
        <w:t>41</w:t>
      </w:r>
      <w:r w:rsidR="004325A2" w:rsidRPr="00481306">
        <w:rPr>
          <w:rFonts w:hint="eastAsia"/>
          <w:vertAlign w:val="superscript"/>
        </w:rPr>
        <w:t>]</w:t>
      </w:r>
      <w:r w:rsidR="004325A2">
        <w:rPr>
          <w:rFonts w:hint="eastAsia"/>
        </w:rPr>
        <w:t>，该</w:t>
      </w:r>
      <w:r w:rsidRPr="00FE03B9">
        <w:rPr>
          <w:rFonts w:hint="eastAsia"/>
        </w:rPr>
        <w:t>方案的核心思想是将整个网络分成一系列的网格单元，然后在每一个节点中分配不同的闪存程序，当攻击者通过某个闪存程序的漏洞捕获某个节点之后，由于节点之间使用的是不一样的闪存程序，那么很大概率的情况下，蠕虫将</w:t>
      </w:r>
      <w:r w:rsidR="004325A2">
        <w:rPr>
          <w:rFonts w:hint="eastAsia"/>
        </w:rPr>
        <w:t>无法进行传播。上述机制能够工作的前提条件是，每个节点的闪存程序</w:t>
      </w:r>
      <w:r w:rsidRPr="00FE03B9">
        <w:rPr>
          <w:rFonts w:hint="eastAsia"/>
        </w:rPr>
        <w:t>漏洞是不一样的，否则无法阻止蠕虫节点的传播。</w:t>
      </w:r>
      <w:r w:rsidR="00FB047C">
        <w:rPr>
          <w:rFonts w:hint="eastAsia"/>
        </w:rPr>
        <w:t>文献</w:t>
      </w:r>
      <w:r w:rsidR="00FB047C" w:rsidRPr="00481306">
        <w:rPr>
          <w:rFonts w:hint="eastAsia"/>
          <w:vertAlign w:val="superscript"/>
        </w:rPr>
        <w:t>[</w:t>
      </w:r>
      <w:r w:rsidR="003F5DFA" w:rsidRPr="00481306">
        <w:rPr>
          <w:vertAlign w:val="superscript"/>
        </w:rPr>
        <w:t>42</w:t>
      </w:r>
      <w:r w:rsidR="00FB047C" w:rsidRPr="00481306">
        <w:rPr>
          <w:vertAlign w:val="superscript"/>
        </w:rPr>
        <w:t>]</w:t>
      </w:r>
      <w:r w:rsidR="00FB047C">
        <w:rPr>
          <w:rFonts w:hint="eastAsia"/>
        </w:rPr>
        <w:t>扩展了文献</w:t>
      </w:r>
      <w:r w:rsidR="00FB047C" w:rsidRPr="00481306">
        <w:rPr>
          <w:rFonts w:hint="eastAsia"/>
          <w:vertAlign w:val="superscript"/>
        </w:rPr>
        <w:t>[</w:t>
      </w:r>
      <w:r w:rsidR="003F5DFA" w:rsidRPr="00481306">
        <w:rPr>
          <w:vertAlign w:val="superscript"/>
        </w:rPr>
        <w:t>41</w:t>
      </w:r>
      <w:r w:rsidR="00FB047C" w:rsidRPr="00481306">
        <w:rPr>
          <w:vertAlign w:val="superscript"/>
        </w:rPr>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986340">
        <w:rPr>
          <w:rFonts w:hint="eastAsia"/>
        </w:rPr>
        <w:t>现实中</w:t>
      </w:r>
      <w:r w:rsidR="00FB047C">
        <w:rPr>
          <w:rFonts w:hint="eastAsia"/>
        </w:rPr>
        <w:t>很难</w:t>
      </w:r>
      <w:r w:rsidR="00986340">
        <w:rPr>
          <w:rFonts w:hint="eastAsia"/>
        </w:rPr>
        <w:t>使得</w:t>
      </w:r>
      <w:r w:rsidR="00DD66A4">
        <w:rPr>
          <w:rFonts w:hint="eastAsia"/>
        </w:rPr>
        <w:t>闪存程序具有不同的漏洞，如果我们能够</w:t>
      </w:r>
      <w:r w:rsidR="00FB047C" w:rsidRPr="00FB047C">
        <w:rPr>
          <w:rFonts w:hint="eastAsia"/>
        </w:rPr>
        <w:t>发</w:t>
      </w:r>
      <w:r w:rsidR="00DD66A4">
        <w:rPr>
          <w:rFonts w:hint="eastAsia"/>
        </w:rPr>
        <w:t>现闪存程序的漏洞就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w:t>
      </w:r>
      <w:r w:rsidR="00DD66A4">
        <w:rPr>
          <w:rFonts w:hint="eastAsia"/>
        </w:rPr>
        <w:lastRenderedPageBreak/>
        <w:t>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7A7C47" w:rsidRPr="00831086">
        <w:rPr>
          <w:vertAlign w:val="superscript"/>
        </w:rPr>
        <w:t>[43]</w:t>
      </w:r>
      <w:r w:rsidR="00D110AA">
        <w:rPr>
          <w:rFonts w:hint="eastAsia"/>
        </w:rPr>
        <w:t>研究了当节点的活动状态周期由随机节点调度确定时，使用软件多样性技术对传感器节点预防蠕虫感染的影响。文献</w:t>
      </w:r>
      <w:r w:rsidR="007A7C47" w:rsidRPr="00510850">
        <w:rPr>
          <w:vertAlign w:val="superscript"/>
        </w:rPr>
        <w:t>[44]</w:t>
      </w:r>
      <w:r w:rsidR="00D110AA">
        <w:rPr>
          <w:rFonts w:hint="eastAsia"/>
        </w:rPr>
        <w:t>提出了一种软件多样性技术结合基于角色的</w:t>
      </w:r>
      <w:r w:rsidR="005678DE">
        <w:rPr>
          <w:rFonts w:hint="eastAsia"/>
        </w:rPr>
        <w:t>图像着色方案来检测蠕虫节点</w:t>
      </w:r>
      <w:r w:rsidR="00510850">
        <w:rPr>
          <w:rFonts w:hint="eastAsia"/>
        </w:rPr>
        <w:t>。</w:t>
      </w:r>
      <w:r w:rsidR="00D110AA">
        <w:rPr>
          <w:rFonts w:hint="eastAsia"/>
        </w:rPr>
        <w:t>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sidRPr="00510850">
        <w:rPr>
          <w:rFonts w:hint="eastAsia"/>
          <w:vertAlign w:val="superscript"/>
        </w:rPr>
        <w:t>[</w:t>
      </w:r>
      <w:r w:rsidR="003F5DFA" w:rsidRPr="00510850">
        <w:rPr>
          <w:vertAlign w:val="superscript"/>
        </w:rPr>
        <w:t>41</w:t>
      </w:r>
      <w:r w:rsidR="005678DE" w:rsidRPr="00510850">
        <w:rPr>
          <w:vertAlign w:val="superscript"/>
        </w:rPr>
        <w:t>][</w:t>
      </w:r>
      <w:r w:rsidR="003F5DFA" w:rsidRPr="00510850">
        <w:rPr>
          <w:vertAlign w:val="superscript"/>
        </w:rPr>
        <w:t>42</w:t>
      </w:r>
      <w:r w:rsidR="005678DE" w:rsidRPr="00510850">
        <w:rPr>
          <w:vertAlign w:val="superscript"/>
        </w:rPr>
        <w:t>]</w:t>
      </w:r>
      <w:r w:rsidR="005678DE">
        <w:rPr>
          <w:rFonts w:hint="eastAsia"/>
        </w:rPr>
        <w:t>所提出的相同。</w:t>
      </w:r>
      <w:r w:rsidR="004325A2" w:rsidRPr="00FE03B9">
        <w:rPr>
          <w:rFonts w:hint="eastAsia"/>
        </w:rPr>
        <w:t>如果蠕虫传播不容易被中断，</w:t>
      </w:r>
      <w:r w:rsidR="004325A2">
        <w:rPr>
          <w:rFonts w:hint="eastAsia"/>
        </w:rPr>
        <w:t>那么可以通过检测蠕虫节点然后移除来保证传感器网络的安全</w:t>
      </w:r>
      <w:r w:rsidR="004325A2" w:rsidRPr="00FE03B9">
        <w:rPr>
          <w:rFonts w:hint="eastAsia"/>
        </w:rPr>
        <w:t>。</w:t>
      </w:r>
      <w:r w:rsidRPr="00FE03B9">
        <w:rPr>
          <w:rFonts w:hint="eastAsia"/>
        </w:rPr>
        <w:t>文献</w:t>
      </w:r>
      <w:r w:rsidR="007A7C47" w:rsidRPr="00510850">
        <w:rPr>
          <w:vertAlign w:val="superscript"/>
        </w:rPr>
        <w:t>[</w:t>
      </w:r>
      <w:r w:rsidR="00510850">
        <w:rPr>
          <w:vertAlign w:val="superscript"/>
        </w:rPr>
        <w:t>45-49</w:t>
      </w:r>
      <w:r w:rsidR="007A7C47" w:rsidRPr="00510850">
        <w:rPr>
          <w:vertAlign w:val="superscript"/>
        </w:rPr>
        <w:t>]</w:t>
      </w:r>
      <w:r w:rsidRPr="00FE03B9">
        <w:rPr>
          <w:rFonts w:hint="eastAsia"/>
        </w:rPr>
        <w:t>引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w:t>
      </w:r>
      <w:r w:rsidR="003F4689" w:rsidRPr="00D1752D">
        <w:rPr>
          <w:vertAlign w:val="superscript"/>
        </w:rPr>
        <w:t>[49]</w:t>
      </w:r>
      <w:r w:rsidRPr="00FE03B9">
        <w:rPr>
          <w:rFonts w:hint="eastAsia"/>
        </w:rPr>
        <w:t>。</w:t>
      </w:r>
      <w:r w:rsidR="000824BD">
        <w:rPr>
          <w:rFonts w:hint="eastAsia"/>
        </w:rPr>
        <w:t>但是，</w:t>
      </w:r>
      <w:r w:rsidR="003F4689">
        <w:rPr>
          <w:rFonts w:hint="eastAsia"/>
        </w:rPr>
        <w:t>如果周期性地使用软件认证方法来检测传感器网络中的恶意节点，那么会给网络带来大量的通信资源开销。</w:t>
      </w:r>
      <w:r w:rsidRPr="00FE03B9">
        <w:rPr>
          <w:rFonts w:hint="eastAsia"/>
        </w:rPr>
        <w:t>文献</w:t>
      </w:r>
      <w:r w:rsidRPr="00D1752D">
        <w:rPr>
          <w:rFonts w:hint="eastAsia"/>
          <w:vertAlign w:val="superscript"/>
        </w:rPr>
        <w:t>[</w:t>
      </w:r>
      <w:r w:rsidR="003F5DFA" w:rsidRPr="00D1752D">
        <w:rPr>
          <w:vertAlign w:val="superscript"/>
        </w:rPr>
        <w:t>50</w:t>
      </w:r>
      <w:r w:rsidRPr="00D1752D">
        <w:rPr>
          <w:rFonts w:hint="eastAsia"/>
          <w:vertAlign w:val="superscript"/>
        </w:rPr>
        <w:t>]</w:t>
      </w:r>
      <w:r w:rsidRPr="00FE03B9">
        <w:rPr>
          <w:rFonts w:hint="eastAsia"/>
        </w:rPr>
        <w:t>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sidRPr="00F93FA4">
        <w:rPr>
          <w:rFonts w:hint="eastAsia"/>
        </w:rPr>
        <w:t>因此，寻找一种高效的蠕虫节点检测方案检测并剔除恶意蠕虫节点至关重要。</w:t>
      </w:r>
    </w:p>
    <w:p w14:paraId="732227A6" w14:textId="77777777" w:rsidR="00FB37BE" w:rsidRPr="00FB37BE" w:rsidRDefault="00ED28C7" w:rsidP="00ED28C7">
      <w:pPr>
        <w:pStyle w:val="30"/>
        <w:numPr>
          <w:ilvl w:val="0"/>
          <w:numId w:val="0"/>
        </w:numPr>
      </w:pPr>
      <w:bookmarkStart w:id="12" w:name="_Toc535830882"/>
      <w:r>
        <w:rPr>
          <w:rFonts w:hint="eastAsia"/>
        </w:rPr>
        <w:t>1.2.2</w:t>
      </w:r>
      <w:r w:rsidR="00643562">
        <w:t xml:space="preserve"> </w:t>
      </w:r>
      <w:r w:rsidR="005678DE">
        <w:rPr>
          <w:rFonts w:hint="eastAsia"/>
        </w:rPr>
        <w:t>无线传感器</w:t>
      </w:r>
      <w:r w:rsidR="005678DE" w:rsidRPr="00DB19D3">
        <w:rPr>
          <w:rFonts w:hint="eastAsia"/>
        </w:rPr>
        <w:t>网络异常数据检测</w:t>
      </w:r>
      <w:r w:rsidR="008C30F6" w:rsidRPr="00DB19D3">
        <w:rPr>
          <w:rFonts w:hint="eastAsia"/>
        </w:rPr>
        <w:t>相关研究</w:t>
      </w:r>
      <w:bookmarkEnd w:id="12"/>
    </w:p>
    <w:p w14:paraId="005801EC" w14:textId="2E5797C7" w:rsidR="00021413" w:rsidRDefault="00976C93" w:rsidP="00AB0782">
      <w:pPr>
        <w:pStyle w:val="a7"/>
        <w:ind w:firstLine="480"/>
      </w:pPr>
      <w:r w:rsidRPr="00F93FA4">
        <w:rPr>
          <w:rFonts w:hint="eastAsia"/>
        </w:rPr>
        <w:t>在</w:t>
      </w:r>
      <w:r w:rsidR="00C35CBD">
        <w:rPr>
          <w:rFonts w:hint="eastAsia"/>
        </w:rPr>
        <w:t>W</w:t>
      </w:r>
      <w:r w:rsidR="00C35CBD">
        <w:t>SN</w:t>
      </w:r>
      <w:r w:rsidR="00C35CBD">
        <w:rPr>
          <w:rFonts w:hint="eastAsia"/>
        </w:rPr>
        <w:t>中，异常数据定义为与正常</w:t>
      </w:r>
      <w:r w:rsidR="00F93FA4">
        <w:rPr>
          <w:rFonts w:hint="eastAsia"/>
        </w:rPr>
        <w:t>数据</w:t>
      </w:r>
      <w:r w:rsidR="00C35CBD">
        <w:rPr>
          <w:rFonts w:hint="eastAsia"/>
        </w:rPr>
        <w:t>特征</w:t>
      </w:r>
      <w:r w:rsidRPr="00F93FA4">
        <w:rPr>
          <w:rFonts w:hint="eastAsia"/>
        </w:rPr>
        <w:t>差别较大的数据</w:t>
      </w:r>
      <w:r w:rsidRPr="00C35CBD">
        <w:rPr>
          <w:rFonts w:hint="eastAsia"/>
          <w:vertAlign w:val="superscript"/>
        </w:rPr>
        <w:t>[</w:t>
      </w:r>
      <w:r w:rsidRPr="00C35CBD">
        <w:rPr>
          <w:vertAlign w:val="superscript"/>
        </w:rP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w:t>
      </w:r>
      <w:r w:rsidR="00CA2815">
        <w:rPr>
          <w:rFonts w:hint="eastAsia"/>
        </w:rPr>
        <w:t>使得传感器节点产生的数据不够可靠和准确，</w:t>
      </w:r>
      <w:r>
        <w:rPr>
          <w:rFonts w:hint="eastAsia"/>
        </w:rPr>
        <w:t>特别是当电池电量耗尽时，产生错误数据的概率将迅速增长</w:t>
      </w:r>
      <w:r w:rsidR="007A7C47" w:rsidRPr="00C35CBD">
        <w:rPr>
          <w:vertAlign w:val="superscript"/>
        </w:rPr>
        <w:t>[52]</w:t>
      </w:r>
      <w:r w:rsidRPr="00AB0782">
        <w:rPr>
          <w:rFonts w:hint="eastAsia"/>
        </w:rPr>
        <w:t>。</w:t>
      </w:r>
      <w:r>
        <w:rPr>
          <w:rFonts w:hint="eastAsia"/>
        </w:rPr>
        <w:t>另一方面，传感器节点易受环境影响</w:t>
      </w:r>
      <w:r>
        <w:rPr>
          <w:rFonts w:hint="eastAsia"/>
        </w:rPr>
        <w:t>,</w:t>
      </w:r>
      <w:r w:rsidR="00CA2815">
        <w:rPr>
          <w:rFonts w:hint="eastAsia"/>
        </w:rPr>
        <w:t>大规模高密度无线传感器节点</w:t>
      </w:r>
      <w:r>
        <w:rPr>
          <w:rFonts w:hint="eastAsia"/>
        </w:rPr>
        <w:t>部署在恶劣</w:t>
      </w:r>
      <w:r w:rsidR="00CA2815">
        <w:rPr>
          <w:rFonts w:hint="eastAsia"/>
        </w:rPr>
        <w:t>的环境下</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sidR="00CA2815">
        <w:rPr>
          <w:rFonts w:hint="eastAsia"/>
        </w:rPr>
        <w:t>境中</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4C721D" w:rsidRPr="00C35CBD">
        <w:rPr>
          <w:rFonts w:hint="eastAsia"/>
          <w:vertAlign w:val="superscript"/>
        </w:rPr>
        <w:t>[</w:t>
      </w:r>
      <w:r w:rsidRPr="00C35CBD">
        <w:rPr>
          <w:vertAlign w:val="superscript"/>
        </w:rPr>
        <w:t>53</w:t>
      </w:r>
      <w:r w:rsidR="00AB0782" w:rsidRPr="00C35CBD">
        <w:rPr>
          <w:rFonts w:hint="eastAsia"/>
          <w:vertAlign w:val="superscript"/>
        </w:rPr>
        <w:t>]</w:t>
      </w:r>
      <w:r>
        <w:rPr>
          <w:rFonts w:hint="eastAsia"/>
        </w:rPr>
        <w:t>等</w:t>
      </w:r>
      <w:r w:rsidR="00AB0782" w:rsidRPr="00AB0782">
        <w:rPr>
          <w:rFonts w:hint="eastAsia"/>
        </w:rPr>
        <w:t>，在这些攻击</w:t>
      </w:r>
      <w:r w:rsidR="00C35CBD">
        <w:rPr>
          <w:rFonts w:hint="eastAsia"/>
        </w:rPr>
        <w:t>下</w:t>
      </w:r>
      <w:r w:rsidR="00AB0782" w:rsidRPr="00AB0782">
        <w:rPr>
          <w:rFonts w:hint="eastAsia"/>
        </w:rPr>
        <w:t>，</w:t>
      </w:r>
      <w:r>
        <w:rPr>
          <w:rFonts w:hint="eastAsia"/>
        </w:rPr>
        <w:t>传感器监测的数据将</w:t>
      </w:r>
      <w:r w:rsidR="00021413">
        <w:rPr>
          <w:rFonts w:hint="eastAsia"/>
        </w:rPr>
        <w:t>被攻击者</w:t>
      </w:r>
      <w:r w:rsidR="00C35CBD">
        <w:rPr>
          <w:rFonts w:hint="eastAsia"/>
        </w:rPr>
        <w:t>篡改或</w:t>
      </w:r>
      <w:r w:rsidR="00021413">
        <w:rPr>
          <w:rFonts w:hint="eastAsia"/>
        </w:rPr>
        <w:t>窃取，导致网络数据的泄露或者大规模失真</w:t>
      </w:r>
      <w:r w:rsidR="00AB0782" w:rsidRPr="00AB0782">
        <w:rPr>
          <w:rFonts w:hint="eastAsia"/>
        </w:rPr>
        <w:t>。</w:t>
      </w:r>
    </w:p>
    <w:p w14:paraId="18407DD0" w14:textId="089101A2" w:rsidR="001D55A2" w:rsidRDefault="00AA738E" w:rsidP="00390BE3">
      <w:pPr>
        <w:pStyle w:val="a7"/>
        <w:ind w:firstLine="480"/>
      </w:pPr>
      <w:r>
        <w:rPr>
          <w:rFonts w:hint="eastAsia"/>
        </w:rPr>
        <w:t>WSN</w:t>
      </w:r>
      <w:r w:rsidR="00AB0782">
        <w:rPr>
          <w:rFonts w:hint="eastAsia"/>
        </w:rPr>
        <w:t>已经广泛运用于各种生活场景，例如农业灌溉，医疗手术，森林火灾防控等。这些场景需要根据监测的数据来进行实时的状态分析，因此要求传感器网络传递的数据值</w:t>
      </w:r>
      <w:r w:rsidR="00CA2815">
        <w:rPr>
          <w:rFonts w:hint="eastAsia"/>
        </w:rPr>
        <w:t>足够可靠。为了保证基站接收</w:t>
      </w:r>
      <w:r w:rsidR="00AB0782">
        <w:rPr>
          <w:rFonts w:hint="eastAsia"/>
        </w:rPr>
        <w:t>数据的可靠性，必须对</w:t>
      </w:r>
      <w:r>
        <w:rPr>
          <w:rFonts w:hint="eastAsia"/>
        </w:rPr>
        <w:t>W</w:t>
      </w:r>
      <w:r>
        <w:t>SN</w:t>
      </w:r>
      <w:r w:rsidR="00DB36FF">
        <w:rPr>
          <w:rFonts w:hint="eastAsia"/>
        </w:rPr>
        <w:t>中的</w:t>
      </w:r>
      <w:r w:rsidR="00EF189F">
        <w:rPr>
          <w:rFonts w:hint="eastAsia"/>
        </w:rPr>
        <w:t>异常</w:t>
      </w:r>
      <w:r w:rsidR="00AB0782">
        <w:rPr>
          <w:rFonts w:hint="eastAsia"/>
        </w:rPr>
        <w:t>数据进行剔除。</w:t>
      </w:r>
      <w:r w:rsidR="00DB36FF" w:rsidRPr="00DB36FF">
        <w:rPr>
          <w:rFonts w:hint="eastAsia"/>
        </w:rPr>
        <w:t>检测异常数据最</w:t>
      </w:r>
      <w:r w:rsidR="00CA2815">
        <w:rPr>
          <w:rFonts w:hint="eastAsia"/>
        </w:rPr>
        <w:lastRenderedPageBreak/>
        <w:t>简单</w:t>
      </w:r>
      <w:r w:rsidR="00DB36FF" w:rsidRPr="00DB36FF">
        <w:rPr>
          <w:rFonts w:hint="eastAsia"/>
        </w:rPr>
        <w:t>的方法就是对正常的</w:t>
      </w:r>
      <w:r w:rsidR="00CA2815">
        <w:rPr>
          <w:rFonts w:hint="eastAsia"/>
        </w:rPr>
        <w:t>监测</w:t>
      </w:r>
      <w:r w:rsidR="00DB36FF" w:rsidRPr="00DB36FF">
        <w:rPr>
          <w:rFonts w:hint="eastAsia"/>
        </w:rPr>
        <w:t>数据</w:t>
      </w:r>
      <w:r w:rsidR="00CA2815">
        <w:rPr>
          <w:rFonts w:hint="eastAsia"/>
        </w:rPr>
        <w:t>集</w:t>
      </w:r>
      <w:r w:rsidR="00DB36FF" w:rsidRPr="00DB36FF">
        <w:rPr>
          <w:rFonts w:hint="eastAsia"/>
        </w:rPr>
        <w:t>进行建模，然后将模型应用于新的</w:t>
      </w:r>
      <w:r w:rsidR="00CA2815">
        <w:rPr>
          <w:rFonts w:hint="eastAsia"/>
        </w:rPr>
        <w:t>监测</w:t>
      </w:r>
      <w:r w:rsidR="00DB36FF" w:rsidRPr="00DB36FF">
        <w:rPr>
          <w:rFonts w:hint="eastAsia"/>
        </w:rPr>
        <w:t>数据，如果</w:t>
      </w:r>
      <w:r w:rsidR="005D1DBB">
        <w:rPr>
          <w:rFonts w:hint="eastAsia"/>
        </w:rPr>
        <w:t>新到达的监测</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w:t>
      </w:r>
      <w:r>
        <w:rPr>
          <w:rFonts w:hint="eastAsia"/>
        </w:rPr>
        <w:t>W</w:t>
      </w:r>
      <w:r>
        <w:t>SN</w:t>
      </w:r>
      <w:r w:rsidR="00DB36FF">
        <w:rPr>
          <w:rFonts w:hint="eastAsia"/>
        </w:rPr>
        <w:t>中异常数据检测提出了解决方案，但是受限于传感器节点的资源限制，很多研究结果并不能在资源和检测效率上得到折衷的</w:t>
      </w:r>
      <w:r w:rsidR="00053A35">
        <w:rPr>
          <w:rFonts w:hint="eastAsia"/>
        </w:rPr>
        <w:t>效果</w:t>
      </w:r>
      <w:r w:rsidR="00DB36FF">
        <w:rPr>
          <w:rFonts w:hint="eastAsia"/>
        </w:rPr>
        <w:t>。</w:t>
      </w:r>
      <w:r w:rsidR="00053A35" w:rsidRPr="00713557">
        <w:rPr>
          <w:rFonts w:hint="eastAsia"/>
        </w:rPr>
        <w:t>另一方面，如何根据</w:t>
      </w:r>
      <w:r w:rsidR="00DB36FF" w:rsidRPr="00713557">
        <w:rPr>
          <w:rFonts w:hint="eastAsia"/>
        </w:rPr>
        <w:t>异常数据</w:t>
      </w:r>
      <w:r w:rsidR="00053A35" w:rsidRPr="00713557">
        <w:rPr>
          <w:rFonts w:hint="eastAsia"/>
        </w:rPr>
        <w:t>来追踪引起异常数据发生的原因这一问题亟待解决</w:t>
      </w:r>
      <w:r w:rsidR="00DB36FF" w:rsidRPr="00713557">
        <w:rPr>
          <w:rFonts w:hint="eastAsia"/>
        </w:rPr>
        <w:t>。本文旨在寻找一种有效的方案使得传感器网络在满足指定的异常检测率下，尽可能少地</w:t>
      </w:r>
      <w:r w:rsidR="00053A35" w:rsidRPr="00713557">
        <w:rPr>
          <w:rFonts w:hint="eastAsia"/>
        </w:rPr>
        <w:t>降低</w:t>
      </w:r>
      <w:r w:rsidR="00DB36FF" w:rsidRPr="00713557">
        <w:rPr>
          <w:rFonts w:hint="eastAsia"/>
        </w:rPr>
        <w:t>传感器节点</w:t>
      </w:r>
      <w:r w:rsidR="00053A35" w:rsidRPr="00713557">
        <w:rPr>
          <w:rFonts w:hint="eastAsia"/>
        </w:rPr>
        <w:t>消耗的资源</w:t>
      </w:r>
      <w:r w:rsidR="00DB36FF" w:rsidRPr="00713557">
        <w:rPr>
          <w:rFonts w:hint="eastAsia"/>
        </w:rPr>
        <w:t>，并对引起传感器节点数据异常的原因进行分析、溯源。</w:t>
      </w:r>
    </w:p>
    <w:p w14:paraId="7D276375" w14:textId="77777777"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14:paraId="6B1F89F8" w14:textId="6D6E7D2F" w:rsidR="00945C03" w:rsidRDefault="006E6DAA" w:rsidP="00021413">
      <w:pPr>
        <w:pStyle w:val="a7"/>
        <w:ind w:firstLine="480"/>
      </w:pPr>
      <w:r>
        <w:rPr>
          <w:rFonts w:hint="eastAsia"/>
        </w:rPr>
        <w:t>异常</w:t>
      </w:r>
      <w:r w:rsidR="007C5E39">
        <w:rPr>
          <w:rFonts w:hint="eastAsia"/>
        </w:rPr>
        <w:t>数据检测</w:t>
      </w:r>
      <w:r>
        <w:rPr>
          <w:rFonts w:hint="eastAsia"/>
        </w:rPr>
        <w:t>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w:t>
      </w:r>
      <w:r w:rsidR="002B547C">
        <w:rPr>
          <w:rFonts w:hint="eastAsia"/>
        </w:rPr>
        <w:t>这种</w:t>
      </w:r>
      <w:r>
        <w:rPr>
          <w:rFonts w:hint="eastAsia"/>
        </w:rPr>
        <w:t>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资源和内存资源带来消耗，加速传感器节点的能量耗尽，但是正常情况下</w:t>
      </w:r>
      <w:r w:rsidR="002B3350">
        <w:rPr>
          <w:rFonts w:hint="eastAsia"/>
        </w:rPr>
        <w:t>，节点之间的通信能耗要远远大于计算能耗，所以主流的研究方向偏向于分布式检测方案。</w:t>
      </w:r>
    </w:p>
    <w:p w14:paraId="07921E16" w14:textId="05463803" w:rsidR="002B3350" w:rsidRDefault="00945C03" w:rsidP="00573F55">
      <w:pPr>
        <w:pStyle w:val="a7"/>
        <w:ind w:firstLine="480"/>
        <w:jc w:val="left"/>
      </w:pPr>
      <w:r>
        <w:rPr>
          <w:rFonts w:hint="eastAsia"/>
        </w:rPr>
        <w:t>根据是否需要标签训练样本，检测算法分为监督算法，半监督算法和无监督算法。监督算法和半监督算法训练模型的时候需要将训练数据按照标签分为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C00A90">
        <w:rPr>
          <w:rFonts w:hint="eastAsia"/>
        </w:rPr>
        <w:t>文献</w:t>
      </w:r>
      <w:r w:rsidR="00C00A90" w:rsidRPr="00354A06">
        <w:rPr>
          <w:rFonts w:hint="eastAsia"/>
          <w:vertAlign w:val="superscript"/>
        </w:rPr>
        <w:t>[</w:t>
      </w:r>
      <w:r w:rsidR="00C00A90" w:rsidRPr="00354A06">
        <w:rPr>
          <w:vertAlign w:val="superscript"/>
        </w:rPr>
        <w:t>18]</w:t>
      </w:r>
      <w:r w:rsidR="00C00A90">
        <w:rPr>
          <w:rFonts w:hint="eastAsia"/>
        </w:rPr>
        <w:t>详细地归纳了机器学习算法在传感器网络异常数据检测中的运用，</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660EC2">
        <w:rPr>
          <w:rFonts w:hint="eastAsia"/>
        </w:rPr>
        <w:t>方案的研究</w:t>
      </w:r>
      <w:r w:rsidR="00354A06">
        <w:rPr>
          <w:rFonts w:hint="eastAsia"/>
        </w:rPr>
        <w:t>成果。</w:t>
      </w:r>
      <w:r w:rsidR="0091353F">
        <w:rPr>
          <w:noProof/>
        </w:rPr>
        <w:lastRenderedPageBreak/>
        <w:drawing>
          <wp:inline distT="0" distB="0" distL="0" distR="0" wp14:anchorId="73C2F21B" wp14:editId="2FB5E8F2">
            <wp:extent cx="5688964" cy="2719346"/>
            <wp:effectExtent l="0" t="0" r="762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3">
                      <a:extLst>
                        <a:ext uri="{28A0092B-C50C-407E-A947-70E740481C1C}">
                          <a14:useLocalDpi xmlns:a14="http://schemas.microsoft.com/office/drawing/2010/main" val="0"/>
                        </a:ext>
                      </a:extLst>
                    </a:blip>
                    <a:stretch>
                      <a:fillRect/>
                    </a:stretch>
                  </pic:blipFill>
                  <pic:spPr>
                    <a:xfrm>
                      <a:off x="0" y="0"/>
                      <a:ext cx="5708745" cy="2728801"/>
                    </a:xfrm>
                    <a:prstGeom prst="rect">
                      <a:avLst/>
                    </a:prstGeom>
                  </pic:spPr>
                </pic:pic>
              </a:graphicData>
            </a:graphic>
          </wp:inline>
        </w:drawing>
      </w:r>
    </w:p>
    <w:p w14:paraId="0B98EDCA" w14:textId="00397E88" w:rsidR="0091353F" w:rsidRPr="007A7C47" w:rsidRDefault="0091353F" w:rsidP="002B547C">
      <w:pPr>
        <w:pStyle w:val="a7"/>
        <w:spacing w:afterLines="50" w:after="156"/>
        <w:ind w:firstLine="420"/>
        <w:jc w:val="center"/>
        <w:rPr>
          <w:sz w:val="21"/>
          <w:szCs w:val="21"/>
        </w:rPr>
      </w:pPr>
      <w:r w:rsidRPr="007A7C47">
        <w:rPr>
          <w:sz w:val="21"/>
          <w:szCs w:val="21"/>
        </w:rPr>
        <w:t>图</w:t>
      </w:r>
      <w:r w:rsidRPr="007A7C47">
        <w:rPr>
          <w:sz w:val="21"/>
          <w:szCs w:val="21"/>
        </w:rPr>
        <w:t xml:space="preserve"> 1.1 </w:t>
      </w:r>
      <w:r w:rsidRPr="007A7C47">
        <w:rPr>
          <w:sz w:val="21"/>
          <w:szCs w:val="21"/>
        </w:rPr>
        <w:t>无线传感器网络异常数据</w:t>
      </w:r>
      <w:r w:rsidR="007C5E39" w:rsidRPr="007A7C47">
        <w:rPr>
          <w:rFonts w:hint="eastAsia"/>
          <w:sz w:val="21"/>
          <w:szCs w:val="21"/>
        </w:rPr>
        <w:t>检测</w:t>
      </w:r>
      <w:r w:rsidRPr="007A7C47">
        <w:rPr>
          <w:sz w:val="21"/>
          <w:szCs w:val="21"/>
        </w:rPr>
        <w:t>方案综述</w:t>
      </w:r>
    </w:p>
    <w:p w14:paraId="04E70FEA" w14:textId="1237DED9" w:rsidR="00ED1A80" w:rsidRDefault="00FD3DC5" w:rsidP="00021413">
      <w:pPr>
        <w:pStyle w:val="a7"/>
        <w:ind w:firstLine="480"/>
      </w:pPr>
      <w:r>
        <w:rPr>
          <w:rFonts w:hint="eastAsia"/>
        </w:rPr>
        <w:t>基于数据统计的异常检测方案</w:t>
      </w:r>
      <w:r w:rsidRPr="00FD3DC5">
        <w:rPr>
          <w:rFonts w:hint="eastAsia"/>
        </w:rPr>
        <w:t>是</w:t>
      </w:r>
      <w:r w:rsidR="00C02A85">
        <w:rPr>
          <w:rFonts w:hint="eastAsia"/>
        </w:rPr>
        <w:t>最早提出</w:t>
      </w:r>
      <w:r>
        <w:rPr>
          <w:rFonts w:hint="eastAsia"/>
        </w:rPr>
        <w:t>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果一个数据值在该模型下的生成概率特别小，那么将该数据归为异常数据，否则归为正常数据，这是一类无监督的检测算法。</w:t>
      </w:r>
      <w:r w:rsidR="00461330">
        <w:rPr>
          <w:rFonts w:hint="eastAsia"/>
        </w:rPr>
        <w:t>文献</w:t>
      </w:r>
      <w:r w:rsidR="00461330" w:rsidRPr="00354A06">
        <w:rPr>
          <w:rFonts w:hint="eastAsia"/>
          <w:vertAlign w:val="superscript"/>
        </w:rPr>
        <w:t>[</w:t>
      </w:r>
      <w:r w:rsidR="00461330" w:rsidRPr="00354A06">
        <w:rPr>
          <w:vertAlign w:val="superscript"/>
        </w:rPr>
        <w:t>54]</w:t>
      </w:r>
      <w:r w:rsidR="00461330">
        <w:rPr>
          <w:rFonts w:hint="eastAsia"/>
        </w:rPr>
        <w:t>提出了一种基于高斯分布的概率统计模型来检测异常数据，该检测模型并没有利用节点数据的时域相关性因而异常数据的检测率较低。文献</w:t>
      </w:r>
      <w:r w:rsidR="00461330" w:rsidRPr="00354A06">
        <w:rPr>
          <w:rFonts w:hint="eastAsia"/>
          <w:vertAlign w:val="superscript"/>
        </w:rPr>
        <w:t>[</w:t>
      </w:r>
      <w:r w:rsidR="00461330" w:rsidRPr="00354A06">
        <w:rPr>
          <w:vertAlign w:val="superscript"/>
        </w:rPr>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08C3280C"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354A06">
        <w:rPr>
          <w:rFonts w:hint="eastAsia"/>
          <w:vertAlign w:val="superscript"/>
        </w:rPr>
        <w:t>[</w:t>
      </w:r>
      <w:r w:rsidR="00354A06">
        <w:rPr>
          <w:vertAlign w:val="superscript"/>
        </w:rPr>
        <w:t>56</w:t>
      </w:r>
      <w:r w:rsidR="00354A06">
        <w:rPr>
          <w:rFonts w:hint="eastAsia"/>
          <w:vertAlign w:val="superscript"/>
        </w:rPr>
        <w:t>-</w:t>
      </w:r>
      <w:r w:rsidR="009E49E0" w:rsidRPr="00354A06">
        <w:rPr>
          <w:vertAlign w:val="superscript"/>
        </w:rPr>
        <w:t>57]</w:t>
      </w:r>
      <w:r w:rsidR="009E49E0" w:rsidRPr="006846AC">
        <w:rPr>
          <w:rFonts w:hint="eastAsia"/>
        </w:rPr>
        <w:t>详细介绍了最近邻居方案，文献</w:t>
      </w:r>
      <w:r w:rsidR="009E49E0" w:rsidRPr="00354A06">
        <w:rPr>
          <w:rFonts w:hint="eastAsia"/>
          <w:vertAlign w:val="superscript"/>
        </w:rPr>
        <w:t>[</w:t>
      </w:r>
      <w:r w:rsidR="00354A06">
        <w:rPr>
          <w:vertAlign w:val="superscript"/>
        </w:rPr>
        <w:t>58-</w:t>
      </w:r>
      <w:r w:rsidR="009E49E0" w:rsidRPr="00354A06">
        <w:rPr>
          <w:vertAlign w:val="superscript"/>
        </w:rPr>
        <w:t>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sidRPr="00354A06">
        <w:rPr>
          <w:rFonts w:hint="eastAsia"/>
          <w:vertAlign w:val="superscript"/>
        </w:rPr>
        <w:t>[</w:t>
      </w:r>
      <w:r w:rsidR="003D16E1" w:rsidRPr="00354A06">
        <w:rPr>
          <w:rFonts w:hint="eastAsia"/>
          <w:vertAlign w:val="superscript"/>
        </w:rPr>
        <w:t>60</w:t>
      </w:r>
      <w:r w:rsidR="008B3A67" w:rsidRPr="00354A06">
        <w:rPr>
          <w:vertAlign w:val="superscript"/>
        </w:rPr>
        <w:t>]</w:t>
      </w:r>
      <w:r w:rsidR="008B3A67">
        <w:rPr>
          <w:rFonts w:hint="eastAsia"/>
        </w:rPr>
        <w:t>中使用</w:t>
      </w:r>
      <w:r w:rsidR="008B3A67">
        <w:rPr>
          <w:rFonts w:hint="eastAsia"/>
        </w:rPr>
        <w:t>k</w:t>
      </w:r>
      <w:r w:rsidR="008B3A67">
        <w:rPr>
          <w:rFonts w:hint="eastAsia"/>
        </w:rPr>
        <w:lastRenderedPageBreak/>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45EE0732"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基于支持向量机</w:t>
      </w:r>
      <w:r>
        <w:rPr>
          <w:rFonts w:hint="eastAsia"/>
        </w:rPr>
        <w:t>( SVM )</w:t>
      </w:r>
      <w:r>
        <w:rPr>
          <w:rFonts w:hint="eastAsia"/>
        </w:rPr>
        <w:t>和</w:t>
      </w:r>
      <w:r w:rsidR="00604FA7">
        <w:rPr>
          <w:rFonts w:hint="eastAsia"/>
        </w:rPr>
        <w:t>基于贝叶斯网络的分类方法</w:t>
      </w:r>
      <w:r>
        <w:rPr>
          <w:rFonts w:hint="eastAsia"/>
        </w:rPr>
        <w:t>。</w:t>
      </w:r>
      <w:r w:rsidR="001A7F28" w:rsidRPr="00713557">
        <w:rPr>
          <w:rFonts w:hint="eastAsia"/>
        </w:rPr>
        <w:t>文献</w:t>
      </w:r>
      <w:r w:rsidR="00104E70" w:rsidRPr="00354A06">
        <w:rPr>
          <w:vertAlign w:val="superscript"/>
        </w:rPr>
        <w:t>[61</w:t>
      </w:r>
      <w:r w:rsidR="00354A06">
        <w:rPr>
          <w:vertAlign w:val="superscript"/>
        </w:rPr>
        <w:t>-</w:t>
      </w:r>
      <w:r w:rsidR="00104E70" w:rsidRPr="00354A06">
        <w:rPr>
          <w:vertAlign w:val="superscript"/>
        </w:rPr>
        <w:t>64]</w:t>
      </w:r>
      <w:r w:rsidR="001A7F28" w:rsidRPr="00713557">
        <w:rPr>
          <w:rFonts w:hint="eastAsia"/>
        </w:rPr>
        <w:t>通过</w:t>
      </w:r>
      <w:r w:rsidR="00B07088" w:rsidRPr="00713557">
        <w:rPr>
          <w:rFonts w:hint="eastAsia"/>
        </w:rPr>
        <w:t>SVM</w:t>
      </w:r>
      <w:r w:rsidR="00B07088" w:rsidRPr="00713557">
        <w:rPr>
          <w:rFonts w:hint="eastAsia"/>
        </w:rPr>
        <w:t>算法去计算正常数据和异常数据的分界面（超平面或者超曲面，超椭圆面）进行数据的检测</w:t>
      </w:r>
      <w:r w:rsidR="004C5F23" w:rsidRPr="00713557">
        <w:rPr>
          <w:rFonts w:hint="eastAsia"/>
        </w:rPr>
        <w:t>，这种方案的计算复杂度过高，而且需要选取合适的内核函数进行高维空间映射，实现比较复杂</w:t>
      </w:r>
      <w:r w:rsidR="00F50A80" w:rsidRPr="00713557">
        <w:rPr>
          <w:rFonts w:hint="eastAsia"/>
        </w:rPr>
        <w:t>。不仅如此，这些文献中提出的</w:t>
      </w:r>
      <w:r w:rsidR="00F50A80" w:rsidRPr="00713557">
        <w:rPr>
          <w:rFonts w:hint="eastAsia"/>
        </w:rPr>
        <w:t>DQSSVM</w:t>
      </w:r>
      <w:r w:rsidR="00F50A80" w:rsidRPr="00713557">
        <w:t>,CQSSVM,EOOD,EAOD</w:t>
      </w:r>
      <w:r w:rsidR="00F50A80" w:rsidRPr="00713557">
        <w:rPr>
          <w:rFonts w:hint="eastAsia"/>
        </w:rPr>
        <w:t>方案只有在各自特定的数据类型下才能保持高效地检测，例如</w:t>
      </w:r>
      <w:r w:rsidR="00F50A80" w:rsidRPr="00713557">
        <w:rPr>
          <w:rFonts w:hint="eastAsia"/>
        </w:rPr>
        <w:t>Q</w:t>
      </w:r>
      <w:r w:rsidR="00F50A80" w:rsidRPr="00713557">
        <w:t>SSVM</w:t>
      </w:r>
      <w:r w:rsidR="00F50A80" w:rsidRPr="00713557">
        <w:rPr>
          <w:rFonts w:hint="eastAsia"/>
        </w:rPr>
        <w:t>方案适用于按照球面分布的数据的检测，而</w:t>
      </w:r>
      <w:r w:rsidR="00F50A80" w:rsidRPr="00713557">
        <w:rPr>
          <w:rFonts w:hint="eastAsia"/>
        </w:rPr>
        <w:t>EOOD</w:t>
      </w:r>
      <w:r w:rsidR="00F50A80" w:rsidRPr="00713557">
        <w:rPr>
          <w:rFonts w:hint="eastAsia"/>
        </w:rPr>
        <w:t>方案适用于数据类型是椭球形分布的数据检测</w:t>
      </w:r>
      <w:r w:rsidR="00B07088" w:rsidRPr="00713557">
        <w:rPr>
          <w:rFonts w:hint="eastAsia"/>
        </w:rPr>
        <w:t>。</w:t>
      </w:r>
      <w:r w:rsidR="00B07088">
        <w:rPr>
          <w:rFonts w:hint="eastAsia"/>
        </w:rPr>
        <w:t>文献</w:t>
      </w:r>
      <w:r w:rsidR="00590BF5">
        <w:rPr>
          <w:vertAlign w:val="superscript"/>
        </w:rPr>
        <w:t>[65-</w:t>
      </w:r>
      <w:r w:rsidR="00104E70" w:rsidRPr="00590BF5">
        <w:rPr>
          <w:vertAlign w:val="superscript"/>
        </w:rPr>
        <w:t>66]</w:t>
      </w:r>
      <w:r w:rsidR="00B07088">
        <w:rPr>
          <w:rFonts w:hint="eastAsia"/>
        </w:rPr>
        <w:t>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182ED5E3" w14:textId="77777777" w:rsidR="001A40F3" w:rsidRDefault="002D6972" w:rsidP="00AA2690">
      <w:pPr>
        <w:pStyle w:val="a7"/>
        <w:ind w:firstLine="480"/>
      </w:pPr>
      <w:r w:rsidRPr="007730D3">
        <w:rPr>
          <w:rFonts w:hint="eastAsia"/>
        </w:rPr>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w:t>
      </w:r>
      <w:r w:rsidR="00155F7D">
        <w:rPr>
          <w:rFonts w:hint="eastAsia"/>
        </w:rPr>
        <w:t>同时以上这些方案并没有考虑到数据维度较大的情形，这在分布式检测方案中会引入巨大的通信资源开销。最后，以上这些方案并没有很好地利用传感器节点的空间相关性来解决</w:t>
      </w:r>
      <w:r w:rsidR="001A40F3">
        <w:rPr>
          <w:rFonts w:hint="eastAsia"/>
        </w:rPr>
        <w:t>异常数据源的分析。</w:t>
      </w:r>
    </w:p>
    <w:p w14:paraId="365387B7" w14:textId="3B8BB3E7" w:rsidR="00F02E75" w:rsidRPr="00454E88" w:rsidRDefault="002D6972" w:rsidP="00AA2690">
      <w:pPr>
        <w:pStyle w:val="a7"/>
        <w:ind w:firstLine="480"/>
        <w:rPr>
          <w:color w:val="FF0000"/>
        </w:rPr>
      </w:pPr>
      <w:r w:rsidRPr="007730D3">
        <w:rPr>
          <w:rFonts w:hint="eastAsia"/>
        </w:rPr>
        <w:t>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）是</w:t>
      </w:r>
      <w:r w:rsidR="001A40F3">
        <w:rPr>
          <w:rFonts w:hint="eastAsia"/>
        </w:rPr>
        <w:t>数据</w:t>
      </w:r>
      <w:r w:rsidRPr="007730D3">
        <w:rPr>
          <w:rFonts w:hint="eastAsia"/>
        </w:rPr>
        <w:t>降维的重要方法，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w:t>
      </w:r>
      <w:r w:rsidR="00FA69B5" w:rsidRPr="007730D3">
        <w:rPr>
          <w:rFonts w:hint="eastAsia"/>
        </w:rPr>
        <w:t>文献</w:t>
      </w:r>
      <w:r w:rsidR="00FA69B5" w:rsidRPr="00590BF5">
        <w:rPr>
          <w:rFonts w:hint="eastAsia"/>
          <w:vertAlign w:val="superscript"/>
        </w:rPr>
        <w:t>[</w:t>
      </w:r>
      <w:r w:rsidR="00FA69B5" w:rsidRPr="00590BF5">
        <w:rPr>
          <w:vertAlign w:val="superscript"/>
        </w:rPr>
        <w:t>68]</w:t>
      </w:r>
      <w:r w:rsidR="00FA69B5" w:rsidRPr="007730D3">
        <w:rPr>
          <w:rFonts w:hint="eastAsia"/>
        </w:rPr>
        <w:t>介绍了</w:t>
      </w:r>
      <w:r w:rsidR="00FA69B5" w:rsidRPr="007730D3">
        <w:rPr>
          <w:rFonts w:hint="eastAsia"/>
        </w:rPr>
        <w:t>P</w:t>
      </w:r>
      <w:r w:rsidR="00FA69B5" w:rsidRPr="007730D3">
        <w:t>CA</w:t>
      </w:r>
      <w:r w:rsidR="00FA69B5" w:rsidRPr="007730D3">
        <w:rPr>
          <w:rFonts w:hint="eastAsia"/>
        </w:rPr>
        <w:t>算法在</w:t>
      </w:r>
      <w:r w:rsidR="00590BF5">
        <w:rPr>
          <w:rFonts w:hint="eastAsia"/>
        </w:rPr>
        <w:t>W</w:t>
      </w:r>
      <w:r w:rsidR="00590BF5">
        <w:t>SN</w:t>
      </w:r>
      <w:r w:rsidR="00FA69B5" w:rsidRPr="007730D3">
        <w:rPr>
          <w:rFonts w:hint="eastAsia"/>
        </w:rPr>
        <w:t>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w:t>
      </w:r>
      <w:r w:rsidR="001A40F3">
        <w:rPr>
          <w:rFonts w:hint="eastAsia"/>
        </w:rPr>
        <w:t>异常数据检测方案能够很好地检测异常数据，但是该方案</w:t>
      </w:r>
      <w:r w:rsidR="00FA69B5" w:rsidRPr="007730D3">
        <w:rPr>
          <w:rFonts w:hint="eastAsia"/>
        </w:rPr>
        <w:t>基于基站</w:t>
      </w:r>
      <w:r w:rsidR="00590BF5">
        <w:rPr>
          <w:rFonts w:hint="eastAsia"/>
        </w:rPr>
        <w:t>来建立模型属于集中式检测方案，会给网络带来巨大的通信开销</w:t>
      </w:r>
      <w:r w:rsidR="00FA69B5" w:rsidRPr="007730D3">
        <w:rPr>
          <w:rFonts w:hint="eastAsia"/>
        </w:rPr>
        <w:t>。文献</w:t>
      </w:r>
      <w:r w:rsidR="00FA69B5" w:rsidRPr="00590BF5">
        <w:rPr>
          <w:rFonts w:hint="eastAsia"/>
          <w:vertAlign w:val="superscript"/>
        </w:rPr>
        <w:t>[</w:t>
      </w:r>
      <w:r w:rsidR="00FA69B5" w:rsidRPr="00590BF5">
        <w:rPr>
          <w:vertAlign w:val="superscript"/>
        </w:rPr>
        <w:t>69]</w:t>
      </w:r>
      <w:r w:rsidR="00FA69B5" w:rsidRPr="007730D3">
        <w:rPr>
          <w:rFonts w:hint="eastAsia"/>
        </w:rPr>
        <w:t>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矩阵发送给簇头节点计算全局的主成分值并计算判决门限值发送给各个节点。该方案的异常数据检测效率能够达到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590BF5">
        <w:rPr>
          <w:rFonts w:hint="eastAsia"/>
          <w:vertAlign w:val="superscript"/>
        </w:rPr>
        <w:t>[</w:t>
      </w:r>
      <w:r w:rsidR="00921E47" w:rsidRPr="00590BF5">
        <w:rPr>
          <w:vertAlign w:val="superscript"/>
        </w:rPr>
        <w:t>70]</w:t>
      </w:r>
      <w:r w:rsidR="00921E47" w:rsidRPr="007730D3">
        <w:rPr>
          <w:rFonts w:hint="eastAsia"/>
        </w:rPr>
        <w:t>在计算完主成分分量之后并不使用欧式距离来计算判决门限值而是</w:t>
      </w:r>
      <w:r w:rsidR="00590BF5">
        <w:rPr>
          <w:rFonts w:hint="eastAsia"/>
        </w:rPr>
        <w:t>使用</w:t>
      </w:r>
      <w:r w:rsidR="00921E47" w:rsidRPr="007730D3">
        <w:rPr>
          <w:rFonts w:hint="eastAsia"/>
        </w:rPr>
        <w:t>非相似度来判定异常数据，该方案的异常数据检测率能够达到</w:t>
      </w:r>
      <w:r w:rsidR="00921E47" w:rsidRPr="007730D3">
        <w:rPr>
          <w:rFonts w:hint="eastAsia"/>
        </w:rPr>
        <w:t>9</w:t>
      </w:r>
      <w:r w:rsidR="00921E47" w:rsidRPr="007730D3">
        <w:t>0%</w:t>
      </w:r>
      <w:r w:rsidR="00921E47" w:rsidRPr="007730D3">
        <w:rPr>
          <w:rFonts w:hint="eastAsia"/>
        </w:rPr>
        <w:t>以上，但是如何获取</w:t>
      </w:r>
      <w:r w:rsidR="00921E47" w:rsidRPr="007730D3">
        <w:rPr>
          <w:rFonts w:hint="eastAsia"/>
        </w:rPr>
        <w:lastRenderedPageBreak/>
        <w:t>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w:t>
      </w:r>
      <w:r w:rsidR="001A40F3">
        <w:rPr>
          <w:rFonts w:hint="eastAsia"/>
        </w:rPr>
        <w:t>可分的数据时</w:t>
      </w:r>
      <w:r w:rsidR="00A12575" w:rsidRPr="007730D3">
        <w:rPr>
          <w:rFonts w:hint="eastAsia"/>
        </w:rPr>
        <w:t>性能非常好，但是在非线性</w:t>
      </w:r>
      <w:r w:rsidR="001A40F3">
        <w:rPr>
          <w:rFonts w:hint="eastAsia"/>
        </w:rPr>
        <w:t>可分</w:t>
      </w:r>
      <w:r w:rsidR="00A12575" w:rsidRPr="007730D3">
        <w:rPr>
          <w:rFonts w:hint="eastAsia"/>
        </w:rPr>
        <w:t>数据模型下往往不能找到最佳的映射坐标轴</w:t>
      </w:r>
      <w:r w:rsidR="001A40F3">
        <w:rPr>
          <w:rFonts w:hint="eastAsia"/>
        </w:rPr>
        <w:t>来反映原数据的特征</w:t>
      </w:r>
      <w:r w:rsidR="00A12575" w:rsidRPr="007730D3">
        <w:rPr>
          <w:rFonts w:hint="eastAsia"/>
        </w:rPr>
        <w:t>，因此引入了基于核函数的主成分分析法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w:t>
      </w:r>
      <w:r w:rsidR="00713557">
        <w:t>a</w:t>
      </w:r>
      <w:r w:rsidR="00A12575" w:rsidRPr="007730D3">
        <w:t>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E17471">
        <w:rPr>
          <w:rFonts w:hint="eastAsia"/>
          <w:vertAlign w:val="superscript"/>
        </w:rPr>
        <w:t>[</w:t>
      </w:r>
      <w:r w:rsidR="00590BF5" w:rsidRPr="00E17471">
        <w:rPr>
          <w:vertAlign w:val="superscript"/>
        </w:rPr>
        <w:t>71</w:t>
      </w:r>
      <w:r w:rsidR="00590BF5" w:rsidRPr="00E17471">
        <w:rPr>
          <w:rFonts w:hint="eastAsia"/>
          <w:vertAlign w:val="superscript"/>
        </w:rPr>
        <w:t>-</w:t>
      </w:r>
      <w:r w:rsidR="006A1395" w:rsidRPr="00E17471">
        <w:rPr>
          <w:vertAlign w:val="superscript"/>
        </w:rPr>
        <w:t>72]</w:t>
      </w:r>
      <w:r w:rsidR="00590BF5">
        <w:rPr>
          <w:rFonts w:hint="eastAsia"/>
        </w:rPr>
        <w:t>表明</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590BF5">
        <w:rPr>
          <w:rFonts w:hint="eastAsia"/>
          <w:vertAlign w:val="superscript"/>
        </w:rPr>
        <w:t>[</w:t>
      </w:r>
      <w:r w:rsidR="006A1395" w:rsidRPr="00590BF5">
        <w:rPr>
          <w:vertAlign w:val="superscript"/>
        </w:rPr>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590BF5">
        <w:rPr>
          <w:rFonts w:hint="eastAsia"/>
          <w:vertAlign w:val="superscript"/>
        </w:rPr>
        <w:t>[</w:t>
      </w:r>
      <w:r w:rsidR="00D42DAB" w:rsidRPr="00590BF5">
        <w:rPr>
          <w:vertAlign w:val="superscript"/>
        </w:rPr>
        <w:t>7</w:t>
      </w:r>
      <w:r w:rsidR="006A1395" w:rsidRPr="00590BF5">
        <w:rPr>
          <w:rFonts w:hint="eastAsia"/>
          <w:vertAlign w:val="superscript"/>
        </w:rPr>
        <w:t>4</w:t>
      </w:r>
      <w:r w:rsidR="00590BF5">
        <w:rPr>
          <w:rFonts w:hint="eastAsia"/>
          <w:vertAlign w:val="superscript"/>
        </w:rPr>
        <w:t>-</w:t>
      </w:r>
      <w:r w:rsidR="006A1395" w:rsidRPr="00590BF5">
        <w:rPr>
          <w:vertAlign w:val="superscript"/>
        </w:rPr>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w:t>
      </w:r>
      <w:r w:rsidR="00590BF5">
        <w:rPr>
          <w:rFonts w:hint="eastAsia"/>
        </w:rPr>
        <w:t>该方案</w:t>
      </w:r>
      <w:r w:rsidR="00D42DAB" w:rsidRPr="007730D3">
        <w:rPr>
          <w:rFonts w:hint="eastAsia"/>
        </w:rPr>
        <w:t>能够有效地检测网络中的异常数据，但是引入了大量的通信开销。</w:t>
      </w:r>
    </w:p>
    <w:p w14:paraId="3D8A421C" w14:textId="77777777"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14:paraId="19CFF874" w14:textId="45E2688D" w:rsidR="00AA2690" w:rsidRPr="00454E88" w:rsidRDefault="00454E88" w:rsidP="00204056">
      <w:pPr>
        <w:pStyle w:val="a7"/>
        <w:ind w:firstLine="480"/>
      </w:pPr>
      <w:r>
        <w:rPr>
          <w:rFonts w:hint="eastAsia"/>
        </w:rPr>
        <w:t>由于</w:t>
      </w:r>
      <w:r w:rsidR="00421702">
        <w:rPr>
          <w:rFonts w:hint="eastAsia"/>
        </w:rPr>
        <w:t>WSN</w:t>
      </w:r>
      <w:r>
        <w:rPr>
          <w:rFonts w:hint="eastAsia"/>
        </w:rPr>
        <w:t>的资源限制和部署环境</w:t>
      </w:r>
      <w:r w:rsidR="00D41FF0">
        <w:rPr>
          <w:rFonts w:hint="eastAsia"/>
        </w:rPr>
        <w:t>复杂，很难确定是什么</w:t>
      </w:r>
      <w:r w:rsidR="0037515B">
        <w:rPr>
          <w:rFonts w:hint="eastAsia"/>
        </w:rPr>
        <w:t>引起</w:t>
      </w:r>
      <w:r w:rsidR="00D41FF0">
        <w:rPr>
          <w:rFonts w:hint="eastAsia"/>
        </w:rPr>
        <w:t>了异常数据的</w:t>
      </w:r>
      <w:r w:rsidR="0037515B">
        <w:rPr>
          <w:rFonts w:hint="eastAsia"/>
        </w:rPr>
        <w:t>发生</w:t>
      </w:r>
      <w:r w:rsidR="00D41FF0">
        <w:rPr>
          <w:rFonts w:hint="eastAsia"/>
        </w:rPr>
        <w:t>。传统的异常数据检测方案并不区分异常数据</w:t>
      </w:r>
      <w:r w:rsidR="0037515B">
        <w:rPr>
          <w:rFonts w:hint="eastAsia"/>
        </w:rPr>
        <w:t>发生</w:t>
      </w:r>
      <w:r w:rsidR="00D41FF0">
        <w:rPr>
          <w:rFonts w:hint="eastAsia"/>
        </w:rPr>
        <w:t>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EE1A2F">
        <w:t>2)</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sidRPr="0037515B">
        <w:rPr>
          <w:rFonts w:hint="eastAsia"/>
          <w:vertAlign w:val="superscript"/>
        </w:rPr>
        <w:t>[</w:t>
      </w:r>
      <w:r w:rsidR="006A1395" w:rsidRPr="0037515B">
        <w:rPr>
          <w:rFonts w:hint="eastAsia"/>
          <w:vertAlign w:val="superscript"/>
        </w:rPr>
        <w:t>7</w:t>
      </w:r>
      <w:r w:rsidR="006A1395" w:rsidRPr="0037515B">
        <w:rPr>
          <w:vertAlign w:val="superscript"/>
        </w:rPr>
        <w:t>6</w:t>
      </w:r>
      <w:r w:rsidR="00A97E7D" w:rsidRPr="0037515B">
        <w:rPr>
          <w:vertAlign w:val="superscript"/>
        </w:rPr>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w:t>
      </w:r>
      <w:r w:rsidR="0037515B">
        <w:rPr>
          <w:rFonts w:hint="eastAsia"/>
        </w:rPr>
        <w:t>监</w:t>
      </w:r>
      <w:r w:rsidR="00A97E7D">
        <w:rPr>
          <w:rFonts w:hint="eastAsia"/>
        </w:rPr>
        <w:t>测的数据一直都是异常值，那么它有可能是节点内部异常引起的。如果一个组中的节点在连续的时隙内，节点产生的数据都是异常数据，那么有可能是网络中出现了恶意事件。</w:t>
      </w:r>
      <w:r w:rsidR="0037515B">
        <w:rPr>
          <w:rFonts w:hint="eastAsia"/>
        </w:rPr>
        <w:t>文献</w:t>
      </w:r>
      <w:r w:rsidR="0037515B" w:rsidRPr="0037515B">
        <w:rPr>
          <w:rFonts w:hint="eastAsia"/>
          <w:vertAlign w:val="superscript"/>
        </w:rPr>
        <w:t>[</w:t>
      </w:r>
      <w:r w:rsidR="0037515B" w:rsidRPr="0037515B">
        <w:rPr>
          <w:vertAlign w:val="superscript"/>
        </w:rPr>
        <w:t>52]</w:t>
      </w:r>
      <w:r w:rsidR="0037515B">
        <w:rPr>
          <w:rFonts w:hint="eastAsia"/>
        </w:rPr>
        <w:t>提出了一种</w:t>
      </w:r>
      <w:r w:rsidR="0037515B">
        <w:rPr>
          <w:rFonts w:hint="eastAsia"/>
        </w:rPr>
        <w:t>O</w:t>
      </w:r>
      <w:r w:rsidR="0037515B">
        <w:t>DS</w:t>
      </w:r>
      <w:r w:rsidR="0037515B">
        <w:rPr>
          <w:rFonts w:hint="eastAsia"/>
        </w:rPr>
        <w:t>方案能够有效地检测恶意事件和恶意攻击，但是不能识别由节点损坏或者噪声引起的异常。</w:t>
      </w:r>
      <w:r w:rsidR="008F65BB">
        <w:rPr>
          <w:rFonts w:hint="eastAsia"/>
        </w:rPr>
        <w:t>文献</w:t>
      </w:r>
      <w:r w:rsidR="008F65BB" w:rsidRPr="0037515B">
        <w:rPr>
          <w:rFonts w:hint="eastAsia"/>
          <w:vertAlign w:val="superscript"/>
        </w:rPr>
        <w:t>[</w:t>
      </w:r>
      <w:r w:rsidR="008F65BB" w:rsidRPr="0037515B">
        <w:rPr>
          <w:vertAlign w:val="superscript"/>
        </w:rPr>
        <w:t>53]</w:t>
      </w:r>
      <w:r w:rsidR="008F65BB">
        <w:rPr>
          <w:rFonts w:hint="eastAsia"/>
        </w:rPr>
        <w:t>中提出了一种</w:t>
      </w:r>
      <w:r w:rsidR="008F65BB" w:rsidRPr="00006F46">
        <w:t>OPTICS</w:t>
      </w:r>
      <w:r w:rsidR="009C2BE5">
        <w:rPr>
          <w:rFonts w:hint="eastAsia"/>
        </w:rPr>
        <w:t>的异常数据检测方案能够有效地区分</w:t>
      </w:r>
      <w:r w:rsidR="0034464C">
        <w:rPr>
          <w:rFonts w:hint="eastAsia"/>
        </w:rPr>
        <w:t>异常数据源为恶意事件或者非恶意事件，但是不能确定非恶意事件发生的具体原因。综上所述，</w:t>
      </w:r>
      <w:r w:rsidR="00130CF0">
        <w:rPr>
          <w:rFonts w:hint="eastAsia"/>
        </w:rPr>
        <w:t>异常数据源的追溯至关重要。但是相关的研究却不能很</w:t>
      </w:r>
      <w:r w:rsidR="0034464C">
        <w:rPr>
          <w:rFonts w:hint="eastAsia"/>
        </w:rPr>
        <w:t>好地区分引起异常数据产生的原因，本文提出的</w:t>
      </w:r>
      <w:r w:rsidR="0034464C">
        <w:rPr>
          <w:rFonts w:hint="eastAsia"/>
        </w:rPr>
        <w:t>I</w:t>
      </w:r>
      <w:r w:rsidR="0034464C">
        <w:t>DPCA</w:t>
      </w:r>
      <w:r w:rsidR="0034464C">
        <w:rPr>
          <w:rFonts w:hint="eastAsia"/>
        </w:rPr>
        <w:t>方案能够很好地解决该问题。</w:t>
      </w:r>
    </w:p>
    <w:p w14:paraId="5A7B4930" w14:textId="77777777" w:rsidR="001762E7" w:rsidRPr="005C1E03" w:rsidRDefault="003C3286" w:rsidP="003A6855">
      <w:pPr>
        <w:pStyle w:val="20"/>
        <w:rPr>
          <w:rFonts w:ascii="Times New Roman" w:hAnsi="Times New Roman"/>
        </w:rPr>
      </w:pPr>
      <w:bookmarkStart w:id="13" w:name="_Toc507434974"/>
      <w:bookmarkStart w:id="14" w:name="_Toc535830883"/>
      <w:r w:rsidRPr="005C1E03">
        <w:rPr>
          <w:rFonts w:ascii="Times New Roman" w:hAnsi="Times New Roman"/>
        </w:rPr>
        <w:t>研究内容及创新点</w:t>
      </w:r>
      <w:bookmarkEnd w:id="13"/>
      <w:bookmarkEnd w:id="14"/>
    </w:p>
    <w:p w14:paraId="46B3A87A" w14:textId="294147E1" w:rsidR="001762E7" w:rsidRPr="005C1E03" w:rsidRDefault="00FC782E" w:rsidP="003A6855">
      <w:pPr>
        <w:pStyle w:val="a7"/>
        <w:ind w:firstLine="480"/>
      </w:pPr>
      <w:r>
        <w:rPr>
          <w:rFonts w:hint="eastAsia"/>
        </w:rPr>
        <w:t>本文</w:t>
      </w:r>
      <w:r w:rsidR="0091508B">
        <w:rPr>
          <w:rFonts w:hint="eastAsia"/>
        </w:rPr>
        <w:t>针对无线传感器网络中的恶意节点检测和异常数据检测提出了新的解决方案</w:t>
      </w:r>
      <w:r>
        <w:rPr>
          <w:rFonts w:hint="eastAsia"/>
        </w:rPr>
        <w:t>，</w:t>
      </w:r>
      <w:r w:rsidR="002C5936">
        <w:t>论文</w:t>
      </w:r>
      <w:r w:rsidR="00B24440" w:rsidRPr="005C1E03">
        <w:t>的主要工作如下：</w:t>
      </w:r>
    </w:p>
    <w:p w14:paraId="75533BB1" w14:textId="05826EE0" w:rsidR="0064764B" w:rsidRDefault="00FC782E" w:rsidP="00DC5BBC">
      <w:pPr>
        <w:pStyle w:val="a7"/>
        <w:numPr>
          <w:ilvl w:val="0"/>
          <w:numId w:val="7"/>
        </w:numPr>
        <w:ind w:firstLineChars="0"/>
      </w:pPr>
      <w:r>
        <w:rPr>
          <w:rFonts w:hint="eastAsia"/>
        </w:rPr>
        <w:t>以往的</w:t>
      </w:r>
      <w:r w:rsidR="0008218D">
        <w:rPr>
          <w:rFonts w:hint="eastAsia"/>
        </w:rPr>
        <w:t>无线</w:t>
      </w:r>
      <w:r>
        <w:rPr>
          <w:rFonts w:hint="eastAsia"/>
        </w:rPr>
        <w:t>传感器网络恶意节点</w:t>
      </w:r>
      <w:r w:rsidR="0064764B">
        <w:rPr>
          <w:rFonts w:hint="eastAsia"/>
        </w:rPr>
        <w:t>检测方案中</w:t>
      </w:r>
      <w:r>
        <w:rPr>
          <w:rFonts w:hint="eastAsia"/>
        </w:rPr>
        <w:t>并没有很好地解决蠕虫</w:t>
      </w:r>
      <w:r w:rsidR="0064764B">
        <w:rPr>
          <w:rFonts w:hint="eastAsia"/>
        </w:rPr>
        <w:t>节点感染问题。本文</w:t>
      </w:r>
      <w:r w:rsidR="0008218D">
        <w:rPr>
          <w:rFonts w:hint="eastAsia"/>
        </w:rPr>
        <w:t>利用蠕虫节点传播的特性，</w:t>
      </w:r>
      <w:r w:rsidR="0064764B">
        <w:rPr>
          <w:rFonts w:hint="eastAsia"/>
        </w:rPr>
        <w:t>以</w:t>
      </w:r>
      <w:r w:rsidR="0064764B">
        <w:rPr>
          <w:rFonts w:hint="eastAsia"/>
        </w:rPr>
        <w:t>S</w:t>
      </w:r>
      <w:r w:rsidR="0064764B">
        <w:t>PRT</w:t>
      </w:r>
      <w:r w:rsidR="0008218D">
        <w:rPr>
          <w:rFonts w:hint="eastAsia"/>
        </w:rPr>
        <w:t>蠕虫检测模型为基础，结合偏向采样方案加速蠕虫节点的检测。同时为了更好地解决蠕虫节点的慢传播问题，结合随机值采样方案，</w:t>
      </w:r>
      <w:r w:rsidR="0064764B">
        <w:rPr>
          <w:rFonts w:hint="eastAsia"/>
        </w:rPr>
        <w:t>提出了</w:t>
      </w:r>
      <w:r w:rsidR="0064764B">
        <w:rPr>
          <w:rFonts w:hint="eastAsia"/>
        </w:rPr>
        <w:t>S</w:t>
      </w:r>
      <w:r w:rsidR="0064764B">
        <w:t>PRT-Biased-Random</w:t>
      </w:r>
      <w:r w:rsidR="0064764B">
        <w:rPr>
          <w:rFonts w:hint="eastAsia"/>
        </w:rPr>
        <w:t>蠕虫检测方案</w:t>
      </w:r>
      <w:r w:rsidR="0008218D">
        <w:rPr>
          <w:rFonts w:hint="eastAsia"/>
        </w:rPr>
        <w:t>。方案</w:t>
      </w:r>
      <w:r w:rsidR="0064764B">
        <w:rPr>
          <w:rFonts w:hint="eastAsia"/>
        </w:rPr>
        <w:t>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782B91">
        <w:rPr>
          <w:rFonts w:hint="eastAsia"/>
        </w:rPr>
        <w:t>2</w:t>
      </w:r>
      <w:r w:rsidR="0064764B">
        <w:rPr>
          <w:rFonts w:hint="eastAsia"/>
        </w:rPr>
        <w:t>%</w:t>
      </w:r>
      <w:r w:rsidR="005E327C">
        <w:rPr>
          <w:rFonts w:hint="eastAsia"/>
        </w:rPr>
        <w:t>~</w:t>
      </w:r>
      <w:r w:rsidR="00782B91">
        <w:rPr>
          <w:rFonts w:hint="eastAsia"/>
        </w:rPr>
        <w:t>5</w:t>
      </w:r>
      <w:r w:rsidR="0064764B">
        <w:rPr>
          <w:rFonts w:hint="eastAsia"/>
        </w:rPr>
        <w:t>%</w:t>
      </w:r>
      <w:r w:rsidR="0064764B">
        <w:rPr>
          <w:rFonts w:hint="eastAsia"/>
        </w:rPr>
        <w:t>之间。</w:t>
      </w:r>
    </w:p>
    <w:p w14:paraId="1525DA4F" w14:textId="4342D39F" w:rsidR="00B24440" w:rsidRPr="005C1E03" w:rsidRDefault="0064764B" w:rsidP="00DC5BBC">
      <w:pPr>
        <w:pStyle w:val="a7"/>
        <w:numPr>
          <w:ilvl w:val="0"/>
          <w:numId w:val="7"/>
        </w:numPr>
        <w:ind w:firstLineChars="0"/>
      </w:pPr>
      <w:r>
        <w:rPr>
          <w:rFonts w:hint="eastAsia"/>
        </w:rPr>
        <w:lastRenderedPageBreak/>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OutlierDetection Method, </w:t>
      </w:r>
      <w:r>
        <w:rPr>
          <w:rFonts w:hint="eastAsia"/>
        </w:rPr>
        <w:t>IDPCA</w:t>
      </w:r>
      <w:r w:rsidR="00BA0501">
        <w:t>)</w:t>
      </w:r>
      <w:r w:rsidR="00AF0419">
        <w:rPr>
          <w:rFonts w:hint="eastAsia"/>
        </w:rPr>
        <w:t>。</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2C5936">
        <w:rPr>
          <w:rFonts w:hint="eastAsia"/>
        </w:rPr>
        <w:t>利用马氏距离来衡量数据间的相似度</w:t>
      </w:r>
      <w:r w:rsidR="00AF0419">
        <w:rPr>
          <w:rFonts w:hint="eastAsia"/>
        </w:rPr>
        <w:t>。</w:t>
      </w:r>
      <w:r w:rsidR="002C5936">
        <w:rPr>
          <w:rFonts w:hint="eastAsia"/>
        </w:rPr>
        <w:t>对于网络中的异常数据</w:t>
      </w:r>
      <w:r w:rsidR="009363FF">
        <w:rPr>
          <w:rFonts w:hint="eastAsia"/>
        </w:rPr>
        <w:t>检测率</w:t>
      </w:r>
      <w:r w:rsidR="002C5936">
        <w:rPr>
          <w:rFonts w:hint="eastAsia"/>
        </w:rPr>
        <w:t>能够达到</w:t>
      </w:r>
      <w:r w:rsidR="00335FBE">
        <w:rPr>
          <w:rFonts w:hint="eastAsia"/>
        </w:rPr>
        <w:t>9</w:t>
      </w:r>
      <w:r w:rsidR="00335FBE">
        <w:t>6%-</w:t>
      </w:r>
      <w:r w:rsidR="009363FF">
        <w:rPr>
          <w:rFonts w:hint="eastAsia"/>
        </w:rPr>
        <w:t>9</w:t>
      </w:r>
      <w:r w:rsidR="009363FF">
        <w:t>7%</w:t>
      </w:r>
      <w:r w:rsidR="009363FF">
        <w:rPr>
          <w:rFonts w:hint="eastAsia"/>
        </w:rPr>
        <w:t>并且整个网络的通信资源相对以往的</w:t>
      </w:r>
      <w:r w:rsidR="002C5936">
        <w:rPr>
          <w:rFonts w:hint="eastAsia"/>
        </w:rPr>
        <w:t>分布式检测</w:t>
      </w:r>
      <w:r w:rsidR="009363FF">
        <w:rPr>
          <w:rFonts w:hint="eastAsia"/>
        </w:rPr>
        <w:t>方案要小，</w:t>
      </w:r>
      <w:r w:rsidR="00991223">
        <w:rPr>
          <w:rFonts w:hint="eastAsia"/>
        </w:rPr>
        <w:t>同时</w:t>
      </w:r>
      <w:r w:rsidR="00335FBE">
        <w:rPr>
          <w:rFonts w:hint="eastAsia"/>
        </w:rPr>
        <w:t>能够很好地识别</w:t>
      </w:r>
      <w:r w:rsidR="009363FF">
        <w:rPr>
          <w:rFonts w:hint="eastAsia"/>
        </w:rPr>
        <w:t>异常数据发生的原因</w:t>
      </w:r>
      <w:r w:rsidR="00991223">
        <w:rPr>
          <w:rFonts w:hint="eastAsia"/>
        </w:rPr>
        <w:t>。</w:t>
      </w:r>
    </w:p>
    <w:p w14:paraId="6834B67A" w14:textId="07C01031" w:rsidR="006A355E" w:rsidRDefault="00AF0419" w:rsidP="000C4B1C">
      <w:pPr>
        <w:pStyle w:val="a7"/>
        <w:numPr>
          <w:ilvl w:val="0"/>
          <w:numId w:val="7"/>
        </w:numPr>
        <w:ind w:firstLineChars="0"/>
      </w:pPr>
      <w:r>
        <w:rPr>
          <w:rFonts w:hint="eastAsia"/>
        </w:rPr>
        <w:t>在</w:t>
      </w:r>
      <w:r>
        <w:rPr>
          <w:rFonts w:hint="eastAsia"/>
        </w:rPr>
        <w:t>I</w:t>
      </w:r>
      <w:r>
        <w:t>DPCA</w:t>
      </w:r>
      <w:r>
        <w:rPr>
          <w:rFonts w:hint="eastAsia"/>
        </w:rPr>
        <w:t>异常数据检测模型的基础上</w:t>
      </w:r>
      <w:r w:rsidR="00EE0593" w:rsidRPr="005C1E03">
        <w:t>提出了一种</w:t>
      </w:r>
      <w:bookmarkStart w:id="15" w:name="_Toc507434975"/>
      <w:r w:rsidR="006A355E">
        <w:rPr>
          <w:rFonts w:hint="eastAsia"/>
        </w:rPr>
        <w:t>基于马氏内核函数的主成分异常数据检测模型</w:t>
      </w:r>
      <w:r w:rsidR="006A355E">
        <w:rPr>
          <w:rFonts w:hint="eastAsia"/>
        </w:rPr>
        <w:t>(</w:t>
      </w:r>
      <w:r w:rsidR="006A355E">
        <w:t xml:space="preserve">Improved Distributed </w:t>
      </w:r>
      <w:r w:rsidR="000C4B1C">
        <w:rPr>
          <w:rFonts w:hint="eastAsia"/>
        </w:rPr>
        <w:t>Ker</w:t>
      </w:r>
      <w:r w:rsidR="000C4B1C">
        <w:t xml:space="preserve">nel </w:t>
      </w:r>
      <w:r w:rsidR="006A355E">
        <w:t>Principal Components Analysis</w:t>
      </w:r>
      <w:r w:rsidR="00644203">
        <w:t xml:space="preserve"> Method</w:t>
      </w:r>
      <w:r w:rsidR="006A355E">
        <w:t>,</w:t>
      </w:r>
      <w:r w:rsidR="006A355E">
        <w:rPr>
          <w:rFonts w:hint="eastAsia"/>
        </w:rPr>
        <w:t>IDKPCA</w:t>
      </w:r>
      <w:r w:rsidR="006A355E">
        <w:t>)</w:t>
      </w:r>
      <w:r w:rsidR="00903A48">
        <w:rPr>
          <w:rFonts w:hint="eastAsia"/>
        </w:rPr>
        <w:t>，</w:t>
      </w:r>
      <w:r>
        <w:rPr>
          <w:rFonts w:hint="eastAsia"/>
        </w:rPr>
        <w:t>该方案能够很好地处理线性</w:t>
      </w:r>
      <w:r w:rsidR="00BA0501">
        <w:rPr>
          <w:rFonts w:hint="eastAsia"/>
        </w:rPr>
        <w:t>不</w:t>
      </w:r>
      <w:r>
        <w:rPr>
          <w:rFonts w:hint="eastAsia"/>
        </w:rPr>
        <w:t>可分的数据集。通过马氏内核函数</w:t>
      </w:r>
      <w:r w:rsidR="006A355E">
        <w:rPr>
          <w:rFonts w:hint="eastAsia"/>
        </w:rPr>
        <w:t>将</w:t>
      </w:r>
      <w:r w:rsidR="00903A48">
        <w:rPr>
          <w:rFonts w:hint="eastAsia"/>
        </w:rPr>
        <w:t>线性</w:t>
      </w:r>
      <w:r w:rsidR="00BA0501">
        <w:rPr>
          <w:rFonts w:hint="eastAsia"/>
        </w:rPr>
        <w:t>不</w:t>
      </w:r>
      <w:r w:rsidR="00903A48">
        <w:rPr>
          <w:rFonts w:hint="eastAsia"/>
        </w:rPr>
        <w:t>可分的</w:t>
      </w:r>
      <w:r w:rsidR="006A355E">
        <w:rPr>
          <w:rFonts w:hint="eastAsia"/>
        </w:rPr>
        <w:t>监测数据集</w:t>
      </w:r>
      <w:r w:rsidR="003C63D0">
        <w:rPr>
          <w:rFonts w:hint="eastAsia"/>
        </w:rPr>
        <w:t>一一</w:t>
      </w:r>
      <w:r w:rsidR="006A355E">
        <w:rPr>
          <w:rFonts w:hint="eastAsia"/>
        </w:rPr>
        <w:t>映射，该模型能够很好的</w:t>
      </w:r>
      <w:r w:rsidR="00903A48">
        <w:rPr>
          <w:rFonts w:hint="eastAsia"/>
        </w:rPr>
        <w:t>将数据</w:t>
      </w:r>
      <w:r>
        <w:rPr>
          <w:rFonts w:hint="eastAsia"/>
        </w:rPr>
        <w:t>在高维空间中</w:t>
      </w:r>
      <w:r w:rsidR="00903A48">
        <w:rPr>
          <w:rFonts w:hint="eastAsia"/>
        </w:rPr>
        <w:t>进行区分</w:t>
      </w:r>
      <w:r w:rsidR="006A355E">
        <w:rPr>
          <w:rFonts w:hint="eastAsia"/>
        </w:rPr>
        <w:t>。</w:t>
      </w:r>
      <w:r>
        <w:rPr>
          <w:rFonts w:hint="eastAsia"/>
        </w:rPr>
        <w:t>为了克服</w:t>
      </w:r>
      <w:r>
        <w:rPr>
          <w:rFonts w:hint="eastAsia"/>
        </w:rPr>
        <w:t>IDPCA</w:t>
      </w:r>
      <w:r>
        <w:rPr>
          <w:rFonts w:hint="eastAsia"/>
        </w:rPr>
        <w:t>异常数据检测模型中频繁地数据模型更新，引入</w:t>
      </w:r>
      <w:r>
        <w:rPr>
          <w:rFonts w:ascii="Arial" w:hAnsi="Arial" w:cs="Arial"/>
          <w:color w:val="222222"/>
          <w:sz w:val="23"/>
          <w:szCs w:val="23"/>
          <w:shd w:val="clear" w:color="auto" w:fill="FFFFFF"/>
        </w:rPr>
        <w:t>艾宾浩斯遗忘曲线</w:t>
      </w:r>
      <w:r>
        <w:rPr>
          <w:rFonts w:ascii="Arial" w:hAnsi="Arial" w:cs="Arial" w:hint="eastAsia"/>
          <w:color w:val="222222"/>
          <w:sz w:val="23"/>
          <w:szCs w:val="23"/>
          <w:shd w:val="clear" w:color="auto" w:fill="FFFFFF"/>
        </w:rPr>
        <w:t>来实现固定窗口模型更新。实验表明</w:t>
      </w:r>
      <w:r w:rsidR="000C4B1C" w:rsidRPr="000C4B1C">
        <w:rPr>
          <w:rFonts w:hint="eastAsia"/>
        </w:rPr>
        <w:t>IDKPCA</w:t>
      </w:r>
      <w:r w:rsidR="000C4B1C" w:rsidRPr="000C4B1C">
        <w:rPr>
          <w:rFonts w:hint="eastAsia"/>
        </w:rPr>
        <w:t>异常数据检测模型能够达到近乎</w:t>
      </w:r>
      <w:r w:rsidR="000C4B1C" w:rsidRPr="000C4B1C">
        <w:rPr>
          <w:rFonts w:hint="eastAsia"/>
        </w:rPr>
        <w:t>98%</w:t>
      </w:r>
      <w:r w:rsidR="000C4B1C" w:rsidRPr="000C4B1C">
        <w:rPr>
          <w:rFonts w:hint="eastAsia"/>
        </w:rPr>
        <w:t>的异常数据检测率和</w:t>
      </w:r>
      <w:r w:rsidR="000C4B1C" w:rsidRPr="000C4B1C">
        <w:rPr>
          <w:rFonts w:hint="eastAsia"/>
        </w:rPr>
        <w:t>2%</w:t>
      </w:r>
      <w:r w:rsidR="000C4B1C" w:rsidRPr="000C4B1C">
        <w:rPr>
          <w:rFonts w:hint="eastAsia"/>
        </w:rPr>
        <w:t>的数据误报率</w:t>
      </w:r>
      <w:r w:rsidR="003C63D0">
        <w:rPr>
          <w:rFonts w:hint="eastAsia"/>
        </w:rPr>
        <w:t>，同时该模型下网络中的通信资源消耗趋近于常量级别，有利于延长整个传感器网络的寿命</w:t>
      </w:r>
      <w:r w:rsidR="006A355E">
        <w:rPr>
          <w:rFonts w:hint="eastAsia"/>
        </w:rPr>
        <w:t>。</w:t>
      </w:r>
    </w:p>
    <w:p w14:paraId="494965D9" w14:textId="06FDEC31" w:rsidR="003C3286" w:rsidRPr="003B0F46" w:rsidRDefault="003B0F46" w:rsidP="003B0F46">
      <w:pPr>
        <w:pStyle w:val="20"/>
        <w:numPr>
          <w:ilvl w:val="0"/>
          <w:numId w:val="0"/>
        </w:numPr>
        <w:rPr>
          <w:rFonts w:ascii="Times New Roman" w:hAnsi="Times New Roman"/>
        </w:rPr>
      </w:pPr>
      <w:bookmarkStart w:id="16" w:name="_Toc535830884"/>
      <w:r>
        <w:rPr>
          <w:rFonts w:ascii="Times New Roman" w:hAnsi="Times New Roman" w:hint="eastAsia"/>
        </w:rPr>
        <w:t>1</w:t>
      </w:r>
      <w:r>
        <w:rPr>
          <w:rFonts w:ascii="Times New Roman" w:hAnsi="Times New Roman"/>
        </w:rPr>
        <w:t xml:space="preserve">.4 </w:t>
      </w:r>
      <w:r w:rsidRPr="003B0F46">
        <w:rPr>
          <w:rFonts w:ascii="Times New Roman" w:hAnsi="Times New Roman" w:hint="eastAsia"/>
        </w:rPr>
        <w:t>本文组织结构</w:t>
      </w:r>
      <w:bookmarkEnd w:id="15"/>
      <w:bookmarkEnd w:id="16"/>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0646F05A" w:rsidR="002F660B" w:rsidRPr="005C1E03" w:rsidRDefault="006A355E" w:rsidP="003A6855">
      <w:pPr>
        <w:pStyle w:val="a7"/>
        <w:ind w:firstLine="480"/>
      </w:pPr>
      <w:r>
        <w:t>第一章介绍了研究背景和意义，简述了国内外对</w:t>
      </w:r>
      <w:r w:rsidR="0045050B">
        <w:rPr>
          <w:rFonts w:hint="eastAsia"/>
        </w:rPr>
        <w:t>WS</w:t>
      </w:r>
      <w:r w:rsidR="0045050B">
        <w:t>N</w:t>
      </w:r>
      <w:r>
        <w:rPr>
          <w:rFonts w:hint="eastAsia"/>
        </w:rPr>
        <w:t>恶意节点检测和异常数据检测的</w:t>
      </w:r>
      <w:r>
        <w:t>的</w:t>
      </w:r>
      <w:r w:rsidR="00753994">
        <w:rPr>
          <w:rFonts w:hint="eastAsia"/>
        </w:rPr>
        <w:t>研究现状</w:t>
      </w:r>
      <w:r>
        <w:t>，重点对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0B94AD78" w:rsidR="002F660B" w:rsidRPr="005C1E03" w:rsidRDefault="00E43A33" w:rsidP="003A6855">
      <w:pPr>
        <w:pStyle w:val="a7"/>
        <w:ind w:firstLine="480"/>
      </w:pPr>
      <w:r>
        <w:t>第</w:t>
      </w:r>
      <w:r>
        <w:rPr>
          <w:rFonts w:hint="eastAsia"/>
        </w:rPr>
        <w:t>二</w:t>
      </w:r>
      <w:r w:rsidR="002F660B" w:rsidRPr="005C1E03">
        <w:t>章</w:t>
      </w:r>
      <w:r w:rsidR="0045050B">
        <w:rPr>
          <w:rFonts w:hint="eastAsia"/>
        </w:rPr>
        <w:t>详细地说明了</w:t>
      </w:r>
      <w:r w:rsidR="00E86CC9">
        <w:rPr>
          <w:rFonts w:hint="eastAsia"/>
        </w:rPr>
        <w:t>本文用到的一些基础算法和网络的模型结构，如节点的预分配方案，</w:t>
      </w:r>
      <w:r w:rsidR="00E86CC9">
        <w:rPr>
          <w:rFonts w:hint="eastAsia"/>
        </w:rPr>
        <w:t>S</w:t>
      </w:r>
      <w:r w:rsidR="00E86CC9">
        <w:t>PRT</w:t>
      </w:r>
      <w:r w:rsidR="00E86CC9">
        <w:rPr>
          <w:rFonts w:hint="eastAsia"/>
        </w:rPr>
        <w:t>检测算法，蠕虫模型等</w:t>
      </w:r>
      <w:r w:rsidR="002F660B" w:rsidRPr="005C1E03">
        <w:t>。</w:t>
      </w:r>
    </w:p>
    <w:p w14:paraId="659959C6" w14:textId="39029725" w:rsidR="00E86CC9" w:rsidRDefault="00E43A33" w:rsidP="003A6855">
      <w:pPr>
        <w:pStyle w:val="a7"/>
        <w:ind w:firstLine="480"/>
      </w:pPr>
      <w:r>
        <w:t>第</w:t>
      </w:r>
      <w:r>
        <w:rPr>
          <w:rFonts w:hint="eastAsia"/>
        </w:rPr>
        <w:t>三</w:t>
      </w:r>
      <w:r w:rsidR="00A3753B" w:rsidRPr="005C1E03">
        <w:t>章</w:t>
      </w:r>
      <w:r w:rsidR="009F42A0">
        <w:rPr>
          <w:rFonts w:hint="eastAsia"/>
        </w:rPr>
        <w:t>详细地阐述了</w:t>
      </w:r>
      <w:r w:rsidR="00E86CC9">
        <w:rPr>
          <w:rFonts w:hint="eastAsia"/>
        </w:rPr>
        <w:t>S</w:t>
      </w:r>
      <w:r w:rsidR="00E86CC9">
        <w:t>PRT-Biased-Random</w:t>
      </w:r>
      <w:r w:rsidR="00E86CC9">
        <w:rPr>
          <w:rFonts w:hint="eastAsia"/>
        </w:rPr>
        <w:t>检测方案</w:t>
      </w:r>
      <w:r w:rsidR="009F42A0">
        <w:rPr>
          <w:rFonts w:hint="eastAsia"/>
        </w:rPr>
        <w:t>。该方案</w:t>
      </w:r>
      <w:r w:rsidR="0045050B">
        <w:rPr>
          <w:rFonts w:hint="eastAsia"/>
        </w:rPr>
        <w:t>能够快速的检测网络中的蠕虫节点</w:t>
      </w:r>
      <w:r w:rsidR="00E86CC9">
        <w:rPr>
          <w:rFonts w:hint="eastAsia"/>
        </w:rPr>
        <w:t>，并通过软件认证方案快速的将蠕虫节点移除，能够使得网络受到的影响最小。</w:t>
      </w:r>
    </w:p>
    <w:p w14:paraId="4715ECE7" w14:textId="162385C4" w:rsidR="00A3753B" w:rsidRPr="005C1E03" w:rsidRDefault="00E43A33" w:rsidP="003A6855">
      <w:pPr>
        <w:pStyle w:val="a7"/>
        <w:ind w:firstLine="480"/>
      </w:pPr>
      <w:r>
        <w:t>第</w:t>
      </w:r>
      <w:r>
        <w:rPr>
          <w:rFonts w:hint="eastAsia"/>
        </w:rPr>
        <w:t>四</w:t>
      </w:r>
      <w:r w:rsidR="00A3753B" w:rsidRPr="005C1E03">
        <w:t>章研究了</w:t>
      </w:r>
      <w:r w:rsidR="0045050B">
        <w:rPr>
          <w:rFonts w:hint="eastAsia"/>
        </w:rPr>
        <w:t>WSN</w:t>
      </w:r>
      <w:r w:rsidR="00E86CC9">
        <w:rPr>
          <w:rFonts w:hint="eastAsia"/>
        </w:rPr>
        <w:t>中</w:t>
      </w:r>
      <w:r w:rsidR="00BA0501">
        <w:rPr>
          <w:rFonts w:hint="eastAsia"/>
        </w:rPr>
        <w:t>异常</w:t>
      </w:r>
      <w:r w:rsidR="00E86CC9">
        <w:rPr>
          <w:rFonts w:hint="eastAsia"/>
        </w:rPr>
        <w:t>数据的检测方案以及</w:t>
      </w:r>
      <w:r w:rsidR="00BA0501">
        <w:rPr>
          <w:rFonts w:hint="eastAsia"/>
        </w:rPr>
        <w:t>异常</w:t>
      </w:r>
      <w:r w:rsidR="00E86CC9">
        <w:rPr>
          <w:rFonts w:hint="eastAsia"/>
        </w:rPr>
        <w:t>数据</w:t>
      </w:r>
      <w:r w:rsidR="00BA0501">
        <w:rPr>
          <w:rFonts w:hint="eastAsia"/>
        </w:rPr>
        <w:t>溯源</w:t>
      </w:r>
      <w:r w:rsidR="00E86CC9">
        <w:rPr>
          <w:rFonts w:hint="eastAsia"/>
        </w:rPr>
        <w:t>。如</w:t>
      </w:r>
      <w:r w:rsidR="009F42A0">
        <w:rPr>
          <w:rFonts w:hint="eastAsia"/>
        </w:rPr>
        <w:t>何在合理利用传感器网络</w:t>
      </w:r>
      <w:r w:rsidR="0045050B">
        <w:rPr>
          <w:rFonts w:hint="eastAsia"/>
        </w:rPr>
        <w:t>节点</w:t>
      </w:r>
      <w:r w:rsidR="009F42A0">
        <w:rPr>
          <w:rFonts w:hint="eastAsia"/>
        </w:rPr>
        <w:t>能量的同时，对网络中的</w:t>
      </w:r>
      <w:r w:rsidR="00BA0501">
        <w:rPr>
          <w:rFonts w:hint="eastAsia"/>
        </w:rPr>
        <w:t>异常</w:t>
      </w:r>
      <w:r w:rsidR="009F42A0">
        <w:rPr>
          <w:rFonts w:hint="eastAsia"/>
        </w:rPr>
        <w:t>数据和恶意事件</w:t>
      </w:r>
      <w:r w:rsidR="00E86CC9">
        <w:rPr>
          <w:rFonts w:hint="eastAsia"/>
        </w:rPr>
        <w:t>进行准确的</w:t>
      </w:r>
      <w:r w:rsidR="0045050B">
        <w:rPr>
          <w:rFonts w:hint="eastAsia"/>
        </w:rPr>
        <w:t>检测</w:t>
      </w:r>
      <w:r w:rsidR="00E86CC9">
        <w:rPr>
          <w:rFonts w:hint="eastAsia"/>
        </w:rPr>
        <w:t>，以主成分分析法为基础提出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w:t>
      </w:r>
      <w:r w:rsidR="0045050B">
        <w:rPr>
          <w:rFonts w:hint="eastAsia"/>
        </w:rPr>
        <w:t>检测</w:t>
      </w:r>
      <w:r w:rsidR="00E86CC9">
        <w:rPr>
          <w:rFonts w:hint="eastAsia"/>
        </w:rPr>
        <w:t>传感器网络中的异常数据和异常数据源。</w:t>
      </w:r>
    </w:p>
    <w:p w14:paraId="670A0268" w14:textId="57EE0B27" w:rsidR="009F42A0" w:rsidRDefault="00E43A33" w:rsidP="009F42A0">
      <w:pPr>
        <w:pStyle w:val="a7"/>
        <w:ind w:firstLine="480"/>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w:t>
      </w:r>
      <w:r w:rsidR="00BA0501">
        <w:rPr>
          <w:rFonts w:hint="eastAsia"/>
        </w:rPr>
        <w:t>很好地处理</w:t>
      </w:r>
      <w:r w:rsidR="00350C41">
        <w:rPr>
          <w:rFonts w:hint="eastAsia"/>
        </w:rPr>
        <w:t>线性</w:t>
      </w:r>
      <w:r w:rsidR="00BA0501">
        <w:rPr>
          <w:rFonts w:hint="eastAsia"/>
        </w:rPr>
        <w:t>不可分的数据</w:t>
      </w:r>
      <w:r w:rsidR="00E86CC9">
        <w:rPr>
          <w:rFonts w:hint="eastAsia"/>
        </w:rPr>
        <w:t>这一缺陷做出弥补，提出基于</w:t>
      </w:r>
      <w:r w:rsidR="009F42A0">
        <w:rPr>
          <w:rFonts w:hint="eastAsia"/>
        </w:rPr>
        <w:t>马氏内</w:t>
      </w:r>
      <w:r w:rsidR="00E86CC9">
        <w:rPr>
          <w:rFonts w:hint="eastAsia"/>
        </w:rPr>
        <w:t>核函数的</w:t>
      </w:r>
      <w:r w:rsidR="00BA0501">
        <w:rPr>
          <w:rFonts w:hint="eastAsia"/>
        </w:rPr>
        <w:t>分布式</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，能够很好地对线性数据和非线性数据进行异常数据的检测</w:t>
      </w:r>
      <w:r w:rsidR="00D0264C" w:rsidRPr="005C1E03">
        <w:t>。</w:t>
      </w:r>
      <w:r w:rsidR="00944546">
        <w:rPr>
          <w:rFonts w:hint="eastAsia"/>
        </w:rPr>
        <w:t>同时引入了固定窗口模型更新策略，减小模型的更新频率，</w:t>
      </w:r>
      <w:r w:rsidR="00944546">
        <w:rPr>
          <w:rFonts w:hint="eastAsia"/>
        </w:rPr>
        <w:lastRenderedPageBreak/>
        <w:t>降低节点的计算资源消耗。</w:t>
      </w:r>
    </w:p>
    <w:p w14:paraId="55A12AE5" w14:textId="21856087" w:rsidR="009F42A0" w:rsidRPr="009F42A0" w:rsidRDefault="009F42A0" w:rsidP="007F67C8">
      <w:pPr>
        <w:pStyle w:val="a7"/>
        <w:ind w:firstLine="480"/>
        <w:sectPr w:rsidR="009F42A0" w:rsidRPr="009F42A0" w:rsidSect="00CC3C66">
          <w:headerReference w:type="default" r:id="rId14"/>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42A56B66" w:rsidR="00173543" w:rsidRDefault="00645BB0">
      <w:pPr>
        <w:pStyle w:val="1"/>
      </w:pPr>
      <w:bookmarkStart w:id="17" w:name="_Toc535830885"/>
      <w:r>
        <w:rPr>
          <w:rFonts w:hint="eastAsia"/>
        </w:rPr>
        <w:lastRenderedPageBreak/>
        <w:t>无线传感器网络</w:t>
      </w:r>
      <w:r w:rsidR="008D34CE">
        <w:rPr>
          <w:rFonts w:hint="eastAsia"/>
        </w:rPr>
        <w:t>相关算法概述</w:t>
      </w:r>
      <w:bookmarkEnd w:id="17"/>
    </w:p>
    <w:p w14:paraId="77073A84" w14:textId="6B1E1D73"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645BB0">
        <w:rPr>
          <w:rFonts w:hint="eastAsia"/>
          <w:sz w:val="24"/>
          <w:vertAlign w:val="superscript"/>
        </w:rPr>
        <w:t>[59]</w:t>
      </w:r>
      <w:r w:rsidRPr="00B309DA">
        <w:rPr>
          <w:rFonts w:hint="eastAsia"/>
          <w:sz w:val="24"/>
        </w:rPr>
        <w:t>。这些场景需要根据监测的数据来进行实时的状态分析，因此要求传感器网络传递的数据值</w:t>
      </w:r>
      <w:r w:rsidR="005C36B2">
        <w:rPr>
          <w:rFonts w:hint="eastAsia"/>
          <w:sz w:val="24"/>
        </w:rPr>
        <w:t>足够</w:t>
      </w:r>
      <w:r w:rsidRPr="00B309DA">
        <w:rPr>
          <w:rFonts w:hint="eastAsia"/>
          <w:sz w:val="24"/>
        </w:rPr>
        <w:t>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即传感器节点遭受攻击，第二种类型为传感器节点异常数据的检测。本章节讨论文章中使用的</w:t>
      </w:r>
      <w:r w:rsidR="00645BB0">
        <w:rPr>
          <w:rFonts w:hint="eastAsia"/>
          <w:sz w:val="24"/>
        </w:rPr>
        <w:t>一些模型结构和相关</w:t>
      </w:r>
      <w:r>
        <w:rPr>
          <w:rFonts w:hint="eastAsia"/>
          <w:sz w:val="24"/>
        </w:rPr>
        <w:t>算法。</w:t>
      </w:r>
    </w:p>
    <w:p w14:paraId="6B5CC3D3" w14:textId="5AA6A34A" w:rsidR="00173543" w:rsidRPr="005C1E03" w:rsidRDefault="00645BB0" w:rsidP="00645BB0">
      <w:pPr>
        <w:pStyle w:val="20"/>
        <w:rPr>
          <w:rFonts w:ascii="Times New Roman" w:hAnsi="Times New Roman"/>
        </w:rPr>
      </w:pPr>
      <w:bookmarkStart w:id="18" w:name="_Toc535830886"/>
      <w:r w:rsidRPr="00645BB0">
        <w:rPr>
          <w:rFonts w:ascii="Times New Roman" w:hAnsi="Times New Roman" w:hint="eastAsia"/>
        </w:rPr>
        <w:t>蠕虫传播模型</w:t>
      </w:r>
      <w:bookmarkEnd w:id="18"/>
    </w:p>
    <w:p w14:paraId="249A917E" w14:textId="559EDBEB" w:rsidR="00475118" w:rsidRPr="00475118" w:rsidRDefault="00251B17" w:rsidP="00475118">
      <w:pPr>
        <w:pStyle w:val="a7"/>
        <w:ind w:firstLine="480"/>
        <w:rPr>
          <w:rFonts w:eastAsiaTheme="minorEastAsia"/>
        </w:rPr>
      </w:pPr>
      <w:r>
        <w:rPr>
          <w:rFonts w:eastAsiaTheme="minorEastAsia"/>
        </w:rPr>
        <w:t>流行病传播模型能够很好地预估网络中受感染节点的数量</w:t>
      </w:r>
      <w:r w:rsidR="00475118" w:rsidRPr="00475118">
        <w:rPr>
          <w:rFonts w:eastAsiaTheme="minorEastAsia"/>
        </w:rPr>
        <w:t>，被广泛的运用于互联网蠕虫</w:t>
      </w:r>
      <w:r>
        <w:rPr>
          <w:rFonts w:eastAsiaTheme="minorEastAsia"/>
        </w:rPr>
        <w:t>传播建模中，本文也同样采用该模型来模拟传感器网络中的蠕虫传播。</w:t>
      </w:r>
      <w:r w:rsidR="00475118" w:rsidRPr="00475118">
        <w:rPr>
          <w:rFonts w:eastAsiaTheme="minorEastAsia"/>
        </w:rPr>
        <w:t>文献</w:t>
      </w:r>
      <w:r w:rsidR="00475118" w:rsidRPr="00251B17">
        <w:rPr>
          <w:rFonts w:eastAsiaTheme="minorEastAsia"/>
          <w:vertAlign w:val="superscript"/>
        </w:rPr>
        <w:t>[</w:t>
      </w:r>
      <w:r w:rsidR="001C795B" w:rsidRPr="00251B17">
        <w:rPr>
          <w:rFonts w:eastAsiaTheme="minorEastAsia" w:hint="eastAsia"/>
          <w:vertAlign w:val="superscript"/>
        </w:rPr>
        <w:t>36</w:t>
      </w:r>
      <w:r w:rsidR="00475118" w:rsidRPr="00251B17">
        <w:rPr>
          <w:rFonts w:eastAsiaTheme="minorEastAsia"/>
          <w:vertAlign w:val="superscript"/>
        </w:rPr>
        <w:t>]</w:t>
      </w:r>
      <w:r w:rsidR="00475118" w:rsidRPr="00475118">
        <w:rPr>
          <w:rFonts w:eastAsiaTheme="minorEastAsia"/>
        </w:rPr>
        <w:t>给出了离散时间下的简单流行病传播模型</w:t>
      </w:r>
      <w:r w:rsidR="00475118" w:rsidRPr="00475118">
        <w:rPr>
          <w:rFonts w:eastAsiaTheme="minorEastAsia"/>
        </w:rPr>
        <w:t>(</w:t>
      </w:r>
      <w:r w:rsidR="00475118" w:rsidRPr="00475118">
        <w:rPr>
          <w:rFonts w:eastAsiaTheme="minorEastAsia"/>
        </w:rPr>
        <w:t>在不同时隙下，而非连续时间</w:t>
      </w:r>
      <w:r>
        <w:rPr>
          <w:rFonts w:eastAsiaTheme="minorEastAsia"/>
        </w:rPr>
        <w:t>)</w:t>
      </w:r>
      <w:r>
        <w:rPr>
          <w:rFonts w:eastAsiaTheme="minorEastAsia" w:hint="eastAsia"/>
        </w:rPr>
        <w:t>，</w:t>
      </w:r>
      <w:r w:rsidR="00475118">
        <w:rPr>
          <w:rFonts w:eastAsiaTheme="minorEastAsia" w:hint="eastAsia"/>
        </w:rPr>
        <w:t>式</w:t>
      </w:r>
      <w:r>
        <w:rPr>
          <w:rFonts w:eastAsiaTheme="minorEastAsia" w:hint="eastAsia"/>
        </w:rPr>
        <w:t>2</w:t>
      </w:r>
      <w:r>
        <w:rPr>
          <w:rFonts w:eastAsiaTheme="minorEastAsia"/>
        </w:rPr>
        <w:t>.</w:t>
      </w:r>
      <w:r w:rsidR="00475118">
        <w:rPr>
          <w:rFonts w:eastAsiaTheme="minorEastAsia" w:hint="eastAsia"/>
        </w:rPr>
        <w:t>1</w:t>
      </w:r>
      <w:r w:rsidR="00475118"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31.3pt" o:ole="">
                  <v:imagedata r:id="rId15" o:title=""/>
                </v:shape>
                <o:OLEObject Type="Embed" ProgID="Equation.DSMT4" ShapeID="_x0000_i1025" DrawAspect="Content" ObjectID="_1609595303" r:id="rId16"/>
              </w:object>
            </w:r>
          </w:p>
        </w:tc>
        <w:tc>
          <w:tcPr>
            <w:tcW w:w="1411" w:type="dxa"/>
          </w:tcPr>
          <w:p w14:paraId="2F21E268" w14:textId="06FC17A4" w:rsidR="00475118" w:rsidRDefault="00475118" w:rsidP="00BF5AD9">
            <w:pPr>
              <w:pStyle w:val="a7"/>
              <w:spacing w:line="720" w:lineRule="auto"/>
              <w:ind w:firstLineChars="0" w:firstLine="0"/>
              <w:jc w:val="right"/>
            </w:pPr>
            <w:r>
              <w:rPr>
                <w:rFonts w:hint="eastAsia"/>
              </w:rPr>
              <w:t>(2</w:t>
            </w:r>
            <w:r w:rsidR="00251B17">
              <w:t>.</w:t>
            </w:r>
            <w:r>
              <w:t>1)</w:t>
            </w:r>
          </w:p>
        </w:tc>
      </w:tr>
    </w:tbl>
    <w:p w14:paraId="4DDDC7A9" w14:textId="63ADA4BE" w:rsidR="00475118" w:rsidRDefault="00475118" w:rsidP="00251B17">
      <w:pPr>
        <w:pStyle w:val="a7"/>
        <w:ind w:firstLineChars="0" w:firstLine="0"/>
      </w:pPr>
      <w:r>
        <w:rPr>
          <w:rFonts w:hint="eastAsia"/>
        </w:rPr>
        <w:t>蠕虫病毒的感染数量随时间的变化关系如式</w:t>
      </w:r>
      <w:r>
        <w:t>2</w:t>
      </w:r>
      <w:r w:rsidR="00251B17">
        <w:rPr>
          <w:rFonts w:hint="eastAsia"/>
        </w:rPr>
        <w:t>.</w:t>
      </w:r>
      <w:r>
        <w:rPr>
          <w:rFonts w:hint="eastAsia"/>
        </w:rPr>
        <w:t>2</w:t>
      </w:r>
      <w:r>
        <w:rPr>
          <w:rFonts w:hint="eastAsia"/>
        </w:rPr>
        <w:t>所示，其中时间</w:t>
      </w:r>
      <w:r w:rsidR="00251B17" w:rsidRPr="00251B17">
        <w:rPr>
          <w:position w:val="-6"/>
        </w:rPr>
        <w:object w:dxaOrig="139" w:dyaOrig="240" w14:anchorId="43A18E99">
          <v:shape id="_x0000_i1026" type="#_x0000_t75" style="width:7pt;height:12.25pt" o:ole="">
            <v:imagedata r:id="rId17" o:title=""/>
          </v:shape>
          <o:OLEObject Type="Embed" ProgID="Equation.DSMT4" ShapeID="_x0000_i1026" DrawAspect="Content" ObjectID="_1609595304" r:id="rId18"/>
        </w:object>
      </w:r>
      <w:r w:rsidR="00251B17">
        <w:rPr>
          <w:rFonts w:hint="eastAsia"/>
        </w:rPr>
        <w:t>的</w:t>
      </w:r>
      <w:r>
        <w:rPr>
          <w:rFonts w:hint="eastAsia"/>
        </w:rPr>
        <w:t>单位</w:t>
      </w:r>
      <w:r w:rsidR="00251B17">
        <w:rPr>
          <w:rFonts w:hint="eastAsia"/>
        </w:rPr>
        <w:t>为一个时隙</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7" type="#_x0000_t75" style="width:111.45pt;height:19.4pt" o:ole="">
                  <v:imagedata r:id="rId19" o:title=""/>
                </v:shape>
                <o:OLEObject Type="Embed" ProgID="Equation.DSMT4" ShapeID="_x0000_i1027" DrawAspect="Content" ObjectID="_1609595305" r:id="rId20"/>
              </w:object>
            </w:r>
          </w:p>
        </w:tc>
        <w:tc>
          <w:tcPr>
            <w:tcW w:w="1411" w:type="dxa"/>
          </w:tcPr>
          <w:p w14:paraId="7C3555E1" w14:textId="6C96A6B3"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sidR="00251B17">
              <w:rPr>
                <w:rFonts w:hint="eastAsia"/>
              </w:rPr>
              <w:t>(2</w:t>
            </w:r>
            <w:r w:rsidR="00251B17">
              <w:t>.</w:t>
            </w:r>
            <w:r>
              <w:rPr>
                <w:rFonts w:hint="eastAsia"/>
              </w:rPr>
              <w:t>2</w:t>
            </w:r>
            <w:r w:rsidR="006E36FC">
              <w:rPr>
                <w:rFonts w:hint="eastAsia"/>
              </w:rPr>
              <w:t>)</w:t>
            </w:r>
          </w:p>
        </w:tc>
      </w:tr>
    </w:tbl>
    <w:p w14:paraId="3762106D" w14:textId="370FC103" w:rsidR="00475118" w:rsidRDefault="00475118" w:rsidP="00251B17">
      <w:pPr>
        <w:pStyle w:val="a7"/>
        <w:ind w:firstLineChars="0" w:firstLine="0"/>
      </w:pPr>
      <w:r w:rsidRPr="00701C79">
        <w:rPr>
          <w:position w:val="-12"/>
        </w:rPr>
        <w:object w:dxaOrig="220" w:dyaOrig="360" w14:anchorId="6A72CD22">
          <v:shape id="_x0000_i1028" type="#_x0000_t75" style="width:11.25pt;height:18.8pt" o:ole="">
            <v:imagedata r:id="rId21" o:title=""/>
          </v:shape>
          <o:OLEObject Type="Embed" ProgID="Equation.DSMT4" ShapeID="_x0000_i1028" DrawAspect="Content" ObjectID="_1609595306" r:id="rId22"/>
        </w:object>
      </w:r>
      <w:r>
        <w:rPr>
          <w:rFonts w:hint="eastAsia"/>
        </w:rPr>
        <w:t>代表时刻</w:t>
      </w:r>
      <w:r w:rsidRPr="00701C79">
        <w:rPr>
          <w:position w:val="-6"/>
        </w:rPr>
        <w:object w:dxaOrig="139" w:dyaOrig="240" w14:anchorId="51347B00">
          <v:shape id="_x0000_i1029" type="#_x0000_t75" style="width:6.25pt;height:11.25pt" o:ole="">
            <v:imagedata r:id="rId23" o:title=""/>
          </v:shape>
          <o:OLEObject Type="Embed" ProgID="Equation.DSMT4" ShapeID="_x0000_i1029" DrawAspect="Content" ObjectID="_1609595307" r:id="rId24"/>
        </w:object>
      </w:r>
      <w:r w:rsidRPr="004E49CB">
        <w:rPr>
          <w:rFonts w:hint="eastAsia"/>
        </w:rPr>
        <w:t>网络中受感染的节点数量，</w:t>
      </w:r>
      <w:r w:rsidRPr="00701C79">
        <w:rPr>
          <w:position w:val="-6"/>
        </w:rPr>
        <w:object w:dxaOrig="279" w:dyaOrig="279" w14:anchorId="655F8D2F">
          <v:shape id="_x0000_i1030" type="#_x0000_t75" style="width:14.4pt;height:14.4pt" o:ole="">
            <v:imagedata r:id="rId25" o:title=""/>
          </v:shape>
          <o:OLEObject Type="Embed" ProgID="Equation.DSMT4" ShapeID="_x0000_i1030" DrawAspect="Content" ObjectID="_1609595308" r:id="rId26"/>
        </w:object>
      </w:r>
      <w:r w:rsidRPr="004E49CB">
        <w:rPr>
          <w:rFonts w:hint="eastAsia"/>
        </w:rPr>
        <w:t>代表网络中的总节点数量，</w:t>
      </w:r>
      <w:r w:rsidRPr="00701C79">
        <w:rPr>
          <w:position w:val="-10"/>
        </w:rPr>
        <w:object w:dxaOrig="240" w:dyaOrig="260" w14:anchorId="1DB82A47">
          <v:shape id="_x0000_i1031" type="#_x0000_t75" style="width:11.25pt;height:13.75pt" o:ole="">
            <v:imagedata r:id="rId27" o:title=""/>
          </v:shape>
          <o:OLEObject Type="Embed" ProgID="Equation.DSMT4" ShapeID="_x0000_i1031" DrawAspect="Content" ObjectID="_1609595309" r:id="rId28"/>
        </w:object>
      </w:r>
      <w:r w:rsidRPr="004E49CB">
        <w:rPr>
          <w:rFonts w:hint="eastAsia"/>
        </w:rPr>
        <w:t>代表传感器节点</w:t>
      </w:r>
      <w:r>
        <w:rPr>
          <w:rFonts w:hint="eastAsia"/>
        </w:rPr>
        <w:t>彼此之间的</w:t>
      </w:r>
      <w:r w:rsidRPr="004E49CB">
        <w:rPr>
          <w:rFonts w:hint="eastAsia"/>
        </w:rPr>
        <w:t>感染率</w:t>
      </w:r>
      <w:r w:rsidRPr="00251B17">
        <w:rPr>
          <w:rFonts w:hint="eastAsia"/>
          <w:vertAlign w:val="superscript"/>
        </w:rPr>
        <w:t>[</w:t>
      </w:r>
      <w:r w:rsidR="001C795B" w:rsidRPr="00251B17">
        <w:rPr>
          <w:rFonts w:hint="eastAsia"/>
          <w:vertAlign w:val="superscript"/>
        </w:rPr>
        <w:t>36</w:t>
      </w:r>
      <w:r w:rsidRPr="00251B17">
        <w:rPr>
          <w:vertAlign w:val="superscript"/>
        </w:rPr>
        <w:t>]</w:t>
      </w:r>
      <w:r>
        <w:t xml:space="preserve">, </w:t>
      </w:r>
      <w:r w:rsidRPr="00701C79">
        <w:rPr>
          <w:position w:val="-12"/>
        </w:rPr>
        <w:object w:dxaOrig="240" w:dyaOrig="360" w14:anchorId="3D3AB657">
          <v:shape id="_x0000_i1032" type="#_x0000_t75" style="width:11.25pt;height:18.8pt" o:ole="">
            <v:imagedata r:id="rId29" o:title=""/>
          </v:shape>
          <o:OLEObject Type="Embed" ProgID="Equation.DSMT4" ShapeID="_x0000_i1032" DrawAspect="Content" ObjectID="_1609595310" r:id="rId30"/>
        </w:object>
      </w:r>
      <w:r>
        <w:rPr>
          <w:rFonts w:hint="eastAsia"/>
        </w:rPr>
        <w:t>代表初始的蠕虫节点的数量，第</w:t>
      </w:r>
      <w:r w:rsidRPr="004E1F0F">
        <w:rPr>
          <w:position w:val="-6"/>
        </w:rPr>
        <w:object w:dxaOrig="139" w:dyaOrig="240" w14:anchorId="10720B90">
          <v:shape id="_x0000_i1033" type="#_x0000_t75" style="width:6.25pt;height:11.25pt" o:ole="">
            <v:imagedata r:id="rId31" o:title=""/>
          </v:shape>
          <o:OLEObject Type="Embed" ProgID="Equation.DSMT4" ShapeID="_x0000_i1033" DrawAspect="Content" ObjectID="_1609595311" r:id="rId32"/>
        </w:object>
      </w:r>
      <w:r>
        <w:rPr>
          <w:rFonts w:hint="eastAsia"/>
        </w:rPr>
        <w:t>个时隙中受感染的节点</w:t>
      </w:r>
      <w:r w:rsidR="00251B17">
        <w:rPr>
          <w:rFonts w:hint="eastAsia"/>
        </w:rPr>
        <w:t>数</w:t>
      </w:r>
      <w:r>
        <w:rPr>
          <w:rFonts w:hint="eastAsia"/>
        </w:rPr>
        <w:t>为</w:t>
      </w:r>
      <w:r w:rsidRPr="00AD1FB5">
        <w:rPr>
          <w:position w:val="-12"/>
        </w:rPr>
        <w:object w:dxaOrig="740" w:dyaOrig="360" w14:anchorId="023252A2">
          <v:shape id="_x0000_i1034" type="#_x0000_t75" style="width:36.95pt;height:18.8pt" o:ole="">
            <v:imagedata r:id="rId33" o:title=""/>
          </v:shape>
          <o:OLEObject Type="Embed" ProgID="Equation.DSMT4" ShapeID="_x0000_i1034" DrawAspect="Content" ObjectID="_1609595312" r:id="rId34"/>
        </w:object>
      </w:r>
      <w:r>
        <w:rPr>
          <w:rFonts w:hint="eastAsia"/>
        </w:rPr>
        <w:t>。</w:t>
      </w:r>
    </w:p>
    <w:p w14:paraId="7E00F9BC" w14:textId="40DB82B9" w:rsidR="00645BB0" w:rsidRPr="00645BB0" w:rsidRDefault="00645BB0" w:rsidP="00645BB0">
      <w:pPr>
        <w:pStyle w:val="20"/>
        <w:rPr>
          <w:rFonts w:ascii="Times New Roman" w:hAnsi="Times New Roman"/>
        </w:rPr>
      </w:pPr>
      <w:bookmarkStart w:id="19" w:name="_Toc535830887"/>
      <w:r>
        <w:rPr>
          <w:rFonts w:ascii="Times New Roman" w:hAnsi="Times New Roman" w:hint="eastAsia"/>
        </w:rPr>
        <w:t>序贯概率比检验</w:t>
      </w:r>
      <w:bookmarkEnd w:id="19"/>
    </w:p>
    <w:p w14:paraId="17A649B9" w14:textId="384A2028"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sidRPr="00645BB0">
        <w:rPr>
          <w:rFonts w:hint="eastAsia"/>
          <w:vertAlign w:val="superscript"/>
        </w:rPr>
        <w:t>[</w:t>
      </w:r>
      <w:r w:rsidRPr="00645BB0">
        <w:rPr>
          <w:vertAlign w:val="superscript"/>
        </w:rPr>
        <w:t>7</w:t>
      </w:r>
      <w:r w:rsidR="003D16E1" w:rsidRPr="00645BB0">
        <w:rPr>
          <w:rFonts w:hint="eastAsia"/>
          <w:vertAlign w:val="superscript"/>
        </w:rPr>
        <w:t>6</w:t>
      </w:r>
      <w:r w:rsidRPr="00645BB0">
        <w:rPr>
          <w:vertAlign w:val="superscript"/>
        </w:rPr>
        <w:t>]</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645BB0">
        <w:rPr>
          <w:vertAlign w:val="superscript"/>
        </w:rPr>
        <w:t>[6</w:t>
      </w:r>
      <w:r w:rsidR="00645BB0">
        <w:rPr>
          <w:rFonts w:hint="eastAsia"/>
          <w:vertAlign w:val="superscript"/>
        </w:rPr>
        <w:t>-</w:t>
      </w:r>
      <w:r w:rsidR="003B0F46" w:rsidRPr="00645BB0">
        <w:rPr>
          <w:vertAlign w:val="superscript"/>
        </w:rPr>
        <w:t>7]</w:t>
      </w:r>
      <w:r w:rsidR="00BF5AD9">
        <w:rPr>
          <w:rFonts w:hint="eastAsia"/>
        </w:rPr>
        <w:t>中将</w:t>
      </w:r>
      <w:r w:rsidR="00BF5AD9">
        <w:rPr>
          <w:rFonts w:hint="eastAsia"/>
        </w:rPr>
        <w:t>S</w:t>
      </w:r>
      <w:r w:rsidR="00BF5AD9">
        <w:t>PRT</w:t>
      </w:r>
      <w:r w:rsidR="00BF5AD9">
        <w:rPr>
          <w:rFonts w:hint="eastAsia"/>
        </w:rPr>
        <w:t>检测算法描述成具有上限值和下限值的一维随机游</w:t>
      </w:r>
      <w:r w:rsidR="00BF5AD9">
        <w:rPr>
          <w:rFonts w:hint="eastAsia"/>
        </w:rPr>
        <w:lastRenderedPageBreak/>
        <w:t>走策略，在该策略开始时先定义空假设对应下限值，定义选择性假设对应上限值。</w:t>
      </w:r>
      <w:r w:rsidR="00BF5AD9">
        <w:t>SPRT</w:t>
      </w:r>
      <w:r w:rsidR="00BF5AD9">
        <w:rPr>
          <w:rFonts w:hint="eastAsia"/>
        </w:rPr>
        <w:t>算法在上下限区间的某个值开始逐渐向上限值或者下限值靠拢，如果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444424E0" w:rsidR="00D15C2B" w:rsidRDefault="00D15C2B" w:rsidP="00D15C2B">
      <w:pPr>
        <w:pStyle w:val="a7"/>
        <w:ind w:firstLine="480"/>
      </w:pPr>
      <w:r>
        <w:rPr>
          <w:rFonts w:hint="eastAsia"/>
        </w:rPr>
        <w:t>以故障半导体设备检验为例，详细阐述</w:t>
      </w:r>
      <w:r>
        <w:rPr>
          <w:rFonts w:hint="eastAsia"/>
        </w:rPr>
        <w:t>S</w:t>
      </w:r>
      <w:r>
        <w:t>PRT</w:t>
      </w:r>
      <w:r w:rsidR="00251B17">
        <w:rPr>
          <w:rFonts w:hint="eastAsia"/>
        </w:rPr>
        <w:t>检测方案。</w:t>
      </w:r>
      <w:r>
        <w:rPr>
          <w:rFonts w:hint="eastAsia"/>
        </w:rPr>
        <w:t>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5" type="#_x0000_t75" style="width:11.25pt;height:18.8pt" o:ole="">
            <v:imagedata r:id="rId35" o:title=""/>
          </v:shape>
          <o:OLEObject Type="Embed" ProgID="Equation.DSMT4" ShapeID="_x0000_i1035" DrawAspect="Content" ObjectID="_1609595313" r:id="rId36"/>
        </w:object>
      </w:r>
      <w:r w:rsidR="005D39E5">
        <w:rPr>
          <w:rFonts w:hint="eastAsia"/>
        </w:rPr>
        <w:t>为设备</w:t>
      </w:r>
      <w:r w:rsidR="005D39E5" w:rsidRPr="005D39E5">
        <w:rPr>
          <w:position w:val="-4"/>
        </w:rPr>
        <w:object w:dxaOrig="240" w:dyaOrig="260" w14:anchorId="7FBC9E33">
          <v:shape id="_x0000_i1036" type="#_x0000_t75" style="width:11.9pt;height:13.15pt" o:ole="">
            <v:imagedata r:id="rId37" o:title=""/>
          </v:shape>
          <o:OLEObject Type="Embed" ProgID="Equation.DSMT4" ShapeID="_x0000_i1036" DrawAspect="Content" ObjectID="_1609595314" r:id="rId38"/>
        </w:object>
      </w:r>
      <w:r w:rsidR="005D39E5">
        <w:rPr>
          <w:rFonts w:hint="eastAsia"/>
        </w:rPr>
        <w:t>生成的第</w:t>
      </w:r>
      <w:r w:rsidR="005D39E5" w:rsidRPr="005D39E5">
        <w:rPr>
          <w:position w:val="-6"/>
        </w:rPr>
        <w:object w:dxaOrig="139" w:dyaOrig="260" w14:anchorId="020E0497">
          <v:shape id="_x0000_i1037" type="#_x0000_t75" style="width:6.9pt;height:13.15pt" o:ole="">
            <v:imagedata r:id="rId39" o:title=""/>
          </v:shape>
          <o:OLEObject Type="Embed" ProgID="Equation.DSMT4" ShapeID="_x0000_i1037" DrawAspect="Content" ObjectID="_1609595315" r:id="rId40"/>
        </w:object>
      </w:r>
      <w:r w:rsidR="005D39E5">
        <w:rPr>
          <w:rFonts w:hint="eastAsia"/>
        </w:rPr>
        <w:t>个半导体，</w:t>
      </w:r>
      <w:r w:rsidR="005D39E5" w:rsidRPr="005D39E5">
        <w:rPr>
          <w:position w:val="-12"/>
        </w:rPr>
        <w:object w:dxaOrig="220" w:dyaOrig="360" w14:anchorId="6ED2C448">
          <v:shape id="_x0000_i1038" type="#_x0000_t75" style="width:11.25pt;height:18.8pt" o:ole="">
            <v:imagedata r:id="rId35" o:title=""/>
          </v:shape>
          <o:OLEObject Type="Embed" ProgID="Equation.DSMT4" ShapeID="_x0000_i1038" DrawAspect="Content" ObjectID="_1609595316" r:id="rId41"/>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9" type="#_x0000_t75" style="width:11.9pt;height:18.8pt" o:ole="">
            <v:imagedata r:id="rId42" o:title=""/>
          </v:shape>
          <o:OLEObject Type="Embed" ProgID="Equation.DSMT4" ShapeID="_x0000_i1039" DrawAspect="Content" ObjectID="_1609595317" r:id="rId43"/>
        </w:object>
      </w:r>
      <w:r w:rsidR="005D39E5">
        <w:rPr>
          <w:rFonts w:hint="eastAsia"/>
        </w:rPr>
        <w:t>为随机伯努利变量，定义为</w:t>
      </w:r>
      <w:r w:rsidR="000838BF">
        <w:rPr>
          <w:rFonts w:hint="eastAsia"/>
        </w:rPr>
        <w:t>式</w:t>
      </w:r>
      <w:r w:rsidR="00251B17">
        <w:rPr>
          <w:rFonts w:hint="eastAsia"/>
        </w:rPr>
        <w:t>2.</w:t>
      </w:r>
      <w:r w:rsidR="000838BF">
        <w:rPr>
          <w:rFonts w:hint="eastAsia"/>
        </w:rPr>
        <w:t>3</w:t>
      </w:r>
      <w:r w:rsidR="000838BF">
        <w:rPr>
          <w:rFonts w:hint="eastAsia"/>
        </w:rPr>
        <w:t>所示</w:t>
      </w:r>
      <w:r w:rsidR="005D39E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0838BF" w14:paraId="7082199D" w14:textId="77777777" w:rsidTr="009B2B3A">
        <w:tc>
          <w:tcPr>
            <w:tcW w:w="8359" w:type="dxa"/>
          </w:tcPr>
          <w:p w14:paraId="5E934B32" w14:textId="16CFCB6F" w:rsidR="000838BF" w:rsidRDefault="000838BF" w:rsidP="000838BF">
            <w:pPr>
              <w:pStyle w:val="a7"/>
              <w:ind w:firstLineChars="0" w:firstLine="0"/>
              <w:jc w:val="center"/>
            </w:pPr>
            <w:r w:rsidRPr="005D39E5">
              <w:rPr>
                <w:position w:val="-32"/>
              </w:rPr>
              <w:object w:dxaOrig="2760" w:dyaOrig="760" w14:anchorId="4D141754">
                <v:shape id="_x0000_i1040" type="#_x0000_t75" style="width:137.7pt;height:38.2pt" o:ole="">
                  <v:imagedata r:id="rId44" o:title=""/>
                </v:shape>
                <o:OLEObject Type="Embed" ProgID="Equation.DSMT4" ShapeID="_x0000_i1040" DrawAspect="Content" ObjectID="_1609595318" r:id="rId45"/>
              </w:object>
            </w:r>
          </w:p>
        </w:tc>
        <w:tc>
          <w:tcPr>
            <w:tcW w:w="1269" w:type="dxa"/>
          </w:tcPr>
          <w:p w14:paraId="53B8B845" w14:textId="1854E21A" w:rsidR="000838BF" w:rsidRDefault="000838BF" w:rsidP="000838BF">
            <w:pPr>
              <w:pStyle w:val="a7"/>
              <w:spacing w:line="600" w:lineRule="auto"/>
              <w:ind w:firstLineChars="0" w:firstLine="0"/>
              <w:jc w:val="right"/>
            </w:pPr>
            <w:r>
              <w:rPr>
                <w:rFonts w:hint="eastAsia"/>
              </w:rPr>
              <w:t>(</w:t>
            </w:r>
            <w:r w:rsidR="00251B17">
              <w:t>2.</w:t>
            </w:r>
            <w:r>
              <w:t>3)</w:t>
            </w:r>
          </w:p>
        </w:tc>
      </w:tr>
    </w:tbl>
    <w:p w14:paraId="6F465991" w14:textId="3491B8F0"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1" type="#_x0000_t75" style="width:140.85pt;height:17.55pt" o:ole="">
            <v:imagedata r:id="rId46" o:title=""/>
          </v:shape>
          <o:OLEObject Type="Embed" ProgID="Equation.DSMT4" ShapeID="_x0000_i1041" DrawAspect="Content" ObjectID="_1609595319" r:id="rId47"/>
        </w:object>
      </w:r>
      <w:r>
        <w:rPr>
          <w:rFonts w:hint="eastAsia"/>
        </w:rPr>
        <w:t>。</w:t>
      </w:r>
      <w:r w:rsidR="005C19C9">
        <w:rPr>
          <w:rFonts w:hint="eastAsia"/>
        </w:rPr>
        <w:t>如果</w:t>
      </w:r>
      <w:r w:rsidR="005C19C9" w:rsidRPr="005C19C9">
        <w:rPr>
          <w:position w:val="-6"/>
        </w:rPr>
        <w:object w:dxaOrig="220" w:dyaOrig="279" w14:anchorId="5CEE077D">
          <v:shape id="_x0000_i1042" type="#_x0000_t75" style="width:11.25pt;height:13.75pt" o:ole="">
            <v:imagedata r:id="rId48" o:title=""/>
          </v:shape>
          <o:OLEObject Type="Embed" ProgID="Equation.DSMT4" ShapeID="_x0000_i1042" DrawAspect="Content" ObjectID="_1609595320" r:id="rId49"/>
        </w:object>
      </w:r>
      <w:r w:rsidR="005C19C9">
        <w:rPr>
          <w:rFonts w:hint="eastAsia"/>
        </w:rPr>
        <w:t>小于一个预定义的门限值</w:t>
      </w:r>
      <w:r w:rsidR="005C19C9" w:rsidRPr="005C19C9">
        <w:rPr>
          <w:position w:val="-6"/>
        </w:rPr>
        <w:object w:dxaOrig="260" w:dyaOrig="320" w14:anchorId="32A23934">
          <v:shape id="_x0000_i1043" type="#_x0000_t75" style="width:13.15pt;height:16.3pt" o:ole="">
            <v:imagedata r:id="rId50" o:title=""/>
          </v:shape>
          <o:OLEObject Type="Embed" ProgID="Equation.DSMT4" ShapeID="_x0000_i1043" DrawAspect="Content" ObjectID="_1609595321" r:id="rId51"/>
        </w:object>
      </w:r>
      <w:r w:rsidR="00251B17">
        <w:rPr>
          <w:rFonts w:hint="eastAsia"/>
        </w:rPr>
        <w:t>，那么该设备很有可能不是一个故障设备，反之</w:t>
      </w:r>
      <w:r w:rsidR="009C5233">
        <w:rPr>
          <w:rFonts w:hint="eastAsia"/>
        </w:rPr>
        <w:t>如果</w:t>
      </w:r>
      <w:r w:rsidR="00251B17" w:rsidRPr="009C5233">
        <w:rPr>
          <w:position w:val="-6"/>
        </w:rPr>
        <w:object w:dxaOrig="639" w:dyaOrig="320" w14:anchorId="14793DDC">
          <v:shape id="_x0000_i1044" type="#_x0000_t75" style="width:31.95pt;height:16.3pt" o:ole="">
            <v:imagedata r:id="rId52" o:title=""/>
          </v:shape>
          <o:OLEObject Type="Embed" ProgID="Equation.DSMT4" ShapeID="_x0000_i1044" DrawAspect="Content" ObjectID="_1609595322" r:id="rId53"/>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5" type="#_x0000_t75" style="width:31.95pt;height:16.3pt" o:ole="">
            <v:imagedata r:id="rId54" o:title=""/>
          </v:shape>
          <o:OLEObject Type="Embed" ProgID="Equation.DSMT4" ShapeID="_x0000_i1045" DrawAspect="Content" ObjectID="_1609595323" r:id="rId55"/>
        </w:object>
      </w:r>
      <w:r w:rsidR="000A6843">
        <w:rPr>
          <w:rFonts w:hint="eastAsia"/>
        </w:rPr>
        <w:t>和</w:t>
      </w:r>
      <w:r w:rsidR="000A6843" w:rsidRPr="009C5233">
        <w:rPr>
          <w:position w:val="-6"/>
        </w:rPr>
        <w:object w:dxaOrig="639" w:dyaOrig="320" w14:anchorId="5B8E305F">
          <v:shape id="_x0000_i1046" type="#_x0000_t75" style="width:31.95pt;height:16.3pt" o:ole="">
            <v:imagedata r:id="rId56" o:title=""/>
          </v:shape>
          <o:OLEObject Type="Embed" ProgID="Equation.DSMT4" ShapeID="_x0000_i1046" DrawAspect="Content" ObjectID="_1609595324" r:id="rId57"/>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7" type="#_x0000_t75" style="width:33.2pt;height:18.8pt" o:ole="">
            <v:imagedata r:id="rId58" o:title=""/>
          </v:shape>
          <o:OLEObject Type="Embed" ProgID="Equation.DSMT4" ShapeID="_x0000_i1047" DrawAspect="Content" ObjectID="_1609595325" r:id="rId59"/>
        </w:object>
      </w:r>
      <w:r w:rsidR="000A6843">
        <w:rPr>
          <w:rFonts w:hint="eastAsia"/>
        </w:rPr>
        <w:t>时接受空假设，当</w:t>
      </w:r>
      <w:r w:rsidR="000A6843" w:rsidRPr="000A6843">
        <w:rPr>
          <w:position w:val="-12"/>
        </w:rPr>
        <w:object w:dxaOrig="639" w:dyaOrig="360" w14:anchorId="25A7D81A">
          <v:shape id="_x0000_i1048" type="#_x0000_t75" style="width:31.95pt;height:18.8pt" o:ole="">
            <v:imagedata r:id="rId60" o:title=""/>
          </v:shape>
          <o:OLEObject Type="Embed" ProgID="Equation.DSMT4" ShapeID="_x0000_i1048" DrawAspect="Content" ObjectID="_1609595326" r:id="rId61"/>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9" type="#_x0000_t75" style="width:33.2pt;height:18.8pt" o:ole="">
            <v:imagedata r:id="rId58" o:title=""/>
          </v:shape>
          <o:OLEObject Type="Embed" ProgID="Equation.DSMT4" ShapeID="_x0000_i1049" DrawAspect="Content" ObjectID="_1609595327" r:id="rId62"/>
        </w:object>
      </w:r>
      <w:r w:rsidR="004D1DE0">
        <w:rPr>
          <w:rFonts w:hint="eastAsia"/>
        </w:rPr>
        <w:t>时如果我们接受选择性假设那么定义为误报，当</w:t>
      </w:r>
      <w:r w:rsidR="004D1DE0" w:rsidRPr="000A6843">
        <w:rPr>
          <w:position w:val="-12"/>
        </w:rPr>
        <w:object w:dxaOrig="639" w:dyaOrig="360" w14:anchorId="0C9761EC">
          <v:shape id="_x0000_i1050" type="#_x0000_t75" style="width:31.95pt;height:18.8pt" o:ole="">
            <v:imagedata r:id="rId60" o:title=""/>
          </v:shape>
          <o:OLEObject Type="Embed" ProgID="Equation.DSMT4" ShapeID="_x0000_i1050" DrawAspect="Content" ObjectID="_1609595328" r:id="rId63"/>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1" type="#_x0000_t75" style="width:13.15pt;height:16.3pt" o:ole="">
            <v:imagedata r:id="rId64" o:title=""/>
          </v:shape>
          <o:OLEObject Type="Embed" ProgID="Equation.DSMT4" ShapeID="_x0000_i1051" DrawAspect="Content" ObjectID="_1609595329" r:id="rId65"/>
        </w:object>
      </w:r>
      <w:r w:rsidR="004D1DE0">
        <w:rPr>
          <w:rFonts w:hint="eastAsia"/>
        </w:rPr>
        <w:t>，最大容错的漏报率为</w:t>
      </w:r>
      <w:r w:rsidR="004D1DE0" w:rsidRPr="004D1DE0">
        <w:rPr>
          <w:position w:val="-10"/>
        </w:rPr>
        <w:object w:dxaOrig="279" w:dyaOrig="360" w14:anchorId="25635E71">
          <v:shape id="_x0000_i1052" type="#_x0000_t75" style="width:13.75pt;height:18.8pt" o:ole="">
            <v:imagedata r:id="rId66" o:title=""/>
          </v:shape>
          <o:OLEObject Type="Embed" ProgID="Equation.DSMT4" ShapeID="_x0000_i1052" DrawAspect="Content" ObjectID="_1609595330" r:id="rId67"/>
        </w:object>
      </w:r>
      <w:r w:rsidR="004D1DE0">
        <w:rPr>
          <w:rFonts w:hint="eastAsia"/>
        </w:rPr>
        <w:t>。</w:t>
      </w:r>
    </w:p>
    <w:p w14:paraId="78E70AC8" w14:textId="5E12EBC1"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3" type="#_x0000_t75" style="width:11.9pt;height:13.75pt" o:ole="">
            <v:imagedata r:id="rId37" o:title=""/>
          </v:shape>
          <o:OLEObject Type="Embed" ProgID="Equation.DSMT4" ShapeID="_x0000_i1053" DrawAspect="Content" ObjectID="_1609595331" r:id="rId68"/>
        </w:object>
      </w:r>
      <w:r>
        <w:rPr>
          <w:rFonts w:hint="eastAsia"/>
        </w:rPr>
        <w:t>如何通过</w:t>
      </w:r>
      <w:r w:rsidRPr="004D1DE0">
        <w:rPr>
          <w:position w:val="-6"/>
        </w:rPr>
        <w:object w:dxaOrig="200" w:dyaOrig="220" w14:anchorId="38668629">
          <v:shape id="_x0000_i1054" type="#_x0000_t75" style="width:10pt;height:11.25pt" o:ole="">
            <v:imagedata r:id="rId69" o:title=""/>
          </v:shape>
          <o:OLEObject Type="Embed" ProgID="Equation.DSMT4" ShapeID="_x0000_i1054" DrawAspect="Content" ObjectID="_1609595332" r:id="rId70"/>
        </w:object>
      </w:r>
      <w:r>
        <w:rPr>
          <w:rFonts w:hint="eastAsia"/>
        </w:rPr>
        <w:t>个采样样本进行决策。我们首先假设设备没有故障为空假设</w:t>
      </w:r>
      <w:r w:rsidRPr="004D1DE0">
        <w:rPr>
          <w:position w:val="-12"/>
        </w:rPr>
        <w:object w:dxaOrig="340" w:dyaOrig="360" w14:anchorId="503592A8">
          <v:shape id="_x0000_i1055" type="#_x0000_t75" style="width:16.9pt;height:18.8pt" o:ole="">
            <v:imagedata r:id="rId71" o:title=""/>
          </v:shape>
          <o:OLEObject Type="Embed" ProgID="Equation.DSMT4" ShapeID="_x0000_i1055" DrawAspect="Content" ObjectID="_1609595333" r:id="rId72"/>
        </w:object>
      </w:r>
      <w:r>
        <w:rPr>
          <w:rFonts w:hint="eastAsia"/>
        </w:rPr>
        <w:t>，假设设备有故障为选择性假设</w:t>
      </w:r>
      <w:r w:rsidR="00426EEA" w:rsidRPr="004D1DE0">
        <w:rPr>
          <w:position w:val="-12"/>
        </w:rPr>
        <w:object w:dxaOrig="320" w:dyaOrig="360" w14:anchorId="324826FA">
          <v:shape id="_x0000_i1056" type="#_x0000_t75" style="width:15.9pt;height:18.8pt" o:ole="">
            <v:imagedata r:id="rId73" o:title=""/>
          </v:shape>
          <o:OLEObject Type="Embed" ProgID="Equation.DSMT4" ShapeID="_x0000_i1056" DrawAspect="Content" ObjectID="_1609595334" r:id="rId74"/>
        </w:object>
      </w:r>
      <w:r w:rsidR="00F301C1">
        <w:rPr>
          <w:rFonts w:hint="eastAsia"/>
        </w:rPr>
        <w:t>。定义</w:t>
      </w:r>
      <w:r w:rsidR="00F301C1" w:rsidRPr="004D1DE0">
        <w:rPr>
          <w:position w:val="-12"/>
        </w:rPr>
        <w:object w:dxaOrig="279" w:dyaOrig="360" w14:anchorId="150C0689">
          <v:shape id="_x0000_i1057" type="#_x0000_t75" style="width:13.75pt;height:18.8pt" o:ole="">
            <v:imagedata r:id="rId75" o:title=""/>
          </v:shape>
          <o:OLEObject Type="Embed" ProgID="Equation.DSMT4" ShapeID="_x0000_i1057" DrawAspect="Content" ObjectID="_1609595335" r:id="rId76"/>
        </w:object>
      </w:r>
      <w:r w:rsidR="00F301C1">
        <w:rPr>
          <w:rFonts w:hint="eastAsia"/>
        </w:rPr>
        <w:t>为</w:t>
      </w:r>
      <w:r w:rsidR="00F301C1" w:rsidRPr="00F301C1">
        <w:rPr>
          <w:position w:val="-6"/>
        </w:rPr>
        <w:object w:dxaOrig="200" w:dyaOrig="220" w14:anchorId="096374B7">
          <v:shape id="_x0000_i1058" type="#_x0000_t75" style="width:10pt;height:11.25pt" o:ole="">
            <v:imagedata r:id="rId77" o:title=""/>
          </v:shape>
          <o:OLEObject Type="Embed" ProgID="Equation.DSMT4" ShapeID="_x0000_i1058" DrawAspect="Content" ObjectID="_1609595336" r:id="rId78"/>
        </w:object>
      </w:r>
      <w:r w:rsidR="00F301C1">
        <w:rPr>
          <w:rFonts w:hint="eastAsia"/>
        </w:rPr>
        <w:t>个采样样本下的对数概率比，定义如式</w:t>
      </w:r>
      <w:r w:rsidR="00426EEA">
        <w:rPr>
          <w:rFonts w:hint="eastAsia"/>
        </w:rPr>
        <w:t>2.</w:t>
      </w:r>
      <w:r w:rsidR="000838BF">
        <w:t>4</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9" type="#_x0000_t75" style="width:130.85pt;height:34.45pt" o:ole="">
                  <v:imagedata r:id="rId79" o:title=""/>
                </v:shape>
                <o:OLEObject Type="Embed" ProgID="Equation.DSMT4" ShapeID="_x0000_i1059" DrawAspect="Content" ObjectID="_1609595337" r:id="rId80"/>
              </w:object>
            </w:r>
          </w:p>
        </w:tc>
        <w:tc>
          <w:tcPr>
            <w:tcW w:w="1269" w:type="dxa"/>
          </w:tcPr>
          <w:p w14:paraId="4D26E0EA" w14:textId="2A6F010A" w:rsidR="00F301C1" w:rsidRDefault="00426EEA" w:rsidP="000838BF">
            <w:pPr>
              <w:pStyle w:val="a7"/>
              <w:spacing w:line="600" w:lineRule="auto"/>
              <w:ind w:firstLineChars="0" w:firstLine="0"/>
              <w:jc w:val="right"/>
            </w:pPr>
            <w:r>
              <w:t>(2.</w:t>
            </w:r>
            <w:r w:rsidR="000838BF">
              <w:t>4</w:t>
            </w:r>
            <w:r w:rsidR="00F301C1">
              <w:t>)</w:t>
            </w:r>
          </w:p>
        </w:tc>
      </w:tr>
    </w:tbl>
    <w:p w14:paraId="7FD55163" w14:textId="2CC885ED"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60" type="#_x0000_t75" style="width:13.75pt;height:18.8pt" o:ole="">
            <v:imagedata r:id="rId75" o:title=""/>
          </v:shape>
          <o:OLEObject Type="Embed" ProgID="Equation.DSMT4" ShapeID="_x0000_i1060" DrawAspect="Content" ObjectID="_1609595338" r:id="rId81"/>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1" type="#_x0000_t75" style="width:16.9pt;height:18.8pt" o:ole="">
            <v:imagedata r:id="rId71" o:title=""/>
          </v:shape>
          <o:OLEObject Type="Embed" ProgID="Equation.DSMT4" ShapeID="_x0000_i1061" DrawAspect="Content" ObjectID="_1609595339" r:id="rId82"/>
        </w:object>
      </w:r>
      <w:r>
        <w:rPr>
          <w:rFonts w:hint="eastAsia"/>
        </w:rPr>
        <w:t>和假设</w:t>
      </w:r>
      <w:r w:rsidR="00426EEA" w:rsidRPr="004D1DE0">
        <w:rPr>
          <w:position w:val="-12"/>
        </w:rPr>
        <w:object w:dxaOrig="320" w:dyaOrig="360" w14:anchorId="6F564B96">
          <v:shape id="_x0000_i1062" type="#_x0000_t75" style="width:15.9pt;height:18.8pt" o:ole="">
            <v:imagedata r:id="rId83" o:title=""/>
          </v:shape>
          <o:OLEObject Type="Embed" ProgID="Equation.DSMT4" ShapeID="_x0000_i1062" DrawAspect="Content" ObjectID="_1609595340" r:id="rId84"/>
        </w:object>
      </w:r>
      <w:r>
        <w:rPr>
          <w:rFonts w:hint="eastAsia"/>
        </w:rPr>
        <w:t>的规则如</w:t>
      </w:r>
      <w:r w:rsidR="000838BF">
        <w:rPr>
          <w:rFonts w:hint="eastAsia"/>
        </w:rPr>
        <w:t>式</w:t>
      </w:r>
      <w:r w:rsidR="00426EEA">
        <w:rPr>
          <w:rFonts w:hint="eastAsia"/>
        </w:rPr>
        <w:t>2</w:t>
      </w:r>
      <w:r w:rsidR="00426EEA">
        <w:t>.</w:t>
      </w:r>
      <w:r w:rsidR="000838BF">
        <w:rPr>
          <w:rFonts w:hint="eastAsia"/>
        </w:rPr>
        <w:t>5</w:t>
      </w:r>
      <w:r w:rsidR="000838BF">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0838BF" w14:paraId="316F80F4" w14:textId="77777777" w:rsidTr="00426EEA">
        <w:tc>
          <w:tcPr>
            <w:tcW w:w="8359" w:type="dxa"/>
          </w:tcPr>
          <w:p w14:paraId="63E3E02F" w14:textId="5C71ADF6" w:rsidR="000838BF" w:rsidRDefault="000838BF" w:rsidP="000838BF">
            <w:pPr>
              <w:pStyle w:val="a7"/>
              <w:ind w:firstLineChars="0" w:firstLine="0"/>
              <w:jc w:val="center"/>
            </w:pPr>
            <w:r w:rsidRPr="004A64C3">
              <w:rPr>
                <w:position w:val="-98"/>
              </w:rPr>
              <w:object w:dxaOrig="5780" w:dyaOrig="2079" w14:anchorId="77CBB1D2">
                <v:shape id="_x0000_i1063" type="#_x0000_t75" style="width:288.15pt;height:106.45pt" o:ole="">
                  <v:imagedata r:id="rId85" o:title=""/>
                </v:shape>
                <o:OLEObject Type="Embed" ProgID="Equation.DSMT4" ShapeID="_x0000_i1063" DrawAspect="Content" ObjectID="_1609595341" r:id="rId86"/>
              </w:object>
            </w:r>
          </w:p>
        </w:tc>
        <w:tc>
          <w:tcPr>
            <w:tcW w:w="1269" w:type="dxa"/>
          </w:tcPr>
          <w:p w14:paraId="58A1281A" w14:textId="77777777" w:rsidR="000838BF" w:rsidRDefault="000838BF" w:rsidP="000838BF">
            <w:pPr>
              <w:pStyle w:val="a7"/>
              <w:ind w:firstLineChars="0" w:firstLine="0"/>
              <w:jc w:val="right"/>
            </w:pPr>
          </w:p>
          <w:p w14:paraId="727D9687" w14:textId="77777777" w:rsidR="000838BF" w:rsidRDefault="000838BF" w:rsidP="000838BF">
            <w:pPr>
              <w:pStyle w:val="a7"/>
              <w:ind w:firstLineChars="0" w:firstLine="0"/>
              <w:jc w:val="right"/>
            </w:pPr>
          </w:p>
          <w:p w14:paraId="381C5181" w14:textId="4122855B" w:rsidR="000838BF" w:rsidRDefault="000838BF" w:rsidP="000838BF">
            <w:pPr>
              <w:pStyle w:val="a7"/>
              <w:ind w:firstLineChars="0" w:firstLine="0"/>
              <w:jc w:val="right"/>
            </w:pPr>
            <w:r>
              <w:rPr>
                <w:rFonts w:hint="eastAsia"/>
              </w:rPr>
              <w:t>(</w:t>
            </w:r>
            <w:r w:rsidR="00426EEA">
              <w:t>2.</w:t>
            </w:r>
            <w:r>
              <w:t>5)</w:t>
            </w:r>
          </w:p>
        </w:tc>
      </w:tr>
    </w:tbl>
    <w:p w14:paraId="60B374FD" w14:textId="20E5D3FA" w:rsidR="00173543" w:rsidRPr="005C1E03" w:rsidRDefault="00645BB0" w:rsidP="00645BB0">
      <w:pPr>
        <w:pStyle w:val="20"/>
        <w:numPr>
          <w:ilvl w:val="0"/>
          <w:numId w:val="0"/>
        </w:numPr>
        <w:rPr>
          <w:rFonts w:ascii="Times New Roman" w:hAnsi="Times New Roman"/>
        </w:rPr>
      </w:pPr>
      <w:bookmarkStart w:id="20" w:name="_Toc535830888"/>
      <w:r>
        <w:rPr>
          <w:rFonts w:ascii="Times New Roman" w:hAnsi="Times New Roman" w:hint="eastAsia"/>
        </w:rPr>
        <w:t>2.3</w:t>
      </w:r>
      <w:r w:rsidR="00426EEA">
        <w:rPr>
          <w:rFonts w:ascii="Times New Roman" w:hAnsi="Times New Roman"/>
        </w:rPr>
        <w:t xml:space="preserve"> </w:t>
      </w:r>
      <w:r>
        <w:rPr>
          <w:rFonts w:ascii="Times New Roman" w:hAnsi="Times New Roman" w:hint="eastAsia"/>
        </w:rPr>
        <w:t>静态无线传感器网络模型</w:t>
      </w:r>
      <w:bookmarkEnd w:id="20"/>
    </w:p>
    <w:p w14:paraId="5F9BFE27" w14:textId="639ADD5A" w:rsidR="00716AC4" w:rsidRDefault="00B504AB" w:rsidP="00490646">
      <w:pPr>
        <w:pStyle w:val="a7"/>
        <w:ind w:firstLine="480"/>
      </w:pPr>
      <w:r>
        <w:rPr>
          <w:rFonts w:hint="eastAsia"/>
        </w:rPr>
        <w:t>本小节将介绍静态传感器网络的分簇结构和位置分布函数。</w:t>
      </w:r>
    </w:p>
    <w:p w14:paraId="7E71FBC0" w14:textId="1BBF10C8" w:rsidR="005D0330" w:rsidRPr="005C1E03" w:rsidRDefault="00426EEA" w:rsidP="008C30F6">
      <w:pPr>
        <w:pStyle w:val="a7"/>
        <w:ind w:firstLine="480"/>
      </w:pPr>
      <w:r>
        <w:rPr>
          <w:rFonts w:hint="eastAsia"/>
        </w:rPr>
        <w:t>本文</w:t>
      </w:r>
      <w:r w:rsidR="007D520A">
        <w:rPr>
          <w:rFonts w:hint="eastAsia"/>
        </w:rPr>
        <w:t>提出的方案利用了传感器网络的分簇结构</w:t>
      </w:r>
      <w:r w:rsidR="007D520A" w:rsidRPr="00D71EC4">
        <w:rPr>
          <w:rFonts w:hint="eastAsia"/>
          <w:vertAlign w:val="superscript"/>
        </w:rPr>
        <w:t>[</w:t>
      </w:r>
      <w:r w:rsidR="003D16E1" w:rsidRPr="00D71EC4">
        <w:rPr>
          <w:rFonts w:hint="eastAsia"/>
          <w:vertAlign w:val="superscript"/>
        </w:rPr>
        <w:t>7</w:t>
      </w:r>
      <w:r w:rsidR="00A72284" w:rsidRPr="00D71EC4">
        <w:rPr>
          <w:vertAlign w:val="superscript"/>
        </w:rPr>
        <w:t>7</w:t>
      </w:r>
      <w:r w:rsidR="007D520A" w:rsidRPr="00D71EC4">
        <w:rPr>
          <w:vertAlign w:val="superscript"/>
        </w:rPr>
        <w:t>]</w:t>
      </w:r>
      <w:r>
        <w:rPr>
          <w:rFonts w:hint="eastAsia"/>
        </w:rPr>
        <w:t>，</w:t>
      </w:r>
      <w:r w:rsidR="007D520A">
        <w:rPr>
          <w:rFonts w:hint="eastAsia"/>
        </w:rPr>
        <w:t>该结构示意图如图</w:t>
      </w:r>
      <w:r w:rsidR="007D520A">
        <w:rPr>
          <w:rFonts w:hint="eastAsia"/>
        </w:rPr>
        <w:t>2</w:t>
      </w:r>
      <w:r w:rsidR="007D520A">
        <w:t>.2</w:t>
      </w:r>
      <w:r w:rsidR="007D520A">
        <w:rPr>
          <w:rFonts w:hint="eastAsia"/>
        </w:rPr>
        <w:t>所示。如该图所示，每一个集群拥有一个集群头和若干个邻居节点，集群头能够和邻居节点间通信也能和其余的集群头节点</w:t>
      </w:r>
      <w:r w:rsidR="007D520A">
        <w:rPr>
          <w:rFonts w:hint="eastAsia"/>
        </w:rPr>
        <w:t>(</w:t>
      </w:r>
      <w:r w:rsidR="007D520A">
        <w:rPr>
          <w:rFonts w:hint="eastAsia"/>
        </w:rPr>
        <w:t>包括基站</w:t>
      </w:r>
      <w:r w:rsidR="007D520A">
        <w:rPr>
          <w:rFonts w:hint="eastAsia"/>
        </w:rPr>
        <w:t>)</w:t>
      </w:r>
      <w:r w:rsidR="007D520A">
        <w:rPr>
          <w:rFonts w:hint="eastAsia"/>
        </w:rPr>
        <w:t>进行数据通信，基站监控和管理着整个传感器网络。传感器节点的异常数据检测需要经过双层节点检测即节点本身的局部检测和集群头的全局检测，通过集群头节点来寻找异常数据发生的原因，如果节点遭受了恶意攻击或者监控区域发生了恶意事件，那么集群头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7">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Pr="000838BF" w:rsidRDefault="00490646" w:rsidP="005C36B2">
      <w:pPr>
        <w:pStyle w:val="a7"/>
        <w:spacing w:afterLines="50" w:after="156"/>
        <w:ind w:firstLineChars="0" w:firstLine="0"/>
        <w:jc w:val="center"/>
        <w:rPr>
          <w:sz w:val="21"/>
          <w:szCs w:val="21"/>
        </w:rPr>
      </w:pPr>
      <w:r w:rsidRPr="000838BF">
        <w:rPr>
          <w:sz w:val="21"/>
          <w:szCs w:val="21"/>
        </w:rPr>
        <w:t>图</w:t>
      </w:r>
      <w:r w:rsidRPr="000838BF">
        <w:rPr>
          <w:sz w:val="21"/>
          <w:szCs w:val="21"/>
        </w:rPr>
        <w:t xml:space="preserve">2.2 </w:t>
      </w:r>
      <w:r w:rsidRPr="000838BF">
        <w:rPr>
          <w:sz w:val="21"/>
          <w:szCs w:val="21"/>
        </w:rPr>
        <w:t>网络的分簇结构</w:t>
      </w:r>
    </w:p>
    <w:p w14:paraId="7EB64DD9" w14:textId="608283CE" w:rsidR="0042040C" w:rsidRDefault="0042040C" w:rsidP="0042040C">
      <w:pPr>
        <w:pStyle w:val="a7"/>
        <w:ind w:firstLine="480"/>
        <w:rPr>
          <w:rFonts w:eastAsiaTheme="minorEastAsia"/>
        </w:rPr>
      </w:pPr>
      <w:r w:rsidRPr="00FE6D87">
        <w:rPr>
          <w:rFonts w:eastAsiaTheme="minorEastAsia"/>
        </w:rPr>
        <w:t>将传感器节点按照分组进行部署，采用的分组策略是将节点按照二维高斯分布分散在区域中，所满足的二维高斯分布密度函数满足式</w:t>
      </w:r>
      <w:r w:rsidR="00426EEA">
        <w:rPr>
          <w:rFonts w:eastAsiaTheme="minorEastAsia"/>
        </w:rPr>
        <w:t>2.</w:t>
      </w:r>
      <w:r w:rsidR="000838BF">
        <w:rPr>
          <w:rFonts w:eastAsiaTheme="minorEastAsia"/>
        </w:rPr>
        <w:t>6</w:t>
      </w:r>
      <w:r w:rsidRPr="00FE6D87">
        <w:rPr>
          <w:rFonts w:eastAsiaTheme="minorEastAsia"/>
        </w:rPr>
        <w:t>。其中</w:t>
      </w:r>
      <w:r w:rsidRPr="00FE6D87">
        <w:rPr>
          <w:rFonts w:eastAsiaTheme="minorEastAsia"/>
          <w:position w:val="-14"/>
        </w:rPr>
        <w:object w:dxaOrig="800" w:dyaOrig="380" w14:anchorId="6C0FDE00">
          <v:shape id="_x0000_i1064" type="#_x0000_t75" style="width:40.05pt;height:19.4pt" o:ole="">
            <v:imagedata r:id="rId88" o:title=""/>
          </v:shape>
          <o:OLEObject Type="Embed" ProgID="Equation.DSMT4" ShapeID="_x0000_i1064" DrawAspect="Content" ObjectID="_1609595342" r:id="rId89"/>
        </w:object>
      </w:r>
      <w:r w:rsidRPr="00FE6D87">
        <w:rPr>
          <w:rFonts w:eastAsiaTheme="minorEastAsia"/>
        </w:rPr>
        <w:t>是每个传感器分组的组头节点，</w:t>
      </w:r>
      <w:r w:rsidRPr="00FE6D87">
        <w:rPr>
          <w:rFonts w:eastAsiaTheme="minorEastAsia"/>
          <w:position w:val="-6"/>
        </w:rPr>
        <w:object w:dxaOrig="240" w:dyaOrig="220" w14:anchorId="37C4A561">
          <v:shape id="_x0000_i1065" type="#_x0000_t75" style="width:11.9pt;height:11.25pt" o:ole="">
            <v:imagedata r:id="rId90" o:title=""/>
          </v:shape>
          <o:OLEObject Type="Embed" ProgID="Equation.DSMT4" ShapeID="_x0000_i1065" DrawAspect="Content" ObjectID="_1609595343" r:id="rId91"/>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6" type="#_x0000_t75" style="width:142.7pt;height:37.55pt" o:ole="">
                  <v:imagedata r:id="rId92" o:title=""/>
                </v:shape>
                <o:OLEObject Type="Embed" ProgID="Equation.DSMT4" ShapeID="_x0000_i1066" DrawAspect="Content" ObjectID="_1609595344" r:id="rId93"/>
              </w:object>
            </w:r>
          </w:p>
        </w:tc>
        <w:tc>
          <w:tcPr>
            <w:tcW w:w="1269" w:type="dxa"/>
          </w:tcPr>
          <w:p w14:paraId="449B8238" w14:textId="1392355F" w:rsidR="00FF3010" w:rsidRPr="00FE6D87" w:rsidRDefault="00FF3010" w:rsidP="000838BF">
            <w:pPr>
              <w:pStyle w:val="a7"/>
              <w:spacing w:line="600" w:lineRule="auto"/>
              <w:ind w:firstLineChars="0" w:firstLine="0"/>
              <w:jc w:val="right"/>
              <w:rPr>
                <w:rFonts w:eastAsiaTheme="minorEastAsia"/>
              </w:rPr>
            </w:pPr>
            <w:r w:rsidRPr="00FE6D87">
              <w:rPr>
                <w:rFonts w:eastAsiaTheme="minorEastAsia"/>
              </w:rPr>
              <w:t>(</w:t>
            </w:r>
            <w:r w:rsidR="00426EEA">
              <w:rPr>
                <w:rFonts w:eastAsiaTheme="minorEastAsia" w:hint="eastAsia"/>
              </w:rPr>
              <w:t>2</w:t>
            </w:r>
            <w:r w:rsidR="00426EEA">
              <w:rPr>
                <w:rFonts w:eastAsiaTheme="minorEastAsia"/>
              </w:rPr>
              <w:t>.</w:t>
            </w:r>
            <w:r w:rsidR="000838BF">
              <w:rPr>
                <w:rFonts w:eastAsiaTheme="minorEastAsia"/>
              </w:rPr>
              <w:t>6</w:t>
            </w:r>
            <w:r w:rsidRPr="00FE6D87">
              <w:rPr>
                <w:rFonts w:eastAsiaTheme="minorEastAsia"/>
              </w:rPr>
              <w:t>)</w:t>
            </w:r>
          </w:p>
        </w:tc>
      </w:tr>
    </w:tbl>
    <w:p w14:paraId="440F94E0" w14:textId="3EE298D0" w:rsidR="00FF3010" w:rsidRPr="00251B17" w:rsidRDefault="00D71EC4" w:rsidP="00C91955">
      <w:pPr>
        <w:pStyle w:val="20"/>
        <w:numPr>
          <w:ilvl w:val="0"/>
          <w:numId w:val="0"/>
        </w:numPr>
        <w:rPr>
          <w:rFonts w:ascii="Times New Roman" w:hAnsi="Times New Roman"/>
        </w:rPr>
      </w:pPr>
      <w:bookmarkStart w:id="21" w:name="_Toc535830889"/>
      <w:r w:rsidRPr="00251B17">
        <w:rPr>
          <w:rFonts w:ascii="Times New Roman" w:hAnsi="Times New Roman"/>
        </w:rPr>
        <w:t>2.4</w:t>
      </w:r>
      <w:r w:rsidR="00AF4BFE" w:rsidRPr="00251B17">
        <w:rPr>
          <w:rFonts w:ascii="Times New Roman" w:hAnsi="Times New Roman"/>
        </w:rPr>
        <w:t xml:space="preserve"> </w:t>
      </w:r>
      <w:r w:rsidR="00FF3010" w:rsidRPr="00251B17">
        <w:rPr>
          <w:rFonts w:ascii="Times New Roman" w:hAnsi="Times New Roman"/>
        </w:rPr>
        <w:t>主成分分析</w:t>
      </w:r>
      <w:r w:rsidR="006805CB" w:rsidRPr="00251B17">
        <w:rPr>
          <w:rFonts w:ascii="Times New Roman" w:hAnsi="Times New Roman"/>
        </w:rPr>
        <w:t>与核主成分分析</w:t>
      </w:r>
      <w:bookmarkEnd w:id="21"/>
    </w:p>
    <w:p w14:paraId="24CF32E3" w14:textId="00D5E9EF" w:rsidR="00FF3010" w:rsidRDefault="00FF3010" w:rsidP="0042040C">
      <w:pPr>
        <w:pStyle w:val="a7"/>
        <w:ind w:firstLine="480"/>
        <w:rPr>
          <w:rFonts w:eastAsiaTheme="minorEastAsia"/>
        </w:rPr>
      </w:pPr>
      <w:r w:rsidRPr="00FF3010">
        <w:rPr>
          <w:rFonts w:eastAsiaTheme="minorEastAsia" w:hint="eastAsia"/>
        </w:rPr>
        <w:t>主</w:t>
      </w:r>
      <w:r w:rsidR="005C36B2">
        <w:rPr>
          <w:rFonts w:eastAsiaTheme="minorEastAsia" w:hint="eastAsia"/>
        </w:rPr>
        <w:t>成分</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）是降维</w:t>
      </w:r>
      <w:r>
        <w:rPr>
          <w:rFonts w:eastAsiaTheme="minorEastAsia" w:hint="eastAsia"/>
        </w:rPr>
        <w:t>的重要方法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的大小由其特征值决定。一般会选取最大的几个特征值所在的特征向量，这些方向上的信息丰富，能够包含数据向量的绝大部分信息。</w:t>
      </w:r>
      <w:r w:rsidR="00684D3C">
        <w:rPr>
          <w:rFonts w:eastAsiaTheme="minorEastAsia" w:hint="eastAsia"/>
        </w:rPr>
        <w:t>由</w:t>
      </w:r>
      <w:r w:rsidR="00684D3C" w:rsidRPr="00426EEA">
        <w:rPr>
          <w:rFonts w:eastAsiaTheme="minorEastAsia" w:hint="eastAsia"/>
          <w:vertAlign w:val="superscript"/>
        </w:rPr>
        <w:t>[</w:t>
      </w:r>
      <w:r w:rsidR="0052495F" w:rsidRPr="00426EEA">
        <w:rPr>
          <w:rFonts w:eastAsiaTheme="minorEastAsia"/>
          <w:vertAlign w:val="superscript"/>
        </w:rPr>
        <w:t>7</w:t>
      </w:r>
      <w:r w:rsidR="00A72284" w:rsidRPr="00426EEA">
        <w:rPr>
          <w:rFonts w:eastAsiaTheme="minorEastAsia"/>
          <w:vertAlign w:val="superscript"/>
        </w:rPr>
        <w:t>8</w:t>
      </w:r>
      <w:r w:rsidR="00684D3C" w:rsidRPr="00426EEA">
        <w:rPr>
          <w:rFonts w:eastAsiaTheme="minorEastAsia" w:hint="eastAsia"/>
          <w:vertAlign w:val="superscript"/>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7" type="#_x0000_t75" style="width:81.4pt;height:27.55pt" o:ole="">
            <v:imagedata r:id="rId94" o:title=""/>
          </v:shape>
          <o:OLEObject Type="Embed" ProgID="Equation.DSMT4" ShapeID="_x0000_i1067" DrawAspect="Content" ObjectID="_1609595345" r:id="rId95"/>
        </w:object>
      </w:r>
      <w:r w:rsidR="007E5076">
        <w:rPr>
          <w:rFonts w:eastAsiaTheme="minorEastAsia" w:hint="eastAsia"/>
        </w:rPr>
        <w:t>，其中</w:t>
      </w:r>
      <w:r w:rsidR="007E5076" w:rsidRPr="007E5076">
        <w:rPr>
          <w:rFonts w:eastAsiaTheme="minorEastAsia"/>
          <w:position w:val="-6"/>
        </w:rPr>
        <w:object w:dxaOrig="240" w:dyaOrig="279" w14:anchorId="5771A862">
          <v:shape id="_x0000_i1068" type="#_x0000_t75" style="width:11.25pt;height:14.4pt" o:ole="">
            <v:imagedata r:id="rId96" o:title=""/>
          </v:shape>
          <o:OLEObject Type="Embed" ProgID="Equation.DSMT4" ShapeID="_x0000_i1068" DrawAspect="Content" ObjectID="_1609595346" r:id="rId97"/>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9" type="#_x0000_t75" style="width:127.65pt;height:18.8pt" o:ole="">
                  <v:imagedata r:id="rId98" o:title=""/>
                </v:shape>
                <o:OLEObject Type="Embed" ProgID="Equation.DSMT4" ShapeID="_x0000_i1069" DrawAspect="Content" ObjectID="_1609595347" r:id="rId99"/>
              </w:object>
            </w:r>
          </w:p>
        </w:tc>
        <w:tc>
          <w:tcPr>
            <w:tcW w:w="1269" w:type="dxa"/>
          </w:tcPr>
          <w:p w14:paraId="1ADF7EB4" w14:textId="77A1D650" w:rsidR="007E5076" w:rsidRDefault="008267A2" w:rsidP="000838BF">
            <w:pPr>
              <w:pStyle w:val="a7"/>
              <w:ind w:firstLineChars="0" w:firstLine="0"/>
              <w:jc w:val="right"/>
              <w:rPr>
                <w:rFonts w:eastAsiaTheme="minorEastAsia"/>
              </w:rPr>
            </w:pPr>
            <w:r>
              <w:rPr>
                <w:rFonts w:eastAsiaTheme="minorEastAsia" w:hint="eastAsia"/>
              </w:rPr>
              <w:t>(</w:t>
            </w:r>
            <w:r w:rsidR="00426EEA">
              <w:rPr>
                <w:rFonts w:eastAsiaTheme="minorEastAsia"/>
              </w:rPr>
              <w:t>2.</w:t>
            </w:r>
            <w:r w:rsidR="000838BF">
              <w:rPr>
                <w:rFonts w:eastAsiaTheme="minorEastAsia"/>
              </w:rPr>
              <w:t>7</w:t>
            </w:r>
            <w:r>
              <w:rPr>
                <w:rFonts w:eastAsiaTheme="minorEastAsia"/>
              </w:rPr>
              <w:t>)</w:t>
            </w:r>
          </w:p>
        </w:tc>
      </w:tr>
    </w:tbl>
    <w:p w14:paraId="78A234AE" w14:textId="029DF985" w:rsidR="007E5076" w:rsidRDefault="00AD4A31" w:rsidP="00AD4A31">
      <w:pPr>
        <w:pStyle w:val="a7"/>
        <w:ind w:firstLineChars="0" w:firstLine="0"/>
        <w:rPr>
          <w:rFonts w:eastAsiaTheme="minorEastAsia"/>
        </w:rPr>
      </w:pPr>
      <w:r>
        <w:rPr>
          <w:rFonts w:eastAsiaTheme="minorEastAsia" w:hint="eastAsia"/>
        </w:rPr>
        <w:t>式</w:t>
      </w:r>
      <w:r w:rsidR="00426EEA">
        <w:rPr>
          <w:rFonts w:eastAsiaTheme="minorEastAsia" w:hint="eastAsia"/>
        </w:rPr>
        <w:t>2</w:t>
      </w:r>
      <w:r w:rsidR="00426EEA">
        <w:rPr>
          <w:rFonts w:eastAsiaTheme="minorEastAsia"/>
        </w:rPr>
        <w:t>.7</w:t>
      </w:r>
      <w:r>
        <w:rPr>
          <w:rFonts w:eastAsiaTheme="minorEastAsia" w:hint="eastAsia"/>
        </w:rPr>
        <w:t>对</w:t>
      </w:r>
      <w:r w:rsidRPr="00AD4A31">
        <w:rPr>
          <w:rFonts w:eastAsiaTheme="minorEastAsia"/>
          <w:position w:val="-10"/>
        </w:rPr>
        <w:object w:dxaOrig="420" w:dyaOrig="320" w14:anchorId="776B232C">
          <v:shape id="_x0000_i1070" type="#_x0000_t75" style="width:20.65pt;height:16.3pt" o:ole="">
            <v:imagedata r:id="rId100" o:title=""/>
          </v:shape>
          <o:OLEObject Type="Embed" ProgID="Equation.DSMT4" ShapeID="_x0000_i1070" DrawAspect="Content" ObjectID="_1609595348" r:id="rId101"/>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1" type="#_x0000_t75" style="width:140.85pt;height:65.75pt" o:ole="">
                  <v:imagedata r:id="rId102" o:title=""/>
                </v:shape>
                <o:OLEObject Type="Embed" ProgID="Equation.DSMT4" ShapeID="_x0000_i1071" DrawAspect="Content" ObjectID="_1609595349" r:id="rId103"/>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424F170F" w:rsidR="00AD4A31" w:rsidRDefault="008267A2" w:rsidP="000838BF">
            <w:pPr>
              <w:pStyle w:val="a7"/>
              <w:ind w:firstLineChars="0" w:firstLine="0"/>
              <w:jc w:val="right"/>
              <w:rPr>
                <w:rFonts w:eastAsiaTheme="minorEastAsia"/>
              </w:rPr>
            </w:pPr>
            <w:r>
              <w:rPr>
                <w:rFonts w:eastAsiaTheme="minorEastAsia" w:hint="eastAsia"/>
              </w:rPr>
              <w:t>(</w:t>
            </w:r>
            <w:r w:rsidR="00426EEA">
              <w:rPr>
                <w:rFonts w:eastAsiaTheme="minorEastAsia"/>
              </w:rPr>
              <w:t>2.</w:t>
            </w:r>
            <w:r w:rsidR="000838BF">
              <w:rPr>
                <w:rFonts w:eastAsiaTheme="minorEastAsia"/>
              </w:rPr>
              <w:t>8</w:t>
            </w:r>
            <w:r>
              <w:rPr>
                <w:rFonts w:eastAsiaTheme="minorEastAsia"/>
              </w:rPr>
              <w:t>)</w:t>
            </w:r>
          </w:p>
        </w:tc>
      </w:tr>
    </w:tbl>
    <w:p w14:paraId="3EBE9A5A" w14:textId="647AEFDF"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2" type="#_x0000_t75" style="width:43.2pt;height:16.3pt" o:ole="">
            <v:imagedata r:id="rId104" o:title=""/>
          </v:shape>
          <o:OLEObject Type="Embed" ProgID="Equation.DSMT4" ShapeID="_x0000_i1072" DrawAspect="Content" ObjectID="_1609595350" r:id="rId105"/>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3" type="#_x0000_t75" style="width:11.9pt;height:16.3pt" o:ole="">
            <v:imagedata r:id="rId106" o:title=""/>
          </v:shape>
          <o:OLEObject Type="Embed" ProgID="Equation.DSMT4" ShapeID="_x0000_i1073" DrawAspect="Content" ObjectID="_1609595351" r:id="rId107"/>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4" type="#_x0000_t75" style="width:127.1pt;height:21.9pt" o:ole="">
            <v:imagedata r:id="rId108" o:title=""/>
          </v:shape>
          <o:OLEObject Type="Embed" ProgID="Equation.DSMT4" ShapeID="_x0000_i1074" DrawAspect="Content" ObjectID="_1609595352" r:id="rId109"/>
        </w:object>
      </w:r>
      <w:r w:rsidR="008267A2">
        <w:rPr>
          <w:rFonts w:hint="eastAsia"/>
        </w:rPr>
        <w:t>，每个样本值</w:t>
      </w:r>
      <w:r w:rsidR="008267A2" w:rsidRPr="00246E93">
        <w:rPr>
          <w:position w:val="-12"/>
        </w:rPr>
        <w:object w:dxaOrig="240" w:dyaOrig="360" w14:anchorId="18529F95">
          <v:shape id="_x0000_i1075" type="#_x0000_t75" style="width:13.75pt;height:21.3pt" o:ole="">
            <v:imagedata r:id="rId110" o:title=""/>
          </v:shape>
          <o:OLEObject Type="Embed" ProgID="Equation.DSMT4" ShapeID="_x0000_i1075" DrawAspect="Content" ObjectID="_1609595353" r:id="rId111"/>
        </w:object>
      </w:r>
      <w:r w:rsidR="008267A2">
        <w:rPr>
          <w:rFonts w:hint="eastAsia"/>
        </w:rPr>
        <w:t>是</w:t>
      </w:r>
      <w:r w:rsidR="008267A2" w:rsidRPr="008267A2">
        <w:rPr>
          <w:position w:val="-6"/>
        </w:rPr>
        <w:object w:dxaOrig="220" w:dyaOrig="279" w14:anchorId="34C0C4FC">
          <v:shape id="_x0000_i1076" type="#_x0000_t75" style="width:13.15pt;height:16.3pt" o:ole="">
            <v:imagedata r:id="rId112" o:title=""/>
          </v:shape>
          <o:OLEObject Type="Embed" ProgID="Equation.DSMT4" ShapeID="_x0000_i1076" DrawAspect="Content" ObjectID="_1609595354" r:id="rId113"/>
        </w:object>
      </w:r>
      <w:r w:rsidR="008267A2">
        <w:rPr>
          <w:rFonts w:hint="eastAsia"/>
        </w:rPr>
        <w:t>维向量，那么训练样本的协方差矩阵</w:t>
      </w:r>
      <w:r w:rsidR="008267A2" w:rsidRPr="00472A98">
        <w:rPr>
          <w:position w:val="-10"/>
        </w:rPr>
        <w:object w:dxaOrig="260" w:dyaOrig="320" w14:anchorId="6251D7AE">
          <v:shape id="_x0000_i1077" type="#_x0000_t75" style="width:13.15pt;height:16.3pt" o:ole="">
            <v:imagedata r:id="rId114" o:title=""/>
          </v:shape>
          <o:OLEObject Type="Embed" ProgID="Equation.DSMT4" ShapeID="_x0000_i1077" DrawAspect="Content" ObjectID="_1609595355" r:id="rId115"/>
        </w:object>
      </w:r>
      <w:r w:rsidR="008267A2">
        <w:rPr>
          <w:rFonts w:hint="eastAsia"/>
        </w:rPr>
        <w:t>为式</w:t>
      </w:r>
      <w:r w:rsidR="008267A2">
        <w:rPr>
          <w:rFonts w:hint="eastAsia"/>
        </w:rPr>
        <w:t>2</w:t>
      </w:r>
      <w:r w:rsidR="00426EEA">
        <w:t>.</w:t>
      </w:r>
      <w:r w:rsidR="000838BF">
        <w:t>9</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8" type="#_x0000_t75" style="width:233.5pt;height:75.8pt" o:ole="">
                  <v:imagedata r:id="rId116" o:title=""/>
                </v:shape>
                <o:OLEObject Type="Embed" ProgID="Equation.DSMT4" ShapeID="_x0000_i1078" DrawAspect="Content" ObjectID="_1609595356" r:id="rId117"/>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5E97711E" w:rsidR="008267A2" w:rsidRDefault="008267A2" w:rsidP="000838BF">
            <w:pPr>
              <w:pStyle w:val="a7"/>
              <w:ind w:firstLineChars="0" w:firstLine="0"/>
              <w:jc w:val="right"/>
              <w:rPr>
                <w:rFonts w:eastAsiaTheme="minorEastAsia"/>
              </w:rPr>
            </w:pPr>
            <w:r>
              <w:rPr>
                <w:rFonts w:eastAsiaTheme="minorEastAsia" w:hint="eastAsia"/>
              </w:rPr>
              <w:t>(</w:t>
            </w:r>
            <w:r w:rsidR="00426EEA">
              <w:rPr>
                <w:rFonts w:eastAsiaTheme="minorEastAsia"/>
              </w:rPr>
              <w:t>2.</w:t>
            </w:r>
            <w:r w:rsidR="000838BF">
              <w:rPr>
                <w:rFonts w:eastAsiaTheme="minorEastAsia"/>
              </w:rPr>
              <w:t>9</w:t>
            </w:r>
            <w:r>
              <w:rPr>
                <w:rFonts w:eastAsiaTheme="minorEastAsia"/>
              </w:rPr>
              <w:t>)</w:t>
            </w:r>
          </w:p>
        </w:tc>
      </w:tr>
    </w:tbl>
    <w:p w14:paraId="0370CBA8" w14:textId="313D5D14"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w:t>
      </w:r>
      <w:r w:rsidR="00426EEA">
        <w:rPr>
          <w:rFonts w:eastAsiaTheme="minorEastAsia" w:hint="eastAsia"/>
        </w:rPr>
        <w:t>低维空间中难以</w:t>
      </w:r>
      <w:r w:rsidRPr="00DE6E49">
        <w:rPr>
          <w:rFonts w:eastAsiaTheme="minorEastAsia"/>
        </w:rPr>
        <w:t>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9" type="#_x0000_t75" style="width:13.15pt;height:16.3pt" o:ole="">
            <v:imagedata r:id="rId114" o:title=""/>
          </v:shape>
          <o:OLEObject Type="Embed" ProgID="Equation.DSMT4" ShapeID="_x0000_i1079" DrawAspect="Content" ObjectID="_1609595357" r:id="rId118"/>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sidRPr="00426EEA">
        <w:rPr>
          <w:rFonts w:eastAsiaTheme="minorEastAsia" w:hint="eastAsia"/>
          <w:vertAlign w:val="superscript"/>
        </w:rPr>
        <w:t>[</w:t>
      </w:r>
      <w:r w:rsidR="00A72284" w:rsidRPr="00426EEA">
        <w:rPr>
          <w:rFonts w:eastAsiaTheme="minorEastAsia"/>
          <w:vertAlign w:val="superscript"/>
        </w:rPr>
        <w:t>78</w:t>
      </w:r>
      <w:r w:rsidR="00252258" w:rsidRPr="00426EEA">
        <w:rPr>
          <w:rFonts w:eastAsiaTheme="minorEastAsia"/>
          <w:vertAlign w:val="superscript"/>
        </w:rPr>
        <w:t>]</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80" type="#_x0000_t75" style="width:288.1pt;height:78.95pt" o:ole="">
                  <v:imagedata r:id="rId119" o:title=""/>
                </v:shape>
                <o:OLEObject Type="Embed" ProgID="Equation.DSMT4" ShapeID="_x0000_i1080" DrawAspect="Content" ObjectID="_1609595358" r:id="rId120"/>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3A03FB5F" w:rsidR="00DE6E49" w:rsidRDefault="00DE6E49" w:rsidP="002D6972">
            <w:pPr>
              <w:pStyle w:val="a7"/>
              <w:ind w:firstLineChars="0" w:firstLine="0"/>
              <w:jc w:val="right"/>
              <w:rPr>
                <w:rFonts w:eastAsiaTheme="minorEastAsia"/>
              </w:rPr>
            </w:pPr>
            <w:r>
              <w:rPr>
                <w:rFonts w:eastAsiaTheme="minorEastAsia" w:hint="eastAsia"/>
              </w:rPr>
              <w:t>(</w:t>
            </w:r>
            <w:r w:rsidR="00426EEA">
              <w:rPr>
                <w:rFonts w:eastAsiaTheme="minorEastAsia" w:hint="eastAsia"/>
              </w:rPr>
              <w:t>2.</w:t>
            </w:r>
            <w:r w:rsidR="00426EEA">
              <w:rPr>
                <w:rFonts w:eastAsiaTheme="minorEastAsia"/>
              </w:rPr>
              <w:t>10</w:t>
            </w:r>
            <w:r>
              <w:rPr>
                <w:rFonts w:eastAsiaTheme="minorEastAsia"/>
              </w:rPr>
              <w:t>)</w:t>
            </w:r>
          </w:p>
        </w:tc>
      </w:tr>
    </w:tbl>
    <w:p w14:paraId="5E4D83FD" w14:textId="77FC221A" w:rsidR="009B2B3A" w:rsidRPr="005C1E03" w:rsidRDefault="009B2B3A" w:rsidP="009B2B3A">
      <w:pPr>
        <w:pStyle w:val="20"/>
        <w:numPr>
          <w:ilvl w:val="0"/>
          <w:numId w:val="0"/>
        </w:numPr>
        <w:rPr>
          <w:rFonts w:ascii="Times New Roman" w:hAnsi="Times New Roman"/>
        </w:rPr>
      </w:pPr>
      <w:bookmarkStart w:id="22" w:name="_Toc535830890"/>
      <w:r>
        <w:rPr>
          <w:rFonts w:ascii="Times New Roman" w:hAnsi="Times New Roman" w:hint="eastAsia"/>
        </w:rPr>
        <w:t>2.</w:t>
      </w:r>
      <w:r>
        <w:rPr>
          <w:rFonts w:ascii="Times New Roman" w:hAnsi="Times New Roman"/>
        </w:rPr>
        <w:t xml:space="preserve">5 </w:t>
      </w:r>
      <w:r>
        <w:rPr>
          <w:rFonts w:ascii="Times New Roman" w:hAnsi="Times New Roman" w:hint="eastAsia"/>
        </w:rPr>
        <w:t>本章小结</w:t>
      </w:r>
      <w:bookmarkEnd w:id="22"/>
    </w:p>
    <w:p w14:paraId="3B030CBB" w14:textId="28DC984F" w:rsidR="009E5B98" w:rsidRPr="009B2B3A" w:rsidRDefault="009B2B3A" w:rsidP="009B2B3A">
      <w:pPr>
        <w:pStyle w:val="a7"/>
        <w:ind w:firstLine="480"/>
      </w:pPr>
      <w:r w:rsidRPr="009B2B3A">
        <w:rPr>
          <w:rFonts w:hint="eastAsia"/>
        </w:rPr>
        <w:t>本章介绍了文章中所使用的一些网络模型和算法，为后文的方案奠定了一定的的技术基础。</w:t>
      </w: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3" w:name="_Toc535830891"/>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3"/>
    </w:p>
    <w:p w14:paraId="5C3101EC" w14:textId="77777777" w:rsidR="001762E7" w:rsidRPr="005C1E03" w:rsidRDefault="00716AC4" w:rsidP="001762E7">
      <w:pPr>
        <w:pStyle w:val="20"/>
        <w:rPr>
          <w:rFonts w:ascii="Times New Roman" w:hAnsi="Times New Roman"/>
        </w:rPr>
      </w:pPr>
      <w:bookmarkStart w:id="24" w:name="_Toc507435001"/>
      <w:bookmarkStart w:id="25" w:name="_Toc535830892"/>
      <w:r w:rsidRPr="005C1E03">
        <w:rPr>
          <w:rFonts w:ascii="Times New Roman" w:hAnsi="Times New Roman"/>
        </w:rPr>
        <w:t>引言</w:t>
      </w:r>
      <w:bookmarkEnd w:id="24"/>
      <w:bookmarkEnd w:id="25"/>
    </w:p>
    <w:p w14:paraId="5F239565" w14:textId="02D3517A"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w:t>
      </w:r>
      <w:r w:rsidR="00495A8B">
        <w:rPr>
          <w:rFonts w:hint="eastAsia"/>
        </w:rPr>
        <w:t>通过</w:t>
      </w:r>
      <w:r>
        <w:rPr>
          <w:rFonts w:hint="eastAsia"/>
        </w:rPr>
        <w:t>俘获</w:t>
      </w:r>
      <w:r w:rsidR="00495A8B">
        <w:rPr>
          <w:rFonts w:hint="eastAsia"/>
        </w:rPr>
        <w:t>少数几个节点，</w:t>
      </w:r>
      <w:r>
        <w:rPr>
          <w:rFonts w:hint="eastAsia"/>
        </w:rPr>
        <w:t>向这些节点注入自我传播的恶意代码（</w:t>
      </w:r>
      <w:r>
        <w:t>即</w:t>
      </w:r>
      <w:r>
        <w:rPr>
          <w:rFonts w:hint="eastAsia"/>
        </w:rPr>
        <w:t>蠕虫）</w:t>
      </w:r>
      <w:r>
        <w:t>来</w:t>
      </w:r>
      <w:r>
        <w:rPr>
          <w:rFonts w:hint="eastAsia"/>
        </w:rPr>
        <w:t>感染</w:t>
      </w:r>
      <w:r w:rsidR="00495A8B">
        <w:rPr>
          <w:rFonts w:hint="eastAsia"/>
        </w:rPr>
        <w:t>其余</w:t>
      </w:r>
      <w:r>
        <w:rPr>
          <w:rFonts w:hint="eastAsia"/>
        </w:rPr>
        <w:t>节点。通过简单的方式，将受感染的节点重新引入网络，蠕虫可以在网络中迅速传播，感染网络中绝大部分的良性节点，让攻击者获取网络的控制权。</w:t>
      </w:r>
    </w:p>
    <w:p w14:paraId="73273BA6" w14:textId="15CB9629" w:rsidR="005B7EA9" w:rsidRDefault="00C70F81" w:rsidP="009C53ED">
      <w:pPr>
        <w:pStyle w:val="a7"/>
        <w:ind w:firstLine="480"/>
      </w:pPr>
      <w:r>
        <w:rPr>
          <w:rFonts w:hint="eastAsia"/>
        </w:rPr>
        <w:t>蠕虫病毒传播是传感器网络安全的一个主要问题。</w:t>
      </w:r>
      <w:r w:rsidR="00FE218E">
        <w:t>正如</w:t>
      </w:r>
      <w:r>
        <w:t>在</w:t>
      </w:r>
      <w:r>
        <w:rPr>
          <w:rFonts w:hint="eastAsia"/>
        </w:rPr>
        <w:t>互联网中看到的那样，蠕虫可以迅</w:t>
      </w:r>
      <w:r w:rsidR="009B2B3A">
        <w:rPr>
          <w:rFonts w:hint="eastAsia"/>
        </w:rPr>
        <w:t>速传播并且造成巨大的破坏</w:t>
      </w:r>
      <w:r w:rsidR="007A7072">
        <w:rPr>
          <w:rFonts w:hint="eastAsia"/>
        </w:rPr>
        <w:t>。</w:t>
      </w:r>
      <w:r w:rsidR="009C53ED">
        <w:rPr>
          <w:rFonts w:hint="eastAsia"/>
        </w:rPr>
        <w:t>尽管</w:t>
      </w:r>
      <w:r w:rsidR="007A7072">
        <w:rPr>
          <w:rFonts w:hint="eastAsia"/>
        </w:rPr>
        <w:t>检测蠕虫</w:t>
      </w:r>
      <w:r w:rsidR="00FE218E">
        <w:rPr>
          <w:rFonts w:hint="eastAsia"/>
        </w:rPr>
        <w:t>节点对于</w:t>
      </w:r>
      <w:r w:rsidR="00FE218E">
        <w:rPr>
          <w:rFonts w:hint="eastAsia"/>
        </w:rPr>
        <w:t>WSN</w:t>
      </w:r>
      <w:r w:rsidR="00FE218E">
        <w:rPr>
          <w:rFonts w:hint="eastAsia"/>
        </w:rPr>
        <w:t>安全</w:t>
      </w:r>
      <w:r w:rsidR="007A7072">
        <w:rPr>
          <w:rFonts w:hint="eastAsia"/>
        </w:rPr>
        <w:t>至关重要，</w:t>
      </w:r>
      <w:r w:rsidR="009C53ED">
        <w:rPr>
          <w:rFonts w:hint="eastAsia"/>
        </w:rPr>
        <w:t>但是相关方面的研究却很少。</w:t>
      </w:r>
      <w:r w:rsidR="00495A8B">
        <w:rPr>
          <w:rFonts w:hint="eastAsia"/>
        </w:rPr>
        <w:t>已有的互联网蠕虫检测方案需要大量的计算资源开销，并不适用于与节点能量受限的</w:t>
      </w:r>
      <w:r w:rsidR="00495A8B">
        <w:rPr>
          <w:rFonts w:hint="eastAsia"/>
        </w:rPr>
        <w:t>WSN</w:t>
      </w:r>
      <w:r w:rsidR="00495A8B">
        <w:rPr>
          <w:rFonts w:hint="eastAsia"/>
        </w:rPr>
        <w:t>。</w:t>
      </w:r>
      <w:r w:rsidR="009C53ED">
        <w:rPr>
          <w:rFonts w:hint="eastAsia"/>
        </w:rPr>
        <w:t>杨等人提出了基于软件多样性技术的方案来防止蠕虫传播</w:t>
      </w:r>
      <w:r w:rsidR="009C53ED" w:rsidRPr="00FE218E">
        <w:rPr>
          <w:rFonts w:hint="eastAsia"/>
          <w:vertAlign w:val="superscript"/>
        </w:rPr>
        <w:t>[</w:t>
      </w:r>
      <w:r w:rsidR="00E60565" w:rsidRPr="00FE218E">
        <w:rPr>
          <w:rFonts w:hint="eastAsia"/>
          <w:vertAlign w:val="superscript"/>
        </w:rPr>
        <w:t>41</w:t>
      </w:r>
      <w:r w:rsidR="009C53ED" w:rsidRPr="00FE218E">
        <w:rPr>
          <w:vertAlign w:val="superscript"/>
        </w:rPr>
        <w:t>]</w:t>
      </w:r>
      <w:r w:rsidR="00FE218E">
        <w:rPr>
          <w:rFonts w:hint="eastAsia"/>
        </w:rPr>
        <w:t>，该</w:t>
      </w:r>
      <w:r w:rsidR="001B10CE">
        <w:rPr>
          <w:rFonts w:hint="eastAsia"/>
        </w:rPr>
        <w:t>方案的核心思想是将整个网络分成一系列的网格单元，然后在每一个节点中分配不同的闪存程序，这样的话，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文献</w:t>
      </w:r>
      <w:r w:rsidR="000838BF" w:rsidRPr="00FE218E">
        <w:rPr>
          <w:vertAlign w:val="superscript"/>
        </w:rPr>
        <w:t>[45</w:t>
      </w:r>
      <w:r w:rsidR="00FE218E">
        <w:rPr>
          <w:rFonts w:hint="eastAsia"/>
          <w:vertAlign w:val="superscript"/>
        </w:rPr>
        <w:t>-</w:t>
      </w:r>
      <w:r w:rsidR="000838BF" w:rsidRPr="00FE218E">
        <w:rPr>
          <w:vertAlign w:val="superscript"/>
        </w:rPr>
        <w:t>49]</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sidRPr="00FE218E">
        <w:rPr>
          <w:rFonts w:hint="eastAsia"/>
          <w:vertAlign w:val="superscript"/>
        </w:rPr>
        <w:t>[</w:t>
      </w:r>
      <w:r w:rsidR="00E60565" w:rsidRPr="00FE218E">
        <w:rPr>
          <w:rFonts w:hint="eastAsia"/>
          <w:vertAlign w:val="superscript"/>
        </w:rPr>
        <w:t>50</w:t>
      </w:r>
      <w:r w:rsidR="00054446" w:rsidRPr="00FE218E">
        <w:rPr>
          <w:vertAlign w:val="superscript"/>
        </w:rPr>
        <w:t>]</w:t>
      </w:r>
      <w:r w:rsidR="00054446">
        <w:rPr>
          <w:rFonts w:hint="eastAsia"/>
        </w:rPr>
        <w:t>提出了一种适用于</w:t>
      </w:r>
      <w:r w:rsidR="00FE218E">
        <w:rPr>
          <w:rFonts w:hint="eastAsia"/>
        </w:rPr>
        <w:t>WSN</w:t>
      </w:r>
      <w:r w:rsidR="00054446">
        <w:rPr>
          <w:rFonts w:hint="eastAsia"/>
        </w:rPr>
        <w:t>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0DEFCF17" w:rsidR="00BA6358" w:rsidRDefault="00B24FAF" w:rsidP="009C53ED">
      <w:pPr>
        <w:pStyle w:val="a7"/>
        <w:ind w:firstLine="480"/>
      </w:pPr>
      <w:r>
        <w:rPr>
          <w:rFonts w:hint="eastAsia"/>
        </w:rPr>
        <w:t>为了解决以上方案中的缺陷，</w:t>
      </w:r>
      <w:r w:rsidR="00577303">
        <w:rPr>
          <w:rFonts w:hint="eastAsia"/>
        </w:rPr>
        <w:t>高效地检测</w:t>
      </w:r>
      <w:r w:rsidR="00577303">
        <w:rPr>
          <w:rFonts w:hint="eastAsia"/>
        </w:rPr>
        <w:t>WSN</w:t>
      </w:r>
      <w:r w:rsidR="00577303">
        <w:rPr>
          <w:rFonts w:hint="eastAsia"/>
        </w:rPr>
        <w:t>中的蠕虫节点，本章</w:t>
      </w:r>
      <w:r>
        <w:rPr>
          <w:rFonts w:hint="eastAsia"/>
        </w:rPr>
        <w:t>提出了一种基于</w:t>
      </w:r>
      <w:r w:rsidR="00577303">
        <w:rPr>
          <w:rFonts w:hint="eastAsia"/>
        </w:rPr>
        <w:t>SPRT</w:t>
      </w:r>
      <w:r w:rsidR="00577303">
        <w:rPr>
          <w:rFonts w:hint="eastAsia"/>
        </w:rPr>
        <w:t>算法</w:t>
      </w:r>
      <w:r w:rsidR="00BA6358">
        <w:rPr>
          <w:rFonts w:hint="eastAsia"/>
        </w:rPr>
        <w:t>的蠕虫传播检测方案</w:t>
      </w:r>
      <w:r w:rsidR="009A5452">
        <w:rPr>
          <w:rFonts w:hint="eastAsia"/>
        </w:rPr>
        <w:t>S</w:t>
      </w:r>
      <w:r w:rsidR="009A5452">
        <w:t>PRT-Biased-Random</w:t>
      </w:r>
      <w:r w:rsidR="00577303">
        <w:rPr>
          <w:rFonts w:hint="eastAsia"/>
        </w:rPr>
        <w:t>。</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577303">
        <w:rPr>
          <w:rFonts w:hint="eastAsia"/>
        </w:rPr>
        <w:t>因此当一个蠕虫节点传播时</w:t>
      </w:r>
      <w:r w:rsidR="00EF79A5">
        <w:rPr>
          <w:rFonts w:hint="eastAsia"/>
        </w:rPr>
        <w:t>可以观测到一条“蠕虫链”慢慢增长</w:t>
      </w:r>
      <w:r w:rsidR="00BE5F4A">
        <w:rPr>
          <w:rFonts w:hint="eastAsia"/>
        </w:rPr>
        <w:t>，</w:t>
      </w:r>
      <w:r w:rsidR="00BE5F4A">
        <w:rPr>
          <w:rFonts w:hint="eastAsia"/>
        </w:rPr>
        <w:lastRenderedPageBreak/>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9603B3">
        <w:rPr>
          <w:rFonts w:hint="eastAsia"/>
        </w:rPr>
        <w:t>基于以上</w:t>
      </w:r>
      <w:r w:rsidR="00BE5F4A">
        <w:rPr>
          <w:rFonts w:hint="eastAsia"/>
        </w:rPr>
        <w:t>理论，</w:t>
      </w:r>
      <w:r w:rsidR="009A535D">
        <w:rPr>
          <w:rFonts w:hint="eastAsia"/>
        </w:rPr>
        <w:t>SPRT</w:t>
      </w:r>
      <w:r w:rsidR="009A535D">
        <w:t>检测</w:t>
      </w:r>
      <w:r w:rsidR="009A535D">
        <w:rPr>
          <w:rFonts w:hint="eastAsia"/>
        </w:rPr>
        <w:t>方案以网络中是否有</w:t>
      </w:r>
      <w:r w:rsidR="00D56616">
        <w:rPr>
          <w:rFonts w:hint="eastAsia"/>
        </w:rPr>
        <w:t>包重传</w:t>
      </w:r>
      <w:r w:rsidR="009603B3">
        <w:rPr>
          <w:rFonts w:hint="eastAsia"/>
        </w:rPr>
        <w:t>现象作为采样样本，根据样本类型动态地配置最低阈值和最高阈值。</w:t>
      </w:r>
      <w:r w:rsidR="00D56616">
        <w:rPr>
          <w:rFonts w:hint="eastAsia"/>
        </w:rPr>
        <w:t>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p>
    <w:p w14:paraId="7B626CB3" w14:textId="17A6C583"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蠕虫传播检测方案的优势在于能够快速地检测出网络中</w:t>
      </w:r>
      <w:r>
        <w:t>的</w:t>
      </w:r>
      <w:r>
        <w:rPr>
          <w:rFonts w:hint="eastAsia"/>
        </w:rPr>
        <w:t>蠕虫节</w:t>
      </w:r>
      <w:r w:rsidR="009603B3">
        <w:rPr>
          <w:rFonts w:hint="eastAsia"/>
        </w:rPr>
        <w:t>点，该方案相对于其他方案更加健壮可靠，对基本上的蠕虫类型都有效</w:t>
      </w:r>
      <w:r>
        <w:rPr>
          <w:rFonts w:hint="eastAsia"/>
        </w:rPr>
        <w:t>。</w:t>
      </w:r>
      <w:r w:rsidR="00C84314">
        <w:rPr>
          <w:rFonts w:hint="eastAsia"/>
        </w:rPr>
        <w:t>理论分析和仿真实验表明该方案能够高效地检测</w:t>
      </w:r>
      <w:r w:rsidR="009603B3">
        <w:rPr>
          <w:rFonts w:hint="eastAsia"/>
        </w:rPr>
        <w:t>WSN</w:t>
      </w:r>
      <w:r w:rsidR="00C84314">
        <w:rPr>
          <w:rFonts w:hint="eastAsia"/>
        </w:rPr>
        <w:t>中的蠕虫节点，极大地限制攻击者。实验结果表明，</w:t>
      </w:r>
      <w:r w:rsidR="009603B3">
        <w:rPr>
          <w:rFonts w:hint="eastAsia"/>
        </w:rPr>
        <w:t>该方案能够在</w:t>
      </w:r>
      <w:r w:rsidR="009603B3">
        <w:rPr>
          <w:rFonts w:hint="eastAsia"/>
        </w:rPr>
        <w:t>5</w:t>
      </w:r>
      <w:r w:rsidR="009603B3">
        <w:t>~</w:t>
      </w:r>
      <w:r w:rsidR="009603B3">
        <w:rPr>
          <w:rFonts w:hint="eastAsia"/>
        </w:rPr>
        <w:t>18</w:t>
      </w:r>
      <w:r w:rsidR="009603B3">
        <w:rPr>
          <w:rFonts w:hint="eastAsia"/>
        </w:rPr>
        <w:t>个时隙中检测出网络中的所有蠕虫节点，并限制网络最终</w:t>
      </w:r>
      <w:r w:rsidR="00C84314">
        <w:rPr>
          <w:rFonts w:hint="eastAsia"/>
        </w:rPr>
        <w:t>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w:t>
      </w:r>
      <w:r w:rsidR="00C125C1">
        <w:rPr>
          <w:rFonts w:hint="eastAsia"/>
        </w:rPr>
        <w:t>内容</w:t>
      </w:r>
      <w:r w:rsidR="00C84314">
        <w:rPr>
          <w:rFonts w:hint="eastAsia"/>
        </w:rPr>
        <w:t>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26" w:name="_Toc535830893"/>
      <w:r>
        <w:rPr>
          <w:rFonts w:ascii="Times New Roman" w:hAnsi="Times New Roman" w:hint="eastAsia"/>
        </w:rPr>
        <w:t>网络拓扑结构和攻击者模型</w:t>
      </w:r>
      <w:bookmarkEnd w:id="26"/>
    </w:p>
    <w:p w14:paraId="7DB75536" w14:textId="3A8EB22A" w:rsidR="000D41B9" w:rsidRDefault="00914207" w:rsidP="000D41B9">
      <w:pPr>
        <w:pStyle w:val="a7"/>
        <w:ind w:firstLine="480"/>
      </w:pPr>
      <w:r>
        <w:rPr>
          <w:rFonts w:hint="eastAsia"/>
        </w:rPr>
        <w:t>本小节详细</w:t>
      </w:r>
      <w:r w:rsidR="00EE1763">
        <w:rPr>
          <w:rFonts w:hint="eastAsia"/>
        </w:rPr>
        <w:t>介绍</w:t>
      </w:r>
      <w:r>
        <w:rPr>
          <w:rFonts w:hint="eastAsia"/>
        </w:rPr>
        <w:t>S</w:t>
      </w:r>
      <w:r>
        <w:t>PRT-Biased</w:t>
      </w:r>
      <w:r w:rsidR="00EE1763">
        <w:rPr>
          <w:rFonts w:hint="eastAsia"/>
        </w:rPr>
        <w:t>-</w:t>
      </w:r>
      <w:r>
        <w:t>Random</w:t>
      </w:r>
      <w:r>
        <w:rPr>
          <w:rFonts w:hint="eastAsia"/>
        </w:rPr>
        <w:t>方案下</w:t>
      </w:r>
      <w:r>
        <w:rPr>
          <w:rFonts w:hint="eastAsia"/>
        </w:rPr>
        <w:t>W</w:t>
      </w:r>
      <w:r>
        <w:t>SN</w:t>
      </w:r>
      <w:r w:rsidR="000D41B9">
        <w:rPr>
          <w:rFonts w:hint="eastAsia"/>
        </w:rPr>
        <w:t>的拓扑结构和攻击者模型。</w:t>
      </w:r>
      <w:bookmarkStart w:id="27" w:name="_Toc507435003"/>
      <w:bookmarkStart w:id="28" w:name="_Toc510960127"/>
    </w:p>
    <w:p w14:paraId="7D4CFC0A" w14:textId="77777777"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27"/>
      <w:bookmarkEnd w:id="28"/>
      <w:r w:rsidRPr="000D41B9">
        <w:rPr>
          <w:rFonts w:ascii="黑体" w:eastAsia="黑体" w:hAnsi="黑体" w:hint="eastAsia"/>
        </w:rPr>
        <w:t>网络拓扑结构</w:t>
      </w:r>
    </w:p>
    <w:p w14:paraId="0D6DFC8E" w14:textId="3F18BFF8" w:rsidR="000D41B9" w:rsidRPr="008B4413" w:rsidRDefault="000838BF" w:rsidP="008B4413">
      <w:pPr>
        <w:pStyle w:val="a7"/>
        <w:ind w:firstLine="480"/>
      </w:pPr>
      <w:r>
        <w:t>假设传感器网络是静态网络，其中的传感器节点在部署完成之后位置不</w:t>
      </w:r>
      <w:r w:rsidR="000D41B9" w:rsidRPr="00E60565">
        <w:t>再发生改变</w:t>
      </w:r>
      <w:r w:rsidR="00914207">
        <w:rPr>
          <w:rFonts w:hint="eastAsia"/>
        </w:rPr>
        <w:t>，其网络结构如图</w:t>
      </w:r>
      <w:r w:rsidR="00914207">
        <w:rPr>
          <w:rFonts w:hint="eastAsia"/>
        </w:rPr>
        <w:t>2</w:t>
      </w:r>
      <w:r w:rsidR="00914207">
        <w:t>.1</w:t>
      </w:r>
      <w:r w:rsidR="00914207">
        <w:rPr>
          <w:rFonts w:hint="eastAsia"/>
        </w:rPr>
        <w:t>所示</w:t>
      </w:r>
      <w:r w:rsidR="000D41B9" w:rsidRPr="00E60565">
        <w:t>。</w:t>
      </w:r>
      <w:r w:rsidR="006825C7" w:rsidRPr="00E60565">
        <w:t>同时节点之间是双向链路，能够彼此通信，彼此监听。</w:t>
      </w:r>
      <w:r w:rsidR="006839F7" w:rsidRPr="00E60565">
        <w:t>一个传</w:t>
      </w:r>
      <w:r>
        <w:t>感器节点要被蠕虫感染，需要接收多个数据包。在当前的传感器网络</w:t>
      </w:r>
      <w:r w:rsidR="006839F7" w:rsidRPr="00E60565">
        <w:t>中，网络分组包的大小为</w:t>
      </w:r>
      <w:r w:rsidR="006839F7" w:rsidRPr="00E60565">
        <w:t>28</w:t>
      </w:r>
      <w:r>
        <w:t>比特，</w:t>
      </w:r>
      <w:r w:rsidRPr="00E60565">
        <w:t>一个自传播的恶意蠕虫代码至少</w:t>
      </w:r>
      <w:r>
        <w:rPr>
          <w:rFonts w:hint="eastAsia"/>
        </w:rPr>
        <w:t>为</w:t>
      </w:r>
      <w:r w:rsidRPr="00E60565">
        <w:t>1024</w:t>
      </w:r>
      <w:r>
        <w:t>比特</w:t>
      </w:r>
      <w:r>
        <w:rPr>
          <w:rFonts w:hint="eastAsia"/>
        </w:rPr>
        <w:t>，</w:t>
      </w:r>
      <w:r>
        <w:t>因此想要注入一个恶意的代码</w:t>
      </w:r>
      <w:r>
        <w:rPr>
          <w:rFonts w:hint="eastAsia"/>
        </w:rPr>
        <w:t>，需要发送多个数据包</w:t>
      </w:r>
      <w:r w:rsidR="006839F7" w:rsidRPr="00E60565">
        <w:t>。</w:t>
      </w:r>
      <w:r w:rsidR="00AA0230" w:rsidRPr="00E60565">
        <w:t>根据文献</w:t>
      </w:r>
      <w:r w:rsidR="00AA0230" w:rsidRPr="001D080C">
        <w:rPr>
          <w:vertAlign w:val="superscript"/>
        </w:rPr>
        <w:t>[</w:t>
      </w:r>
      <w:r w:rsidR="00E60565" w:rsidRPr="001D080C">
        <w:rPr>
          <w:vertAlign w:val="superscript"/>
        </w:rPr>
        <w:t>7</w:t>
      </w:r>
      <w:r w:rsidR="00A72284" w:rsidRPr="001D080C">
        <w:rPr>
          <w:vertAlign w:val="superscript"/>
        </w:rPr>
        <w:t>9</w:t>
      </w:r>
      <w:r w:rsidR="00AA0230" w:rsidRPr="001D080C">
        <w:rPr>
          <w:vertAlign w:val="superscript"/>
        </w:rPr>
        <w:t>]</w:t>
      </w:r>
      <w:r>
        <w:t>中的实验结果</w:t>
      </w:r>
      <w:r w:rsidR="00AA0230" w:rsidRPr="00E60565">
        <w:t>，当蠕虫代码在网络中传播时需要大约</w:t>
      </w:r>
      <w:r w:rsidR="00AA0230" w:rsidRPr="00E60565">
        <w:t>50-100</w:t>
      </w:r>
      <w:r w:rsidR="00AA0230" w:rsidRPr="00E60565">
        <w:t>的分组来传送数据包。</w:t>
      </w:r>
      <w:r w:rsidR="008B4413">
        <w:rPr>
          <w:rFonts w:hint="eastAsia"/>
        </w:rPr>
        <w:t>假设正常</w:t>
      </w:r>
      <w:r w:rsidR="008B4413">
        <w:t>传感器</w:t>
      </w:r>
      <w:r w:rsidR="008B4413">
        <w:rPr>
          <w:rFonts w:hint="eastAsia"/>
        </w:rPr>
        <w:t>节点之间不会彼此发送大量的数据包，因为如果节点之间频繁的通信，会使得节点的能量快速的消耗，缩短整个网络的寿命。</w:t>
      </w:r>
    </w:p>
    <w:p w14:paraId="4F7E7CDF" w14:textId="77777777"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14:paraId="42895413" w14:textId="4FA46135" w:rsidR="00A65B23" w:rsidRPr="004E49CB" w:rsidRDefault="000D41B9" w:rsidP="00475118">
      <w:pPr>
        <w:pStyle w:val="a7"/>
        <w:ind w:firstLine="480"/>
      </w:pPr>
      <w:r>
        <w:rPr>
          <w:rFonts w:asciiTheme="minorEastAsia" w:eastAsiaTheme="minorEastAsia" w:hAnsiTheme="minorEastAsia" w:hint="eastAsia"/>
        </w:rPr>
        <w:t>假设攻击者能够捕获</w:t>
      </w:r>
      <w:r w:rsidR="00737959" w:rsidRPr="00E4621B">
        <w:rPr>
          <w:rFonts w:eastAsiaTheme="minorEastAsia"/>
        </w:rPr>
        <w:t>WSN</w:t>
      </w:r>
      <w:r>
        <w:rPr>
          <w:rFonts w:asciiTheme="minorEastAsia" w:eastAsiaTheme="minorEastAsia" w:hAnsiTheme="minorEastAsia" w:hint="eastAsia"/>
        </w:rPr>
        <w:t>中的一些传感器节点，</w:t>
      </w:r>
      <w:r w:rsidR="00737959">
        <w:rPr>
          <w:rFonts w:asciiTheme="minorEastAsia" w:eastAsiaTheme="minorEastAsia" w:hAnsiTheme="minorEastAsia" w:hint="eastAsia"/>
        </w:rPr>
        <w:t>并</w:t>
      </w:r>
      <w:r>
        <w:rPr>
          <w:rFonts w:asciiTheme="minorEastAsia" w:eastAsiaTheme="minorEastAsia" w:hAnsiTheme="minorEastAsia" w:hint="eastAsia"/>
        </w:rPr>
        <w:t>将这些节点设置为蠕虫病毒的发起者在网络中传播蠕虫。</w:t>
      </w:r>
      <w:r w:rsidR="00A65B23" w:rsidRPr="00A65B23">
        <w:rPr>
          <w:rFonts w:hint="eastAsia"/>
        </w:rPr>
        <w:t>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w:t>
      </w:r>
      <w:r w:rsidR="00E744B8">
        <w:rPr>
          <w:rFonts w:hint="eastAsia"/>
        </w:rPr>
        <w:t>要模拟蠕虫节点传播的速度，同时还要模拟蠕虫如何通过网络传播。假设攻击者采用逐跳传播策略，每个感染节点将蠕虫传播到其相邻的易感染</w:t>
      </w:r>
      <w:r w:rsidR="000977E3">
        <w:rPr>
          <w:rFonts w:hint="eastAsia"/>
        </w:rPr>
        <w:t>节点。</w:t>
      </w:r>
      <w:r w:rsidR="00E744B8">
        <w:rPr>
          <w:rFonts w:hint="eastAsia"/>
        </w:rPr>
        <w:lastRenderedPageBreak/>
        <w:t>WSN</w:t>
      </w:r>
      <w:r w:rsidR="000977E3">
        <w:rPr>
          <w:rFonts w:hint="eastAsia"/>
        </w:rPr>
        <w:t>通常使用本地化协议进行聚类、数据聚合和其它活动，任意多跳对等通信在</w:t>
      </w:r>
      <w:r w:rsidR="00E744B8">
        <w:rPr>
          <w:rFonts w:hint="eastAsia"/>
        </w:rPr>
        <w:t>WSN</w:t>
      </w:r>
      <w:r w:rsidR="000977E3">
        <w:rPr>
          <w:rFonts w:hint="eastAsia"/>
        </w:rPr>
        <w:t>中是非常少见的。如果蠕虫</w:t>
      </w:r>
      <w:r w:rsidR="00E744B8">
        <w:rPr>
          <w:rFonts w:hint="eastAsia"/>
        </w:rPr>
        <w:t>不是以邻居到邻居的方式传播，将表现出与正常网络</w:t>
      </w:r>
      <w:r w:rsidR="000977E3">
        <w:rPr>
          <w:rFonts w:hint="eastAsia"/>
        </w:rPr>
        <w:t>流量</w:t>
      </w:r>
      <w:r w:rsidR="00E744B8">
        <w:rPr>
          <w:rFonts w:hint="eastAsia"/>
        </w:rPr>
        <w:t>截然相反的特征</w:t>
      </w:r>
      <w:r w:rsidR="000977E3">
        <w:rPr>
          <w:rFonts w:hint="eastAsia"/>
        </w:rPr>
        <w:t>，那么蠕虫节点</w:t>
      </w:r>
      <w:r w:rsidR="00E744B8">
        <w:rPr>
          <w:rFonts w:hint="eastAsia"/>
        </w:rPr>
        <w:t>将</w:t>
      </w:r>
      <w:r w:rsidR="000977E3">
        <w:rPr>
          <w:rFonts w:hint="eastAsia"/>
        </w:rPr>
        <w:t>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w:t>
      </w:r>
      <w:r w:rsidR="00E744B8">
        <w:rPr>
          <w:rFonts w:hint="eastAsia"/>
        </w:rPr>
        <w:t>成为了感染节点</w:t>
      </w:r>
      <w:r w:rsidR="00897301">
        <w:rPr>
          <w:rFonts w:hint="eastAsia"/>
        </w:rPr>
        <w:t>。在这种情况下，我们假设感染节点通过从网络中随机选择敏感节点并将蠕虫传播给它们来维持感染率。</w:t>
      </w:r>
    </w:p>
    <w:p w14:paraId="296B274F" w14:textId="77777777" w:rsidR="001762E7" w:rsidRPr="005C1E03" w:rsidRDefault="000927CE" w:rsidP="001762E7">
      <w:pPr>
        <w:pStyle w:val="20"/>
        <w:rPr>
          <w:rFonts w:ascii="Times New Roman" w:hAnsi="Times New Roman"/>
        </w:rPr>
      </w:pPr>
      <w:bookmarkStart w:id="29" w:name="_Toc535830894"/>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29"/>
    </w:p>
    <w:p w14:paraId="0ECFC357" w14:textId="7790CC43" w:rsidR="001762E7" w:rsidRDefault="0067136B" w:rsidP="00103FEC">
      <w:pPr>
        <w:pStyle w:val="a7"/>
        <w:ind w:firstLine="480"/>
      </w:pPr>
      <w:r>
        <w:rPr>
          <w:rFonts w:hint="eastAsia"/>
        </w:rPr>
        <w:t>本小节详细地阐述</w:t>
      </w:r>
      <w:r w:rsidRPr="0067136B">
        <w:rPr>
          <w:rFonts w:hint="eastAsia"/>
        </w:rPr>
        <w:t>SPRT-Biased-Random</w:t>
      </w:r>
      <w:r w:rsidRPr="0067136B">
        <w:rPr>
          <w:rFonts w:hint="eastAsia"/>
        </w:rPr>
        <w:t>蠕虫节点检测方案</w:t>
      </w:r>
      <w:r w:rsidR="009B3C7E" w:rsidRPr="005C1E03">
        <w:t>。</w:t>
      </w:r>
      <w:r w:rsidR="00EE1763">
        <w:rPr>
          <w:rFonts w:hint="eastAsia"/>
        </w:rPr>
        <w:t>该方案的核心思想在于：蠕虫节点</w:t>
      </w:r>
      <w:r w:rsidR="00EC5087">
        <w:rPr>
          <w:rFonts w:hint="eastAsia"/>
        </w:rPr>
        <w:t>的通信模式</w:t>
      </w:r>
      <w:r w:rsidR="007F0149">
        <w:rPr>
          <w:rFonts w:hint="eastAsia"/>
        </w:rPr>
        <w:t>异于</w:t>
      </w:r>
      <w:r w:rsidR="00EC5087">
        <w:rPr>
          <w:rFonts w:hint="eastAsia"/>
        </w:rPr>
        <w:t>正常节点的通信模式</w:t>
      </w:r>
      <w:r w:rsidR="00EE1763">
        <w:rPr>
          <w:rFonts w:hint="eastAsia"/>
        </w:rPr>
        <w:t>，</w:t>
      </w:r>
      <w:r w:rsidR="008B4413">
        <w:rPr>
          <w:rFonts w:hint="eastAsia"/>
        </w:rPr>
        <w:t>会在网络中形成一条通信“链”。</w:t>
      </w:r>
    </w:p>
    <w:p w14:paraId="53859893" w14:textId="1F70B730"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sidR="008B4413">
        <w:rPr>
          <w:rFonts w:hint="eastAsia"/>
        </w:rPr>
        <w:t>节点进行感染。如果</w:t>
      </w:r>
      <w:r>
        <w:rPr>
          <w:rFonts w:hint="eastAsia"/>
        </w:rPr>
        <w:t>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sidR="008B4413">
        <w:rPr>
          <w:rFonts w:hint="eastAsia"/>
        </w:rPr>
        <w:t>的蠕虫包进行抽样检测的话，不难发现肯定有包是重复发送的。</w:t>
      </w:r>
      <w:r>
        <w:rPr>
          <w:rFonts w:hint="eastAsia"/>
        </w:rPr>
        <w:t>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w:t>
      </w:r>
      <w:r w:rsidR="00CA01C1">
        <w:rPr>
          <w:rFonts w:hint="eastAsia"/>
        </w:rPr>
        <w:t>节点和目的</w:t>
      </w:r>
      <w:r w:rsidR="00AD4AD2">
        <w:rPr>
          <w:rFonts w:hint="eastAsia"/>
        </w:rPr>
        <w:t>节点，而多跳通信则是一组源节点和目标节点通过多个中间节点进行通信。图</w:t>
      </w:r>
      <w:r w:rsidR="00AD4AD2">
        <w:rPr>
          <w:rFonts w:hint="eastAsia"/>
        </w:rPr>
        <w:t>3</w:t>
      </w:r>
      <w:r w:rsidR="00F140EA">
        <w:t>.</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CA01C1">
        <w:rPr>
          <w:rFonts w:hint="eastAsia"/>
        </w:rPr>
        <w:t>“</w:t>
      </w:r>
      <w:r w:rsidR="00A30EFF">
        <w:rPr>
          <w:rFonts w:hint="eastAsia"/>
        </w:rPr>
        <w:t>A-</w:t>
      </w:r>
      <w:r w:rsidR="00A30EFF">
        <w:t>B-C</w:t>
      </w:r>
      <w:r w:rsidR="00A30EFF">
        <w:rPr>
          <w:rFonts w:hint="eastAsia"/>
        </w:rPr>
        <w:t>链“有两组源</w:t>
      </w:r>
      <w:r w:rsidR="00CA01C1">
        <w:rPr>
          <w:rFonts w:hint="eastAsia"/>
        </w:rPr>
        <w:t>节点</w:t>
      </w:r>
      <w:r w:rsidR="00A30EFF">
        <w:rPr>
          <w:rFonts w:hint="eastAsia"/>
        </w:rPr>
        <w:t>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21">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024DE1" w:rsidRDefault="00792A5D" w:rsidP="00D44B53">
      <w:pPr>
        <w:pStyle w:val="a7"/>
        <w:ind w:firstLine="420"/>
        <w:jc w:val="center"/>
        <w:rPr>
          <w:sz w:val="21"/>
          <w:szCs w:val="21"/>
        </w:rPr>
      </w:pPr>
      <w:r w:rsidRPr="00024DE1">
        <w:rPr>
          <w:sz w:val="21"/>
          <w:szCs w:val="21"/>
        </w:rPr>
        <w:t>图</w:t>
      </w:r>
      <w:r w:rsidR="00A30EFF" w:rsidRPr="00024DE1">
        <w:rPr>
          <w:sz w:val="21"/>
          <w:szCs w:val="21"/>
        </w:rPr>
        <w:t>3.1</w:t>
      </w:r>
      <w:r w:rsidR="00D44B53" w:rsidRPr="00024DE1">
        <w:rPr>
          <w:sz w:val="21"/>
          <w:szCs w:val="21"/>
        </w:rPr>
        <w:t>多跳</w:t>
      </w:r>
      <w:r w:rsidR="00A30EFF" w:rsidRPr="00024DE1">
        <w:rPr>
          <w:sz w:val="21"/>
          <w:szCs w:val="21"/>
        </w:rPr>
        <w:t>通信模式和</w:t>
      </w:r>
      <w:r w:rsidR="00A30EFF" w:rsidRPr="00024DE1">
        <w:rPr>
          <w:sz w:val="21"/>
          <w:szCs w:val="21"/>
        </w:rPr>
        <w:t>“</w:t>
      </w:r>
      <w:r w:rsidR="00A30EFF" w:rsidRPr="00024DE1">
        <w:rPr>
          <w:sz w:val="21"/>
          <w:szCs w:val="21"/>
        </w:rPr>
        <w:t>链</w:t>
      </w:r>
      <w:r w:rsidR="00A30EFF" w:rsidRPr="00024DE1">
        <w:rPr>
          <w:sz w:val="21"/>
          <w:szCs w:val="21"/>
        </w:rPr>
        <w:t>“</w:t>
      </w:r>
      <w:r w:rsidR="00A30EFF" w:rsidRPr="00024DE1">
        <w:rPr>
          <w:sz w:val="21"/>
          <w:szCs w:val="21"/>
        </w:rPr>
        <w:t>通信模式示意图</w:t>
      </w:r>
    </w:p>
    <w:p w14:paraId="22AB542E" w14:textId="79BD09AE" w:rsidR="00D44B53" w:rsidRPr="00375E9E" w:rsidRDefault="00375E9E" w:rsidP="008C30F6">
      <w:pPr>
        <w:pStyle w:val="30"/>
      </w:pPr>
      <w:bookmarkStart w:id="30" w:name="_Toc535830895"/>
      <w:r w:rsidRPr="00375E9E">
        <w:rPr>
          <w:rFonts w:ascii="黑体" w:hAnsi="黑体"/>
        </w:rPr>
        <w:t>网络</w:t>
      </w:r>
      <w:r w:rsidRPr="00375E9E">
        <w:rPr>
          <w:rFonts w:ascii="黑体" w:hAnsi="黑体" w:hint="eastAsia"/>
        </w:rPr>
        <w:t>预处理</w:t>
      </w:r>
      <w:bookmarkEnd w:id="30"/>
    </w:p>
    <w:p w14:paraId="21C920FC" w14:textId="155B364A" w:rsidR="00557213" w:rsidRDefault="00375E9E" w:rsidP="00866DC4">
      <w:pPr>
        <w:pStyle w:val="a7"/>
        <w:ind w:firstLine="480"/>
      </w:pPr>
      <w:r>
        <w:rPr>
          <w:rFonts w:hint="eastAsia"/>
        </w:rPr>
        <w:t>在</w:t>
      </w:r>
      <w:r w:rsidR="001005D1">
        <w:rPr>
          <w:rFonts w:hint="eastAsia"/>
        </w:rPr>
        <w:t>WSN</w:t>
      </w:r>
      <w:r>
        <w:rPr>
          <w:rFonts w:hint="eastAsia"/>
        </w:rPr>
        <w:t>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w:t>
      </w:r>
      <w:r w:rsidR="00F575DD">
        <w:rPr>
          <w:rFonts w:hint="eastAsia"/>
        </w:rPr>
        <w:lastRenderedPageBreak/>
        <w:t>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1" type="#_x0000_t75" style="width:14.4pt;height:18.8pt" o:ole="">
            <v:imagedata r:id="rId122" o:title=""/>
          </v:shape>
          <o:OLEObject Type="Embed" ProgID="Equation.DSMT4" ShapeID="_x0000_i1081" DrawAspect="Content" ObjectID="_1609595359" r:id="rId123"/>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1" w:name="_Toc535830896"/>
      <w:r>
        <w:rPr>
          <w:rFonts w:hint="eastAsia"/>
        </w:rPr>
        <w:t>通信模式收集存储</w:t>
      </w:r>
      <w:bookmarkEnd w:id="31"/>
    </w:p>
    <w:p w14:paraId="5FF59790" w14:textId="318F4E7F" w:rsidR="00DA1778" w:rsidRDefault="00DA1778" w:rsidP="00866DC4">
      <w:pPr>
        <w:pStyle w:val="a7"/>
        <w:ind w:firstLine="480"/>
      </w:pPr>
      <w:r>
        <w:rPr>
          <w:rFonts w:hint="eastAsia"/>
        </w:rPr>
        <w:t>每当节点</w:t>
      </w:r>
      <w:r w:rsidRPr="00D13543">
        <w:rPr>
          <w:position w:val="-6"/>
        </w:rPr>
        <w:object w:dxaOrig="200" w:dyaOrig="220" w14:anchorId="5E897C6F">
          <v:shape id="_x0000_i1082" type="#_x0000_t75" style="width:10pt;height:11.25pt" o:ole="">
            <v:imagedata r:id="rId124" o:title=""/>
          </v:shape>
          <o:OLEObject Type="Embed" ProgID="Equation.DSMT4" ShapeID="_x0000_i1082" DrawAspect="Content" ObjectID="_1609595360" r:id="rId125"/>
        </w:object>
      </w:r>
      <w:r>
        <w:rPr>
          <w:rFonts w:hint="eastAsia"/>
        </w:rPr>
        <w:t>接收到来自节点</w:t>
      </w:r>
      <w:r w:rsidRPr="00D13543">
        <w:rPr>
          <w:position w:val="-6"/>
        </w:rPr>
        <w:object w:dxaOrig="180" w:dyaOrig="220" w14:anchorId="5B77A59C">
          <v:shape id="_x0000_i1083" type="#_x0000_t75" style="width:8.75pt;height:11.25pt" o:ole="">
            <v:imagedata r:id="rId126" o:title=""/>
          </v:shape>
          <o:OLEObject Type="Embed" ProgID="Equation.DSMT4" ShapeID="_x0000_i1083" DrawAspect="Content" ObjectID="_1609595361" r:id="rId127"/>
        </w:object>
      </w:r>
      <w:r w:rsidR="00EC550C">
        <w:rPr>
          <w:rFonts w:hint="eastAsia"/>
        </w:rPr>
        <w:t>的数据包时，</w:t>
      </w:r>
      <w:r>
        <w:rPr>
          <w:rFonts w:hint="eastAsia"/>
        </w:rPr>
        <w:t>节点</w:t>
      </w:r>
      <w:r w:rsidRPr="00D13543">
        <w:rPr>
          <w:position w:val="-6"/>
        </w:rPr>
        <w:object w:dxaOrig="200" w:dyaOrig="220" w14:anchorId="1819321B">
          <v:shape id="_x0000_i1084" type="#_x0000_t75" style="width:10pt;height:11.25pt" o:ole="">
            <v:imagedata r:id="rId124" o:title=""/>
          </v:shape>
          <o:OLEObject Type="Embed" ProgID="Equation.DSMT4" ShapeID="_x0000_i1084" DrawAspect="Content" ObjectID="_1609595362" r:id="rId128"/>
        </w:object>
      </w:r>
      <w:r w:rsidR="00B9210A">
        <w:rPr>
          <w:rFonts w:hint="eastAsia"/>
        </w:rPr>
        <w:t>检查分组包的目的地址是不是自身，节点</w:t>
      </w:r>
      <w:r w:rsidR="00B9210A" w:rsidRPr="00D13543">
        <w:rPr>
          <w:position w:val="-6"/>
        </w:rPr>
        <w:object w:dxaOrig="180" w:dyaOrig="220" w14:anchorId="19A406E2">
          <v:shape id="_x0000_i1085" type="#_x0000_t75" style="width:8.75pt;height:11.25pt" o:ole="">
            <v:imagedata r:id="rId126" o:title=""/>
          </v:shape>
          <o:OLEObject Type="Embed" ProgID="Equation.DSMT4" ShapeID="_x0000_i1085" DrawAspect="Content" ObjectID="_1609595363" r:id="rId129"/>
        </w:object>
      </w:r>
      <w:r w:rsidR="00B9210A">
        <w:rPr>
          <w:rFonts w:hint="eastAsia"/>
        </w:rPr>
        <w:t>是不是自身节点的邻居节点，如果满足上述条件，那么节点</w:t>
      </w:r>
      <w:r w:rsidR="00B9210A" w:rsidRPr="00D13543">
        <w:rPr>
          <w:position w:val="-6"/>
        </w:rPr>
        <w:object w:dxaOrig="200" w:dyaOrig="220" w14:anchorId="44A8D41C">
          <v:shape id="_x0000_i1086" type="#_x0000_t75" style="width:10pt;height:11.25pt" o:ole="">
            <v:imagedata r:id="rId124" o:title=""/>
          </v:shape>
          <o:OLEObject Type="Embed" ProgID="Equation.DSMT4" ShapeID="_x0000_i1086" DrawAspect="Content" ObjectID="_1609595364" r:id="rId130"/>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7" type="#_x0000_t75" style="width:15.05pt;height:19.4pt" o:ole="">
            <v:imagedata r:id="rId131" o:title=""/>
          </v:shape>
          <o:OLEObject Type="Embed" ProgID="Equation.DSMT4" ShapeID="_x0000_i1087" DrawAspect="Content" ObjectID="_1609595365" r:id="rId132"/>
        </w:object>
      </w:r>
      <w:r w:rsidR="00B9210A">
        <w:rPr>
          <w:rFonts w:hint="eastAsia"/>
        </w:rPr>
        <w:t>广播发送给它的邻居节点</w:t>
      </w:r>
      <w:r w:rsidR="00835A6D" w:rsidRPr="00835A6D">
        <w:rPr>
          <w:rFonts w:hint="eastAsia"/>
        </w:rPr>
        <w:t>。</w:t>
      </w:r>
      <w:r w:rsidR="00B9210A" w:rsidRPr="00835A6D">
        <w:rPr>
          <w:rFonts w:hint="eastAsia"/>
        </w:rPr>
        <w:t>将</w:t>
      </w:r>
      <w:r w:rsidR="00B9210A" w:rsidRPr="00835A6D">
        <w:rPr>
          <w:position w:val="-10"/>
        </w:rPr>
        <w:object w:dxaOrig="3519" w:dyaOrig="320" w14:anchorId="2E8C921F">
          <v:shape id="_x0000_i1088" type="#_x0000_t75" style="width:175.25pt;height:16.3pt" o:ole="">
            <v:imagedata r:id="rId133" o:title=""/>
          </v:shape>
          <o:OLEObject Type="Embed" ProgID="Equation.DSMT4" ShapeID="_x0000_i1088" DrawAspect="Content" ObjectID="_1609595366" r:id="rId134"/>
        </w:object>
      </w:r>
      <w:r w:rsidR="00835A6D" w:rsidRPr="00835A6D">
        <w:rPr>
          <w:rFonts w:hint="eastAsia"/>
        </w:rPr>
        <w:t>定义为</w:t>
      </w:r>
      <w:r w:rsidR="00B7154C" w:rsidRPr="00835A6D">
        <w:rPr>
          <w:rFonts w:hint="eastAsia"/>
        </w:rPr>
        <w:t>通信模式</w:t>
      </w:r>
      <w:r w:rsidR="00B7154C">
        <w:rPr>
          <w:rFonts w:hint="eastAsia"/>
        </w:rPr>
        <w:t>，</w:t>
      </w:r>
      <w:r w:rsidR="00B7154C" w:rsidRPr="00D13543">
        <w:rPr>
          <w:position w:val="-6"/>
        </w:rPr>
        <w:object w:dxaOrig="200" w:dyaOrig="220" w14:anchorId="61CE710C">
          <v:shape id="_x0000_i1089" type="#_x0000_t75" style="width:10pt;height:11.25pt" o:ole="">
            <v:imagedata r:id="rId124" o:title=""/>
          </v:shape>
          <o:OLEObject Type="Embed" ProgID="Equation.DSMT4" ShapeID="_x0000_i1089" DrawAspect="Content" ObjectID="_1609595367" r:id="rId135"/>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012C48">
        <w:rPr>
          <w:rFonts w:hint="eastAsia"/>
        </w:rPr>
        <w:t>3</w:t>
      </w:r>
      <w:r w:rsidR="00012C48">
        <w:t>.</w:t>
      </w:r>
      <w:r w:rsidR="005E4AFD">
        <w:rPr>
          <w:rFonts w:hint="eastAsia"/>
        </w:rPr>
        <w:t>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368DC0D3" w:rsidR="0097434B" w:rsidRPr="00024DE1" w:rsidRDefault="0097434B" w:rsidP="00EC550C">
      <w:pPr>
        <w:pStyle w:val="a7"/>
        <w:spacing w:afterLines="50" w:after="156"/>
        <w:ind w:firstLine="420"/>
        <w:jc w:val="center"/>
        <w:rPr>
          <w:sz w:val="21"/>
          <w:szCs w:val="21"/>
        </w:rPr>
      </w:pPr>
      <w:r w:rsidRPr="00024DE1">
        <w:rPr>
          <w:rFonts w:hint="eastAsia"/>
          <w:sz w:val="21"/>
          <w:szCs w:val="21"/>
        </w:rPr>
        <w:t>表</w:t>
      </w:r>
      <w:r w:rsidR="00012C48" w:rsidRPr="00024DE1">
        <w:rPr>
          <w:rFonts w:hint="eastAsia"/>
          <w:sz w:val="21"/>
          <w:szCs w:val="21"/>
        </w:rPr>
        <w:t>3</w:t>
      </w:r>
      <w:r w:rsidR="00012C48" w:rsidRPr="00024DE1">
        <w:rPr>
          <w:sz w:val="21"/>
          <w:szCs w:val="21"/>
        </w:rPr>
        <w:t>.</w:t>
      </w:r>
      <w:r w:rsidRPr="00024DE1">
        <w:rPr>
          <w:rFonts w:hint="eastAsia"/>
          <w:sz w:val="21"/>
          <w:szCs w:val="21"/>
        </w:rPr>
        <w:t xml:space="preserve">1 </w:t>
      </w:r>
      <w:r w:rsidRPr="00024DE1">
        <w:rPr>
          <w:rFonts w:hint="eastAsia"/>
          <w:sz w:val="21"/>
          <w:szCs w:val="21"/>
        </w:rPr>
        <w:t>分组包预处理单元算法</w:t>
      </w:r>
    </w:p>
    <w:tbl>
      <w:tblPr>
        <w:tblStyle w:val="afc"/>
        <w:tblW w:w="0" w:type="auto"/>
        <w:jc w:val="center"/>
        <w:tblLook w:val="04A0" w:firstRow="1" w:lastRow="0" w:firstColumn="1" w:lastColumn="0" w:noHBand="0" w:noVBand="1"/>
      </w:tblPr>
      <w:tblGrid>
        <w:gridCol w:w="8296"/>
      </w:tblGrid>
      <w:tr w:rsidR="00534ADA" w14:paraId="476F0787" w14:textId="77777777" w:rsidTr="00EC550C">
        <w:trPr>
          <w:jc w:val="center"/>
        </w:trPr>
        <w:tc>
          <w:tcPr>
            <w:tcW w:w="8296" w:type="dxa"/>
          </w:tcPr>
          <w:p w14:paraId="66117980" w14:textId="77777777" w:rsidR="00534ADA" w:rsidRPr="00C82AA1" w:rsidRDefault="00534ADA" w:rsidP="001E0480">
            <w:pPr>
              <w:pStyle w:val="afa"/>
              <w:ind w:firstLineChars="0" w:firstLine="0"/>
              <w:jc w:val="left"/>
              <w:rPr>
                <w:rFonts w:ascii="Times New Roman" w:eastAsia="宋体" w:hAnsi="Times New Roman"/>
                <w:sz w:val="24"/>
                <w:szCs w:val="24"/>
              </w:rPr>
            </w:pPr>
            <w:r w:rsidRPr="00C82AA1">
              <w:rPr>
                <w:rFonts w:ascii="Times New Roman" w:eastAsia="宋体" w:hAnsi="Times New Roman"/>
                <w:sz w:val="24"/>
                <w:szCs w:val="24"/>
              </w:rPr>
              <w:t>输入：接收到的数据包</w:t>
            </w:r>
            <w:r w:rsidRPr="00C82AA1">
              <w:rPr>
                <w:rFonts w:ascii="Times New Roman" w:eastAsia="宋体" w:hAnsi="Times New Roman"/>
                <w:sz w:val="24"/>
                <w:szCs w:val="24"/>
              </w:rPr>
              <w:t>packet</w:t>
            </w:r>
          </w:p>
        </w:tc>
      </w:tr>
      <w:tr w:rsidR="00534ADA" w14:paraId="2953F250" w14:textId="77777777" w:rsidTr="00EC550C">
        <w:trPr>
          <w:jc w:val="center"/>
        </w:trPr>
        <w:tc>
          <w:tcPr>
            <w:tcW w:w="8296" w:type="dxa"/>
          </w:tcPr>
          <w:p w14:paraId="0980B2B1" w14:textId="77777777" w:rsidR="00534ADA" w:rsidRPr="001005D1" w:rsidRDefault="0097434B" w:rsidP="001E0480">
            <w:pPr>
              <w:pStyle w:val="afa"/>
              <w:ind w:firstLineChars="0" w:firstLine="0"/>
              <w:jc w:val="left"/>
              <w:rPr>
                <w:rFonts w:ascii="Times New Roman" w:eastAsia="宋体" w:hAnsi="Times New Roman"/>
                <w:sz w:val="24"/>
                <w:szCs w:val="24"/>
              </w:rPr>
            </w:pPr>
            <w:r w:rsidRPr="001005D1">
              <w:rPr>
                <w:rFonts w:ascii="Times New Roman" w:eastAsia="宋体" w:hAnsi="Times New Roman"/>
                <w:sz w:val="24"/>
                <w:szCs w:val="24"/>
              </w:rPr>
              <w:t>If pkt.destination==u and pkt.source==u’s neighbor then</w:t>
            </w:r>
          </w:p>
        </w:tc>
      </w:tr>
      <w:tr w:rsidR="00534ADA" w14:paraId="1DB18DE9" w14:textId="77777777" w:rsidTr="00EC550C">
        <w:trPr>
          <w:trHeight w:val="545"/>
          <w:jc w:val="center"/>
        </w:trPr>
        <w:tc>
          <w:tcPr>
            <w:tcW w:w="8296" w:type="dxa"/>
          </w:tcPr>
          <w:p w14:paraId="1483C1E1" w14:textId="472BB0F0" w:rsidR="00534ADA" w:rsidRPr="0097434B" w:rsidRDefault="0097434B" w:rsidP="0097434B">
            <w:pPr>
              <w:pStyle w:val="afa"/>
              <w:ind w:firstLineChars="0" w:firstLine="0"/>
              <w:jc w:val="left"/>
              <w:rPr>
                <w:rFonts w:ascii="Times New Roman" w:eastAsia="宋体" w:hAnsi="Times New Roman"/>
                <w:b/>
                <w:sz w:val="24"/>
                <w:szCs w:val="24"/>
              </w:rPr>
            </w:pPr>
            <w:r w:rsidRPr="001005D1">
              <w:rPr>
                <w:rFonts w:ascii="Times New Roman" w:eastAsia="宋体" w:hAnsi="Times New Roman"/>
                <w:sz w:val="24"/>
                <w:szCs w:val="24"/>
              </w:rPr>
              <w:t xml:space="preserve">Broadcast </w:t>
            </w:r>
            <w:r w:rsidRPr="001005D1">
              <w:rPr>
                <w:rFonts w:ascii="Times New Roman" w:hAnsi="Times New Roman"/>
                <w:position w:val="-10"/>
                <w:sz w:val="24"/>
                <w:szCs w:val="24"/>
              </w:rPr>
              <w:object w:dxaOrig="3519" w:dyaOrig="320" w14:anchorId="47D3C5A1">
                <v:shape id="_x0000_i1090" type="#_x0000_t75" style="width:175.25pt;height:16.3pt" o:ole="">
                  <v:imagedata r:id="rId133" o:title=""/>
                </v:shape>
                <o:OLEObject Type="Embed" ProgID="Equation.DSMT4" ShapeID="_x0000_i1090" DrawAspect="Content" ObjectID="_1609595368" r:id="rId136"/>
              </w:object>
            </w:r>
            <w:r w:rsidRPr="001005D1">
              <w:rPr>
                <w:rFonts w:ascii="Times New Roman" w:hAnsi="Times New Roman"/>
                <w:sz w:val="24"/>
                <w:szCs w:val="24"/>
              </w:rPr>
              <w:t xml:space="preserve"> to neighbors with</w:t>
            </w:r>
            <w:r>
              <w:rPr>
                <w:rFonts w:ascii="Times New Roman" w:hAnsi="Times New Roman"/>
                <w:b/>
                <w:sz w:val="24"/>
                <w:szCs w:val="24"/>
              </w:rPr>
              <w:t xml:space="preserve"> </w:t>
            </w:r>
            <w:r w:rsidRPr="00EC550C">
              <w:rPr>
                <w:rFonts w:ascii="Times New Roman" w:hAnsi="Times New Roman"/>
                <w:sz w:val="24"/>
                <w:szCs w:val="24"/>
              </w:rPr>
              <w:t>probability</w:t>
            </w:r>
            <w:r>
              <w:rPr>
                <w:rFonts w:ascii="Times New Roman" w:hAnsi="Times New Roman"/>
                <w:b/>
                <w:sz w:val="24"/>
                <w:szCs w:val="24"/>
              </w:rPr>
              <w:t xml:space="preserve"> </w:t>
            </w:r>
            <w:r w:rsidRPr="00421D69">
              <w:rPr>
                <w:position w:val="-14"/>
                <w:sz w:val="24"/>
                <w:szCs w:val="24"/>
              </w:rPr>
              <w:object w:dxaOrig="300" w:dyaOrig="380" w14:anchorId="22519D63">
                <v:shape id="_x0000_i1091" type="#_x0000_t75" style="width:15.05pt;height:19.4pt" o:ole="">
                  <v:imagedata r:id="rId131" o:title=""/>
                </v:shape>
                <o:OLEObject Type="Embed" ProgID="Equation.DSMT4" ShapeID="_x0000_i1091" DrawAspect="Content" ObjectID="_1609595369" r:id="rId137"/>
              </w:object>
            </w:r>
          </w:p>
        </w:tc>
      </w:tr>
    </w:tbl>
    <w:p w14:paraId="3F9DEDD3" w14:textId="428941CD"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2" type="#_x0000_t75" style="width:11.25pt;height:11.25pt" o:ole="">
            <v:imagedata r:id="rId138" o:title=""/>
          </v:shape>
          <o:OLEObject Type="Embed" ProgID="Equation.DSMT4" ShapeID="_x0000_i1092" DrawAspect="Content" ObjectID="_1609595370" r:id="rId139"/>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3" type="#_x0000_t75" style="width:11.25pt;height:11.25pt" o:ole="">
            <v:imagedata r:id="rId138" o:title=""/>
          </v:shape>
          <o:OLEObject Type="Embed" ProgID="Equation.DSMT4" ShapeID="_x0000_i1093" DrawAspect="Content" ObjectID="_1609595371" r:id="rId140"/>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4" type="#_x0000_t75" style="width:11.25pt;height:11.25pt" o:ole="">
            <v:imagedata r:id="rId138" o:title=""/>
          </v:shape>
          <o:OLEObject Type="Embed" ProgID="Equation.DSMT4" ShapeID="_x0000_i1094" DrawAspect="Content" ObjectID="_1609595372" r:id="rId141"/>
        </w:object>
      </w:r>
      <w:r w:rsidR="00946161">
        <w:rPr>
          <w:rFonts w:hint="eastAsia"/>
        </w:rPr>
        <w:t>接收到一个通信模式</w:t>
      </w:r>
      <w:r w:rsidR="00946161" w:rsidRPr="00946161">
        <w:rPr>
          <w:position w:val="-12"/>
        </w:rPr>
        <w:object w:dxaOrig="680" w:dyaOrig="360" w14:anchorId="25E09A35">
          <v:shape id="_x0000_i1095" type="#_x0000_t75" style="width:34.45pt;height:18.8pt" o:ole="">
            <v:imagedata r:id="rId142" o:title=""/>
          </v:shape>
          <o:OLEObject Type="Embed" ProgID="Equation.DSMT4" ShapeID="_x0000_i1095" DrawAspect="Content" ObjectID="_1609595373" r:id="rId143"/>
        </w:object>
      </w:r>
      <w:r w:rsidR="00946161">
        <w:rPr>
          <w:rFonts w:hint="eastAsia"/>
        </w:rPr>
        <w:t>，首先检测</w:t>
      </w:r>
      <w:r w:rsidR="00946161" w:rsidRPr="00946161">
        <w:rPr>
          <w:position w:val="-12"/>
        </w:rPr>
        <w:object w:dxaOrig="220" w:dyaOrig="360" w14:anchorId="34889E39">
          <v:shape id="_x0000_i1096" type="#_x0000_t75" style="width:11.25pt;height:18.8pt" o:ole="">
            <v:imagedata r:id="rId144" o:title=""/>
          </v:shape>
          <o:OLEObject Type="Embed" ProgID="Equation.DSMT4" ShapeID="_x0000_i1096" DrawAspect="Content" ObjectID="_1609595374" r:id="rId145"/>
        </w:object>
      </w:r>
      <w:r w:rsidR="00946161">
        <w:rPr>
          <w:rFonts w:hint="eastAsia"/>
        </w:rPr>
        <w:t>和</w:t>
      </w:r>
      <w:r w:rsidR="00946161" w:rsidRPr="00946161">
        <w:rPr>
          <w:position w:val="-12"/>
        </w:rPr>
        <w:object w:dxaOrig="240" w:dyaOrig="360" w14:anchorId="782AC8AB">
          <v:shape id="_x0000_i1097" type="#_x0000_t75" style="width:11.25pt;height:18.8pt" o:ole="">
            <v:imagedata r:id="rId146" o:title=""/>
          </v:shape>
          <o:OLEObject Type="Embed" ProgID="Equation.DSMT4" ShapeID="_x0000_i1097" DrawAspect="Content" ObjectID="_1609595375" r:id="rId147"/>
        </w:object>
      </w:r>
      <w:r w:rsidR="00946161">
        <w:rPr>
          <w:rFonts w:hint="eastAsia"/>
        </w:rPr>
        <w:t>是否是其邻居节点，如果是的话节点</w:t>
      </w:r>
      <w:r w:rsidR="00946161" w:rsidRPr="00D13543">
        <w:rPr>
          <w:position w:val="-6"/>
        </w:rPr>
        <w:object w:dxaOrig="240" w:dyaOrig="220" w14:anchorId="1C6151C4">
          <v:shape id="_x0000_i1098" type="#_x0000_t75" style="width:11.25pt;height:11.25pt" o:ole="">
            <v:imagedata r:id="rId138" o:title=""/>
          </v:shape>
          <o:OLEObject Type="Embed" ProgID="Equation.DSMT4" ShapeID="_x0000_i1098" DrawAspect="Content" ObjectID="_1609595376" r:id="rId148"/>
        </w:object>
      </w:r>
      <w:r w:rsidR="00946161">
        <w:rPr>
          <w:rFonts w:hint="eastAsia"/>
        </w:rPr>
        <w:t>在内存中存储</w:t>
      </w:r>
      <w:r w:rsidR="00946161" w:rsidRPr="00946161">
        <w:rPr>
          <w:position w:val="-12"/>
        </w:rPr>
        <w:object w:dxaOrig="680" w:dyaOrig="360" w14:anchorId="5C8A999A">
          <v:shape id="_x0000_i1099" type="#_x0000_t75" style="width:34.45pt;height:18.8pt" o:ole="">
            <v:imagedata r:id="rId142" o:title=""/>
          </v:shape>
          <o:OLEObject Type="Embed" ProgID="Equation.DSMT4" ShapeID="_x0000_i1099" DrawAspect="Content" ObjectID="_1609595377" r:id="rId149"/>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100" type="#_x0000_t75" style="width:11.25pt;height:11.25pt" o:ole="">
            <v:imagedata r:id="rId138" o:title=""/>
          </v:shape>
          <o:OLEObject Type="Embed" ProgID="Equation.DSMT4" ShapeID="_x0000_i1100" DrawAspect="Content" ObjectID="_1609595378" r:id="rId150"/>
        </w:object>
      </w:r>
      <w:r w:rsidR="00F12034">
        <w:rPr>
          <w:rFonts w:hint="eastAsia"/>
        </w:rPr>
        <w:t>检测内存中是否已经存在</w:t>
      </w:r>
      <w:r w:rsidR="00F12034" w:rsidRPr="00F12034">
        <w:rPr>
          <w:position w:val="-14"/>
        </w:rPr>
        <w:object w:dxaOrig="740" w:dyaOrig="380" w14:anchorId="72D360A8">
          <v:shape id="_x0000_i1101" type="#_x0000_t75" style="width:36.95pt;height:19.4pt" o:ole="">
            <v:imagedata r:id="rId151" o:title=""/>
          </v:shape>
          <o:OLEObject Type="Embed" ProgID="Equation.DSMT4" ShapeID="_x0000_i1101" DrawAspect="Content" ObjectID="_1609595379" r:id="rId152"/>
        </w:object>
      </w:r>
      <w:r w:rsidR="00F12034">
        <w:rPr>
          <w:rFonts w:hint="eastAsia"/>
        </w:rPr>
        <w:t>，其中</w:t>
      </w:r>
      <w:r w:rsidR="00F12034" w:rsidRPr="00F12034">
        <w:rPr>
          <w:position w:val="-14"/>
        </w:rPr>
        <w:object w:dxaOrig="680" w:dyaOrig="380" w14:anchorId="32301028">
          <v:shape id="_x0000_i1102" type="#_x0000_t75" style="width:34.45pt;height:19.4pt" o:ole="">
            <v:imagedata r:id="rId153" o:title=""/>
          </v:shape>
          <o:OLEObject Type="Embed" ProgID="Equation.DSMT4" ShapeID="_x0000_i1102" DrawAspect="Content" ObjectID="_1609595380" r:id="rId154"/>
        </w:object>
      </w:r>
      <w:r w:rsidR="00F12034">
        <w:rPr>
          <w:rFonts w:hint="eastAsia"/>
        </w:rPr>
        <w:t>或者</w:t>
      </w:r>
      <w:r w:rsidR="00F12034" w:rsidRPr="00F12034">
        <w:rPr>
          <w:position w:val="-14"/>
        </w:rPr>
        <w:object w:dxaOrig="680" w:dyaOrig="380" w14:anchorId="78E8A392">
          <v:shape id="_x0000_i1103" type="#_x0000_t75" style="width:34.45pt;height:19.4pt" o:ole="">
            <v:imagedata r:id="rId155" o:title=""/>
          </v:shape>
          <o:OLEObject Type="Embed" ProgID="Equation.DSMT4" ShapeID="_x0000_i1103" DrawAspect="Content" ObjectID="_1609595381" r:id="rId156"/>
        </w:object>
      </w:r>
      <w:r w:rsidR="00F12034">
        <w:rPr>
          <w:rFonts w:hint="eastAsia"/>
        </w:rPr>
        <w:t>，那么可以组合成融合通信模式</w:t>
      </w:r>
      <w:r w:rsidR="00F12034" w:rsidRPr="00F12034">
        <w:rPr>
          <w:position w:val="-14"/>
        </w:rPr>
        <w:object w:dxaOrig="999" w:dyaOrig="380" w14:anchorId="0FD81E77">
          <v:shape id="_x0000_i1104" type="#_x0000_t75" style="width:50.7pt;height:19.4pt" o:ole="">
            <v:imagedata r:id="rId157" o:title=""/>
          </v:shape>
          <o:OLEObject Type="Embed" ProgID="Equation.DSMT4" ShapeID="_x0000_i1104" DrawAspect="Content" ObjectID="_1609595382" r:id="rId158"/>
        </w:object>
      </w:r>
      <w:r w:rsidR="00F12034">
        <w:rPr>
          <w:rFonts w:hint="eastAsia"/>
        </w:rPr>
        <w:t>或者</w:t>
      </w:r>
      <w:r w:rsidR="00F12034" w:rsidRPr="00F12034">
        <w:rPr>
          <w:position w:val="-14"/>
        </w:rPr>
        <w:object w:dxaOrig="999" w:dyaOrig="380" w14:anchorId="7115699C">
          <v:shape id="_x0000_i1105" type="#_x0000_t75" style="width:50.7pt;height:19.4pt" o:ole="">
            <v:imagedata r:id="rId159" o:title=""/>
          </v:shape>
          <o:OLEObject Type="Embed" ProgID="Equation.DSMT4" ShapeID="_x0000_i1105" DrawAspect="Content" ObjectID="_1609595383" r:id="rId160"/>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w14:anchorId="5D817038">
          <v:shape id="_x0000_i1106" type="#_x0000_t75" style="width:11.25pt;height:11.25pt" o:ole="">
            <v:imagedata r:id="rId138" o:title=""/>
          </v:shape>
          <o:OLEObject Type="Embed" ProgID="Equation.DSMT4" ShapeID="_x0000_i1106" DrawAspect="Content" ObjectID="_1609595384" r:id="rId161"/>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7" type="#_x0000_t75" style="width:11.25pt;height:11.25pt" o:ole="">
            <v:imagedata r:id="rId138" o:title=""/>
          </v:shape>
          <o:OLEObject Type="Embed" ProgID="Equation.DSMT4" ShapeID="_x0000_i1107" DrawAspect="Content" ObjectID="_1609595385" r:id="rId162"/>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8" type="#_x0000_t75" style="width:11.25pt;height:11.25pt" o:ole="">
            <v:imagedata r:id="rId138" o:title=""/>
          </v:shape>
          <o:OLEObject Type="Embed" ProgID="Equation.DSMT4" ShapeID="_x0000_i1108" DrawAspect="Content" ObjectID="_1609595386" r:id="rId163"/>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D1238B" w:rsidRPr="005F356B">
        <w:rPr>
          <w:position w:val="-12"/>
        </w:rPr>
        <w:object w:dxaOrig="340" w:dyaOrig="360" w14:anchorId="55522228">
          <v:shape id="_x0000_i1109" type="#_x0000_t75" style="width:16.3pt;height:18.8pt" o:ole="">
            <v:imagedata r:id="rId164" o:title=""/>
          </v:shape>
          <o:OLEObject Type="Embed" ProgID="Equation.DSMT4" ShapeID="_x0000_i1109" DrawAspect="Content" ObjectID="_1609595387" r:id="rId165"/>
        </w:object>
      </w:r>
      <w:r w:rsidR="005F356B">
        <w:rPr>
          <w:rFonts w:hint="eastAsia"/>
        </w:rPr>
        <w:t>网络中没有</w:t>
      </w:r>
      <w:r w:rsidR="005F356B">
        <w:rPr>
          <w:rFonts w:hint="eastAsia"/>
        </w:rPr>
        <w:lastRenderedPageBreak/>
        <w:t>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r w:rsidR="005F356B">
        <w:rPr>
          <w:rFonts w:hint="eastAsia"/>
        </w:rPr>
        <w:t>个采样值来加速接受</w:t>
      </w:r>
      <w:r w:rsidR="00F140EA" w:rsidRPr="005F356B">
        <w:rPr>
          <w:position w:val="-12"/>
        </w:rPr>
        <w:object w:dxaOrig="320" w:dyaOrig="360" w14:anchorId="4AF53957">
          <v:shape id="_x0000_i1110" type="#_x0000_t75" style="width:15.65pt;height:18.8pt" o:ole="">
            <v:imagedata r:id="rId166" o:title=""/>
          </v:shape>
          <o:OLEObject Type="Embed" ProgID="Equation.DSMT4" ShapeID="_x0000_i1110" DrawAspect="Content" ObjectID="_1609595388" r:id="rId167"/>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F140EA" w:rsidRPr="005F356B">
        <w:rPr>
          <w:position w:val="-12"/>
        </w:rPr>
        <w:object w:dxaOrig="320" w:dyaOrig="360" w14:anchorId="3CA58C28">
          <v:shape id="_x0000_i1111" type="#_x0000_t75" style="width:15.65pt;height:18.8pt" o:ole="">
            <v:imagedata r:id="rId168" o:title=""/>
          </v:shape>
          <o:OLEObject Type="Embed" ProgID="Equation.DSMT4" ShapeID="_x0000_i1111" DrawAspect="Content" ObjectID="_1609595389" r:id="rId169"/>
        </w:object>
      </w:r>
      <w:r w:rsidR="00C464AA">
        <w:rPr>
          <w:rFonts w:hint="eastAsia"/>
        </w:rPr>
        <w:t>假设，因此能够快速的监测到网络中的蠕虫传播区域。</w:t>
      </w:r>
    </w:p>
    <w:p w14:paraId="4BA502AC" w14:textId="302F967D" w:rsidR="004D7F77" w:rsidRPr="001C6D96" w:rsidRDefault="004D7F77" w:rsidP="004D7F77">
      <w:pPr>
        <w:pStyle w:val="30"/>
      </w:pPr>
      <w:bookmarkStart w:id="32" w:name="_Toc535830897"/>
      <w:r>
        <w:rPr>
          <w:rFonts w:hint="eastAsia"/>
        </w:rPr>
        <w:t>蠕虫</w:t>
      </w:r>
      <w:r w:rsidR="00D1238B">
        <w:rPr>
          <w:rFonts w:hint="eastAsia"/>
        </w:rPr>
        <w:t>节点</w:t>
      </w:r>
      <w:r>
        <w:rPr>
          <w:rFonts w:hint="eastAsia"/>
        </w:rPr>
        <w:t>检测</w:t>
      </w:r>
      <w:bookmarkEnd w:id="32"/>
    </w:p>
    <w:p w14:paraId="14646F15" w14:textId="398F7122" w:rsidR="004D7F77" w:rsidRDefault="004D7F77" w:rsidP="00465DB2">
      <w:pPr>
        <w:pStyle w:val="a7"/>
        <w:ind w:firstLine="480"/>
      </w:pPr>
      <w:r>
        <w:rPr>
          <w:rFonts w:hint="eastAsia"/>
        </w:rPr>
        <w:t>SPRT</w:t>
      </w:r>
      <w:r>
        <w:rPr>
          <w:rFonts w:hint="eastAsia"/>
        </w:rPr>
        <w:t>算法是一种统计决策算法，它并不预先规定观测样本群的数目，而是在检测过</w:t>
      </w:r>
      <w:r w:rsidR="00465DB2">
        <w:rPr>
          <w:rFonts w:hint="eastAsia"/>
        </w:rPr>
        <w:t>程中不断地增加样本数，一直到满足某个门限值时终止算法。</w:t>
      </w:r>
      <w:r>
        <w:rPr>
          <w:rFonts w:hint="eastAsia"/>
        </w:rPr>
        <w:t>假设蠕虫没有在网络中传播为空假设</w:t>
      </w:r>
      <w:r w:rsidRPr="005F356B">
        <w:rPr>
          <w:position w:val="-12"/>
        </w:rPr>
        <w:object w:dxaOrig="340" w:dyaOrig="360" w14:anchorId="5A3F91B4">
          <v:shape id="_x0000_i1112" type="#_x0000_t75" style="width:16.3pt;height:18.8pt" o:ole="">
            <v:imagedata r:id="rId170" o:title=""/>
          </v:shape>
          <o:OLEObject Type="Embed" ProgID="Equation.DSMT4" ShapeID="_x0000_i1112" DrawAspect="Content" ObjectID="_1609595390" r:id="rId171"/>
        </w:object>
      </w:r>
      <w:r>
        <w:rPr>
          <w:rFonts w:hint="eastAsia"/>
        </w:rPr>
        <w:t>，蠕虫在网络中传播为选择性假设</w:t>
      </w:r>
      <w:r w:rsidR="00F140EA" w:rsidRPr="005F356B">
        <w:rPr>
          <w:position w:val="-12"/>
        </w:rPr>
        <w:object w:dxaOrig="320" w:dyaOrig="360" w14:anchorId="53C59223">
          <v:shape id="_x0000_i1113" type="#_x0000_t75" style="width:16.3pt;height:18.8pt" o:ole="">
            <v:imagedata r:id="rId172" o:title=""/>
          </v:shape>
          <o:OLEObject Type="Embed" ProgID="Equation.DSMT4" ShapeID="_x0000_i1113" DrawAspect="Content" ObjectID="_1609595391" r:id="rId173"/>
        </w:object>
      </w:r>
      <w:r>
        <w:rPr>
          <w:rFonts w:hint="eastAsia"/>
        </w:rPr>
        <w:t>。</w:t>
      </w:r>
      <w:r w:rsidR="00465DB2">
        <w:rPr>
          <w:rFonts w:hint="eastAsia"/>
        </w:rPr>
        <w:t>本节</w:t>
      </w:r>
      <w:r>
        <w:rPr>
          <w:rFonts w:hint="eastAsia"/>
        </w:rPr>
        <w:t>首先结合偏向采样方法定义</w:t>
      </w:r>
      <w:r>
        <w:rPr>
          <w:rFonts w:hint="eastAsia"/>
        </w:rPr>
        <w:t>S</w:t>
      </w:r>
      <w:r>
        <w:t>PRT</w:t>
      </w:r>
      <w:r w:rsidR="00465DB2">
        <w:rPr>
          <w:rFonts w:hint="eastAsia"/>
        </w:rPr>
        <w:t>蠕虫检测方案，</w:t>
      </w:r>
      <w:r>
        <w:rPr>
          <w:rFonts w:hint="eastAsia"/>
        </w:rPr>
        <w:t>假设</w:t>
      </w:r>
      <w:r w:rsidRPr="005F356B">
        <w:rPr>
          <w:position w:val="-12"/>
        </w:rPr>
        <w:object w:dxaOrig="380" w:dyaOrig="360" w14:anchorId="5D842A32">
          <v:shape id="_x0000_i1114" type="#_x0000_t75" style="width:19.4pt;height:18.8pt" o:ole="">
            <v:imagedata r:id="rId174" o:title=""/>
          </v:shape>
          <o:OLEObject Type="Embed" ProgID="Equation.DSMT4" ShapeID="_x0000_i1114" DrawAspect="Content" ObjectID="_1609595392" r:id="rId175"/>
        </w:object>
      </w:r>
      <w:r>
        <w:rPr>
          <w:rFonts w:hint="eastAsia"/>
        </w:rPr>
        <w:t>为</w:t>
      </w:r>
      <w:r w:rsidRPr="00470BA0">
        <w:rPr>
          <w:rFonts w:hint="eastAsia"/>
        </w:rPr>
        <w:t>第</w:t>
      </w:r>
      <w:r w:rsidRPr="00470BA0">
        <w:rPr>
          <w:position w:val="-6"/>
        </w:rPr>
        <w:object w:dxaOrig="200" w:dyaOrig="279" w14:anchorId="3253A611">
          <v:shape id="_x0000_i1115" type="#_x0000_t75" style="width:10pt;height:14.4pt" o:ole="">
            <v:imagedata r:id="rId176" o:title=""/>
          </v:shape>
          <o:OLEObject Type="Embed" ProgID="Equation.DSMT4" ShapeID="_x0000_i1115" DrawAspect="Content" ObjectID="_1609595393" r:id="rId177"/>
        </w:object>
      </w:r>
      <w:r w:rsidRPr="00470BA0">
        <w:rPr>
          <w:rFonts w:hint="eastAsia"/>
        </w:rPr>
        <w:t>个时隙</w:t>
      </w:r>
      <w:r>
        <w:rPr>
          <w:rFonts w:hint="eastAsia"/>
        </w:rPr>
        <w:t>时</w:t>
      </w:r>
      <w:r w:rsidR="00465DB2">
        <w:rPr>
          <w:rFonts w:hint="eastAsia"/>
        </w:rPr>
        <w:t>监测节点</w:t>
      </w:r>
      <w:r>
        <w:rPr>
          <w:rFonts w:hint="eastAsia"/>
        </w:rPr>
        <w:t>计数器</w:t>
      </w:r>
      <w:r>
        <w:rPr>
          <w:rFonts w:hint="eastAsia"/>
        </w:rPr>
        <w:t>M</w:t>
      </w:r>
      <w:r>
        <w:rPr>
          <w:rFonts w:hint="eastAsia"/>
        </w:rPr>
        <w:t>的值。通过</w:t>
      </w:r>
      <w:r w:rsidRPr="005F356B">
        <w:rPr>
          <w:position w:val="-12"/>
        </w:rPr>
        <w:object w:dxaOrig="380" w:dyaOrig="360" w14:anchorId="4E16B537">
          <v:shape id="_x0000_i1116" type="#_x0000_t75" style="width:19.4pt;height:18.8pt" o:ole="">
            <v:imagedata r:id="rId174" o:title=""/>
          </v:shape>
          <o:OLEObject Type="Embed" ProgID="Equation.DSMT4" ShapeID="_x0000_i1116" DrawAspect="Content" ObjectID="_1609595394" r:id="rId178"/>
        </w:object>
      </w:r>
      <w:r>
        <w:rPr>
          <w:rFonts w:hint="eastAsia"/>
        </w:rPr>
        <w:t>定义伯努利随机变量</w:t>
      </w:r>
      <w:r w:rsidRPr="005F356B">
        <w:rPr>
          <w:position w:val="-12"/>
        </w:rPr>
        <w:object w:dxaOrig="300" w:dyaOrig="360" w14:anchorId="5832CD0E">
          <v:shape id="_x0000_i1117" type="#_x0000_t75" style="width:15.05pt;height:18.8pt" o:ole="">
            <v:imagedata r:id="rId179" o:title=""/>
          </v:shape>
          <o:OLEObject Type="Embed" ProgID="Equation.DSMT4" ShapeID="_x0000_i1117" DrawAspect="Content" ObjectID="_1609595395" r:id="rId180"/>
        </w:object>
      </w:r>
      <w:r>
        <w:rPr>
          <w:rFonts w:hint="eastAsia"/>
        </w:rPr>
        <w:t>如式</w:t>
      </w:r>
      <w:r w:rsidR="00465DB2">
        <w:t>3</w:t>
      </w:r>
      <w:r w:rsidR="00465DB2">
        <w:rPr>
          <w:rFonts w:hint="eastAsia"/>
        </w:rPr>
        <w:t>.</w:t>
      </w:r>
      <w:r w:rsidR="00E26B47">
        <w:t>3</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AAF9F8A" w14:textId="77777777" w:rsidTr="00EB5907">
        <w:tc>
          <w:tcPr>
            <w:tcW w:w="8075" w:type="dxa"/>
          </w:tcPr>
          <w:p w14:paraId="6C063000" w14:textId="77777777" w:rsidR="004D7F77" w:rsidRDefault="004D7F77" w:rsidP="00EB5907">
            <w:pPr>
              <w:pStyle w:val="a7"/>
              <w:ind w:firstLineChars="0" w:firstLine="0"/>
              <w:jc w:val="center"/>
            </w:pPr>
            <w:r w:rsidRPr="002767B8">
              <w:rPr>
                <w:position w:val="-34"/>
              </w:rPr>
              <w:object w:dxaOrig="4099" w:dyaOrig="800" w14:anchorId="2FF17644">
                <v:shape id="_x0000_i1118" type="#_x0000_t75" style="width:204.75pt;height:40.7pt" o:ole="">
                  <v:imagedata r:id="rId181" o:title=""/>
                </v:shape>
                <o:OLEObject Type="Embed" ProgID="Equation.DSMT4" ShapeID="_x0000_i1118" DrawAspect="Content" ObjectID="_1609595396" r:id="rId182"/>
              </w:object>
            </w:r>
          </w:p>
        </w:tc>
        <w:tc>
          <w:tcPr>
            <w:tcW w:w="1553" w:type="dxa"/>
          </w:tcPr>
          <w:p w14:paraId="446C52C1" w14:textId="3C8BF51A" w:rsidR="004D7F77" w:rsidRDefault="004D7F77" w:rsidP="00EB5907">
            <w:pPr>
              <w:pStyle w:val="a7"/>
              <w:spacing w:line="600" w:lineRule="auto"/>
              <w:ind w:firstLineChars="0" w:firstLine="0"/>
              <w:jc w:val="right"/>
            </w:pPr>
            <w:r>
              <w:rPr>
                <w:rFonts w:hint="eastAsia"/>
              </w:rPr>
              <w:t>(</w:t>
            </w:r>
            <w:r w:rsidR="00465DB2">
              <w:t>3.</w:t>
            </w:r>
            <w:r>
              <w:t>3)</w:t>
            </w:r>
          </w:p>
        </w:tc>
      </w:tr>
    </w:tbl>
    <w:p w14:paraId="0E883A6B" w14:textId="31229052" w:rsidR="004D7F77" w:rsidRDefault="00465DB2" w:rsidP="004D7F77">
      <w:pPr>
        <w:pStyle w:val="a7"/>
        <w:ind w:firstLineChars="0" w:firstLine="0"/>
      </w:pPr>
      <w:r>
        <w:rPr>
          <w:rFonts w:hint="eastAsia"/>
        </w:rPr>
        <w:t>假设</w:t>
      </w:r>
      <w:r w:rsidR="004D7F77">
        <w:rPr>
          <w:rFonts w:hint="eastAsia"/>
        </w:rPr>
        <w:t>伯努利随机变量成功的概率为</w:t>
      </w:r>
      <w:r w:rsidR="004D7F77" w:rsidRPr="00BE0D27">
        <w:rPr>
          <w:position w:val="-10"/>
        </w:rPr>
        <w:object w:dxaOrig="200" w:dyaOrig="260" w14:anchorId="5D52E2EC">
          <v:shape id="_x0000_i1119" type="#_x0000_t75" style="width:10pt;height:13.75pt" o:ole="">
            <v:imagedata r:id="rId183" o:title=""/>
          </v:shape>
          <o:OLEObject Type="Embed" ProgID="Equation.DSMT4" ShapeID="_x0000_i1119" DrawAspect="Content" ObjectID="_1609595397" r:id="rId184"/>
        </w:object>
      </w:r>
      <w:r w:rsidR="004D7F77">
        <w:rPr>
          <w:rFonts w:hint="eastAsia"/>
        </w:rPr>
        <w:t>，也即网络中有融合通信模式出现的概率</w:t>
      </w:r>
      <w:r>
        <w:rPr>
          <w:rFonts w:hint="eastAsia"/>
        </w:rPr>
        <w:t>为</w:t>
      </w:r>
      <w:r w:rsidR="004D7F77">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37C2FDA7" w14:textId="77777777" w:rsidTr="00EB5907">
        <w:tc>
          <w:tcPr>
            <w:tcW w:w="8075" w:type="dxa"/>
          </w:tcPr>
          <w:p w14:paraId="1B35C0B6" w14:textId="77777777" w:rsidR="004D7F77" w:rsidRDefault="004D7F77" w:rsidP="00EB5907">
            <w:pPr>
              <w:pStyle w:val="a7"/>
              <w:ind w:firstLineChars="0" w:firstLine="0"/>
              <w:jc w:val="center"/>
            </w:pPr>
            <w:r w:rsidRPr="005F356B">
              <w:rPr>
                <w:position w:val="-12"/>
              </w:rPr>
              <w:object w:dxaOrig="2840" w:dyaOrig="360" w14:anchorId="4FD857DE">
                <v:shape id="_x0000_i1120" type="#_x0000_t75" style="width:140.85pt;height:18.8pt" o:ole="">
                  <v:imagedata r:id="rId185" o:title=""/>
                </v:shape>
                <o:OLEObject Type="Embed" ProgID="Equation.DSMT4" ShapeID="_x0000_i1120" DrawAspect="Content" ObjectID="_1609595398" r:id="rId186"/>
              </w:object>
            </w:r>
          </w:p>
        </w:tc>
        <w:tc>
          <w:tcPr>
            <w:tcW w:w="1553" w:type="dxa"/>
          </w:tcPr>
          <w:p w14:paraId="782ED58A" w14:textId="15961105" w:rsidR="004D7F77" w:rsidRDefault="004D7F77" w:rsidP="00EB5907">
            <w:pPr>
              <w:pStyle w:val="a7"/>
              <w:ind w:firstLineChars="0" w:firstLine="0"/>
              <w:jc w:val="right"/>
            </w:pPr>
            <w:r>
              <w:rPr>
                <w:rFonts w:hint="eastAsia"/>
              </w:rPr>
              <w:t xml:space="preserve"> (</w:t>
            </w:r>
            <w:r w:rsidR="00465DB2">
              <w:t>3.</w:t>
            </w:r>
            <w:r>
              <w:t>4)</w:t>
            </w:r>
          </w:p>
        </w:tc>
      </w:tr>
    </w:tbl>
    <w:p w14:paraId="4E89C682" w14:textId="51CE6F1E" w:rsidR="004D7F77" w:rsidRDefault="004D7F77" w:rsidP="004D7F77">
      <w:pPr>
        <w:pStyle w:val="a7"/>
        <w:ind w:firstLineChars="0" w:firstLine="0"/>
      </w:pPr>
      <w:r>
        <w:rPr>
          <w:rFonts w:hint="eastAsia"/>
        </w:rPr>
        <w:t>因为假设</w:t>
      </w:r>
      <w:r w:rsidRPr="005F356B">
        <w:rPr>
          <w:position w:val="-12"/>
        </w:rPr>
        <w:object w:dxaOrig="340" w:dyaOrig="360" w14:anchorId="39AFBB36">
          <v:shape id="_x0000_i1121" type="#_x0000_t75" style="width:16.3pt;height:18.8pt" o:ole="">
            <v:imagedata r:id="rId170" o:title=""/>
          </v:shape>
          <o:OLEObject Type="Embed" ProgID="Equation.DSMT4" ShapeID="_x0000_i1121" DrawAspect="Content" ObjectID="_1609595399" r:id="rId187"/>
        </w:object>
      </w:r>
      <w:r>
        <w:rPr>
          <w:rFonts w:hint="eastAsia"/>
        </w:rPr>
        <w:t>和假设</w:t>
      </w:r>
      <w:r w:rsidRPr="005F356B">
        <w:rPr>
          <w:position w:val="-12"/>
        </w:rPr>
        <w:object w:dxaOrig="340" w:dyaOrig="360" w14:anchorId="25ADDF1C">
          <v:shape id="_x0000_i1122" type="#_x0000_t75" style="width:16.3pt;height:18.8pt" o:ole="">
            <v:imagedata r:id="rId188" o:title=""/>
          </v:shape>
          <o:OLEObject Type="Embed" ProgID="Equation.DSMT4" ShapeID="_x0000_i1122" DrawAspect="Content" ObjectID="_1609595400" r:id="rId189"/>
        </w:object>
      </w:r>
      <w:r>
        <w:rPr>
          <w:rFonts w:hint="eastAsia"/>
        </w:rPr>
        <w:t>在整个样本空间中是独立的，所以我们得到式</w:t>
      </w:r>
      <w:r w:rsidR="00465DB2">
        <w:rPr>
          <w:rFonts w:hint="eastAsia"/>
        </w:rPr>
        <w:t>3</w:t>
      </w:r>
      <w:r w:rsidR="00465DB2">
        <w:t>.</w:t>
      </w:r>
      <w:r>
        <w:rPr>
          <w:rFonts w:hint="eastAsia"/>
        </w:rPr>
        <w:t>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E853308" w14:textId="77777777" w:rsidTr="00EB5907">
        <w:tc>
          <w:tcPr>
            <w:tcW w:w="8075" w:type="dxa"/>
          </w:tcPr>
          <w:p w14:paraId="16915713" w14:textId="171AD45C" w:rsidR="004D7F77" w:rsidRDefault="00F140EA" w:rsidP="00EB5907">
            <w:pPr>
              <w:pStyle w:val="a7"/>
              <w:ind w:firstLineChars="0" w:firstLine="0"/>
              <w:jc w:val="center"/>
            </w:pPr>
            <w:r w:rsidRPr="005F356B">
              <w:rPr>
                <w:position w:val="-12"/>
              </w:rPr>
              <w:object w:dxaOrig="4940" w:dyaOrig="360" w14:anchorId="1A54FC82">
                <v:shape id="_x0000_i1123" type="#_x0000_t75" style="width:246.75pt;height:18.8pt" o:ole="">
                  <v:imagedata r:id="rId190" o:title=""/>
                </v:shape>
                <o:OLEObject Type="Embed" ProgID="Equation.DSMT4" ShapeID="_x0000_i1123" DrawAspect="Content" ObjectID="_1609595401" r:id="rId191"/>
              </w:object>
            </w:r>
          </w:p>
        </w:tc>
        <w:tc>
          <w:tcPr>
            <w:tcW w:w="1553" w:type="dxa"/>
          </w:tcPr>
          <w:p w14:paraId="60C63251" w14:textId="2A978ED0" w:rsidR="004D7F77" w:rsidRDefault="004D7F77" w:rsidP="00EB5907">
            <w:pPr>
              <w:pStyle w:val="a7"/>
              <w:ind w:firstLineChars="0" w:firstLine="0"/>
              <w:jc w:val="right"/>
            </w:pPr>
            <w:r>
              <w:rPr>
                <w:rFonts w:hint="eastAsia"/>
              </w:rPr>
              <w:t>(</w:t>
            </w:r>
            <w:r w:rsidR="00465DB2">
              <w:t>3.</w:t>
            </w:r>
            <w:r>
              <w:t>5)</w:t>
            </w:r>
          </w:p>
        </w:tc>
      </w:tr>
    </w:tbl>
    <w:p w14:paraId="47037912" w14:textId="3D2C2266" w:rsidR="004D7F77" w:rsidRDefault="004D7F77" w:rsidP="004D7F77">
      <w:pPr>
        <w:pStyle w:val="a7"/>
        <w:ind w:firstLine="480"/>
      </w:pPr>
      <w:r w:rsidRPr="00BB564D">
        <w:rPr>
          <w:rFonts w:hint="eastAsia"/>
        </w:rPr>
        <w:t>如果单独考虑</w:t>
      </w:r>
      <w:r w:rsidRPr="00BB564D">
        <w:rPr>
          <w:position w:val="-12"/>
        </w:rPr>
        <w:object w:dxaOrig="1020" w:dyaOrig="360" w14:anchorId="4967B7B4">
          <v:shape id="_x0000_i1124" type="#_x0000_t75" style="width:50.7pt;height:18.8pt" o:ole="">
            <v:imagedata r:id="rId192" o:title=""/>
          </v:shape>
          <o:OLEObject Type="Embed" ProgID="Equation.DSMT4" ShapeID="_x0000_i1124" DrawAspect="Content" ObjectID="_1609595402" r:id="rId193"/>
        </w:object>
      </w:r>
      <w:r w:rsidR="00465DB2">
        <w:rPr>
          <w:rFonts w:hint="eastAsia"/>
        </w:rPr>
        <w:t>的话，可得式</w:t>
      </w:r>
      <w:r w:rsidR="00465DB2">
        <w:rPr>
          <w:rFonts w:hint="eastAsia"/>
        </w:rPr>
        <w:t>3.</w:t>
      </w:r>
      <w:r w:rsidRPr="00BB564D">
        <w:t>6</w:t>
      </w:r>
      <w:r w:rsidR="00E03370">
        <w:rPr>
          <w:rFonts w:hint="eastAsia"/>
        </w:rPr>
        <w:t>。</w:t>
      </w:r>
      <w:r w:rsidRPr="00BB564D">
        <w:rPr>
          <w:rFonts w:hint="eastAsia"/>
        </w:rPr>
        <w:t>由该式我们可以推出</w:t>
      </w:r>
      <w:r w:rsidRPr="00BB564D">
        <w:rPr>
          <w:position w:val="-12"/>
        </w:rPr>
        <w:object w:dxaOrig="1340" w:dyaOrig="360" w14:anchorId="2AFF623D">
          <v:shape id="_x0000_i1125" type="#_x0000_t75" style="width:67pt;height:18.8pt" o:ole="">
            <v:imagedata r:id="rId194" o:title=""/>
          </v:shape>
          <o:OLEObject Type="Embed" ProgID="Equation.DSMT4" ShapeID="_x0000_i1125" DrawAspect="Content" ObjectID="_1609595403" r:id="rId195"/>
        </w:object>
      </w:r>
      <w:r w:rsidRPr="00BB564D">
        <w:rPr>
          <w:rFonts w:hint="eastAsia"/>
        </w:rPr>
        <w:t>随着</w:t>
      </w:r>
      <w:r w:rsidR="00F140EA" w:rsidRPr="00BB564D">
        <w:rPr>
          <w:position w:val="-12"/>
        </w:rPr>
        <w:object w:dxaOrig="1939" w:dyaOrig="360" w14:anchorId="22687C94">
          <v:shape id="_x0000_i1126" type="#_x0000_t75" style="width:96.35pt;height:18.8pt" o:ole="">
            <v:imagedata r:id="rId196" o:title=""/>
          </v:shape>
          <o:OLEObject Type="Embed" ProgID="Equation.DSMT4" ShapeID="_x0000_i1126" DrawAspect="Content" ObjectID="_1609595404" r:id="rId197"/>
        </w:object>
      </w:r>
      <w:r w:rsidRPr="00BB564D">
        <w:rPr>
          <w:rFonts w:hint="eastAsia"/>
        </w:rPr>
        <w:t>减小而增大，</w:t>
      </w:r>
      <w:r w:rsidR="00F140EA" w:rsidRPr="00BB564D">
        <w:rPr>
          <w:position w:val="-12"/>
        </w:rPr>
        <w:object w:dxaOrig="1320" w:dyaOrig="360" w14:anchorId="1D7FF902">
          <v:shape id="_x0000_i1127" type="#_x0000_t75" style="width:65.75pt;height:18.8pt" o:ole="">
            <v:imagedata r:id="rId198" o:title=""/>
          </v:shape>
          <o:OLEObject Type="Embed" ProgID="Equation.DSMT4" ShapeID="_x0000_i1127" DrawAspect="Content" ObjectID="_1609595405" r:id="rId199"/>
        </w:object>
      </w:r>
      <w:r w:rsidRPr="00BB564D">
        <w:rPr>
          <w:rFonts w:hint="eastAsia"/>
        </w:rPr>
        <w:t>随着</w:t>
      </w:r>
      <w:r w:rsidR="00F140EA" w:rsidRPr="00BB564D">
        <w:rPr>
          <w:position w:val="-12"/>
        </w:rPr>
        <w:object w:dxaOrig="2000" w:dyaOrig="360" w14:anchorId="518080E4">
          <v:shape id="_x0000_i1128" type="#_x0000_t75" style="width:98.9pt;height:18.8pt" o:ole="">
            <v:imagedata r:id="rId200" o:title=""/>
          </v:shape>
          <o:OLEObject Type="Embed" ProgID="Equation.DSMT4" ShapeID="_x0000_i1128" DrawAspect="Content" ObjectID="_1609595406" r:id="rId201"/>
        </w:object>
      </w:r>
      <w:r w:rsidRPr="00BB564D">
        <w:rPr>
          <w:rFonts w:hint="eastAsia"/>
        </w:rPr>
        <w:t>的减小而增大，这意味着蠕虫节点的检测率越高那么漏报率就越低。</w:t>
      </w:r>
      <w:r>
        <w:rPr>
          <w:rFonts w:hint="eastAsia"/>
        </w:rPr>
        <w:t>给定预定义的两个门限值</w:t>
      </w:r>
      <w:r w:rsidR="00F140EA" w:rsidRPr="005F356B">
        <w:rPr>
          <w:position w:val="-12"/>
        </w:rPr>
        <w:object w:dxaOrig="260" w:dyaOrig="360" w14:anchorId="49DD8963">
          <v:shape id="_x0000_i1129" type="#_x0000_t75" style="width:13.75pt;height:18.8pt" o:ole="">
            <v:imagedata r:id="rId202" o:title=""/>
          </v:shape>
          <o:OLEObject Type="Embed" ProgID="Equation.DSMT4" ShapeID="_x0000_i1129" DrawAspect="Content" ObjectID="_1609595407" r:id="rId203"/>
        </w:object>
      </w:r>
      <w:r>
        <w:rPr>
          <w:rFonts w:hint="eastAsia"/>
        </w:rPr>
        <w:t>和</w:t>
      </w:r>
      <w:r w:rsidR="00F140EA" w:rsidRPr="005F356B">
        <w:rPr>
          <w:position w:val="-12"/>
        </w:rPr>
        <w:object w:dxaOrig="240" w:dyaOrig="360" w14:anchorId="52EC7DA5">
          <v:shape id="_x0000_i1130" type="#_x0000_t75" style="width:12.5pt;height:18.8pt" o:ole="">
            <v:imagedata r:id="rId204" o:title=""/>
          </v:shape>
          <o:OLEObject Type="Embed" ProgID="Equation.DSMT4" ShapeID="_x0000_i1130" DrawAspect="Content" ObjectID="_1609595408" r:id="rId205"/>
        </w:object>
      </w:r>
      <w:r>
        <w:rPr>
          <w:rFonts w:hint="eastAsia"/>
        </w:rPr>
        <w:t>，如果监测节点运行</w:t>
      </w:r>
      <w:r>
        <w:rPr>
          <w:rFonts w:hint="eastAsia"/>
        </w:rPr>
        <w:t>SPRT</w:t>
      </w:r>
      <w:r>
        <w:rPr>
          <w:rFonts w:hint="eastAsia"/>
        </w:rPr>
        <w:t>算法检测到</w:t>
      </w:r>
      <w:r w:rsidR="00F140EA" w:rsidRPr="005F356B">
        <w:rPr>
          <w:position w:val="-12"/>
        </w:rPr>
        <w:object w:dxaOrig="639" w:dyaOrig="360" w14:anchorId="559D053F">
          <v:shape id="_x0000_i1131" type="#_x0000_t75" style="width:31.95pt;height:18.8pt" o:ole="">
            <v:imagedata r:id="rId206" o:title=""/>
          </v:shape>
          <o:OLEObject Type="Embed" ProgID="Equation.DSMT4" ShapeID="_x0000_i1131" DrawAspect="Content" ObjectID="_1609595409" r:id="rId207"/>
        </w:object>
      </w:r>
      <w:r>
        <w:rPr>
          <w:rFonts w:hint="eastAsia"/>
        </w:rPr>
        <w:t>那么</w:t>
      </w:r>
      <w:r w:rsidR="00E03370">
        <w:rPr>
          <w:rFonts w:hint="eastAsia"/>
        </w:rPr>
        <w:t>网络中很可能</w:t>
      </w:r>
      <w:r>
        <w:rPr>
          <w:rFonts w:hint="eastAsia"/>
        </w:rPr>
        <w:t>没有蠕虫传播，如果检测到</w:t>
      </w:r>
      <w:r w:rsidR="00F140EA" w:rsidRPr="005F356B">
        <w:rPr>
          <w:position w:val="-12"/>
        </w:rPr>
        <w:object w:dxaOrig="620" w:dyaOrig="360" w14:anchorId="03DF27B8">
          <v:shape id="_x0000_i1132" type="#_x0000_t75" style="width:31.3pt;height:18.8pt" o:ole="">
            <v:imagedata r:id="rId208" o:title=""/>
          </v:shape>
          <o:OLEObject Type="Embed" ProgID="Equation.DSMT4" ShapeID="_x0000_i1132" DrawAspect="Content" ObjectID="_1609595410" r:id="rId209"/>
        </w:object>
      </w:r>
      <w:r>
        <w:rPr>
          <w:rFonts w:hint="eastAsia"/>
        </w:rPr>
        <w:t>那么很有可能网络中发生了蠕虫传播。所以判断传感器网络中是否有蠕虫传播可以归结成一个假设检验问题，问题的空假设为</w:t>
      </w:r>
      <w:r w:rsidRPr="005F356B">
        <w:rPr>
          <w:position w:val="-12"/>
        </w:rPr>
        <w:object w:dxaOrig="340" w:dyaOrig="360" w14:anchorId="23036B8D">
          <v:shape id="_x0000_i1133" type="#_x0000_t75" style="width:16.3pt;height:18.8pt" o:ole="">
            <v:imagedata r:id="rId210" o:title=""/>
          </v:shape>
          <o:OLEObject Type="Embed" ProgID="Equation.DSMT4" ShapeID="_x0000_i1133" DrawAspect="Content" ObjectID="_1609595411" r:id="rId211"/>
        </w:object>
      </w:r>
      <w:r>
        <w:rPr>
          <w:rFonts w:hint="eastAsia"/>
        </w:rPr>
        <w:t>，选择假设为</w:t>
      </w:r>
      <w:r w:rsidR="00F140EA" w:rsidRPr="005F356B">
        <w:rPr>
          <w:position w:val="-12"/>
        </w:rPr>
        <w:object w:dxaOrig="320" w:dyaOrig="360" w14:anchorId="5541D26B">
          <v:shape id="_x0000_i1134" type="#_x0000_t75" style="width:15.65pt;height:18.8pt" o:ole="">
            <v:imagedata r:id="rId212" o:title=""/>
          </v:shape>
          <o:OLEObject Type="Embed" ProgID="Equation.DSMT4" ShapeID="_x0000_i1134" DrawAspect="Content" ObjectID="_1609595412" r:id="rId213"/>
        </w:objec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12692725" w14:textId="77777777" w:rsidTr="00EB5907">
        <w:tc>
          <w:tcPr>
            <w:tcW w:w="8075" w:type="dxa"/>
          </w:tcPr>
          <w:p w14:paraId="6B488619" w14:textId="46F8400F" w:rsidR="004D7F77" w:rsidRDefault="00F140EA" w:rsidP="00EB5907">
            <w:pPr>
              <w:pStyle w:val="a7"/>
              <w:ind w:firstLineChars="0" w:firstLine="0"/>
              <w:jc w:val="center"/>
            </w:pPr>
            <w:r w:rsidRPr="00917F4F">
              <w:rPr>
                <w:position w:val="-64"/>
              </w:rPr>
              <w:object w:dxaOrig="4959" w:dyaOrig="1400" w14:anchorId="593236AD">
                <v:shape id="_x0000_i1135" type="#_x0000_t75" style="width:247.2pt;height:71.35pt" o:ole="">
                  <v:imagedata r:id="rId214" o:title=""/>
                </v:shape>
                <o:OLEObject Type="Embed" ProgID="Equation.DSMT4" ShapeID="_x0000_i1135" DrawAspect="Content" ObjectID="_1609595413" r:id="rId215"/>
              </w:object>
            </w:r>
          </w:p>
        </w:tc>
        <w:tc>
          <w:tcPr>
            <w:tcW w:w="1553" w:type="dxa"/>
          </w:tcPr>
          <w:p w14:paraId="584D4FC3" w14:textId="77777777" w:rsidR="004D7F77" w:rsidRDefault="004D7F77" w:rsidP="00EB5907">
            <w:pPr>
              <w:pStyle w:val="a7"/>
              <w:ind w:firstLineChars="0" w:firstLine="0"/>
              <w:jc w:val="right"/>
            </w:pPr>
          </w:p>
          <w:p w14:paraId="28F9CE39" w14:textId="3C46A09D" w:rsidR="004D7F77" w:rsidRDefault="004D7F77" w:rsidP="00EB5907">
            <w:pPr>
              <w:pStyle w:val="a7"/>
              <w:ind w:firstLineChars="0" w:firstLine="0"/>
              <w:jc w:val="right"/>
            </w:pPr>
            <w:r>
              <w:rPr>
                <w:rFonts w:hint="eastAsia"/>
              </w:rPr>
              <w:t>(</w:t>
            </w:r>
            <w:r w:rsidR="00E03370">
              <w:t>3</w:t>
            </w:r>
            <w:r w:rsidR="00E03370">
              <w:rPr>
                <w:rFonts w:hint="eastAsia"/>
              </w:rPr>
              <w:t>.</w:t>
            </w:r>
            <w:r>
              <w:rPr>
                <w:rFonts w:hint="eastAsia"/>
              </w:rPr>
              <w:t>6</w:t>
            </w:r>
            <w:r>
              <w:t>)</w:t>
            </w:r>
          </w:p>
        </w:tc>
      </w:tr>
    </w:tbl>
    <w:p w14:paraId="670F6006" w14:textId="6EA1B470" w:rsidR="004D7F77" w:rsidRDefault="00E03370" w:rsidP="004D7F77">
      <w:pPr>
        <w:pStyle w:val="a7"/>
        <w:ind w:firstLine="480"/>
      </w:pPr>
      <w:r>
        <w:rPr>
          <w:rFonts w:hint="eastAsia"/>
        </w:rPr>
        <w:t>基于该问题的描述，</w:t>
      </w:r>
      <w:r w:rsidR="004D7F77">
        <w:rPr>
          <w:rFonts w:hint="eastAsia"/>
        </w:rPr>
        <w:t>给出检测节点</w:t>
      </w:r>
      <w:r w:rsidR="004D7F77" w:rsidRPr="00D13543">
        <w:rPr>
          <w:position w:val="-6"/>
        </w:rPr>
        <w:object w:dxaOrig="240" w:dyaOrig="220" w14:anchorId="76686296">
          <v:shape id="_x0000_i1136" type="#_x0000_t75" style="width:11.25pt;height:11.25pt" o:ole="">
            <v:imagedata r:id="rId138" o:title=""/>
          </v:shape>
          <o:OLEObject Type="Embed" ProgID="Equation.DSMT4" ShapeID="_x0000_i1136" DrawAspect="Content" ObjectID="_1609595414" r:id="rId216"/>
        </w:object>
      </w:r>
      <w:r w:rsidR="004D7F77">
        <w:rPr>
          <w:rFonts w:hint="eastAsia"/>
        </w:rPr>
        <w:t>如何通过</w:t>
      </w:r>
      <w:r w:rsidR="004D7F77" w:rsidRPr="00D13543">
        <w:rPr>
          <w:position w:val="-6"/>
        </w:rPr>
        <w:object w:dxaOrig="200" w:dyaOrig="220" w14:anchorId="1D9B093C">
          <v:shape id="_x0000_i1137" type="#_x0000_t75" style="width:10pt;height:11.25pt" o:ole="">
            <v:imagedata r:id="rId217" o:title=""/>
          </v:shape>
          <o:OLEObject Type="Embed" ProgID="Equation.DSMT4" ShapeID="_x0000_i1137" DrawAspect="Content" ObjectID="_1609595415" r:id="rId218"/>
        </w:object>
      </w:r>
      <w:r w:rsidR="004D7F77">
        <w:rPr>
          <w:rFonts w:hint="eastAsia"/>
        </w:rPr>
        <w:t>个样本结合</w:t>
      </w:r>
      <w:r w:rsidR="004D7F77">
        <w:rPr>
          <w:rFonts w:hint="eastAsia"/>
        </w:rPr>
        <w:t>SPRT</w:t>
      </w:r>
      <w:r w:rsidR="004D7F77">
        <w:rPr>
          <w:rFonts w:hint="eastAsia"/>
        </w:rPr>
        <w:t>算法做出决策，其中</w:t>
      </w:r>
      <w:r w:rsidR="004D7F77" w:rsidRPr="00051A25">
        <w:rPr>
          <w:position w:val="-12"/>
        </w:rPr>
        <w:object w:dxaOrig="300" w:dyaOrig="360" w14:anchorId="5FBDF645">
          <v:shape id="_x0000_i1138" type="#_x0000_t75" style="width:15.05pt;height:18.8pt" o:ole="">
            <v:imagedata r:id="rId219" o:title=""/>
          </v:shape>
          <o:OLEObject Type="Embed" ProgID="Equation.DSMT4" ShapeID="_x0000_i1138" DrawAspect="Content" ObjectID="_1609595416" r:id="rId220"/>
        </w:object>
      </w:r>
      <w:r w:rsidR="004D7F77">
        <w:rPr>
          <w:rFonts w:hint="eastAsia"/>
        </w:rPr>
        <w:t>被视为一个采样样本，</w:t>
      </w:r>
      <w:r w:rsidR="004D7F77">
        <w:rPr>
          <w:rFonts w:hint="eastAsia"/>
        </w:rPr>
        <w:t>SPRT</w:t>
      </w:r>
      <w:r w:rsidR="004D7F77">
        <w:rPr>
          <w:rFonts w:hint="eastAsia"/>
        </w:rPr>
        <w:t>的对数概率比</w:t>
      </w:r>
      <w:r w:rsidR="004D7F77" w:rsidRPr="00051A25">
        <w:rPr>
          <w:position w:val="-12"/>
        </w:rPr>
        <w:object w:dxaOrig="300" w:dyaOrig="360" w14:anchorId="159DAD1B">
          <v:shape id="_x0000_i1139" type="#_x0000_t75" style="width:15.05pt;height:18.8pt" o:ole="">
            <v:imagedata r:id="rId221" o:title=""/>
          </v:shape>
          <o:OLEObject Type="Embed" ProgID="Equation.DSMT4" ShapeID="_x0000_i1139" DrawAspect="Content" ObjectID="_1609595417" r:id="rId222"/>
        </w:object>
      </w:r>
      <w:r w:rsidR="004D7F77">
        <w:rPr>
          <w:rFonts w:hint="eastAsia"/>
        </w:rPr>
        <w:t>计算方法如式</w:t>
      </w:r>
      <w:r>
        <w:rPr>
          <w:rFonts w:hint="eastAsia"/>
        </w:rPr>
        <w:t>3.</w:t>
      </w:r>
      <w:r w:rsidR="004D7F77">
        <w:rPr>
          <w:rFonts w:hint="eastAsia"/>
        </w:rPr>
        <w:t>7</w:t>
      </w:r>
      <w:r w:rsidR="004D7F77">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1918A6E" w14:textId="77777777" w:rsidTr="00EB5907">
        <w:tc>
          <w:tcPr>
            <w:tcW w:w="8075" w:type="dxa"/>
          </w:tcPr>
          <w:p w14:paraId="53E3BF1D" w14:textId="77777777" w:rsidR="004D7F77" w:rsidRDefault="004D7F77" w:rsidP="00EB5907">
            <w:pPr>
              <w:pStyle w:val="a7"/>
              <w:ind w:firstLineChars="0" w:firstLine="0"/>
              <w:jc w:val="center"/>
            </w:pPr>
            <w:r w:rsidRPr="00051A25">
              <w:rPr>
                <w:position w:val="-30"/>
              </w:rPr>
              <w:object w:dxaOrig="2460" w:dyaOrig="680" w14:anchorId="5D0697D5">
                <v:shape id="_x0000_i1140" type="#_x0000_t75" style="width:122.75pt;height:35.05pt" o:ole="">
                  <v:imagedata r:id="rId223" o:title=""/>
                </v:shape>
                <o:OLEObject Type="Embed" ProgID="Equation.DSMT4" ShapeID="_x0000_i1140" DrawAspect="Content" ObjectID="_1609595418" r:id="rId224"/>
              </w:object>
            </w:r>
          </w:p>
        </w:tc>
        <w:tc>
          <w:tcPr>
            <w:tcW w:w="1553" w:type="dxa"/>
          </w:tcPr>
          <w:p w14:paraId="63279BD1" w14:textId="3210777D" w:rsidR="004D7F77" w:rsidRDefault="004D7F77" w:rsidP="00EB5907">
            <w:pPr>
              <w:pStyle w:val="a7"/>
              <w:spacing w:line="600" w:lineRule="auto"/>
              <w:ind w:firstLineChars="0" w:firstLine="0"/>
              <w:jc w:val="right"/>
            </w:pPr>
            <w:r>
              <w:rPr>
                <w:rFonts w:hint="eastAsia"/>
              </w:rPr>
              <w:t>(</w:t>
            </w:r>
            <w:r w:rsidR="00E03370">
              <w:t>3.</w:t>
            </w:r>
            <w:r>
              <w:t>7)</w:t>
            </w:r>
          </w:p>
        </w:tc>
      </w:tr>
    </w:tbl>
    <w:p w14:paraId="477847D9" w14:textId="420BE14A" w:rsidR="004D7F77" w:rsidRDefault="00E03370" w:rsidP="004D7F77">
      <w:pPr>
        <w:pStyle w:val="a7"/>
        <w:ind w:firstLine="480"/>
      </w:pPr>
      <w:r>
        <w:rPr>
          <w:rFonts w:hint="eastAsia"/>
        </w:rPr>
        <w:t>因为每个时隙间产生融合通信模式是互相独立的，</w:t>
      </w:r>
      <w:r w:rsidR="004D7F77">
        <w:rPr>
          <w:rFonts w:hint="eastAsia"/>
        </w:rPr>
        <w:t>假设每个样本</w:t>
      </w:r>
      <w:r w:rsidR="004D7F77" w:rsidRPr="00051A25">
        <w:rPr>
          <w:position w:val="-12"/>
        </w:rPr>
        <w:object w:dxaOrig="300" w:dyaOrig="360" w14:anchorId="60FBBAF7">
          <v:shape id="_x0000_i1141" type="#_x0000_t75" style="width:15.05pt;height:18.8pt" o:ole="">
            <v:imagedata r:id="rId219" o:title=""/>
          </v:shape>
          <o:OLEObject Type="Embed" ProgID="Equation.DSMT4" ShapeID="_x0000_i1141" DrawAspect="Content" ObjectID="_1609595419" r:id="rId225"/>
        </w:object>
      </w:r>
      <w:r w:rsidR="004D7F77">
        <w:rPr>
          <w:rFonts w:hint="eastAsia"/>
        </w:rPr>
        <w:t>之间是独立同分布的，那么</w:t>
      </w:r>
      <w:r w:rsidR="004D7F77" w:rsidRPr="00051A25">
        <w:rPr>
          <w:position w:val="-12"/>
        </w:rPr>
        <w:object w:dxaOrig="300" w:dyaOrig="360" w14:anchorId="344087D9">
          <v:shape id="_x0000_i1142" type="#_x0000_t75" style="width:15.05pt;height:18.8pt" o:ole="">
            <v:imagedata r:id="rId221" o:title=""/>
          </v:shape>
          <o:OLEObject Type="Embed" ProgID="Equation.DSMT4" ShapeID="_x0000_i1142" DrawAspect="Content" ObjectID="_1609595420" r:id="rId226"/>
        </w:object>
      </w:r>
      <w:r w:rsidR="004D7F77">
        <w:rPr>
          <w:rFonts w:hint="eastAsia"/>
        </w:rPr>
        <w:t>可以改写为式</w:t>
      </w:r>
      <w:r>
        <w:rPr>
          <w:rFonts w:hint="eastAsia"/>
        </w:rPr>
        <w:t>3</w:t>
      </w:r>
      <w:r>
        <w:t>.</w:t>
      </w:r>
      <w:r w:rsidR="004D7F77">
        <w:rPr>
          <w:rFonts w:hint="eastAsia"/>
        </w:rPr>
        <w:t>8</w:t>
      </w:r>
      <w:r w:rsidR="004D7F77">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76060532" w14:textId="77777777" w:rsidTr="00EB5907">
        <w:tc>
          <w:tcPr>
            <w:tcW w:w="8075" w:type="dxa"/>
          </w:tcPr>
          <w:p w14:paraId="6C6917E9" w14:textId="77777777" w:rsidR="004D7F77" w:rsidRDefault="004D7F77" w:rsidP="00EB5907">
            <w:pPr>
              <w:pStyle w:val="a7"/>
              <w:ind w:firstLineChars="0" w:firstLine="0"/>
              <w:jc w:val="center"/>
            </w:pPr>
            <w:r w:rsidRPr="000E2519">
              <w:rPr>
                <w:position w:val="-38"/>
              </w:rPr>
              <w:object w:dxaOrig="4040" w:dyaOrig="880" w14:anchorId="2AA85BD0">
                <v:shape id="_x0000_i1143" type="#_x0000_t75" style="width:201.6pt;height:45.1pt" o:ole="">
                  <v:imagedata r:id="rId227" o:title=""/>
                </v:shape>
                <o:OLEObject Type="Embed" ProgID="Equation.DSMT4" ShapeID="_x0000_i1143" DrawAspect="Content" ObjectID="_1609595421" r:id="rId228"/>
              </w:object>
            </w:r>
          </w:p>
        </w:tc>
        <w:tc>
          <w:tcPr>
            <w:tcW w:w="1553" w:type="dxa"/>
          </w:tcPr>
          <w:p w14:paraId="16C74746" w14:textId="09F3AE5D" w:rsidR="004D7F77" w:rsidRDefault="004D7F77" w:rsidP="00EB5907">
            <w:pPr>
              <w:pStyle w:val="a7"/>
              <w:spacing w:line="600" w:lineRule="auto"/>
              <w:ind w:firstLineChars="0" w:firstLine="0"/>
              <w:jc w:val="right"/>
            </w:pPr>
            <w:r>
              <w:rPr>
                <w:rFonts w:hint="eastAsia"/>
              </w:rPr>
              <w:t>(</w:t>
            </w:r>
            <w:r w:rsidR="00E03370">
              <w:t>3.</w:t>
            </w:r>
            <w:r>
              <w:t>8)</w:t>
            </w:r>
          </w:p>
        </w:tc>
      </w:tr>
    </w:tbl>
    <w:p w14:paraId="600234EA" w14:textId="24911F9E" w:rsidR="004D7F77" w:rsidRDefault="004D7F77" w:rsidP="00E03370">
      <w:pPr>
        <w:pStyle w:val="a7"/>
        <w:ind w:firstLineChars="0" w:firstLine="0"/>
      </w:pPr>
      <w:r>
        <w:rPr>
          <w:rFonts w:hint="eastAsia"/>
        </w:rPr>
        <w:t>定义</w:t>
      </w:r>
      <w:r w:rsidRPr="00051A25">
        <w:rPr>
          <w:position w:val="-12"/>
        </w:rPr>
        <w:object w:dxaOrig="279" w:dyaOrig="360" w14:anchorId="17D6F516">
          <v:shape id="_x0000_i1144" type="#_x0000_t75" style="width:14.4pt;height:18.8pt" o:ole="">
            <v:imagedata r:id="rId229" o:title=""/>
          </v:shape>
          <o:OLEObject Type="Embed" ProgID="Equation.DSMT4" ShapeID="_x0000_i1144" DrawAspect="Content" ObjectID="_1609595422" r:id="rId230"/>
        </w:object>
      </w:r>
      <w:r>
        <w:rPr>
          <w:rFonts w:hint="eastAsia"/>
        </w:rPr>
        <w:t>为</w:t>
      </w:r>
      <w:r w:rsidRPr="00D52037">
        <w:rPr>
          <w:position w:val="-6"/>
        </w:rPr>
        <w:object w:dxaOrig="200" w:dyaOrig="220" w14:anchorId="2C84FB26">
          <v:shape id="_x0000_i1145" type="#_x0000_t75" style="width:10pt;height:11.25pt" o:ole="">
            <v:imagedata r:id="rId231" o:title=""/>
          </v:shape>
          <o:OLEObject Type="Embed" ProgID="Equation.DSMT4" ShapeID="_x0000_i1145" DrawAspect="Content" ObjectID="_1609595423" r:id="rId232"/>
        </w:object>
      </w:r>
      <w:r>
        <w:rPr>
          <w:rFonts w:hint="eastAsia"/>
        </w:rPr>
        <w:t>个采样样本中</w:t>
      </w:r>
      <w:r w:rsidRPr="00051A25">
        <w:rPr>
          <w:position w:val="-12"/>
        </w:rPr>
        <w:object w:dxaOrig="639" w:dyaOrig="360" w14:anchorId="04A3B674">
          <v:shape id="_x0000_i1146" type="#_x0000_t75" style="width:31.95pt;height:18.8pt" o:ole="">
            <v:imagedata r:id="rId233" o:title=""/>
          </v:shape>
          <o:OLEObject Type="Embed" ProgID="Equation.DSMT4" ShapeID="_x0000_i1146" DrawAspect="Content" ObjectID="_1609595424" r:id="rId234"/>
        </w:object>
      </w:r>
      <w:r>
        <w:rPr>
          <w:rFonts w:hint="eastAsia"/>
        </w:rPr>
        <w:t>的情况</w:t>
      </w:r>
      <w:r w:rsidR="00E03370">
        <w:rPr>
          <w:rFonts w:hint="eastAsia"/>
        </w:rPr>
        <w:t>，</w:t>
      </w:r>
      <w:r w:rsidRPr="005F356B">
        <w:rPr>
          <w:position w:val="-12"/>
        </w:rPr>
        <w:object w:dxaOrig="3700" w:dyaOrig="360" w14:anchorId="179B24DC">
          <v:shape id="_x0000_i1147" type="#_x0000_t75" style="width:184.7pt;height:18.8pt" o:ole="">
            <v:imagedata r:id="rId235" o:title=""/>
          </v:shape>
          <o:OLEObject Type="Embed" ProgID="Equation.DSMT4" ShapeID="_x0000_i1147" DrawAspect="Content" ObjectID="_1609595425" r:id="rId236"/>
        </w:object>
      </w:r>
      <w:r w:rsidR="00E03370">
        <w:rPr>
          <w:rFonts w:hint="eastAsia"/>
        </w:rPr>
        <w:t>，可以推出式</w:t>
      </w:r>
      <w:r w:rsidR="00E03370">
        <w:rPr>
          <w:rFonts w:hint="eastAsia"/>
        </w:rPr>
        <w:t>3</w:t>
      </w:r>
      <w:r w:rsidR="00E03370">
        <w:t>.9</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70674A5" w14:textId="77777777" w:rsidTr="00CA7D0D">
        <w:tc>
          <w:tcPr>
            <w:tcW w:w="8075" w:type="dxa"/>
          </w:tcPr>
          <w:p w14:paraId="4FB4E89F" w14:textId="77777777" w:rsidR="004D7F77" w:rsidRDefault="004D7F77" w:rsidP="00EB5907">
            <w:pPr>
              <w:pStyle w:val="a7"/>
              <w:ind w:firstLineChars="0" w:firstLine="0"/>
              <w:jc w:val="center"/>
            </w:pPr>
            <w:r w:rsidRPr="00F56E5D">
              <w:rPr>
                <w:position w:val="-30"/>
              </w:rPr>
              <w:object w:dxaOrig="3000" w:dyaOrig="680" w14:anchorId="35E1BF8C">
                <v:shape id="_x0000_i1148" type="#_x0000_t75" style="width:149.65pt;height:35.05pt" o:ole="">
                  <v:imagedata r:id="rId237" o:title=""/>
                </v:shape>
                <o:OLEObject Type="Embed" ProgID="Equation.DSMT4" ShapeID="_x0000_i1148" DrawAspect="Content" ObjectID="_1609595426" r:id="rId238"/>
              </w:object>
            </w:r>
          </w:p>
        </w:tc>
        <w:tc>
          <w:tcPr>
            <w:tcW w:w="1553" w:type="dxa"/>
          </w:tcPr>
          <w:p w14:paraId="6A4D0003" w14:textId="49D9C0D2" w:rsidR="004D7F77" w:rsidRDefault="004D7F77" w:rsidP="00EB5907">
            <w:pPr>
              <w:pStyle w:val="a7"/>
              <w:spacing w:line="600" w:lineRule="auto"/>
              <w:ind w:firstLineChars="0" w:firstLine="0"/>
              <w:jc w:val="right"/>
            </w:pPr>
            <w:r>
              <w:rPr>
                <w:rFonts w:hint="eastAsia"/>
              </w:rPr>
              <w:t>(</w:t>
            </w:r>
            <w:r w:rsidR="00E03370">
              <w:t>3.</w:t>
            </w:r>
            <w:r>
              <w:t>9)</w:t>
            </w:r>
          </w:p>
        </w:tc>
      </w:tr>
    </w:tbl>
    <w:p w14:paraId="3DB59397" w14:textId="77A3706A" w:rsidR="004D7F77" w:rsidRDefault="004D7F77" w:rsidP="00E03370">
      <w:pPr>
        <w:pStyle w:val="a7"/>
        <w:ind w:firstLineChars="0" w:firstLine="0"/>
      </w:pPr>
      <w:r>
        <w:rPr>
          <w:rFonts w:hint="eastAsia"/>
        </w:rPr>
        <w:t>基于对数概率比</w:t>
      </w:r>
      <w:r w:rsidRPr="00F56E5D">
        <w:rPr>
          <w:position w:val="-12"/>
        </w:rPr>
        <w:object w:dxaOrig="300" w:dyaOrig="360" w14:anchorId="307E3D78">
          <v:shape id="_x0000_i1149" type="#_x0000_t75" style="width:15.05pt;height:18.8pt" o:ole="">
            <v:imagedata r:id="rId239" o:title=""/>
          </v:shape>
          <o:OLEObject Type="Embed" ProgID="Equation.DSMT4" ShapeID="_x0000_i1149" DrawAspect="Content" ObjectID="_1609595427" r:id="rId240"/>
        </w:object>
      </w:r>
      <w:r>
        <w:rPr>
          <w:rFonts w:hint="eastAsia"/>
        </w:rPr>
        <w:t>,</w:t>
      </w:r>
      <w:r>
        <w:t xml:space="preserve"> SPRT</w:t>
      </w:r>
      <w:r>
        <w:rPr>
          <w:rFonts w:hint="eastAsia"/>
        </w:rPr>
        <w:t>的运算规则如</w:t>
      </w:r>
      <w:r w:rsidR="00E03370">
        <w:rPr>
          <w:rFonts w:hint="eastAsia"/>
        </w:rPr>
        <w:t>式</w:t>
      </w:r>
      <w:r w:rsidR="00E03370">
        <w:rPr>
          <w:rFonts w:hint="eastAsia"/>
        </w:rPr>
        <w:t>3</w:t>
      </w:r>
      <w:r w:rsidR="00E03370">
        <w:t>.10</w:t>
      </w:r>
      <w:r w:rsidR="00E03370">
        <w:rPr>
          <w:rFonts w:hint="eastAsia"/>
        </w:rPr>
        <w:t>所示</w:t>
      </w:r>
      <w:r>
        <w:rPr>
          <w:rFonts w:hint="eastAsia"/>
        </w:rPr>
        <w:t>：</w:t>
      </w:r>
    </w:p>
    <w:tbl>
      <w:tblPr>
        <w:tblStyle w:val="afc"/>
        <w:tblW w:w="0" w:type="auto"/>
        <w:tblLook w:val="04A0" w:firstRow="1" w:lastRow="0" w:firstColumn="1" w:lastColumn="0" w:noHBand="0" w:noVBand="1"/>
      </w:tblPr>
      <w:tblGrid>
        <w:gridCol w:w="8075"/>
        <w:gridCol w:w="1553"/>
      </w:tblGrid>
      <w:tr w:rsidR="00E03370" w14:paraId="731A75A3" w14:textId="77777777" w:rsidTr="00CA7D0D">
        <w:tc>
          <w:tcPr>
            <w:tcW w:w="8075" w:type="dxa"/>
            <w:tcBorders>
              <w:top w:val="nil"/>
              <w:left w:val="nil"/>
              <w:bottom w:val="nil"/>
              <w:right w:val="nil"/>
            </w:tcBorders>
          </w:tcPr>
          <w:p w14:paraId="125CC7D3" w14:textId="1A822044" w:rsidR="00E03370" w:rsidRDefault="00E03370" w:rsidP="00E03370">
            <w:pPr>
              <w:pStyle w:val="a7"/>
              <w:ind w:firstLineChars="0" w:firstLine="0"/>
              <w:jc w:val="center"/>
            </w:pPr>
            <w:r w:rsidRPr="00E03370">
              <w:rPr>
                <w:position w:val="-116"/>
              </w:rPr>
              <w:object w:dxaOrig="5800" w:dyaOrig="2439" w14:anchorId="3A2E66BC">
                <v:shape id="_x0000_i1150" type="#_x0000_t75" style="width:289.25pt;height:124.6pt" o:ole="">
                  <v:imagedata r:id="rId241" o:title=""/>
                </v:shape>
                <o:OLEObject Type="Embed" ProgID="Equation.DSMT4" ShapeID="_x0000_i1150" DrawAspect="Content" ObjectID="_1609595428" r:id="rId242"/>
              </w:object>
            </w:r>
          </w:p>
        </w:tc>
        <w:tc>
          <w:tcPr>
            <w:tcW w:w="1553" w:type="dxa"/>
            <w:tcBorders>
              <w:top w:val="nil"/>
              <w:left w:val="nil"/>
              <w:bottom w:val="nil"/>
              <w:right w:val="nil"/>
            </w:tcBorders>
          </w:tcPr>
          <w:p w14:paraId="0A1CA0A8" w14:textId="77777777" w:rsidR="00E03370" w:rsidRDefault="00E03370" w:rsidP="00E03370">
            <w:pPr>
              <w:pStyle w:val="a7"/>
              <w:ind w:firstLineChars="0" w:firstLine="0"/>
              <w:jc w:val="right"/>
            </w:pPr>
          </w:p>
          <w:p w14:paraId="71AEFE38" w14:textId="77777777" w:rsidR="00E03370" w:rsidRDefault="00E03370" w:rsidP="00E03370">
            <w:pPr>
              <w:pStyle w:val="a7"/>
              <w:ind w:firstLineChars="0" w:firstLine="0"/>
              <w:jc w:val="right"/>
            </w:pPr>
          </w:p>
          <w:p w14:paraId="0C6AAA78" w14:textId="68DC978D" w:rsidR="00E03370" w:rsidRDefault="00E03370" w:rsidP="00E03370">
            <w:pPr>
              <w:pStyle w:val="a7"/>
              <w:ind w:firstLineChars="0" w:firstLine="0"/>
              <w:jc w:val="right"/>
            </w:pPr>
            <w:r>
              <w:rPr>
                <w:rFonts w:hint="eastAsia"/>
              </w:rPr>
              <w:t>(</w:t>
            </w:r>
            <w:r>
              <w:t>3.10)</w:t>
            </w:r>
          </w:p>
        </w:tc>
      </w:tr>
    </w:tbl>
    <w:p w14:paraId="698EB7B6" w14:textId="3777B21F" w:rsidR="004D7F77" w:rsidRDefault="004D7F77" w:rsidP="00E03370">
      <w:pPr>
        <w:pStyle w:val="a7"/>
        <w:ind w:firstLineChars="0" w:firstLine="0"/>
      </w:pPr>
      <w:r>
        <w:rPr>
          <w:rFonts w:hint="eastAsia"/>
        </w:rPr>
        <w:t>其中</w:t>
      </w:r>
      <w:r w:rsidR="00E03370" w:rsidRPr="00AA6719">
        <w:rPr>
          <w:position w:val="-6"/>
        </w:rPr>
        <w:object w:dxaOrig="279" w:dyaOrig="380" w14:anchorId="50C848FF">
          <v:shape id="_x0000_i1151" type="#_x0000_t75" style="width:15.05pt;height:19.4pt" o:ole="">
            <v:imagedata r:id="rId243" o:title=""/>
          </v:shape>
          <o:OLEObject Type="Embed" ProgID="Equation.DSMT4" ShapeID="_x0000_i1151" DrawAspect="Content" ObjectID="_1609595429" r:id="rId244"/>
        </w:object>
      </w:r>
      <w:r>
        <w:rPr>
          <w:rFonts w:hint="eastAsia"/>
        </w:rPr>
        <w:t>代表用户配置的最大容许的误报率，</w:t>
      </w:r>
      <w:r w:rsidR="00E03370" w:rsidRPr="00AA6719">
        <w:rPr>
          <w:position w:val="-10"/>
        </w:rPr>
        <w:object w:dxaOrig="279" w:dyaOrig="420" w14:anchorId="2EA549DC">
          <v:shape id="_x0000_i1152" type="#_x0000_t75" style="width:14.4pt;height:21.9pt" o:ole="">
            <v:imagedata r:id="rId245" o:title=""/>
          </v:shape>
          <o:OLEObject Type="Embed" ProgID="Equation.DSMT4" ShapeID="_x0000_i1152" DrawAspect="Content" ObjectID="_1609595430" r:id="rId246"/>
        </w:object>
      </w:r>
      <w:r>
        <w:rPr>
          <w:rFonts w:hint="eastAsia"/>
        </w:rPr>
        <w:t>代表用户配置的最大容许的漏报率，根据式</w:t>
      </w:r>
      <w:r>
        <w:rPr>
          <w:rFonts w:hint="eastAsia"/>
        </w:rPr>
        <w:t>3</w:t>
      </w:r>
      <w:r w:rsidR="00E03370">
        <w:rPr>
          <w:rFonts w:hint="eastAsia"/>
        </w:rPr>
        <w:t>.</w:t>
      </w:r>
      <w:r>
        <w:t>9</w:t>
      </w:r>
      <w:r>
        <w:rPr>
          <w:rFonts w:hint="eastAsia"/>
        </w:rPr>
        <w:t>，令</w:t>
      </w:r>
      <w:r w:rsidRPr="003B5B3A">
        <w:rPr>
          <w:position w:val="-12"/>
        </w:rPr>
        <w:object w:dxaOrig="1180" w:dyaOrig="360" w14:anchorId="160F53FE">
          <v:shape id="_x0000_i1153" type="#_x0000_t75" style="width:58.25pt;height:18.8pt" o:ole="">
            <v:imagedata r:id="rId247" o:title=""/>
          </v:shape>
          <o:OLEObject Type="Embed" ProgID="Equation.DSMT4" ShapeID="_x0000_i1153" DrawAspect="Content" ObjectID="_1609595431" r:id="rId248"/>
        </w:object>
      </w:r>
      <w:r>
        <w:rPr>
          <w:rFonts w:hint="eastAsia"/>
        </w:rPr>
        <w:t>分别为</w:t>
      </w:r>
      <w:r>
        <w:rPr>
          <w:rFonts w:hint="eastAsia"/>
        </w:rPr>
        <w:t>3</w:t>
      </w:r>
      <w:r w:rsidR="00E03370">
        <w:t>.11</w:t>
      </w:r>
      <w:r>
        <w:t>和</w:t>
      </w:r>
      <w:r>
        <w:rPr>
          <w:rFonts w:hint="eastAsia"/>
        </w:rPr>
        <w:t>3</w:t>
      </w:r>
      <w:r w:rsidR="00E03370">
        <w:t>.12</w:t>
      </w:r>
      <w: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13E9095" w14:textId="77777777" w:rsidTr="00EB5907">
        <w:tc>
          <w:tcPr>
            <w:tcW w:w="8075" w:type="dxa"/>
          </w:tcPr>
          <w:p w14:paraId="232AC0B9" w14:textId="71BA6CDC" w:rsidR="004D7F77" w:rsidRDefault="00E03370" w:rsidP="00EB5907">
            <w:pPr>
              <w:pStyle w:val="a7"/>
              <w:ind w:firstLineChars="0" w:firstLine="0"/>
              <w:jc w:val="center"/>
            </w:pPr>
            <w:r w:rsidRPr="00452042">
              <w:rPr>
                <w:position w:val="-60"/>
              </w:rPr>
              <w:object w:dxaOrig="2680" w:dyaOrig="1400" w14:anchorId="6515ED4B">
                <v:shape id="_x0000_i1154" type="#_x0000_t75" style="width:133.35pt;height:71.35pt" o:ole="">
                  <v:imagedata r:id="rId249" o:title=""/>
                </v:shape>
                <o:OLEObject Type="Embed" ProgID="Equation.DSMT4" ShapeID="_x0000_i1154" DrawAspect="Content" ObjectID="_1609595432" r:id="rId250"/>
              </w:object>
            </w:r>
          </w:p>
        </w:tc>
        <w:tc>
          <w:tcPr>
            <w:tcW w:w="1553" w:type="dxa"/>
          </w:tcPr>
          <w:p w14:paraId="3A30397F" w14:textId="77777777" w:rsidR="004D7F77" w:rsidRDefault="004D7F77" w:rsidP="00EB5907">
            <w:pPr>
              <w:pStyle w:val="a7"/>
              <w:ind w:firstLineChars="0" w:firstLine="0"/>
              <w:jc w:val="right"/>
            </w:pPr>
          </w:p>
          <w:p w14:paraId="671A9121" w14:textId="06E7FBC4" w:rsidR="004D7F77" w:rsidRDefault="004D7F77" w:rsidP="00E03370">
            <w:pPr>
              <w:pStyle w:val="a7"/>
              <w:ind w:firstLineChars="0" w:firstLine="0"/>
              <w:jc w:val="right"/>
            </w:pPr>
            <w:r>
              <w:rPr>
                <w:rFonts w:hint="eastAsia"/>
              </w:rPr>
              <w:t>(</w:t>
            </w:r>
            <w:r>
              <w:t>3</w:t>
            </w:r>
            <w:r w:rsidR="00E03370">
              <w:t>.11</w:t>
            </w:r>
            <w:r>
              <w:t>)</w:t>
            </w:r>
          </w:p>
        </w:tc>
      </w:tr>
      <w:tr w:rsidR="004D7F77" w14:paraId="6254BBF5" w14:textId="77777777" w:rsidTr="00EB5907">
        <w:tc>
          <w:tcPr>
            <w:tcW w:w="8075" w:type="dxa"/>
          </w:tcPr>
          <w:p w14:paraId="583D65B1" w14:textId="526EB8F0" w:rsidR="004D7F77" w:rsidRDefault="00E03370" w:rsidP="00EB5907">
            <w:pPr>
              <w:pStyle w:val="a7"/>
              <w:ind w:firstLineChars="0" w:firstLine="0"/>
              <w:jc w:val="center"/>
            </w:pPr>
            <w:r w:rsidRPr="00452042">
              <w:rPr>
                <w:position w:val="-60"/>
              </w:rPr>
              <w:object w:dxaOrig="2680" w:dyaOrig="1400" w14:anchorId="153D5507">
                <v:shape id="_x0000_i1155" type="#_x0000_t75" style="width:133.35pt;height:71.35pt" o:ole="">
                  <v:imagedata r:id="rId251" o:title=""/>
                </v:shape>
                <o:OLEObject Type="Embed" ProgID="Equation.DSMT4" ShapeID="_x0000_i1155" DrawAspect="Content" ObjectID="_1609595433" r:id="rId252"/>
              </w:object>
            </w:r>
          </w:p>
        </w:tc>
        <w:tc>
          <w:tcPr>
            <w:tcW w:w="1553" w:type="dxa"/>
          </w:tcPr>
          <w:p w14:paraId="46730EAB" w14:textId="77777777" w:rsidR="004D7F77" w:rsidRDefault="004D7F77" w:rsidP="00EB5907">
            <w:pPr>
              <w:pStyle w:val="a7"/>
              <w:ind w:firstLineChars="0" w:firstLine="0"/>
              <w:jc w:val="right"/>
            </w:pPr>
          </w:p>
          <w:p w14:paraId="4706937B" w14:textId="282F9AB0" w:rsidR="004D7F77" w:rsidRDefault="004D7F77" w:rsidP="00E03370">
            <w:pPr>
              <w:pStyle w:val="a7"/>
              <w:ind w:firstLineChars="0" w:firstLine="0"/>
              <w:jc w:val="right"/>
            </w:pPr>
            <w:r>
              <w:rPr>
                <w:rFonts w:hint="eastAsia"/>
              </w:rPr>
              <w:t>(</w:t>
            </w:r>
            <w:r>
              <w:t>3</w:t>
            </w:r>
            <w:r w:rsidR="00E03370">
              <w:t>.12</w:t>
            </w:r>
            <w:r>
              <w:t>)</w:t>
            </w:r>
          </w:p>
        </w:tc>
      </w:tr>
    </w:tbl>
    <w:p w14:paraId="67BBA3E2" w14:textId="6DF2B178" w:rsidR="004D7F77" w:rsidRDefault="004D7F77" w:rsidP="004D7F77">
      <w:pPr>
        <w:pStyle w:val="a7"/>
        <w:ind w:firstLineChars="0" w:firstLine="0"/>
      </w:pPr>
      <w:r>
        <w:t>那么</w:t>
      </w:r>
      <w:r>
        <w:rPr>
          <w:rFonts w:hint="eastAsia"/>
        </w:rPr>
        <w:t>SPRT</w:t>
      </w:r>
      <w:r>
        <w:rPr>
          <w:rFonts w:hint="eastAsia"/>
        </w:rPr>
        <w:t>算法的运算规则可以修改为</w:t>
      </w:r>
      <w:r w:rsidR="00E03370">
        <w:rPr>
          <w:rFonts w:hint="eastAsia"/>
        </w:rPr>
        <w:t>式</w:t>
      </w:r>
      <w:r w:rsidR="00E03370">
        <w:rPr>
          <w:rFonts w:hint="eastAsia"/>
        </w:rPr>
        <w:t>3</w:t>
      </w:r>
      <w:r w:rsidR="00E03370">
        <w:t>.1</w:t>
      </w:r>
      <w:r w:rsidR="00E03370">
        <w:rPr>
          <w:rFonts w:hint="eastAsia"/>
        </w:rPr>
        <w:t>3</w:t>
      </w:r>
      <w:r w:rsidR="00E03370">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E03370" w14:paraId="06168473" w14:textId="77777777" w:rsidTr="002D35A5">
        <w:tc>
          <w:tcPr>
            <w:tcW w:w="8505" w:type="dxa"/>
          </w:tcPr>
          <w:p w14:paraId="5CCA048E" w14:textId="4787D507" w:rsidR="00E03370" w:rsidRPr="00E03370" w:rsidRDefault="00E03370" w:rsidP="00E03370">
            <w:pPr>
              <w:pStyle w:val="a7"/>
              <w:ind w:firstLineChars="0" w:firstLine="0"/>
              <w:jc w:val="center"/>
            </w:pPr>
            <w:r w:rsidRPr="00AA6719">
              <w:rPr>
                <w:position w:val="-52"/>
              </w:rPr>
              <w:object w:dxaOrig="5319" w:dyaOrig="1160" w14:anchorId="52169610">
                <v:shape id="_x0000_i1156" type="#_x0000_t75" style="width:265.45pt;height:58.25pt" o:ole="">
                  <v:imagedata r:id="rId253" o:title=""/>
                </v:shape>
                <o:OLEObject Type="Embed" ProgID="Equation.DSMT4" ShapeID="_x0000_i1156" DrawAspect="Content" ObjectID="_1609595434" r:id="rId254"/>
              </w:object>
            </w:r>
          </w:p>
        </w:tc>
        <w:tc>
          <w:tcPr>
            <w:tcW w:w="1123" w:type="dxa"/>
          </w:tcPr>
          <w:p w14:paraId="2D7195C9" w14:textId="77777777" w:rsidR="00E03370" w:rsidRDefault="00E03370" w:rsidP="00E03370">
            <w:pPr>
              <w:pStyle w:val="a7"/>
              <w:ind w:firstLineChars="0" w:firstLine="0"/>
              <w:jc w:val="right"/>
            </w:pPr>
          </w:p>
          <w:p w14:paraId="4D1DAA2E" w14:textId="3C3A8E4B" w:rsidR="00E03370" w:rsidRPr="00E03370" w:rsidRDefault="00E03370" w:rsidP="00E03370">
            <w:pPr>
              <w:pStyle w:val="a7"/>
              <w:ind w:firstLineChars="0" w:firstLine="0"/>
              <w:jc w:val="right"/>
            </w:pPr>
            <w:r>
              <w:t>(3.13)</w:t>
            </w:r>
          </w:p>
        </w:tc>
      </w:tr>
    </w:tbl>
    <w:p w14:paraId="01E35AE1" w14:textId="2C914ED6" w:rsidR="004D7F77" w:rsidRDefault="004D7F77" w:rsidP="00CA7D0D">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5B63783E">
          <v:shape id="_x0000_i1157" type="#_x0000_t75" style="width:16.3pt;height:18.8pt" o:ole="">
            <v:imagedata r:id="rId255" o:title=""/>
          </v:shape>
          <o:OLEObject Type="Embed" ProgID="Equation.DSMT4" ShapeID="_x0000_i1157" DrawAspect="Content" ObjectID="_1609595435" r:id="rId256"/>
        </w:object>
      </w:r>
      <w:r>
        <w:rPr>
          <w:rFonts w:hint="eastAsia"/>
        </w:rPr>
        <w:t>，那么监测节点重启</w:t>
      </w:r>
      <w:r>
        <w:t>SPRT</w:t>
      </w:r>
      <w:r>
        <w:rPr>
          <w:rFonts w:hint="eastAsia"/>
        </w:rPr>
        <w:t>算法继续监测。如果接受假设</w:t>
      </w:r>
      <w:r w:rsidRPr="003B5B3A">
        <w:rPr>
          <w:position w:val="-12"/>
        </w:rPr>
        <w:object w:dxaOrig="320" w:dyaOrig="360" w14:anchorId="1208D026">
          <v:shape id="_x0000_i1158" type="#_x0000_t75" style="width:16.3pt;height:18.8pt" o:ole="">
            <v:imagedata r:id="rId257" o:title=""/>
          </v:shape>
          <o:OLEObject Type="Embed" ProgID="Equation.DSMT4" ShapeID="_x0000_i1158" DrawAspect="Content" ObjectID="_1609595436" r:id="rId258"/>
        </w:object>
      </w:r>
      <w:r>
        <w:rPr>
          <w:rFonts w:hint="eastAsia"/>
        </w:rPr>
        <w:t>那么监测节点</w:t>
      </w:r>
      <w:r w:rsidRPr="006522CA">
        <w:rPr>
          <w:position w:val="-6"/>
        </w:rPr>
        <w:object w:dxaOrig="240" w:dyaOrig="220" w14:anchorId="7725EB50">
          <v:shape id="_x0000_i1159" type="#_x0000_t75" style="width:11.25pt;height:11.25pt" o:ole="">
            <v:imagedata r:id="rId259" o:title=""/>
          </v:shape>
          <o:OLEObject Type="Embed" ProgID="Equation.DSMT4" ShapeID="_x0000_i1159" DrawAspect="Content" ObjectID="_1609595437" r:id="rId260"/>
        </w:object>
      </w:r>
      <w:r>
        <w:rPr>
          <w:rFonts w:hint="eastAsia"/>
        </w:rPr>
        <w:t>向邻居节点发送广播说明本地可能有节点被蠕虫感染。然后监测节点和其邻居节点使用软件认证方案</w:t>
      </w:r>
      <w:r w:rsidR="0068503D" w:rsidRPr="00CA7D0D">
        <w:rPr>
          <w:rFonts w:hint="eastAsia"/>
          <w:vertAlign w:val="superscript"/>
        </w:rPr>
        <w:t>[</w:t>
      </w:r>
      <w:r w:rsidR="00CA7D0D">
        <w:rPr>
          <w:vertAlign w:val="superscript"/>
        </w:rPr>
        <w:t>49,</w:t>
      </w:r>
      <w:r w:rsidR="0068503D" w:rsidRPr="00CA7D0D">
        <w:rPr>
          <w:vertAlign w:val="superscript"/>
        </w:rPr>
        <w:t>80]</w:t>
      </w:r>
      <w:r>
        <w:rPr>
          <w:rFonts w:hint="eastAsia"/>
        </w:rPr>
        <w:t>分别对其邻居节点进行蠕虫检测，在检测到蠕虫节点之后使网络中的节点不再与该节点进行通信。</w:t>
      </w:r>
    </w:p>
    <w:p w14:paraId="0A222C5A" w14:textId="32A9C4C8" w:rsidR="004D7F77" w:rsidRDefault="004D7F77" w:rsidP="004D7F77">
      <w:pPr>
        <w:pStyle w:val="a7"/>
        <w:ind w:firstLine="480"/>
      </w:pPr>
      <w:r>
        <w:rPr>
          <w:rFonts w:hint="eastAsia"/>
        </w:rPr>
        <w:t>虽然基于偏向采样的</w:t>
      </w:r>
      <w:r>
        <w:rPr>
          <w:rFonts w:hint="eastAsia"/>
        </w:rPr>
        <w:t>SPRT</w:t>
      </w:r>
      <w:r>
        <w:rPr>
          <w:rFonts w:hint="eastAsia"/>
        </w:rPr>
        <w:t>蠕虫检测算法能够快速准确地检测蠕虫攻击，但是在一些特殊的场景下蠕虫检测将会失败，比如说蠕虫病毒可以动态地改变其在网络中的节点感染率快慢，导致</w:t>
      </w:r>
      <w:r>
        <w:rPr>
          <w:rFonts w:hint="eastAsia"/>
        </w:rPr>
        <w:t>S</w:t>
      </w:r>
      <w:r>
        <w:t>PRT</w:t>
      </w:r>
      <w:r>
        <w:rPr>
          <w:rFonts w:hint="eastAsia"/>
        </w:rPr>
        <w:t>算法出现大量的漏报。具体来说，如果一个蠕虫节点感染邻居节点的速率较慢，那么在网络中就不会频繁地出现融合通信模式，这样一来很多蠕虫节点会被当做是良性节点。为了解决这个问题，我们需要动态地改变采样样本的门限值。</w:t>
      </w:r>
      <w:r w:rsidRPr="00185C56">
        <w:rPr>
          <w:rFonts w:hint="eastAsia"/>
        </w:rPr>
        <w:t>由上面给出的定义我们知道</w:t>
      </w:r>
      <w:r w:rsidRPr="00185C56">
        <w:rPr>
          <w:position w:val="-12"/>
        </w:rPr>
        <w:object w:dxaOrig="260" w:dyaOrig="360" w14:anchorId="04C14E08">
          <v:shape id="_x0000_i1160" type="#_x0000_t75" style="width:13.75pt;height:18.8pt" o:ole="">
            <v:imagedata r:id="rId261" o:title=""/>
          </v:shape>
          <o:OLEObject Type="Embed" ProgID="Equation.DSMT4" ShapeID="_x0000_i1160" DrawAspect="Content" ObjectID="_1609595438" r:id="rId262"/>
        </w:object>
      </w:r>
      <w:r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感染率，将自己伪装成良性节点。因此我们引入随机参数</w:t>
      </w:r>
      <w:r w:rsidRPr="00185C56">
        <w:rPr>
          <w:position w:val="-4"/>
        </w:rPr>
        <w:object w:dxaOrig="220" w:dyaOrig="200" w14:anchorId="06DB4707">
          <v:shape id="_x0000_i1161" type="#_x0000_t75" style="width:11.25pt;height:10pt" o:ole="">
            <v:imagedata r:id="rId263" o:title=""/>
          </v:shape>
          <o:OLEObject Type="Embed" ProgID="Equation.DSMT4" ShapeID="_x0000_i1161" DrawAspect="Content" ObjectID="_1609595439" r:id="rId264"/>
        </w:object>
      </w:r>
      <w:r w:rsidRPr="00185C56">
        <w:rPr>
          <w:rFonts w:hint="eastAsia"/>
        </w:rPr>
        <w:t>动态修改该概率值，即将</w:t>
      </w:r>
      <w:r w:rsidRPr="00185C56">
        <w:rPr>
          <w:position w:val="-12"/>
        </w:rPr>
        <w:object w:dxaOrig="260" w:dyaOrig="360" w14:anchorId="25407AE9">
          <v:shape id="_x0000_i1162" type="#_x0000_t75" style="width:13.75pt;height:18.8pt" o:ole="">
            <v:imagedata r:id="rId261" o:title=""/>
          </v:shape>
          <o:OLEObject Type="Embed" ProgID="Equation.DSMT4" ShapeID="_x0000_i1162" DrawAspect="Content" ObjectID="_1609595440" r:id="rId265"/>
        </w:object>
      </w:r>
      <w:r w:rsidRPr="00185C56">
        <w:rPr>
          <w:rFonts w:hint="eastAsia"/>
        </w:rPr>
        <w:t>替换成</w:t>
      </w:r>
      <w:r w:rsidRPr="00185C56">
        <w:rPr>
          <w:position w:val="-12"/>
        </w:rPr>
        <w:object w:dxaOrig="360" w:dyaOrig="380" w14:anchorId="35B80C4B">
          <v:shape id="_x0000_i1163" type="#_x0000_t75" style="width:18.8pt;height:19.4pt" o:ole="">
            <v:imagedata r:id="rId266" o:title=""/>
          </v:shape>
          <o:OLEObject Type="Embed" ProgID="Equation.DSMT4" ShapeID="_x0000_i1163" DrawAspect="Content" ObjectID="_1609595441" r:id="rId267"/>
        </w:object>
      </w:r>
      <w:r w:rsidRPr="00185C56">
        <w:rPr>
          <w:rFonts w:hint="eastAsia"/>
        </w:rPr>
        <w:t>，很明显参数</w:t>
      </w:r>
      <w:r w:rsidRPr="00185C56">
        <w:rPr>
          <w:position w:val="-4"/>
        </w:rPr>
        <w:object w:dxaOrig="220" w:dyaOrig="200" w14:anchorId="70BC764E">
          <v:shape id="_x0000_i1164" type="#_x0000_t75" style="width:11.25pt;height:10pt" o:ole="">
            <v:imagedata r:id="rId263" o:title=""/>
          </v:shape>
          <o:OLEObject Type="Embed" ProgID="Equation.DSMT4" ShapeID="_x0000_i1164" DrawAspect="Content" ObjectID="_1609595442" r:id="rId268"/>
        </w:object>
      </w:r>
      <w:r w:rsidRPr="00185C56">
        <w:rPr>
          <w:rFonts w:hint="eastAsia"/>
        </w:rPr>
        <w:t>的值应该大于</w:t>
      </w:r>
      <w:r w:rsidRPr="00185C56">
        <w:rPr>
          <w:rFonts w:hint="eastAsia"/>
        </w:rPr>
        <w:t>1</w:t>
      </w:r>
      <w:r w:rsidRPr="00185C56">
        <w:t xml:space="preserve"> </w:t>
      </w:r>
      <w:r w:rsidRPr="00185C56">
        <w:rPr>
          <w:rFonts w:hint="eastAsia"/>
        </w:rPr>
        <w:t>也即</w:t>
      </w:r>
      <w:r w:rsidRPr="00185C56">
        <w:rPr>
          <w:position w:val="-12"/>
        </w:rPr>
        <w:object w:dxaOrig="800" w:dyaOrig="380" w14:anchorId="09137F1B">
          <v:shape id="_x0000_i1165" type="#_x0000_t75" style="width:40.05pt;height:19.4pt" o:ole="">
            <v:imagedata r:id="rId269" o:title=""/>
          </v:shape>
          <o:OLEObject Type="Embed" ProgID="Equation.DSMT4" ShapeID="_x0000_i1165" DrawAspect="Content" ObjectID="_1609595443" r:id="rId270"/>
        </w:object>
      </w:r>
      <w:r w:rsidRPr="00185C56">
        <w:rPr>
          <w:rFonts w:hint="eastAsia"/>
        </w:rPr>
        <w:t>，这意味着我们对样本值为假设</w:t>
      </w:r>
      <w:r w:rsidRPr="00185C56">
        <w:rPr>
          <w:position w:val="-12"/>
        </w:rPr>
        <w:object w:dxaOrig="340" w:dyaOrig="360" w14:anchorId="4BFFF085">
          <v:shape id="_x0000_i1166" type="#_x0000_t75" style="width:16.3pt;height:18.8pt" o:ole="">
            <v:imagedata r:id="rId271" o:title=""/>
          </v:shape>
          <o:OLEObject Type="Embed" ProgID="Equation.DSMT4" ShapeID="_x0000_i1166" DrawAspect="Content" ObjectID="_1609595444" r:id="rId272"/>
        </w:object>
      </w:r>
      <w:r w:rsidRPr="00185C56">
        <w:rPr>
          <w:rFonts w:hint="eastAsia"/>
        </w:rPr>
        <w:t>的样本信任权重较低，接受假设</w:t>
      </w:r>
      <w:r w:rsidRPr="00185C56">
        <w:rPr>
          <w:position w:val="-12"/>
        </w:rPr>
        <w:object w:dxaOrig="340" w:dyaOrig="360" w14:anchorId="34BB039F">
          <v:shape id="_x0000_i1167" type="#_x0000_t75" style="width:16.3pt;height:18.8pt" o:ole="">
            <v:imagedata r:id="rId271" o:title=""/>
          </v:shape>
          <o:OLEObject Type="Embed" ProgID="Equation.DSMT4" ShapeID="_x0000_i1167" DrawAspect="Content" ObjectID="_1609595445" r:id="rId273"/>
        </w:object>
      </w:r>
      <w:r w:rsidRPr="00185C56">
        <w:rPr>
          <w:rFonts w:hint="eastAsia"/>
        </w:rPr>
        <w:t>的概率降低，能够在慢蠕虫传播的情况下加速</w:t>
      </w:r>
      <w:r w:rsidRPr="00185C56">
        <w:rPr>
          <w:rFonts w:hint="eastAsia"/>
        </w:rPr>
        <w:t>S</w:t>
      </w:r>
      <w:r w:rsidRPr="00185C56">
        <w:t>PRT</w:t>
      </w:r>
      <w:r w:rsidRPr="00185C56">
        <w:rPr>
          <w:rFonts w:hint="eastAsia"/>
        </w:rPr>
        <w:t>决策向假设</w:t>
      </w:r>
      <w:r w:rsidR="00CA7D0D" w:rsidRPr="00185C56">
        <w:rPr>
          <w:position w:val="-12"/>
        </w:rPr>
        <w:object w:dxaOrig="320" w:dyaOrig="360" w14:anchorId="0586B46C">
          <v:shape id="_x0000_i1168" type="#_x0000_t75" style="width:15.65pt;height:18.8pt" o:ole="">
            <v:imagedata r:id="rId274" o:title=""/>
          </v:shape>
          <o:OLEObject Type="Embed" ProgID="Equation.DSMT4" ShapeID="_x0000_i1168" DrawAspect="Content" ObjectID="_1609595446" r:id="rId275"/>
        </w:object>
      </w:r>
      <w:r w:rsidRPr="00185C56">
        <w:rPr>
          <w:rFonts w:hint="eastAsia"/>
        </w:rPr>
        <w:t>靠近。</w:t>
      </w:r>
      <w:r w:rsidR="002D35A5">
        <w:rPr>
          <w:rFonts w:hint="eastAsia"/>
        </w:rPr>
        <w:t>将该方案定义为</w:t>
      </w:r>
      <w:r w:rsidR="002D35A5">
        <w:rPr>
          <w:rFonts w:hint="eastAsia"/>
        </w:rPr>
        <w:t>S</w:t>
      </w:r>
      <w:r w:rsidR="002D35A5">
        <w:t>PRT-Biased-</w:t>
      </w:r>
      <w:r w:rsidR="002D35A5">
        <w:rPr>
          <w:rFonts w:hint="eastAsia"/>
        </w:rPr>
        <w:t>Random</w:t>
      </w:r>
      <w:r w:rsidR="002D35A5">
        <w:rPr>
          <w:rFonts w:hint="eastAsia"/>
        </w:rPr>
        <w:t>方案，</w:t>
      </w:r>
      <w:r w:rsidRPr="00185C56">
        <w:rPr>
          <w:rFonts w:hint="eastAsia"/>
        </w:rPr>
        <w:t>如果</w:t>
      </w:r>
      <w:r w:rsidRPr="00185C56">
        <w:rPr>
          <w:rFonts w:hint="eastAsia"/>
        </w:rPr>
        <w:t>SPRT</w:t>
      </w:r>
      <w:r w:rsidRPr="00185C56">
        <w:rPr>
          <w:rFonts w:hint="eastAsia"/>
        </w:rPr>
        <w:t>决策接受假设</w:t>
      </w:r>
      <w:r w:rsidRPr="00185C56">
        <w:rPr>
          <w:position w:val="-12"/>
        </w:rPr>
        <w:object w:dxaOrig="340" w:dyaOrig="360" w14:anchorId="1BC4358E">
          <v:shape id="_x0000_i1169" type="#_x0000_t75" style="width:16.3pt;height:18.8pt" o:ole="">
            <v:imagedata r:id="rId271" o:title=""/>
          </v:shape>
          <o:OLEObject Type="Embed" ProgID="Equation.DSMT4" ShapeID="_x0000_i1169" DrawAspect="Content" ObjectID="_1609595447" r:id="rId276"/>
        </w:object>
      </w:r>
      <w:r w:rsidRPr="00185C56">
        <w:rPr>
          <w:rFonts w:hint="eastAsia"/>
        </w:rPr>
        <w:t>那么网络中基本不可能出现融合通信模式</w:t>
      </w:r>
      <w:r w:rsidRPr="00185C56">
        <w:rPr>
          <w:rFonts w:hint="eastAsia"/>
        </w:rPr>
        <w:t>(</w:t>
      </w:r>
      <w:r w:rsidRPr="00185C56">
        <w:rPr>
          <w:rFonts w:hint="eastAsia"/>
        </w:rPr>
        <w:t>由良性节点构成融合通信模式的概率非常小</w:t>
      </w:r>
      <w:r w:rsidRPr="00185C56">
        <w:rPr>
          <w:rFonts w:hint="eastAsia"/>
        </w:rPr>
        <w:t>)</w:t>
      </w:r>
      <w:r w:rsidRPr="00185C56">
        <w:rPr>
          <w:rFonts w:hint="eastAsia"/>
        </w:rPr>
        <w:t>，这样的话即使是慢蠕虫传播也能检测出来</w:t>
      </w:r>
      <w:r>
        <w:rPr>
          <w:rFonts w:hint="eastAsia"/>
        </w:rPr>
        <w:t>。我们假设参数</w:t>
      </w:r>
      <w:r w:rsidRPr="00C41D36">
        <w:rPr>
          <w:position w:val="-4"/>
        </w:rPr>
        <w:object w:dxaOrig="220" w:dyaOrig="200" w14:anchorId="51474367">
          <v:shape id="_x0000_i1170" type="#_x0000_t75" style="width:11.25pt;height:10pt" o:ole="">
            <v:imagedata r:id="rId263" o:title=""/>
          </v:shape>
          <o:OLEObject Type="Embed" ProgID="Equation.DSMT4" ShapeID="_x0000_i1170" DrawAspect="Content" ObjectID="_1609595448" r:id="rId277"/>
        </w:object>
      </w:r>
      <w:r>
        <w:t>服从</w:t>
      </w:r>
      <w:r w:rsidRPr="00BE4E4B">
        <w:rPr>
          <w:position w:val="-12"/>
        </w:rPr>
        <w:object w:dxaOrig="760" w:dyaOrig="360" w14:anchorId="35F1B6D0">
          <v:shape id="_x0000_i1171" type="#_x0000_t75" style="width:37.55pt;height:18.8pt" o:ole="">
            <v:imagedata r:id="rId278" o:title=""/>
          </v:shape>
          <o:OLEObject Type="Embed" ProgID="Equation.DSMT4" ShapeID="_x0000_i1171" DrawAspect="Content" ObjectID="_1609595449" r:id="rId279"/>
        </w:object>
      </w:r>
      <w:r>
        <w:rPr>
          <w:rFonts w:hint="eastAsia"/>
        </w:rPr>
        <w:t>的均匀分布，在每一个时隙运行</w:t>
      </w:r>
      <w:r>
        <w:rPr>
          <w:rFonts w:hint="eastAsia"/>
        </w:rPr>
        <w:t>SPRT</w:t>
      </w:r>
      <w:r>
        <w:rPr>
          <w:rFonts w:hint="eastAsia"/>
        </w:rPr>
        <w:t>算法时随机选取</w:t>
      </w:r>
      <w:r w:rsidRPr="00C41D36">
        <w:rPr>
          <w:position w:val="-4"/>
        </w:rPr>
        <w:object w:dxaOrig="220" w:dyaOrig="200" w14:anchorId="14FF0EB9">
          <v:shape id="_x0000_i1172" type="#_x0000_t75" style="width:11.25pt;height:10pt" o:ole="">
            <v:imagedata r:id="rId263" o:title=""/>
          </v:shape>
          <o:OLEObject Type="Embed" ProgID="Equation.DSMT4" ShapeID="_x0000_i1172" DrawAspect="Content" ObjectID="_1609595450" r:id="rId280"/>
        </w:object>
      </w:r>
      <w:r>
        <w:rPr>
          <w:rFonts w:hint="eastAsia"/>
        </w:rPr>
        <w:t>值，使得攻击者无法动态改变蠕虫的成对感染率。在该假设下</w:t>
      </w:r>
      <w:r>
        <w:rPr>
          <w:rFonts w:hint="eastAsia"/>
        </w:rPr>
        <w:t>SPRT</w:t>
      </w:r>
      <w:r>
        <w:rPr>
          <w:rFonts w:hint="eastAsia"/>
        </w:rPr>
        <w:t>的对数概率比扩展为式</w:t>
      </w:r>
      <w:r>
        <w:rPr>
          <w:rFonts w:hint="eastAsia"/>
        </w:rPr>
        <w:t>3</w:t>
      </w:r>
      <w:r w:rsidR="00CA7D0D">
        <w:t>.14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75A92AEA" w14:textId="77777777" w:rsidTr="00EB5907">
        <w:tc>
          <w:tcPr>
            <w:tcW w:w="8075" w:type="dxa"/>
          </w:tcPr>
          <w:p w14:paraId="5C0C3E88" w14:textId="77777777" w:rsidR="004D7F77" w:rsidRDefault="004D7F77" w:rsidP="00EB5907">
            <w:pPr>
              <w:pStyle w:val="a7"/>
              <w:ind w:firstLineChars="0" w:firstLine="0"/>
              <w:jc w:val="center"/>
            </w:pPr>
            <w:r w:rsidRPr="00F56E5D">
              <w:rPr>
                <w:position w:val="-30"/>
              </w:rPr>
              <w:object w:dxaOrig="3240" w:dyaOrig="680" w14:anchorId="17E49BC9">
                <v:shape id="_x0000_i1173" type="#_x0000_t75" style="width:160.9pt;height:35.05pt" o:ole="">
                  <v:imagedata r:id="rId281" o:title=""/>
                </v:shape>
                <o:OLEObject Type="Embed" ProgID="Equation.DSMT4" ShapeID="_x0000_i1173" DrawAspect="Content" ObjectID="_1609595451" r:id="rId282"/>
              </w:object>
            </w:r>
          </w:p>
        </w:tc>
        <w:tc>
          <w:tcPr>
            <w:tcW w:w="1553" w:type="dxa"/>
          </w:tcPr>
          <w:p w14:paraId="5CC7BCF7" w14:textId="4F651418" w:rsidR="004D7F77" w:rsidRDefault="004D7F77" w:rsidP="00EB5907">
            <w:pPr>
              <w:pStyle w:val="a7"/>
              <w:spacing w:line="600" w:lineRule="auto"/>
              <w:ind w:firstLineChars="0" w:firstLine="0"/>
              <w:jc w:val="right"/>
            </w:pPr>
            <w:r>
              <w:t>(</w:t>
            </w:r>
            <w:r w:rsidR="00CA7D0D">
              <w:rPr>
                <w:rFonts w:hint="eastAsia"/>
              </w:rPr>
              <w:t>3</w:t>
            </w:r>
            <w:r w:rsidR="00CA7D0D">
              <w:t>.</w:t>
            </w:r>
            <w:r w:rsidR="00CA7D0D">
              <w:rPr>
                <w:rFonts w:hint="eastAsia"/>
              </w:rPr>
              <w:t>1</w:t>
            </w:r>
            <w:r w:rsidR="00CA7D0D">
              <w:t>4</w:t>
            </w:r>
            <w:r>
              <w:t>)</w:t>
            </w:r>
          </w:p>
        </w:tc>
      </w:tr>
    </w:tbl>
    <w:p w14:paraId="75E05561" w14:textId="56511EC7" w:rsidR="004D7F77" w:rsidRDefault="004D7F77" w:rsidP="004D7F77">
      <w:pPr>
        <w:pStyle w:val="a7"/>
        <w:ind w:firstLineChars="0" w:firstLine="0"/>
      </w:pPr>
      <w:r>
        <w:rPr>
          <w:rFonts w:hint="eastAsia"/>
        </w:rPr>
        <w:t>因此</w:t>
      </w:r>
      <w:r>
        <w:t>SPRT</w:t>
      </w:r>
      <w:r>
        <w:rPr>
          <w:rFonts w:hint="eastAsia"/>
        </w:rPr>
        <w:t>的修改规则相应的修改为：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7D0D" w14:paraId="5D939499" w14:textId="77777777" w:rsidTr="00CA7D0D">
        <w:tc>
          <w:tcPr>
            <w:tcW w:w="8642" w:type="dxa"/>
          </w:tcPr>
          <w:p w14:paraId="735D49CD" w14:textId="2B6D1058" w:rsidR="00CA7D0D" w:rsidRDefault="00CA7D0D" w:rsidP="00CA7D0D">
            <w:pPr>
              <w:pStyle w:val="a7"/>
              <w:ind w:firstLineChars="0" w:firstLine="0"/>
              <w:jc w:val="center"/>
            </w:pPr>
            <w:r w:rsidRPr="00AA6719">
              <w:rPr>
                <w:position w:val="-52"/>
              </w:rPr>
              <w:object w:dxaOrig="5460" w:dyaOrig="1160" w14:anchorId="2F5D5AB1">
                <v:shape id="_x0000_i1174" type="#_x0000_t75" style="width:271.7pt;height:58.25pt" o:ole="">
                  <v:imagedata r:id="rId283" o:title=""/>
                </v:shape>
                <o:OLEObject Type="Embed" ProgID="Equation.DSMT4" ShapeID="_x0000_i1174" DrawAspect="Content" ObjectID="_1609595452" r:id="rId284"/>
              </w:object>
            </w:r>
          </w:p>
        </w:tc>
        <w:tc>
          <w:tcPr>
            <w:tcW w:w="986" w:type="dxa"/>
          </w:tcPr>
          <w:p w14:paraId="5320F798" w14:textId="77777777" w:rsidR="00CA7D0D" w:rsidRDefault="00CA7D0D" w:rsidP="00CA7D0D">
            <w:pPr>
              <w:pStyle w:val="a7"/>
              <w:ind w:firstLineChars="0" w:firstLine="0"/>
              <w:jc w:val="right"/>
            </w:pPr>
          </w:p>
          <w:p w14:paraId="5CE52399" w14:textId="32ED429B" w:rsidR="00CA7D0D" w:rsidRDefault="00CA7D0D" w:rsidP="00CA7D0D">
            <w:pPr>
              <w:pStyle w:val="a7"/>
              <w:ind w:firstLineChars="0" w:firstLine="0"/>
              <w:jc w:val="right"/>
            </w:pPr>
            <w:r>
              <w:rPr>
                <w:rFonts w:hint="eastAsia"/>
              </w:rPr>
              <w:t>(</w:t>
            </w:r>
            <w:r>
              <w:t>3.15)</w:t>
            </w:r>
          </w:p>
        </w:tc>
      </w:tr>
    </w:tbl>
    <w:p w14:paraId="21A8BF2E" w14:textId="11C71C9C" w:rsidR="004D7F77" w:rsidRDefault="004D7F77" w:rsidP="004D7F77">
      <w:pPr>
        <w:pStyle w:val="a7"/>
        <w:ind w:firstLineChars="0" w:firstLine="0"/>
      </w:pPr>
      <w:r>
        <w:rPr>
          <w:rFonts w:hint="eastAsia"/>
        </w:rPr>
        <w:t>其中</w:t>
      </w:r>
      <w:r w:rsidRPr="00FB4E1C">
        <w:rPr>
          <w:position w:val="-12"/>
        </w:rPr>
        <w:object w:dxaOrig="1180" w:dyaOrig="360" w14:anchorId="066FECA7">
          <v:shape id="_x0000_i1175" type="#_x0000_t75" style="width:58.25pt;height:18.8pt" o:ole="">
            <v:imagedata r:id="rId285" o:title=""/>
          </v:shape>
          <o:OLEObject Type="Embed" ProgID="Equation.DSMT4" ShapeID="_x0000_i1175" DrawAspect="Content" ObjectID="_1609595453" r:id="rId286"/>
        </w:object>
      </w:r>
      <w:r>
        <w:rPr>
          <w:rFonts w:hint="eastAsia"/>
        </w:rPr>
        <w:t>如</w:t>
      </w:r>
      <w:r w:rsidR="00CA7D0D">
        <w:rPr>
          <w:rFonts w:hint="eastAsia"/>
        </w:rPr>
        <w:t>式</w:t>
      </w:r>
      <w:r w:rsidR="00CA7D0D">
        <w:rPr>
          <w:rFonts w:hint="eastAsia"/>
        </w:rPr>
        <w:t>3.16</w:t>
      </w:r>
      <w:r w:rsidR="00CA7D0D">
        <w:rPr>
          <w:rFonts w:hint="eastAsia"/>
        </w:rPr>
        <w:t>，</w:t>
      </w:r>
      <w:r w:rsidR="00CA7D0D">
        <w:rPr>
          <w:rFonts w:hint="eastAsia"/>
        </w:rPr>
        <w:t>3.17</w:t>
      </w:r>
      <w:r w:rsidR="00CA7D0D">
        <w:rPr>
          <w:rFonts w:hint="eastAsia"/>
        </w:rPr>
        <w:t>所</w:t>
      </w:r>
      <w:r>
        <w:rPr>
          <w:rFonts w:hint="eastAsia"/>
        </w:rPr>
        <w:t>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D5FA45E" w14:textId="77777777" w:rsidTr="00EB5907">
        <w:tc>
          <w:tcPr>
            <w:tcW w:w="8075" w:type="dxa"/>
          </w:tcPr>
          <w:p w14:paraId="61BB0167" w14:textId="77777777" w:rsidR="004D7F77" w:rsidRDefault="004D7F77" w:rsidP="00EB5907">
            <w:pPr>
              <w:pStyle w:val="a7"/>
              <w:ind w:firstLineChars="0" w:firstLine="0"/>
              <w:jc w:val="center"/>
            </w:pPr>
            <w:r w:rsidRPr="00452042">
              <w:rPr>
                <w:position w:val="-60"/>
              </w:rPr>
              <w:object w:dxaOrig="2840" w:dyaOrig="1340" w14:anchorId="0ED674F3">
                <v:shape id="_x0000_i1176" type="#_x0000_t75" style="width:140.85pt;height:68.25pt" o:ole="">
                  <v:imagedata r:id="rId287" o:title=""/>
                </v:shape>
                <o:OLEObject Type="Embed" ProgID="Equation.DSMT4" ShapeID="_x0000_i1176" DrawAspect="Content" ObjectID="_1609595454" r:id="rId288"/>
              </w:object>
            </w:r>
          </w:p>
        </w:tc>
        <w:tc>
          <w:tcPr>
            <w:tcW w:w="1553" w:type="dxa"/>
          </w:tcPr>
          <w:p w14:paraId="5E31C760" w14:textId="77777777" w:rsidR="004D7F77" w:rsidRDefault="004D7F77" w:rsidP="00EB5907">
            <w:pPr>
              <w:pStyle w:val="a7"/>
              <w:ind w:firstLineChars="0" w:firstLine="0"/>
              <w:jc w:val="right"/>
            </w:pPr>
          </w:p>
          <w:p w14:paraId="36BA8A7D" w14:textId="69EFC7D0" w:rsidR="004D7F77" w:rsidRDefault="004D7F77" w:rsidP="00EB5907">
            <w:pPr>
              <w:pStyle w:val="a7"/>
              <w:ind w:firstLineChars="0" w:firstLine="0"/>
              <w:jc w:val="right"/>
            </w:pPr>
            <w:r>
              <w:rPr>
                <w:rFonts w:hint="eastAsia"/>
              </w:rPr>
              <w:t>(</w:t>
            </w:r>
            <w:r w:rsidR="00CA7D0D">
              <w:t>3</w:t>
            </w:r>
            <w:r w:rsidR="00CA7D0D">
              <w:rPr>
                <w:rFonts w:hint="eastAsia"/>
              </w:rPr>
              <w:t>.</w:t>
            </w:r>
            <w:r w:rsidR="00CA7D0D">
              <w:t>16</w:t>
            </w:r>
            <w:r>
              <w:t>)</w:t>
            </w:r>
          </w:p>
        </w:tc>
      </w:tr>
      <w:tr w:rsidR="004D7F77" w14:paraId="2FDFA8F6" w14:textId="77777777" w:rsidTr="00EB5907">
        <w:tc>
          <w:tcPr>
            <w:tcW w:w="8075" w:type="dxa"/>
          </w:tcPr>
          <w:p w14:paraId="49318483" w14:textId="77777777" w:rsidR="004D7F77" w:rsidRDefault="004D7F77" w:rsidP="00EB5907">
            <w:pPr>
              <w:pStyle w:val="a7"/>
              <w:ind w:firstLineChars="0" w:firstLine="0"/>
              <w:jc w:val="center"/>
            </w:pPr>
            <w:r w:rsidRPr="00452042">
              <w:rPr>
                <w:position w:val="-60"/>
              </w:rPr>
              <w:object w:dxaOrig="2740" w:dyaOrig="1340" w14:anchorId="54513D2E">
                <v:shape id="_x0000_i1177" type="#_x0000_t75" style="width:136.5pt;height:68.25pt" o:ole="">
                  <v:imagedata r:id="rId289" o:title=""/>
                </v:shape>
                <o:OLEObject Type="Embed" ProgID="Equation.DSMT4" ShapeID="_x0000_i1177" DrawAspect="Content" ObjectID="_1609595455" r:id="rId290"/>
              </w:object>
            </w:r>
          </w:p>
        </w:tc>
        <w:tc>
          <w:tcPr>
            <w:tcW w:w="1553" w:type="dxa"/>
          </w:tcPr>
          <w:p w14:paraId="0BB571AE" w14:textId="77777777" w:rsidR="004D7F77" w:rsidRDefault="004D7F77" w:rsidP="00EB5907">
            <w:pPr>
              <w:pStyle w:val="a7"/>
              <w:ind w:firstLineChars="0" w:firstLine="0"/>
              <w:jc w:val="right"/>
            </w:pPr>
          </w:p>
          <w:p w14:paraId="4AD6DCC1" w14:textId="6E80BA72" w:rsidR="004D7F77" w:rsidRDefault="004D7F77" w:rsidP="00EB5907">
            <w:pPr>
              <w:pStyle w:val="a7"/>
              <w:ind w:firstLineChars="0" w:firstLine="0"/>
              <w:jc w:val="right"/>
            </w:pPr>
            <w:r>
              <w:rPr>
                <w:rFonts w:hint="eastAsia"/>
              </w:rPr>
              <w:t>(</w:t>
            </w:r>
            <w:r w:rsidR="00CA7D0D">
              <w:t>3.17</w:t>
            </w:r>
            <w:r>
              <w:t>)</w:t>
            </w:r>
          </w:p>
        </w:tc>
      </w:tr>
    </w:tbl>
    <w:p w14:paraId="5C461F6E" w14:textId="77777777" w:rsidR="00380372" w:rsidRPr="005C1E03" w:rsidRDefault="00D400C7" w:rsidP="00380372">
      <w:pPr>
        <w:pStyle w:val="20"/>
        <w:tabs>
          <w:tab w:val="left" w:pos="1080"/>
        </w:tabs>
        <w:rPr>
          <w:rFonts w:ascii="Times New Roman" w:hAnsi="Times New Roman"/>
        </w:rPr>
      </w:pPr>
      <w:bookmarkStart w:id="33" w:name="_Toc535830898"/>
      <w:r>
        <w:rPr>
          <w:rFonts w:ascii="Times New Roman" w:hAnsi="Times New Roman" w:hint="eastAsia"/>
        </w:rPr>
        <w:t>安全性分析</w:t>
      </w:r>
      <w:bookmarkEnd w:id="33"/>
    </w:p>
    <w:p w14:paraId="0930B7C0" w14:textId="7AF8CEAF" w:rsidR="00380372" w:rsidRPr="005C1E03" w:rsidRDefault="008A663E" w:rsidP="00380372">
      <w:pPr>
        <w:pStyle w:val="a7"/>
        <w:ind w:firstLine="480"/>
      </w:pPr>
      <w:r>
        <w:rPr>
          <w:rFonts w:hint="eastAsia"/>
        </w:rPr>
        <w:t>本</w:t>
      </w:r>
      <w:r w:rsidR="002D35A5">
        <w:rPr>
          <w:rFonts w:hint="eastAsia"/>
        </w:rPr>
        <w:t>节首先分析了</w:t>
      </w:r>
      <w:r w:rsidR="002D35A5">
        <w:rPr>
          <w:rFonts w:hint="eastAsia"/>
        </w:rPr>
        <w:t>SPRT-Biased</w:t>
      </w:r>
      <w:r w:rsidR="002D35A5">
        <w:t>-Random</w:t>
      </w:r>
      <w:r w:rsidR="002D35A5">
        <w:rPr>
          <w:rFonts w:hint="eastAsia"/>
        </w:rPr>
        <w:t>方案的蠕虫节点检测率，接着</w:t>
      </w:r>
      <w:r w:rsidR="00656258">
        <w:rPr>
          <w:rFonts w:hint="eastAsia"/>
        </w:rPr>
        <w:t>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34" w:name="_Toc535830899"/>
      <w:r>
        <w:rPr>
          <w:rFonts w:ascii="黑体" w:hAnsi="黑体" w:hint="eastAsia"/>
        </w:rPr>
        <w:t>蠕虫节点检测率</w:t>
      </w:r>
      <w:bookmarkEnd w:id="34"/>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8" type="#_x0000_t75" style="width:31.3pt;height:16.3pt" o:ole="">
            <v:imagedata r:id="rId291" o:title=""/>
          </v:shape>
          <o:OLEObject Type="Embed" ProgID="Equation.DSMT4" ShapeID="_x0000_i1178" DrawAspect="Content" ObjectID="_1609595456" r:id="rId292"/>
        </w:object>
      </w:r>
      <w:r>
        <w:rPr>
          <w:rFonts w:hint="eastAsia"/>
        </w:rPr>
        <w:t>分别代表实际场景下蠕虫节点的误报率和漏报率。</w:t>
      </w:r>
      <w:r w:rsidRPr="00224A20">
        <w:rPr>
          <w:position w:val="-6"/>
        </w:rPr>
        <w:object w:dxaOrig="240" w:dyaOrig="220" w14:anchorId="5801F887">
          <v:shape id="_x0000_i1179" type="#_x0000_t75" style="width:11.25pt;height:11.25pt" o:ole="">
            <v:imagedata r:id="rId293" o:title=""/>
          </v:shape>
          <o:OLEObject Type="Embed" ProgID="Equation.DSMT4" ShapeID="_x0000_i1179" DrawAspect="Content" ObjectID="_1609595457" r:id="rId294"/>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80" type="#_x0000_t75" style="width:15.65pt;height:17.55pt" o:ole="">
            <v:imagedata r:id="rId295" o:title=""/>
          </v:shape>
          <o:OLEObject Type="Embed" ProgID="Equation.DSMT4" ShapeID="_x0000_i1180" DrawAspect="Content" ObjectID="_1609595458" r:id="rId296"/>
        </w:object>
      </w:r>
      <w:r>
        <w:rPr>
          <w:rFonts w:hint="eastAsia"/>
        </w:rPr>
        <w:t>而实际情况是</w:t>
      </w:r>
      <w:r w:rsidRPr="00224A20">
        <w:rPr>
          <w:position w:val="-12"/>
        </w:rPr>
        <w:object w:dxaOrig="340" w:dyaOrig="360" w14:anchorId="74810F43">
          <v:shape id="_x0000_i1181" type="#_x0000_t75" style="width:16.3pt;height:17.55pt" o:ole="">
            <v:imagedata r:id="rId297" o:title=""/>
          </v:shape>
          <o:OLEObject Type="Embed" ProgID="Equation.DSMT4" ShapeID="_x0000_i1181" DrawAspect="Content" ObjectID="_1609595459" r:id="rId298"/>
        </w:object>
      </w:r>
      <w:r>
        <w:rPr>
          <w:rFonts w:hint="eastAsia"/>
        </w:rPr>
        <w:t>的概率，</w:t>
      </w:r>
      <w:r w:rsidRPr="00224A20">
        <w:rPr>
          <w:position w:val="-10"/>
        </w:rPr>
        <w:object w:dxaOrig="240" w:dyaOrig="320" w14:anchorId="16337946">
          <v:shape id="_x0000_i1182" type="#_x0000_t75" style="width:11.25pt;height:15.65pt" o:ole="">
            <v:imagedata r:id="rId299" o:title=""/>
          </v:shape>
          <o:OLEObject Type="Embed" ProgID="Equation.DSMT4" ShapeID="_x0000_i1182" DrawAspect="Content" ObjectID="_1609595460" r:id="rId300"/>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3" type="#_x0000_t75" style="width:16.3pt;height:17.55pt" o:ole="">
            <v:imagedata r:id="rId297" o:title=""/>
          </v:shape>
          <o:OLEObject Type="Embed" ProgID="Equation.DSMT4" ShapeID="_x0000_i1183" DrawAspect="Content" ObjectID="_1609595461" r:id="rId301"/>
        </w:object>
      </w:r>
      <w:r>
        <w:rPr>
          <w:rFonts w:hint="eastAsia"/>
        </w:rPr>
        <w:t>而实际情况是</w:t>
      </w:r>
      <w:r w:rsidRPr="00224A20">
        <w:rPr>
          <w:position w:val="-12"/>
        </w:rPr>
        <w:object w:dxaOrig="320" w:dyaOrig="360" w14:anchorId="1BFEE9FD">
          <v:shape id="_x0000_i1184" type="#_x0000_t75" style="width:15.65pt;height:17.55pt" o:ole="">
            <v:imagedata r:id="rId295" o:title=""/>
          </v:shape>
          <o:OLEObject Type="Embed" ProgID="Equation.DSMT4" ShapeID="_x0000_i1184" DrawAspect="Content" ObjectID="_1609595462" r:id="rId302"/>
        </w:object>
      </w:r>
      <w:r>
        <w:rPr>
          <w:rFonts w:hint="eastAsia"/>
        </w:rPr>
        <w:t>的概率，根据文献</w:t>
      </w:r>
      <w:r w:rsidRPr="008A663E">
        <w:rPr>
          <w:vertAlign w:val="superscript"/>
        </w:rP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4E1D4EF7" w:rsidR="008F01B5" w:rsidRDefault="008A663E" w:rsidP="008F01B5">
            <w:pPr>
              <w:pStyle w:val="a7"/>
              <w:ind w:firstLineChars="0" w:firstLine="0"/>
              <w:jc w:val="center"/>
            </w:pPr>
            <w:r w:rsidRPr="008A663E">
              <w:rPr>
                <w:position w:val="-34"/>
              </w:rPr>
              <w:object w:dxaOrig="2700" w:dyaOrig="820" w14:anchorId="1D633F8B">
                <v:shape id="_x0000_i1185" type="#_x0000_t75" style="width:135.25pt;height:41.3pt" o:ole="">
                  <v:imagedata r:id="rId303" o:title=""/>
                </v:shape>
                <o:OLEObject Type="Embed" ProgID="Equation.DSMT4" ShapeID="_x0000_i1185" DrawAspect="Content" ObjectID="_1609595463" r:id="rId304"/>
              </w:object>
            </w:r>
          </w:p>
        </w:tc>
        <w:tc>
          <w:tcPr>
            <w:tcW w:w="1411" w:type="dxa"/>
          </w:tcPr>
          <w:p w14:paraId="1816FC76" w14:textId="01565871" w:rsidR="008F01B5" w:rsidRDefault="008F01B5" w:rsidP="00F27ED0">
            <w:pPr>
              <w:pStyle w:val="a7"/>
              <w:spacing w:line="600" w:lineRule="auto"/>
              <w:ind w:firstLineChars="0" w:firstLine="0"/>
              <w:jc w:val="right"/>
            </w:pPr>
            <w:r>
              <w:rPr>
                <w:rFonts w:hint="eastAsia"/>
              </w:rPr>
              <w:t>(</w:t>
            </w:r>
            <w:r>
              <w:t>3</w:t>
            </w:r>
            <w:r w:rsidR="008A663E">
              <w:rPr>
                <w:rFonts w:hint="eastAsia"/>
              </w:rPr>
              <w:t>.</w:t>
            </w:r>
            <w:r w:rsidR="008A663E">
              <w:t>18</w:t>
            </w:r>
            <w:r>
              <w:t>)</w:t>
            </w:r>
          </w:p>
        </w:tc>
      </w:tr>
    </w:tbl>
    <w:p w14:paraId="5CB3840E" w14:textId="6EC6584B" w:rsidR="008F01B5" w:rsidRDefault="008A663E" w:rsidP="008F01B5">
      <w:pPr>
        <w:pStyle w:val="a7"/>
        <w:ind w:firstLineChars="0" w:firstLine="0"/>
      </w:pPr>
      <w:r w:rsidRPr="00AA6719">
        <w:rPr>
          <w:position w:val="-6"/>
        </w:rPr>
        <w:object w:dxaOrig="279" w:dyaOrig="380" w14:anchorId="0389668E">
          <v:shape id="_x0000_i1186" type="#_x0000_t75" style="width:15.05pt;height:18.8pt" o:ole="">
            <v:imagedata r:id="rId305" o:title=""/>
          </v:shape>
          <o:OLEObject Type="Embed" ProgID="Equation.DSMT4" ShapeID="_x0000_i1186" DrawAspect="Content" ObjectID="_1609595464" r:id="rId306"/>
        </w:object>
      </w:r>
      <w:r w:rsidR="00F27ED0">
        <w:rPr>
          <w:rFonts w:hint="eastAsia"/>
        </w:rPr>
        <w:t>代表用户配置的最大容许的误报率，</w:t>
      </w:r>
      <w:r w:rsidRPr="00AA6719">
        <w:rPr>
          <w:position w:val="-10"/>
        </w:rPr>
        <w:object w:dxaOrig="279" w:dyaOrig="420" w14:anchorId="49300BC2">
          <v:shape id="_x0000_i1187" type="#_x0000_t75" style="width:14.4pt;height:20.65pt" o:ole="">
            <v:imagedata r:id="rId307" o:title=""/>
          </v:shape>
          <o:OLEObject Type="Embed" ProgID="Equation.DSMT4" ShapeID="_x0000_i1187" DrawAspect="Content" ObjectID="_1609595465" r:id="rId308"/>
        </w:object>
      </w:r>
      <w:r w:rsidR="00F27ED0">
        <w:rPr>
          <w:rFonts w:hint="eastAsia"/>
        </w:rPr>
        <w:t>代表用户配置的最大容许的漏报率。由式</w:t>
      </w:r>
      <w:r>
        <w:t>3.18</w:t>
      </w:r>
      <w:r w:rsidR="00F27ED0">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8" type="#_x0000_t75" style="width:122.7pt;height:32.55pt" o:ole="">
                  <v:imagedata r:id="rId309" o:title=""/>
                </v:shape>
                <o:OLEObject Type="Embed" ProgID="Equation.DSMT4" ShapeID="_x0000_i1188" DrawAspect="Content" ObjectID="_1609595466" r:id="rId310"/>
              </w:object>
            </w:r>
          </w:p>
        </w:tc>
        <w:tc>
          <w:tcPr>
            <w:tcW w:w="1411" w:type="dxa"/>
          </w:tcPr>
          <w:p w14:paraId="76AB8FDA" w14:textId="3B80ADA6" w:rsidR="00F27ED0" w:rsidRDefault="00F27ED0" w:rsidP="008A663E">
            <w:pPr>
              <w:pStyle w:val="a7"/>
              <w:spacing w:line="600" w:lineRule="auto"/>
              <w:ind w:firstLineChars="0" w:firstLine="0"/>
              <w:jc w:val="right"/>
            </w:pPr>
            <w:r>
              <w:rPr>
                <w:rFonts w:hint="eastAsia"/>
              </w:rPr>
              <w:t>(</w:t>
            </w:r>
            <w:r w:rsidR="008A663E">
              <w:t>3.19</w:t>
            </w:r>
            <w:r>
              <w:t>)</w:t>
            </w:r>
          </w:p>
        </w:tc>
      </w:tr>
    </w:tbl>
    <w:p w14:paraId="452B2588" w14:textId="70D21E3A" w:rsidR="00F27ED0" w:rsidRDefault="00F27ED0" w:rsidP="008F01B5">
      <w:pPr>
        <w:pStyle w:val="a7"/>
        <w:ind w:firstLineChars="0" w:firstLine="0"/>
      </w:pPr>
      <w:r>
        <w:rPr>
          <w:rFonts w:hint="eastAsia"/>
        </w:rPr>
        <w:t>由</w:t>
      </w:r>
      <w:r w:rsidR="008A663E">
        <w:rPr>
          <w:rFonts w:hint="eastAsia"/>
        </w:rPr>
        <w:t>3</w:t>
      </w:r>
      <w:r w:rsidR="008A663E">
        <w:t>.</w:t>
      </w:r>
      <w:r w:rsidR="008A663E">
        <w:rPr>
          <w:rFonts w:hint="eastAsia"/>
        </w:rPr>
        <w:t>1</w:t>
      </w:r>
      <w:r w:rsidR="008A663E">
        <w:t>9</w:t>
      </w:r>
      <w:r>
        <w:rPr>
          <w:rFonts w:hint="eastAsia"/>
        </w:rPr>
        <w:t>可知，</w:t>
      </w:r>
      <w:r w:rsidR="008A663E" w:rsidRPr="00AA6719">
        <w:rPr>
          <w:position w:val="-6"/>
        </w:rPr>
        <w:object w:dxaOrig="279" w:dyaOrig="380" w14:anchorId="58135E80">
          <v:shape id="_x0000_i1189" type="#_x0000_t75" style="width:15.05pt;height:18.8pt" o:ole="">
            <v:imagedata r:id="rId311" o:title=""/>
          </v:shape>
          <o:OLEObject Type="Embed" ProgID="Equation.DSMT4" ShapeID="_x0000_i1189" DrawAspect="Content" ObjectID="_1609595467" r:id="rId312"/>
        </w:object>
      </w:r>
      <w:r>
        <w:rPr>
          <w:rFonts w:hint="eastAsia"/>
        </w:rPr>
        <w:t>和</w:t>
      </w:r>
      <w:r w:rsidR="008A663E" w:rsidRPr="00AA6719">
        <w:rPr>
          <w:position w:val="-10"/>
        </w:rPr>
        <w:object w:dxaOrig="279" w:dyaOrig="420" w14:anchorId="7A1D3036">
          <v:shape id="_x0000_i1190" type="#_x0000_t75" style="width:14.4pt;height:20.65pt" o:ole="">
            <v:imagedata r:id="rId313" o:title=""/>
          </v:shape>
          <o:OLEObject Type="Embed" ProgID="Equation.DSMT4" ShapeID="_x0000_i1190" DrawAspect="Content" ObjectID="_1609595468" r:id="rId314"/>
        </w:object>
      </w:r>
      <w:r>
        <w:rPr>
          <w:rFonts w:hint="eastAsia"/>
        </w:rPr>
        <w:t>配置的值越小，单个节点的检测率就越高。如果网络中有</w:t>
      </w:r>
      <w:r w:rsidRPr="00F27ED0">
        <w:rPr>
          <w:position w:val="-6"/>
        </w:rPr>
        <w:object w:dxaOrig="279" w:dyaOrig="279" w14:anchorId="4CCF6E0B">
          <v:shape id="_x0000_i1191" type="#_x0000_t75" style="width:14.4pt;height:14.4pt" o:ole="">
            <v:imagedata r:id="rId315" o:title=""/>
          </v:shape>
          <o:OLEObject Type="Embed" ProgID="Equation.DSMT4" ShapeID="_x0000_i1191" DrawAspect="Content" ObjectID="_1609595469" r:id="rId316"/>
        </w:object>
      </w:r>
      <w:r>
        <w:rPr>
          <w:rFonts w:hint="eastAsia"/>
        </w:rPr>
        <w:t>个监测节点，那么传感器网络的蠕虫检测率如式</w:t>
      </w:r>
      <w:r w:rsidR="008A663E">
        <w:rPr>
          <w:rFonts w:hint="eastAsia"/>
        </w:rPr>
        <w:t>3</w:t>
      </w:r>
      <w:r w:rsidR="008A663E">
        <w:t>.20</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66C74425" w:rsidR="00F27ED0" w:rsidRDefault="008A663E" w:rsidP="00EF2EDA">
            <w:pPr>
              <w:pStyle w:val="a7"/>
              <w:ind w:firstLineChars="0" w:firstLine="0"/>
              <w:jc w:val="center"/>
            </w:pPr>
            <w:r w:rsidRPr="008A663E">
              <w:rPr>
                <w:position w:val="-30"/>
              </w:rPr>
              <w:object w:dxaOrig="3100" w:dyaOrig="780" w14:anchorId="4CBD8186">
                <v:shape id="_x0000_i1192" type="#_x0000_t75" style="width:155.25pt;height:38.2pt" o:ole="">
                  <v:imagedata r:id="rId317" o:title=""/>
                </v:shape>
                <o:OLEObject Type="Embed" ProgID="Equation.DSMT4" ShapeID="_x0000_i1192" DrawAspect="Content" ObjectID="_1609595470" r:id="rId318"/>
              </w:object>
            </w:r>
          </w:p>
        </w:tc>
        <w:tc>
          <w:tcPr>
            <w:tcW w:w="1411" w:type="dxa"/>
          </w:tcPr>
          <w:p w14:paraId="274173E6" w14:textId="01A1162C" w:rsidR="00F27ED0" w:rsidRDefault="00F27ED0" w:rsidP="00EF2EDA">
            <w:pPr>
              <w:pStyle w:val="a7"/>
              <w:spacing w:line="600" w:lineRule="auto"/>
              <w:ind w:firstLineChars="0" w:firstLine="0"/>
              <w:jc w:val="right"/>
            </w:pPr>
            <w:r>
              <w:rPr>
                <w:rFonts w:hint="eastAsia"/>
              </w:rPr>
              <w:t>(</w:t>
            </w:r>
            <w:r w:rsidR="008A663E">
              <w:t>3.20</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3" type="#_x0000_t75" style="width:11.25pt;height:10pt" o:ole="">
            <v:imagedata r:id="rId263" o:title=""/>
          </v:shape>
          <o:OLEObject Type="Embed" ProgID="Equation.DSMT4" ShapeID="_x0000_i1193" DrawAspect="Content" ObjectID="_1609595471" r:id="rId319"/>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20FA4EEE"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4" type="#_x0000_t75" style="width:8.75pt;height:10pt" o:ole="">
            <v:imagedata r:id="rId320" o:title=""/>
          </v:shape>
          <o:OLEObject Type="Embed" ProgID="Equation.DSMT4" ShapeID="_x0000_i1194" DrawAspect="Content" ObjectID="_1609595472" r:id="rId321"/>
        </w:object>
      </w:r>
      <w:r w:rsidR="00324920">
        <w:rPr>
          <w:rFonts w:hint="eastAsia"/>
        </w:rPr>
        <w:t>个时隙检测中选取的</w:t>
      </w:r>
      <w:r w:rsidR="00324920" w:rsidRPr="00324920">
        <w:rPr>
          <w:position w:val="-4"/>
        </w:rPr>
        <w:object w:dxaOrig="220" w:dyaOrig="200" w14:anchorId="03D2986A">
          <v:shape id="_x0000_i1195" type="#_x0000_t75" style="width:11.25pt;height:10pt" o:ole="">
            <v:imagedata r:id="rId322" o:title=""/>
          </v:shape>
          <o:OLEObject Type="Embed" ProgID="Equation.DSMT4" ShapeID="_x0000_i1195" DrawAspect="Content" ObjectID="_1609595473" r:id="rId323"/>
        </w:object>
      </w:r>
      <w:r w:rsidR="00324920">
        <w:rPr>
          <w:rFonts w:hint="eastAsia"/>
        </w:rPr>
        <w:t>值分别是</w:t>
      </w:r>
      <w:r w:rsidR="00324920" w:rsidRPr="00324920">
        <w:rPr>
          <w:position w:val="-12"/>
        </w:rPr>
        <w:object w:dxaOrig="1660" w:dyaOrig="360" w14:anchorId="412DD9F9">
          <v:shape id="_x0000_i1196" type="#_x0000_t75" style="width:83.25pt;height:17.55pt" o:ole="">
            <v:imagedata r:id="rId324" o:title=""/>
          </v:shape>
          <o:OLEObject Type="Embed" ProgID="Equation.DSMT4" ShapeID="_x0000_i1196" DrawAspect="Content" ObjectID="_1609595474" r:id="rId325"/>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w14:anchorId="170FF988">
          <v:shape id="_x0000_i1197" type="#_x0000_t75" style="width:10pt;height:11.25pt" o:ole="">
            <v:imagedata r:id="rId326" o:title=""/>
          </v:shape>
          <o:OLEObject Type="Embed" ProgID="Equation.DSMT4" ShapeID="_x0000_i1197" DrawAspect="Content" ObjectID="_1609595475" r:id="rId327"/>
        </w:object>
      </w:r>
      <w:r w:rsidR="00324920">
        <w:rPr>
          <w:rFonts w:hint="eastAsia"/>
        </w:rPr>
        <w:t>个样本，那么蠕虫节点在第</w:t>
      </w:r>
      <w:r w:rsidR="00324920" w:rsidRPr="00324920">
        <w:rPr>
          <w:position w:val="-4"/>
        </w:rPr>
        <w:object w:dxaOrig="440" w:dyaOrig="260" w14:anchorId="5AE4823D">
          <v:shape id="_x0000_i1198" type="#_x0000_t75" style="width:21.3pt;height:13.75pt" o:ole="">
            <v:imagedata r:id="rId328" o:title=""/>
          </v:shape>
          <o:OLEObject Type="Embed" ProgID="Equation.DSMT4" ShapeID="_x0000_i1198" DrawAspect="Content" ObjectID="_1609595476" r:id="rId329"/>
        </w:object>
      </w:r>
      <w:r w:rsidR="00324920">
        <w:rPr>
          <w:rFonts w:hint="eastAsia"/>
        </w:rPr>
        <w:t>个时隙前检测到的概率</w:t>
      </w:r>
      <w:r w:rsidR="00324920" w:rsidRPr="00324920">
        <w:rPr>
          <w:position w:val="-12"/>
        </w:rPr>
        <w:object w:dxaOrig="1480" w:dyaOrig="499" w14:anchorId="0B6541F8">
          <v:shape id="_x0000_i1199" type="#_x0000_t75" style="width:73.9pt;height:25.05pt" o:ole="">
            <v:imagedata r:id="rId330" o:title=""/>
          </v:shape>
          <o:OLEObject Type="Embed" ProgID="Equation.DSMT4" ShapeID="_x0000_i1199" DrawAspect="Content" ObjectID="_1609595477" r:id="rId331"/>
        </w:object>
      </w:r>
      <w:r w:rsidR="005C6195">
        <w:rPr>
          <w:rFonts w:hint="eastAsia"/>
        </w:rPr>
        <w:t>。</w:t>
      </w:r>
      <w:r w:rsidR="007079FF">
        <w:rPr>
          <w:rFonts w:hint="eastAsia"/>
        </w:rPr>
        <w:t>其中</w:t>
      </w:r>
      <w:r w:rsidR="007079FF" w:rsidRPr="007079FF">
        <w:rPr>
          <w:position w:val="-12"/>
        </w:rPr>
        <w:object w:dxaOrig="279" w:dyaOrig="380" w14:anchorId="46A07879">
          <v:shape id="_x0000_i1200" type="#_x0000_t75" style="width:14.4pt;height:19.4pt" o:ole="">
            <v:imagedata r:id="rId332" o:title=""/>
          </v:shape>
          <o:OLEObject Type="Embed" ProgID="Equation.DSMT4" ShapeID="_x0000_i1200" DrawAspect="Content" ObjectID="_1609595478" r:id="rId333"/>
        </w:object>
      </w:r>
      <w:r w:rsidR="00ED4BE4">
        <w:rPr>
          <w:rFonts w:hint="eastAsia"/>
        </w:rPr>
        <w:t>为每一轮时隙中蠕虫未被检测到的最大概率，</w:t>
      </w:r>
      <w:r w:rsidR="007079FF">
        <w:rPr>
          <w:rFonts w:hint="eastAsia"/>
        </w:rPr>
        <w:t>如式</w:t>
      </w:r>
      <w:r w:rsidR="007079FF">
        <w:rPr>
          <w:rFonts w:hint="eastAsia"/>
        </w:rPr>
        <w:t>3</w:t>
      </w:r>
      <w:r w:rsidR="008E1F4F">
        <w:t>.21</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8E1F4F">
        <w:tc>
          <w:tcPr>
            <w:tcW w:w="8217" w:type="dxa"/>
          </w:tcPr>
          <w:p w14:paraId="04D18FEC" w14:textId="1890EEE2" w:rsidR="007079FF" w:rsidRDefault="008E1F4F" w:rsidP="007079FF">
            <w:pPr>
              <w:pStyle w:val="a7"/>
              <w:ind w:firstLineChars="0" w:firstLine="0"/>
              <w:jc w:val="center"/>
            </w:pPr>
            <w:r w:rsidRPr="007079FF">
              <w:rPr>
                <w:position w:val="-60"/>
              </w:rPr>
              <w:object w:dxaOrig="3320" w:dyaOrig="1400" w14:anchorId="153A8856">
                <v:shape id="_x0000_i1201" type="#_x0000_t75" style="width:166.55pt;height:69.5pt" o:ole="">
                  <v:imagedata r:id="rId334" o:title=""/>
                </v:shape>
                <o:OLEObject Type="Embed" ProgID="Equation.DSMT4" ShapeID="_x0000_i1201" DrawAspect="Content" ObjectID="_1609595479" r:id="rId335"/>
              </w:object>
            </w:r>
          </w:p>
        </w:tc>
        <w:tc>
          <w:tcPr>
            <w:tcW w:w="1411" w:type="dxa"/>
          </w:tcPr>
          <w:p w14:paraId="768AF0A7" w14:textId="77777777" w:rsidR="007079FF" w:rsidRDefault="007079FF" w:rsidP="007079FF">
            <w:pPr>
              <w:pStyle w:val="a7"/>
              <w:ind w:firstLineChars="0" w:firstLine="0"/>
              <w:jc w:val="right"/>
            </w:pPr>
          </w:p>
          <w:p w14:paraId="4B3F1F0B" w14:textId="29919E2B" w:rsidR="007079FF" w:rsidRDefault="007079FF" w:rsidP="008E1F4F">
            <w:pPr>
              <w:pStyle w:val="a7"/>
              <w:ind w:firstLineChars="0" w:firstLine="0"/>
              <w:jc w:val="right"/>
            </w:pPr>
            <w:r>
              <w:t>(3</w:t>
            </w:r>
            <w:r w:rsidR="008E1F4F">
              <w:t>.21</w:t>
            </w:r>
            <w:r>
              <w:t>)</w:t>
            </w:r>
          </w:p>
        </w:tc>
      </w:tr>
    </w:tbl>
    <w:p w14:paraId="65E59B9A" w14:textId="3DDED99E" w:rsidR="00ED4BE4"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2" type="#_x0000_t75" style="width:57.6pt;height:17.55pt" o:ole="">
            <v:imagedata r:id="rId336" o:title=""/>
          </v:shape>
          <o:OLEObject Type="Embed" ProgID="Equation.DSMT4" ShapeID="_x0000_i1202" DrawAspect="Content" ObjectID="_1609595480" r:id="rId337"/>
        </w:object>
      </w:r>
      <w:r w:rsidR="008E1F4F">
        <w:rPr>
          <w:rFonts w:hint="eastAsia"/>
        </w:rPr>
        <w:t>时接受</w:t>
      </w:r>
      <w:r w:rsidRPr="00D800A7">
        <w:rPr>
          <w:position w:val="-12"/>
        </w:rPr>
        <w:object w:dxaOrig="320" w:dyaOrig="360" w14:anchorId="190EEAC7">
          <v:shape id="_x0000_i1203" type="#_x0000_t75" style="width:15.65pt;height:17.55pt" o:ole="">
            <v:imagedata r:id="rId338" o:title=""/>
          </v:shape>
          <o:OLEObject Type="Embed" ProgID="Equation.DSMT4" ShapeID="_x0000_i1203" DrawAspect="Content" ObjectID="_1609595481" r:id="rId339"/>
        </w:object>
      </w:r>
      <w:r w:rsidRPr="00D800A7">
        <w:t>假设</w:t>
      </w:r>
      <w:r w:rsidR="00ED4BE4" w:rsidRPr="00D800A7">
        <w:t>，检测到蠕虫传播。因此在每一轮的时隙中，蠕虫不被检测到的概率为：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E1F4F" w14:paraId="028FE420" w14:textId="77777777" w:rsidTr="008E1F4F">
        <w:tc>
          <w:tcPr>
            <w:tcW w:w="8217" w:type="dxa"/>
          </w:tcPr>
          <w:p w14:paraId="0FEE86A1" w14:textId="3EE92256" w:rsidR="008E1F4F" w:rsidRDefault="008E1F4F" w:rsidP="008E1F4F">
            <w:pPr>
              <w:pStyle w:val="a7"/>
              <w:ind w:firstLineChars="0" w:firstLine="0"/>
              <w:jc w:val="center"/>
            </w:pPr>
            <w:r w:rsidRPr="00175B18">
              <w:rPr>
                <w:position w:val="-60"/>
              </w:rPr>
              <w:object w:dxaOrig="4360" w:dyaOrig="1400" w14:anchorId="070F8896">
                <v:shape id="_x0000_i1204" type="#_x0000_t75" style="width:217.9pt;height:69.5pt" o:ole="">
                  <v:imagedata r:id="rId340" o:title=""/>
                </v:shape>
                <o:OLEObject Type="Embed" ProgID="Equation.DSMT4" ShapeID="_x0000_i1204" DrawAspect="Content" ObjectID="_1609595482" r:id="rId341"/>
              </w:object>
            </w:r>
          </w:p>
        </w:tc>
        <w:tc>
          <w:tcPr>
            <w:tcW w:w="1411" w:type="dxa"/>
          </w:tcPr>
          <w:p w14:paraId="279E49B1" w14:textId="77777777" w:rsidR="008E1F4F" w:rsidRDefault="008E1F4F" w:rsidP="008E1F4F">
            <w:pPr>
              <w:pStyle w:val="a7"/>
              <w:ind w:firstLineChars="0" w:firstLine="0"/>
              <w:jc w:val="right"/>
            </w:pPr>
          </w:p>
          <w:p w14:paraId="4CAF77B3" w14:textId="06528AAA" w:rsidR="008E1F4F" w:rsidRDefault="008E1F4F" w:rsidP="008E1F4F">
            <w:pPr>
              <w:pStyle w:val="a7"/>
              <w:ind w:firstLineChars="0" w:firstLine="0"/>
              <w:jc w:val="right"/>
            </w:pPr>
            <w:r>
              <w:rPr>
                <w:rFonts w:hint="eastAsia"/>
              </w:rPr>
              <w:t>(</w:t>
            </w:r>
            <w:r>
              <w:t>3.22)</w:t>
            </w:r>
          </w:p>
        </w:tc>
      </w:tr>
    </w:tbl>
    <w:p w14:paraId="78E49C9E" w14:textId="7D35926F" w:rsidR="002A2444" w:rsidRDefault="00EE7897" w:rsidP="00224A20">
      <w:pPr>
        <w:pStyle w:val="a7"/>
        <w:ind w:firstLineChars="0" w:firstLine="0"/>
      </w:pPr>
      <w:r>
        <w:rPr>
          <w:rFonts w:hint="eastAsia"/>
        </w:rPr>
        <w:t>如果</w:t>
      </w:r>
      <w:r w:rsidR="003009FF">
        <w:rPr>
          <w:rFonts w:hint="eastAsia"/>
        </w:rPr>
        <w:t>蠕虫节点在</w:t>
      </w:r>
      <w:r w:rsidR="00F140EA" w:rsidRPr="00324920">
        <w:rPr>
          <w:position w:val="-4"/>
        </w:rPr>
        <w:object w:dxaOrig="400" w:dyaOrig="260" w14:anchorId="0663D85E">
          <v:shape id="_x0000_i1205" type="#_x0000_t75" style="width:19.4pt;height:13.75pt" o:ole="">
            <v:imagedata r:id="rId342" o:title=""/>
          </v:shape>
          <o:OLEObject Type="Embed" ProgID="Equation.DSMT4" ShapeID="_x0000_i1205" DrawAspect="Content" ObjectID="_1609595483" r:id="rId343"/>
        </w:object>
      </w:r>
      <w:r w:rsidR="003009FF">
        <w:rPr>
          <w:rFonts w:hint="eastAsia"/>
        </w:rPr>
        <w:t>个时隙前的任意一个时隙中检测到，那么蠕虫节点将被检测到，所以蠕虫节点在前</w:t>
      </w:r>
      <w:r w:rsidR="00F140EA" w:rsidRPr="00324920">
        <w:rPr>
          <w:position w:val="-4"/>
        </w:rPr>
        <w:object w:dxaOrig="400" w:dyaOrig="260" w14:anchorId="3F704DB0">
          <v:shape id="_x0000_i1206" type="#_x0000_t75" style="width:19.4pt;height:13.75pt" o:ole="">
            <v:imagedata r:id="rId344" o:title=""/>
          </v:shape>
          <o:OLEObject Type="Embed" ProgID="Equation.DSMT4" ShapeID="_x0000_i1206" DrawAspect="Content" ObjectID="_1609595484" r:id="rId345"/>
        </w:object>
      </w:r>
      <w:r w:rsidR="003009FF">
        <w:rPr>
          <w:rFonts w:hint="eastAsia"/>
        </w:rPr>
        <w:t>个时隙被检测到的概率为</w:t>
      </w:r>
      <w:r w:rsidR="003009FF" w:rsidRPr="003009FF">
        <w:rPr>
          <w:position w:val="-22"/>
        </w:rPr>
        <w:object w:dxaOrig="1700" w:dyaOrig="600" w14:anchorId="526133F9">
          <v:shape id="_x0000_i1207" type="#_x0000_t75" style="width:85.75pt;height:30.05pt" o:ole="">
            <v:imagedata r:id="rId346" o:title=""/>
          </v:shape>
          <o:OLEObject Type="Embed" ProgID="Equation.DSMT4" ShapeID="_x0000_i1207" DrawAspect="Content" ObjectID="_1609595485" r:id="rId347"/>
        </w:object>
      </w:r>
      <w:r w:rsidR="003009FF">
        <w:rPr>
          <w:rFonts w:hint="eastAsia"/>
        </w:rPr>
        <w:t>，由于</w:t>
      </w:r>
      <w:r w:rsidR="003009FF" w:rsidRPr="003009FF">
        <w:rPr>
          <w:position w:val="-10"/>
        </w:rPr>
        <w:object w:dxaOrig="1080" w:dyaOrig="360" w14:anchorId="7613CBE5">
          <v:shape id="_x0000_i1208" type="#_x0000_t75" style="width:54.45pt;height:17.55pt" o:ole="">
            <v:imagedata r:id="rId348" o:title=""/>
          </v:shape>
          <o:OLEObject Type="Embed" ProgID="Equation.DSMT4" ShapeID="_x0000_i1208" DrawAspect="Content" ObjectID="_1609595486" r:id="rId349"/>
        </w:object>
      </w:r>
      <w:r w:rsidR="003009FF">
        <w:rPr>
          <w:rFonts w:hint="eastAsia"/>
        </w:rPr>
        <w:t>因此有：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8E1F4F" w14:paraId="1D598303" w14:textId="77777777" w:rsidTr="008E1F4F">
        <w:tc>
          <w:tcPr>
            <w:tcW w:w="8500" w:type="dxa"/>
          </w:tcPr>
          <w:p w14:paraId="1EEC0371" w14:textId="02AE00AE" w:rsidR="008E1F4F" w:rsidRDefault="008E1F4F" w:rsidP="008E1F4F">
            <w:pPr>
              <w:pStyle w:val="a7"/>
              <w:ind w:firstLineChars="0" w:firstLine="0"/>
              <w:jc w:val="center"/>
            </w:pPr>
            <w:r w:rsidRPr="003009FF">
              <w:rPr>
                <w:position w:val="-22"/>
              </w:rPr>
              <w:object w:dxaOrig="2880" w:dyaOrig="600" w14:anchorId="5542E73D">
                <v:shape id="_x0000_i1209" type="#_x0000_t75" style="width:2in;height:30.05pt" o:ole="">
                  <v:imagedata r:id="rId350" o:title=""/>
                </v:shape>
                <o:OLEObject Type="Embed" ProgID="Equation.DSMT4" ShapeID="_x0000_i1209" DrawAspect="Content" ObjectID="_1609595487" r:id="rId351"/>
              </w:object>
            </w:r>
          </w:p>
        </w:tc>
        <w:tc>
          <w:tcPr>
            <w:tcW w:w="1128" w:type="dxa"/>
          </w:tcPr>
          <w:p w14:paraId="5F4CB8C7" w14:textId="322F3DFB" w:rsidR="008E1F4F" w:rsidRDefault="008E1F4F" w:rsidP="008E1F4F">
            <w:pPr>
              <w:pStyle w:val="a7"/>
              <w:ind w:firstLineChars="0" w:firstLine="0"/>
              <w:jc w:val="right"/>
            </w:pPr>
            <w:r>
              <w:rPr>
                <w:rFonts w:hint="eastAsia"/>
              </w:rPr>
              <w:t>(</w:t>
            </w:r>
            <w:r>
              <w:t>3.23)</w:t>
            </w:r>
          </w:p>
        </w:tc>
      </w:tr>
    </w:tbl>
    <w:p w14:paraId="3C4A138C" w14:textId="1AB0B4D4" w:rsidR="006522B9" w:rsidRDefault="003009FF" w:rsidP="005F140B">
      <w:pPr>
        <w:pStyle w:val="a7"/>
        <w:ind w:firstLineChars="0" w:firstLine="0"/>
        <w:rPr>
          <w:rFonts w:hint="eastAsia"/>
        </w:rPr>
      </w:pPr>
      <w:r>
        <w:rPr>
          <w:rFonts w:hint="eastAsia"/>
        </w:rPr>
        <w:t>定理</w:t>
      </w:r>
      <w:r>
        <w:rPr>
          <w:rFonts w:hint="eastAsia"/>
        </w:rPr>
        <w:t>1</w:t>
      </w:r>
      <w:r>
        <w:rPr>
          <w:rFonts w:hint="eastAsia"/>
        </w:rPr>
        <w:t>证明完毕。</w:t>
      </w:r>
    </w:p>
    <w:p w14:paraId="3D3353DE" w14:textId="06913D9D" w:rsidR="00F5334A" w:rsidRDefault="006522B9" w:rsidP="006522B9">
      <w:pPr>
        <w:pStyle w:val="a7"/>
        <w:ind w:firstLineChars="0" w:firstLine="0"/>
      </w:pPr>
      <w:r w:rsidRPr="006522B9">
        <w:rPr>
          <w:rFonts w:hint="eastAsia"/>
          <w:noProof/>
        </w:rPr>
        <w:drawing>
          <wp:anchor distT="0" distB="0" distL="114300" distR="114300" simplePos="0" relativeHeight="251708416" behindDoc="0" locked="0" layoutInCell="1" allowOverlap="1" wp14:anchorId="3F5EB7EE" wp14:editId="592BAC1C">
            <wp:simplePos x="0" y="0"/>
            <wp:positionH relativeFrom="margin">
              <wp:posOffset>2973263</wp:posOffset>
            </wp:positionH>
            <wp:positionV relativeFrom="paragraph">
              <wp:posOffset>5715</wp:posOffset>
            </wp:positionV>
            <wp:extent cx="3258289" cy="2441050"/>
            <wp:effectExtent l="0" t="0" r="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3258289" cy="244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22B9">
        <w:rPr>
          <w:rFonts w:hint="eastAsia"/>
          <w:noProof/>
        </w:rPr>
        <w:drawing>
          <wp:inline distT="0" distB="0" distL="0" distR="0" wp14:anchorId="653F5F94" wp14:editId="1074DA2D">
            <wp:extent cx="3116911" cy="233526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3163811" cy="2370408"/>
                    </a:xfrm>
                    <a:prstGeom prst="rect">
                      <a:avLst/>
                    </a:prstGeom>
                    <a:noFill/>
                    <a:ln>
                      <a:noFill/>
                    </a:ln>
                  </pic:spPr>
                </pic:pic>
              </a:graphicData>
            </a:graphic>
          </wp:inline>
        </w:drawing>
      </w:r>
    </w:p>
    <w:p w14:paraId="7525384C" w14:textId="318A48E4" w:rsidR="00F5334A" w:rsidRPr="00FA4F65" w:rsidRDefault="00F5334A" w:rsidP="00A45023">
      <w:pPr>
        <w:pStyle w:val="a7"/>
        <w:spacing w:afterLines="50" w:after="156"/>
        <w:ind w:firstLine="420"/>
      </w:pPr>
      <w:r w:rsidRPr="00FA4F65">
        <w:rPr>
          <w:sz w:val="21"/>
          <w:szCs w:val="21"/>
        </w:rPr>
        <w:t>图</w:t>
      </w:r>
      <w:r w:rsidRPr="00FA4F65">
        <w:rPr>
          <w:sz w:val="21"/>
          <w:szCs w:val="21"/>
        </w:rPr>
        <w:t xml:space="preserve">3.2 </w:t>
      </w:r>
      <w:r w:rsidRPr="00FA4F65">
        <w:rPr>
          <w:sz w:val="21"/>
          <w:szCs w:val="21"/>
        </w:rPr>
        <w:t>网络中监测节点个数和检测率的关系</w:t>
      </w:r>
      <w:r w:rsidRPr="00FA4F65">
        <w:rPr>
          <w:rFonts w:hint="eastAsia"/>
        </w:rPr>
        <w:t xml:space="preserve"> </w:t>
      </w:r>
      <w:r w:rsidRPr="00FA4F65">
        <w:t xml:space="preserve">      </w:t>
      </w:r>
      <w:r w:rsidR="0051317B" w:rsidRPr="00FA4F65">
        <w:t xml:space="preserve">    </w:t>
      </w:r>
      <w:r w:rsidRPr="00FA4F65">
        <w:rPr>
          <w:sz w:val="21"/>
          <w:szCs w:val="21"/>
        </w:rPr>
        <w:t>图</w:t>
      </w:r>
      <w:r w:rsidRPr="00FA4F65">
        <w:rPr>
          <w:sz w:val="21"/>
          <w:szCs w:val="21"/>
        </w:rPr>
        <w:t xml:space="preserve">3.3 </w:t>
      </w:r>
      <w:r w:rsidRPr="00FA4F65">
        <w:rPr>
          <w:sz w:val="21"/>
          <w:szCs w:val="21"/>
        </w:rPr>
        <w:t>检测时隙个数和检测率的关系</w:t>
      </w:r>
    </w:p>
    <w:p w14:paraId="000479A8" w14:textId="3631A905" w:rsidR="005F140B" w:rsidRDefault="005F140B" w:rsidP="000A2387">
      <w:pPr>
        <w:pStyle w:val="a7"/>
        <w:ind w:firstLine="480"/>
      </w:pPr>
      <w:r>
        <w:rPr>
          <w:rFonts w:hint="eastAsia"/>
        </w:rPr>
        <w:lastRenderedPageBreak/>
        <w:t>我们首先给出了</w:t>
      </w:r>
      <w:r w:rsidRPr="001E0F92">
        <w:rPr>
          <w:position w:val="-10"/>
        </w:rPr>
        <w:object w:dxaOrig="780" w:dyaOrig="320" w14:anchorId="318C3174">
          <v:shape id="_x0000_i1660" type="#_x0000_t75" style="width:39.45pt;height:15.65pt" o:ole="">
            <v:imagedata r:id="rId354" o:title=""/>
          </v:shape>
          <o:OLEObject Type="Embed" ProgID="Equation.DSMT4" ShapeID="_x0000_i1660" DrawAspect="Content" ObjectID="_1609595488" r:id="rId355"/>
        </w:object>
      </w:r>
      <w:r>
        <w:rPr>
          <w:rFonts w:hint="eastAsia"/>
        </w:rPr>
        <w:t>随检测节点</w:t>
      </w:r>
      <w:r w:rsidRPr="001E0F92">
        <w:rPr>
          <w:position w:val="-6"/>
        </w:rPr>
        <w:object w:dxaOrig="279" w:dyaOrig="279" w14:anchorId="6A520C20">
          <v:shape id="_x0000_i1661" type="#_x0000_t75" style="width:14.4pt;height:14.4pt" o:ole="">
            <v:imagedata r:id="rId356" o:title=""/>
          </v:shape>
          <o:OLEObject Type="Embed" ProgID="Equation.DSMT4" ShapeID="_x0000_i1661" DrawAspect="Content" ObjectID="_1609595489" r:id="rId357"/>
        </w:object>
      </w:r>
      <w:r>
        <w:rPr>
          <w:rFonts w:hint="eastAsia"/>
        </w:rPr>
        <w:t>变化的关系，</w:t>
      </w:r>
      <w:r w:rsidRPr="001E0F92">
        <w:rPr>
          <w:position w:val="-6"/>
        </w:rPr>
        <w:object w:dxaOrig="279" w:dyaOrig="279" w14:anchorId="68A8116C">
          <v:shape id="_x0000_i1662" type="#_x0000_t75" style="width:14.4pt;height:14.4pt" o:ole="">
            <v:imagedata r:id="rId356" o:title=""/>
          </v:shape>
          <o:OLEObject Type="Embed" ProgID="Equation.DSMT4" ShapeID="_x0000_i1662" DrawAspect="Content" ObjectID="_1609595490" r:id="rId358"/>
        </w:object>
      </w:r>
      <w:r>
        <w:rPr>
          <w:rFonts w:hint="eastAsia"/>
        </w:rPr>
        <w:t>从</w:t>
      </w:r>
      <w:r>
        <w:rPr>
          <w:rFonts w:hint="eastAsia"/>
        </w:rPr>
        <w:t>1</w:t>
      </w:r>
      <w:r>
        <w:rPr>
          <w:rFonts w:hint="eastAsia"/>
        </w:rPr>
        <w:t>个节点逐渐增加到</w:t>
      </w:r>
      <w:r>
        <w:rPr>
          <w:rFonts w:hint="eastAsia"/>
        </w:rPr>
        <w:t>5</w:t>
      </w:r>
      <w:r>
        <w:rPr>
          <w:rFonts w:hint="eastAsia"/>
        </w:rPr>
        <w:t>个节点，结果如图</w:t>
      </w:r>
      <w:r>
        <w:rPr>
          <w:rFonts w:hint="eastAsia"/>
        </w:rPr>
        <w:t>3.2</w:t>
      </w:r>
      <w:r>
        <w:rPr>
          <w:rFonts w:hint="eastAsia"/>
        </w:rPr>
        <w:t>所示。由图</w:t>
      </w:r>
      <w:r>
        <w:rPr>
          <w:rFonts w:hint="eastAsia"/>
        </w:rPr>
        <w:t>3.2</w:t>
      </w:r>
      <w:r>
        <w:rPr>
          <w:rFonts w:hint="eastAsia"/>
        </w:rPr>
        <w:t>分析可知，</w:t>
      </w:r>
      <w:r>
        <w:rPr>
          <w:rFonts w:hint="eastAsia"/>
        </w:rPr>
        <w:t>W</w:t>
      </w:r>
      <w:r>
        <w:t>SN</w:t>
      </w:r>
      <w:r>
        <w:rPr>
          <w:rFonts w:hint="eastAsia"/>
        </w:rPr>
        <w:t>蠕虫节点的检测率随着</w:t>
      </w:r>
      <w:r w:rsidRPr="001E0F92">
        <w:rPr>
          <w:position w:val="-10"/>
        </w:rPr>
        <w:object w:dxaOrig="700" w:dyaOrig="360" w14:anchorId="12B1485C">
          <v:shape id="_x0000_i1663" type="#_x0000_t75" style="width:35.05pt;height:17.55pt" o:ole="">
            <v:imagedata r:id="rId359" o:title=""/>
          </v:shape>
          <o:OLEObject Type="Embed" ProgID="Equation.DSMT4" ShapeID="_x0000_i1663" DrawAspect="Content" ObjectID="_1609595491" r:id="rId360"/>
        </w:object>
      </w:r>
      <w:r>
        <w:rPr>
          <w:rFonts w:hint="eastAsia"/>
        </w:rPr>
        <w:t>的减小而增大，这与所分析的结论一致。同时整个网络的蠕虫检测率随着网络中监测节点的数量增加而增大，且在较小数量的监测节点下依然能保持高的蠕虫检测率。</w:t>
      </w:r>
    </w:p>
    <w:p w14:paraId="2FEDB4D8" w14:textId="44CCCDEB" w:rsidR="00F5334A" w:rsidRDefault="000A2387" w:rsidP="000A2387">
      <w:pPr>
        <w:pStyle w:val="a7"/>
        <w:ind w:firstLine="480"/>
      </w:pPr>
      <w:r>
        <w:rPr>
          <w:rFonts w:hint="eastAsia"/>
        </w:rPr>
        <w:t>图</w:t>
      </w:r>
      <w:r>
        <w:rPr>
          <w:rFonts w:hint="eastAsia"/>
        </w:rPr>
        <w:t>3.3</w:t>
      </w:r>
      <w:r>
        <w:rPr>
          <w:rFonts w:hint="eastAsia"/>
        </w:rPr>
        <w:t>描述了蠕虫检测率随着检测样本数和检测时隙的变化关系。在该仿真中为了方便讨论蠕虫检测率的性能，我们假设在每一轮时隙中</w:t>
      </w:r>
      <w:r w:rsidRPr="000A2387">
        <w:rPr>
          <w:position w:val="-4"/>
        </w:rPr>
        <w:object w:dxaOrig="220" w:dyaOrig="200" w14:anchorId="53D944C5">
          <v:shape id="_x0000_i1214" type="#_x0000_t75" style="width:11.25pt;height:10pt" o:ole="">
            <v:imagedata r:id="rId361" o:title=""/>
          </v:shape>
          <o:OLEObject Type="Embed" ProgID="Equation.DSMT4" ShapeID="_x0000_i1214" DrawAspect="Content" ObjectID="_1609595492" r:id="rId362"/>
        </w:object>
      </w:r>
      <w:r>
        <w:rPr>
          <w:rFonts w:hint="eastAsia"/>
        </w:rPr>
        <w:t>值相等，令</w:t>
      </w:r>
      <w:r w:rsidRPr="00324920">
        <w:rPr>
          <w:position w:val="-12"/>
        </w:rPr>
        <w:object w:dxaOrig="2720" w:dyaOrig="360" w14:anchorId="51301654">
          <v:shape id="_x0000_i1215" type="#_x0000_t75" style="width:135.85pt;height:17.55pt" o:ole="">
            <v:imagedata r:id="rId363" o:title=""/>
          </v:shape>
          <o:OLEObject Type="Embed" ProgID="Equation.DSMT4" ShapeID="_x0000_i1215" DrawAspect="Content" ObjectID="_1609595493" r:id="rId364"/>
        </w:object>
      </w:r>
      <w:r>
        <w:rPr>
          <w:rFonts w:hint="eastAsia"/>
        </w:rPr>
        <w:t>，那么就有</w:t>
      </w:r>
      <w:r w:rsidRPr="00324920">
        <w:rPr>
          <w:position w:val="-12"/>
        </w:rPr>
        <w:object w:dxaOrig="2740" w:dyaOrig="380" w14:anchorId="3CD56969">
          <v:shape id="_x0000_i1216" type="#_x0000_t75" style="width:137.75pt;height:19.4pt" o:ole="">
            <v:imagedata r:id="rId365" o:title=""/>
          </v:shape>
          <o:OLEObject Type="Embed" ProgID="Equation.DSMT4" ShapeID="_x0000_i1216" DrawAspect="Content" ObjectID="_1609595494" r:id="rId366"/>
        </w:object>
      </w:r>
      <w:r>
        <w:rPr>
          <w:rFonts w:hint="eastAsia"/>
        </w:rPr>
        <w:t>，同时我们令</w:t>
      </w:r>
      <w:r w:rsidR="00F140EA" w:rsidRPr="000A2387">
        <w:rPr>
          <w:position w:val="-12"/>
        </w:rPr>
        <w:object w:dxaOrig="2880" w:dyaOrig="380" w14:anchorId="6239B344">
          <v:shape id="_x0000_i1217" type="#_x0000_t75" style="width:2in;height:19.4pt" o:ole="">
            <v:imagedata r:id="rId367" o:title=""/>
          </v:shape>
          <o:OLEObject Type="Embed" ProgID="Equation.DSMT4" ShapeID="_x0000_i1217" DrawAspect="Content" ObjectID="_1609595495" r:id="rId368"/>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35" w:name="_Toc535830900"/>
      <w:r>
        <w:rPr>
          <w:rFonts w:ascii="黑体" w:hAnsi="黑体" w:hint="eastAsia"/>
        </w:rPr>
        <w:t>蠕虫节点感染的上限</w:t>
      </w:r>
      <w:bookmarkEnd w:id="35"/>
    </w:p>
    <w:p w14:paraId="1BC6DB19" w14:textId="36BA561C" w:rsidR="00515D93" w:rsidRDefault="00A33658" w:rsidP="000A2387">
      <w:pPr>
        <w:pStyle w:val="a7"/>
        <w:ind w:firstLine="480"/>
      </w:pPr>
      <w:r>
        <w:rPr>
          <w:rFonts w:hint="eastAsia"/>
        </w:rPr>
        <w:t>在这一节中，</w:t>
      </w:r>
      <w:r w:rsidR="008B384F">
        <w:rPr>
          <w:rFonts w:hint="eastAsia"/>
        </w:rPr>
        <w:t>分析</w:t>
      </w:r>
      <w:r>
        <w:rPr>
          <w:rFonts w:hint="eastAsia"/>
        </w:rPr>
        <w:t>SPRT</w:t>
      </w:r>
      <w:r w:rsidR="008B384F">
        <w:t>-Biased-Random</w:t>
      </w:r>
      <w:r w:rsidR="008B384F">
        <w:rPr>
          <w:rFonts w:hint="eastAsia"/>
        </w:rPr>
        <w:t>检测方案</w:t>
      </w:r>
      <w:r>
        <w:rPr>
          <w:rFonts w:hint="eastAsia"/>
        </w:rPr>
        <w:t>检测到蠕虫节点时</w:t>
      </w:r>
      <w:r w:rsidR="008B384F">
        <w:rPr>
          <w:rFonts w:hint="eastAsia"/>
        </w:rPr>
        <w:t>，</w:t>
      </w:r>
      <w:r w:rsidR="006B7953">
        <w:rPr>
          <w:rFonts w:hint="eastAsia"/>
        </w:rPr>
        <w:t>网络中受感染节点的数量。</w:t>
      </w:r>
    </w:p>
    <w:p w14:paraId="36D01796" w14:textId="162CB715"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8" type="#_x0000_t75" style="width:10pt;height:13.75pt" o:ole="">
            <v:imagedata r:id="rId369" o:title=""/>
          </v:shape>
          <o:OLEObject Type="Embed" ProgID="Equation.DSMT4" ShapeID="_x0000_i1218" DrawAspect="Content" ObjectID="_1609595496" r:id="rId370"/>
        </w:object>
      </w:r>
      <w:r>
        <w:rPr>
          <w:rFonts w:hint="eastAsia"/>
        </w:rPr>
        <w:t>为监测节点</w:t>
      </w:r>
      <w:r w:rsidRPr="00817F7E">
        <w:rPr>
          <w:position w:val="-6"/>
        </w:rPr>
        <w:object w:dxaOrig="200" w:dyaOrig="220" w14:anchorId="23E3CDFF">
          <v:shape id="_x0000_i1219" type="#_x0000_t75" style="width:10pt;height:11.25pt" o:ole="">
            <v:imagedata r:id="rId371" o:title=""/>
          </v:shape>
          <o:OLEObject Type="Embed" ProgID="Equation.DSMT4" ShapeID="_x0000_i1219" DrawAspect="Content" ObjectID="_1609595497" r:id="rId372"/>
        </w:object>
      </w:r>
      <w:r>
        <w:rPr>
          <w:rFonts w:hint="eastAsia"/>
        </w:rPr>
        <w:t>个通信模式采样样本中由蠕虫节点引起的融合通信模式的比例，那么监测节点</w:t>
      </w:r>
      <w:r w:rsidR="008B384F" w:rsidRPr="008B384F">
        <w:rPr>
          <w:position w:val="-6"/>
        </w:rPr>
        <w:object w:dxaOrig="240" w:dyaOrig="220" w14:anchorId="4FA8B937">
          <v:shape id="_x0000_i1220" type="#_x0000_t75" style="width:11.9pt;height:11.9pt" o:ole="">
            <v:imagedata r:id="rId373" o:title=""/>
          </v:shape>
          <o:OLEObject Type="Embed" ProgID="Equation.DSMT4" ShapeID="_x0000_i1220" DrawAspect="Content" ObjectID="_1609595498" r:id="rId374"/>
        </w:object>
      </w:r>
      <w:r>
        <w:rPr>
          <w:rFonts w:hint="eastAsia"/>
        </w:rPr>
        <w:t>在其邻居节点至少被感染</w:t>
      </w:r>
      <w:r w:rsidR="008B384F" w:rsidRPr="001E0F92">
        <w:rPr>
          <w:position w:val="-10"/>
        </w:rPr>
        <w:object w:dxaOrig="480" w:dyaOrig="420" w14:anchorId="75627DA2">
          <v:shape id="_x0000_i1221" type="#_x0000_t75" style="width:24.4pt;height:20.65pt" o:ole="">
            <v:imagedata r:id="rId375" o:title=""/>
          </v:shape>
          <o:OLEObject Type="Embed" ProgID="Equation.DSMT4" ShapeID="_x0000_i1221" DrawAspect="Content" ObjectID="_1609595499" r:id="rId376"/>
        </w:object>
      </w:r>
      <w:r>
        <w:rPr>
          <w:rFonts w:hint="eastAsia"/>
        </w:rPr>
        <w:t>个时，能够检测出蠕虫节点。其中</w:t>
      </w:r>
      <w:r w:rsidR="008B384F" w:rsidRPr="001E0F92">
        <w:rPr>
          <w:position w:val="-10"/>
        </w:rPr>
        <w:object w:dxaOrig="240" w:dyaOrig="420" w14:anchorId="5E7AB36D">
          <v:shape id="_x0000_i1222" type="#_x0000_t75" style="width:11.25pt;height:20.65pt" o:ole="">
            <v:imagedata r:id="rId377" o:title=""/>
          </v:shape>
          <o:OLEObject Type="Embed" ProgID="Equation.DSMT4" ShapeID="_x0000_i1222" DrawAspect="Content" ObjectID="_1609595500" r:id="rId378"/>
        </w:object>
      </w:r>
      <w:r>
        <w:rPr>
          <w:rFonts w:hint="eastAsia"/>
        </w:rPr>
        <w:t>如式</w:t>
      </w:r>
      <w:r w:rsidR="008B384F">
        <w:t>3.24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3FCE671F" w:rsidR="00817F7E" w:rsidRDefault="008B384F" w:rsidP="009D7704">
            <w:pPr>
              <w:pStyle w:val="a7"/>
              <w:ind w:firstLineChars="0" w:firstLine="0"/>
              <w:jc w:val="center"/>
              <w:rPr>
                <w:rFonts w:asciiTheme="minorEastAsia" w:eastAsiaTheme="minorEastAsia" w:hAnsiTheme="minorEastAsia"/>
              </w:rPr>
            </w:pPr>
            <w:r w:rsidRPr="009D7704">
              <w:rPr>
                <w:position w:val="-60"/>
              </w:rPr>
              <w:object w:dxaOrig="3100" w:dyaOrig="1400" w14:anchorId="244234F1">
                <v:shape id="_x0000_i1223" type="#_x0000_t75" style="width:155.25pt;height:69.5pt" o:ole="">
                  <v:imagedata r:id="rId379" o:title=""/>
                </v:shape>
                <o:OLEObject Type="Embed" ProgID="Equation.DSMT4" ShapeID="_x0000_i1223" DrawAspect="Content" ObjectID="_1609595501" r:id="rId380"/>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1C27892" w:rsidR="00817F7E" w:rsidRPr="00864A57" w:rsidRDefault="008B384F" w:rsidP="00817F7E">
            <w:pPr>
              <w:pStyle w:val="a7"/>
              <w:ind w:firstLineChars="0" w:firstLine="0"/>
              <w:jc w:val="right"/>
              <w:rPr>
                <w:rFonts w:eastAsiaTheme="minorEastAsia"/>
              </w:rPr>
            </w:pPr>
            <w:r>
              <w:rPr>
                <w:rFonts w:eastAsiaTheme="minorEastAsia"/>
              </w:rPr>
              <w:t>(3.24</w:t>
            </w:r>
            <w:r w:rsidR="00817F7E" w:rsidRPr="00864A57">
              <w:rPr>
                <w:rFonts w:eastAsiaTheme="minorEastAsia"/>
              </w:rPr>
              <w:t>)</w:t>
            </w:r>
          </w:p>
        </w:tc>
      </w:tr>
    </w:tbl>
    <w:p w14:paraId="60B540E2" w14:textId="7F9C108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4pt;height:17.55pt" o:ole="">
            <v:imagedata r:id="rId381" o:title=""/>
          </v:shape>
          <o:OLEObject Type="Embed" ProgID="Equation.DSMT4" ShapeID="_x0000_i1224" DrawAspect="Content" ObjectID="_1609595502" r:id="rId382"/>
        </w:object>
      </w:r>
      <w:r>
        <w:rPr>
          <w:rFonts w:hint="eastAsia"/>
        </w:rPr>
        <w:t>代表融合通信模式在</w:t>
      </w:r>
      <w:r w:rsidRPr="009D7704">
        <w:rPr>
          <w:position w:val="-6"/>
        </w:rPr>
        <w:object w:dxaOrig="200" w:dyaOrig="220" w14:anchorId="6011B4FF">
          <v:shape id="_x0000_i1225" type="#_x0000_t75" style="width:10pt;height:11.25pt" o:ole="">
            <v:imagedata r:id="rId383" o:title=""/>
          </v:shape>
          <o:OLEObject Type="Embed" ProgID="Equation.DSMT4" ShapeID="_x0000_i1225" DrawAspect="Content" ObjectID="_1609595503" r:id="rId384"/>
        </w:object>
      </w:r>
      <w:r>
        <w:rPr>
          <w:rFonts w:hint="eastAsia"/>
        </w:rPr>
        <w:t>个通信模式采样样本中的个数，那么有</w:t>
      </w:r>
      <w:r w:rsidRPr="009D7704">
        <w:rPr>
          <w:position w:val="-12"/>
        </w:rPr>
        <w:object w:dxaOrig="900" w:dyaOrig="360" w14:anchorId="225987BC">
          <v:shape id="_x0000_i1226" type="#_x0000_t75" style="width:45.1pt;height:17.55pt" o:ole="">
            <v:imagedata r:id="rId385" o:title=""/>
          </v:shape>
          <o:OLEObject Type="Embed" ProgID="Equation.DSMT4" ShapeID="_x0000_i1226" DrawAspect="Content" ObjectID="_1609595504" r:id="rId386"/>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1.95pt;height:17.55pt" o:ole="">
            <v:imagedata r:id="rId387" o:title=""/>
          </v:shape>
          <o:OLEObject Type="Embed" ProgID="Equation.DSMT4" ShapeID="_x0000_i1227" DrawAspect="Content" ObjectID="_1609595505" r:id="rId388"/>
        </w:object>
      </w:r>
      <w:r>
        <w:rPr>
          <w:rFonts w:hint="eastAsia"/>
        </w:rPr>
        <w:t>，那么可以重写为</w:t>
      </w:r>
      <w:r w:rsidR="008B384F" w:rsidRPr="001E0F92">
        <w:rPr>
          <w:position w:val="-10"/>
        </w:rPr>
        <w:object w:dxaOrig="620" w:dyaOrig="420" w14:anchorId="56C56090">
          <v:shape id="_x0000_i1228" type="#_x0000_t75" style="width:31.3pt;height:20.65pt" o:ole="">
            <v:imagedata r:id="rId389" o:title=""/>
          </v:shape>
          <o:OLEObject Type="Embed" ProgID="Equation.DSMT4" ShapeID="_x0000_i1228" DrawAspect="Content" ObjectID="_1609595506" r:id="rId390"/>
        </w:object>
      </w:r>
      <w:r>
        <w:rPr>
          <w:rFonts w:hint="eastAsia"/>
        </w:rPr>
        <w:t>，</w:t>
      </w:r>
      <w:r w:rsidR="008B384F" w:rsidRPr="001E0F92">
        <w:rPr>
          <w:position w:val="-10"/>
        </w:rPr>
        <w:object w:dxaOrig="240" w:dyaOrig="420" w14:anchorId="6D165617">
          <v:shape id="_x0000_i1229" type="#_x0000_t75" style="width:11.25pt;height:20.65pt" o:ole="">
            <v:imagedata r:id="rId391" o:title=""/>
          </v:shape>
          <o:OLEObject Type="Embed" ProgID="Equation.DSMT4" ShapeID="_x0000_i1229" DrawAspect="Content" ObjectID="_1609595507" r:id="rId392"/>
        </w:object>
      </w:r>
      <w:r>
        <w:rPr>
          <w:rFonts w:hint="eastAsia"/>
        </w:rPr>
        <w:t>如式</w:t>
      </w:r>
      <w:r>
        <w:rPr>
          <w:rFonts w:hint="eastAsia"/>
        </w:rPr>
        <w:t>3</w:t>
      </w:r>
      <w:r w:rsidR="008B384F">
        <w:rPr>
          <w:rFonts w:hint="eastAsia"/>
        </w:rPr>
        <w:t>.</w:t>
      </w:r>
      <w:r w:rsidR="008B384F">
        <w:t>24</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5.1pt;height:17.55pt" o:ole="">
            <v:imagedata r:id="rId385" o:title=""/>
          </v:shape>
          <o:OLEObject Type="Embed" ProgID="Equation.DSMT4" ShapeID="_x0000_i1230" DrawAspect="Content" ObjectID="_1609595508" r:id="rId393"/>
        </w:object>
      </w:r>
      <w:r>
        <w:rPr>
          <w:rFonts w:hint="eastAsia"/>
        </w:rPr>
        <w:t>个融合通信模式出现，说明就有</w:t>
      </w:r>
      <w:r w:rsidRPr="009D7704">
        <w:rPr>
          <w:position w:val="-10"/>
        </w:rPr>
        <w:object w:dxaOrig="420" w:dyaOrig="320" w14:anchorId="2F4B8CE8">
          <v:shape id="_x0000_i1231" type="#_x0000_t75" style="width:21.3pt;height:15.65pt" o:ole="">
            <v:imagedata r:id="rId394" o:title=""/>
          </v:shape>
          <o:OLEObject Type="Embed" ProgID="Equation.DSMT4" ShapeID="_x0000_i1231" DrawAspect="Content" ObjectID="_1609595509" r:id="rId395"/>
        </w:object>
      </w:r>
      <w:r>
        <w:rPr>
          <w:rFonts w:hint="eastAsia"/>
        </w:rPr>
        <w:t>个节点被感染，那么当监测节点</w:t>
      </w:r>
      <w:r w:rsidR="008B384F" w:rsidRPr="008B384F">
        <w:rPr>
          <w:position w:val="-6"/>
        </w:rPr>
        <w:object w:dxaOrig="240" w:dyaOrig="220" w14:anchorId="035E88C7">
          <v:shape id="_x0000_i1232" type="#_x0000_t75" style="width:11.9pt;height:11.9pt" o:ole="">
            <v:imagedata r:id="rId373" o:title=""/>
          </v:shape>
          <o:OLEObject Type="Embed" ProgID="Equation.DSMT4" ShapeID="_x0000_i1232" DrawAspect="Content" ObjectID="_1609595510" r:id="rId396"/>
        </w:object>
      </w:r>
      <w:r>
        <w:rPr>
          <w:rFonts w:hint="eastAsia"/>
        </w:rPr>
        <w:t>的邻居节点至少有</w:t>
      </w:r>
      <w:r w:rsidR="008B384F" w:rsidRPr="001E0F92">
        <w:rPr>
          <w:position w:val="-10"/>
        </w:rPr>
        <w:object w:dxaOrig="480" w:dyaOrig="420" w14:anchorId="00696FDC">
          <v:shape id="_x0000_i1233" type="#_x0000_t75" style="width:24.4pt;height:20.65pt" o:ole="">
            <v:imagedata r:id="rId397" o:title=""/>
          </v:shape>
          <o:OLEObject Type="Embed" ProgID="Equation.DSMT4" ShapeID="_x0000_i1233" DrawAspect="Content" ObjectID="_1609595511" r:id="rId398"/>
        </w:object>
      </w:r>
      <w:r>
        <w:rPr>
          <w:rFonts w:hint="eastAsia"/>
        </w:rPr>
        <w:t>个</w:t>
      </w:r>
      <w:r w:rsidR="005002F6">
        <w:rPr>
          <w:rFonts w:hint="eastAsia"/>
        </w:rPr>
        <w:t>被感染时，</w:t>
      </w:r>
      <w:r w:rsidR="008B384F" w:rsidRPr="008B384F">
        <w:rPr>
          <w:position w:val="-6"/>
        </w:rPr>
        <w:object w:dxaOrig="240" w:dyaOrig="220" w14:anchorId="727B4F3F">
          <v:shape id="_x0000_i1234" type="#_x0000_t75" style="width:11.9pt;height:11.9pt" o:ole="">
            <v:imagedata r:id="rId373" o:title=""/>
          </v:shape>
          <o:OLEObject Type="Embed" ProgID="Equation.DSMT4" ShapeID="_x0000_i1234" DrawAspect="Content" ObjectID="_1609595512" r:id="rId399"/>
        </w:object>
      </w:r>
      <w:r w:rsidR="005002F6">
        <w:rPr>
          <w:rFonts w:hint="eastAsia"/>
        </w:rPr>
        <w:t>能监测出该区域有蠕虫节点。</w:t>
      </w:r>
    </w:p>
    <w:p w14:paraId="24870C9F" w14:textId="36BE91C3" w:rsidR="009128C4" w:rsidRDefault="006522B9" w:rsidP="003801DE">
      <w:pPr>
        <w:pStyle w:val="a7"/>
        <w:ind w:firstLine="480"/>
        <w:jc w:val="center"/>
        <w:rPr>
          <w:rFonts w:asciiTheme="minorEastAsia" w:eastAsiaTheme="minorEastAsia" w:hAnsiTheme="minorEastAsia"/>
        </w:rPr>
      </w:pPr>
      <w:r w:rsidRPr="006522B9">
        <w:rPr>
          <w:rFonts w:asciiTheme="minorEastAsia" w:eastAsiaTheme="minorEastAsia" w:hAnsiTheme="minorEastAsia"/>
          <w:noProof/>
        </w:rPr>
        <w:lastRenderedPageBreak/>
        <w:drawing>
          <wp:inline distT="0" distB="0" distL="0" distR="0" wp14:anchorId="699F377A" wp14:editId="00B06135">
            <wp:extent cx="3746282" cy="28068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3755010" cy="2813349"/>
                    </a:xfrm>
                    <a:prstGeom prst="rect">
                      <a:avLst/>
                    </a:prstGeom>
                    <a:noFill/>
                    <a:ln>
                      <a:noFill/>
                    </a:ln>
                  </pic:spPr>
                </pic:pic>
              </a:graphicData>
            </a:graphic>
          </wp:inline>
        </w:drawing>
      </w:r>
    </w:p>
    <w:p w14:paraId="6BFC0687" w14:textId="37BEA97E" w:rsidR="00BF3CBA" w:rsidRPr="00FA4F65" w:rsidRDefault="00BF3CBA" w:rsidP="003801DE">
      <w:pPr>
        <w:pStyle w:val="a7"/>
        <w:ind w:firstLine="420"/>
        <w:jc w:val="center"/>
        <w:rPr>
          <w:rFonts w:eastAsiaTheme="minorEastAsia"/>
          <w:sz w:val="21"/>
          <w:szCs w:val="21"/>
        </w:rPr>
      </w:pPr>
      <w:r w:rsidRPr="00FA4F65">
        <w:rPr>
          <w:rFonts w:eastAsiaTheme="minorEastAsia"/>
          <w:sz w:val="21"/>
          <w:szCs w:val="21"/>
        </w:rPr>
        <w:t>图</w:t>
      </w:r>
      <w:r w:rsidRPr="00FA4F65">
        <w:rPr>
          <w:rFonts w:eastAsiaTheme="minorEastAsia"/>
          <w:sz w:val="21"/>
          <w:szCs w:val="21"/>
        </w:rPr>
        <w:t xml:space="preserve">3.4 </w:t>
      </w:r>
      <w:r w:rsidRPr="00FA4F65">
        <w:rPr>
          <w:rFonts w:eastAsiaTheme="minorEastAsia"/>
          <w:sz w:val="21"/>
          <w:szCs w:val="21"/>
        </w:rPr>
        <w:t>参数</w:t>
      </w:r>
      <w:r w:rsidR="00D800A7" w:rsidRPr="00FA4F65">
        <w:rPr>
          <w:rFonts w:eastAsiaTheme="minorEastAsia"/>
          <w:position w:val="-8"/>
          <w:sz w:val="21"/>
          <w:szCs w:val="21"/>
        </w:rPr>
        <w:object w:dxaOrig="580" w:dyaOrig="320" w14:anchorId="175AF8D1">
          <v:shape id="_x0000_i1235" type="#_x0000_t75" style="width:28.8pt;height:15.65pt" o:ole="">
            <v:imagedata r:id="rId401" o:title=""/>
          </v:shape>
          <o:OLEObject Type="Embed" ProgID="Equation.DSMT4" ShapeID="_x0000_i1235" DrawAspect="Content" ObjectID="_1609595513" r:id="rId402"/>
        </w:object>
      </w:r>
      <w:r w:rsidRPr="00FA4F65">
        <w:rPr>
          <w:rFonts w:eastAsiaTheme="minorEastAsia"/>
          <w:sz w:val="21"/>
          <w:szCs w:val="21"/>
        </w:rPr>
        <w:t>对</w:t>
      </w:r>
      <w:r w:rsidR="0066228A" w:rsidRPr="00FA4F65">
        <w:rPr>
          <w:rFonts w:eastAsiaTheme="minorEastAsia"/>
          <w:position w:val="-6"/>
          <w:sz w:val="21"/>
          <w:szCs w:val="21"/>
        </w:rPr>
        <w:object w:dxaOrig="240" w:dyaOrig="220" w14:anchorId="60BC6D6C">
          <v:shape id="_x0000_i1236" type="#_x0000_t75" style="width:11.25pt;height:11.25pt" o:ole="">
            <v:imagedata r:id="rId403" o:title=""/>
          </v:shape>
          <o:OLEObject Type="Embed" ProgID="Equation.DSMT4" ShapeID="_x0000_i1236" DrawAspect="Content" ObjectID="_1609595514" r:id="rId404"/>
        </w:object>
      </w:r>
      <w:r w:rsidRPr="00FA4F65">
        <w:rPr>
          <w:rFonts w:eastAsiaTheme="minorEastAsia"/>
          <w:sz w:val="21"/>
          <w:szCs w:val="21"/>
        </w:rPr>
        <w:t>节点检测出蠕虫节点所需要的最小感染节点数的影响</w:t>
      </w:r>
    </w:p>
    <w:p w14:paraId="3E934FEC" w14:textId="50F018C2"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7" type="#_x0000_t75" style="width:28.8pt;height:15.65pt" o:ole="">
            <v:imagedata r:id="rId405" o:title=""/>
          </v:shape>
          <o:OLEObject Type="Embed" ProgID="Equation.DSMT4" ShapeID="_x0000_i1237" DrawAspect="Content" ObjectID="_1609595515" r:id="rId406"/>
        </w:object>
      </w:r>
      <w:r w:rsidRPr="00D800A7">
        <w:rPr>
          <w:rFonts w:eastAsiaTheme="minorEastAsia"/>
        </w:rPr>
        <w:t>与监测节点</w:t>
      </w:r>
      <w:r w:rsidRPr="00D800A7">
        <w:rPr>
          <w:rFonts w:eastAsiaTheme="minorEastAsia"/>
          <w:position w:val="-6"/>
        </w:rPr>
        <w:object w:dxaOrig="240" w:dyaOrig="220" w14:anchorId="0AD86488">
          <v:shape id="_x0000_i1238" type="#_x0000_t75" style="width:11.25pt;height:11.25pt" o:ole="">
            <v:imagedata r:id="rId403" o:title=""/>
          </v:shape>
          <o:OLEObject Type="Embed" ProgID="Equation.DSMT4" ShapeID="_x0000_i1238" DrawAspect="Content" ObjectID="_1609595516" r:id="rId407"/>
        </w:object>
      </w:r>
      <w:r w:rsidRPr="00D800A7">
        <w:rPr>
          <w:rFonts w:eastAsiaTheme="minorEastAsia"/>
        </w:rPr>
        <w:t>检测出蠕虫节点所需要的最小感染节点数的关系。</w:t>
      </w:r>
      <w:r w:rsidRPr="00D800A7">
        <w:t>我们令</w:t>
      </w:r>
      <w:r w:rsidR="00F140EA" w:rsidRPr="00D800A7">
        <w:rPr>
          <w:position w:val="-12"/>
        </w:rPr>
        <w:object w:dxaOrig="2880" w:dyaOrig="380" w14:anchorId="2A95770C">
          <v:shape id="_x0000_i1239" type="#_x0000_t75" style="width:2in;height:19.4pt" o:ole="">
            <v:imagedata r:id="rId408" o:title=""/>
          </v:shape>
          <o:OLEObject Type="Embed" ProgID="Equation.DSMT4" ShapeID="_x0000_i1239" DrawAspect="Content" ObjectID="_1609595517" r:id="rId409"/>
        </w:object>
      </w:r>
      <w:r w:rsidRPr="00D800A7">
        <w:t>，可以发现最小感染节点的数量与采样数</w:t>
      </w:r>
      <w:r w:rsidRPr="00D800A7">
        <w:rPr>
          <w:position w:val="-6"/>
        </w:rPr>
        <w:object w:dxaOrig="200" w:dyaOrig="220" w14:anchorId="4304BF55">
          <v:shape id="_x0000_i1240" type="#_x0000_t75" style="width:10pt;height:11.25pt" o:ole="">
            <v:imagedata r:id="rId410" o:title=""/>
          </v:shape>
          <o:OLEObject Type="Embed" ProgID="Equation.DSMT4" ShapeID="_x0000_i1240" DrawAspect="Content" ObjectID="_1609595518" r:id="rId411"/>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41" type="#_x0000_t75" style="width:10pt;height:11.25pt" o:ole="">
            <v:imagedata r:id="rId410" o:title=""/>
          </v:shape>
          <o:OLEObject Type="Embed" ProgID="Equation.DSMT4" ShapeID="_x0000_i1241" DrawAspect="Content" ObjectID="_1609595519" r:id="rId412"/>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2" type="#_x0000_t75" style="width:11.25pt;height:10.65pt" o:ole="">
            <v:imagedata r:id="rId413" o:title=""/>
          </v:shape>
          <o:OLEObject Type="Embed" ProgID="Equation.DSMT4" ShapeID="_x0000_i1242" DrawAspect="Content" ObjectID="_1609595520" r:id="rId414"/>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3" type="#_x0000_t75" style="width:11.25pt;height:10.65pt" o:ole="">
            <v:imagedata r:id="rId415" o:title=""/>
          </v:shape>
          <o:OLEObject Type="Embed" ProgID="Equation.DSMT4" ShapeID="_x0000_i1243" DrawAspect="Content" ObjectID="_1609595521" r:id="rId416"/>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4" type="#_x0000_t75" style="width:15.65pt;height:17.55pt" o:ole="">
            <v:imagedata r:id="rId417" o:title=""/>
          </v:shape>
          <o:OLEObject Type="Embed" ProgID="Equation.DSMT4" ShapeID="_x0000_i1244" DrawAspect="Content" ObjectID="_1609595522" r:id="rId418"/>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36" w:name="_Toc535830901"/>
      <w:r>
        <w:rPr>
          <w:rFonts w:ascii="Times New Roman" w:hAnsi="Times New Roman" w:hint="eastAsia"/>
        </w:rPr>
        <w:t>性能分析</w:t>
      </w:r>
      <w:bookmarkEnd w:id="36"/>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37" w:name="_Toc535830902"/>
      <w:r w:rsidRPr="001B1681">
        <w:rPr>
          <w:rFonts w:hint="eastAsia"/>
        </w:rPr>
        <w:t>3.5.1</w:t>
      </w:r>
      <w:r w:rsidRPr="001B1681">
        <w:t xml:space="preserve"> </w:t>
      </w:r>
      <w:r w:rsidRPr="001B1681">
        <w:rPr>
          <w:rFonts w:hint="eastAsia"/>
        </w:rPr>
        <w:t>决策平均采样样本数</w:t>
      </w:r>
      <w:bookmarkEnd w:id="37"/>
    </w:p>
    <w:p w14:paraId="785589AF" w14:textId="7971AB79" w:rsidR="00BD0BEE" w:rsidRDefault="00BD0BEE" w:rsidP="00380372">
      <w:pPr>
        <w:pStyle w:val="a7"/>
        <w:ind w:firstLine="480"/>
      </w:pPr>
      <w:r>
        <w:rPr>
          <w:rFonts w:hint="eastAsia"/>
        </w:rPr>
        <w:t>我们将</w:t>
      </w:r>
      <w:r w:rsidRPr="00EF2EDA">
        <w:rPr>
          <w:position w:val="-6"/>
        </w:rPr>
        <w:object w:dxaOrig="200" w:dyaOrig="220" w14:anchorId="2D5DC382">
          <v:shape id="_x0000_i1245" type="#_x0000_t75" style="width:10pt;height:11.25pt" o:ole="">
            <v:imagedata r:id="rId410" o:title=""/>
          </v:shape>
          <o:OLEObject Type="Embed" ProgID="Equation.DSMT4" ShapeID="_x0000_i1245" DrawAspect="Content" ObjectID="_1609595523" r:id="rId419"/>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6" type="#_x0000_t75" style="width:10pt;height:11.25pt" o:ole="">
            <v:imagedata r:id="rId410" o:title=""/>
          </v:shape>
          <o:OLEObject Type="Embed" ProgID="Equation.DSMT4" ShapeID="_x0000_i1246" DrawAspect="Content" ObjectID="_1609595524" r:id="rId420"/>
        </w:object>
      </w:r>
      <w:r>
        <w:rPr>
          <w:rFonts w:hint="eastAsia"/>
        </w:rPr>
        <w:t>是一个随机变量，该</w:t>
      </w:r>
      <w:r w:rsidR="000D7F57">
        <w:rPr>
          <w:rFonts w:hint="eastAsia"/>
        </w:rPr>
        <w:t>变量由样本类型决定</w:t>
      </w:r>
      <w:r w:rsidR="000D7F57">
        <w:rPr>
          <w:rFonts w:hint="eastAsia"/>
        </w:rPr>
        <w:t>,</w:t>
      </w:r>
      <w:r w:rsidR="000D7F57">
        <w:rPr>
          <w:rFonts w:hint="eastAsia"/>
        </w:rPr>
        <w:t>根据</w:t>
      </w:r>
      <w:r>
        <w:rPr>
          <w:rFonts w:hint="eastAsia"/>
        </w:rPr>
        <w:t>文献</w:t>
      </w:r>
      <w:r w:rsidRPr="000D7F57">
        <w:rPr>
          <w:rFonts w:hint="eastAsia"/>
          <w:vertAlign w:val="superscript"/>
        </w:rPr>
        <w:t>[</w:t>
      </w:r>
      <w:r w:rsidRPr="000D7F57">
        <w:rPr>
          <w:vertAlign w:val="superscript"/>
        </w:rPr>
        <w:t>72]</w:t>
      </w:r>
      <w:r w:rsidR="000D7F57">
        <w:rPr>
          <w:rFonts w:hint="eastAsia"/>
        </w:rPr>
        <w:t>平均采样样本数计算如式</w:t>
      </w:r>
      <w:r w:rsidR="000D7F57">
        <w:rPr>
          <w:rFonts w:hint="eastAsia"/>
        </w:rPr>
        <w:t>3</w:t>
      </w:r>
      <w:r w:rsidR="000D7F57">
        <w:t>.25</w:t>
      </w:r>
      <w:r w:rsidR="000D7F57">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7" type="#_x0000_t75" style="width:127.7pt;height:52.6pt" o:ole="">
                  <v:imagedata r:id="rId421" o:title=""/>
                </v:shape>
                <o:OLEObject Type="Embed" ProgID="Equation.DSMT4" ShapeID="_x0000_i1247" DrawAspect="Content" ObjectID="_1609595525" r:id="rId422"/>
              </w:object>
            </w:r>
          </w:p>
        </w:tc>
        <w:tc>
          <w:tcPr>
            <w:tcW w:w="1553" w:type="dxa"/>
          </w:tcPr>
          <w:p w14:paraId="24C057F0" w14:textId="36BCA4CF" w:rsidR="00010635" w:rsidRDefault="00010635" w:rsidP="00010635">
            <w:pPr>
              <w:pStyle w:val="a7"/>
              <w:ind w:firstLineChars="0" w:firstLine="0"/>
              <w:jc w:val="right"/>
            </w:pPr>
          </w:p>
          <w:p w14:paraId="01FA4AB0" w14:textId="1F9F75B8" w:rsidR="00010635" w:rsidRDefault="00010635" w:rsidP="000D7F57">
            <w:pPr>
              <w:pStyle w:val="a7"/>
              <w:ind w:firstLineChars="0" w:firstLine="0"/>
              <w:jc w:val="right"/>
            </w:pPr>
            <w:r>
              <w:rPr>
                <w:rFonts w:hint="eastAsia"/>
              </w:rPr>
              <w:t>(</w:t>
            </w:r>
            <w:r>
              <w:t>3</w:t>
            </w:r>
            <w:r w:rsidR="000D7F57">
              <w:t>.25</w:t>
            </w:r>
            <w:r>
              <w:t>)</w:t>
            </w:r>
          </w:p>
        </w:tc>
      </w:tr>
    </w:tbl>
    <w:p w14:paraId="51077807" w14:textId="59B67A74" w:rsidR="00010635" w:rsidRDefault="00010635" w:rsidP="00010635">
      <w:pPr>
        <w:pStyle w:val="a7"/>
        <w:ind w:firstLineChars="0" w:firstLine="0"/>
      </w:pPr>
      <w:r>
        <w:rPr>
          <w:rFonts w:hint="eastAsia"/>
        </w:rPr>
        <w:t>由</w:t>
      </w:r>
      <w:r w:rsidR="000D7F57">
        <w:rPr>
          <w:rFonts w:hint="eastAsia"/>
        </w:rPr>
        <w:t>式</w:t>
      </w:r>
      <w:r>
        <w:rPr>
          <w:rFonts w:hint="eastAsia"/>
        </w:rPr>
        <w:t>3</w:t>
      </w:r>
      <w:r w:rsidR="000D7F57">
        <w:rPr>
          <w:rFonts w:hint="eastAsia"/>
        </w:rPr>
        <w:t>.</w:t>
      </w:r>
      <w:r w:rsidR="000D7F57">
        <w:t>25</w:t>
      </w:r>
      <w:r>
        <w:rPr>
          <w:rFonts w:hint="eastAsia"/>
        </w:rPr>
        <w:t>计算</w:t>
      </w:r>
      <w:r w:rsidR="00573D08" w:rsidRPr="00010635">
        <w:rPr>
          <w:position w:val="-12"/>
        </w:rPr>
        <w:object w:dxaOrig="2060" w:dyaOrig="360" w14:anchorId="25D4B0E2">
          <v:shape id="_x0000_i1248" type="#_x0000_t75" style="width:103.3pt;height:17.55pt" o:ole="">
            <v:imagedata r:id="rId423" o:title=""/>
          </v:shape>
          <o:OLEObject Type="Embed" ProgID="Equation.DSMT4" ShapeID="_x0000_i1248" DrawAspect="Content" ObjectID="_1609595526" r:id="rId424"/>
        </w:object>
      </w:r>
      <w:r>
        <w:rPr>
          <w:rFonts w:hint="eastAsia"/>
        </w:rPr>
        <w:t>如式</w:t>
      </w:r>
      <w:r w:rsidR="000D7F57">
        <w:t>3.26</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2C6AE479" w:rsidR="00010635" w:rsidRDefault="000D7F57" w:rsidP="00BD0BEE">
            <w:pPr>
              <w:pStyle w:val="a7"/>
              <w:ind w:firstLineChars="0" w:firstLine="0"/>
              <w:jc w:val="center"/>
            </w:pPr>
            <w:r w:rsidRPr="000D7F57">
              <w:rPr>
                <w:position w:val="-136"/>
              </w:rPr>
              <w:object w:dxaOrig="4040" w:dyaOrig="2840" w14:anchorId="6B929731">
                <v:shape id="_x0000_i1249" type="#_x0000_t75" style="width:202.25pt;height:141.5pt" o:ole="">
                  <v:imagedata r:id="rId425" o:title=""/>
                </v:shape>
                <o:OLEObject Type="Embed" ProgID="Equation.DSMT4" ShapeID="_x0000_i1249" DrawAspect="Content" ObjectID="_1609595527" r:id="rId426"/>
              </w:object>
            </w:r>
          </w:p>
        </w:tc>
        <w:tc>
          <w:tcPr>
            <w:tcW w:w="1553" w:type="dxa"/>
          </w:tcPr>
          <w:p w14:paraId="297C4A61" w14:textId="72101FF9" w:rsidR="00010635" w:rsidRDefault="00010635" w:rsidP="00BD0BEE">
            <w:pPr>
              <w:pStyle w:val="a7"/>
              <w:ind w:firstLineChars="0" w:firstLine="0"/>
              <w:jc w:val="center"/>
            </w:pPr>
          </w:p>
          <w:p w14:paraId="20AAA7FB" w14:textId="5C14A338" w:rsidR="00010635" w:rsidRDefault="00C82AA1" w:rsidP="00864A57">
            <w:pPr>
              <w:pStyle w:val="a7"/>
              <w:ind w:firstLineChars="0" w:firstLine="0"/>
            </w:pPr>
            <w:r>
              <w:rPr>
                <w:rFonts w:hint="eastAsia"/>
              </w:rPr>
              <w:t xml:space="preserve"> </w:t>
            </w:r>
            <w:r>
              <w:t xml:space="preserve"> </w:t>
            </w:r>
          </w:p>
          <w:p w14:paraId="1D58767D" w14:textId="77777777" w:rsidR="003D356A" w:rsidRDefault="003D356A" w:rsidP="00010635">
            <w:pPr>
              <w:pStyle w:val="a7"/>
              <w:ind w:firstLineChars="0" w:firstLine="0"/>
              <w:jc w:val="right"/>
            </w:pPr>
          </w:p>
          <w:p w14:paraId="4DFAFC42" w14:textId="556BA2FC" w:rsidR="00010635" w:rsidRDefault="000D7F57" w:rsidP="00010635">
            <w:pPr>
              <w:pStyle w:val="a7"/>
              <w:ind w:firstLineChars="0" w:firstLine="0"/>
              <w:jc w:val="right"/>
            </w:pPr>
            <w:r>
              <w:rPr>
                <w:rFonts w:hint="eastAsia"/>
              </w:rPr>
              <w:t>(3</w:t>
            </w:r>
            <w:r>
              <w:t>.26</w:t>
            </w:r>
            <w:r w:rsidR="00010635">
              <w:t>)</w:t>
            </w:r>
          </w:p>
        </w:tc>
      </w:tr>
    </w:tbl>
    <w:p w14:paraId="5DFA38B0" w14:textId="7AB14DCC"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50" type="#_x0000_t75" style="width:11.25pt;height:10pt" o:ole="">
            <v:imagedata r:id="rId427" o:title=""/>
          </v:shape>
          <o:OLEObject Type="Embed" ProgID="Equation.DSMT4" ShapeID="_x0000_i1250" DrawAspect="Content" ObjectID="_1609595528" r:id="rId428"/>
        </w:object>
      </w:r>
      <w:r w:rsidR="00697931">
        <w:rPr>
          <w:rFonts w:hint="eastAsia"/>
        </w:rPr>
        <w:t>，</w:t>
      </w:r>
      <w:r w:rsidRPr="00010635">
        <w:rPr>
          <w:position w:val="-12"/>
        </w:rPr>
        <w:object w:dxaOrig="2060" w:dyaOrig="360" w14:anchorId="4D4CE3A5">
          <v:shape id="_x0000_i1251" type="#_x0000_t75" style="width:103.3pt;height:17.55pt" o:ole="">
            <v:imagedata r:id="rId423" o:title=""/>
          </v:shape>
          <o:OLEObject Type="Embed" ProgID="Equation.DSMT4" ShapeID="_x0000_i1251" DrawAspect="Content" ObjectID="_1609595529" r:id="rId429"/>
        </w:object>
      </w:r>
      <w:r>
        <w:rPr>
          <w:rFonts w:hint="eastAsia"/>
        </w:rPr>
        <w:t>可以改写为</w:t>
      </w:r>
      <w:r w:rsidR="000D7F57">
        <w:rPr>
          <w:rFonts w:hint="eastAsia"/>
        </w:rPr>
        <w:t>式</w:t>
      </w:r>
      <w:r w:rsidR="000D7F57">
        <w:rPr>
          <w:rFonts w:hint="eastAsia"/>
        </w:rPr>
        <w:t>3</w:t>
      </w:r>
      <w:r w:rsidR="000D7F57">
        <w:t>.27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2220A655" w:rsidR="00573D08" w:rsidRDefault="000D7F57" w:rsidP="00573D08">
            <w:pPr>
              <w:pStyle w:val="a7"/>
              <w:ind w:firstLineChars="0" w:firstLine="0"/>
              <w:jc w:val="center"/>
            </w:pPr>
            <w:r w:rsidRPr="000D7F57">
              <w:rPr>
                <w:position w:val="-136"/>
              </w:rPr>
              <w:object w:dxaOrig="4040" w:dyaOrig="2840" w14:anchorId="19C615DF">
                <v:shape id="_x0000_i1252" type="#_x0000_t75" style="width:202.25pt;height:141.5pt" o:ole="">
                  <v:imagedata r:id="rId430" o:title=""/>
                </v:shape>
                <o:OLEObject Type="Embed" ProgID="Equation.DSMT4" ShapeID="_x0000_i1252" DrawAspect="Content" ObjectID="_1609595530" r:id="rId431"/>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7B99FF10" w14:textId="77777777" w:rsidR="009E1DD5" w:rsidRDefault="009E1DD5" w:rsidP="000D7F57">
            <w:pPr>
              <w:pStyle w:val="a7"/>
              <w:ind w:firstLineChars="0" w:firstLine="0"/>
              <w:jc w:val="right"/>
            </w:pPr>
          </w:p>
          <w:p w14:paraId="15F8F214" w14:textId="60C4DE88" w:rsidR="00573D08" w:rsidRDefault="00573D08" w:rsidP="000D7F57">
            <w:pPr>
              <w:pStyle w:val="a7"/>
              <w:ind w:firstLineChars="0" w:firstLine="0"/>
              <w:jc w:val="right"/>
            </w:pPr>
            <w:r>
              <w:rPr>
                <w:rFonts w:hint="eastAsia"/>
              </w:rPr>
              <w:t>(</w:t>
            </w:r>
            <w:r>
              <w:t>3</w:t>
            </w:r>
            <w:r w:rsidR="000D7F57">
              <w:t>.27</w:t>
            </w:r>
            <w:r w:rsidR="000D7F57">
              <w:rPr>
                <w:rFonts w:hint="eastAsia"/>
              </w:rPr>
              <w:t>)</w:t>
            </w:r>
          </w:p>
        </w:tc>
      </w:tr>
    </w:tbl>
    <w:p w14:paraId="02F84A67" w14:textId="5999D5F5" w:rsidR="00255910" w:rsidRDefault="002E47CF" w:rsidP="00AC6492">
      <w:pPr>
        <w:pStyle w:val="a7"/>
        <w:ind w:firstLineChars="0" w:firstLine="0"/>
        <w:rPr>
          <w:rFonts w:asciiTheme="minorEastAsia" w:eastAsiaTheme="minorEastAsia" w:hAnsiTheme="minorEastAsia"/>
          <w:sz w:val="21"/>
          <w:szCs w:val="21"/>
        </w:rPr>
      </w:pPr>
      <w:r w:rsidRPr="002E47CF">
        <w:rPr>
          <w:rFonts w:asciiTheme="minorEastAsia" w:eastAsiaTheme="minorEastAsia" w:hAnsiTheme="minorEastAsia"/>
          <w:noProof/>
          <w:sz w:val="21"/>
          <w:szCs w:val="21"/>
        </w:rPr>
        <w:drawing>
          <wp:anchor distT="0" distB="0" distL="114300" distR="114300" simplePos="0" relativeHeight="251709440" behindDoc="0" locked="0" layoutInCell="1" allowOverlap="1" wp14:anchorId="554F7BBB" wp14:editId="1515ECA3">
            <wp:simplePos x="0" y="0"/>
            <wp:positionH relativeFrom="margin">
              <wp:align>right</wp:align>
            </wp:positionH>
            <wp:positionV relativeFrom="paragraph">
              <wp:posOffset>113444</wp:posOffset>
            </wp:positionV>
            <wp:extent cx="3132204" cy="2346726"/>
            <wp:effectExtent l="0" t="0" r="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3132204" cy="23467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47CF">
        <w:rPr>
          <w:rFonts w:asciiTheme="minorEastAsia" w:eastAsiaTheme="minorEastAsia" w:hAnsiTheme="minorEastAsia"/>
          <w:noProof/>
          <w:sz w:val="21"/>
          <w:szCs w:val="21"/>
        </w:rPr>
        <w:drawing>
          <wp:inline distT="0" distB="0" distL="0" distR="0" wp14:anchorId="36F38D12" wp14:editId="63D1B670">
            <wp:extent cx="3190484" cy="239039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3204317" cy="2400755"/>
                    </a:xfrm>
                    <a:prstGeom prst="rect">
                      <a:avLst/>
                    </a:prstGeom>
                    <a:noFill/>
                    <a:ln>
                      <a:noFill/>
                    </a:ln>
                  </pic:spPr>
                </pic:pic>
              </a:graphicData>
            </a:graphic>
          </wp:inline>
        </w:drawing>
      </w:r>
    </w:p>
    <w:p w14:paraId="63B56DE8" w14:textId="723CFF46" w:rsidR="00380372" w:rsidRPr="00FA4F65"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255910" w:rsidRPr="00FA4F65">
        <w:rPr>
          <w:rFonts w:asciiTheme="minorEastAsia" w:eastAsiaTheme="minorEastAsia" w:hAnsiTheme="minorEastAsia"/>
          <w:sz w:val="21"/>
          <w:szCs w:val="21"/>
        </w:rPr>
        <w:t xml:space="preserve"> </w:t>
      </w:r>
      <w:r w:rsidR="00AC6492" w:rsidRPr="00FA4F65">
        <w:rPr>
          <w:rFonts w:eastAsiaTheme="minorEastAsia"/>
          <w:sz w:val="21"/>
          <w:szCs w:val="21"/>
        </w:rPr>
        <w:t>图</w:t>
      </w:r>
      <w:r w:rsidR="00AC6492" w:rsidRPr="00FA4F65">
        <w:rPr>
          <w:rFonts w:eastAsiaTheme="minorEastAsia"/>
          <w:sz w:val="21"/>
          <w:szCs w:val="21"/>
        </w:rPr>
        <w:t xml:space="preserve"> 3.5. </w:t>
      </w:r>
      <w:r w:rsidR="00C56A25" w:rsidRPr="00FA4F65">
        <w:rPr>
          <w:rFonts w:eastAsiaTheme="minorEastAsia"/>
          <w:position w:val="-12"/>
          <w:sz w:val="21"/>
          <w:szCs w:val="21"/>
        </w:rPr>
        <w:object w:dxaOrig="540" w:dyaOrig="360" w14:anchorId="20AD7E51">
          <v:shape id="_x0000_i1253" type="#_x0000_t75" style="width:26.9pt;height:17.55pt" o:ole="">
            <v:imagedata r:id="rId434" o:title=""/>
          </v:shape>
          <o:OLEObject Type="Embed" ProgID="Equation.DSMT4" ShapeID="_x0000_i1253" DrawAspect="Content" ObjectID="_1609595531" r:id="rId435"/>
        </w:object>
      </w:r>
      <w:r w:rsidR="00AC6492" w:rsidRPr="00FA4F65">
        <w:rPr>
          <w:rFonts w:eastAsiaTheme="minorEastAsia"/>
          <w:sz w:val="21"/>
          <w:szCs w:val="21"/>
        </w:rPr>
        <w:t>和采样均值的关系</w:t>
      </w:r>
      <w:r w:rsidR="00AC6492" w:rsidRPr="00FA4F65">
        <w:rPr>
          <w:rFonts w:asciiTheme="minorEastAsia" w:eastAsiaTheme="minorEastAsia" w:hAnsiTheme="minorEastAsia"/>
          <w:sz w:val="21"/>
          <w:szCs w:val="21"/>
        </w:rPr>
        <w:t xml:space="preserve">                   </w:t>
      </w:r>
      <w:r w:rsidR="00AC6492" w:rsidRPr="00FA4F65">
        <w:rPr>
          <w:rFonts w:eastAsiaTheme="minorEastAsia"/>
          <w:sz w:val="21"/>
          <w:szCs w:val="21"/>
        </w:rPr>
        <w:t>图</w:t>
      </w:r>
      <w:r w:rsidR="00AC6492" w:rsidRPr="00FA4F65">
        <w:rPr>
          <w:rFonts w:eastAsiaTheme="minorEastAsia"/>
          <w:sz w:val="21"/>
          <w:szCs w:val="21"/>
        </w:rPr>
        <w:t xml:space="preserve">3.6 </w:t>
      </w:r>
      <w:r w:rsidR="00AC6492" w:rsidRPr="00FA4F65">
        <w:rPr>
          <w:rFonts w:eastAsiaTheme="minorEastAsia"/>
          <w:position w:val="-4"/>
          <w:sz w:val="21"/>
          <w:szCs w:val="21"/>
        </w:rPr>
        <w:object w:dxaOrig="220" w:dyaOrig="200" w14:anchorId="3AD3ACA3">
          <v:shape id="_x0000_i1254" type="#_x0000_t75" style="width:11.25pt;height:10pt" o:ole="">
            <v:imagedata r:id="rId436" o:title=""/>
          </v:shape>
          <o:OLEObject Type="Embed" ProgID="Equation.DSMT4" ShapeID="_x0000_i1254" DrawAspect="Content" ObjectID="_1609595532" r:id="rId437"/>
        </w:object>
      </w:r>
      <w:r w:rsidR="00AC6492" w:rsidRPr="00FA4F65">
        <w:rPr>
          <w:rFonts w:eastAsiaTheme="minorEastAsia"/>
          <w:sz w:val="21"/>
          <w:szCs w:val="21"/>
        </w:rPr>
        <w:t>值和</w:t>
      </w:r>
      <w:r w:rsidR="00AC6492" w:rsidRPr="00FA4F65">
        <w:rPr>
          <w:rFonts w:eastAsiaTheme="minorEastAsia"/>
          <w:position w:val="-12"/>
          <w:sz w:val="21"/>
          <w:szCs w:val="21"/>
        </w:rPr>
        <w:object w:dxaOrig="960" w:dyaOrig="360" w14:anchorId="6592C06E">
          <v:shape id="_x0000_i1255" type="#_x0000_t75" style="width:47.6pt;height:17.55pt" o:ole="">
            <v:imagedata r:id="rId438" o:title=""/>
          </v:shape>
          <o:OLEObject Type="Embed" ProgID="Equation.DSMT4" ShapeID="_x0000_i1255" DrawAspect="Content" ObjectID="_1609595533" r:id="rId439"/>
        </w:object>
      </w:r>
      <w:r w:rsidR="00AC6492" w:rsidRPr="00FA4F65">
        <w:rPr>
          <w:rFonts w:eastAsiaTheme="minorEastAsia"/>
          <w:sz w:val="21"/>
          <w:szCs w:val="21"/>
        </w:rPr>
        <w:t>的关系</w:t>
      </w:r>
      <w:r w:rsidR="00AC6492" w:rsidRPr="00FA4F65">
        <w:rPr>
          <w:rFonts w:asciiTheme="minorEastAsia" w:eastAsiaTheme="minorEastAsia" w:hAnsiTheme="minorEastAsia" w:hint="eastAsia"/>
          <w:sz w:val="21"/>
          <w:szCs w:val="21"/>
        </w:rPr>
        <w:t xml:space="preserve"> </w:t>
      </w:r>
      <w:r w:rsidR="00AC6492" w:rsidRPr="00FA4F65">
        <w:rPr>
          <w:rFonts w:asciiTheme="minorEastAsia" w:eastAsiaTheme="minorEastAsia" w:hAnsiTheme="minorEastAsia"/>
          <w:sz w:val="21"/>
          <w:szCs w:val="21"/>
        </w:rPr>
        <w:t xml:space="preserve">                                             </w:t>
      </w:r>
    </w:p>
    <w:p w14:paraId="4246552B" w14:textId="2C662418" w:rsidR="003E7AC2" w:rsidRDefault="002E47CF" w:rsidP="00AC6492">
      <w:pPr>
        <w:pStyle w:val="a7"/>
        <w:ind w:firstLine="480"/>
        <w:jc w:val="center"/>
      </w:pPr>
      <w:r w:rsidRPr="002E47CF">
        <w:rPr>
          <w:noProof/>
        </w:rPr>
        <w:lastRenderedPageBreak/>
        <w:drawing>
          <wp:inline distT="0" distB="0" distL="0" distR="0" wp14:anchorId="5A18E0EA" wp14:editId="28CFC89B">
            <wp:extent cx="3409940" cy="255481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3415407" cy="2558910"/>
                    </a:xfrm>
                    <a:prstGeom prst="rect">
                      <a:avLst/>
                    </a:prstGeom>
                    <a:noFill/>
                    <a:ln>
                      <a:noFill/>
                    </a:ln>
                  </pic:spPr>
                </pic:pic>
              </a:graphicData>
            </a:graphic>
          </wp:inline>
        </w:drawing>
      </w:r>
    </w:p>
    <w:p w14:paraId="1F3E1E14" w14:textId="3D09DE3F" w:rsidR="00AC6492" w:rsidRPr="00FA4F65" w:rsidRDefault="00AC6492" w:rsidP="00AC6492">
      <w:pPr>
        <w:pStyle w:val="a7"/>
        <w:ind w:firstLine="420"/>
        <w:jc w:val="center"/>
      </w:pPr>
      <w:r w:rsidRPr="00FA4F65">
        <w:rPr>
          <w:rFonts w:eastAsiaTheme="minorEastAsia"/>
          <w:sz w:val="21"/>
          <w:szCs w:val="21"/>
        </w:rPr>
        <w:t>图</w:t>
      </w:r>
      <w:r w:rsidRPr="00FA4F65">
        <w:rPr>
          <w:rFonts w:eastAsiaTheme="minorEastAsia"/>
          <w:sz w:val="21"/>
          <w:szCs w:val="21"/>
        </w:rPr>
        <w:t xml:space="preserve">3.7 </w:t>
      </w:r>
      <w:r w:rsidRPr="00FA4F65">
        <w:rPr>
          <w:rFonts w:eastAsiaTheme="minorEastAsia"/>
          <w:position w:val="-4"/>
          <w:sz w:val="21"/>
          <w:szCs w:val="21"/>
        </w:rPr>
        <w:object w:dxaOrig="220" w:dyaOrig="200" w14:anchorId="738903C6">
          <v:shape id="_x0000_i1256" type="#_x0000_t75" style="width:11.25pt;height:10pt" o:ole="">
            <v:imagedata r:id="rId436" o:title=""/>
          </v:shape>
          <o:OLEObject Type="Embed" ProgID="Equation.DSMT4" ShapeID="_x0000_i1256" DrawAspect="Content" ObjectID="_1609595534" r:id="rId441"/>
        </w:object>
      </w:r>
      <w:r w:rsidRPr="00FA4F65">
        <w:rPr>
          <w:rFonts w:eastAsiaTheme="minorEastAsia"/>
          <w:sz w:val="21"/>
          <w:szCs w:val="21"/>
        </w:rPr>
        <w:t>值和</w:t>
      </w:r>
      <w:r w:rsidR="00C56A25" w:rsidRPr="00FA4F65">
        <w:rPr>
          <w:rFonts w:eastAsiaTheme="minorEastAsia"/>
          <w:position w:val="-12"/>
          <w:sz w:val="21"/>
          <w:szCs w:val="21"/>
        </w:rPr>
        <w:object w:dxaOrig="940" w:dyaOrig="360" w14:anchorId="6A62BD36">
          <v:shape id="_x0000_i1257" type="#_x0000_t75" style="width:46.95pt;height:17.55pt" o:ole="">
            <v:imagedata r:id="rId442" o:title=""/>
          </v:shape>
          <o:OLEObject Type="Embed" ProgID="Equation.DSMT4" ShapeID="_x0000_i1257" DrawAspect="Content" ObjectID="_1609595535" r:id="rId443"/>
        </w:object>
      </w:r>
      <w:r w:rsidRPr="00FA4F65">
        <w:rPr>
          <w:rFonts w:eastAsiaTheme="minorEastAsia"/>
          <w:sz w:val="21"/>
          <w:szCs w:val="21"/>
        </w:rPr>
        <w:t>的关系</w:t>
      </w:r>
    </w:p>
    <w:p w14:paraId="2D14955F" w14:textId="7DE78226"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r w:rsidRPr="00BB01DD">
        <w:rPr>
          <w:rFonts w:eastAsiaTheme="minorEastAsia"/>
        </w:rPr>
        <w:t>展示了</w:t>
      </w:r>
      <w:r w:rsidR="00C56A25" w:rsidRPr="00BB01DD">
        <w:rPr>
          <w:rFonts w:eastAsiaTheme="minorEastAsia"/>
          <w:position w:val="-12"/>
        </w:rPr>
        <w:object w:dxaOrig="540" w:dyaOrig="360" w14:anchorId="6901AB3D">
          <v:shape id="_x0000_i1258" type="#_x0000_t75" style="width:26.9pt;height:17.55pt" o:ole="">
            <v:imagedata r:id="rId444" o:title=""/>
          </v:shape>
          <o:OLEObject Type="Embed" ProgID="Equation.DSMT4" ShapeID="_x0000_i1258" DrawAspect="Content" ObjectID="_1609595536" r:id="rId445"/>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9" type="#_x0000_t75" style="width:11.25pt;height:17.55pt" o:ole="">
            <v:imagedata r:id="rId446" o:title=""/>
          </v:shape>
          <o:OLEObject Type="Embed" ProgID="Equation.DSMT4" ShapeID="_x0000_i1259" DrawAspect="Content" ObjectID="_1609595537" r:id="rId447"/>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60" type="#_x0000_t75" style="width:13.15pt;height:17.55pt" o:ole="">
            <v:imagedata r:id="rId448" o:title=""/>
          </v:shape>
          <o:OLEObject Type="Embed" ProgID="Equation.DSMT4" ShapeID="_x0000_i1260" DrawAspect="Content" ObjectID="_1609595538" r:id="rId449"/>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61" type="#_x0000_t75" style="width:13.15pt;height:17.55pt" o:ole="">
            <v:imagedata r:id="rId450" o:title=""/>
          </v:shape>
          <o:OLEObject Type="Embed" ProgID="Equation.DSMT4" ShapeID="_x0000_i1261" DrawAspect="Content" ObjectID="_1609595539" r:id="rId451"/>
        </w:object>
      </w:r>
      <w:r w:rsidRPr="00BB01DD">
        <w:rPr>
          <w:rFonts w:eastAsiaTheme="minorEastAsia"/>
        </w:rPr>
        <w:t>较小时</w:t>
      </w:r>
      <w:r w:rsidR="00C56A25" w:rsidRPr="00BB01DD">
        <w:rPr>
          <w:rFonts w:eastAsiaTheme="minorEastAsia"/>
          <w:position w:val="-12"/>
        </w:rPr>
        <w:object w:dxaOrig="2060" w:dyaOrig="360" w14:anchorId="4DA4FBA9">
          <v:shape id="_x0000_i1262" type="#_x0000_t75" style="width:102.7pt;height:17.55pt" o:ole="">
            <v:imagedata r:id="rId452" o:title=""/>
          </v:shape>
          <o:OLEObject Type="Embed" ProgID="Equation.DSMT4" ShapeID="_x0000_i1262" DrawAspect="Content" ObjectID="_1609595540" r:id="rId453"/>
        </w:object>
      </w:r>
      <w:r w:rsidRPr="00BB01DD">
        <w:rPr>
          <w:rFonts w:eastAsiaTheme="minorEastAsia"/>
        </w:rPr>
        <w:t>，当</w:t>
      </w:r>
      <w:r w:rsidRPr="00BB01DD">
        <w:rPr>
          <w:rFonts w:eastAsiaTheme="minorEastAsia"/>
          <w:position w:val="-12"/>
        </w:rPr>
        <w:object w:dxaOrig="260" w:dyaOrig="360" w14:anchorId="4D575291">
          <v:shape id="_x0000_i1263" type="#_x0000_t75" style="width:13.15pt;height:17.55pt" o:ole="">
            <v:imagedata r:id="rId450" o:title=""/>
          </v:shape>
          <o:OLEObject Type="Embed" ProgID="Equation.DSMT4" ShapeID="_x0000_i1263" DrawAspect="Content" ObjectID="_1609595541" r:id="rId454"/>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4" type="#_x0000_t75" style="width:102.7pt;height:17.55pt" o:ole="">
            <v:imagedata r:id="rId455" o:title=""/>
          </v:shape>
          <o:OLEObject Type="Embed" ProgID="Equation.DSMT4" ShapeID="_x0000_i1264" DrawAspect="Content" ObjectID="_1609595542" r:id="rId456"/>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5" type="#_x0000_t75" style="width:13.15pt;height:17.55pt" o:ole="">
            <v:imagedata r:id="rId450" o:title=""/>
          </v:shape>
          <o:OLEObject Type="Embed" ProgID="Equation.DSMT4" ShapeID="_x0000_i1265" DrawAspect="Content" ObjectID="_1609595543" r:id="rId457"/>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6" type="#_x0000_t75" style="width:11.25pt;height:10pt" o:ole="">
            <v:imagedata r:id="rId436" o:title=""/>
          </v:shape>
          <o:OLEObject Type="Embed" ProgID="Equation.DSMT4" ShapeID="_x0000_i1266" DrawAspect="Content" ObjectID="_1609595544" r:id="rId458"/>
        </w:object>
      </w:r>
      <w:r w:rsidR="004E79A1" w:rsidRPr="00BB01DD">
        <w:rPr>
          <w:rFonts w:eastAsiaTheme="minorEastAsia"/>
        </w:rPr>
        <w:t>值和</w:t>
      </w:r>
      <w:r w:rsidR="00C56A25" w:rsidRPr="00BB01DD">
        <w:rPr>
          <w:rFonts w:eastAsiaTheme="minorEastAsia"/>
          <w:position w:val="-12"/>
        </w:rPr>
        <w:object w:dxaOrig="960" w:dyaOrig="360" w14:anchorId="59363928">
          <v:shape id="_x0000_i1267" type="#_x0000_t75" style="width:47.6pt;height:17.55pt" o:ole="">
            <v:imagedata r:id="rId459" o:title=""/>
          </v:shape>
          <o:OLEObject Type="Embed" ProgID="Equation.DSMT4" ShapeID="_x0000_i1267" DrawAspect="Content" ObjectID="_1609595545" r:id="rId460"/>
        </w:object>
      </w:r>
      <w:r w:rsidR="004E79A1" w:rsidRPr="00BB01DD">
        <w:rPr>
          <w:rFonts w:eastAsiaTheme="minorEastAsia"/>
        </w:rPr>
        <w:t>、</w:t>
      </w:r>
      <w:r w:rsidR="00C56A25" w:rsidRPr="00BB01DD">
        <w:rPr>
          <w:rFonts w:eastAsiaTheme="minorEastAsia"/>
          <w:position w:val="-12"/>
        </w:rPr>
        <w:object w:dxaOrig="940" w:dyaOrig="360" w14:anchorId="103B917F">
          <v:shape id="_x0000_i1268" type="#_x0000_t75" style="width:46.95pt;height:17.55pt" o:ole="">
            <v:imagedata r:id="rId461" o:title=""/>
          </v:shape>
          <o:OLEObject Type="Embed" ProgID="Equation.DSMT4" ShapeID="_x0000_i1268" DrawAspect="Content" ObjectID="_1609595546" r:id="rId462"/>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9" type="#_x0000_t75" style="width:109.55pt;height:19.4pt" o:ole="">
            <v:imagedata r:id="rId463" o:title=""/>
          </v:shape>
          <o:OLEObject Type="Embed" ProgID="Equation.DSMT4" ShapeID="_x0000_i1269" DrawAspect="Content" ObjectID="_1609595547" r:id="rId464"/>
        </w:object>
      </w:r>
      <w:r w:rsidR="004E79A1" w:rsidRPr="00BB01DD">
        <w:rPr>
          <w:rFonts w:eastAsiaTheme="minorEastAsia"/>
        </w:rPr>
        <w:t>，</w:t>
      </w:r>
      <w:r w:rsidR="00C56A25" w:rsidRPr="00BB01DD">
        <w:rPr>
          <w:rFonts w:eastAsiaTheme="minorEastAsia"/>
          <w:position w:val="-12"/>
        </w:rPr>
        <w:object w:dxaOrig="260" w:dyaOrig="360" w14:anchorId="11F76F74">
          <v:shape id="_x0000_i1270" type="#_x0000_t75" style="width:13.15pt;height:17.55pt" o:ole="">
            <v:imagedata r:id="rId465" o:title=""/>
          </v:shape>
          <o:OLEObject Type="Embed" ProgID="Equation.DSMT4" ShapeID="_x0000_i1270" DrawAspect="Content" ObjectID="_1609595548" r:id="rId466"/>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71" type="#_x0000_t75" style="width:13.15pt;height:17.55pt" o:ole="">
            <v:imagedata r:id="rId450" o:title=""/>
          </v:shape>
          <o:OLEObject Type="Embed" ProgID="Equation.DSMT4" ShapeID="_x0000_i1271" DrawAspect="Content" ObjectID="_1609595549" r:id="rId467"/>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2" type="#_x0000_t75" style="width:11.25pt;height:10pt" o:ole="">
            <v:imagedata r:id="rId436" o:title=""/>
          </v:shape>
          <o:OLEObject Type="Embed" ProgID="Equation.DSMT4" ShapeID="_x0000_i1272" DrawAspect="Content" ObjectID="_1609595550" r:id="rId468"/>
        </w:object>
      </w:r>
      <w:r w:rsidR="004E79A1" w:rsidRPr="00BB01DD">
        <w:rPr>
          <w:rFonts w:eastAsiaTheme="minorEastAsia"/>
        </w:rPr>
        <w:t>增大，平均采样样本逐渐减少，这是因为</w:t>
      </w:r>
      <w:r w:rsidR="00C56A25" w:rsidRPr="00BB01DD">
        <w:rPr>
          <w:rFonts w:eastAsiaTheme="minorEastAsia"/>
          <w:position w:val="-12"/>
        </w:rPr>
        <w:object w:dxaOrig="800" w:dyaOrig="380" w14:anchorId="63D9F9CE">
          <v:shape id="_x0000_i1273" type="#_x0000_t75" style="width:40.05pt;height:19.4pt" o:ole="">
            <v:imagedata r:id="rId469" o:title=""/>
          </v:shape>
          <o:OLEObject Type="Embed" ProgID="Equation.DSMT4" ShapeID="_x0000_i1273" DrawAspect="Content" ObjectID="_1609595551" r:id="rId470"/>
        </w:object>
      </w:r>
      <w:r w:rsidR="001B1681" w:rsidRPr="00BB01DD">
        <w:rPr>
          <w:rFonts w:eastAsiaTheme="minorEastAsia"/>
        </w:rPr>
        <w:t>，该值越小</w:t>
      </w:r>
      <w:r w:rsidR="001B1681" w:rsidRPr="00BB01DD">
        <w:rPr>
          <w:rFonts w:eastAsiaTheme="minorEastAsia"/>
        </w:rPr>
        <w:t>SPRT</w:t>
      </w:r>
      <w:r w:rsidR="001B1681" w:rsidRPr="00BB01DD">
        <w:rPr>
          <w:rFonts w:eastAsiaTheme="minorEastAsia"/>
        </w:rPr>
        <w:t>算法决策所需要的平均样本数就越少。</w:t>
      </w:r>
    </w:p>
    <w:p w14:paraId="09B32885" w14:textId="77777777" w:rsidR="001B1681" w:rsidRDefault="001B1681" w:rsidP="005B0A76">
      <w:pPr>
        <w:pStyle w:val="30"/>
        <w:numPr>
          <w:ilvl w:val="0"/>
          <w:numId w:val="0"/>
        </w:numPr>
      </w:pPr>
      <w:bookmarkStart w:id="38" w:name="_Toc535830903"/>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38"/>
    </w:p>
    <w:p w14:paraId="392622F9" w14:textId="029698FE" w:rsidR="005C3141"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4" type="#_x0000_t75" style="width:11.25pt;height:13.75pt" o:ole="">
            <v:imagedata r:id="rId471" o:title=""/>
          </v:shape>
          <o:OLEObject Type="Embed" ProgID="Equation.DSMT4" ShapeID="_x0000_i1274" DrawAspect="Content" ObjectID="_1609595552" r:id="rId472"/>
        </w:object>
      </w:r>
      <w:r w:rsidRPr="00812B62">
        <w:rPr>
          <w:rFonts w:eastAsiaTheme="minorEastAsia"/>
        </w:rPr>
        <w:t>个节点，那么整个网络在一个时隙中有</w:t>
      </w:r>
      <w:r w:rsidRPr="00812B62">
        <w:rPr>
          <w:rFonts w:eastAsiaTheme="minorEastAsia"/>
          <w:position w:val="-12"/>
        </w:rPr>
        <w:object w:dxaOrig="600" w:dyaOrig="360" w14:anchorId="16513DF9">
          <v:shape id="_x0000_i1275" type="#_x0000_t75" style="width:30.05pt;height:17.55pt" o:ole="">
            <v:imagedata r:id="rId473" o:title=""/>
          </v:shape>
          <o:OLEObject Type="Embed" ProgID="Equation.DSMT4" ShapeID="_x0000_i1275" DrawAspect="Content" ObjectID="_1609595553" r:id="rId474"/>
        </w:object>
      </w:r>
      <w:r w:rsidRPr="00812B62">
        <w:rPr>
          <w:rFonts w:eastAsiaTheme="minorEastAsia"/>
        </w:rPr>
        <w:t>个监测节点，</w:t>
      </w:r>
      <w:r w:rsidRPr="00812B62">
        <w:rPr>
          <w:rFonts w:eastAsiaTheme="minorEastAsia"/>
          <w:position w:val="-12"/>
        </w:rPr>
        <w:object w:dxaOrig="279" w:dyaOrig="360" w14:anchorId="45C3340D">
          <v:shape id="_x0000_i1276" type="#_x0000_t75" style="width:14.4pt;height:17.55pt" o:ole="">
            <v:imagedata r:id="rId475" o:title=""/>
          </v:shape>
          <o:OLEObject Type="Embed" ProgID="Equation.DSMT4" ShapeID="_x0000_i1276" DrawAspect="Content" ObjectID="_1609595554" r:id="rId476"/>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7" type="#_x0000_t75" style="width:10pt;height:11.25pt" o:ole="">
            <v:imagedata r:id="rId477" o:title=""/>
          </v:shape>
          <o:OLEObject Type="Embed" ProgID="Equation.DSMT4" ShapeID="_x0000_i1277" DrawAspect="Content" ObjectID="_1609595555" r:id="rId478"/>
        </w:object>
      </w:r>
      <w:r w:rsidR="00045D75" w:rsidRPr="00812B62">
        <w:rPr>
          <w:rFonts w:eastAsiaTheme="minorEastAsia"/>
        </w:rPr>
        <w:t>拥有</w:t>
      </w:r>
      <w:r w:rsidR="005862C8" w:rsidRPr="00812B62">
        <w:rPr>
          <w:rFonts w:eastAsiaTheme="minorEastAsia"/>
          <w:position w:val="-6"/>
        </w:rPr>
        <w:object w:dxaOrig="200" w:dyaOrig="279" w14:anchorId="51B19323">
          <v:shape id="_x0000_i1278" type="#_x0000_t75" style="width:10pt;height:14.4pt" o:ole="">
            <v:imagedata r:id="rId479" o:title=""/>
          </v:shape>
          <o:OLEObject Type="Embed" ProgID="Equation.DSMT4" ShapeID="_x0000_i1278" DrawAspect="Content" ObjectID="_1609595556" r:id="rId480"/>
        </w:object>
      </w:r>
      <w:r w:rsidR="00045D75" w:rsidRPr="00812B62">
        <w:rPr>
          <w:rFonts w:eastAsiaTheme="minorEastAsia"/>
        </w:rPr>
        <w:t>个邻居节点，同时每个时隙中平均有</w:t>
      </w:r>
      <w:r w:rsidR="00045D75" w:rsidRPr="00812B62">
        <w:rPr>
          <w:rFonts w:eastAsiaTheme="minorEastAsia"/>
          <w:position w:val="-6"/>
        </w:rPr>
        <w:object w:dxaOrig="260" w:dyaOrig="220" w14:anchorId="24669788">
          <v:shape id="_x0000_i1279" type="#_x0000_t75" style="width:13.15pt;height:11.25pt" o:ole="">
            <v:imagedata r:id="rId481" o:title=""/>
          </v:shape>
          <o:OLEObject Type="Embed" ProgID="Equation.DSMT4" ShapeID="_x0000_i1279" DrawAspect="Content" ObjectID="_1609595557" r:id="rId482"/>
        </w:object>
      </w:r>
      <w:r w:rsidR="00045D75" w:rsidRPr="00812B62">
        <w:rPr>
          <w:rFonts w:eastAsiaTheme="minorEastAsia"/>
        </w:rPr>
        <w:t>个数据包的目的地址为节点</w:t>
      </w:r>
      <w:r w:rsidR="00045D75" w:rsidRPr="00812B62">
        <w:rPr>
          <w:rFonts w:eastAsiaTheme="minorEastAsia"/>
          <w:position w:val="-6"/>
        </w:rPr>
        <w:object w:dxaOrig="200" w:dyaOrig="220" w14:anchorId="0ED012E0">
          <v:shape id="_x0000_i1280" type="#_x0000_t75" style="width:10pt;height:11.25pt" o:ole="">
            <v:imagedata r:id="rId477" o:title=""/>
          </v:shape>
          <o:OLEObject Type="Embed" ProgID="Equation.DSMT4" ShapeID="_x0000_i1280" DrawAspect="Content" ObjectID="_1609595558" r:id="rId483"/>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81" type="#_x0000_t75" style="width:49.45pt;height:19.4pt" o:ole="">
            <v:imagedata r:id="rId484" o:title=""/>
          </v:shape>
          <o:OLEObject Type="Embed" ProgID="Equation.DSMT4" ShapeID="_x0000_i1281" DrawAspect="Content" ObjectID="_1609595559" r:id="rId485"/>
        </w:object>
      </w:r>
      <w:r w:rsidR="00610917" w:rsidRPr="00812B62">
        <w:rPr>
          <w:rFonts w:eastAsiaTheme="minorEastAsia"/>
        </w:rPr>
        <w:t>个数据包，其中</w:t>
      </w:r>
      <w:r w:rsidR="00610917" w:rsidRPr="00812B62">
        <w:rPr>
          <w:rFonts w:eastAsiaTheme="minorEastAsia"/>
          <w:position w:val="-14"/>
        </w:rPr>
        <w:object w:dxaOrig="320" w:dyaOrig="380" w14:anchorId="0942EA43">
          <v:shape id="_x0000_i1282" type="#_x0000_t75" style="width:15.65pt;height:19.4pt" o:ole="">
            <v:imagedata r:id="rId486" o:title=""/>
          </v:shape>
          <o:OLEObject Type="Embed" ProgID="Equation.DSMT4" ShapeID="_x0000_i1282" DrawAspect="Content" ObjectID="_1609595560" r:id="rId487"/>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3" type="#_x0000_t75" style="width:14.4pt;height:17.55pt" o:ole="">
            <v:imagedata r:id="rId488" o:title=""/>
          </v:shape>
          <o:OLEObject Type="Embed" ProgID="Equation.DSMT4" ShapeID="_x0000_i1283" DrawAspect="Content" ObjectID="_1609595561" r:id="rId489"/>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4" type="#_x0000_t75" style="width:10pt;height:11.25pt" o:ole="">
            <v:imagedata r:id="rId477" o:title=""/>
          </v:shape>
          <o:OLEObject Type="Embed" ProgID="Equation.DSMT4" ShapeID="_x0000_i1284" DrawAspect="Content" ObjectID="_1609595562" r:id="rId490"/>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5862C8" w:rsidRPr="00812B62">
        <w:rPr>
          <w:rFonts w:eastAsiaTheme="minorEastAsia"/>
          <w:position w:val="-14"/>
        </w:rPr>
        <w:object w:dxaOrig="1200" w:dyaOrig="380" w14:anchorId="482F0E8A">
          <v:shape id="_x0000_i1285" type="#_x0000_t75" style="width:58.85pt;height:19.4pt" o:ole="">
            <v:imagedata r:id="rId491" o:title=""/>
          </v:shape>
          <o:OLEObject Type="Embed" ProgID="Equation.DSMT4" ShapeID="_x0000_i1285" DrawAspect="Content" ObjectID="_1609595563" r:id="rId492"/>
        </w:object>
      </w:r>
      <w:r w:rsidR="009A4E6D" w:rsidRPr="00812B62">
        <w:rPr>
          <w:rFonts w:eastAsiaTheme="minorEastAsia"/>
        </w:rPr>
        <w:t>个数据包，对于整个传感器</w:t>
      </w:r>
      <w:r w:rsidR="009A4E6D" w:rsidRPr="00812B62">
        <w:rPr>
          <w:rFonts w:eastAsiaTheme="minorEastAsia"/>
        </w:rPr>
        <w:lastRenderedPageBreak/>
        <w:t>网络而言每个时隙中，监测节点的数量为</w:t>
      </w:r>
      <w:r w:rsidR="009A4E6D" w:rsidRPr="00812B62">
        <w:rPr>
          <w:rFonts w:eastAsiaTheme="minorEastAsia"/>
          <w:position w:val="-12"/>
        </w:rPr>
        <w:object w:dxaOrig="600" w:dyaOrig="360" w14:anchorId="504D9D72">
          <v:shape id="_x0000_i1286" type="#_x0000_t75" style="width:30.05pt;height:17.55pt" o:ole="">
            <v:imagedata r:id="rId473" o:title=""/>
          </v:shape>
          <o:OLEObject Type="Embed" ProgID="Equation.DSMT4" ShapeID="_x0000_i1286" DrawAspect="Content" ObjectID="_1609595564" r:id="rId493"/>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7" type="#_x0000_t75" style="width:54.45pt;height:17.55pt" o:ole="">
            <v:imagedata r:id="rId494" o:title=""/>
          </v:shape>
          <o:OLEObject Type="Embed" ProgID="Equation.DSMT4" ShapeID="_x0000_i1287" DrawAspect="Content" ObjectID="_1609595565" r:id="rId495"/>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862C8" w:rsidRPr="00812B62">
        <w:rPr>
          <w:position w:val="-14"/>
        </w:rPr>
        <w:object w:dxaOrig="3960" w:dyaOrig="380" w14:anchorId="66408524">
          <v:shape id="_x0000_i1288" type="#_x0000_t75" style="width:198.45pt;height:18.8pt" o:ole="">
            <v:imagedata r:id="rId496" o:title=""/>
          </v:shape>
          <o:OLEObject Type="Embed" ProgID="Equation.DSMT4" ShapeID="_x0000_i1288" DrawAspect="Content" ObjectID="_1609595566" r:id="rId497"/>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5862C8" w:rsidRPr="00812B62">
        <w:rPr>
          <w:rFonts w:eastAsiaTheme="minorEastAsia"/>
          <w:position w:val="-10"/>
        </w:rPr>
        <w:object w:dxaOrig="1040" w:dyaOrig="320" w14:anchorId="5440A80B">
          <v:shape id="_x0000_i1289" type="#_x0000_t75" style="width:50.7pt;height:15.65pt" o:ole="">
            <v:imagedata r:id="rId498" o:title=""/>
          </v:shape>
          <o:OLEObject Type="Embed" ProgID="Equation.DSMT4" ShapeID="_x0000_i1289" DrawAspect="Content" ObjectID="_1609595567" r:id="rId499"/>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90" type="#_x0000_t75" style="width:30.05pt;height:17.55pt" o:ole="">
            <v:imagedata r:id="rId473" o:title=""/>
          </v:shape>
          <o:OLEObject Type="Embed" ProgID="Equation.DSMT4" ShapeID="_x0000_i1290" DrawAspect="Content" ObjectID="_1609595568" r:id="rId500"/>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5862C8" w:rsidRPr="00812B62">
        <w:rPr>
          <w:rFonts w:eastAsiaTheme="minorEastAsia"/>
          <w:position w:val="-12"/>
        </w:rPr>
        <w:object w:dxaOrig="1820" w:dyaOrig="360" w14:anchorId="52AC3C2E">
          <v:shape id="_x0000_i1291" type="#_x0000_t75" style="width:91.4pt;height:17.55pt" o:ole="">
            <v:imagedata r:id="rId501" o:title=""/>
          </v:shape>
          <o:OLEObject Type="Embed" ProgID="Equation.DSMT4" ShapeID="_x0000_i1291" DrawAspect="Content" ObjectID="_1609595569" r:id="rId502"/>
        </w:object>
      </w:r>
      <w:r w:rsidR="00FB1A04" w:rsidRPr="00812B62">
        <w:rPr>
          <w:rFonts w:eastAsiaTheme="minorEastAsia"/>
        </w:rPr>
        <w:t>。</w:t>
      </w:r>
      <w:r w:rsidR="005C3141" w:rsidRPr="00812B62">
        <w:rPr>
          <w:rFonts w:eastAsiaTheme="minorEastAsia"/>
        </w:rPr>
        <w:t>在本文中我们讨论通信资源开销和</w:t>
      </w:r>
      <w:r w:rsidR="009865C7">
        <w:rPr>
          <w:rFonts w:eastAsiaTheme="minorEastAsia" w:hint="eastAsia"/>
        </w:rPr>
        <w:t>内存</w:t>
      </w:r>
      <w:r w:rsidR="005C3141" w:rsidRPr="00812B62">
        <w:rPr>
          <w:rFonts w:eastAsiaTheme="minorEastAsia"/>
        </w:rPr>
        <w:t>资源开销随检测时隙增加的累计和。需要注意的是每个时隙中被检测出的蠕虫节点不在进行通信，因此</w:t>
      </w:r>
      <w:r w:rsidR="005C3141" w:rsidRPr="00812B62">
        <w:rPr>
          <w:rFonts w:eastAsiaTheme="minorEastAsia"/>
          <w:position w:val="-6"/>
        </w:rPr>
        <w:object w:dxaOrig="200" w:dyaOrig="220" w14:anchorId="348D847B">
          <v:shape id="_x0000_i1292" type="#_x0000_t75" style="width:10pt;height:11.25pt" o:ole="">
            <v:imagedata r:id="rId503" o:title=""/>
          </v:shape>
          <o:OLEObject Type="Embed" ProgID="Equation.DSMT4" ShapeID="_x0000_i1292" DrawAspect="Content" ObjectID="_1609595570" r:id="rId504"/>
        </w:object>
      </w:r>
      <w:r w:rsidR="005C3141" w:rsidRPr="00812B62">
        <w:rPr>
          <w:rFonts w:eastAsiaTheme="minorEastAsia"/>
        </w:rPr>
        <w:t>逐渐减小。</w:t>
      </w:r>
    </w:p>
    <w:p w14:paraId="07188E31" w14:textId="5FFB6B63" w:rsidR="005C3141" w:rsidRPr="00812B62" w:rsidRDefault="001A14F2" w:rsidP="001A14F2">
      <w:pPr>
        <w:pStyle w:val="a7"/>
        <w:ind w:firstLineChars="0" w:firstLine="0"/>
        <w:rPr>
          <w:rFonts w:eastAsiaTheme="minorEastAsia"/>
        </w:rPr>
      </w:pPr>
      <w:r w:rsidRPr="001A14F2">
        <w:rPr>
          <w:rFonts w:eastAsiaTheme="minorEastAsia"/>
          <w:noProof/>
        </w:rPr>
        <w:drawing>
          <wp:anchor distT="0" distB="0" distL="114300" distR="114300" simplePos="0" relativeHeight="251710464" behindDoc="0" locked="0" layoutInCell="1" allowOverlap="1" wp14:anchorId="17D925A9" wp14:editId="58C0DE82">
            <wp:simplePos x="0" y="0"/>
            <wp:positionH relativeFrom="margin">
              <wp:align>right</wp:align>
            </wp:positionH>
            <wp:positionV relativeFrom="paragraph">
              <wp:posOffset>7620</wp:posOffset>
            </wp:positionV>
            <wp:extent cx="3275965" cy="2567940"/>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3275965" cy="2567940"/>
                    </a:xfrm>
                    <a:prstGeom prst="rect">
                      <a:avLst/>
                    </a:prstGeom>
                    <a:noFill/>
                    <a:ln>
                      <a:noFill/>
                    </a:ln>
                  </pic:spPr>
                </pic:pic>
              </a:graphicData>
            </a:graphic>
          </wp:anchor>
        </w:drawing>
      </w:r>
      <w:r w:rsidRPr="001A14F2">
        <w:rPr>
          <w:rFonts w:eastAsiaTheme="minorEastAsia" w:hint="eastAsia"/>
          <w:noProof/>
        </w:rPr>
        <w:drawing>
          <wp:inline distT="0" distB="0" distL="0" distR="0" wp14:anchorId="6968432E" wp14:editId="336C9F68">
            <wp:extent cx="3246005" cy="254441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3250846" cy="2548212"/>
                    </a:xfrm>
                    <a:prstGeom prst="rect">
                      <a:avLst/>
                    </a:prstGeom>
                    <a:noFill/>
                    <a:ln>
                      <a:noFill/>
                    </a:ln>
                  </pic:spPr>
                </pic:pic>
              </a:graphicData>
            </a:graphic>
          </wp:inline>
        </w:drawing>
      </w:r>
    </w:p>
    <w:p w14:paraId="54139836" w14:textId="683F610C" w:rsidR="005C3141" w:rsidRPr="00FA4F65" w:rsidRDefault="005C3141" w:rsidP="00A45023">
      <w:pPr>
        <w:pStyle w:val="a7"/>
        <w:spacing w:afterLines="50" w:after="156"/>
        <w:ind w:firstLineChars="100" w:firstLine="210"/>
        <w:rPr>
          <w:rFonts w:eastAsiaTheme="minorEastAsia"/>
          <w:sz w:val="21"/>
          <w:szCs w:val="21"/>
        </w:rPr>
      </w:pPr>
      <w:r w:rsidRPr="00FA4F65">
        <w:rPr>
          <w:rFonts w:eastAsiaTheme="minorEastAsia"/>
          <w:sz w:val="21"/>
          <w:szCs w:val="21"/>
        </w:rPr>
        <w:t>图</w:t>
      </w:r>
      <w:r w:rsidRPr="00FA4F65">
        <w:rPr>
          <w:rFonts w:eastAsiaTheme="minorEastAsia"/>
          <w:sz w:val="21"/>
          <w:szCs w:val="21"/>
        </w:rPr>
        <w:t xml:space="preserve">3.8 </w:t>
      </w:r>
      <w:r w:rsidRPr="00FA4F65">
        <w:rPr>
          <w:rFonts w:eastAsiaTheme="minorEastAsia"/>
          <w:sz w:val="21"/>
          <w:szCs w:val="21"/>
        </w:rPr>
        <w:t>不同感染率下检测时隙和通信资源的关系</w:t>
      </w:r>
      <w:r w:rsidRPr="00FA4F65">
        <w:rPr>
          <w:rFonts w:eastAsiaTheme="minorEastAsia"/>
          <w:sz w:val="21"/>
          <w:szCs w:val="21"/>
        </w:rPr>
        <w:t xml:space="preserve">  </w:t>
      </w:r>
      <w:r w:rsidR="000043DE" w:rsidRPr="00FA4F65">
        <w:rPr>
          <w:rFonts w:eastAsiaTheme="minorEastAsia"/>
          <w:sz w:val="21"/>
          <w:szCs w:val="21"/>
        </w:rPr>
        <w:t xml:space="preserve">   </w:t>
      </w:r>
      <w:r w:rsidRPr="00FA4F65">
        <w:rPr>
          <w:rFonts w:eastAsiaTheme="minorEastAsia"/>
          <w:sz w:val="21"/>
          <w:szCs w:val="21"/>
        </w:rPr>
        <w:t>图</w:t>
      </w:r>
      <w:r w:rsidRPr="00FA4F65">
        <w:rPr>
          <w:rFonts w:eastAsiaTheme="minorEastAsia"/>
          <w:sz w:val="21"/>
          <w:szCs w:val="21"/>
        </w:rPr>
        <w:t>3.9</w:t>
      </w:r>
      <w:r w:rsidRPr="00FA4F65">
        <w:rPr>
          <w:rFonts w:eastAsiaTheme="minorEastAsia"/>
          <w:sz w:val="21"/>
          <w:szCs w:val="21"/>
        </w:rPr>
        <w:t>不同感染率下检测时隙和</w:t>
      </w:r>
      <w:r w:rsidR="007C694E" w:rsidRPr="00FA4F65">
        <w:rPr>
          <w:rFonts w:eastAsiaTheme="minorEastAsia" w:hint="eastAsia"/>
          <w:sz w:val="21"/>
          <w:szCs w:val="21"/>
        </w:rPr>
        <w:t>内存</w:t>
      </w:r>
      <w:r w:rsidRPr="00FA4F65">
        <w:rPr>
          <w:rFonts w:eastAsiaTheme="minorEastAsia"/>
          <w:sz w:val="21"/>
          <w:szCs w:val="21"/>
        </w:rPr>
        <w:t>资源的关系</w:t>
      </w:r>
    </w:p>
    <w:p w14:paraId="0EC3221E" w14:textId="53E9D37B"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w:t>
      </w:r>
      <w:r w:rsidR="007C694E">
        <w:rPr>
          <w:rFonts w:eastAsiaTheme="minorEastAsia" w:hint="eastAsia"/>
        </w:rPr>
        <w:t>内存</w:t>
      </w:r>
      <w:r w:rsidRPr="00812B62">
        <w:rPr>
          <w:rFonts w:eastAsiaTheme="minorEastAsia"/>
        </w:rPr>
        <w:t>资源</w:t>
      </w:r>
      <w:r w:rsidR="00054C0E">
        <w:rPr>
          <w:rFonts w:eastAsiaTheme="minorEastAsia" w:hint="eastAsia"/>
        </w:rPr>
        <w:t>随</w:t>
      </w:r>
      <w:r w:rsidRPr="00812B62">
        <w:rPr>
          <w:rFonts w:eastAsiaTheme="minorEastAsia"/>
        </w:rPr>
        <w:t>检测时隙的变化关系。很明显，随着时隙的增加整个网络的</w:t>
      </w:r>
      <w:r w:rsidR="007C694E">
        <w:rPr>
          <w:rFonts w:eastAsiaTheme="minorEastAsia" w:hint="eastAsia"/>
        </w:rPr>
        <w:t>内存</w:t>
      </w:r>
      <w:r w:rsidRPr="00812B62">
        <w:rPr>
          <w:rFonts w:eastAsiaTheme="minorEastAsia"/>
        </w:rPr>
        <w:t>资源和通信资源都在增加，但并不是呈现简单的线性增加关系而是增长率慢慢下降的趋势，这是因为随着检测时隙的增加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39" w:name="_Toc535830904"/>
      <w:r w:rsidRPr="00812B62">
        <w:rPr>
          <w:rFonts w:ascii="Times New Roman" w:hAnsi="Times New Roman"/>
        </w:rPr>
        <w:t>实验分析</w:t>
      </w:r>
      <w:bookmarkEnd w:id="39"/>
    </w:p>
    <w:p w14:paraId="0301F175" w14:textId="3EE77FC2" w:rsidR="00017907" w:rsidRDefault="00123716" w:rsidP="00017907">
      <w:pPr>
        <w:pStyle w:val="a7"/>
        <w:ind w:firstLine="480"/>
      </w:pPr>
      <w:r>
        <w:t>本</w:t>
      </w:r>
      <w:r>
        <w:rPr>
          <w:rFonts w:hint="eastAsia"/>
        </w:rPr>
        <w:t>节</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40" w:name="_Toc535830905"/>
      <w:r w:rsidRPr="00665D8F">
        <w:rPr>
          <w:bCs w:val="0"/>
        </w:rPr>
        <w:lastRenderedPageBreak/>
        <w:t>3.</w:t>
      </w:r>
      <w:r w:rsidRPr="00665D8F">
        <w:rPr>
          <w:szCs w:val="28"/>
        </w:rPr>
        <w:t>6.1</w:t>
      </w:r>
      <w:r w:rsidRPr="00017907">
        <w:rPr>
          <w:rFonts w:hint="eastAsia"/>
        </w:rPr>
        <w:t>仿真环境</w:t>
      </w:r>
      <w:r>
        <w:rPr>
          <w:rFonts w:hint="eastAsia"/>
        </w:rPr>
        <w:t>设定</w:t>
      </w:r>
      <w:bookmarkEnd w:id="40"/>
    </w:p>
    <w:p w14:paraId="74222675" w14:textId="17E2C819" w:rsidR="00494086" w:rsidRPr="00FE6D87" w:rsidRDefault="00017907" w:rsidP="00C56A25">
      <w:pPr>
        <w:pStyle w:val="a7"/>
        <w:ind w:firstLine="480"/>
        <w:rPr>
          <w:rFonts w:eastAsiaTheme="minorEastAsia"/>
        </w:rPr>
      </w:pPr>
      <w:r w:rsidRPr="00FE6D87">
        <w:t>我们通过简单的仿真实验来评估所提出模型的性能。在仿真实验中，</w:t>
      </w:r>
      <w:r w:rsidR="009A22A6">
        <w:rPr>
          <w:rFonts w:hint="eastAsia"/>
        </w:rPr>
        <w:t>5</w:t>
      </w:r>
      <w:r w:rsidRPr="00FE6D87">
        <w:t>00</w:t>
      </w:r>
      <w:r w:rsidRPr="00FE6D87">
        <w:t>个传感器节点部署在</w:t>
      </w:r>
      <w:r w:rsidR="00C56A25" w:rsidRPr="00FE6D87">
        <w:rPr>
          <w:rFonts w:eastAsiaTheme="minorEastAsia"/>
          <w:position w:val="-6"/>
        </w:rPr>
        <w:object w:dxaOrig="1320" w:dyaOrig="279" w14:anchorId="069F9A1F">
          <v:shape id="_x0000_i1293" type="#_x0000_t75" style="width:65.1pt;height:14.4pt" o:ole="">
            <v:imagedata r:id="rId507" o:title=""/>
          </v:shape>
          <o:OLEObject Type="Embed" ProgID="Equation.DSMT4" ShapeID="_x0000_i1293" DrawAspect="Content" ObjectID="_1609595571" r:id="rId508"/>
        </w:object>
      </w:r>
      <w:r w:rsidR="00592746" w:rsidRPr="00FE6D87">
        <w:rPr>
          <w:rFonts w:eastAsiaTheme="minorEastAsia"/>
        </w:rPr>
        <w:t>的方形区域内，传感器节点的通信半径为</w:t>
      </w:r>
      <w:r w:rsidR="00C56A25" w:rsidRPr="00FE6D87">
        <w:rPr>
          <w:rFonts w:eastAsiaTheme="minorEastAsia"/>
          <w:position w:val="-6"/>
        </w:rPr>
        <w:object w:dxaOrig="499" w:dyaOrig="279" w14:anchorId="33E85381">
          <v:shape id="_x0000_i1294" type="#_x0000_t75" style="width:25.05pt;height:14.4pt" o:ole="">
            <v:imagedata r:id="rId509" o:title=""/>
          </v:shape>
          <o:OLEObject Type="Embed" ProgID="Equation.DSMT4" ShapeID="_x0000_i1294" DrawAspect="Content" ObjectID="_1609595572" r:id="rId510"/>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5" type="#_x0000_t75" style="width:40.05pt;height:19.4pt" o:ole="">
            <v:imagedata r:id="rId88" o:title=""/>
          </v:shape>
          <o:OLEObject Type="Embed" ProgID="Equation.DSMT4" ShapeID="_x0000_i1295" DrawAspect="Content" ObjectID="_1609595573" r:id="rId511"/>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6" type="#_x0000_t75" style="width:11.9pt;height:11.25pt" o:ole="">
            <v:imagedata r:id="rId90" o:title=""/>
          </v:shape>
          <o:OLEObject Type="Embed" ProgID="Equation.DSMT4" ShapeID="_x0000_i1296" DrawAspect="Content" ObjectID="_1609595574" r:id="rId512"/>
        </w:object>
      </w:r>
      <w:r w:rsidR="00077DC8" w:rsidRPr="00FE6D87">
        <w:rPr>
          <w:rFonts w:eastAsiaTheme="minorEastAsia"/>
        </w:rPr>
        <w:t>为标准差，在仿真实验中</w:t>
      </w:r>
      <w:r w:rsidR="00C56A25" w:rsidRPr="00FE6D87">
        <w:rPr>
          <w:rFonts w:eastAsiaTheme="minorEastAsia"/>
          <w:position w:val="-6"/>
        </w:rPr>
        <w:object w:dxaOrig="720" w:dyaOrig="279" w14:anchorId="4BC2012A">
          <v:shape id="_x0000_i1297" type="#_x0000_t75" style="width:36.3pt;height:14.4pt" o:ole="">
            <v:imagedata r:id="rId513" o:title=""/>
          </v:shape>
          <o:OLEObject Type="Embed" ProgID="Equation.DSMT4" ShapeID="_x0000_i1297" DrawAspect="Content" ObjectID="_1609595575" r:id="rId514"/>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C56A25" w:rsidRPr="00FE6D87">
        <w:rPr>
          <w:rFonts w:eastAsiaTheme="minorEastAsia"/>
          <w:position w:val="-12"/>
        </w:rPr>
        <w:object w:dxaOrig="3840" w:dyaOrig="380" w14:anchorId="6CB38BFC">
          <v:shape id="_x0000_i1298" type="#_x0000_t75" style="width:190.95pt;height:19.4pt" o:ole="">
            <v:imagedata r:id="rId515" o:title=""/>
          </v:shape>
          <o:OLEObject Type="Embed" ProgID="Equation.DSMT4" ShapeID="_x0000_i1298" DrawAspect="Content" ObjectID="_1609595576" r:id="rId516"/>
        </w:object>
      </w:r>
      <w:r w:rsidR="00494086" w:rsidRPr="00FE6D87">
        <w:rPr>
          <w:rFonts w:eastAsiaTheme="minorEastAsia"/>
        </w:rPr>
        <w:t>，监测节点的自我选举概率</w:t>
      </w:r>
      <w:r w:rsidR="00C56A25" w:rsidRPr="00FE6D87">
        <w:rPr>
          <w:rFonts w:eastAsiaTheme="minorEastAsia"/>
          <w:position w:val="-12"/>
        </w:rPr>
        <w:object w:dxaOrig="859" w:dyaOrig="360" w14:anchorId="3F0E39AF">
          <v:shape id="_x0000_i1299" type="#_x0000_t75" style="width:42.55pt;height:17.55pt" o:ole="">
            <v:imagedata r:id="rId517" o:title=""/>
          </v:shape>
          <o:OLEObject Type="Embed" ProgID="Equation.DSMT4" ShapeID="_x0000_i1299" DrawAspect="Content" ObjectID="_1609595577" r:id="rId518"/>
        </w:object>
      </w:r>
      <w:r w:rsidR="00773742" w:rsidRPr="00FE6D87">
        <w:rPr>
          <w:rFonts w:eastAsiaTheme="minorEastAsia"/>
        </w:rPr>
        <w:t>，分组包随机广播的概率</w:t>
      </w:r>
      <w:r w:rsidR="00C56A25" w:rsidRPr="00FE6D87">
        <w:rPr>
          <w:rFonts w:eastAsiaTheme="minorEastAsia"/>
          <w:position w:val="-14"/>
        </w:rPr>
        <w:object w:dxaOrig="999" w:dyaOrig="380" w14:anchorId="1FC7C139">
          <v:shape id="_x0000_i1300" type="#_x0000_t75" style="width:50.1pt;height:19.4pt" o:ole="">
            <v:imagedata r:id="rId519" o:title=""/>
          </v:shape>
          <o:OLEObject Type="Embed" ProgID="Equation.DSMT4" ShapeID="_x0000_i1300" DrawAspect="Content" ObjectID="_1609595578" r:id="rId520"/>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301" type="#_x0000_t75" style="width:142.1pt;height:37.55pt" o:ole="">
                  <v:imagedata r:id="rId92" o:title=""/>
                </v:shape>
                <o:OLEObject Type="Embed" ProgID="Equation.DSMT4" ShapeID="_x0000_i1301" DrawAspect="Content" ObjectID="_1609595579" r:id="rId521"/>
              </w:object>
            </w:r>
          </w:p>
        </w:tc>
        <w:tc>
          <w:tcPr>
            <w:tcW w:w="1269" w:type="dxa"/>
          </w:tcPr>
          <w:p w14:paraId="3895BA3C" w14:textId="15C9DE17" w:rsidR="00EF2366" w:rsidRPr="00FE6D87" w:rsidRDefault="002B2AF6" w:rsidP="00EF2366">
            <w:pPr>
              <w:pStyle w:val="a7"/>
              <w:spacing w:line="600" w:lineRule="auto"/>
              <w:ind w:firstLineChars="0" w:firstLine="0"/>
              <w:jc w:val="right"/>
              <w:rPr>
                <w:rFonts w:eastAsiaTheme="minorEastAsia"/>
              </w:rPr>
            </w:pPr>
            <w:r>
              <w:rPr>
                <w:rFonts w:eastAsiaTheme="minorEastAsia" w:hint="eastAsia"/>
              </w:rPr>
              <w:t>(</w:t>
            </w:r>
            <w:r w:rsidR="00571926">
              <w:rPr>
                <w:rFonts w:eastAsiaTheme="minorEastAsia"/>
              </w:rPr>
              <w:t>3.28</w:t>
            </w:r>
            <w:r>
              <w:rPr>
                <w:rFonts w:eastAsiaTheme="minorEastAsia"/>
              </w:rPr>
              <w:t>)</w:t>
            </w:r>
          </w:p>
        </w:tc>
      </w:tr>
    </w:tbl>
    <w:p w14:paraId="6B41A204" w14:textId="05E18527" w:rsidR="00577871" w:rsidRDefault="00B2734B" w:rsidP="00577871">
      <w:pPr>
        <w:pStyle w:val="a7"/>
        <w:ind w:firstLine="480"/>
        <w:jc w:val="center"/>
        <w:rPr>
          <w:rFonts w:asciiTheme="minorEastAsia" w:eastAsiaTheme="minorEastAsia" w:hAnsiTheme="minorEastAsia"/>
        </w:rPr>
      </w:pPr>
      <w:r w:rsidRPr="00B2734B">
        <w:rPr>
          <w:rFonts w:asciiTheme="minorEastAsia" w:eastAsiaTheme="minorEastAsia" w:hAnsiTheme="minorEastAsia"/>
          <w:noProof/>
        </w:rPr>
        <w:drawing>
          <wp:inline distT="0" distB="0" distL="0" distR="0" wp14:anchorId="41C570C8" wp14:editId="477445E8">
            <wp:extent cx="3896140" cy="305403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3908004" cy="3063333"/>
                    </a:xfrm>
                    <a:prstGeom prst="rect">
                      <a:avLst/>
                    </a:prstGeom>
                    <a:noFill/>
                    <a:ln>
                      <a:noFill/>
                    </a:ln>
                  </pic:spPr>
                </pic:pic>
              </a:graphicData>
            </a:graphic>
          </wp:inline>
        </w:drawing>
      </w:r>
    </w:p>
    <w:p w14:paraId="4FF17454" w14:textId="77777777" w:rsidR="00FE6D87" w:rsidRPr="00FA4F65" w:rsidRDefault="00FE6D87" w:rsidP="00BB564D">
      <w:pPr>
        <w:pStyle w:val="a7"/>
        <w:spacing w:afterLines="50" w:after="156"/>
        <w:ind w:firstLine="420"/>
        <w:jc w:val="center"/>
        <w:rPr>
          <w:rFonts w:eastAsiaTheme="minorEastAsia"/>
          <w:sz w:val="21"/>
          <w:szCs w:val="21"/>
        </w:rPr>
      </w:pPr>
      <w:r w:rsidRPr="00FA4F65">
        <w:rPr>
          <w:rFonts w:eastAsiaTheme="minorEastAsia"/>
          <w:sz w:val="21"/>
          <w:szCs w:val="21"/>
        </w:rPr>
        <w:t>图</w:t>
      </w:r>
      <w:r w:rsidRPr="00FA4F65">
        <w:rPr>
          <w:rFonts w:eastAsiaTheme="minorEastAsia"/>
          <w:sz w:val="21"/>
          <w:szCs w:val="21"/>
        </w:rPr>
        <w:t xml:space="preserve"> 3.</w:t>
      </w:r>
      <w:r w:rsidR="000043DE" w:rsidRPr="00FA4F65">
        <w:rPr>
          <w:rFonts w:eastAsiaTheme="minorEastAsia"/>
          <w:sz w:val="21"/>
          <w:szCs w:val="21"/>
        </w:rPr>
        <w:t>10</w:t>
      </w:r>
      <w:r w:rsidRPr="00FA4F65">
        <w:rPr>
          <w:rFonts w:eastAsiaTheme="minorEastAsia"/>
          <w:sz w:val="21"/>
          <w:szCs w:val="21"/>
        </w:rPr>
        <w:t xml:space="preserve"> </w:t>
      </w:r>
      <w:r w:rsidRPr="00FA4F65">
        <w:rPr>
          <w:rFonts w:eastAsiaTheme="minorEastAsia"/>
          <w:sz w:val="21"/>
          <w:szCs w:val="21"/>
        </w:rPr>
        <w:t>不同感染率下感染节点随时隙的变化</w:t>
      </w:r>
    </w:p>
    <w:p w14:paraId="7D08A489" w14:textId="70B4D5B6" w:rsidR="00691D7D" w:rsidRPr="00583D70" w:rsidRDefault="000043DE" w:rsidP="00583D70">
      <w:pPr>
        <w:pStyle w:val="a7"/>
        <w:ind w:firstLine="480"/>
        <w:rPr>
          <w:rFonts w:eastAsiaTheme="minorEastAsia"/>
        </w:rPr>
      </w:pPr>
      <w:r w:rsidRPr="00FE6D87">
        <w:rPr>
          <w:rFonts w:eastAsiaTheme="minorEastAsia"/>
        </w:rPr>
        <w:t>假设每个节点要么只单独传播良性的分组包，要么就仅仅传送蠕虫节点包。</w:t>
      </w:r>
      <w:r w:rsidRPr="00CF0A08">
        <w:rPr>
          <w:rFonts w:eastAsiaTheme="minorEastAsia"/>
        </w:rPr>
        <w:t>在良性传播的情形下，我们假设正常的网络流量生成满足泊松分布，包发送的间隔时间满足参数为</w:t>
      </w:r>
      <w:r w:rsidR="00C56A25" w:rsidRPr="00CF0A08">
        <w:rPr>
          <w:rFonts w:eastAsiaTheme="minorEastAsia"/>
          <w:position w:val="-6"/>
        </w:rPr>
        <w:object w:dxaOrig="540" w:dyaOrig="279" w14:anchorId="2A00CFD1">
          <v:shape id="_x0000_i1302" type="#_x0000_t75" style="width:27.55pt;height:14.4pt" o:ole="">
            <v:imagedata r:id="rId523" o:title=""/>
          </v:shape>
          <o:OLEObject Type="Embed" ProgID="Equation.DSMT4" ShapeID="_x0000_i1302" DrawAspect="Content" ObjectID="_1609595580" r:id="rId524"/>
        </w:object>
      </w:r>
      <w:r w:rsidRPr="00CF0A08">
        <w:rPr>
          <w:rFonts w:eastAsiaTheme="minorEastAsia"/>
        </w:rPr>
        <w:t>的指数分布。对于蠕虫节点而言，假设它在每个时隙中发送的分组包为</w:t>
      </w:r>
      <w:r w:rsidRPr="00CF0A08">
        <w:rPr>
          <w:rFonts w:eastAsiaTheme="minorEastAsia"/>
        </w:rPr>
        <w:t>50</w:t>
      </w:r>
      <w:r w:rsidR="002D0C96" w:rsidRPr="00CF0A08">
        <w:rPr>
          <w:rFonts w:eastAsiaTheme="minorEastAsia" w:hint="eastAsia"/>
        </w:rPr>
        <w:t>字节</w:t>
      </w:r>
      <w:r w:rsidRPr="00CF0A08">
        <w:rPr>
          <w:rFonts w:eastAsiaTheme="minorEastAsia"/>
        </w:rPr>
        <w:t>以感染其他节点，</w:t>
      </w:r>
      <w:r w:rsidRPr="00FE6D87">
        <w:rPr>
          <w:rFonts w:eastAsiaTheme="minorEastAsia"/>
        </w:rPr>
        <w:t>文献</w:t>
      </w:r>
      <w:r w:rsidRPr="00571926">
        <w:rPr>
          <w:rFonts w:eastAsiaTheme="minorEastAsia"/>
          <w:vertAlign w:val="superscript"/>
        </w:rPr>
        <w:t>[</w:t>
      </w:r>
      <w:r w:rsidR="00B50F52" w:rsidRPr="00571926">
        <w:rPr>
          <w:rFonts w:eastAsiaTheme="minorEastAsia"/>
          <w:vertAlign w:val="superscript"/>
        </w:rPr>
        <w:t>7</w:t>
      </w:r>
      <w:r w:rsidR="00BF2DEE" w:rsidRPr="00571926">
        <w:rPr>
          <w:rFonts w:eastAsiaTheme="minorEastAsia"/>
          <w:vertAlign w:val="superscript"/>
        </w:rPr>
        <w:t>9</w:t>
      </w:r>
      <w:r w:rsidRPr="00571926">
        <w:rPr>
          <w:rFonts w:eastAsiaTheme="minorEastAsia"/>
          <w:vertAlign w:val="superscript"/>
        </w:rPr>
        <w:t>]</w:t>
      </w:r>
      <w:r w:rsidR="00116E6B">
        <w:rPr>
          <w:rFonts w:eastAsiaTheme="minorEastAsia"/>
        </w:rPr>
        <w:t>对这一假设进行了合理的分析。同时</w:t>
      </w:r>
      <w:r w:rsidRPr="00FE6D87">
        <w:rPr>
          <w:rFonts w:eastAsiaTheme="minorEastAsia"/>
        </w:rPr>
        <w:t>假定蠕虫节点以逐跳方式进行传播，在感染一个节点之后将恶意代码继续传播给下一个节点，假定蠕虫的传播模型为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1" w:name="_Toc535830906"/>
      <w:r w:rsidRPr="00665D8F">
        <w:rPr>
          <w:bCs w:val="0"/>
        </w:rPr>
        <w:lastRenderedPageBreak/>
        <w:t>3.</w:t>
      </w:r>
      <w:r w:rsidRPr="00665D8F">
        <w:rPr>
          <w:szCs w:val="28"/>
        </w:rPr>
        <w:t>6.</w:t>
      </w:r>
      <w:r w:rsidR="00B02007" w:rsidRPr="00665D8F">
        <w:rPr>
          <w:szCs w:val="28"/>
        </w:rPr>
        <w:t>2</w:t>
      </w:r>
      <w:r w:rsidRPr="00017907">
        <w:rPr>
          <w:rFonts w:hint="eastAsia"/>
        </w:rPr>
        <w:t>仿真</w:t>
      </w:r>
      <w:r>
        <w:rPr>
          <w:rFonts w:hint="eastAsia"/>
        </w:rPr>
        <w:t>结果说明</w:t>
      </w:r>
      <w:bookmarkEnd w:id="41"/>
    </w:p>
    <w:p w14:paraId="59668FDB" w14:textId="352EE3ED"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C56A25" w:rsidRPr="000A2387">
        <w:rPr>
          <w:position w:val="-4"/>
        </w:rPr>
        <w:object w:dxaOrig="540" w:dyaOrig="260" w14:anchorId="7C314031">
          <v:shape id="_x0000_i1303" type="#_x0000_t75" style="width:27.55pt;height:13.15pt" o:ole="">
            <v:imagedata r:id="rId525" o:title=""/>
          </v:shape>
          <o:OLEObject Type="Embed" ProgID="Equation.DSMT4" ShapeID="_x0000_i1303" DrawAspect="Content" ObjectID="_1609595581" r:id="rId526"/>
        </w:object>
      </w:r>
      <w:r w:rsidR="00B02007">
        <w:rPr>
          <w:rFonts w:hint="eastAsia"/>
        </w:rPr>
        <w:t>和</w:t>
      </w:r>
      <w:r w:rsidR="000B724E" w:rsidRPr="000A2387">
        <w:rPr>
          <w:position w:val="-4"/>
        </w:rPr>
        <w:object w:dxaOrig="220" w:dyaOrig="200" w14:anchorId="08788BA5">
          <v:shape id="_x0000_i1304" type="#_x0000_t75" style="width:11.25pt;height:10pt" o:ole="">
            <v:imagedata r:id="rId361" o:title=""/>
          </v:shape>
          <o:OLEObject Type="Embed" ProgID="Equation.DSMT4" ShapeID="_x0000_i1304" DrawAspect="Content" ObjectID="_1609595582" r:id="rId527"/>
        </w:object>
      </w:r>
      <w:r w:rsidR="000B724E">
        <w:rPr>
          <w:rFonts w:hint="eastAsia"/>
        </w:rPr>
        <w:t>为</w:t>
      </w:r>
      <w:r w:rsidR="000B724E" w:rsidRPr="000B724E">
        <w:rPr>
          <w:position w:val="-12"/>
        </w:rPr>
        <w:object w:dxaOrig="820" w:dyaOrig="360" w14:anchorId="1391E587">
          <v:shape id="_x0000_i1305" type="#_x0000_t75" style="width:41.3pt;height:17.55pt" o:ole="">
            <v:imagedata r:id="rId528" o:title=""/>
          </v:shape>
          <o:OLEObject Type="Embed" ProgID="Equation.DSMT4" ShapeID="_x0000_i1305" DrawAspect="Content" ObjectID="_1609595583" r:id="rId529"/>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4B6571CE"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363A5ED3" w:rsidR="000043DE" w:rsidRDefault="00EB5B73" w:rsidP="00EB5B73">
      <w:pPr>
        <w:pStyle w:val="a7"/>
        <w:ind w:firstLineChars="0" w:firstLine="0"/>
        <w:rPr>
          <w:b/>
        </w:rPr>
      </w:pPr>
      <w:r w:rsidRPr="00EB5B73">
        <w:rPr>
          <w:b/>
          <w:noProof/>
        </w:rPr>
        <w:drawing>
          <wp:anchor distT="0" distB="0" distL="114300" distR="114300" simplePos="0" relativeHeight="251711488" behindDoc="0" locked="0" layoutInCell="1" allowOverlap="1" wp14:anchorId="6C82C75E" wp14:editId="67DB9FCD">
            <wp:simplePos x="0" y="0"/>
            <wp:positionH relativeFrom="margin">
              <wp:align>right</wp:align>
            </wp:positionH>
            <wp:positionV relativeFrom="paragraph">
              <wp:posOffset>62285</wp:posOffset>
            </wp:positionV>
            <wp:extent cx="3252222" cy="2436434"/>
            <wp:effectExtent l="0" t="0" r="0" b="2540"/>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3252222" cy="24364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B73">
        <w:rPr>
          <w:b/>
          <w:noProof/>
        </w:rPr>
        <w:drawing>
          <wp:inline distT="0" distB="0" distL="0" distR="0" wp14:anchorId="078CDB58" wp14:editId="409FB252">
            <wp:extent cx="3228229" cy="2418671"/>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3232628" cy="2421967"/>
                    </a:xfrm>
                    <a:prstGeom prst="rect">
                      <a:avLst/>
                    </a:prstGeom>
                    <a:noFill/>
                    <a:ln>
                      <a:noFill/>
                    </a:ln>
                  </pic:spPr>
                </pic:pic>
              </a:graphicData>
            </a:graphic>
          </wp:inline>
        </w:drawing>
      </w:r>
    </w:p>
    <w:p w14:paraId="6ACE1E2A" w14:textId="7B12504C" w:rsidR="000043DE" w:rsidRPr="00FA4F65" w:rsidRDefault="000043DE" w:rsidP="00A45023">
      <w:pPr>
        <w:pStyle w:val="a7"/>
        <w:spacing w:afterLines="50" w:after="156"/>
        <w:ind w:leftChars="200" w:left="661" w:hangingChars="100" w:hanging="241"/>
        <w:rPr>
          <w:sz w:val="21"/>
          <w:szCs w:val="21"/>
        </w:rPr>
      </w:pPr>
      <w:r>
        <w:rPr>
          <w:b/>
        </w:rPr>
        <w:t xml:space="preserve">   </w:t>
      </w:r>
      <w:r w:rsidRPr="00FA4F65">
        <w:t xml:space="preserve"> </w:t>
      </w:r>
      <w:r w:rsidRPr="00FA4F65">
        <w:rPr>
          <w:rFonts w:hint="eastAsia"/>
          <w:sz w:val="21"/>
          <w:szCs w:val="21"/>
        </w:rPr>
        <w:t>图</w:t>
      </w:r>
      <w:r w:rsidRPr="00FA4F65">
        <w:rPr>
          <w:rFonts w:hint="eastAsia"/>
          <w:sz w:val="21"/>
          <w:szCs w:val="21"/>
        </w:rPr>
        <w:t>3.11</w:t>
      </w:r>
      <w:r w:rsidR="00583D70" w:rsidRPr="00FA4F65">
        <w:rPr>
          <w:sz w:val="21"/>
          <w:szCs w:val="21"/>
        </w:rPr>
        <w:t xml:space="preserve"> </w:t>
      </w:r>
      <w:r w:rsidR="00583D70" w:rsidRPr="00FA4F65">
        <w:rPr>
          <w:rFonts w:hint="eastAsia"/>
          <w:sz w:val="21"/>
          <w:szCs w:val="21"/>
        </w:rPr>
        <w:t>不同感染率下所需</w:t>
      </w:r>
      <w:r w:rsidR="00EB5B73">
        <w:rPr>
          <w:rFonts w:hint="eastAsia"/>
          <w:sz w:val="21"/>
          <w:szCs w:val="21"/>
        </w:rPr>
        <w:t>平均检测时隙</w:t>
      </w:r>
      <w:r w:rsidR="00583D70" w:rsidRPr="00FA4F65">
        <w:rPr>
          <w:sz w:val="21"/>
          <w:szCs w:val="21"/>
        </w:rPr>
        <w:t xml:space="preserve">       </w:t>
      </w:r>
      <w:r w:rsidR="00583D70" w:rsidRPr="00FA4F65">
        <w:rPr>
          <w:rFonts w:hint="eastAsia"/>
          <w:sz w:val="21"/>
          <w:szCs w:val="21"/>
        </w:rPr>
        <w:t>图</w:t>
      </w:r>
      <w:r w:rsidR="00583D70" w:rsidRPr="00FA4F65">
        <w:rPr>
          <w:rFonts w:hint="eastAsia"/>
          <w:sz w:val="21"/>
          <w:szCs w:val="21"/>
        </w:rPr>
        <w:t>3.12</w:t>
      </w:r>
      <w:r w:rsidR="00583D70" w:rsidRPr="00FA4F65">
        <w:rPr>
          <w:sz w:val="21"/>
          <w:szCs w:val="21"/>
        </w:rPr>
        <w:t xml:space="preserve"> </w:t>
      </w:r>
      <w:r w:rsidR="00EB5B73">
        <w:rPr>
          <w:rFonts w:hint="eastAsia"/>
          <w:sz w:val="21"/>
          <w:szCs w:val="21"/>
        </w:rPr>
        <w:t>不同感染率下所需的平均采样数</w:t>
      </w:r>
    </w:p>
    <w:p w14:paraId="0068178A" w14:textId="382C259C" w:rsidR="00583D70" w:rsidRDefault="00EB5B73" w:rsidP="00EB5B73">
      <w:pPr>
        <w:pStyle w:val="a7"/>
        <w:ind w:firstLineChars="0" w:firstLine="0"/>
        <w:rPr>
          <w:b/>
          <w:sz w:val="21"/>
          <w:szCs w:val="21"/>
        </w:rPr>
      </w:pPr>
      <w:r w:rsidRPr="00EB5B73">
        <w:rPr>
          <w:b/>
          <w:noProof/>
          <w:sz w:val="21"/>
          <w:szCs w:val="21"/>
        </w:rPr>
        <w:drawing>
          <wp:anchor distT="0" distB="0" distL="114300" distR="114300" simplePos="0" relativeHeight="251712512" behindDoc="0" locked="0" layoutInCell="1" allowOverlap="1" wp14:anchorId="0F6E8C79" wp14:editId="31E20287">
            <wp:simplePos x="0" y="0"/>
            <wp:positionH relativeFrom="margin">
              <wp:align>right</wp:align>
            </wp:positionH>
            <wp:positionV relativeFrom="paragraph">
              <wp:posOffset>66067</wp:posOffset>
            </wp:positionV>
            <wp:extent cx="3243635" cy="2430213"/>
            <wp:effectExtent l="0" t="0" r="0" b="8255"/>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3243635" cy="24302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B73">
        <w:rPr>
          <w:b/>
          <w:noProof/>
          <w:sz w:val="21"/>
          <w:szCs w:val="21"/>
        </w:rPr>
        <w:drawing>
          <wp:inline distT="0" distB="0" distL="0" distR="0" wp14:anchorId="4B7CE409" wp14:editId="0D2D886E">
            <wp:extent cx="3258100" cy="24410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3269845" cy="2449850"/>
                    </a:xfrm>
                    <a:prstGeom prst="rect">
                      <a:avLst/>
                    </a:prstGeom>
                    <a:noFill/>
                    <a:ln>
                      <a:noFill/>
                    </a:ln>
                  </pic:spPr>
                </pic:pic>
              </a:graphicData>
            </a:graphic>
          </wp:inline>
        </w:drawing>
      </w:r>
    </w:p>
    <w:p w14:paraId="345BBA5D" w14:textId="15FDE7BB" w:rsidR="00583D70" w:rsidRPr="00FA4F65" w:rsidRDefault="00583D70" w:rsidP="00A45023">
      <w:pPr>
        <w:pStyle w:val="a7"/>
        <w:spacing w:afterLines="50" w:after="156"/>
        <w:ind w:firstLineChars="394" w:firstLine="827"/>
        <w:rPr>
          <w:sz w:val="21"/>
          <w:szCs w:val="21"/>
        </w:rPr>
      </w:pPr>
      <w:r w:rsidRPr="00FA4F65">
        <w:rPr>
          <w:rFonts w:hint="eastAsia"/>
          <w:sz w:val="21"/>
          <w:szCs w:val="21"/>
        </w:rPr>
        <w:t>图</w:t>
      </w:r>
      <w:r w:rsidRPr="00FA4F65">
        <w:rPr>
          <w:rFonts w:hint="eastAsia"/>
          <w:sz w:val="21"/>
          <w:szCs w:val="21"/>
        </w:rPr>
        <w:t xml:space="preserve"> 3.13</w:t>
      </w:r>
      <w:r w:rsidRPr="00FA4F65">
        <w:rPr>
          <w:sz w:val="21"/>
          <w:szCs w:val="21"/>
        </w:rPr>
        <w:t xml:space="preserve"> </w:t>
      </w:r>
      <w:r w:rsidRPr="00FA4F65">
        <w:rPr>
          <w:rFonts w:hint="eastAsia"/>
          <w:sz w:val="21"/>
          <w:szCs w:val="21"/>
        </w:rPr>
        <w:t>不同感染率下网络的通信资源比较</w:t>
      </w:r>
      <w:r w:rsidRPr="00FA4F65">
        <w:rPr>
          <w:rFonts w:hint="eastAsia"/>
          <w:sz w:val="21"/>
          <w:szCs w:val="21"/>
        </w:rPr>
        <w:t xml:space="preserve"> </w:t>
      </w:r>
      <w:r w:rsidRPr="00FA4F65">
        <w:rPr>
          <w:sz w:val="21"/>
          <w:szCs w:val="21"/>
        </w:rPr>
        <w:t xml:space="preserve">    </w:t>
      </w:r>
      <w:r w:rsidRPr="00FA4F65">
        <w:rPr>
          <w:rFonts w:hint="eastAsia"/>
          <w:sz w:val="21"/>
          <w:szCs w:val="21"/>
        </w:rPr>
        <w:t>图</w:t>
      </w:r>
      <w:r w:rsidRPr="00FA4F65">
        <w:rPr>
          <w:rFonts w:hint="eastAsia"/>
          <w:sz w:val="21"/>
          <w:szCs w:val="21"/>
        </w:rPr>
        <w:t>3.14</w:t>
      </w:r>
      <w:r w:rsidRPr="00FA4F65">
        <w:rPr>
          <w:sz w:val="21"/>
          <w:szCs w:val="21"/>
        </w:rPr>
        <w:t xml:space="preserve"> </w:t>
      </w:r>
      <w:r w:rsidRPr="00FA4F65">
        <w:rPr>
          <w:rFonts w:hint="eastAsia"/>
          <w:sz w:val="21"/>
          <w:szCs w:val="21"/>
        </w:rPr>
        <w:t>不同感染率下网络的</w:t>
      </w:r>
      <w:r w:rsidR="001A1D0E" w:rsidRPr="00FA4F65">
        <w:rPr>
          <w:rFonts w:hint="eastAsia"/>
          <w:sz w:val="21"/>
          <w:szCs w:val="21"/>
        </w:rPr>
        <w:t>内存</w:t>
      </w:r>
      <w:r w:rsidRPr="00FA4F65">
        <w:rPr>
          <w:rFonts w:hint="eastAsia"/>
          <w:sz w:val="21"/>
          <w:szCs w:val="21"/>
        </w:rPr>
        <w:t>资源开销</w:t>
      </w:r>
    </w:p>
    <w:p w14:paraId="3E09423A" w14:textId="25E2205D"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w:t>
      </w:r>
      <w:r w:rsidR="00074961">
        <w:rPr>
          <w:rFonts w:hint="eastAsia"/>
        </w:rPr>
        <w:t>方案</w:t>
      </w:r>
      <w:r>
        <w:rPr>
          <w:rFonts w:hint="eastAsia"/>
        </w:rPr>
        <w:t>和</w:t>
      </w:r>
      <w:r w:rsidR="00571926" w:rsidRPr="00571926">
        <w:t>SPRT-Biased-Random</w:t>
      </w:r>
      <w:r w:rsidR="00571926" w:rsidRPr="00571926">
        <w:rPr>
          <w:rFonts w:hint="eastAsia"/>
        </w:rPr>
        <w:t>蠕</w:t>
      </w:r>
      <w:r w:rsidR="00571926">
        <w:rPr>
          <w:rFonts w:hint="eastAsia"/>
        </w:rPr>
        <w:t>虫检测</w:t>
      </w:r>
      <w:r w:rsidR="00074961">
        <w:rPr>
          <w:rFonts w:hint="eastAsia"/>
        </w:rPr>
        <w:t>方案检测蠕虫节点</w:t>
      </w:r>
      <w:r w:rsidR="00571926">
        <w:rPr>
          <w:rFonts w:hint="eastAsia"/>
        </w:rPr>
        <w:t>所需</w:t>
      </w:r>
      <w:r w:rsidR="00074961">
        <w:rPr>
          <w:rFonts w:hint="eastAsia"/>
        </w:rPr>
        <w:t>的平均</w:t>
      </w:r>
      <w:r w:rsidR="00571926">
        <w:rPr>
          <w:rFonts w:hint="eastAsia"/>
        </w:rPr>
        <w:t>检测时隙数</w:t>
      </w:r>
      <w:r>
        <w:rPr>
          <w:rFonts w:hint="eastAsia"/>
        </w:rPr>
        <w:t>。由</w:t>
      </w:r>
      <w:r>
        <w:rPr>
          <w:rFonts w:hint="eastAsia"/>
        </w:rPr>
        <w:t>3</w:t>
      </w:r>
      <w:r>
        <w:t>.11</w:t>
      </w:r>
      <w:r>
        <w:rPr>
          <w:rFonts w:hint="eastAsia"/>
        </w:rPr>
        <w:t>分析我们可知随着蠕虫病毒感染率的增长，整</w:t>
      </w:r>
      <w:r>
        <w:rPr>
          <w:rFonts w:hint="eastAsia"/>
        </w:rPr>
        <w:lastRenderedPageBreak/>
        <w:t>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74961">
        <w:rPr>
          <w:rFonts w:hint="eastAsia"/>
        </w:rPr>
        <w:t>检测方案</w:t>
      </w:r>
      <w:r w:rsidR="000910CB">
        <w:rPr>
          <w:rFonts w:hint="eastAsia"/>
        </w:rPr>
        <w:t>对蠕虫的检测。同时，我们可以很明显的发现</w:t>
      </w:r>
      <w:r w:rsidR="00074961" w:rsidRPr="00074961">
        <w:t>SPRT-Biased-Random</w:t>
      </w:r>
      <w:r w:rsidR="00074961">
        <w:rPr>
          <w:rFonts w:hint="eastAsia"/>
        </w:rPr>
        <w:t>方案</w:t>
      </w:r>
      <w:r w:rsidR="000910CB">
        <w:rPr>
          <w:rFonts w:hint="eastAsia"/>
        </w:rPr>
        <w:t>相比</w:t>
      </w:r>
      <w:r w:rsidR="000910CB">
        <w:rPr>
          <w:rFonts w:hint="eastAsia"/>
        </w:rPr>
        <w:t>S</w:t>
      </w:r>
      <w:r w:rsidR="000910CB">
        <w:t>PRT</w:t>
      </w:r>
      <w:r w:rsidR="00074961">
        <w:rPr>
          <w:rFonts w:hint="eastAsia"/>
        </w:rPr>
        <w:t>方案</w:t>
      </w:r>
      <w:r w:rsidR="000910CB">
        <w:rPr>
          <w:rFonts w:hint="eastAsia"/>
        </w:rPr>
        <w:t>能够</w:t>
      </w:r>
      <w:r w:rsidR="00074961">
        <w:rPr>
          <w:rFonts w:hint="eastAsia"/>
        </w:rPr>
        <w:t>更加有效的降低所需检测</w:t>
      </w:r>
      <w:r w:rsidR="000910CB">
        <w:rPr>
          <w:rFonts w:hint="eastAsia"/>
        </w:rPr>
        <w:t>时隙数，</w:t>
      </w:r>
      <w:r w:rsidR="00571926">
        <w:rPr>
          <w:rFonts w:hint="eastAsia"/>
        </w:rPr>
        <w:t>更快的</w:t>
      </w:r>
      <w:r w:rsidR="000910CB">
        <w:rPr>
          <w:rFonts w:hint="eastAsia"/>
        </w:rPr>
        <w:t>检测到蠕虫节点</w:t>
      </w:r>
      <w:r w:rsidR="000910CB" w:rsidRPr="00323A17">
        <w:rPr>
          <w:rFonts w:hint="eastAsia"/>
        </w:rPr>
        <w:t>。</w:t>
      </w:r>
      <w:r w:rsidR="00A767BB" w:rsidRPr="00323A17">
        <w:rPr>
          <w:rFonts w:hint="eastAsia"/>
        </w:rPr>
        <w:t>蠕虫的感染率</w:t>
      </w:r>
      <w:r w:rsidR="0074092F" w:rsidRPr="00323A17">
        <w:rPr>
          <w:rFonts w:hint="eastAsia"/>
        </w:rPr>
        <w:t>越低</w:t>
      </w:r>
      <w:r w:rsidR="00A767BB" w:rsidRPr="00323A17">
        <w:rPr>
          <w:rFonts w:hint="eastAsia"/>
        </w:rPr>
        <w:t>，</w:t>
      </w:r>
      <w:r w:rsidR="00A767BB" w:rsidRPr="00323A17">
        <w:rPr>
          <w:rFonts w:hint="eastAsia"/>
        </w:rPr>
        <w:t>S</w:t>
      </w:r>
      <w:r w:rsidR="00A767BB" w:rsidRPr="00323A17">
        <w:t>PRT-</w:t>
      </w:r>
      <w:r w:rsidR="00323A17">
        <w:rPr>
          <w:rFonts w:hint="eastAsia"/>
        </w:rPr>
        <w:t>Biased</w:t>
      </w:r>
      <w:r w:rsidR="00A767BB" w:rsidRPr="00323A17">
        <w:t>-</w:t>
      </w:r>
      <w:r w:rsidR="00323A17">
        <w:t>Random</w:t>
      </w:r>
      <w:r w:rsidR="00A767BB" w:rsidRPr="00323A17">
        <w:rPr>
          <w:rFonts w:hint="eastAsia"/>
        </w:rPr>
        <w:t>的检测时隙数</w:t>
      </w:r>
      <w:r w:rsidR="0074092F" w:rsidRPr="00323A17">
        <w:rPr>
          <w:rFonts w:hint="eastAsia"/>
        </w:rPr>
        <w:t>相对于</w:t>
      </w:r>
      <w:r w:rsidR="0074092F" w:rsidRPr="00323A17">
        <w:t>SPRT</w:t>
      </w:r>
      <w:r w:rsidR="0074092F" w:rsidRPr="00323A17">
        <w:rPr>
          <w:rFonts w:hint="eastAsia"/>
        </w:rPr>
        <w:t>算法的效果就越好，这突出了所提方案的优越性。</w:t>
      </w:r>
    </w:p>
    <w:p w14:paraId="043E7507" w14:textId="20FCC075"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w:t>
      </w:r>
      <w:r w:rsidR="00074961">
        <w:rPr>
          <w:rFonts w:hint="eastAsia"/>
        </w:rPr>
        <w:t>方案</w:t>
      </w:r>
      <w:r>
        <w:rPr>
          <w:rFonts w:hint="eastAsia"/>
        </w:rPr>
        <w:t>和</w:t>
      </w:r>
      <w:r w:rsidR="00074961" w:rsidRPr="00074961">
        <w:t>SPRT-Biased-Random</w:t>
      </w:r>
      <w:r w:rsidRPr="00074961">
        <w:rPr>
          <w:rFonts w:hint="eastAsia"/>
        </w:rPr>
        <w:t>蠕</w:t>
      </w:r>
      <w:r>
        <w:rPr>
          <w:rFonts w:hint="eastAsia"/>
        </w:rPr>
        <w:t>虫检测</w:t>
      </w:r>
      <w:r w:rsidR="00074961">
        <w:rPr>
          <w:rFonts w:hint="eastAsia"/>
        </w:rPr>
        <w:t>方案</w:t>
      </w:r>
      <w:r w:rsidR="00F80AC1">
        <w:rPr>
          <w:rFonts w:hint="eastAsia"/>
        </w:rPr>
        <w:t>检测并清除网络中的蠕虫节点所需要的平均样本数。随着感染率的增加，两种</w:t>
      </w:r>
      <w:r w:rsidR="00074961">
        <w:rPr>
          <w:rFonts w:hint="eastAsia"/>
        </w:rPr>
        <w:t>方案</w:t>
      </w:r>
      <w:r w:rsidR="00F80AC1">
        <w:rPr>
          <w:rFonts w:hint="eastAsia"/>
        </w:rPr>
        <w:t>下</w:t>
      </w:r>
      <w:r w:rsidR="00074961">
        <w:rPr>
          <w:rFonts w:hint="eastAsia"/>
        </w:rPr>
        <w:t>平均</w:t>
      </w:r>
      <w:r w:rsidR="00F80AC1">
        <w:rPr>
          <w:rFonts w:hint="eastAsia"/>
        </w:rPr>
        <w:t>检测样本数目都在减少，这是因为蠕虫感染率增加，网络中大量的发生包重传现象，网络中的大量样本为有效样本能够加速蠕虫节点的检测。同时我们可以知道</w:t>
      </w:r>
      <w:r w:rsidR="00074961" w:rsidRPr="00074961">
        <w:t>SPRT-Biased-Random</w:t>
      </w:r>
      <w:r w:rsidR="00074961">
        <w:rPr>
          <w:rFonts w:hint="eastAsia"/>
        </w:rPr>
        <w:t>方案下</w:t>
      </w:r>
      <w:r w:rsidR="00F80AC1">
        <w:rPr>
          <w:rFonts w:hint="eastAsia"/>
        </w:rPr>
        <w:t>需要的平均样本数要小于</w:t>
      </w:r>
      <w:r w:rsidR="00F80AC1">
        <w:rPr>
          <w:rFonts w:hint="eastAsia"/>
        </w:rPr>
        <w:t>S</w:t>
      </w:r>
      <w:r w:rsidR="00F80AC1">
        <w:t>PRT</w:t>
      </w:r>
      <w:r w:rsidR="00F80AC1">
        <w:rPr>
          <w:rFonts w:hint="eastAsia"/>
        </w:rPr>
        <w:t>蠕虫检测</w:t>
      </w:r>
      <w:r w:rsidR="00074961">
        <w:rPr>
          <w:rFonts w:hint="eastAsia"/>
        </w:rPr>
        <w:t>方案</w:t>
      </w:r>
      <w:r w:rsidR="00F80AC1">
        <w:rPr>
          <w:rFonts w:hint="eastAsia"/>
        </w:rPr>
        <w:t>，可以简单理解为需要的检测时隙少，所需要的平均样本值相对较少。</w:t>
      </w:r>
      <w:r w:rsidR="00B95A1D">
        <w:rPr>
          <w:rFonts w:hint="eastAsia"/>
        </w:rPr>
        <w:t>且当蠕虫</w:t>
      </w:r>
      <w:r w:rsidR="00074961">
        <w:rPr>
          <w:rFonts w:hint="eastAsia"/>
        </w:rPr>
        <w:t>节点</w:t>
      </w:r>
      <w:r w:rsidR="00B95A1D">
        <w:rPr>
          <w:rFonts w:hint="eastAsia"/>
        </w:rPr>
        <w:t>的</w:t>
      </w:r>
      <w:r w:rsidR="00074961">
        <w:rPr>
          <w:rFonts w:hint="eastAsia"/>
        </w:rPr>
        <w:t>成对</w:t>
      </w:r>
      <w:r w:rsidR="00B95A1D">
        <w:rPr>
          <w:rFonts w:hint="eastAsia"/>
        </w:rPr>
        <w:t>感染率为</w:t>
      </w:r>
      <w:r w:rsidR="00B95A1D">
        <w:rPr>
          <w:rFonts w:hint="eastAsia"/>
        </w:rPr>
        <w:t>0</w:t>
      </w:r>
      <w:r w:rsidR="00B95A1D">
        <w:t>.001</w:t>
      </w:r>
      <w:r w:rsidR="00B95A1D">
        <w:rPr>
          <w:rFonts w:hint="eastAsia"/>
        </w:rPr>
        <w:t>时，</w:t>
      </w:r>
      <w:r w:rsidR="00074961" w:rsidRPr="00074961">
        <w:t>SPRT-Biased-Random</w:t>
      </w:r>
      <w:r w:rsidR="00074961">
        <w:rPr>
          <w:rFonts w:hint="eastAsia"/>
        </w:rPr>
        <w:t>方案</w:t>
      </w:r>
      <w:r w:rsidR="00B95A1D">
        <w:rPr>
          <w:rFonts w:hint="eastAsia"/>
        </w:rPr>
        <w:t>只需要约为</w:t>
      </w:r>
      <w:r w:rsidR="00B95A1D">
        <w:rPr>
          <w:rFonts w:hint="eastAsia"/>
        </w:rPr>
        <w:t>5</w:t>
      </w:r>
      <w:r w:rsidR="00074961">
        <w:rPr>
          <w:rFonts w:hint="eastAsia"/>
        </w:rPr>
        <w:t>个</w:t>
      </w:r>
      <w:r w:rsidR="00B95A1D">
        <w:rPr>
          <w:rFonts w:hint="eastAsia"/>
        </w:rPr>
        <w:t>样本值</w:t>
      </w:r>
      <w:r w:rsidR="00074961">
        <w:rPr>
          <w:rFonts w:hint="eastAsia"/>
        </w:rPr>
        <w:t>就能检测到网络中的蠕虫节点</w:t>
      </w:r>
      <w:r w:rsidR="00B95A1D">
        <w:rPr>
          <w:rFonts w:hint="eastAsia"/>
        </w:rPr>
        <w:t>。</w:t>
      </w:r>
    </w:p>
    <w:p w14:paraId="6B1C4BBB" w14:textId="37F67EFC"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w:t>
      </w:r>
      <w:r w:rsidR="00074961">
        <w:rPr>
          <w:rFonts w:hint="eastAsia"/>
        </w:rPr>
        <w:t>内存</w:t>
      </w:r>
      <w:r>
        <w:rPr>
          <w:rFonts w:hint="eastAsia"/>
        </w:rPr>
        <w:t>资源损耗。随着</w:t>
      </w:r>
      <w:r w:rsidR="00074961">
        <w:rPr>
          <w:rFonts w:hint="eastAsia"/>
        </w:rPr>
        <w:t>蠕虫</w:t>
      </w:r>
      <w:r>
        <w:rPr>
          <w:rFonts w:hint="eastAsia"/>
        </w:rPr>
        <w:t>感染率的增加，通信资源和</w:t>
      </w:r>
      <w:r w:rsidR="00074961">
        <w:rPr>
          <w:rFonts w:hint="eastAsia"/>
        </w:rPr>
        <w:t>内存</w:t>
      </w:r>
      <w:r>
        <w:rPr>
          <w:rFonts w:hint="eastAsia"/>
        </w:rPr>
        <w:t>资源都逐渐降</w:t>
      </w:r>
      <w:r w:rsidR="00074961">
        <w:rPr>
          <w:rFonts w:hint="eastAsia"/>
        </w:rPr>
        <w:t>低。这是因为随着感染率的增加，网络对蠕虫节点的检测加快，所需要的平均检测</w:t>
      </w:r>
      <w:r>
        <w:rPr>
          <w:rFonts w:hint="eastAsia"/>
        </w:rPr>
        <w:t>时隙数减少，网络间的通信开销和</w:t>
      </w:r>
      <w:r w:rsidR="00074961">
        <w:rPr>
          <w:rFonts w:hint="eastAsia"/>
        </w:rPr>
        <w:t>内存</w:t>
      </w:r>
      <w:r>
        <w:rPr>
          <w:rFonts w:hint="eastAsia"/>
        </w:rPr>
        <w:t>资源开销随之降低，具体可以参考</w:t>
      </w:r>
      <w:r>
        <w:rPr>
          <w:rFonts w:hint="eastAsia"/>
        </w:rPr>
        <w:t>3.5.</w:t>
      </w:r>
      <w:r>
        <w:t>2</w:t>
      </w:r>
      <w:r>
        <w:rPr>
          <w:rFonts w:hint="eastAsia"/>
        </w:rPr>
        <w:t>中的分析。同时</w:t>
      </w:r>
      <w:r>
        <w:rPr>
          <w:rFonts w:hint="eastAsia"/>
        </w:rPr>
        <w:t>S</w:t>
      </w:r>
      <w:r w:rsidR="00074961" w:rsidRPr="00074961">
        <w:t>PRT-Biased-Random</w:t>
      </w:r>
      <w:r w:rsidR="00074961">
        <w:rPr>
          <w:rFonts w:hint="eastAsia"/>
        </w:rPr>
        <w:t>检测方案</w:t>
      </w:r>
      <w:r>
        <w:rPr>
          <w:rFonts w:hint="eastAsia"/>
        </w:rPr>
        <w:t>在各个</w:t>
      </w:r>
      <w:r w:rsidR="00074961">
        <w:rPr>
          <w:rFonts w:hint="eastAsia"/>
        </w:rPr>
        <w:t>蠕虫感</w:t>
      </w:r>
      <w:r>
        <w:rPr>
          <w:rFonts w:hint="eastAsia"/>
        </w:rPr>
        <w:t>染率下的资源消耗要比</w:t>
      </w:r>
      <w:r w:rsidR="008E4235">
        <w:rPr>
          <w:rFonts w:hint="eastAsia"/>
        </w:rPr>
        <w:t>S</w:t>
      </w:r>
      <w:r w:rsidR="008E4235">
        <w:t>PRT</w:t>
      </w:r>
      <w:r w:rsidR="00074961">
        <w:rPr>
          <w:rFonts w:hint="eastAsia"/>
        </w:rPr>
        <w:t>检测方案低</w:t>
      </w:r>
      <w:r w:rsidR="008E4235">
        <w:rPr>
          <w:rFonts w:hint="eastAsia"/>
        </w:rPr>
        <w:t>，这也是所提方案的优越性所在。</w:t>
      </w:r>
    </w:p>
    <w:p w14:paraId="37923BFF" w14:textId="00B835C3" w:rsidR="00583D70" w:rsidRDefault="0082019D" w:rsidP="0082019D">
      <w:pPr>
        <w:pStyle w:val="a7"/>
        <w:ind w:firstLineChars="994" w:firstLine="2096"/>
        <w:rPr>
          <w:b/>
          <w:sz w:val="21"/>
          <w:szCs w:val="21"/>
        </w:rPr>
      </w:pPr>
      <w:r w:rsidRPr="0082019D">
        <w:rPr>
          <w:b/>
          <w:noProof/>
          <w:sz w:val="21"/>
          <w:szCs w:val="21"/>
        </w:rPr>
        <w:drawing>
          <wp:inline distT="0" distB="0" distL="0" distR="0" wp14:anchorId="31277B34" wp14:editId="294300BA">
            <wp:extent cx="3617843" cy="2710579"/>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3623950" cy="2715155"/>
                    </a:xfrm>
                    <a:prstGeom prst="rect">
                      <a:avLst/>
                    </a:prstGeom>
                    <a:noFill/>
                    <a:ln>
                      <a:noFill/>
                    </a:ln>
                  </pic:spPr>
                </pic:pic>
              </a:graphicData>
            </a:graphic>
          </wp:inline>
        </w:drawing>
      </w:r>
    </w:p>
    <w:p w14:paraId="0014713E" w14:textId="77777777" w:rsidR="00583D70" w:rsidRPr="00FA4F65" w:rsidRDefault="003231A0" w:rsidP="0082019D">
      <w:pPr>
        <w:pStyle w:val="a7"/>
        <w:spacing w:afterLines="50" w:after="156"/>
        <w:ind w:firstLineChars="794" w:firstLine="1667"/>
        <w:rPr>
          <w:sz w:val="21"/>
          <w:szCs w:val="21"/>
        </w:rPr>
      </w:pPr>
      <w:r w:rsidRPr="00FA4F65">
        <w:rPr>
          <w:rFonts w:hint="eastAsia"/>
          <w:sz w:val="21"/>
          <w:szCs w:val="21"/>
        </w:rPr>
        <w:t>图</w:t>
      </w:r>
      <w:r w:rsidRPr="00FA4F65">
        <w:rPr>
          <w:rFonts w:hint="eastAsia"/>
          <w:sz w:val="21"/>
          <w:szCs w:val="21"/>
        </w:rPr>
        <w:t xml:space="preserve"> 3.15</w:t>
      </w:r>
      <w:r w:rsidRPr="00FA4F65">
        <w:rPr>
          <w:sz w:val="21"/>
          <w:szCs w:val="21"/>
        </w:rPr>
        <w:t xml:space="preserve"> </w:t>
      </w:r>
      <w:r w:rsidR="003D131D" w:rsidRPr="00FA4F65">
        <w:rPr>
          <w:rFonts w:hint="eastAsia"/>
          <w:sz w:val="21"/>
          <w:szCs w:val="21"/>
        </w:rPr>
        <w:t>不同感染率下传感器</w:t>
      </w:r>
      <w:r w:rsidRPr="00FA4F65">
        <w:rPr>
          <w:rFonts w:hint="eastAsia"/>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w:t>
      </w:r>
      <w:r w:rsidR="009633F1">
        <w:rPr>
          <w:rFonts w:hint="eastAsia"/>
        </w:rPr>
        <w:lastRenderedPageBreak/>
        <w:t>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42" w:name="_Toc507435015"/>
      <w:bookmarkStart w:id="43" w:name="_Toc535830907"/>
      <w:r w:rsidRPr="005C1E03">
        <w:rPr>
          <w:rFonts w:ascii="Times New Roman" w:hAnsi="Times New Roman"/>
        </w:rPr>
        <w:t>本章小结</w:t>
      </w:r>
      <w:bookmarkEnd w:id="42"/>
      <w:bookmarkEnd w:id="43"/>
    </w:p>
    <w:p w14:paraId="31159018" w14:textId="31FEF5B9" w:rsidR="00A05749" w:rsidRPr="005C1E03" w:rsidRDefault="00AC222D" w:rsidP="00A05749">
      <w:pPr>
        <w:pStyle w:val="a7"/>
        <w:ind w:firstLine="480"/>
      </w:pPr>
      <w:r>
        <w:rPr>
          <w:rFonts w:hint="eastAsia"/>
        </w:rPr>
        <w:t>本章</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Pr="00AC222D">
        <w:t>SPRT-Biased-Random</w:t>
      </w:r>
      <w:r w:rsidR="00D52B9E" w:rsidRPr="00AC222D">
        <w:rPr>
          <w:rFonts w:hint="eastAsia"/>
        </w:rPr>
        <w:t>蠕</w:t>
      </w:r>
      <w:r w:rsidR="00D52B9E">
        <w:rPr>
          <w:rFonts w:hint="eastAsia"/>
        </w:rPr>
        <w:t>虫检测模型。通过进一步的分析和实验，我们提出的模型能够有效地检测传感器网络中的蠕虫节点，极大的限制蠕虫传播给网络带来的影响。实验结果说明我们提出的</w:t>
      </w:r>
      <w:r w:rsidRPr="00AC222D">
        <w:t>SPRT-Biased-Random</w:t>
      </w:r>
      <w:r w:rsidR="00D52B9E" w:rsidRPr="00AC222D">
        <w:rPr>
          <w:rFonts w:hint="eastAsia"/>
        </w:rPr>
        <w:t>检</w:t>
      </w:r>
      <w:r w:rsidR="00D52B9E">
        <w:rPr>
          <w:rFonts w:hint="eastAsia"/>
        </w:rPr>
        <w:t>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w:t>
      </w:r>
      <w:r>
        <w:rPr>
          <w:rFonts w:hint="eastAsia"/>
        </w:rPr>
        <w:t>内存损耗，</w:t>
      </w:r>
      <w:r w:rsidR="00D52B9E">
        <w:rPr>
          <w:rFonts w:hint="eastAsia"/>
        </w:rPr>
        <w:t>高效地</w:t>
      </w:r>
      <w:r>
        <w:rPr>
          <w:rFonts w:hint="eastAsia"/>
        </w:rPr>
        <w:t>检测</w:t>
      </w:r>
      <w:r w:rsidR="00D52B9E">
        <w:rPr>
          <w:rFonts w:hint="eastAsia"/>
        </w:rPr>
        <w:t>传感器网络中的蠕虫节点。</w:t>
      </w:r>
    </w:p>
    <w:p w14:paraId="2345C7A8" w14:textId="35435CD5" w:rsidR="003D7EFF"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744D320A" w14:textId="77777777" w:rsidR="003D7EFF" w:rsidRDefault="003D7EFF">
      <w:pPr>
        <w:widowControl/>
        <w:jc w:val="left"/>
        <w:rPr>
          <w:sz w:val="24"/>
        </w:rPr>
      </w:pPr>
      <w:r>
        <w:br w:type="page"/>
      </w:r>
    </w:p>
    <w:p w14:paraId="0378027A" w14:textId="2BC6FCBB" w:rsidR="003D7EFF" w:rsidRPr="005C1E03" w:rsidRDefault="00874CE2" w:rsidP="003D7EFF">
      <w:pPr>
        <w:pStyle w:val="1"/>
      </w:pPr>
      <w:bookmarkStart w:id="44" w:name="_Toc535145131"/>
      <w:bookmarkStart w:id="45" w:name="_Toc535830908"/>
      <w:r>
        <w:rPr>
          <w:rFonts w:hint="eastAsia"/>
        </w:rPr>
        <w:lastRenderedPageBreak/>
        <w:t>改进型分布式</w:t>
      </w:r>
      <w:r w:rsidRPr="00D947D2">
        <w:rPr>
          <w:rFonts w:hint="eastAsia"/>
        </w:rPr>
        <w:t>PCA</w:t>
      </w:r>
      <w:r w:rsidRPr="00D947D2">
        <w:rPr>
          <w:rFonts w:hint="eastAsia"/>
        </w:rPr>
        <w:t>异常数据检测</w:t>
      </w:r>
      <w:r>
        <w:rPr>
          <w:rFonts w:hint="eastAsia"/>
        </w:rPr>
        <w:t>方案</w:t>
      </w:r>
      <w:bookmarkEnd w:id="44"/>
      <w:bookmarkEnd w:id="45"/>
    </w:p>
    <w:p w14:paraId="0AC91E10" w14:textId="77777777" w:rsidR="00300B49" w:rsidRPr="005C1E03" w:rsidRDefault="00300B49" w:rsidP="00300B49">
      <w:pPr>
        <w:pStyle w:val="20"/>
        <w:tabs>
          <w:tab w:val="left" w:pos="1080"/>
        </w:tabs>
        <w:rPr>
          <w:rFonts w:ascii="Times New Roman" w:hAnsi="Times New Roman"/>
        </w:rPr>
      </w:pPr>
      <w:bookmarkStart w:id="46" w:name="_Toc507435017"/>
      <w:bookmarkStart w:id="47" w:name="_Toc535830909"/>
      <w:r w:rsidRPr="005C1E03">
        <w:rPr>
          <w:rFonts w:ascii="Times New Roman" w:hAnsi="Times New Roman"/>
        </w:rPr>
        <w:t>引言</w:t>
      </w:r>
      <w:bookmarkEnd w:id="46"/>
      <w:bookmarkEnd w:id="47"/>
    </w:p>
    <w:p w14:paraId="6092F35F" w14:textId="7F660C96" w:rsidR="00300B49" w:rsidRDefault="00300B49" w:rsidP="00300B49">
      <w:pPr>
        <w:pStyle w:val="a7"/>
        <w:ind w:firstLine="480"/>
      </w:pPr>
      <w:r>
        <w:rPr>
          <w:rFonts w:hint="eastAsia"/>
        </w:rPr>
        <w:t>W</w:t>
      </w:r>
      <w:r>
        <w:t>SN</w:t>
      </w:r>
      <w:r w:rsidR="00CE3045">
        <w:rPr>
          <w:rFonts w:hint="eastAsia"/>
        </w:rPr>
        <w:t>要求网络</w:t>
      </w:r>
      <w:r w:rsidR="004C19CA">
        <w:rPr>
          <w:rFonts w:hint="eastAsia"/>
        </w:rPr>
        <w:t>传输的</w:t>
      </w:r>
      <w:r w:rsidR="00CE3045">
        <w:rPr>
          <w:rFonts w:hint="eastAsia"/>
        </w:rPr>
        <w:t>数据值足够可靠，</w:t>
      </w:r>
      <w:r>
        <w:rPr>
          <w:rFonts w:hint="eastAsia"/>
        </w:rPr>
        <w:t>然而</w:t>
      </w:r>
      <w:r w:rsidR="004C19CA">
        <w:rPr>
          <w:rFonts w:hint="eastAsia"/>
        </w:rPr>
        <w:t>其</w:t>
      </w:r>
      <w:r w:rsidR="00CE3045">
        <w:rPr>
          <w:rFonts w:hint="eastAsia"/>
        </w:rPr>
        <w:t>部署在无人监控的野外，传感器节点很容易被攻击者捕获。</w:t>
      </w:r>
      <w:r>
        <w:rPr>
          <w:rFonts w:hint="eastAsia"/>
        </w:rPr>
        <w:t>攻击者通过捕获节点仿造数据值</w:t>
      </w:r>
      <w:r w:rsidR="004C19CA">
        <w:rPr>
          <w:rFonts w:hint="eastAsia"/>
        </w:rPr>
        <w:t>可以很容易的</w:t>
      </w:r>
      <w:r>
        <w:rPr>
          <w:rFonts w:hint="eastAsia"/>
        </w:rPr>
        <w:t>达到欺骗基站的目的，同时传感器节点能量有限，网络发送数据时极易受到环境中噪声的影响，造成数据的失真。因此为了保证基站接收到数据的可靠</w:t>
      </w:r>
      <w:r w:rsidR="004C19CA">
        <w:rPr>
          <w:rFonts w:hint="eastAsia"/>
        </w:rPr>
        <w:t>性，必须对异常数据进行检测</w:t>
      </w:r>
      <w:r w:rsidR="00CE3045">
        <w:rPr>
          <w:rFonts w:hint="eastAsia"/>
        </w:rPr>
        <w:t>。上一章中我们针对蠕虫节点进行检测</w:t>
      </w:r>
      <w:r>
        <w:rPr>
          <w:rFonts w:hint="eastAsia"/>
        </w:rPr>
        <w:t>，文献</w:t>
      </w:r>
      <w:r w:rsidRPr="0009149A">
        <w:rPr>
          <w:rFonts w:hint="eastAsia"/>
          <w:vertAlign w:val="superscript"/>
        </w:rPr>
        <w:t>[</w:t>
      </w:r>
      <w:r w:rsidRPr="0009149A">
        <w:rPr>
          <w:vertAlign w:val="superscript"/>
        </w:rPr>
        <w:t>24]</w:t>
      </w:r>
      <w:r>
        <w:rPr>
          <w:rFonts w:hint="eastAsia"/>
        </w:rPr>
        <w:t>针对移动恶意节点进行检测，文献</w:t>
      </w:r>
      <w:r w:rsidRPr="0009149A">
        <w:rPr>
          <w:rFonts w:hint="eastAsia"/>
          <w:vertAlign w:val="superscript"/>
        </w:rPr>
        <w:t>[</w:t>
      </w:r>
      <w:r w:rsidRPr="0009149A">
        <w:rPr>
          <w:vertAlign w:val="superscript"/>
        </w:rPr>
        <w:t>26]</w:t>
      </w:r>
      <w:r>
        <w:rPr>
          <w:rFonts w:hint="eastAsia"/>
        </w:rPr>
        <w:t>针对复制节点进行检测，文献</w:t>
      </w:r>
      <w:r w:rsidRPr="0009149A">
        <w:rPr>
          <w:rFonts w:hint="eastAsia"/>
          <w:vertAlign w:val="superscript"/>
        </w:rPr>
        <w:t>[</w:t>
      </w:r>
      <w:r w:rsidRPr="0009149A">
        <w:rPr>
          <w:vertAlign w:val="superscript"/>
        </w:rPr>
        <w:t>34]</w:t>
      </w:r>
      <w:r>
        <w:rPr>
          <w:rFonts w:hint="eastAsia"/>
        </w:rPr>
        <w:t>针对移动复制节点进行检测</w:t>
      </w:r>
      <w:r w:rsidR="00DE739A">
        <w:rPr>
          <w:rFonts w:hint="eastAsia"/>
        </w:rPr>
        <w:t>。通过恶意节点检测能够很大程度上减小网络被攻击的概率，</w:t>
      </w:r>
      <w:r w:rsidR="00CE3045">
        <w:rPr>
          <w:rFonts w:hint="eastAsia"/>
        </w:rPr>
        <w:t>本章我们并不考虑由恶意攻击引起的异常数据</w:t>
      </w:r>
      <w:r w:rsidR="00DE739A">
        <w:rPr>
          <w:rFonts w:hint="eastAsia"/>
        </w:rPr>
        <w:t>检测，而</w:t>
      </w:r>
      <w:r>
        <w:rPr>
          <w:rFonts w:hint="eastAsia"/>
        </w:rPr>
        <w:t>将重点放在由</w:t>
      </w:r>
      <w:r w:rsidR="00DE739A">
        <w:rPr>
          <w:rFonts w:hint="eastAsia"/>
        </w:rPr>
        <w:t>恶意事件、传感器内部错误和环境噪声</w:t>
      </w:r>
      <w:r>
        <w:rPr>
          <w:rFonts w:hint="eastAsia"/>
        </w:rPr>
        <w:t>引起的异常数据检测。</w:t>
      </w:r>
    </w:p>
    <w:p w14:paraId="008F801F" w14:textId="2C13CE5D" w:rsidR="00300B49" w:rsidRDefault="00300B49" w:rsidP="00300B49">
      <w:pPr>
        <w:pStyle w:val="a7"/>
        <w:ind w:firstLine="480"/>
      </w:pPr>
      <w:r>
        <w:rPr>
          <w:rFonts w:hint="eastAsia"/>
        </w:rPr>
        <w:t>在</w:t>
      </w:r>
      <w:r>
        <w:rPr>
          <w:rFonts w:hint="eastAsia"/>
        </w:rPr>
        <w:t>WSN</w:t>
      </w:r>
      <w:r>
        <w:rPr>
          <w:rFonts w:hint="eastAsia"/>
        </w:rPr>
        <w:t>中，异常数据定义为与正常的监测数据</w:t>
      </w:r>
      <w:r w:rsidR="004C19CA">
        <w:rPr>
          <w:rFonts w:hint="eastAsia"/>
        </w:rPr>
        <w:t>特征差别较大的数据。因此检测异常数据最简单的方法就是对正常的</w:t>
      </w:r>
      <w:r>
        <w:rPr>
          <w:rFonts w:hint="eastAsia"/>
        </w:rPr>
        <w:t>数据进行建模，然后将模型应用</w:t>
      </w:r>
      <w:r w:rsidR="004C19CA">
        <w:rPr>
          <w:rFonts w:hint="eastAsia"/>
        </w:rPr>
        <w:t>于新的监测数据。</w:t>
      </w:r>
      <w:r>
        <w:rPr>
          <w:rFonts w:hint="eastAsia"/>
        </w:rPr>
        <w:t>如果新到达的监测数据和模型的偏差超过一定的阈值，那么可以将该监测数据定义为异常数据进行丢弃</w:t>
      </w:r>
      <w:r w:rsidR="004C19CA">
        <w:rPr>
          <w:rFonts w:hint="eastAsia"/>
        </w:rPr>
        <w:t>，否则认为该数据值是一个正常的数据值</w:t>
      </w:r>
      <w:r>
        <w:rPr>
          <w:rFonts w:hint="eastAsia"/>
        </w:rPr>
        <w:t>。文献</w:t>
      </w:r>
      <w:r w:rsidRPr="00CE6548">
        <w:rPr>
          <w:rFonts w:hint="eastAsia"/>
          <w:vertAlign w:val="superscript"/>
        </w:rPr>
        <w:t>[</w:t>
      </w:r>
      <w:r w:rsidR="00CE6548">
        <w:rPr>
          <w:vertAlign w:val="superscript"/>
        </w:rPr>
        <w:t>68</w:t>
      </w:r>
      <w:r w:rsidR="00CE6548">
        <w:rPr>
          <w:rFonts w:hint="eastAsia"/>
          <w:vertAlign w:val="superscript"/>
        </w:rPr>
        <w:t>,</w:t>
      </w:r>
      <w:r w:rsidRPr="00CE6548">
        <w:rPr>
          <w:vertAlign w:val="superscript"/>
        </w:rPr>
        <w:t>81]</w:t>
      </w:r>
      <w:r w:rsidR="007A1473">
        <w:rPr>
          <w:rFonts w:hint="eastAsia"/>
        </w:rPr>
        <w:t>详细的</w:t>
      </w:r>
      <w:r>
        <w:rPr>
          <w:rFonts w:hint="eastAsia"/>
        </w:rPr>
        <w:t>概述了</w:t>
      </w:r>
      <w:r w:rsidR="00CE6548">
        <w:rPr>
          <w:rFonts w:hint="eastAsia"/>
        </w:rPr>
        <w:t>W</w:t>
      </w:r>
      <w:r w:rsidR="00CE6548">
        <w:t>SN</w:t>
      </w:r>
      <w:r>
        <w:rPr>
          <w:rFonts w:hint="eastAsia"/>
        </w:rPr>
        <w:t>中的异常数据检测方案</w:t>
      </w:r>
      <w:r>
        <w:rPr>
          <w:rFonts w:hint="eastAsia"/>
        </w:rPr>
        <w:t>,</w:t>
      </w:r>
      <w:r>
        <w:t xml:space="preserve"> </w:t>
      </w:r>
      <w:r>
        <w:rPr>
          <w:rFonts w:hint="eastAsia"/>
        </w:rPr>
        <w:t>这些方案普遍存在以下的缺点：一方面，这些方案很多是集中式方案，</w:t>
      </w:r>
      <w:r w:rsidR="007A1473">
        <w:rPr>
          <w:rFonts w:hint="eastAsia"/>
        </w:rPr>
        <w:t>不仅会给整个网络带来巨大的通信资源开销，还会给网络中的一些节点带来巨大的计算资源开销</w:t>
      </w:r>
      <w:r>
        <w:rPr>
          <w:rFonts w:hint="eastAsia"/>
        </w:rPr>
        <w:t>。另一方面，</w:t>
      </w:r>
      <w:r w:rsidR="007A1473">
        <w:rPr>
          <w:rFonts w:hint="eastAsia"/>
        </w:rPr>
        <w:t>这些</w:t>
      </w:r>
      <w:r>
        <w:rPr>
          <w:rFonts w:hint="eastAsia"/>
        </w:rPr>
        <w:t>方案</w:t>
      </w:r>
      <w:r w:rsidR="007A1473">
        <w:rPr>
          <w:rFonts w:hint="eastAsia"/>
        </w:rPr>
        <w:t>并</w:t>
      </w:r>
      <w:r w:rsidRPr="004A42F0">
        <w:rPr>
          <w:rFonts w:hint="eastAsia"/>
        </w:rPr>
        <w:t>不能在资源</w:t>
      </w:r>
      <w:r w:rsidR="007A1473">
        <w:rPr>
          <w:rFonts w:hint="eastAsia"/>
        </w:rPr>
        <w:t>消耗</w:t>
      </w:r>
      <w:r w:rsidRPr="004A42F0">
        <w:rPr>
          <w:rFonts w:hint="eastAsia"/>
        </w:rPr>
        <w:t>和检测效率上得到折衷的效果</w:t>
      </w:r>
      <w:r w:rsidR="00D126D5">
        <w:rPr>
          <w:rFonts w:hint="eastAsia"/>
        </w:rPr>
        <w:t>，这对检测精度要求高的应用而言并不适用。最后，以上这些方案仅仅解决了如何检测传感器网络中的异常数据，却</w:t>
      </w:r>
      <w:r>
        <w:rPr>
          <w:rFonts w:hint="eastAsia"/>
        </w:rPr>
        <w:t>没有</w:t>
      </w:r>
      <w:r w:rsidR="00D126D5">
        <w:rPr>
          <w:rFonts w:hint="eastAsia"/>
        </w:rPr>
        <w:t>涉及如何追溯</w:t>
      </w:r>
      <w:r>
        <w:rPr>
          <w:rFonts w:hint="eastAsia"/>
        </w:rPr>
        <w:t>异常数据发生的原因，对于网络的管理者而言，仅仅知道网络中是否有异常数据发生是不够的，掌握异常数据发生的原因有助于网络管理者更好地保护网络的安全性。</w:t>
      </w:r>
    </w:p>
    <w:p w14:paraId="1C32DB5D" w14:textId="53863F51" w:rsidR="00300B49" w:rsidRDefault="00300B49" w:rsidP="00300B49">
      <w:pPr>
        <w:pStyle w:val="a7"/>
        <w:ind w:firstLine="480"/>
      </w:pPr>
      <w:r>
        <w:rPr>
          <w:rFonts w:hint="eastAsia"/>
        </w:rPr>
        <w:t>PCA</w:t>
      </w:r>
      <w:r>
        <w:rPr>
          <w:rFonts w:hint="eastAsia"/>
        </w:rPr>
        <w:t>被广泛运用于模式识别领域，是一类非常高效的模式识别算法</w:t>
      </w:r>
      <w:r w:rsidRPr="00CE6548">
        <w:rPr>
          <w:rFonts w:hint="eastAsia"/>
          <w:vertAlign w:val="superscript"/>
        </w:rPr>
        <w:t>[</w:t>
      </w:r>
      <w:r w:rsidRPr="00CE6548">
        <w:rPr>
          <w:vertAlign w:val="superscript"/>
        </w:rPr>
        <w:t>82]</w:t>
      </w:r>
      <w:r>
        <w:rPr>
          <w:rFonts w:hint="eastAsia"/>
        </w:rPr>
        <w:t>。本章基于</w:t>
      </w:r>
      <w:r>
        <w:rPr>
          <w:rFonts w:hint="eastAsia"/>
        </w:rPr>
        <w:t>P</w:t>
      </w:r>
      <w:r>
        <w:t>CA</w:t>
      </w:r>
      <w:r>
        <w:rPr>
          <w:rFonts w:hint="eastAsia"/>
        </w:rPr>
        <w:t>算法，对数据向量进行降维之后使用马氏距离来衡量数据向量之间的相似性，提出了</w:t>
      </w:r>
      <w:r w:rsidR="00CE6548">
        <w:t>IDPCA</w:t>
      </w:r>
      <w:r w:rsidR="005C5967">
        <w:rPr>
          <w:rFonts w:hint="eastAsia"/>
        </w:rPr>
        <w:t>异常数据检测</w:t>
      </w:r>
      <w:r>
        <w:rPr>
          <w:rFonts w:hint="eastAsia"/>
        </w:rPr>
        <w:t>方案。该方案下异常检测分为</w:t>
      </w:r>
      <w:r w:rsidR="00CE6548">
        <w:rPr>
          <w:rFonts w:hint="eastAsia"/>
        </w:rPr>
        <w:t>局部</w:t>
      </w:r>
      <w:r>
        <w:rPr>
          <w:rFonts w:hint="eastAsia"/>
        </w:rPr>
        <w:t>检测和全局检测，大大</w:t>
      </w:r>
      <w:r w:rsidR="00CE6548">
        <w:rPr>
          <w:rFonts w:hint="eastAsia"/>
        </w:rPr>
        <w:t>的</w:t>
      </w:r>
      <w:r>
        <w:rPr>
          <w:rFonts w:hint="eastAsia"/>
        </w:rPr>
        <w:t>提高了网络的检测性能。同时充分利用传感器网络的空间相关性，本章创造性的提出了异常数据源检测方案，主要检测网络中的异常数据是由恶意事件引起的还是由传感器节点内部错误或者噪声引起的。通过拟合数据和英特尔伯克利实验室侦测的数据进行仿真分析，仿真结果</w:t>
      </w:r>
      <w:r w:rsidR="00CE6548">
        <w:rPr>
          <w:rFonts w:hint="eastAsia"/>
        </w:rPr>
        <w:t>表明</w:t>
      </w:r>
      <w:r>
        <w:rPr>
          <w:rFonts w:hint="eastAsia"/>
        </w:rPr>
        <w:t>I</w:t>
      </w:r>
      <w:r>
        <w:t>DPCA</w:t>
      </w:r>
      <w:r>
        <w:rPr>
          <w:rFonts w:hint="eastAsia"/>
        </w:rPr>
        <w:t>异常数据检测方案能够达到</w:t>
      </w:r>
      <w:r>
        <w:rPr>
          <w:rFonts w:hint="eastAsia"/>
        </w:rPr>
        <w:t>9</w:t>
      </w:r>
      <w:r>
        <w:t>6%~97%</w:t>
      </w:r>
      <w:r>
        <w:rPr>
          <w:rFonts w:hint="eastAsia"/>
        </w:rPr>
        <w:t>的异常数据检测率和</w:t>
      </w:r>
      <w:r>
        <w:rPr>
          <w:rFonts w:hint="eastAsia"/>
        </w:rPr>
        <w:t>2</w:t>
      </w:r>
      <w:r>
        <w:t>%</w:t>
      </w:r>
      <w:r>
        <w:rPr>
          <w:rFonts w:hint="eastAsia"/>
        </w:rPr>
        <w:t>的数据误报率，能够有效地识别网络中异常数据发生的原因并且降低网络的整体通信资源消耗。</w:t>
      </w:r>
    </w:p>
    <w:p w14:paraId="661637CE" w14:textId="77777777" w:rsidR="00300B49" w:rsidRPr="005C1E03" w:rsidRDefault="00300B49" w:rsidP="00300B49">
      <w:pPr>
        <w:pStyle w:val="20"/>
        <w:tabs>
          <w:tab w:val="left" w:pos="1080"/>
        </w:tabs>
        <w:rPr>
          <w:rFonts w:ascii="Times New Roman" w:hAnsi="Times New Roman"/>
        </w:rPr>
      </w:pPr>
      <w:bookmarkStart w:id="48" w:name="_Toc535830910"/>
      <w:r>
        <w:rPr>
          <w:rFonts w:ascii="Times New Roman" w:hAnsi="Times New Roman" w:hint="eastAsia"/>
        </w:rPr>
        <w:lastRenderedPageBreak/>
        <w:t>网络拓扑结构假设</w:t>
      </w:r>
      <w:bookmarkEnd w:id="48"/>
    </w:p>
    <w:p w14:paraId="7D67C7F1" w14:textId="6B34E703" w:rsidR="00300B49" w:rsidRDefault="005C5967" w:rsidP="00300B49">
      <w:pPr>
        <w:pStyle w:val="a7"/>
        <w:ind w:firstLine="480"/>
      </w:pPr>
      <w:r>
        <w:t>本</w:t>
      </w:r>
      <w:r>
        <w:rPr>
          <w:rFonts w:hint="eastAsia"/>
        </w:rPr>
        <w:t>节</w:t>
      </w:r>
      <w:r w:rsidR="00300B49" w:rsidRPr="005C1E03">
        <w:t>对</w:t>
      </w:r>
      <w:r>
        <w:rPr>
          <w:rFonts w:hint="eastAsia"/>
        </w:rPr>
        <w:t>WSN</w:t>
      </w:r>
      <w:r>
        <w:rPr>
          <w:rFonts w:hint="eastAsia"/>
        </w:rPr>
        <w:t>的部署规则进行相应的说明以及假设。</w:t>
      </w:r>
      <w:r w:rsidR="00300B49">
        <w:rPr>
          <w:rFonts w:hint="eastAsia"/>
        </w:rPr>
        <w:t>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令</w:t>
      </w:r>
      <w:r w:rsidR="00300B49" w:rsidRPr="00AD2207">
        <w:rPr>
          <w:position w:val="-12"/>
        </w:rPr>
        <w:object w:dxaOrig="2240" w:dyaOrig="360" w14:anchorId="504A71DA">
          <v:shape id="_x0000_i1306" type="#_x0000_t75" style="width:113.3pt;height:18.8pt" o:ole="">
            <v:imagedata r:id="rId535" o:title=""/>
          </v:shape>
          <o:OLEObject Type="Embed" ProgID="Equation.DSMT4" ShapeID="_x0000_i1306" DrawAspect="Content" ObjectID="_1609595584" r:id="rId536"/>
        </w:object>
      </w:r>
      <w:r w:rsidR="00300B49">
        <w:rPr>
          <w:rFonts w:hint="eastAsia"/>
        </w:rPr>
        <w:t>代表一组以</w:t>
      </w:r>
      <w:r w:rsidR="00300B49" w:rsidRPr="007414AA">
        <w:rPr>
          <w:position w:val="-10"/>
        </w:rPr>
        <w:object w:dxaOrig="180" w:dyaOrig="279" w14:anchorId="52FE873E">
          <v:shape id="_x0000_i1307" type="#_x0000_t75" style="width:8.75pt;height:14.4pt" o:ole="">
            <v:imagedata r:id="rId537" o:title=""/>
          </v:shape>
          <o:OLEObject Type="Embed" ProgID="Equation.DSMT4" ShapeID="_x0000_i1307" DrawAspect="Content" ObjectID="_1609595585" r:id="rId538"/>
        </w:object>
      </w:r>
      <w:r w:rsidR="00300B49">
        <w:rPr>
          <w:rFonts w:hint="eastAsia"/>
        </w:rPr>
        <w:t>节点为组节点的一组传感器节点集合。在每一个时隙间隔</w:t>
      </w:r>
      <w:r w:rsidR="00300B49" w:rsidRPr="00582A3D">
        <w:rPr>
          <w:position w:val="-6"/>
          <w:sz w:val="20"/>
          <w:szCs w:val="20"/>
        </w:rPr>
        <w:object w:dxaOrig="300" w:dyaOrig="279" w14:anchorId="09974791">
          <v:shape id="_x0000_i1308" type="#_x0000_t75" style="width:15.05pt;height:14.4pt" o:ole="">
            <v:imagedata r:id="rId539" o:title=""/>
          </v:shape>
          <o:OLEObject Type="Embed" ProgID="Equation.DSMT4" ShapeID="_x0000_i1308" DrawAspect="Content" ObjectID="_1609595586" r:id="rId540"/>
        </w:object>
      </w:r>
      <w:r w:rsidR="00300B49">
        <w:rPr>
          <w:rFonts w:hint="eastAsia"/>
          <w:sz w:val="20"/>
          <w:szCs w:val="20"/>
        </w:rPr>
        <w:t>，</w:t>
      </w:r>
      <w:r w:rsidR="00300B49">
        <w:rPr>
          <w:rFonts w:hint="eastAsia"/>
        </w:rPr>
        <w:t>集合中的每一个节点测量一组数据值，令</w:t>
      </w:r>
      <w:r w:rsidR="00300B49" w:rsidRPr="00783C89">
        <w:rPr>
          <w:position w:val="-12"/>
        </w:rPr>
        <w:object w:dxaOrig="1460" w:dyaOrig="380" w14:anchorId="0BA14AB0">
          <v:shape id="_x0000_i1309" type="#_x0000_t75" style="width:74.5pt;height:19.4pt" o:ole="">
            <v:imagedata r:id="rId541" o:title=""/>
          </v:shape>
          <o:OLEObject Type="Embed" ProgID="Equation.DSMT4" ShapeID="_x0000_i1309" DrawAspect="Content" ObjectID="_1609595587" r:id="rId542"/>
        </w:object>
      </w:r>
      <w:r w:rsidR="00300B49">
        <w:rPr>
          <w:rFonts w:hint="eastAsia"/>
        </w:rPr>
        <w:t>分别代表</w:t>
      </w:r>
      <w:r w:rsidR="00300B49" w:rsidRPr="00783C89">
        <w:rPr>
          <w:position w:val="-12"/>
        </w:rPr>
        <w:object w:dxaOrig="1240" w:dyaOrig="360" w14:anchorId="45BB0094">
          <v:shape id="_x0000_i1310" type="#_x0000_t75" style="width:62.6pt;height:18.15pt" o:ole="">
            <v:imagedata r:id="rId543" o:title=""/>
          </v:shape>
          <o:OLEObject Type="Embed" ProgID="Equation.DSMT4" ShapeID="_x0000_i1310" DrawAspect="Content" ObjectID="_1609595588" r:id="rId544"/>
        </w:object>
      </w:r>
      <w:r w:rsidR="00300B49">
        <w:rPr>
          <w:rFonts w:hint="eastAsia"/>
        </w:rPr>
        <w:t>各个节点测量的数据向量。每一个数据向量拥有</w:t>
      </w:r>
      <w:r w:rsidR="00CE6548" w:rsidRPr="00CE6548">
        <w:rPr>
          <w:rFonts w:asciiTheme="minorEastAsia" w:eastAsiaTheme="minorEastAsia" w:hAnsiTheme="minorEastAsia"/>
          <w:position w:val="-6"/>
        </w:rPr>
        <w:object w:dxaOrig="220" w:dyaOrig="279" w14:anchorId="2363E926">
          <v:shape id="_x0000_i1311" type="#_x0000_t75" style="width:10.65pt;height:13.75pt" o:ole="">
            <v:imagedata r:id="rId545" o:title=""/>
          </v:shape>
          <o:OLEObject Type="Embed" ProgID="Equation.DSMT4" ShapeID="_x0000_i1311" DrawAspect="Content" ObjectID="_1609595589" r:id="rId546"/>
        </w:object>
      </w:r>
      <w:r w:rsidR="00300B49">
        <w:rPr>
          <w:rFonts w:hint="eastAsia"/>
        </w:rPr>
        <w:t>维的数据：</w:t>
      </w:r>
      <w:r w:rsidR="00300B49" w:rsidRPr="00AD2207">
        <w:rPr>
          <w:position w:val="-12"/>
          <w:sz w:val="32"/>
          <w:szCs w:val="32"/>
        </w:rPr>
        <w:object w:dxaOrig="2900" w:dyaOrig="380" w14:anchorId="77E020CE">
          <v:shape id="_x0000_i1312" type="#_x0000_t75" style="width:145.25pt;height:19.4pt" o:ole="">
            <v:imagedata r:id="rId547" o:title=""/>
          </v:shape>
          <o:OLEObject Type="Embed" ProgID="Equation.DSMT4" ShapeID="_x0000_i1312" DrawAspect="Content" ObjectID="_1609595590" r:id="rId548"/>
        </w:object>
      </w:r>
      <w:r w:rsidR="00300B49">
        <w:rPr>
          <w:rFonts w:hint="eastAsia"/>
        </w:rPr>
        <w:t>。图</w:t>
      </w:r>
      <w:r w:rsidR="00300B49">
        <w:t>4.1</w:t>
      </w:r>
      <w:r w:rsidR="00300B49">
        <w:rPr>
          <w:rFonts w:hint="eastAsia"/>
        </w:rPr>
        <w:t>展示了一个以</w:t>
      </w:r>
      <w:r w:rsidR="00300B49" w:rsidRPr="00045D75">
        <w:rPr>
          <w:rFonts w:asciiTheme="minorEastAsia" w:eastAsiaTheme="minorEastAsia" w:hAnsiTheme="minorEastAsia"/>
          <w:position w:val="-12"/>
        </w:rPr>
        <w:object w:dxaOrig="240" w:dyaOrig="360" w14:anchorId="6C5784E1">
          <v:shape id="_x0000_i1313" type="#_x0000_t75" style="width:11.9pt;height:17.55pt" o:ole="">
            <v:imagedata r:id="rId549" o:title=""/>
          </v:shape>
          <o:OLEObject Type="Embed" ProgID="Equation.DSMT4" ShapeID="_x0000_i1313" DrawAspect="Content" ObjectID="_1609595591" r:id="rId550"/>
        </w:object>
      </w:r>
      <w:r w:rsidR="00300B49">
        <w:rPr>
          <w:rFonts w:hint="eastAsia"/>
        </w:rPr>
        <w:t>为中心节点的邻居节点关系图。</w:t>
      </w:r>
    </w:p>
    <w:p w14:paraId="116E5281" w14:textId="77777777" w:rsidR="00300B49" w:rsidRDefault="00300B49" w:rsidP="00300B49">
      <w:pPr>
        <w:pStyle w:val="a7"/>
        <w:ind w:firstLine="480"/>
        <w:jc w:val="center"/>
      </w:pPr>
      <w:r>
        <w:object w:dxaOrig="8781" w:dyaOrig="10871" w14:anchorId="7491AA4A">
          <v:shape id="_x0000_i1314" type="#_x0000_t75" style="width:139.6pt;height:155.25pt" o:ole="">
            <v:imagedata r:id="rId551" o:title=""/>
          </v:shape>
          <o:OLEObject Type="Embed" ProgID="Visio.Drawing.15" ShapeID="_x0000_i1314" DrawAspect="Content" ObjectID="_1609595592" r:id="rId552"/>
        </w:object>
      </w:r>
    </w:p>
    <w:p w14:paraId="505FCC58" w14:textId="77777777" w:rsidR="00300B49" w:rsidRPr="00FA4F65" w:rsidRDefault="00300B49" w:rsidP="00300B49">
      <w:pPr>
        <w:pStyle w:val="a7"/>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图4.1以</w:t>
      </w:r>
      <w:r w:rsidRPr="00FA4F65">
        <w:rPr>
          <w:rFonts w:asciiTheme="minorEastAsia" w:eastAsiaTheme="minorEastAsia" w:hAnsiTheme="minorEastAsia"/>
          <w:position w:val="-12"/>
        </w:rPr>
        <w:object w:dxaOrig="240" w:dyaOrig="360" w14:anchorId="133ED125">
          <v:shape id="_x0000_i1315" type="#_x0000_t75" style="width:11.9pt;height:17.55pt" o:ole="">
            <v:imagedata r:id="rId549" o:title=""/>
          </v:shape>
          <o:OLEObject Type="Embed" ProgID="Equation.DSMT4" ShapeID="_x0000_i1315" DrawAspect="Content" ObjectID="_1609595593" r:id="rId553"/>
        </w:object>
      </w:r>
      <w:r w:rsidRPr="00FA4F65">
        <w:rPr>
          <w:rFonts w:asciiTheme="minorEastAsia" w:eastAsiaTheme="minorEastAsia" w:hAnsiTheme="minorEastAsia" w:hint="eastAsia"/>
          <w:sz w:val="21"/>
          <w:szCs w:val="21"/>
        </w:rPr>
        <w:t>为中心节点的邻居节点</w:t>
      </w:r>
    </w:p>
    <w:p w14:paraId="062F2FA1" w14:textId="27939D92" w:rsidR="00300B49" w:rsidRPr="00741504" w:rsidRDefault="00300B49" w:rsidP="00300B49">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w14:anchorId="6BEA4072">
          <v:shape id="_x0000_i1316" type="#_x0000_t75" style="width:11.25pt;height:17.55pt" o:ole="">
            <v:imagedata r:id="rId554" o:title=""/>
          </v:shape>
          <o:OLEObject Type="Embed" ProgID="Equation.DSMT4" ShapeID="_x0000_i1316" DrawAspect="Content" ObjectID="_1609595594" r:id="rId555"/>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w:t>
      </w:r>
      <w:r w:rsidR="00CE6548">
        <w:rPr>
          <w:rFonts w:asciiTheme="minorEastAsia" w:eastAsiaTheme="minorEastAsia" w:hAnsiTheme="minorEastAsia" w:hint="eastAsia"/>
        </w:rPr>
        <w:t>。</w:t>
      </w:r>
    </w:p>
    <w:p w14:paraId="5B42D6EE" w14:textId="77777777" w:rsidR="00300B49" w:rsidRPr="005C1E03" w:rsidRDefault="00300B49" w:rsidP="00300B49">
      <w:pPr>
        <w:pStyle w:val="20"/>
        <w:rPr>
          <w:rFonts w:ascii="Times New Roman" w:hAnsi="Times New Roman"/>
        </w:rPr>
      </w:pPr>
      <w:bookmarkStart w:id="49" w:name="_Toc535830911"/>
      <w:r>
        <w:rPr>
          <w:rFonts w:ascii="Times New Roman" w:hAnsi="Times New Roman" w:hint="eastAsia"/>
        </w:rPr>
        <w:t>IDPCA</w:t>
      </w:r>
      <w:r>
        <w:rPr>
          <w:rFonts w:ascii="Times New Roman" w:hAnsi="Times New Roman" w:hint="eastAsia"/>
        </w:rPr>
        <w:t>异常数据检测模型</w:t>
      </w:r>
      <w:bookmarkEnd w:id="49"/>
    </w:p>
    <w:p w14:paraId="2E3C3F14" w14:textId="0DB97D61" w:rsidR="00300B49" w:rsidRDefault="00300B49" w:rsidP="00300B49">
      <w:pPr>
        <w:pStyle w:val="a7"/>
        <w:ind w:firstLine="480"/>
      </w:pPr>
      <w:r w:rsidRPr="005C1E03">
        <w:t>本节</w:t>
      </w:r>
      <w:r>
        <w:rPr>
          <w:rFonts w:hint="eastAsia"/>
        </w:rPr>
        <w:t>详细</w:t>
      </w:r>
      <w:r w:rsidR="00655D15">
        <w:rPr>
          <w:rFonts w:hint="eastAsia"/>
        </w:rPr>
        <w:t>的</w:t>
      </w:r>
      <w:r>
        <w:rPr>
          <w:rFonts w:hint="eastAsia"/>
        </w:rPr>
        <w:t>介绍</w:t>
      </w:r>
      <w:r>
        <w:rPr>
          <w:rFonts w:hint="eastAsia"/>
        </w:rPr>
        <w:t>IDPCA</w:t>
      </w:r>
      <w:r>
        <w:rPr>
          <w:rFonts w:hint="eastAsia"/>
        </w:rPr>
        <w:t>异常数据检测方案，该方案主要包括四个部分：模型训练阶段、异常数据检测阶段、异常数据源检测阶段、模型更新阶段。</w:t>
      </w:r>
    </w:p>
    <w:p w14:paraId="584CBB34" w14:textId="77777777" w:rsidR="00300B49" w:rsidRDefault="00300B49" w:rsidP="00300B49">
      <w:pPr>
        <w:pStyle w:val="30"/>
        <w:numPr>
          <w:ilvl w:val="0"/>
          <w:numId w:val="0"/>
        </w:numPr>
      </w:pPr>
      <w:bookmarkStart w:id="50" w:name="_Toc535830912"/>
      <w:r w:rsidRPr="009F3BDE">
        <w:rPr>
          <w:rFonts w:hint="eastAsia"/>
        </w:rPr>
        <w:lastRenderedPageBreak/>
        <w:t>4.3.1</w:t>
      </w:r>
      <w:r w:rsidRPr="009F3BDE">
        <w:t xml:space="preserve"> </w:t>
      </w:r>
      <w:r>
        <w:t>IDPCA</w:t>
      </w:r>
      <w:r>
        <w:rPr>
          <w:rFonts w:hint="eastAsia"/>
        </w:rPr>
        <w:t>异常数据</w:t>
      </w:r>
      <w:r w:rsidRPr="00880F28">
        <w:rPr>
          <w:rFonts w:hint="eastAsia"/>
        </w:rPr>
        <w:t>检测模型训练</w:t>
      </w:r>
      <w:bookmarkEnd w:id="50"/>
    </w:p>
    <w:p w14:paraId="12B6AB09" w14:textId="62172E9F" w:rsidR="00300B49" w:rsidRPr="00471F5B" w:rsidRDefault="00300B49" w:rsidP="00300B49">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14B7449C">
          <v:shape id="_x0000_i1317" type="#_x0000_t75" style="width:34.45pt;height:17.55pt" o:ole="">
            <v:imagedata r:id="rId556" o:title=""/>
          </v:shape>
          <o:OLEObject Type="Embed" ProgID="Equation.DSMT4" ShapeID="_x0000_i1317" DrawAspect="Content" ObjectID="_1609595595" r:id="rId557"/>
        </w:object>
      </w:r>
      <w:r w:rsidRPr="00471F5B">
        <w:rPr>
          <w:rFonts w:eastAsiaTheme="minorEastAsia"/>
        </w:rPr>
        <w:t>是传感器节点</w:t>
      </w:r>
      <w:r w:rsidRPr="00471F5B">
        <w:rPr>
          <w:rFonts w:eastAsiaTheme="minorEastAsia"/>
          <w:position w:val="-6"/>
        </w:rPr>
        <w:object w:dxaOrig="139" w:dyaOrig="260" w14:anchorId="55CFDD6D">
          <v:shape id="_x0000_i1318" type="#_x0000_t75" style="width:6.9pt;height:13.75pt" o:ole="">
            <v:imagedata r:id="rId558" o:title=""/>
          </v:shape>
          <o:OLEObject Type="Embed" ProgID="Equation.DSMT4" ShapeID="_x0000_i1318" DrawAspect="Content" ObjectID="_1609595596" r:id="rId559"/>
        </w:object>
      </w:r>
      <w:r w:rsidRPr="00471F5B">
        <w:rPr>
          <w:rFonts w:eastAsiaTheme="minorEastAsia"/>
        </w:rPr>
        <w:t>在</w:t>
      </w:r>
      <w:r w:rsidRPr="00471F5B">
        <w:rPr>
          <w:rFonts w:eastAsiaTheme="minorEastAsia"/>
          <w:position w:val="-6"/>
        </w:rPr>
        <w:object w:dxaOrig="260" w:dyaOrig="220" w14:anchorId="226E86C0">
          <v:shape id="_x0000_i1319" type="#_x0000_t75" style="width:13.15pt;height:11.25pt" o:ole="">
            <v:imagedata r:id="rId560" o:title=""/>
          </v:shape>
          <o:OLEObject Type="Embed" ProgID="Equation.DSMT4" ShapeID="_x0000_i1319" DrawAspect="Content" ObjectID="_1609595597" r:id="rId561"/>
        </w:object>
      </w:r>
      <w:r w:rsidRPr="00471F5B">
        <w:rPr>
          <w:rFonts w:eastAsiaTheme="minorEastAsia"/>
        </w:rPr>
        <w:t>个时隙窗口中收集到的</w:t>
      </w:r>
      <w:r w:rsidRPr="00471F5B">
        <w:rPr>
          <w:rFonts w:eastAsiaTheme="minorEastAsia"/>
          <w:position w:val="-12"/>
        </w:rPr>
        <w:object w:dxaOrig="240" w:dyaOrig="360" w14:anchorId="053439A9">
          <v:shape id="_x0000_i1320" type="#_x0000_t75" style="width:11.9pt;height:17.55pt" o:ole="">
            <v:imagedata r:id="rId562" o:title=""/>
          </v:shape>
          <o:OLEObject Type="Embed" ProgID="Equation.DSMT4" ShapeID="_x0000_i1320" DrawAspect="Content" ObjectID="_1609595598" r:id="rId563"/>
        </w:object>
      </w:r>
      <w:r w:rsidRPr="00471F5B">
        <w:rPr>
          <w:rFonts w:eastAsiaTheme="minorEastAsia"/>
        </w:rPr>
        <w:t>个检测数据向量，</w:t>
      </w:r>
      <w:r w:rsidRPr="00471F5B">
        <w:rPr>
          <w:rFonts w:eastAsiaTheme="minorEastAsia"/>
          <w:position w:val="-12"/>
        </w:rPr>
        <w:object w:dxaOrig="680" w:dyaOrig="360" w14:anchorId="3F94CDEE">
          <v:shape id="_x0000_i1321" type="#_x0000_t75" style="width:34.45pt;height:17.55pt" o:ole="">
            <v:imagedata r:id="rId556" o:title=""/>
          </v:shape>
          <o:OLEObject Type="Embed" ProgID="Equation.DSMT4" ShapeID="_x0000_i1321" DrawAspect="Content" ObjectID="_1609595599" r:id="rId564"/>
        </w:object>
      </w:r>
      <w:r w:rsidRPr="00471F5B">
        <w:rPr>
          <w:rFonts w:eastAsiaTheme="minorEastAsia"/>
        </w:rPr>
        <w:t>可以表示为式</w:t>
      </w:r>
      <w:r w:rsidR="00230494">
        <w:rPr>
          <w:rFonts w:eastAsiaTheme="minorEastAsia" w:hint="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5FFEA550" w14:textId="77777777" w:rsidTr="008A693D">
        <w:tc>
          <w:tcPr>
            <w:tcW w:w="8075" w:type="dxa"/>
          </w:tcPr>
          <w:bookmarkStart w:id="51" w:name="_Hlk488049768"/>
          <w:p w14:paraId="04CC3664" w14:textId="77777777" w:rsidR="00300B49" w:rsidRPr="00471F5B" w:rsidRDefault="00300B49" w:rsidP="008A693D">
            <w:pPr>
              <w:pStyle w:val="a7"/>
              <w:spacing w:line="240" w:lineRule="auto"/>
              <w:ind w:firstLineChars="0" w:firstLine="0"/>
              <w:jc w:val="center"/>
            </w:pPr>
            <w:r w:rsidRPr="00471F5B">
              <w:rPr>
                <w:position w:val="-12"/>
                <w:sz w:val="20"/>
                <w:szCs w:val="20"/>
              </w:rPr>
              <w:object w:dxaOrig="2940" w:dyaOrig="380" w14:anchorId="4AACEC84">
                <v:shape id="_x0000_i1322" type="#_x0000_t75" style="width:137.1pt;height:17.55pt" o:ole="">
                  <v:imagedata r:id="rId565" o:title=""/>
                </v:shape>
                <o:OLEObject Type="Embed" ProgID="Equation.DSMT4" ShapeID="_x0000_i1322" DrawAspect="Content" ObjectID="_1609595600" r:id="rId566"/>
              </w:object>
            </w:r>
            <w:bookmarkEnd w:id="51"/>
          </w:p>
        </w:tc>
        <w:tc>
          <w:tcPr>
            <w:tcW w:w="1553" w:type="dxa"/>
          </w:tcPr>
          <w:p w14:paraId="294F3DB2" w14:textId="38B62830" w:rsidR="00300B49" w:rsidRPr="00471F5B" w:rsidRDefault="00230494" w:rsidP="008A693D">
            <w:pPr>
              <w:pStyle w:val="a7"/>
              <w:spacing w:line="480" w:lineRule="auto"/>
              <w:ind w:firstLineChars="0" w:firstLine="0"/>
              <w:jc w:val="right"/>
            </w:pPr>
            <w:r>
              <w:t>(</w:t>
            </w:r>
            <w:r>
              <w:rPr>
                <w:rFonts w:hint="eastAsia"/>
              </w:rPr>
              <w:t>4.1</w:t>
            </w:r>
            <w:r>
              <w:t>)</w:t>
            </w:r>
          </w:p>
        </w:tc>
      </w:tr>
    </w:tbl>
    <w:p w14:paraId="4718CB20" w14:textId="77777777" w:rsidR="00300B49" w:rsidRPr="00880F28" w:rsidRDefault="00300B49" w:rsidP="00300B49">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66FA619D">
          <v:shape id="_x0000_i1323" type="#_x0000_t75" style="width:72.65pt;height:16.9pt" o:ole="">
            <v:imagedata r:id="rId567" o:title=""/>
          </v:shape>
          <o:OLEObject Type="Embed" ProgID="Equation.DSMT4" ShapeID="_x0000_i1323" DrawAspect="Content" ObjectID="_1609595601" r:id="rId568"/>
        </w:object>
      </w:r>
      <w:r w:rsidRPr="00471F5B">
        <w:t>有</w:t>
      </w:r>
      <w:r w:rsidRPr="00471F5B">
        <w:rPr>
          <w:position w:val="-6"/>
        </w:rPr>
        <w:object w:dxaOrig="220" w:dyaOrig="279" w14:anchorId="2E7F9FD3">
          <v:shape id="_x0000_i1324" type="#_x0000_t75" style="width:11.25pt;height:13.75pt" o:ole="">
            <v:imagedata r:id="rId569" o:title=""/>
          </v:shape>
          <o:OLEObject Type="Embed" ProgID="Equation.DSMT4" ShapeID="_x0000_i1324" DrawAspect="Content" ObjectID="_1609595602" r:id="rId570"/>
        </w:object>
      </w:r>
      <w:r w:rsidRPr="00471F5B">
        <w:t>维分量</w:t>
      </w:r>
      <w:r w:rsidRPr="00471F5B">
        <w:rPr>
          <w:sz w:val="20"/>
          <w:szCs w:val="20"/>
        </w:rPr>
        <w:t>。</w:t>
      </w:r>
      <w:r w:rsidRPr="00471F5B">
        <w:t>节点</w:t>
      </w:r>
      <w:r w:rsidRPr="00471F5B">
        <w:rPr>
          <w:position w:val="-12"/>
        </w:rPr>
        <w:object w:dxaOrig="220" w:dyaOrig="360" w14:anchorId="712328AF">
          <v:shape id="_x0000_i1325" type="#_x0000_t75" style="width:11.25pt;height:16.9pt" o:ole="">
            <v:imagedata r:id="rId571" o:title=""/>
          </v:shape>
          <o:OLEObject Type="Embed" ProgID="Equation.DSMT4" ShapeID="_x0000_i1325" DrawAspect="Content" ObjectID="_1609595603" r:id="rId572"/>
        </w:object>
      </w:r>
      <w:r w:rsidRPr="00471F5B">
        <w:t>首先将</w:t>
      </w:r>
      <w:r w:rsidRPr="00471F5B">
        <w:rPr>
          <w:rFonts w:eastAsiaTheme="minorEastAsia"/>
          <w:position w:val="-12"/>
        </w:rPr>
        <w:object w:dxaOrig="680" w:dyaOrig="360" w14:anchorId="6CDCA2E7">
          <v:shape id="_x0000_i1326" type="#_x0000_t75" style="width:34.45pt;height:17.55pt" o:ole="">
            <v:imagedata r:id="rId556" o:title=""/>
          </v:shape>
          <o:OLEObject Type="Embed" ProgID="Equation.DSMT4" ShapeID="_x0000_i1326" DrawAspect="Content" ObjectID="_1609595604" r:id="rId573"/>
        </w:object>
      </w:r>
      <w:r>
        <w:rPr>
          <w:rFonts w:eastAsiaTheme="minorEastAsia"/>
        </w:rPr>
        <w:t>中每一个向量</w:t>
      </w:r>
      <w:r>
        <w:rPr>
          <w:rFonts w:eastAsiaTheme="minorEastAsia" w:hint="eastAsia"/>
        </w:rPr>
        <w:t>值进行</w:t>
      </w:r>
      <w:r w:rsidRPr="00880F28">
        <w:rPr>
          <w:rFonts w:eastAsiaTheme="minorEastAsia" w:hint="eastAsia"/>
        </w:rPr>
        <w:t>标准化</w:t>
      </w:r>
      <w:r w:rsidRPr="00880F28">
        <w:rPr>
          <w:rFonts w:eastAsiaTheme="minorEastAsia"/>
        </w:rPr>
        <w:t>，然后计算以列为中心的矩阵：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880F28" w14:paraId="3B0C13D5" w14:textId="77777777" w:rsidTr="008A693D">
        <w:tc>
          <w:tcPr>
            <w:tcW w:w="8075" w:type="dxa"/>
          </w:tcPr>
          <w:p w14:paraId="1D355508" w14:textId="77777777" w:rsidR="00300B49" w:rsidRPr="00880F28" w:rsidRDefault="00300B49" w:rsidP="008A693D">
            <w:pPr>
              <w:pStyle w:val="a7"/>
              <w:spacing w:line="240" w:lineRule="auto"/>
              <w:ind w:firstLineChars="0" w:firstLine="0"/>
              <w:jc w:val="center"/>
            </w:pPr>
            <w:r w:rsidRPr="00880F28">
              <w:rPr>
                <w:position w:val="-12"/>
                <w:sz w:val="20"/>
                <w:szCs w:val="20"/>
              </w:rPr>
              <w:object w:dxaOrig="2320" w:dyaOrig="400" w14:anchorId="67627652">
                <v:shape id="_x0000_i1327" type="#_x0000_t75" style="width:106.45pt;height:18.8pt" o:ole="">
                  <v:imagedata r:id="rId574" o:title=""/>
                </v:shape>
                <o:OLEObject Type="Embed" ProgID="Equation.DSMT4" ShapeID="_x0000_i1327" DrawAspect="Content" ObjectID="_1609595605" r:id="rId575"/>
              </w:object>
            </w:r>
          </w:p>
        </w:tc>
        <w:tc>
          <w:tcPr>
            <w:tcW w:w="1553" w:type="dxa"/>
          </w:tcPr>
          <w:p w14:paraId="220BD58C" w14:textId="351D7AE0" w:rsidR="00300B49" w:rsidRPr="00880F28" w:rsidRDefault="00230494" w:rsidP="008A693D">
            <w:pPr>
              <w:pStyle w:val="a7"/>
              <w:spacing w:line="480" w:lineRule="auto"/>
              <w:ind w:firstLineChars="0" w:firstLine="0"/>
              <w:jc w:val="right"/>
            </w:pPr>
            <w:r>
              <w:t>(</w:t>
            </w:r>
            <w:r>
              <w:rPr>
                <w:rFonts w:hint="eastAsia"/>
              </w:rPr>
              <w:t>4.2</w:t>
            </w:r>
            <w:r>
              <w:t>)</w:t>
            </w:r>
          </w:p>
        </w:tc>
      </w:tr>
    </w:tbl>
    <w:p w14:paraId="5961A027" w14:textId="78380D23" w:rsidR="00300B49" w:rsidRPr="00880F28" w:rsidRDefault="00300B49" w:rsidP="00300B49">
      <w:pPr>
        <w:pStyle w:val="a7"/>
        <w:spacing w:line="240" w:lineRule="auto"/>
        <w:ind w:firstLine="400"/>
        <w:rPr>
          <w:sz w:val="20"/>
          <w:szCs w:val="20"/>
        </w:rPr>
      </w:pPr>
      <w:r w:rsidRPr="00880F28">
        <w:rPr>
          <w:position w:val="-12"/>
          <w:sz w:val="20"/>
          <w:szCs w:val="20"/>
        </w:rPr>
        <w:object w:dxaOrig="680" w:dyaOrig="380" w14:anchorId="4762121D">
          <v:shape id="_x0000_i1328" type="#_x0000_t75" style="width:34.45pt;height:20.05pt" o:ole="">
            <v:imagedata r:id="rId576" o:title=""/>
          </v:shape>
          <o:OLEObject Type="Embed" ProgID="Equation.DSMT4" ShapeID="_x0000_i1328" DrawAspect="Content" ObjectID="_1609595606" r:id="rId577"/>
        </w:object>
      </w:r>
      <w:r w:rsidRPr="00880F28">
        <w:t>为每一列的均值向量</w:t>
      </w:r>
      <w:r w:rsidRPr="00880F28">
        <w:rPr>
          <w:sz w:val="20"/>
          <w:szCs w:val="20"/>
        </w:rPr>
        <w:t>，</w:t>
      </w:r>
      <w:r w:rsidRPr="00880F28">
        <w:rPr>
          <w:position w:val="-12"/>
          <w:sz w:val="20"/>
          <w:szCs w:val="20"/>
        </w:rPr>
        <w:object w:dxaOrig="1520" w:dyaOrig="360" w14:anchorId="185DB2B6">
          <v:shape id="_x0000_i1329" type="#_x0000_t75" style="width:77.65pt;height:17.55pt" o:ole="">
            <v:imagedata r:id="rId578" o:title=""/>
          </v:shape>
          <o:OLEObject Type="Embed" ProgID="Equation.DSMT4" ShapeID="_x0000_i1329" DrawAspect="Content" ObjectID="_1609595607" r:id="rId579"/>
        </w:object>
      </w:r>
      <w:r w:rsidRPr="00880F28">
        <w:t>为长度</w:t>
      </w:r>
      <w:r w:rsidRPr="00880F28">
        <w:rPr>
          <w:rFonts w:eastAsiaTheme="minorEastAsia"/>
          <w:position w:val="-12"/>
        </w:rPr>
        <w:object w:dxaOrig="240" w:dyaOrig="360" w14:anchorId="5D9DB13A">
          <v:shape id="_x0000_i1330" type="#_x0000_t75" style="width:11.9pt;height:17.55pt" o:ole="">
            <v:imagedata r:id="rId562" o:title=""/>
          </v:shape>
          <o:OLEObject Type="Embed" ProgID="Equation.DSMT4" ShapeID="_x0000_i1330" DrawAspect="Content" ObjectID="_1609595608" r:id="rId580"/>
        </w:object>
      </w:r>
      <w:r w:rsidR="00655D15">
        <w:rPr>
          <w:rFonts w:eastAsiaTheme="minorEastAsia"/>
        </w:rPr>
        <w:t>的向量。接着</w:t>
      </w:r>
      <w:r w:rsidRPr="00880F28">
        <w:rPr>
          <w:rFonts w:eastAsiaTheme="minorEastAsia"/>
        </w:rPr>
        <w:t>计算协方差矩阵如式</w:t>
      </w:r>
      <w:r w:rsidR="00230494">
        <w:rPr>
          <w:rFonts w:eastAsiaTheme="minorEastAsia" w:hint="eastAsia"/>
        </w:rPr>
        <w:t>4.3</w:t>
      </w:r>
      <w:r w:rsidRPr="00880F28">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62CAE80C" w14:textId="77777777" w:rsidTr="008A693D">
        <w:tc>
          <w:tcPr>
            <w:tcW w:w="8075" w:type="dxa"/>
          </w:tcPr>
          <w:p w14:paraId="1149E6D7" w14:textId="77777777" w:rsidR="00300B49" w:rsidRPr="00471F5B" w:rsidRDefault="00300B49" w:rsidP="008A693D">
            <w:pPr>
              <w:pStyle w:val="a7"/>
              <w:spacing w:line="240" w:lineRule="auto"/>
              <w:ind w:firstLineChars="0" w:firstLine="0"/>
              <w:jc w:val="center"/>
            </w:pPr>
            <w:r w:rsidRPr="00471F5B">
              <w:rPr>
                <w:position w:val="-12"/>
                <w:sz w:val="20"/>
                <w:szCs w:val="20"/>
              </w:rPr>
              <w:object w:dxaOrig="1800" w:dyaOrig="400" w14:anchorId="05A4F85B">
                <v:shape id="_x0000_i1331" type="#_x0000_t75" style="width:82.65pt;height:18.8pt" o:ole="">
                  <v:imagedata r:id="rId581" o:title=""/>
                </v:shape>
                <o:OLEObject Type="Embed" ProgID="Equation.DSMT4" ShapeID="_x0000_i1331" DrawAspect="Content" ObjectID="_1609595609" r:id="rId582"/>
              </w:object>
            </w:r>
          </w:p>
        </w:tc>
        <w:tc>
          <w:tcPr>
            <w:tcW w:w="1553" w:type="dxa"/>
          </w:tcPr>
          <w:p w14:paraId="5B298472" w14:textId="73629649" w:rsidR="00300B49" w:rsidRPr="00471F5B" w:rsidRDefault="00230494" w:rsidP="008A693D">
            <w:pPr>
              <w:pStyle w:val="a7"/>
              <w:spacing w:line="480" w:lineRule="auto"/>
              <w:ind w:firstLineChars="0" w:firstLine="0"/>
              <w:jc w:val="right"/>
            </w:pPr>
            <w:r>
              <w:t>(4.3</w:t>
            </w:r>
            <w:r w:rsidR="00300B49" w:rsidRPr="00471F5B">
              <w:t>)</w:t>
            </w:r>
          </w:p>
        </w:tc>
      </w:tr>
    </w:tbl>
    <w:p w14:paraId="1D34FE03" w14:textId="77777777" w:rsidR="00300B49" w:rsidRPr="00471F5B" w:rsidRDefault="00300B49" w:rsidP="00300B49">
      <w:pPr>
        <w:pStyle w:val="a7"/>
        <w:ind w:firstLineChars="0" w:firstLine="0"/>
        <w:rPr>
          <w:rFonts w:eastAsiaTheme="minorEastAsia"/>
        </w:rPr>
      </w:pPr>
      <w:r w:rsidRPr="00471F5B">
        <w:t>求解协方差矩阵对应的特征值和特征向量，对应的特征向量即为主成分</w:t>
      </w:r>
      <w:r>
        <w:rPr>
          <w:rFonts w:hint="eastAsia"/>
        </w:rPr>
        <w:t>分量</w:t>
      </w:r>
      <w:r w:rsidRPr="00471F5B">
        <w:t>，其中特征值按照从大到小排列，最大特征值对应的特征向量为第一主成分分量</w:t>
      </w:r>
      <w:r w:rsidRPr="00471F5B">
        <w:rPr>
          <w:rFonts w:eastAsiaTheme="minorEastAsia"/>
        </w:rPr>
        <w:t>定义为</w:t>
      </w:r>
      <w:bookmarkStart w:id="52" w:name="_Hlk488677570"/>
      <w:r w:rsidRPr="00471F5B">
        <w:rPr>
          <w:position w:val="-12"/>
          <w:sz w:val="20"/>
          <w:szCs w:val="20"/>
        </w:rPr>
        <w:object w:dxaOrig="560" w:dyaOrig="360" w14:anchorId="24D87F52">
          <v:shape id="_x0000_i1332" type="#_x0000_t75" style="width:28.8pt;height:18.8pt" o:ole="">
            <v:imagedata r:id="rId583" o:title=""/>
          </v:shape>
          <o:OLEObject Type="Embed" ProgID="Equation.DSMT4" ShapeID="_x0000_i1332" DrawAspect="Content" ObjectID="_1609595610" r:id="rId584"/>
        </w:object>
      </w:r>
      <w:bookmarkEnd w:id="52"/>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323CD562" w14:textId="77777777" w:rsidTr="008A693D">
        <w:tc>
          <w:tcPr>
            <w:tcW w:w="8075" w:type="dxa"/>
          </w:tcPr>
          <w:p w14:paraId="150170EA" w14:textId="77777777" w:rsidR="00300B49" w:rsidRPr="00471F5B" w:rsidRDefault="00300B49" w:rsidP="008A693D">
            <w:pPr>
              <w:pStyle w:val="a7"/>
              <w:ind w:firstLineChars="0" w:firstLine="0"/>
              <w:jc w:val="center"/>
            </w:pPr>
            <w:r w:rsidRPr="00471F5B">
              <w:rPr>
                <w:position w:val="-6"/>
                <w:sz w:val="20"/>
                <w:szCs w:val="20"/>
              </w:rPr>
              <w:object w:dxaOrig="960" w:dyaOrig="279" w14:anchorId="2099327A">
                <v:shape id="_x0000_i1333" type="#_x0000_t75" style="width:44.45pt;height:13.75pt" o:ole="">
                  <v:imagedata r:id="rId585" o:title=""/>
                </v:shape>
                <o:OLEObject Type="Embed" ProgID="Equation.DSMT4" ShapeID="_x0000_i1333" DrawAspect="Content" ObjectID="_1609595611" r:id="rId586"/>
              </w:object>
            </w:r>
          </w:p>
        </w:tc>
        <w:tc>
          <w:tcPr>
            <w:tcW w:w="1553" w:type="dxa"/>
          </w:tcPr>
          <w:p w14:paraId="735580D8" w14:textId="78E093A6" w:rsidR="00300B49" w:rsidRPr="00471F5B" w:rsidRDefault="00230494" w:rsidP="008A693D">
            <w:pPr>
              <w:pStyle w:val="a7"/>
              <w:ind w:firstLineChars="0" w:firstLine="0"/>
              <w:jc w:val="right"/>
            </w:pPr>
            <w:r>
              <w:t>(4.</w:t>
            </w:r>
            <w:r w:rsidR="00300B49" w:rsidRPr="00471F5B">
              <w:t>4)</w:t>
            </w:r>
          </w:p>
        </w:tc>
      </w:tr>
    </w:tbl>
    <w:p w14:paraId="62D2CE44" w14:textId="0D306F4F" w:rsidR="00300B49" w:rsidRPr="00471F5B" w:rsidRDefault="00300B49" w:rsidP="00300B49">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303222F3">
          <v:shape id="_x0000_i1334" type="#_x0000_t75" style="width:11.25pt;height:16.9pt" o:ole="">
            <v:imagedata r:id="rId571" o:title=""/>
          </v:shape>
          <o:OLEObject Type="Embed" ProgID="Equation.DSMT4" ShapeID="_x0000_i1334" DrawAspect="Content" ObjectID="_1609595612" r:id="rId587"/>
        </w:object>
      </w:r>
      <w:r w:rsidRPr="00471F5B">
        <w:t>计算所有测量向量值</w:t>
      </w:r>
      <w:r w:rsidRPr="00471F5B">
        <w:rPr>
          <w:position w:val="-12"/>
          <w:sz w:val="20"/>
          <w:szCs w:val="20"/>
        </w:rPr>
        <w:object w:dxaOrig="1380" w:dyaOrig="360" w14:anchorId="0E7399B3">
          <v:shape id="_x0000_i1335" type="#_x0000_t75" style="width:70.1pt;height:18.8pt" o:ole="">
            <v:imagedata r:id="rId588" o:title=""/>
          </v:shape>
          <o:OLEObject Type="Embed" ProgID="Equation.DSMT4" ShapeID="_x0000_i1335" DrawAspect="Content" ObjectID="_1609595613" r:id="rId589"/>
        </w:object>
      </w:r>
      <w:r w:rsidRPr="00471F5B">
        <w:t>到第一主成分</w:t>
      </w:r>
      <w:r w:rsidRPr="00471F5B">
        <w:rPr>
          <w:position w:val="-12"/>
          <w:sz w:val="20"/>
          <w:szCs w:val="20"/>
        </w:rPr>
        <w:object w:dxaOrig="560" w:dyaOrig="360" w14:anchorId="03DC1E34">
          <v:shape id="_x0000_i1336" type="#_x0000_t75" style="width:28.8pt;height:18.8pt" o:ole="">
            <v:imagedata r:id="rId583" o:title=""/>
          </v:shape>
          <o:OLEObject Type="Embed" ProgID="Equation.DSMT4" ShapeID="_x0000_i1336" DrawAspect="Content" ObjectID="_1609595614" r:id="rId590"/>
        </w:object>
      </w:r>
      <w:r w:rsidRPr="00471F5B">
        <w:t>的投影距离</w:t>
      </w:r>
      <w:r w:rsidRPr="00471F5B">
        <w:rPr>
          <w:position w:val="-14"/>
          <w:sz w:val="20"/>
          <w:szCs w:val="20"/>
        </w:rPr>
        <w:object w:dxaOrig="300" w:dyaOrig="380" w14:anchorId="2E7F70E1">
          <v:shape id="_x0000_i1337" type="#_x0000_t75" style="width:15.05pt;height:20.05pt" o:ole="">
            <v:imagedata r:id="rId591" o:title=""/>
          </v:shape>
          <o:OLEObject Type="Embed" ProgID="Equation.DSMT4" ShapeID="_x0000_i1337" DrawAspect="Content" ObjectID="_1609595615" r:id="rId592"/>
        </w:object>
      </w:r>
      <w:r w:rsidR="00655D15" w:rsidRPr="00655D15">
        <w:rPr>
          <w:rFonts w:hint="eastAsia"/>
        </w:rPr>
        <w:t>如</w:t>
      </w:r>
      <w:r w:rsidRPr="00471F5B">
        <w:t>式</w:t>
      </w:r>
      <w:r w:rsidR="00230494">
        <w:t>4.</w:t>
      </w:r>
      <w:r w:rsidRPr="00471F5B">
        <w:t>5</w:t>
      </w:r>
      <w:r w:rsidRPr="00471F5B">
        <w:t>所示，示意图如图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3A814B91" w14:textId="77777777" w:rsidTr="008A693D">
        <w:tc>
          <w:tcPr>
            <w:tcW w:w="8075" w:type="dxa"/>
          </w:tcPr>
          <w:p w14:paraId="4C3FF359" w14:textId="77777777" w:rsidR="00300B49" w:rsidRPr="00471F5B" w:rsidRDefault="00300B49" w:rsidP="008A693D">
            <w:pPr>
              <w:pStyle w:val="a7"/>
              <w:spacing w:line="240" w:lineRule="auto"/>
              <w:ind w:firstLineChars="0" w:firstLine="0"/>
              <w:jc w:val="center"/>
              <w:rPr>
                <w:rFonts w:eastAsiaTheme="minorEastAsia"/>
              </w:rPr>
            </w:pPr>
            <w:r w:rsidRPr="00471F5B">
              <w:rPr>
                <w:position w:val="-14"/>
                <w:sz w:val="20"/>
                <w:szCs w:val="20"/>
              </w:rPr>
              <w:object w:dxaOrig="6280" w:dyaOrig="560" w14:anchorId="6A1A4638">
                <v:shape id="_x0000_i1338" type="#_x0000_t75" style="width:300.5pt;height:26.9pt" o:ole="">
                  <v:imagedata r:id="rId593" o:title=""/>
                </v:shape>
                <o:OLEObject Type="Embed" ProgID="Equation.DSMT4" ShapeID="_x0000_i1338" DrawAspect="Content" ObjectID="_1609595616" r:id="rId594"/>
              </w:object>
            </w:r>
          </w:p>
        </w:tc>
        <w:tc>
          <w:tcPr>
            <w:tcW w:w="1553" w:type="dxa"/>
          </w:tcPr>
          <w:p w14:paraId="4C6785B5" w14:textId="25CB53FE" w:rsidR="00300B49" w:rsidRPr="00471F5B" w:rsidRDefault="00230494" w:rsidP="008A693D">
            <w:pPr>
              <w:pStyle w:val="a7"/>
              <w:spacing w:line="480" w:lineRule="auto"/>
              <w:ind w:firstLineChars="0" w:firstLine="0"/>
              <w:jc w:val="right"/>
              <w:rPr>
                <w:rFonts w:eastAsiaTheme="minorEastAsia"/>
              </w:rPr>
            </w:pPr>
            <w:r>
              <w:rPr>
                <w:rFonts w:eastAsiaTheme="minorEastAsia"/>
              </w:rPr>
              <w:t>(4.</w:t>
            </w:r>
            <w:r w:rsidR="00300B49" w:rsidRPr="00471F5B">
              <w:rPr>
                <w:rFonts w:eastAsiaTheme="minorEastAsia"/>
              </w:rPr>
              <w:t>5)</w:t>
            </w:r>
          </w:p>
        </w:tc>
      </w:tr>
    </w:tbl>
    <w:p w14:paraId="0D3CD936" w14:textId="77777777" w:rsidR="00300B49" w:rsidRDefault="00300B49" w:rsidP="00300B49">
      <w:pPr>
        <w:pStyle w:val="a7"/>
        <w:spacing w:line="240" w:lineRule="auto"/>
        <w:ind w:firstLine="480"/>
        <w:jc w:val="center"/>
      </w:pPr>
      <w:r>
        <w:object w:dxaOrig="6381" w:dyaOrig="2411" w14:anchorId="0D04D46C">
          <v:shape id="_x0000_i1339" type="#_x0000_t75" style="width:330.55pt;height:119.6pt" o:ole="">
            <v:imagedata r:id="rId595" o:title=""/>
          </v:shape>
          <o:OLEObject Type="Embed" ProgID="Visio.Drawing.15" ShapeID="_x0000_i1339" DrawAspect="Content" ObjectID="_1609595617" r:id="rId596"/>
        </w:object>
      </w:r>
    </w:p>
    <w:p w14:paraId="7265B6CB" w14:textId="366B3974" w:rsidR="00300B49" w:rsidRPr="0068503D" w:rsidRDefault="00300B49" w:rsidP="00300B49">
      <w:pPr>
        <w:pStyle w:val="a7"/>
        <w:spacing w:line="240" w:lineRule="auto"/>
        <w:ind w:firstLine="420"/>
        <w:jc w:val="center"/>
        <w:rPr>
          <w:rFonts w:eastAsiaTheme="minorEastAsia"/>
          <w:sz w:val="21"/>
          <w:szCs w:val="21"/>
        </w:rPr>
      </w:pPr>
      <w:r w:rsidRPr="0068503D">
        <w:rPr>
          <w:rFonts w:eastAsiaTheme="minorEastAsia"/>
          <w:sz w:val="21"/>
          <w:szCs w:val="21"/>
        </w:rPr>
        <w:t>图</w:t>
      </w:r>
      <w:r w:rsidRPr="0068503D">
        <w:rPr>
          <w:rFonts w:eastAsiaTheme="minorEastAsia"/>
          <w:sz w:val="21"/>
          <w:szCs w:val="21"/>
        </w:rPr>
        <w:t xml:space="preserve">4.2 </w:t>
      </w:r>
      <w:r w:rsidRPr="0068503D">
        <w:rPr>
          <w:rFonts w:eastAsiaTheme="minorEastAsia"/>
          <w:sz w:val="21"/>
          <w:szCs w:val="21"/>
        </w:rPr>
        <w:t>测量向量值</w:t>
      </w:r>
      <w:r w:rsidR="00230494" w:rsidRPr="00230494">
        <w:rPr>
          <w:rFonts w:eastAsiaTheme="minorEastAsia"/>
          <w:position w:val="-14"/>
          <w:sz w:val="21"/>
          <w:szCs w:val="21"/>
        </w:rPr>
        <w:object w:dxaOrig="1300" w:dyaOrig="380" w14:anchorId="0D55F34D">
          <v:shape id="_x0000_i1340" type="#_x0000_t75" style="width:65.75pt;height:20.05pt" o:ole="">
            <v:imagedata r:id="rId597" o:title=""/>
          </v:shape>
          <o:OLEObject Type="Embed" ProgID="Equation.DSMT4" ShapeID="_x0000_i1340" DrawAspect="Content" ObjectID="_1609595618" r:id="rId598"/>
        </w:object>
      </w:r>
      <w:r w:rsidRPr="0068503D">
        <w:rPr>
          <w:rFonts w:eastAsiaTheme="minorEastAsia"/>
          <w:sz w:val="21"/>
          <w:szCs w:val="21"/>
        </w:rPr>
        <w:t>到第一主成分</w:t>
      </w:r>
      <w:r w:rsidRPr="0068503D">
        <w:rPr>
          <w:rFonts w:eastAsiaTheme="minorEastAsia"/>
          <w:position w:val="-12"/>
          <w:sz w:val="21"/>
          <w:szCs w:val="21"/>
        </w:rPr>
        <w:object w:dxaOrig="560" w:dyaOrig="360" w14:anchorId="35639010">
          <v:shape id="_x0000_i1341" type="#_x0000_t75" style="width:28.8pt;height:18.8pt" o:ole="">
            <v:imagedata r:id="rId583" o:title=""/>
          </v:shape>
          <o:OLEObject Type="Embed" ProgID="Equation.DSMT4" ShapeID="_x0000_i1341" DrawAspect="Content" ObjectID="_1609595619" r:id="rId599"/>
        </w:object>
      </w:r>
      <w:r w:rsidRPr="0068503D">
        <w:rPr>
          <w:rFonts w:eastAsiaTheme="minorEastAsia"/>
          <w:sz w:val="21"/>
          <w:szCs w:val="21"/>
        </w:rPr>
        <w:t>的投影距离</w:t>
      </w:r>
      <w:r w:rsidRPr="0068503D">
        <w:rPr>
          <w:rFonts w:eastAsiaTheme="minorEastAsia"/>
          <w:position w:val="-14"/>
          <w:sz w:val="21"/>
          <w:szCs w:val="21"/>
        </w:rPr>
        <w:object w:dxaOrig="300" w:dyaOrig="380" w14:anchorId="479A8D67">
          <v:shape id="_x0000_i1342" type="#_x0000_t75" style="width:15.05pt;height:20.05pt" o:ole="">
            <v:imagedata r:id="rId591" o:title=""/>
          </v:shape>
          <o:OLEObject Type="Embed" ProgID="Equation.DSMT4" ShapeID="_x0000_i1342" DrawAspect="Content" ObjectID="_1609595620" r:id="rId600"/>
        </w:object>
      </w:r>
      <w:r w:rsidRPr="0068503D">
        <w:rPr>
          <w:rFonts w:eastAsiaTheme="minorEastAsia"/>
          <w:sz w:val="21"/>
          <w:szCs w:val="21"/>
        </w:rPr>
        <w:t>.</w:t>
      </w:r>
    </w:p>
    <w:p w14:paraId="43228334" w14:textId="77777777" w:rsidR="00300B49" w:rsidRPr="004B503D" w:rsidRDefault="00300B49" w:rsidP="00300B49">
      <w:pPr>
        <w:pStyle w:val="a7"/>
        <w:ind w:firstLineChars="0" w:firstLine="0"/>
      </w:pPr>
      <w:r>
        <w:rPr>
          <w:rFonts w:hint="eastAsia"/>
        </w:rPr>
        <w:t>然而欧式距离在计算数据向量的相似度时并不会考虑数据维度之间的相关性，马氏距离在计算数据向量的相似度时结合数据向量维度之间的相关性更加适用于多元数据向量的相似度分析</w:t>
      </w:r>
      <w:r w:rsidRPr="00230494">
        <w:rPr>
          <w:rFonts w:hint="eastAsia"/>
          <w:vertAlign w:val="superscript"/>
        </w:rPr>
        <w:t>[</w:t>
      </w:r>
      <w:r w:rsidRPr="00230494">
        <w:rPr>
          <w:vertAlign w:val="superscript"/>
        </w:rPr>
        <w:t>62]</w:t>
      </w:r>
      <w:r>
        <w:rPr>
          <w:rFonts w:hint="eastAsia"/>
        </w:rPr>
        <w:t>。同时，在最大主成分方向上的投影并不能完全地反应数据的原有特征，因此我们采用新的距离计算方案来建立模型。</w:t>
      </w:r>
      <w:r>
        <w:rPr>
          <w:rFonts w:eastAsiaTheme="minorEastAsia" w:hint="eastAsia"/>
        </w:rPr>
        <w:t>令</w:t>
      </w:r>
      <w:r w:rsidRPr="00855A7D">
        <w:rPr>
          <w:rFonts w:eastAsiaTheme="minorEastAsia"/>
          <w:position w:val="-6"/>
        </w:rPr>
        <w:object w:dxaOrig="460" w:dyaOrig="220" w14:anchorId="0F2F8F39">
          <v:shape id="_x0000_i1343" type="#_x0000_t75" style="width:23.8pt;height:10.65pt" o:ole="">
            <v:imagedata r:id="rId601" o:title=""/>
          </v:shape>
          <o:OLEObject Type="Embed" ProgID="Equation.DSMT4" ShapeID="_x0000_i1343" DrawAspect="Content" ObjectID="_1609595621" r:id="rId602"/>
        </w:object>
      </w:r>
      <w:r>
        <w:rPr>
          <w:rFonts w:eastAsiaTheme="minorEastAsia" w:hint="eastAsia"/>
        </w:rPr>
        <w:t>为特征值的的总和，即：</w:t>
      </w:r>
    </w:p>
    <w:p w14:paraId="1E104CAA" w14:textId="6C2A064E" w:rsidR="00300B49" w:rsidRDefault="00300B49" w:rsidP="00300B49">
      <w:pPr>
        <w:pStyle w:val="a7"/>
        <w:ind w:firstLineChars="0" w:firstLine="0"/>
        <w:jc w:val="center"/>
        <w:rPr>
          <w:rFonts w:eastAsiaTheme="minorEastAsia"/>
        </w:rPr>
      </w:pPr>
      <w:r>
        <w:rPr>
          <w:rFonts w:eastAsiaTheme="minorEastAsia"/>
        </w:rPr>
        <w:t xml:space="preserve">                          </w:t>
      </w:r>
      <w:r w:rsidRPr="00F578E1">
        <w:rPr>
          <w:rFonts w:eastAsiaTheme="minorEastAsia"/>
          <w:position w:val="-12"/>
        </w:rPr>
        <w:object w:dxaOrig="2600" w:dyaOrig="360" w14:anchorId="2E963947">
          <v:shape id="_x0000_i1344" type="#_x0000_t75" style="width:132.1pt;height:17.55pt" o:ole="">
            <v:imagedata r:id="rId603" o:title=""/>
          </v:shape>
          <o:OLEObject Type="Embed" ProgID="Equation.DSMT4" ShapeID="_x0000_i1344" DrawAspect="Content" ObjectID="_1609595622" r:id="rId604"/>
        </w:object>
      </w:r>
      <w:r>
        <w:rPr>
          <w:rFonts w:eastAsiaTheme="minorEastAsia"/>
        </w:rPr>
        <w:t xml:space="preserve">                            (</w:t>
      </w:r>
      <w:r w:rsidR="00230494">
        <w:rPr>
          <w:rFonts w:eastAsiaTheme="minorEastAsia" w:hint="eastAsia"/>
        </w:rPr>
        <w:t>4</w:t>
      </w:r>
      <w:r w:rsidR="00230494">
        <w:rPr>
          <w:rFonts w:eastAsiaTheme="minorEastAsia"/>
        </w:rPr>
        <w:t>.</w:t>
      </w:r>
      <w:r>
        <w:rPr>
          <w:rFonts w:eastAsiaTheme="minorEastAsia" w:hint="eastAsia"/>
        </w:rPr>
        <w:t>6</w:t>
      </w:r>
      <w:r>
        <w:rPr>
          <w:rFonts w:eastAsiaTheme="minorEastAsia"/>
        </w:rPr>
        <w:t>)</w:t>
      </w:r>
    </w:p>
    <w:p w14:paraId="7259E960" w14:textId="237624D8" w:rsidR="00300B49" w:rsidRDefault="00300B49" w:rsidP="00300B49">
      <w:pPr>
        <w:pStyle w:val="a7"/>
        <w:ind w:firstLineChars="0" w:firstLine="0"/>
        <w:rPr>
          <w:rFonts w:eastAsiaTheme="minorEastAsia"/>
        </w:rPr>
      </w:pPr>
      <w:r>
        <w:rPr>
          <w:rFonts w:eastAsiaTheme="minorEastAsia" w:hint="eastAsia"/>
        </w:rPr>
        <w:lastRenderedPageBreak/>
        <w:t>为了能够获取数据的绝大部分特征，使用主成分分量的得分来确定选择的主成分个数。实验表明当主成分的得分大于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sidR="00230494">
        <w:rPr>
          <w:rFonts w:eastAsiaTheme="minorEastAsia" w:hint="eastAsia"/>
        </w:rPr>
        <w:t>4</w:t>
      </w:r>
      <w:r w:rsidR="00230494">
        <w:rPr>
          <w:rFonts w:eastAsiaTheme="minorEastAsia"/>
        </w:rPr>
        <w:t>.</w:t>
      </w:r>
      <w:r>
        <w:rPr>
          <w:rFonts w:eastAsiaTheme="minorEastAsia" w:hint="eastAsia"/>
        </w:rPr>
        <w:t>7</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300B49" w14:paraId="0AEAEFBF" w14:textId="77777777" w:rsidTr="008A693D">
        <w:tc>
          <w:tcPr>
            <w:tcW w:w="8359" w:type="dxa"/>
          </w:tcPr>
          <w:p w14:paraId="7E5AFCFC" w14:textId="77777777" w:rsidR="00300B49" w:rsidRDefault="00300B49" w:rsidP="008A693D">
            <w:pPr>
              <w:pStyle w:val="a7"/>
              <w:ind w:firstLineChars="0" w:firstLine="0"/>
              <w:jc w:val="center"/>
              <w:rPr>
                <w:rFonts w:eastAsiaTheme="minorEastAsia"/>
              </w:rPr>
            </w:pPr>
            <w:r w:rsidRPr="005805A2">
              <w:rPr>
                <w:rFonts w:eastAsiaTheme="minorEastAsia"/>
                <w:position w:val="-48"/>
              </w:rPr>
              <w:object w:dxaOrig="3940" w:dyaOrig="1080" w14:anchorId="54201BC7">
                <v:shape id="_x0000_i1345" type="#_x0000_t75" style="width:200.95pt;height:54.45pt" o:ole="">
                  <v:imagedata r:id="rId605" o:title=""/>
                </v:shape>
                <o:OLEObject Type="Embed" ProgID="Equation.DSMT4" ShapeID="_x0000_i1345" DrawAspect="Content" ObjectID="_1609595623" r:id="rId606"/>
              </w:object>
            </w:r>
          </w:p>
        </w:tc>
        <w:tc>
          <w:tcPr>
            <w:tcW w:w="1269" w:type="dxa"/>
          </w:tcPr>
          <w:p w14:paraId="03A84C28" w14:textId="77777777" w:rsidR="00300B49" w:rsidRDefault="00300B49" w:rsidP="008A693D">
            <w:pPr>
              <w:pStyle w:val="a7"/>
              <w:ind w:firstLineChars="0" w:firstLine="0"/>
              <w:jc w:val="right"/>
              <w:rPr>
                <w:rFonts w:eastAsiaTheme="minorEastAsia"/>
              </w:rPr>
            </w:pPr>
          </w:p>
          <w:p w14:paraId="6A7E50B4" w14:textId="0A5C10F6" w:rsidR="00300B49" w:rsidRDefault="00230494" w:rsidP="00230494">
            <w:pPr>
              <w:pStyle w:val="a7"/>
              <w:ind w:firstLineChars="0" w:firstLine="0"/>
              <w:jc w:val="right"/>
              <w:rPr>
                <w:rFonts w:eastAsiaTheme="minorEastAsia"/>
              </w:rPr>
            </w:pPr>
            <w:r>
              <w:rPr>
                <w:rFonts w:eastAsiaTheme="minorEastAsia" w:hint="eastAsia"/>
              </w:rPr>
              <w:t>(4</w:t>
            </w:r>
            <w:r>
              <w:rPr>
                <w:rFonts w:eastAsiaTheme="minorEastAsia"/>
              </w:rPr>
              <w:t>.7</w:t>
            </w:r>
            <w:r w:rsidR="00300B49">
              <w:rPr>
                <w:rFonts w:eastAsiaTheme="minorEastAsia"/>
              </w:rPr>
              <w:t>)</w:t>
            </w:r>
          </w:p>
        </w:tc>
      </w:tr>
    </w:tbl>
    <w:p w14:paraId="71FC2A81" w14:textId="3F074AB1" w:rsidR="00300B49" w:rsidRDefault="00300B49" w:rsidP="00300B49">
      <w:pPr>
        <w:pStyle w:val="a7"/>
        <w:ind w:firstLineChars="0" w:firstLine="0"/>
        <w:rPr>
          <w:rFonts w:eastAsiaTheme="minorEastAsia"/>
        </w:rPr>
      </w:pPr>
      <w:r>
        <w:rPr>
          <w:rFonts w:hint="eastAsia"/>
        </w:rPr>
        <w:t>这也就意味着当我们将数据进行</w:t>
      </w:r>
      <w:r>
        <w:rPr>
          <w:rFonts w:hint="eastAsia"/>
        </w:rPr>
        <w:t>P</w:t>
      </w:r>
      <w:r>
        <w:t>CA</w:t>
      </w:r>
      <w:r>
        <w:rPr>
          <w:rFonts w:hint="eastAsia"/>
        </w:rPr>
        <w:t>处理之后原来的</w:t>
      </w:r>
      <w:r w:rsidRPr="00356B5F">
        <w:rPr>
          <w:position w:val="-6"/>
          <w:sz w:val="32"/>
          <w:szCs w:val="32"/>
        </w:rPr>
        <w:object w:dxaOrig="220" w:dyaOrig="279" w14:anchorId="6ED689F7">
          <v:shape id="_x0000_i1346" type="#_x0000_t75" style="width:11.25pt;height:14.4pt" o:ole="">
            <v:imagedata r:id="rId607" o:title=""/>
          </v:shape>
          <o:OLEObject Type="Embed" ProgID="Equation.DSMT4" ShapeID="_x0000_i1346" DrawAspect="Content" ObjectID="_1609595624" r:id="rId608"/>
        </w:object>
      </w:r>
      <w:r w:rsidRPr="00356B5F">
        <w:rPr>
          <w:rFonts w:hint="eastAsia"/>
        </w:rPr>
        <w:t>维</w:t>
      </w:r>
      <w:r>
        <w:rPr>
          <w:rFonts w:hint="eastAsia"/>
        </w:rPr>
        <w:t>数据</w:t>
      </w:r>
      <w:r w:rsidRPr="00AD2207">
        <w:rPr>
          <w:position w:val="-12"/>
          <w:sz w:val="32"/>
          <w:szCs w:val="32"/>
        </w:rPr>
        <w:object w:dxaOrig="2900" w:dyaOrig="380" w14:anchorId="3777BF6B">
          <v:shape id="_x0000_i1347" type="#_x0000_t75" style="width:145.25pt;height:19.4pt" o:ole="">
            <v:imagedata r:id="rId547" o:title=""/>
          </v:shape>
          <o:OLEObject Type="Embed" ProgID="Equation.DSMT4" ShapeID="_x0000_i1347" DrawAspect="Content" ObjectID="_1609595625" r:id="rId609"/>
        </w:object>
      </w:r>
      <w:r>
        <w:rPr>
          <w:rFonts w:hint="eastAsia"/>
        </w:rPr>
        <w:t>将变成</w:t>
      </w:r>
      <w:r w:rsidRPr="00356B5F">
        <w:rPr>
          <w:position w:val="-14"/>
          <w:sz w:val="32"/>
          <w:szCs w:val="32"/>
        </w:rPr>
        <w:object w:dxaOrig="2560" w:dyaOrig="400" w14:anchorId="07F73AED">
          <v:shape id="_x0000_i1348" type="#_x0000_t75" style="width:128.35pt;height:20.65pt" o:ole="">
            <v:imagedata r:id="rId610" o:title=""/>
          </v:shape>
          <o:OLEObject Type="Embed" ProgID="Equation.DSMT4" ShapeID="_x0000_i1348" DrawAspect="Content" ObjectID="_1609595626" r:id="rId611"/>
        </w:object>
      </w:r>
      <w:r>
        <w:rPr>
          <w:rFonts w:hint="eastAsia"/>
        </w:rPr>
        <w:t>的</w:t>
      </w:r>
      <w:r w:rsidRPr="00135B0F">
        <w:rPr>
          <w:rFonts w:eastAsiaTheme="minorEastAsia"/>
          <w:position w:val="-10"/>
        </w:rPr>
        <w:object w:dxaOrig="240" w:dyaOrig="260" w14:anchorId="329C3B6A">
          <v:shape id="_x0000_i1349" type="#_x0000_t75" style="width:11.9pt;height:12.5pt" o:ole="">
            <v:imagedata r:id="rId612" o:title=""/>
          </v:shape>
          <o:OLEObject Type="Embed" ProgID="Equation.DSMT4" ShapeID="_x0000_i1349" DrawAspect="Content" ObjectID="_1609595627" r:id="rId613"/>
        </w:object>
      </w:r>
      <w:r>
        <w:rPr>
          <w:rFonts w:eastAsiaTheme="minorEastAsia" w:hint="eastAsia"/>
        </w:rPr>
        <w:t>维数据向量。定义映射后的数据向量的协方差矩阵为</w:t>
      </w:r>
      <w:r w:rsidRPr="00135B0F">
        <w:rPr>
          <w:position w:val="-8"/>
        </w:rPr>
        <w:object w:dxaOrig="260" w:dyaOrig="300" w14:anchorId="2EA01685">
          <v:shape id="_x0000_i1350" type="#_x0000_t75" style="width:13.15pt;height:15.05pt" o:ole="">
            <v:imagedata r:id="rId614" o:title=""/>
          </v:shape>
          <o:OLEObject Type="Embed" ProgID="Equation.DSMT4" ShapeID="_x0000_i1350" DrawAspect="Content" ObjectID="_1609595628" r:id="rId615"/>
        </w:object>
      </w:r>
      <w:r>
        <w:rPr>
          <w:rFonts w:hint="eastAsia"/>
        </w:rPr>
        <w:t>，</w:t>
      </w:r>
      <w:r>
        <w:rPr>
          <w:rFonts w:eastAsiaTheme="minorEastAsia" w:hint="eastAsia"/>
        </w:rPr>
        <w:t>均值</w:t>
      </w:r>
      <w:r w:rsidRPr="00C55F8A">
        <w:rPr>
          <w:rFonts w:eastAsiaTheme="minorEastAsia"/>
          <w:position w:val="-14"/>
        </w:rPr>
        <w:object w:dxaOrig="1740" w:dyaOrig="380" w14:anchorId="4E8CAAF5">
          <v:shape id="_x0000_i1351" type="#_x0000_t75" style="width:88.9pt;height:19.4pt" o:ole="">
            <v:imagedata r:id="rId616" o:title=""/>
          </v:shape>
          <o:OLEObject Type="Embed" ProgID="Equation.DSMT4" ShapeID="_x0000_i1351" DrawAspect="Content" ObjectID="_1609595629" r:id="rId617"/>
        </w:object>
      </w:r>
      <w:r>
        <w:rPr>
          <w:rFonts w:eastAsiaTheme="minorEastAsia" w:hint="eastAsia"/>
        </w:rPr>
        <w:t>，那么各个数据向量到数据中心的马氏距离计算如式</w:t>
      </w:r>
      <w:r w:rsidR="00230494">
        <w:rPr>
          <w:rFonts w:eastAsiaTheme="minorEastAsia" w:hint="eastAsia"/>
        </w:rPr>
        <w:t>4</w:t>
      </w:r>
      <w:r w:rsidR="00230494">
        <w:rPr>
          <w:rFonts w:eastAsiaTheme="minorEastAsia"/>
        </w:rPr>
        <w:t>.</w:t>
      </w:r>
      <w:r>
        <w:rPr>
          <w:rFonts w:eastAsiaTheme="minorEastAsia" w:hint="eastAsia"/>
        </w:rPr>
        <w:t>8</w:t>
      </w:r>
      <w:r>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300B49" w14:paraId="6B510D90" w14:textId="77777777" w:rsidTr="008A693D">
        <w:tc>
          <w:tcPr>
            <w:tcW w:w="8500" w:type="dxa"/>
          </w:tcPr>
          <w:p w14:paraId="71F798F0" w14:textId="77777777" w:rsidR="00300B49" w:rsidRDefault="00300B49" w:rsidP="008A693D">
            <w:pPr>
              <w:pStyle w:val="a7"/>
              <w:ind w:firstLineChars="0" w:firstLine="0"/>
              <w:jc w:val="center"/>
              <w:rPr>
                <w:rFonts w:eastAsiaTheme="minorEastAsia"/>
              </w:rPr>
            </w:pPr>
            <w:r w:rsidRPr="00135B0F">
              <w:rPr>
                <w:rFonts w:eastAsiaTheme="minorEastAsia"/>
                <w:position w:val="-12"/>
              </w:rPr>
              <w:object w:dxaOrig="2980" w:dyaOrig="440" w14:anchorId="05874D27">
                <v:shape id="_x0000_i1352" type="#_x0000_t75" style="width:152.15pt;height:21.9pt" o:ole="">
                  <v:imagedata r:id="rId618" o:title=""/>
                </v:shape>
                <o:OLEObject Type="Embed" ProgID="Equation.DSMT4" ShapeID="_x0000_i1352" DrawAspect="Content" ObjectID="_1609595630" r:id="rId619"/>
              </w:object>
            </w:r>
          </w:p>
        </w:tc>
        <w:tc>
          <w:tcPr>
            <w:tcW w:w="1128" w:type="dxa"/>
          </w:tcPr>
          <w:p w14:paraId="42B3159D" w14:textId="36762E7A" w:rsidR="00300B49" w:rsidRDefault="00300B49" w:rsidP="008A693D">
            <w:pPr>
              <w:pStyle w:val="a7"/>
              <w:ind w:firstLineChars="0" w:firstLine="0"/>
              <w:jc w:val="right"/>
              <w:rPr>
                <w:rFonts w:eastAsiaTheme="minorEastAsia"/>
              </w:rPr>
            </w:pPr>
            <w:r>
              <w:rPr>
                <w:rFonts w:eastAsiaTheme="minorEastAsia" w:hint="eastAsia"/>
              </w:rPr>
              <w:t>(</w:t>
            </w:r>
            <w:r w:rsidR="00230494">
              <w:rPr>
                <w:rFonts w:eastAsiaTheme="minorEastAsia"/>
              </w:rPr>
              <w:t>4.</w:t>
            </w:r>
            <w:r>
              <w:rPr>
                <w:rFonts w:eastAsiaTheme="minorEastAsia"/>
              </w:rPr>
              <w:t>8)</w:t>
            </w:r>
          </w:p>
        </w:tc>
      </w:tr>
    </w:tbl>
    <w:p w14:paraId="1F822BE0" w14:textId="77777777" w:rsidR="00300B49" w:rsidRDefault="00300B49" w:rsidP="00300B49">
      <w:pPr>
        <w:pStyle w:val="a7"/>
        <w:ind w:firstLineChars="0" w:firstLine="0"/>
      </w:pPr>
      <w:r w:rsidRPr="008F4B7E">
        <w:rPr>
          <w:position w:val="-10"/>
        </w:rPr>
        <w:object w:dxaOrig="740" w:dyaOrig="320" w14:anchorId="32A783F8">
          <v:shape id="_x0000_i1353" type="#_x0000_t75" style="width:36.95pt;height:16.3pt" o:ole="">
            <v:imagedata r:id="rId620" o:title=""/>
          </v:shape>
          <o:OLEObject Type="Embed" ProgID="Equation.DSMT4" ShapeID="_x0000_i1353" DrawAspect="Content" ObjectID="_1609595631" r:id="rId621"/>
        </w:object>
      </w:r>
      <w:r>
        <w:rPr>
          <w:rFonts w:hint="eastAsia"/>
        </w:rPr>
        <w:t>定义了各个向量投影之后到中心节点的特征距离，能够很好的定义数据之间的相似度。定义</w:t>
      </w:r>
      <w:r w:rsidRPr="005668EC">
        <w:rPr>
          <w:position w:val="-12"/>
        </w:rPr>
        <w:object w:dxaOrig="3900" w:dyaOrig="360" w14:anchorId="5F7EA0C7">
          <v:shape id="_x0000_i1354" type="#_x0000_t75" style="width:194.1pt;height:17.55pt" o:ole="">
            <v:imagedata r:id="rId622" o:title=""/>
          </v:shape>
          <o:OLEObject Type="Embed" ProgID="Equation.DSMT4" ShapeID="_x0000_i1354" DrawAspect="Content" ObjectID="_1609595632" r:id="rId623"/>
        </w:object>
      </w:r>
      <w:r>
        <w:rPr>
          <w:rFonts w:hint="eastAsia"/>
        </w:rPr>
        <w:t>为邻居节点</w:t>
      </w:r>
      <w:r w:rsidRPr="008F4B7E">
        <w:rPr>
          <w:position w:val="-10"/>
        </w:rPr>
        <w:object w:dxaOrig="220" w:dyaOrig="300" w14:anchorId="17EACA69">
          <v:shape id="_x0000_i1355" type="#_x0000_t75" style="width:11.25pt;height:15.05pt" o:ole="">
            <v:imagedata r:id="rId624" o:title=""/>
          </v:shape>
          <o:OLEObject Type="Embed" ProgID="Equation.DSMT4" ShapeID="_x0000_i1355" DrawAspect="Content" ObjectID="_1609595633" r:id="rId625"/>
        </w:object>
      </w:r>
      <w:r>
        <w:rPr>
          <w:rFonts w:hint="eastAsia"/>
        </w:rPr>
        <w:t>中数据向量距离数据中心最大的马氏距离。以六元组</w:t>
      </w:r>
      <w:r w:rsidRPr="00EB52CB">
        <w:rPr>
          <w:position w:val="-10"/>
        </w:rPr>
        <w:object w:dxaOrig="2380" w:dyaOrig="320" w14:anchorId="2563E900">
          <v:shape id="_x0000_i1356" type="#_x0000_t75" style="width:118.35pt;height:15.65pt" o:ole="">
            <v:imagedata r:id="rId626" o:title=""/>
          </v:shape>
          <o:OLEObject Type="Embed" ProgID="Equation.DSMT4" ShapeID="_x0000_i1356" DrawAspect="Content" ObjectID="_1609595634" r:id="rId627"/>
        </w:object>
      </w:r>
      <w:r>
        <w:rPr>
          <w:rFonts w:hint="eastAsia"/>
        </w:rPr>
        <w:t>作为节点</w:t>
      </w:r>
      <w:r w:rsidRPr="008F4B7E">
        <w:rPr>
          <w:position w:val="-10"/>
        </w:rPr>
        <w:object w:dxaOrig="220" w:dyaOrig="300" w14:anchorId="04EE6A16">
          <v:shape id="_x0000_i1357" type="#_x0000_t75" style="width:11.25pt;height:15.05pt" o:ole="">
            <v:imagedata r:id="rId628" o:title=""/>
          </v:shape>
          <o:OLEObject Type="Embed" ProgID="Equation.DSMT4" ShapeID="_x0000_i1357" DrawAspect="Content" ObjectID="_1609595635" r:id="rId629"/>
        </w:object>
      </w:r>
      <w:r>
        <w:rPr>
          <w:rFonts w:hint="eastAsia"/>
        </w:rPr>
        <w:t>的本地异常检测模型。</w:t>
      </w:r>
    </w:p>
    <w:p w14:paraId="5FD9ECD7" w14:textId="78B3EFF8" w:rsidR="00300B49" w:rsidRDefault="00300B49" w:rsidP="00300B49">
      <w:pPr>
        <w:pStyle w:val="a7"/>
        <w:ind w:firstLine="480"/>
      </w:pPr>
      <w:r>
        <w:rPr>
          <w:rFonts w:hint="eastAsia"/>
        </w:rPr>
        <w:t>当一个数据向量在本地被检测为异常数据时需要再次进行全局的异常检测，全局异常检测由邻居节点的簇头节点负责检测，该节点的异常检测模型是由邻居节点共同作用获得的。每个邻居节点将训练得到的三元组</w:t>
      </w:r>
      <w:r w:rsidRPr="00EB52CB">
        <w:rPr>
          <w:position w:val="-10"/>
        </w:rPr>
        <w:object w:dxaOrig="1700" w:dyaOrig="320" w14:anchorId="4968939A">
          <v:shape id="_x0000_i1358" type="#_x0000_t75" style="width:84.5pt;height:15.65pt" o:ole="">
            <v:imagedata r:id="rId630" o:title=""/>
          </v:shape>
          <o:OLEObject Type="Embed" ProgID="Equation.DSMT4" ShapeID="_x0000_i1358" DrawAspect="Content" ObjectID="_1609595636" r:id="rId631"/>
        </w:object>
      </w:r>
      <w:r>
        <w:rPr>
          <w:rFonts w:hint="eastAsia"/>
        </w:rPr>
        <w:t>发送给簇头节点，簇头节点根据特定的融合算法</w:t>
      </w:r>
      <w:r w:rsidRPr="00230494">
        <w:rPr>
          <w:rFonts w:hint="eastAsia"/>
          <w:vertAlign w:val="superscript"/>
        </w:rPr>
        <w:t>[</w:t>
      </w:r>
      <w:r w:rsidRPr="00230494">
        <w:rPr>
          <w:vertAlign w:val="superscript"/>
        </w:rPr>
        <w:t>83]</w:t>
      </w:r>
      <w:r>
        <w:rPr>
          <w:rFonts w:hint="eastAsia"/>
        </w:rPr>
        <w:t>来建立全局异常检测模型，模型的计算规则如式</w:t>
      </w:r>
      <w:r w:rsidR="00230494">
        <w:rPr>
          <w:rFonts w:hint="eastAsia"/>
        </w:rPr>
        <w:t>4</w:t>
      </w:r>
      <w:r w:rsidR="00230494">
        <w:t>.</w:t>
      </w:r>
      <w:r>
        <w:rPr>
          <w:rFonts w:hint="eastAsia"/>
        </w:rPr>
        <w:t>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00B49" w14:paraId="67C807EA" w14:textId="77777777" w:rsidTr="008A693D">
        <w:tc>
          <w:tcPr>
            <w:tcW w:w="9628" w:type="dxa"/>
          </w:tcPr>
          <w:p w14:paraId="465FE459" w14:textId="77777777" w:rsidR="00300B49" w:rsidRDefault="00300B49" w:rsidP="008A693D">
            <w:pPr>
              <w:pStyle w:val="a7"/>
              <w:ind w:firstLineChars="0" w:firstLine="0"/>
              <w:jc w:val="center"/>
              <w:rPr>
                <w:rFonts w:eastAsiaTheme="minorEastAsia"/>
              </w:rPr>
            </w:pPr>
            <w:r w:rsidRPr="00135B0F">
              <w:rPr>
                <w:rFonts w:eastAsiaTheme="minorEastAsia"/>
                <w:position w:val="-12"/>
              </w:rPr>
              <w:object w:dxaOrig="5200" w:dyaOrig="360" w14:anchorId="4BF34AF8">
                <v:shape id="_x0000_i1359" type="#_x0000_t75" style="width:265.45pt;height:18.15pt" o:ole="">
                  <v:imagedata r:id="rId632" o:title=""/>
                </v:shape>
                <o:OLEObject Type="Embed" ProgID="Equation.DSMT4" ShapeID="_x0000_i1359" DrawAspect="Content" ObjectID="_1609595637" r:id="rId633"/>
              </w:object>
            </w:r>
          </w:p>
        </w:tc>
      </w:tr>
      <w:tr w:rsidR="00300B49" w14:paraId="7F88FDF3" w14:textId="77777777" w:rsidTr="008A693D">
        <w:tc>
          <w:tcPr>
            <w:tcW w:w="9628" w:type="dxa"/>
          </w:tcPr>
          <w:p w14:paraId="7FE49730" w14:textId="63FCFB2E" w:rsidR="00300B49" w:rsidRDefault="00300B49" w:rsidP="008A693D">
            <w:pPr>
              <w:pStyle w:val="a7"/>
              <w:ind w:firstLineChars="0" w:firstLine="0"/>
              <w:jc w:val="center"/>
              <w:rPr>
                <w:rFonts w:eastAsiaTheme="minorEastAsia"/>
              </w:rPr>
            </w:pPr>
            <w:r>
              <w:rPr>
                <w:rFonts w:eastAsiaTheme="minorEastAsia"/>
              </w:rPr>
              <w:t xml:space="preserve">              </w:t>
            </w:r>
            <w:r w:rsidRPr="00CB4B29">
              <w:rPr>
                <w:rFonts w:eastAsiaTheme="minorEastAsia"/>
                <w:position w:val="-28"/>
              </w:rPr>
              <w:object w:dxaOrig="5740" w:dyaOrig="660" w14:anchorId="4F8FE5A2">
                <v:shape id="_x0000_i1360" type="#_x0000_t75" style="width:293pt;height:33.2pt" o:ole="">
                  <v:imagedata r:id="rId634" o:title=""/>
                </v:shape>
                <o:OLEObject Type="Embed" ProgID="Equation.DSMT4" ShapeID="_x0000_i1360" DrawAspect="Content" ObjectID="_1609595638" r:id="rId635"/>
              </w:object>
            </w:r>
            <w:r>
              <w:rPr>
                <w:rFonts w:eastAsiaTheme="minorEastAsia"/>
              </w:rPr>
              <w:t xml:space="preserve">           </w:t>
            </w:r>
            <w:r>
              <w:rPr>
                <w:rFonts w:eastAsiaTheme="minorEastAsia" w:hint="eastAsia"/>
              </w:rPr>
              <w:t>(</w:t>
            </w:r>
            <w:r w:rsidR="00230494">
              <w:rPr>
                <w:rFonts w:eastAsiaTheme="minorEastAsia"/>
              </w:rPr>
              <w:t>4.</w:t>
            </w:r>
            <w:r>
              <w:rPr>
                <w:rFonts w:eastAsiaTheme="minorEastAsia"/>
              </w:rPr>
              <w:t>9)</w:t>
            </w:r>
          </w:p>
        </w:tc>
      </w:tr>
      <w:tr w:rsidR="00300B49" w14:paraId="5B3A5B04" w14:textId="77777777" w:rsidTr="008A693D">
        <w:tc>
          <w:tcPr>
            <w:tcW w:w="9628" w:type="dxa"/>
          </w:tcPr>
          <w:p w14:paraId="45835AAC" w14:textId="77777777" w:rsidR="00300B49" w:rsidRDefault="00300B49" w:rsidP="008A693D">
            <w:pPr>
              <w:pStyle w:val="a7"/>
              <w:ind w:firstLineChars="0" w:firstLine="0"/>
              <w:jc w:val="center"/>
              <w:rPr>
                <w:rFonts w:eastAsiaTheme="minorEastAsia"/>
              </w:rPr>
            </w:pPr>
            <w:r w:rsidRPr="00996AB1">
              <w:rPr>
                <w:rFonts w:eastAsiaTheme="minorEastAsia"/>
                <w:position w:val="-48"/>
              </w:rPr>
              <w:object w:dxaOrig="8960" w:dyaOrig="1080" w14:anchorId="5E695403">
                <v:shape id="_x0000_i1361" type="#_x0000_t75" style="width:457.65pt;height:54.45pt" o:ole="">
                  <v:imagedata r:id="rId636" o:title=""/>
                </v:shape>
                <o:OLEObject Type="Embed" ProgID="Equation.DSMT4" ShapeID="_x0000_i1361" DrawAspect="Content" ObjectID="_1609595639" r:id="rId637"/>
              </w:object>
            </w:r>
          </w:p>
        </w:tc>
      </w:tr>
      <w:tr w:rsidR="00300B49" w14:paraId="083B725D" w14:textId="77777777" w:rsidTr="008A693D">
        <w:tc>
          <w:tcPr>
            <w:tcW w:w="9628" w:type="dxa"/>
          </w:tcPr>
          <w:p w14:paraId="68C27CD2" w14:textId="77777777" w:rsidR="00300B49" w:rsidRDefault="00300B49" w:rsidP="008A693D">
            <w:pPr>
              <w:pStyle w:val="a7"/>
              <w:ind w:firstLineChars="0" w:firstLine="0"/>
              <w:jc w:val="right"/>
              <w:rPr>
                <w:rFonts w:eastAsiaTheme="minorEastAsia"/>
              </w:rPr>
            </w:pPr>
          </w:p>
        </w:tc>
      </w:tr>
    </w:tbl>
    <w:p w14:paraId="6B9F06BD" w14:textId="6EF6B4FA" w:rsidR="00300B49" w:rsidRDefault="00300B49" w:rsidP="00300B49">
      <w:pPr>
        <w:widowControl/>
        <w:spacing w:line="360" w:lineRule="auto"/>
        <w:jc w:val="left"/>
        <w:rPr>
          <w:rFonts w:asciiTheme="minorEastAsia" w:eastAsiaTheme="minorEastAsia" w:hAnsiTheme="minorEastAsia"/>
          <w:sz w:val="24"/>
        </w:rPr>
      </w:pPr>
      <w:r>
        <w:rPr>
          <w:rFonts w:eastAsiaTheme="minorEastAsia" w:hint="eastAsia"/>
          <w:sz w:val="24"/>
        </w:rPr>
        <w:t>综上所述，</w:t>
      </w:r>
      <w:r>
        <w:rPr>
          <w:rFonts w:eastAsiaTheme="minorEastAsia" w:hint="eastAsia"/>
          <w:sz w:val="24"/>
        </w:rPr>
        <w:t>I</w:t>
      </w:r>
      <w:r>
        <w:rPr>
          <w:rFonts w:eastAsiaTheme="minorEastAsia"/>
          <w:sz w:val="24"/>
        </w:rPr>
        <w:t>DPCA</w:t>
      </w:r>
      <w:r w:rsidRPr="00AC7D58">
        <w:rPr>
          <w:rFonts w:eastAsiaTheme="minorEastAsia"/>
          <w:sz w:val="24"/>
        </w:rPr>
        <w:t>异常</w:t>
      </w:r>
      <w:r>
        <w:rPr>
          <w:rFonts w:eastAsiaTheme="minorEastAsia" w:hint="eastAsia"/>
          <w:sz w:val="24"/>
        </w:rPr>
        <w:t>数据</w:t>
      </w:r>
      <w:r w:rsidRPr="00AC7D58">
        <w:rPr>
          <w:rFonts w:eastAsiaTheme="minorEastAsia"/>
          <w:sz w:val="24"/>
        </w:rPr>
        <w:t>检测模型的伪代码如表</w:t>
      </w:r>
      <w:r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14:paraId="0989CA2B" w14:textId="1D8F78FF" w:rsidR="00230494" w:rsidRDefault="00230494" w:rsidP="00300B49">
      <w:pPr>
        <w:widowControl/>
        <w:spacing w:line="360" w:lineRule="auto"/>
        <w:jc w:val="left"/>
        <w:rPr>
          <w:rFonts w:asciiTheme="minorEastAsia" w:eastAsiaTheme="minorEastAsia" w:hAnsiTheme="minorEastAsia"/>
          <w:sz w:val="24"/>
        </w:rPr>
      </w:pPr>
    </w:p>
    <w:p w14:paraId="24217E85" w14:textId="04E0D95C" w:rsidR="00230494" w:rsidRDefault="00230494" w:rsidP="00300B49">
      <w:pPr>
        <w:widowControl/>
        <w:spacing w:line="360" w:lineRule="auto"/>
        <w:jc w:val="left"/>
        <w:rPr>
          <w:rFonts w:asciiTheme="minorEastAsia" w:eastAsiaTheme="minorEastAsia" w:hAnsiTheme="minorEastAsia"/>
          <w:sz w:val="24"/>
        </w:rPr>
      </w:pPr>
    </w:p>
    <w:p w14:paraId="40FF568B" w14:textId="77777777" w:rsidR="00230494" w:rsidRPr="00B17905" w:rsidRDefault="00230494" w:rsidP="00300B49">
      <w:pPr>
        <w:widowControl/>
        <w:spacing w:line="360" w:lineRule="auto"/>
        <w:jc w:val="left"/>
        <w:rPr>
          <w:rFonts w:asciiTheme="minorEastAsia" w:eastAsiaTheme="minorEastAsia" w:hAnsiTheme="minorEastAsia"/>
          <w:sz w:val="24"/>
        </w:rPr>
      </w:pPr>
    </w:p>
    <w:p w14:paraId="4ED28043" w14:textId="77777777" w:rsidR="00300B49" w:rsidRPr="00FA4F65" w:rsidRDefault="00300B49" w:rsidP="00300B49">
      <w:pPr>
        <w:widowControl/>
        <w:spacing w:afterLines="50" w:after="156" w:line="360" w:lineRule="auto"/>
        <w:jc w:val="center"/>
        <w:rPr>
          <w:rFonts w:asciiTheme="minorEastAsia" w:eastAsiaTheme="minorEastAsia" w:hAnsiTheme="minorEastAsia"/>
          <w:szCs w:val="21"/>
        </w:rPr>
      </w:pPr>
      <w:r w:rsidRPr="00FA4F65">
        <w:rPr>
          <w:rFonts w:asciiTheme="minorEastAsia" w:eastAsiaTheme="minorEastAsia" w:hAnsiTheme="minorEastAsia" w:hint="eastAsia"/>
          <w:szCs w:val="21"/>
        </w:rPr>
        <w:lastRenderedPageBreak/>
        <w:t>表4</w:t>
      </w:r>
      <w:r w:rsidRPr="00FA4F65">
        <w:rPr>
          <w:rFonts w:asciiTheme="minorEastAsia" w:eastAsiaTheme="minorEastAsia" w:hAnsiTheme="minorEastAsia"/>
          <w:szCs w:val="21"/>
        </w:rPr>
        <w:t>.</w:t>
      </w:r>
      <w:r w:rsidRPr="00FA4F65">
        <w:rPr>
          <w:rFonts w:asciiTheme="minorEastAsia" w:eastAsiaTheme="minorEastAsia" w:hAnsiTheme="minorEastAsia" w:hint="eastAsia"/>
          <w:szCs w:val="21"/>
        </w:rPr>
        <w:t>1</w:t>
      </w:r>
      <w:r w:rsidRPr="00FA4F65">
        <w:rPr>
          <w:rFonts w:asciiTheme="minorEastAsia" w:eastAsiaTheme="minorEastAsia" w:hAnsiTheme="minorEastAsia"/>
          <w:szCs w:val="21"/>
        </w:rPr>
        <w:t xml:space="preserve"> </w:t>
      </w:r>
      <w:r w:rsidRPr="00FA4F65">
        <w:rPr>
          <w:rFonts w:asciiTheme="minorEastAsia" w:eastAsiaTheme="minorEastAsia" w:hAnsiTheme="minorEastAsia" w:hint="eastAsia"/>
          <w:szCs w:val="21"/>
        </w:rPr>
        <w:t>异常检测模型的建立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00B49" w:rsidRPr="00B17905" w14:paraId="25F17424" w14:textId="77777777" w:rsidTr="008A693D">
        <w:tc>
          <w:tcPr>
            <w:tcW w:w="8296" w:type="dxa"/>
          </w:tcPr>
          <w:p w14:paraId="7C8F7110" w14:textId="77777777" w:rsidR="00300B49" w:rsidRPr="00B17905" w:rsidRDefault="00300B49" w:rsidP="008A693D">
            <w:pPr>
              <w:jc w:val="left"/>
              <w:rPr>
                <w:rFonts w:asciiTheme="minorEastAsia" w:eastAsiaTheme="minorEastAsia" w:hAnsiTheme="minorEastAsia"/>
                <w:sz w:val="24"/>
              </w:rPr>
            </w:pPr>
            <w:r w:rsidRPr="006324D7">
              <w:rPr>
                <w:rFonts w:asciiTheme="minorEastAsia" w:eastAsiaTheme="minorEastAsia" w:hAnsiTheme="minorEastAsia"/>
                <w:position w:val="-176"/>
                <w:sz w:val="24"/>
              </w:rPr>
              <w:object w:dxaOrig="6340" w:dyaOrig="3620" w14:anchorId="09C8E0F8">
                <v:shape id="_x0000_i1362" type="#_x0000_t75" style="width:316.8pt;height:180.95pt" o:ole="">
                  <v:imagedata r:id="rId638" o:title=""/>
                </v:shape>
                <o:OLEObject Type="Embed" ProgID="Equation.DSMT4" ShapeID="_x0000_i1362" DrawAspect="Content" ObjectID="_1609595640" r:id="rId639"/>
              </w:object>
            </w:r>
          </w:p>
        </w:tc>
      </w:tr>
    </w:tbl>
    <w:p w14:paraId="3B015056" w14:textId="77777777" w:rsidR="00300B49" w:rsidRPr="00B17905" w:rsidRDefault="00300B49" w:rsidP="00300B49">
      <w:pPr>
        <w:pStyle w:val="30"/>
        <w:numPr>
          <w:ilvl w:val="0"/>
          <w:numId w:val="0"/>
        </w:numPr>
      </w:pPr>
      <w:bookmarkStart w:id="53" w:name="_Toc535830913"/>
      <w:r w:rsidRPr="009F3BDE">
        <w:rPr>
          <w:rFonts w:hint="eastAsia"/>
        </w:rPr>
        <w:t>4.3.</w:t>
      </w:r>
      <w:r>
        <w:rPr>
          <w:rFonts w:hint="eastAsia"/>
        </w:rPr>
        <w:t>2</w:t>
      </w:r>
      <w:r w:rsidRPr="009F3BDE">
        <w:t xml:space="preserve"> </w:t>
      </w:r>
      <w:r>
        <w:rPr>
          <w:rFonts w:hint="eastAsia"/>
        </w:rPr>
        <w:t>IDPCA</w:t>
      </w:r>
      <w:r>
        <w:rPr>
          <w:rFonts w:hint="eastAsia"/>
        </w:rPr>
        <w:t>异常数据检测</w:t>
      </w:r>
      <w:bookmarkEnd w:id="53"/>
    </w:p>
    <w:p w14:paraId="3C73C31E" w14:textId="6149DBA8" w:rsidR="00300B49" w:rsidRDefault="00300B49" w:rsidP="00300B49">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7A6B3074">
          <v:shape id="_x0000_i1363" type="#_x0000_t75" style="width:13.75pt;height:11.25pt" o:ole="">
            <v:imagedata r:id="rId640" o:title=""/>
          </v:shape>
          <o:OLEObject Type="Embed" ProgID="Equation.DSMT4" ShapeID="_x0000_i1363" DrawAspect="Content" ObjectID="_1609595641" r:id="rId641"/>
        </w:object>
      </w:r>
      <w:r>
        <w:rPr>
          <w:rFonts w:hint="eastAsia"/>
        </w:rPr>
        <w:t>个时间窗口中获得的监测数据计算主成分向量和主成分个数进一步计算最大马氏距离</w:t>
      </w:r>
      <w:r w:rsidRPr="00E01612">
        <w:rPr>
          <w:position w:val="-12"/>
        </w:rPr>
        <w:object w:dxaOrig="1080" w:dyaOrig="360" w14:anchorId="7D2ED257">
          <v:shape id="_x0000_i1364" type="#_x0000_t75" style="width:53.85pt;height:17.55pt" o:ole="">
            <v:imagedata r:id="rId642" o:title=""/>
          </v:shape>
          <o:OLEObject Type="Embed" ProgID="Equation.DSMT4" ShapeID="_x0000_i1364" DrawAspect="Content" ObjectID="_1609595642" r:id="rId643"/>
        </w:object>
      </w:r>
      <w:r>
        <w:rPr>
          <w:rFonts w:hint="eastAsia"/>
        </w:rPr>
        <w:t>。接着每个节点将它的三元组</w:t>
      </w:r>
      <w:r w:rsidRPr="00EB52CB">
        <w:rPr>
          <w:position w:val="-10"/>
        </w:rPr>
        <w:object w:dxaOrig="1700" w:dyaOrig="320" w14:anchorId="08484BB8">
          <v:shape id="_x0000_i1365" type="#_x0000_t75" style="width:84.5pt;height:15.65pt" o:ole="">
            <v:imagedata r:id="rId630" o:title=""/>
          </v:shape>
          <o:OLEObject Type="Embed" ProgID="Equation.DSMT4" ShapeID="_x0000_i1365" DrawAspect="Content" ObjectID="_1609595643" r:id="rId644"/>
        </w:object>
      </w:r>
      <w:r>
        <w:rPr>
          <w:rFonts w:hint="eastAsia"/>
        </w:rPr>
        <w:t>广播到其相邻的簇头节点中，簇头节点根据各个邻居节点发送的三元组</w:t>
      </w:r>
      <w:r>
        <w:rPr>
          <w:noProof/>
          <w:position w:val="-10"/>
        </w:rPr>
        <w:drawing>
          <wp:inline distT="0" distB="0" distL="0" distR="0" wp14:anchorId="588D8BE9" wp14:editId="193989D5">
            <wp:extent cx="1073150" cy="1987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1073150" cy="198755"/>
                    </a:xfrm>
                    <a:prstGeom prst="rect">
                      <a:avLst/>
                    </a:prstGeom>
                    <a:noFill/>
                    <a:ln>
                      <a:noFill/>
                    </a:ln>
                  </pic:spPr>
                </pic:pic>
              </a:graphicData>
            </a:graphic>
          </wp:inline>
        </w:drawing>
      </w:r>
      <w:r>
        <w:rPr>
          <w:rFonts w:hint="eastAsia"/>
        </w:rPr>
        <w:t>通过融合算法来计算</w:t>
      </w:r>
      <w:r w:rsidRPr="008F4B7E">
        <w:rPr>
          <w:position w:val="-10"/>
        </w:rPr>
        <w:object w:dxaOrig="3519" w:dyaOrig="320" w14:anchorId="493D6114">
          <v:shape id="_x0000_i1366" type="#_x0000_t75" style="width:175.95pt;height:16.3pt" o:ole="">
            <v:imagedata r:id="rId646" o:title=""/>
          </v:shape>
          <o:OLEObject Type="Embed" ProgID="Equation.DSMT4" ShapeID="_x0000_i1366" DrawAspect="Content" ObjectID="_1609595644" r:id="rId647"/>
        </w:object>
      </w:r>
      <w:r>
        <w:rPr>
          <w:rFonts w:hint="eastAsia"/>
        </w:rPr>
        <w:t>。当一个新的数据向量</w:t>
      </w:r>
      <w:r w:rsidRPr="001E7768">
        <w:rPr>
          <w:position w:val="-12"/>
        </w:rPr>
        <w:object w:dxaOrig="499" w:dyaOrig="360" w14:anchorId="52C22AA2">
          <v:shape id="_x0000_i1367" type="#_x0000_t75" style="width:25.05pt;height:17.55pt" o:ole="">
            <v:imagedata r:id="rId648" o:title=""/>
          </v:shape>
          <o:OLEObject Type="Embed" ProgID="Equation.DSMT4" ShapeID="_x0000_i1367" DrawAspect="Content" ObjectID="_1609595645" r:id="rId649"/>
        </w:object>
      </w:r>
      <w:r>
        <w:rPr>
          <w:rFonts w:hint="eastAsia"/>
        </w:rPr>
        <w:t>到达</w:t>
      </w:r>
      <w:r>
        <w:rPr>
          <w:rFonts w:asciiTheme="minorEastAsia" w:eastAsiaTheme="minorEastAsia" w:hAnsiTheme="minorEastAsia" w:hint="eastAsia"/>
        </w:rPr>
        <w:t>节点</w:t>
      </w:r>
      <w:r w:rsidRPr="009547AB">
        <w:rPr>
          <w:position w:val="-6"/>
        </w:rPr>
        <w:object w:dxaOrig="139" w:dyaOrig="260" w14:anchorId="7DEA780B">
          <v:shape id="_x0000_i1368" type="#_x0000_t75" style="width:6.9pt;height:11.9pt" o:ole="">
            <v:imagedata r:id="rId650" o:title=""/>
          </v:shape>
          <o:OLEObject Type="Embed" ProgID="Equation.DSMT4" ShapeID="_x0000_i1368" DrawAspect="Content" ObjectID="_1609595646" r:id="rId651"/>
        </w:object>
      </w:r>
      <w:r>
        <w:rPr>
          <w:rFonts w:hint="eastAsia"/>
        </w:rPr>
        <w:t xml:space="preserve"> ,</w:t>
      </w:r>
      <w:r>
        <w:rPr>
          <w:rFonts w:asciiTheme="minorEastAsia" w:eastAsiaTheme="minorEastAsia" w:hAnsiTheme="minorEastAsia" w:hint="eastAsia"/>
        </w:rPr>
        <w:t>节点</w:t>
      </w:r>
      <w:r w:rsidRPr="009547AB">
        <w:rPr>
          <w:position w:val="-6"/>
        </w:rPr>
        <w:object w:dxaOrig="139" w:dyaOrig="260" w14:anchorId="270C2D1E">
          <v:shape id="_x0000_i1369" type="#_x0000_t75" style="width:6.9pt;height:11.9pt" o:ole="">
            <v:imagedata r:id="rId652" o:title=""/>
          </v:shape>
          <o:OLEObject Type="Embed" ProgID="Equation.DSMT4" ShapeID="_x0000_i1369" DrawAspect="Content" ObjectID="_1609595647" r:id="rId653"/>
        </w:object>
      </w:r>
      <w:r>
        <w:rPr>
          <w:rFonts w:hint="eastAsia"/>
        </w:rPr>
        <w:t>首先运行本地异常检测算法。根据其六元组</w:t>
      </w:r>
      <w:r>
        <w:rPr>
          <w:noProof/>
          <w:position w:val="-10"/>
        </w:rPr>
        <w:drawing>
          <wp:inline distT="0" distB="0" distL="0" distR="0" wp14:anchorId="192B99C3" wp14:editId="09562F6B">
            <wp:extent cx="1503045" cy="19875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1503045" cy="198755"/>
                    </a:xfrm>
                    <a:prstGeom prst="rect">
                      <a:avLst/>
                    </a:prstGeom>
                    <a:noFill/>
                    <a:ln>
                      <a:noFill/>
                    </a:ln>
                  </pic:spPr>
                </pic:pic>
              </a:graphicData>
            </a:graphic>
          </wp:inline>
        </w:drawing>
      </w:r>
      <w:r>
        <w:rPr>
          <w:rFonts w:hint="eastAsia"/>
        </w:rPr>
        <w:t>计算当前数据向量到数据中心的马氏距离</w:t>
      </w:r>
      <w:r w:rsidRPr="00967EE8">
        <w:rPr>
          <w:position w:val="-12"/>
          <w:sz w:val="20"/>
        </w:rPr>
        <w:object w:dxaOrig="780" w:dyaOrig="360" w14:anchorId="38B69AB8">
          <v:shape id="_x0000_i1370" type="#_x0000_t75" style="width:40.05pt;height:17.55pt" o:ole="">
            <v:imagedata r:id="rId655" o:title=""/>
          </v:shape>
          <o:OLEObject Type="Embed" ProgID="Equation.DSMT4" ShapeID="_x0000_i1370" DrawAspect="Content" ObjectID="_1609595648" r:id="rId656"/>
        </w:object>
      </w:r>
      <w:r>
        <w:rPr>
          <w:rFonts w:hint="eastAsia"/>
        </w:rPr>
        <w:t>，然后比较</w:t>
      </w:r>
      <w:r w:rsidRPr="00967EE8">
        <w:rPr>
          <w:position w:val="-12"/>
          <w:sz w:val="20"/>
        </w:rPr>
        <w:object w:dxaOrig="780" w:dyaOrig="360" w14:anchorId="505A4641">
          <v:shape id="_x0000_i1371" type="#_x0000_t75" style="width:40.05pt;height:17.55pt" o:ole="">
            <v:imagedata r:id="rId657" o:title=""/>
          </v:shape>
          <o:OLEObject Type="Embed" ProgID="Equation.DSMT4" ShapeID="_x0000_i1371" DrawAspect="Content" ObjectID="_1609595649" r:id="rId658"/>
        </w:object>
      </w:r>
      <w:r>
        <w:rPr>
          <w:rFonts w:hint="eastAsia"/>
        </w:rPr>
        <w:t>和</w:t>
      </w:r>
      <w:r w:rsidRPr="00E01612">
        <w:rPr>
          <w:position w:val="-12"/>
        </w:rPr>
        <w:object w:dxaOrig="1080" w:dyaOrig="360" w14:anchorId="32461B68">
          <v:shape id="_x0000_i1372" type="#_x0000_t75" style="width:53.85pt;height:17.55pt" o:ole="">
            <v:imagedata r:id="rId659" o:title=""/>
          </v:shape>
          <o:OLEObject Type="Embed" ProgID="Equation.DSMT4" ShapeID="_x0000_i1372" DrawAspect="Content" ObjectID="_1609595650" r:id="rId660"/>
        </w:object>
      </w:r>
      <w:r>
        <w:rPr>
          <w:rFonts w:hint="eastAsia"/>
        </w:rPr>
        <w:t>。如果</w:t>
      </w:r>
      <w:r w:rsidRPr="00E01612">
        <w:rPr>
          <w:position w:val="-12"/>
        </w:rPr>
        <w:object w:dxaOrig="2020" w:dyaOrig="360" w14:anchorId="46963EEB">
          <v:shape id="_x0000_i1373" type="#_x0000_t75" style="width:100.8pt;height:17.55pt" o:ole="">
            <v:imagedata r:id="rId661" o:title=""/>
          </v:shape>
          <o:OLEObject Type="Embed" ProgID="Equation.DSMT4" ShapeID="_x0000_i1373" DrawAspect="Content" ObjectID="_1609595651" r:id="rId662"/>
        </w:object>
      </w:r>
      <w:r>
        <w:rPr>
          <w:rFonts w:hint="eastAsia"/>
        </w:rPr>
        <w:t>，那么当前数据向量被认为是一个正常的数据。否则，该数据向量被标记为可疑数据，节点</w:t>
      </w:r>
      <w:r w:rsidRPr="009547AB">
        <w:rPr>
          <w:position w:val="-6"/>
        </w:rPr>
        <w:object w:dxaOrig="139" w:dyaOrig="260" w14:anchorId="0CF8AAEB">
          <v:shape id="_x0000_i1374" type="#_x0000_t75" style="width:6.9pt;height:11.9pt" o:ole="">
            <v:imagedata r:id="rId663" o:title=""/>
          </v:shape>
          <o:OLEObject Type="Embed" ProgID="Equation.DSMT4" ShapeID="_x0000_i1374" DrawAspect="Content" ObjectID="_1609595652" r:id="rId664"/>
        </w:object>
      </w:r>
      <w:r>
        <w:rPr>
          <w:rFonts w:hint="eastAsia"/>
        </w:rPr>
        <w:t>将降维之后的数据</w:t>
      </w:r>
      <w:r w:rsidRPr="00967EE8">
        <w:rPr>
          <w:position w:val="-12"/>
          <w:sz w:val="20"/>
        </w:rPr>
        <w:object w:dxaOrig="780" w:dyaOrig="360" w14:anchorId="3AC1C247">
          <v:shape id="_x0000_i1375" type="#_x0000_t75" style="width:40.05pt;height:17.55pt" o:ole="">
            <v:imagedata r:id="rId665" o:title=""/>
          </v:shape>
          <o:OLEObject Type="Embed" ProgID="Equation.DSMT4" ShapeID="_x0000_i1375" DrawAspect="Content" ObjectID="_1609595653" r:id="rId666"/>
        </w:object>
      </w:r>
      <w:r>
        <w:rPr>
          <w:rFonts w:hint="eastAsia"/>
        </w:rPr>
        <w:t>发送到簇头节点并根据三元组</w:t>
      </w:r>
      <w:r w:rsidRPr="008F4B7E">
        <w:rPr>
          <w:position w:val="-10"/>
        </w:rPr>
        <w:object w:dxaOrig="3519" w:dyaOrig="320" w14:anchorId="3646ED85">
          <v:shape id="_x0000_i1376" type="#_x0000_t75" style="width:175.95pt;height:16.3pt" o:ole="">
            <v:imagedata r:id="rId646" o:title=""/>
          </v:shape>
          <o:OLEObject Type="Embed" ProgID="Equation.DSMT4" ShapeID="_x0000_i1376" DrawAspect="Content" ObjectID="_1609595654" r:id="rId667"/>
        </w:object>
      </w:r>
      <w:r>
        <w:rPr>
          <w:rFonts w:hint="eastAsia"/>
        </w:rPr>
        <w:t>计算相似度</w:t>
      </w:r>
      <w:r w:rsidRPr="00967EE8">
        <w:rPr>
          <w:position w:val="-12"/>
          <w:sz w:val="20"/>
        </w:rPr>
        <w:object w:dxaOrig="1260" w:dyaOrig="360" w14:anchorId="5A12C4FB">
          <v:shape id="_x0000_i1377" type="#_x0000_t75" style="width:64.5pt;height:17.55pt" o:ole="">
            <v:imagedata r:id="rId668" o:title=""/>
          </v:shape>
          <o:OLEObject Type="Embed" ProgID="Equation.DSMT4" ShapeID="_x0000_i1377" DrawAspect="Content" ObjectID="_1609595655" r:id="rId669"/>
        </w:object>
      </w:r>
      <w:r>
        <w:rPr>
          <w:rFonts w:hint="eastAsia"/>
        </w:rPr>
        <w:t>与</w:t>
      </w:r>
      <w:r w:rsidRPr="009547AB">
        <w:rPr>
          <w:position w:val="-10"/>
        </w:rPr>
        <w:object w:dxaOrig="1260" w:dyaOrig="320" w14:anchorId="1D1BBDD5">
          <v:shape id="_x0000_i1378" type="#_x0000_t75" style="width:63.25pt;height:15.65pt" o:ole="">
            <v:imagedata r:id="rId670" o:title=""/>
          </v:shape>
          <o:OLEObject Type="Embed" ProgID="Equation.DSMT4" ShapeID="_x0000_i1378" DrawAspect="Content" ObjectID="_1609595656" r:id="rId671"/>
        </w:object>
      </w:r>
      <w:r>
        <w:rPr>
          <w:rFonts w:hint="eastAsia"/>
        </w:rPr>
        <w:t>进行比较，如果</w:t>
      </w:r>
      <w:r w:rsidRPr="00967EE8">
        <w:rPr>
          <w:position w:val="-12"/>
          <w:sz w:val="20"/>
        </w:rPr>
        <w:object w:dxaOrig="2760" w:dyaOrig="360" w14:anchorId="4C4E5664">
          <v:shape id="_x0000_i1379" type="#_x0000_t75" style="width:140.25pt;height:17.55pt" o:ole="">
            <v:imagedata r:id="rId672" o:title=""/>
          </v:shape>
          <o:OLEObject Type="Embed" ProgID="Equation.DSMT4" ShapeID="_x0000_i1379" DrawAspect="Content" ObjectID="_1609595657" r:id="rId673"/>
        </w:object>
      </w:r>
      <w:r>
        <w:rPr>
          <w:rFonts w:hint="eastAsia"/>
        </w:rPr>
        <w:t>，那么</w:t>
      </w:r>
      <w:r w:rsidRPr="001E7768">
        <w:rPr>
          <w:position w:val="-12"/>
        </w:rPr>
        <w:object w:dxaOrig="499" w:dyaOrig="360" w14:anchorId="74551523">
          <v:shape id="_x0000_i1380" type="#_x0000_t75" style="width:25.05pt;height:17.55pt" o:ole="">
            <v:imagedata r:id="rId674" o:title=""/>
          </v:shape>
          <o:OLEObject Type="Embed" ProgID="Equation.DSMT4" ShapeID="_x0000_i1380" DrawAspect="Content" ObjectID="_1609595658" r:id="rId675"/>
        </w:object>
      </w:r>
      <w:r>
        <w:rPr>
          <w:rFonts w:hint="eastAsia"/>
        </w:rPr>
        <w:t>最终被认为是一个异常数据，否则将其可疑标记去除，认为其是一个正常数据。因此，最终的异常数据判别函数如式</w:t>
      </w:r>
      <w:r w:rsidR="00230494">
        <w:t>4.10</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300B49" w14:paraId="4A51FA0B" w14:textId="77777777" w:rsidTr="008A693D">
        <w:tc>
          <w:tcPr>
            <w:tcW w:w="8217" w:type="dxa"/>
          </w:tcPr>
          <w:p w14:paraId="40112180" w14:textId="77777777" w:rsidR="00300B49" w:rsidRDefault="00300B49" w:rsidP="008A693D">
            <w:pPr>
              <w:pStyle w:val="a7"/>
              <w:ind w:firstLineChars="0" w:firstLine="0"/>
              <w:jc w:val="center"/>
            </w:pPr>
            <w:r w:rsidRPr="00967EE8">
              <w:rPr>
                <w:position w:val="-12"/>
                <w:sz w:val="20"/>
              </w:rPr>
              <w:object w:dxaOrig="6619" w:dyaOrig="360" w14:anchorId="7F18E59C">
                <v:shape id="_x0000_i1381" type="#_x0000_t75" style="width:328.7pt;height:17.55pt" o:ole="">
                  <v:imagedata r:id="rId676" o:title=""/>
                </v:shape>
                <o:OLEObject Type="Embed" ProgID="Equation.DSMT4" ShapeID="_x0000_i1381" DrawAspect="Content" ObjectID="_1609595659" r:id="rId677"/>
              </w:object>
            </w:r>
          </w:p>
        </w:tc>
        <w:tc>
          <w:tcPr>
            <w:tcW w:w="1411" w:type="dxa"/>
          </w:tcPr>
          <w:p w14:paraId="6C3F0FE7" w14:textId="2FAD012D" w:rsidR="00300B49" w:rsidRDefault="00300B49" w:rsidP="008A693D">
            <w:pPr>
              <w:pStyle w:val="a7"/>
              <w:ind w:firstLineChars="0" w:firstLine="0"/>
              <w:jc w:val="right"/>
            </w:pPr>
            <w:r>
              <w:rPr>
                <w:rFonts w:hint="eastAsia"/>
              </w:rPr>
              <w:t>(</w:t>
            </w:r>
            <w:r w:rsidR="00230494">
              <w:t>4.</w:t>
            </w:r>
            <w:r>
              <w:rPr>
                <w:rFonts w:hint="eastAsia"/>
              </w:rPr>
              <w:t>10</w:t>
            </w:r>
            <w:r>
              <w:t>)</w:t>
            </w:r>
          </w:p>
        </w:tc>
      </w:tr>
    </w:tbl>
    <w:p w14:paraId="45F24BD7" w14:textId="36FBB360" w:rsidR="00300B49" w:rsidRDefault="00300B49" w:rsidP="00300B49">
      <w:pPr>
        <w:pStyle w:val="a7"/>
        <w:ind w:firstLineChars="0" w:firstLine="0"/>
      </w:pPr>
      <w:r>
        <w:rPr>
          <w:rFonts w:hint="eastAsia"/>
        </w:rPr>
        <w:t>根据式</w:t>
      </w:r>
      <w:r>
        <w:rPr>
          <w:rFonts w:hint="eastAsia"/>
        </w:rPr>
        <w:t>(</w:t>
      </w:r>
      <w:r w:rsidR="00230494">
        <w:t>4.</w:t>
      </w:r>
      <w:r>
        <w:rPr>
          <w:rFonts w:hint="eastAsia"/>
        </w:rPr>
        <w:t>10</w:t>
      </w:r>
      <w:r>
        <w:t>)</w:t>
      </w:r>
      <w:r>
        <w:rPr>
          <w:rFonts w:hint="eastAsia"/>
        </w:rPr>
        <w:t>，如果</w:t>
      </w:r>
      <w:r w:rsidRPr="00E01612">
        <w:rPr>
          <w:position w:val="-10"/>
        </w:rPr>
        <w:object w:dxaOrig="540" w:dyaOrig="320" w14:anchorId="792D8249">
          <v:shape id="_x0000_i1382" type="#_x0000_t75" style="width:26.9pt;height:15.65pt" o:ole="">
            <v:imagedata r:id="rId678" o:title=""/>
          </v:shape>
          <o:OLEObject Type="Embed" ProgID="Equation.DSMT4" ShapeID="_x0000_i1382" DrawAspect="Content" ObjectID="_1609595660" r:id="rId679"/>
        </w:object>
      </w:r>
      <w:r>
        <w:rPr>
          <w:rFonts w:hint="eastAsia"/>
        </w:rPr>
        <w:t>的最终结果等于</w:t>
      </w:r>
      <w:r>
        <w:rPr>
          <w:rFonts w:hint="eastAsia"/>
        </w:rPr>
        <w:t>-1</w:t>
      </w:r>
      <w:r>
        <w:rPr>
          <w:rFonts w:hint="eastAsia"/>
        </w:rPr>
        <w:t>，那么该数据被认为是一个异常数据</w:t>
      </w:r>
      <w:r>
        <w:rPr>
          <w:rFonts w:hint="eastAsia"/>
        </w:rPr>
        <w:t>,</w:t>
      </w:r>
      <w:r>
        <w:rPr>
          <w:rFonts w:hint="eastAsia"/>
        </w:rPr>
        <w:t>否则该数据为正常数据。</w:t>
      </w:r>
    </w:p>
    <w:p w14:paraId="7B545AC2" w14:textId="37E1F835" w:rsidR="00300B49" w:rsidRDefault="00F738B2" w:rsidP="00F738B2">
      <w:pPr>
        <w:pStyle w:val="a7"/>
        <w:ind w:firstLineChars="1300" w:firstLine="2600"/>
      </w:pPr>
      <w:r w:rsidRPr="00F738B2">
        <w:rPr>
          <w:position w:val="-32"/>
          <w:sz w:val="20"/>
        </w:rPr>
        <w:object w:dxaOrig="3340" w:dyaOrig="760" w14:anchorId="61EC2B05">
          <v:shape id="_x0000_i1383" type="#_x0000_t75" style="width:165.9pt;height:36.95pt" o:ole="">
            <v:imagedata r:id="rId680" o:title=""/>
          </v:shape>
          <o:OLEObject Type="Embed" ProgID="Equation.DSMT4" ShapeID="_x0000_i1383" DrawAspect="Content" ObjectID="_1609595661" r:id="rId681"/>
        </w:object>
      </w:r>
      <w:r w:rsidR="00300B49">
        <w:rPr>
          <w:sz w:val="20"/>
        </w:rPr>
        <w:t xml:space="preserve">  </w:t>
      </w:r>
      <w:r>
        <w:rPr>
          <w:sz w:val="20"/>
        </w:rPr>
        <w:t xml:space="preserve">                            </w:t>
      </w:r>
      <w:r w:rsidR="00230494">
        <w:t>(4.</w:t>
      </w:r>
      <w:r w:rsidR="00F82890">
        <w:rPr>
          <w:rFonts w:hint="eastAsia"/>
        </w:rPr>
        <w:t>11</w:t>
      </w:r>
      <w:r w:rsidR="00300B49" w:rsidRPr="0085390D">
        <w:t>)</w:t>
      </w:r>
    </w:p>
    <w:p w14:paraId="6E2AB4A4" w14:textId="77777777" w:rsidR="00300B49" w:rsidRDefault="00300B49" w:rsidP="00300B49">
      <w:pPr>
        <w:pStyle w:val="a7"/>
        <w:ind w:firstLineChars="0" w:firstLine="0"/>
      </w:pPr>
      <w:r>
        <w:rPr>
          <w:rFonts w:hint="eastAsia"/>
        </w:rPr>
        <w:t>异常数据检测的伪代码如表</w:t>
      </w:r>
      <w:r>
        <w:t>4.2</w:t>
      </w:r>
      <w:r>
        <w:rPr>
          <w:rFonts w:hint="eastAsia"/>
        </w:rPr>
        <w:t>所示。</w:t>
      </w:r>
    </w:p>
    <w:p w14:paraId="7760F4A1" w14:textId="77777777" w:rsidR="00300B49" w:rsidRPr="00FA4F65" w:rsidRDefault="00300B49" w:rsidP="00300B49">
      <w:pPr>
        <w:pStyle w:val="a7"/>
        <w:spacing w:afterLines="50" w:after="156"/>
        <w:ind w:firstLine="420"/>
        <w:jc w:val="center"/>
        <w:rPr>
          <w:sz w:val="21"/>
          <w:szCs w:val="21"/>
        </w:rPr>
      </w:pPr>
      <w:r w:rsidRPr="00FA4F65">
        <w:rPr>
          <w:rFonts w:hint="eastAsia"/>
          <w:sz w:val="21"/>
          <w:szCs w:val="21"/>
        </w:rPr>
        <w:t>表</w:t>
      </w:r>
      <w:r w:rsidRPr="00FA4F65">
        <w:rPr>
          <w:rFonts w:hint="eastAsia"/>
          <w:sz w:val="21"/>
          <w:szCs w:val="21"/>
        </w:rPr>
        <w:t>4.2</w:t>
      </w:r>
      <w:r w:rsidRPr="00FA4F65">
        <w:rPr>
          <w:sz w:val="21"/>
          <w:szCs w:val="21"/>
        </w:rPr>
        <w:t xml:space="preserve"> </w:t>
      </w:r>
      <w:r w:rsidRPr="00FA4F65">
        <w:rPr>
          <w:rFonts w:hint="eastAsia"/>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00B49" w14:paraId="56934171" w14:textId="77777777" w:rsidTr="008A693D">
        <w:trPr>
          <w:jc w:val="center"/>
        </w:trPr>
        <w:tc>
          <w:tcPr>
            <w:tcW w:w="8296" w:type="dxa"/>
          </w:tcPr>
          <w:p w14:paraId="5D95CAD5" w14:textId="77777777" w:rsidR="00300B49" w:rsidRPr="005D04B7" w:rsidRDefault="00300B49" w:rsidP="008A693D">
            <w:pPr>
              <w:widowControl/>
              <w:adjustRightInd w:val="0"/>
              <w:snapToGrid w:val="0"/>
              <w:jc w:val="left"/>
              <w:rPr>
                <w:sz w:val="24"/>
              </w:rPr>
            </w:pPr>
            <w:r w:rsidRPr="0025152B">
              <w:rPr>
                <w:position w:val="-192"/>
              </w:rPr>
              <w:object w:dxaOrig="5780" w:dyaOrig="3960" w14:anchorId="3C3B4C70">
                <v:shape id="_x0000_i1384" type="#_x0000_t75" style="width:296.75pt;height:198.45pt" o:ole="">
                  <v:imagedata r:id="rId682" o:title=""/>
                </v:shape>
                <o:OLEObject Type="Embed" ProgID="Equation.DSMT4" ShapeID="_x0000_i1384" DrawAspect="Content" ObjectID="_1609595662" r:id="rId683"/>
              </w:object>
            </w:r>
          </w:p>
        </w:tc>
      </w:tr>
    </w:tbl>
    <w:p w14:paraId="6A4273C0" w14:textId="77777777" w:rsidR="00300B49" w:rsidRDefault="00300B49" w:rsidP="00300B49">
      <w:pPr>
        <w:pStyle w:val="a7"/>
        <w:ind w:firstLine="480"/>
      </w:pPr>
    </w:p>
    <w:p w14:paraId="125F7594" w14:textId="77777777" w:rsidR="00300B49" w:rsidRPr="00B17905" w:rsidRDefault="00300B49" w:rsidP="00300B49">
      <w:pPr>
        <w:pStyle w:val="30"/>
        <w:numPr>
          <w:ilvl w:val="0"/>
          <w:numId w:val="0"/>
        </w:numPr>
      </w:pPr>
      <w:bookmarkStart w:id="54" w:name="_Toc535830914"/>
      <w:r w:rsidRPr="009F3BDE">
        <w:rPr>
          <w:rFonts w:hint="eastAsia"/>
        </w:rPr>
        <w:t>4.3.</w:t>
      </w:r>
      <w:r>
        <w:rPr>
          <w:rFonts w:hint="eastAsia"/>
        </w:rPr>
        <w:t>3</w:t>
      </w:r>
      <w:r w:rsidRPr="009F3BDE">
        <w:t xml:space="preserve"> </w:t>
      </w:r>
      <w:r>
        <w:rPr>
          <w:rFonts w:hint="eastAsia"/>
        </w:rPr>
        <w:t>异常数据源检测</w:t>
      </w:r>
      <w:bookmarkEnd w:id="54"/>
    </w:p>
    <w:p w14:paraId="732E66A9" w14:textId="60E1D23A" w:rsidR="00300B49" w:rsidRDefault="00300B49" w:rsidP="00300B49">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r>
        <w:rPr>
          <w:rFonts w:eastAsiaTheme="minorEastAsia" w:hint="eastAsia"/>
        </w:rPr>
        <w:t>簇头节点中维护初始变量</w:t>
      </w:r>
      <w:r w:rsidRPr="00E006A8">
        <w:rPr>
          <w:rFonts w:eastAsiaTheme="minorEastAsia"/>
          <w:position w:val="-6"/>
        </w:rPr>
        <w:object w:dxaOrig="980" w:dyaOrig="279" w14:anchorId="49F03490">
          <v:shape id="_x0000_i1385" type="#_x0000_t75" style="width:49.45pt;height:14.4pt" o:ole="">
            <v:imagedata r:id="rId684" o:title=""/>
          </v:shape>
          <o:OLEObject Type="Embed" ProgID="Equation.DSMT4" ShapeID="_x0000_i1385" DrawAspect="Content" ObjectID="_1609595663" r:id="rId685"/>
        </w:object>
      </w:r>
      <w:r>
        <w:rPr>
          <w:rFonts w:eastAsiaTheme="minorEastAsia" w:hint="eastAsia"/>
        </w:rPr>
        <w:t>，当邻居节点监测数据为异常数据时</w:t>
      </w:r>
      <w:r w:rsidRPr="00E006A8">
        <w:rPr>
          <w:rFonts w:eastAsiaTheme="minorEastAsia"/>
          <w:position w:val="-6"/>
        </w:rPr>
        <w:object w:dxaOrig="859" w:dyaOrig="279" w14:anchorId="1F1D43EB">
          <v:shape id="_x0000_i1386" type="#_x0000_t75" style="width:42.55pt;height:14.4pt" o:ole="">
            <v:imagedata r:id="rId686" o:title=""/>
          </v:shape>
          <o:OLEObject Type="Embed" ProgID="Equation.DSMT4" ShapeID="_x0000_i1386" DrawAspect="Content" ObjectID="_1609595664" r:id="rId687"/>
        </w:object>
      </w:r>
      <w:r>
        <w:rPr>
          <w:rFonts w:eastAsiaTheme="minorEastAsia"/>
        </w:rPr>
        <w:t>,</w:t>
      </w:r>
      <w:r>
        <w:rPr>
          <w:rFonts w:eastAsiaTheme="minorEastAsia" w:hint="eastAsia"/>
        </w:rPr>
        <w:t>当所有邻居节点都检测完毕，</w:t>
      </w:r>
      <w:r w:rsidRPr="008B5C37">
        <w:rPr>
          <w:rFonts w:eastAsiaTheme="minorEastAsia"/>
        </w:rPr>
        <w:t>如果</w:t>
      </w:r>
      <w:r w:rsidRPr="000C2AC4">
        <w:rPr>
          <w:rFonts w:eastAsiaTheme="minorEastAsia"/>
          <w:position w:val="-6"/>
        </w:rPr>
        <w:object w:dxaOrig="1240" w:dyaOrig="279" w14:anchorId="40C34C69">
          <v:shape id="_x0000_i1387" type="#_x0000_t75" style="width:61.35pt;height:14.4pt" o:ole="">
            <v:imagedata r:id="rId688" o:title=""/>
          </v:shape>
          <o:OLEObject Type="Embed" ProgID="Equation.DSMT4" ShapeID="_x0000_i1387" DrawAspect="Content" ObjectID="_1609595665" r:id="rId689"/>
        </w:object>
      </w:r>
      <w:r w:rsidRPr="008B5C37">
        <w:rPr>
          <w:rFonts w:eastAsiaTheme="minorEastAsia"/>
        </w:rPr>
        <w:t>,</w:t>
      </w:r>
      <w:r w:rsidRPr="00E16323">
        <w:rPr>
          <w:rFonts w:eastAsiaTheme="minorEastAsia"/>
        </w:rPr>
        <w:t>那么当前网络中有真实的事件发生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Pr="00E16323">
        <w:rPr>
          <w:rFonts w:eastAsiaTheme="minorEastAsia" w:hint="eastAsia"/>
        </w:rPr>
        <w:t>。</w:t>
      </w:r>
      <w:r w:rsidRPr="00E16323">
        <w:rPr>
          <w:rFonts w:eastAsiaTheme="minorEastAsia"/>
        </w:rPr>
        <w:t>否则</w:t>
      </w:r>
      <w:r w:rsidRPr="00E16323">
        <w:rPr>
          <w:rFonts w:eastAsiaTheme="minorEastAsia" w:hint="eastAsia"/>
        </w:rPr>
        <w:t>，</w:t>
      </w:r>
      <w:r w:rsidRPr="00E16323">
        <w:rPr>
          <w:rFonts w:eastAsiaTheme="minorEastAsia"/>
        </w:rPr>
        <w:t>当前的异常数据只是由单纯的噪声或者内部错误引起的</w:t>
      </w:r>
      <w:r w:rsidRPr="00E16323">
        <w:rPr>
          <w:rFonts w:eastAsiaTheme="minorEastAsia" w:hint="eastAsia"/>
        </w:rPr>
        <w:t>，在这种情况下</w:t>
      </w:r>
      <w:r w:rsidRPr="00E16323">
        <w:rPr>
          <w:rFonts w:eastAsiaTheme="minorEastAsia"/>
        </w:rPr>
        <w:t>节点</w:t>
      </w:r>
      <w:r>
        <w:rPr>
          <w:rFonts w:eastAsiaTheme="minorEastAsia"/>
          <w:noProof/>
          <w:position w:val="-10"/>
        </w:rPr>
        <w:drawing>
          <wp:inline distT="0" distB="0" distL="0" distR="0" wp14:anchorId="1F574145" wp14:editId="1CAE2C2F">
            <wp:extent cx="127000" cy="19113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127000" cy="191135"/>
                    </a:xfrm>
                    <a:prstGeom prst="rect">
                      <a:avLst/>
                    </a:prstGeom>
                    <a:noFill/>
                    <a:ln>
                      <a:noFill/>
                    </a:ln>
                  </pic:spPr>
                </pic:pic>
              </a:graphicData>
            </a:graphic>
          </wp:inline>
        </w:drawing>
      </w:r>
      <w:r w:rsidRPr="00E16323">
        <w:rPr>
          <w:rFonts w:eastAsiaTheme="minorEastAsia" w:hint="eastAsia"/>
        </w:rPr>
        <w:t>收集随之而来的</w:t>
      </w:r>
      <w:r w:rsidRPr="00E16323">
        <w:rPr>
          <w:rFonts w:asciiTheme="minorEastAsia" w:eastAsiaTheme="minorEastAsia" w:hAnsiTheme="minorEastAsia"/>
          <w:position w:val="-6"/>
        </w:rPr>
        <w:object w:dxaOrig="139" w:dyaOrig="240" w14:anchorId="716FC7D5">
          <v:shape id="_x0000_i1388" type="#_x0000_t75" style="width:6.9pt;height:12.5pt" o:ole="">
            <v:imagedata r:id="rId691" o:title=""/>
          </v:shape>
          <o:OLEObject Type="Embed" ProgID="Equation.DSMT4" ShapeID="_x0000_i1388" DrawAspect="Content" ObjectID="_1609595666" r:id="rId692"/>
        </w:object>
      </w:r>
      <w:r w:rsidRPr="00E16323">
        <w:rPr>
          <w:rFonts w:asciiTheme="minorEastAsia" w:eastAsiaTheme="minorEastAsia" w:hAnsiTheme="minorEastAsia" w:hint="eastAsia"/>
        </w:rPr>
        <w:t>个时隙窗口中的</w:t>
      </w:r>
      <w:r w:rsidRPr="00E16323">
        <w:rPr>
          <w:rFonts w:asciiTheme="minorEastAsia" w:eastAsiaTheme="minorEastAsia" w:hAnsiTheme="minorEastAsia"/>
          <w:position w:val="-10"/>
        </w:rPr>
        <w:object w:dxaOrig="240" w:dyaOrig="260" w14:anchorId="6852396D">
          <v:shape id="_x0000_i1389" type="#_x0000_t75" style="width:11.9pt;height:13.75pt" o:ole="">
            <v:imagedata r:id="rId693" o:title=""/>
          </v:shape>
          <o:OLEObject Type="Embed" ProgID="Equation.DSMT4" ShapeID="_x0000_i1389" DrawAspect="Content" ObjectID="_1609595667" r:id="rId694"/>
        </w:object>
      </w:r>
      <w:r w:rsidRPr="00E16323">
        <w:rPr>
          <w:rFonts w:asciiTheme="minorEastAsia" w:eastAsiaTheme="minorEastAsia" w:hAnsiTheme="minorEastAsia" w:hint="eastAsia"/>
        </w:rPr>
        <w:t>个数据向量，计算其到</w:t>
      </w:r>
      <w:r>
        <w:rPr>
          <w:rFonts w:asciiTheme="minorEastAsia" w:eastAsiaTheme="minorEastAsia" w:hAnsiTheme="minorEastAsia" w:hint="eastAsia"/>
        </w:rPr>
        <w:t>数据中心的平均马氏距离</w:t>
      </w:r>
      <w:r w:rsidRPr="000027CD">
        <w:rPr>
          <w:rFonts w:asciiTheme="minorEastAsia" w:eastAsiaTheme="minorEastAsia" w:hAnsiTheme="minorEastAsia"/>
          <w:position w:val="-4"/>
        </w:rPr>
        <w:object w:dxaOrig="420" w:dyaOrig="320" w14:anchorId="3571FEF6">
          <v:shape id="_x0000_i1390" type="#_x0000_t75" style="width:21.9pt;height:15.65pt" o:ole="">
            <v:imagedata r:id="rId695" o:title=""/>
          </v:shape>
          <o:OLEObject Type="Embed" ProgID="Equation.DSMT4" ShapeID="_x0000_i1390" DrawAspect="Content" ObjectID="_1609595668" r:id="rId696"/>
        </w:object>
      </w:r>
      <w:r w:rsidRPr="00E16323">
        <w:rPr>
          <w:rFonts w:asciiTheme="minorEastAsia" w:eastAsiaTheme="minorEastAsia" w:hAnsiTheme="minorEastAsia" w:hint="eastAsia"/>
        </w:rPr>
        <w:t>。如果</w:t>
      </w:r>
      <w:r w:rsidRPr="00E16323">
        <w:rPr>
          <w:rFonts w:asciiTheme="minorEastAsia" w:eastAsiaTheme="minorEastAsia" w:hAnsiTheme="minorEastAsia"/>
          <w:position w:val="-12"/>
        </w:rPr>
        <w:object w:dxaOrig="1620" w:dyaOrig="400" w14:anchorId="714F0093">
          <v:shape id="_x0000_i1391" type="#_x0000_t75" style="width:81.4pt;height:19.4pt" o:ole="">
            <v:imagedata r:id="rId697" o:title=""/>
          </v:shape>
          <o:OLEObject Type="Embed" ProgID="Equation.DSMT4" ShapeID="_x0000_i1391" DrawAspect="Content" ObjectID="_1609595669" r:id="rId698"/>
        </w:object>
      </w:r>
      <w:r w:rsidRPr="00E16323">
        <w:rPr>
          <w:rFonts w:asciiTheme="minorEastAsia" w:eastAsiaTheme="minorEastAsia" w:hAnsiTheme="minorEastAsia" w:hint="eastAsia"/>
        </w:rPr>
        <w:t>，那么此时的数据异常是由噪声引起的，否则是由于传感器节点内部异常导致的数据异常</w:t>
      </w:r>
      <w:r w:rsidRPr="00E16323">
        <w:rPr>
          <w:rFonts w:eastAsiaTheme="minorEastAsia" w:hint="eastAsia"/>
        </w:rPr>
        <w:t>。</w:t>
      </w:r>
    </w:p>
    <w:p w14:paraId="56254E90" w14:textId="77777777" w:rsidR="00300B49" w:rsidRPr="004A66F6" w:rsidRDefault="00300B49" w:rsidP="00300B49">
      <w:pPr>
        <w:pStyle w:val="a7"/>
        <w:ind w:firstLine="480"/>
        <w:rPr>
          <w:rFonts w:eastAsiaTheme="minorEastAsia"/>
        </w:rPr>
      </w:pP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7ED6061A">
          <v:shape id="_x0000_i1392" type="#_x0000_t75" style="width:15.65pt;height:17.55pt" o:ole="">
            <v:imagedata r:id="rId699" o:title=""/>
          </v:shape>
          <o:OLEObject Type="Embed" ProgID="Equation.DSMT4" ShapeID="_x0000_i1392" DrawAspect="Content" ObjectID="_1609595670" r:id="rId700"/>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73B519A4">
          <v:shape id="_x0000_i1393" type="#_x0000_t75" style="width:15.65pt;height:17.55pt" o:ole="">
            <v:imagedata r:id="rId699" o:title=""/>
          </v:shape>
          <o:OLEObject Type="Embed" ProgID="Equation.DSMT4" ShapeID="_x0000_i1393" DrawAspect="Content" ObjectID="_1609595671" r:id="rId701"/>
        </w:object>
      </w:r>
      <w:r w:rsidRPr="00C7596A">
        <w:rPr>
          <w:rFonts w:asciiTheme="minorEastAsia" w:eastAsiaTheme="minorEastAsia" w:hAnsiTheme="minorEastAsia" w:hint="eastAsia"/>
          <w:color w:val="000000" w:themeColor="text1"/>
        </w:rPr>
        <w:t>的值理论上应该是一个非常小的数，否则传感器网络将无法正常运行，</w:t>
      </w:r>
      <w:r w:rsidRPr="00C7596A">
        <w:rPr>
          <w:rFonts w:asciiTheme="minorEastAsia" w:eastAsiaTheme="minorEastAsia" w:hAnsiTheme="minorEastAsia"/>
          <w:color w:val="000000" w:themeColor="text1"/>
          <w:position w:val="-12"/>
        </w:rPr>
        <w:object w:dxaOrig="620" w:dyaOrig="360" w14:anchorId="05A58EB6">
          <v:shape id="_x0000_i1394" type="#_x0000_t75" style="width:31.3pt;height:17.55pt" o:ole="">
            <v:imagedata r:id="rId702" o:title=""/>
          </v:shape>
          <o:OLEObject Type="Embed" ProgID="Equation.DSMT4" ShapeID="_x0000_i1394" DrawAspect="Content" ObjectID="_1609595672" r:id="rId703"/>
        </w:object>
      </w:r>
      <w:r w:rsidRPr="00C7596A">
        <w:rPr>
          <w:rFonts w:asciiTheme="minorEastAsia" w:eastAsiaTheme="minorEastAsia" w:hAnsiTheme="minorEastAsia" w:hint="eastAsia"/>
          <w:color w:val="000000" w:themeColor="text1"/>
        </w:rPr>
        <w:t>是每个簇中产生异常数据的节点数量。异常数据源归结为恶意事件的条件满足</w:t>
      </w:r>
      <w:r w:rsidRPr="00C7596A">
        <w:rPr>
          <w:rFonts w:eastAsiaTheme="minorEastAsia"/>
          <w:color w:val="000000" w:themeColor="text1"/>
          <w:position w:val="-6"/>
        </w:rPr>
        <w:object w:dxaOrig="1240" w:dyaOrig="279" w14:anchorId="3B607F69">
          <v:shape id="_x0000_i1395" type="#_x0000_t75" style="width:61.35pt;height:14.4pt" o:ole="">
            <v:imagedata r:id="rId688" o:title=""/>
          </v:shape>
          <o:OLEObject Type="Embed" ProgID="Equation.DSMT4" ShapeID="_x0000_i1395" DrawAspect="Content" ObjectID="_1609595673" r:id="rId704"/>
        </w:object>
      </w:r>
      <w:r w:rsidRPr="00C7596A">
        <w:rPr>
          <w:rFonts w:eastAsiaTheme="minorEastAsia" w:hint="eastAsia"/>
          <w:color w:val="000000" w:themeColor="text1"/>
        </w:rPr>
        <w:t>，这意味着有一半以上的节点的数据为异常数据，所以如果异常数据源被虚报为</w:t>
      </w:r>
      <w:r w:rsidRPr="00C7596A">
        <w:rPr>
          <w:rFonts w:eastAsiaTheme="minorEastAsia" w:hint="eastAsia"/>
          <w:color w:val="000000" w:themeColor="text1"/>
        </w:rPr>
        <w:lastRenderedPageBreak/>
        <w:t>恶意事件的话，那么一个簇节点中至少有</w:t>
      </w:r>
      <w:r w:rsidRPr="00C7596A">
        <w:rPr>
          <w:rFonts w:asciiTheme="minorEastAsia" w:eastAsiaTheme="minorEastAsia" w:hAnsiTheme="minorEastAsia"/>
          <w:color w:val="000000" w:themeColor="text1"/>
          <w:position w:val="-12"/>
        </w:rPr>
        <w:object w:dxaOrig="1260" w:dyaOrig="360" w14:anchorId="0004A7D4">
          <v:shape id="_x0000_i1396" type="#_x0000_t75" style="width:63.25pt;height:17.55pt" o:ole="">
            <v:imagedata r:id="rId705" o:title=""/>
          </v:shape>
          <o:OLEObject Type="Embed" ProgID="Equation.DSMT4" ShapeID="_x0000_i1396" DrawAspect="Content" ObjectID="_1609595674" r:id="rId706"/>
        </w:object>
      </w:r>
      <w:r w:rsidRPr="00C7596A">
        <w:rPr>
          <w:rFonts w:asciiTheme="minorEastAsia" w:eastAsiaTheme="minorEastAsia" w:hAnsiTheme="minorEastAsia" w:hint="eastAsia"/>
          <w:color w:val="000000" w:themeColor="text1"/>
        </w:rPr>
        <w:t>的节点被误报为异常数据</w:t>
      </w:r>
      <w:r w:rsidRPr="00C7596A">
        <w:rPr>
          <w:rFonts w:eastAsiaTheme="minorEastAsia" w:hint="eastAsia"/>
          <w:color w:val="000000" w:themeColor="text1"/>
        </w:rPr>
        <w:t>。</w:t>
      </w:r>
      <w:r w:rsidRPr="00C7596A">
        <w:rPr>
          <w:rFonts w:asciiTheme="minorEastAsia" w:eastAsiaTheme="minorEastAsia" w:hAnsiTheme="minorEastAsia" w:hint="eastAsia"/>
          <w:color w:val="000000" w:themeColor="text1"/>
        </w:rPr>
        <w:t>假设异常数据的误报率为</w:t>
      </w:r>
      <w:r w:rsidRPr="00C7596A">
        <w:rPr>
          <w:rFonts w:asciiTheme="minorEastAsia" w:eastAsiaTheme="minorEastAsia" w:hAnsiTheme="minorEastAsia"/>
          <w:color w:val="000000" w:themeColor="text1"/>
          <w:position w:val="-12"/>
        </w:rPr>
        <w:object w:dxaOrig="480" w:dyaOrig="360" w14:anchorId="4DA72AD5">
          <v:shape id="_x0000_i1397" type="#_x0000_t75" style="width:24.4pt;height:17.55pt" o:ole="">
            <v:imagedata r:id="rId707" o:title=""/>
          </v:shape>
          <o:OLEObject Type="Embed" ProgID="Equation.DSMT4" ShapeID="_x0000_i1397" DrawAspect="Content" ObjectID="_1609595675" r:id="rId708"/>
        </w:object>
      </w:r>
      <w:r w:rsidRPr="00C7596A">
        <w:rPr>
          <w:rFonts w:asciiTheme="minorEastAsia" w:eastAsiaTheme="minorEastAsia" w:hAnsiTheme="minorEastAsia" w:hint="eastAsia"/>
          <w:color w:val="000000" w:themeColor="text1"/>
        </w:rPr>
        <w:t>，那么异常数据源被误报为恶意事件的最大概率为：</w:t>
      </w:r>
      <w:r w:rsidRPr="00C7596A">
        <w:rPr>
          <w:rFonts w:asciiTheme="minorEastAsia" w:eastAsiaTheme="minorEastAsia" w:hAnsiTheme="minorEastAsia"/>
          <w:color w:val="000000" w:themeColor="text1"/>
          <w:position w:val="-14"/>
        </w:rPr>
        <w:object w:dxaOrig="3400" w:dyaOrig="400" w14:anchorId="21231DC6">
          <v:shape id="_x0000_i1398" type="#_x0000_t75" style="width:170.3pt;height:20.65pt" o:ole="">
            <v:imagedata r:id="rId709" o:title=""/>
          </v:shape>
          <o:OLEObject Type="Embed" ProgID="Equation.DSMT4" ShapeID="_x0000_i1398" DrawAspect="Content" ObjectID="_1609595676" r:id="rId710"/>
        </w:object>
      </w:r>
      <w:r>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Pr="00C7596A">
        <w:rPr>
          <w:rFonts w:asciiTheme="minorEastAsia" w:eastAsiaTheme="minorEastAsia" w:hAnsiTheme="minorEastAsia"/>
          <w:color w:val="000000" w:themeColor="text1"/>
          <w:position w:val="-12"/>
        </w:rPr>
        <w:object w:dxaOrig="460" w:dyaOrig="360" w14:anchorId="5B3A07F3">
          <v:shape id="_x0000_i1399" type="#_x0000_t75" style="width:23.8pt;height:17.55pt" o:ole="">
            <v:imagedata r:id="rId711" o:title=""/>
          </v:shape>
          <o:OLEObject Type="Embed" ProgID="Equation.DSMT4" ShapeID="_x0000_i1399" DrawAspect="Content" ObjectID="_1609595677" r:id="rId712"/>
        </w:object>
      </w:r>
      <w:r>
        <w:rPr>
          <w:rFonts w:asciiTheme="minorEastAsia" w:eastAsiaTheme="minorEastAsia" w:hAnsiTheme="minorEastAsia" w:hint="eastAsia"/>
          <w:color w:val="000000" w:themeColor="text1"/>
        </w:rPr>
        <w:t>，那么漏报率为</w:t>
      </w:r>
      <w:r w:rsidRPr="00C7596A">
        <w:rPr>
          <w:rFonts w:asciiTheme="minorEastAsia" w:eastAsiaTheme="minorEastAsia" w:hAnsiTheme="minorEastAsia"/>
          <w:color w:val="000000" w:themeColor="text1"/>
          <w:position w:val="-12"/>
        </w:rPr>
        <w:object w:dxaOrig="620" w:dyaOrig="360" w14:anchorId="5C4FD901">
          <v:shape id="_x0000_i1400" type="#_x0000_t75" style="width:31.3pt;height:17.55pt" o:ole="">
            <v:imagedata r:id="rId713" o:title=""/>
          </v:shape>
          <o:OLEObject Type="Embed" ProgID="Equation.DSMT4" ShapeID="_x0000_i1400" DrawAspect="Content" ObjectID="_1609595678" r:id="rId714"/>
        </w:object>
      </w:r>
      <w:r>
        <w:rPr>
          <w:rFonts w:asciiTheme="minorEastAsia" w:eastAsiaTheme="minorEastAsia" w:hAnsiTheme="minorEastAsia" w:hint="eastAsia"/>
          <w:color w:val="000000" w:themeColor="text1"/>
        </w:rPr>
        <w:t>，至少有一半以上的节点漏报，所以异常数据源为恶意事件的最小检测概率为</w:t>
      </w:r>
      <w:r w:rsidRPr="00C7596A">
        <w:rPr>
          <w:rFonts w:asciiTheme="minorEastAsia" w:eastAsiaTheme="minorEastAsia" w:hAnsiTheme="minorEastAsia"/>
          <w:color w:val="000000" w:themeColor="text1"/>
          <w:position w:val="-12"/>
        </w:rPr>
        <w:object w:dxaOrig="2160" w:dyaOrig="380" w14:anchorId="7E44F27F">
          <v:shape id="_x0000_i1401" type="#_x0000_t75" style="width:109.55pt;height:19.4pt" o:ole="">
            <v:imagedata r:id="rId715" o:title=""/>
          </v:shape>
          <o:OLEObject Type="Embed" ProgID="Equation.DSMT4" ShapeID="_x0000_i1401" DrawAspect="Content" ObjectID="_1609595679" r:id="rId716"/>
        </w:object>
      </w:r>
      <w:r>
        <w:rPr>
          <w:rFonts w:asciiTheme="minorEastAsia" w:eastAsiaTheme="minorEastAsia" w:hAnsiTheme="minorEastAsia" w:hint="eastAsia"/>
          <w:color w:val="000000" w:themeColor="text1"/>
        </w:rPr>
        <w:t>。</w:t>
      </w:r>
      <w:r w:rsidRPr="00E16323">
        <w:rPr>
          <w:rFonts w:eastAsiaTheme="minorEastAsia"/>
        </w:rPr>
        <w:t>异常数据源的检测算法</w:t>
      </w:r>
      <w:r>
        <w:rPr>
          <w:rFonts w:eastAsiaTheme="minorEastAsia" w:hint="eastAsia"/>
        </w:rPr>
        <w:t>伪代码</w:t>
      </w:r>
      <w:r w:rsidRPr="00E16323">
        <w:rPr>
          <w:rFonts w:eastAsiaTheme="minorEastAsia"/>
        </w:rPr>
        <w:t>如表</w:t>
      </w:r>
      <w:r w:rsidRPr="00E16323">
        <w:rPr>
          <w:rFonts w:eastAsiaTheme="minorEastAsia"/>
        </w:rPr>
        <w:t>4.3</w:t>
      </w:r>
      <w:r w:rsidRPr="00E16323">
        <w:rPr>
          <w:rFonts w:eastAsiaTheme="minorEastAsia"/>
        </w:rPr>
        <w:t>所示</w:t>
      </w:r>
      <w:r w:rsidRPr="00E16323">
        <w:rPr>
          <w:rFonts w:eastAsiaTheme="minorEastAsia" w:hint="eastAsia"/>
        </w:rPr>
        <w:t>:</w:t>
      </w:r>
    </w:p>
    <w:p w14:paraId="7043DD2D" w14:textId="77777777" w:rsidR="00300B49" w:rsidRPr="00FA4F65" w:rsidRDefault="00300B49" w:rsidP="00300B49">
      <w:pPr>
        <w:pStyle w:val="a7"/>
        <w:spacing w:afterLines="50" w:after="156"/>
        <w:ind w:firstLine="420"/>
        <w:jc w:val="center"/>
        <w:rPr>
          <w:rFonts w:eastAsiaTheme="minorEastAsia"/>
          <w:sz w:val="21"/>
          <w:szCs w:val="21"/>
        </w:rPr>
      </w:pPr>
      <w:r w:rsidRPr="00FA4F65">
        <w:rPr>
          <w:rFonts w:eastAsiaTheme="minorEastAsia" w:hint="eastAsia"/>
          <w:sz w:val="21"/>
          <w:szCs w:val="21"/>
        </w:rPr>
        <w:t>表</w:t>
      </w:r>
      <w:r w:rsidRPr="00FA4F65">
        <w:rPr>
          <w:rFonts w:eastAsiaTheme="minorEastAsia" w:hint="eastAsia"/>
          <w:sz w:val="21"/>
          <w:szCs w:val="21"/>
        </w:rPr>
        <w:t>4.3</w:t>
      </w:r>
      <w:r w:rsidRPr="00FA4F65">
        <w:rPr>
          <w:rFonts w:eastAsiaTheme="minorEastAsia"/>
          <w:sz w:val="21"/>
          <w:szCs w:val="21"/>
        </w:rPr>
        <w:t xml:space="preserve"> </w:t>
      </w:r>
      <w:r w:rsidRPr="00FA4F65">
        <w:rPr>
          <w:rFonts w:eastAsiaTheme="minorEastAsia" w:hint="eastAsia"/>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00B49" w14:paraId="7ED181F9" w14:textId="77777777" w:rsidTr="008A693D">
        <w:tc>
          <w:tcPr>
            <w:tcW w:w="8296" w:type="dxa"/>
          </w:tcPr>
          <w:p w14:paraId="7688F2A4" w14:textId="77777777" w:rsidR="00300B49" w:rsidRDefault="00300B49" w:rsidP="008A693D">
            <w:pPr>
              <w:spacing w:afterLines="50" w:after="156"/>
              <w:jc w:val="left"/>
            </w:pPr>
            <w:r w:rsidRPr="00A672D9">
              <w:rPr>
                <w:position w:val="-198"/>
              </w:rPr>
              <w:object w:dxaOrig="5440" w:dyaOrig="4040" w14:anchorId="3617EAFF">
                <v:shape id="_x0000_i1402" type="#_x0000_t75" style="width:271.7pt;height:204.75pt" o:ole="">
                  <v:imagedata r:id="rId717" o:title=""/>
                </v:shape>
                <o:OLEObject Type="Embed" ProgID="Equation.DSMT4" ShapeID="_x0000_i1402" DrawAspect="Content" ObjectID="_1609595680" r:id="rId718"/>
              </w:object>
            </w:r>
          </w:p>
        </w:tc>
      </w:tr>
    </w:tbl>
    <w:p w14:paraId="46742C29" w14:textId="77777777" w:rsidR="00300B49" w:rsidRPr="00B17905" w:rsidRDefault="00300B49" w:rsidP="00300B49">
      <w:pPr>
        <w:pStyle w:val="30"/>
        <w:numPr>
          <w:ilvl w:val="0"/>
          <w:numId w:val="0"/>
        </w:numPr>
      </w:pPr>
      <w:bookmarkStart w:id="55" w:name="_Toc535830915"/>
      <w:r w:rsidRPr="009F3BDE">
        <w:rPr>
          <w:rFonts w:hint="eastAsia"/>
        </w:rPr>
        <w:t>4.3.</w:t>
      </w:r>
      <w:r>
        <w:rPr>
          <w:rFonts w:hint="eastAsia"/>
        </w:rPr>
        <w:t>4</w:t>
      </w:r>
      <w:r w:rsidRPr="009F3BDE">
        <w:t xml:space="preserve"> </w:t>
      </w:r>
      <w:r>
        <w:rPr>
          <w:rFonts w:hint="eastAsia"/>
        </w:rPr>
        <w:t>模型更新</w:t>
      </w:r>
      <w:bookmarkEnd w:id="55"/>
    </w:p>
    <w:p w14:paraId="71CF00BA" w14:textId="374E0831" w:rsidR="00300B49" w:rsidRDefault="00300B49" w:rsidP="00300B49">
      <w:pPr>
        <w:pStyle w:val="a7"/>
        <w:ind w:firstLine="480"/>
        <w:rPr>
          <w:rFonts w:eastAsiaTheme="minorEastAsia"/>
        </w:rPr>
      </w:pPr>
      <w:r w:rsidRPr="00DD5783">
        <w:rPr>
          <w:rFonts w:eastAsiaTheme="minorEastAsia"/>
        </w:rPr>
        <w:t>随着</w:t>
      </w:r>
      <w:r w:rsidR="002343A0">
        <w:rPr>
          <w:rFonts w:eastAsiaTheme="minorEastAsia" w:hint="eastAsia"/>
        </w:rPr>
        <w:t>W</w:t>
      </w:r>
      <w:r w:rsidR="002343A0">
        <w:rPr>
          <w:rFonts w:eastAsiaTheme="minorEastAsia"/>
        </w:rPr>
        <w:t>SN</w:t>
      </w:r>
      <w:r w:rsidRPr="00DD5783">
        <w:rPr>
          <w:rFonts w:eastAsiaTheme="minorEastAsia"/>
        </w:rPr>
        <w:t>部署环境的变化，监测数据实时变化</w:t>
      </w:r>
      <w:r>
        <w:rPr>
          <w:rFonts w:eastAsiaTheme="minorEastAsia" w:hint="eastAsia"/>
        </w:rPr>
        <w:t>(</w:t>
      </w:r>
      <w:r>
        <w:rPr>
          <w:rFonts w:eastAsiaTheme="minorEastAsia" w:hint="eastAsia"/>
        </w:rPr>
        <w:t>温度的变化</w:t>
      </w:r>
      <w:r>
        <w:rPr>
          <w:rFonts w:eastAsiaTheme="minorEastAsia" w:hint="eastAsia"/>
        </w:rPr>
        <w:t>)</w:t>
      </w:r>
      <w:r w:rsidRPr="00DD5783">
        <w:rPr>
          <w:rFonts w:eastAsiaTheme="minorEastAsia"/>
        </w:rPr>
        <w:t>，</w:t>
      </w:r>
      <w:r>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Pr="00DD5783">
        <w:rPr>
          <w:rFonts w:eastAsiaTheme="minorEastAsia"/>
          <w:position w:val="-6"/>
        </w:rPr>
        <w:object w:dxaOrig="139" w:dyaOrig="240" w14:anchorId="4E9F1207">
          <v:shape id="_x0000_i1403" type="#_x0000_t75" style="width:6.25pt;height:11.25pt" o:ole="">
            <v:imagedata r:id="rId719" o:title=""/>
          </v:shape>
          <o:OLEObject Type="Embed" ProgID="Equation.DSMT4" ShapeID="_x0000_i1403" DrawAspect="Content" ObjectID="_1609595681" r:id="rId720"/>
        </w:object>
      </w:r>
      <w:r w:rsidRPr="00DD5783">
        <w:rPr>
          <w:rFonts w:eastAsiaTheme="minorEastAsia"/>
        </w:rPr>
        <w:t>代表当前的时间窗口，为了更新</w:t>
      </w:r>
      <w:r>
        <w:rPr>
          <w:rFonts w:eastAsiaTheme="minorEastAsia" w:hint="eastAsia"/>
        </w:rPr>
        <w:t>全局检测模型</w:t>
      </w:r>
      <w:r>
        <w:rPr>
          <w:noProof/>
          <w:position w:val="-10"/>
        </w:rPr>
        <w:drawing>
          <wp:inline distT="0" distB="0" distL="0" distR="0" wp14:anchorId="478364C5" wp14:editId="424D36A4">
            <wp:extent cx="2234565" cy="20701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2234565" cy="207010"/>
                    </a:xfrm>
                    <a:prstGeom prst="rect">
                      <a:avLst/>
                    </a:prstGeom>
                    <a:noFill/>
                    <a:ln>
                      <a:noFill/>
                    </a:ln>
                  </pic:spPr>
                </pic:pic>
              </a:graphicData>
            </a:graphic>
          </wp:inline>
        </w:drawing>
      </w:r>
      <w:r w:rsidRPr="00DD5783">
        <w:rPr>
          <w:rFonts w:eastAsiaTheme="minorEastAsia"/>
        </w:rPr>
        <w:t>，每个传感器节点都需要根据当前时间窗口的前</w:t>
      </w:r>
      <w:r w:rsidRPr="00DD5783">
        <w:rPr>
          <w:rFonts w:eastAsiaTheme="minorEastAsia"/>
          <w:position w:val="-6"/>
        </w:rPr>
        <w:object w:dxaOrig="260" w:dyaOrig="220" w14:anchorId="16BDA552">
          <v:shape id="_x0000_i1404" type="#_x0000_t75" style="width:13.75pt;height:11.25pt" o:ole="">
            <v:imagedata r:id="rId722" o:title=""/>
          </v:shape>
          <o:OLEObject Type="Embed" ProgID="Equation.DSMT4" ShapeID="_x0000_i1404" DrawAspect="Content" ObjectID="_1609595682" r:id="rId723"/>
        </w:object>
      </w:r>
      <w:r w:rsidRPr="00DD5783">
        <w:rPr>
          <w:rFonts w:eastAsiaTheme="minorEastAsia"/>
        </w:rPr>
        <w:t>个时间窗口中的正常数据重新计算</w:t>
      </w:r>
      <w:r>
        <w:rPr>
          <w:rFonts w:eastAsiaTheme="minorEastAsia" w:hint="eastAsia"/>
        </w:rPr>
        <w:t>六元组</w:t>
      </w:r>
      <w:r w:rsidRPr="00EB52CB">
        <w:rPr>
          <w:position w:val="-10"/>
        </w:rPr>
        <w:object w:dxaOrig="2380" w:dyaOrig="320" w14:anchorId="047C06C5">
          <v:shape id="_x0000_i1405" type="#_x0000_t75" style="width:118.35pt;height:15.65pt" o:ole="">
            <v:imagedata r:id="rId626" o:title=""/>
          </v:shape>
          <o:OLEObject Type="Embed" ProgID="Equation.DSMT4" ShapeID="_x0000_i1405" DrawAspect="Content" ObjectID="_1609595683" r:id="rId724"/>
        </w:object>
      </w:r>
      <w:r w:rsidRPr="00DD5783">
        <w:rPr>
          <w:rFonts w:eastAsiaTheme="minorEastAsia"/>
        </w:rPr>
        <w:t>。具体的数据模型更新过程如图</w:t>
      </w:r>
      <w:r>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2D5BC5A0" w14:textId="77777777" w:rsidR="00300B49" w:rsidRDefault="00300B49" w:rsidP="00300B49">
      <w:pPr>
        <w:pStyle w:val="a7"/>
        <w:ind w:firstLine="480"/>
        <w:jc w:val="center"/>
        <w:rPr>
          <w:rFonts w:eastAsiaTheme="minorEastAsia"/>
        </w:rPr>
      </w:pPr>
      <w:r w:rsidRPr="00E861EB">
        <w:rPr>
          <w:rFonts w:ascii="宋体" w:hAnsi="宋体" w:cs="宋体"/>
          <w:noProof/>
          <w:kern w:val="0"/>
        </w:rPr>
        <w:lastRenderedPageBreak/>
        <w:drawing>
          <wp:inline distT="0" distB="0" distL="0" distR="0" wp14:anchorId="70A68155" wp14:editId="3EBC9968">
            <wp:extent cx="4320836" cy="1327867"/>
            <wp:effectExtent l="0" t="0" r="3810" b="5715"/>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4389437" cy="1348949"/>
                    </a:xfrm>
                    <a:prstGeom prst="rect">
                      <a:avLst/>
                    </a:prstGeom>
                    <a:noFill/>
                    <a:ln>
                      <a:noFill/>
                    </a:ln>
                  </pic:spPr>
                </pic:pic>
              </a:graphicData>
            </a:graphic>
          </wp:inline>
        </w:drawing>
      </w:r>
    </w:p>
    <w:p w14:paraId="34B94DE3" w14:textId="77777777" w:rsidR="00300B49" w:rsidRPr="005C36B2" w:rsidRDefault="00300B49" w:rsidP="00300B49">
      <w:pPr>
        <w:widowControl/>
        <w:jc w:val="center"/>
        <w:rPr>
          <w:rFonts w:ascii="宋体" w:hAnsi="宋体" w:cs="宋体"/>
          <w:kern w:val="0"/>
          <w:sz w:val="24"/>
        </w:rPr>
      </w:pPr>
      <w:r w:rsidRPr="00936F62">
        <w:rPr>
          <w:rFonts w:ascii="宋体" w:hAnsi="宋体" w:cs="宋体"/>
          <w:noProof/>
          <w:kern w:val="0"/>
          <w:sz w:val="24"/>
        </w:rPr>
        <w:drawing>
          <wp:inline distT="0" distB="0" distL="0" distR="0" wp14:anchorId="64560A9D" wp14:editId="53E20F16">
            <wp:extent cx="4873874" cy="1300145"/>
            <wp:effectExtent l="0" t="0" r="3175" b="0"/>
            <wp:docPr id="15" name="图片 15" descr="C:\Users\18362\AppData\Roaming\Tencent\Users\1031163530\QQ\WinTemp\RichOle\PQ8Z_QPRLG~}){AXWPCNA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PQ8Z_QPRLG~}){AXWPCNA_M.png"/>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4876424" cy="1300825"/>
                    </a:xfrm>
                    <a:prstGeom prst="rect">
                      <a:avLst/>
                    </a:prstGeom>
                    <a:noFill/>
                    <a:ln>
                      <a:noFill/>
                    </a:ln>
                  </pic:spPr>
                </pic:pic>
              </a:graphicData>
            </a:graphic>
          </wp:inline>
        </w:drawing>
      </w:r>
    </w:p>
    <w:p w14:paraId="43EDD13C" w14:textId="77777777" w:rsidR="00300B49" w:rsidRPr="00FA4F65" w:rsidRDefault="00300B49" w:rsidP="00300B49">
      <w:pPr>
        <w:pStyle w:val="a7"/>
        <w:spacing w:afterLines="50" w:after="156"/>
        <w:ind w:firstLine="420"/>
        <w:jc w:val="center"/>
        <w:rPr>
          <w:rFonts w:ascii="宋体" w:hAnsi="宋体"/>
          <w:sz w:val="21"/>
          <w:szCs w:val="21"/>
        </w:rPr>
      </w:pPr>
      <w:r w:rsidRPr="00FA4F65">
        <w:rPr>
          <w:rFonts w:eastAsiaTheme="minorEastAsia" w:hint="eastAsia"/>
          <w:sz w:val="21"/>
          <w:szCs w:val="21"/>
        </w:rPr>
        <w:t>图</w:t>
      </w:r>
      <w:r w:rsidRPr="00FA4F65">
        <w:rPr>
          <w:rFonts w:eastAsiaTheme="minorEastAsia" w:hint="eastAsia"/>
          <w:sz w:val="21"/>
          <w:szCs w:val="21"/>
        </w:rPr>
        <w:t>4.3</w:t>
      </w:r>
      <w:r w:rsidRPr="00FA4F65">
        <w:rPr>
          <w:rFonts w:eastAsiaTheme="minorEastAsia"/>
          <w:sz w:val="21"/>
          <w:szCs w:val="21"/>
        </w:rPr>
        <w:t xml:space="preserve"> </w:t>
      </w:r>
      <w:r w:rsidRPr="00FA4F65">
        <w:rPr>
          <w:rFonts w:ascii="宋体" w:hAnsi="宋体" w:hint="eastAsia"/>
          <w:sz w:val="21"/>
          <w:szCs w:val="21"/>
        </w:rPr>
        <w:t>异常数据检测模型的更新过程，黑色节点代表当前的检测窗口</w:t>
      </w:r>
    </w:p>
    <w:p w14:paraId="1580C77C" w14:textId="2B6A7AE8" w:rsidR="00300B49" w:rsidRPr="0064201A" w:rsidRDefault="00300B49" w:rsidP="00300B49">
      <w:pPr>
        <w:pStyle w:val="a7"/>
        <w:ind w:firstLineChars="0" w:firstLine="0"/>
      </w:pPr>
      <w:r w:rsidRPr="008663B0">
        <w:t>根据以上分析，给出完整的</w:t>
      </w:r>
      <w:r w:rsidRPr="008663B0">
        <w:t>IDPCA</w:t>
      </w:r>
      <w:r>
        <w:t>算法检测的伪代码</w:t>
      </w:r>
      <w:r>
        <w:rPr>
          <w:rFonts w:hint="eastAsia"/>
        </w:rPr>
        <w:t>见附录</w:t>
      </w:r>
      <w:r w:rsidR="002343A0">
        <w:t>5</w:t>
      </w:r>
      <w:r w:rsidRPr="008663B0">
        <w:t>。</w:t>
      </w:r>
    </w:p>
    <w:p w14:paraId="0871ADFA" w14:textId="77777777" w:rsidR="00300B49" w:rsidRPr="005C1E03" w:rsidRDefault="00300B49" w:rsidP="00300B49">
      <w:pPr>
        <w:pStyle w:val="20"/>
        <w:rPr>
          <w:rFonts w:ascii="Times New Roman" w:hAnsi="Times New Roman"/>
        </w:rPr>
      </w:pPr>
      <w:bookmarkStart w:id="56" w:name="_Toc535830916"/>
      <w:r w:rsidRPr="00366889">
        <w:rPr>
          <w:rFonts w:ascii="Times New Roman" w:hAnsi="Times New Roman" w:hint="eastAsia"/>
        </w:rPr>
        <w:t>性能分析</w:t>
      </w:r>
      <w:bookmarkEnd w:id="56"/>
    </w:p>
    <w:p w14:paraId="0C2BFFB4" w14:textId="77777777" w:rsidR="00300B49" w:rsidRDefault="00300B49" w:rsidP="00300B49">
      <w:pPr>
        <w:pStyle w:val="a7"/>
        <w:ind w:firstLine="480"/>
      </w:pPr>
      <w:r>
        <w:rPr>
          <w:rFonts w:hint="eastAsia"/>
        </w:rPr>
        <w:t>本节我们讨论</w:t>
      </w:r>
      <w:r>
        <w:rPr>
          <w:rFonts w:hint="eastAsia"/>
        </w:rPr>
        <w:t>I</w:t>
      </w:r>
      <w:r>
        <w:t>DPCA</w:t>
      </w:r>
      <w:r>
        <w:rPr>
          <w:rFonts w:hint="eastAsia"/>
        </w:rPr>
        <w:t>异常数据检测模型的通信资源消耗和计算资源消耗。</w:t>
      </w:r>
    </w:p>
    <w:p w14:paraId="0EFD527E" w14:textId="77777777" w:rsidR="00300B49" w:rsidRPr="004C5BB0" w:rsidRDefault="00300B49" w:rsidP="00300B49">
      <w:pPr>
        <w:pStyle w:val="30"/>
        <w:numPr>
          <w:ilvl w:val="0"/>
          <w:numId w:val="0"/>
        </w:numPr>
      </w:pPr>
      <w:bookmarkStart w:id="57" w:name="_Toc535830917"/>
      <w:r w:rsidRPr="004C5BB0">
        <w:rPr>
          <w:rFonts w:hint="eastAsia"/>
        </w:rPr>
        <w:t>4.4.1</w:t>
      </w:r>
      <w:r w:rsidRPr="004C5BB0">
        <w:t xml:space="preserve"> </w:t>
      </w:r>
      <w:r w:rsidRPr="004C5BB0">
        <w:rPr>
          <w:rFonts w:hint="eastAsia"/>
        </w:rPr>
        <w:t>通信资源开销</w:t>
      </w:r>
      <w:bookmarkEnd w:id="57"/>
    </w:p>
    <w:p w14:paraId="275264CC" w14:textId="2D46DF8F" w:rsidR="00300B49" w:rsidRPr="00CD7931" w:rsidRDefault="00300B49" w:rsidP="00300B49">
      <w:pPr>
        <w:pStyle w:val="a7"/>
        <w:ind w:firstLine="480"/>
        <w:rPr>
          <w:rFonts w:eastAsiaTheme="minorEastAsia"/>
        </w:rPr>
      </w:pPr>
      <w:r>
        <w:rPr>
          <w:rFonts w:hint="eastAsia"/>
        </w:rPr>
        <w:t>我们假设通信资源开销为异常模型检测时，网络中因为</w:t>
      </w:r>
      <w:r w:rsidR="00AD343B">
        <w:rPr>
          <w:rFonts w:hint="eastAsia"/>
        </w:rPr>
        <w:t>I</w:t>
      </w:r>
      <w:r w:rsidR="00AD343B">
        <w:t>D</w:t>
      </w:r>
      <w:r>
        <w:rPr>
          <w:rFonts w:hint="eastAsia"/>
        </w:rPr>
        <w:t>P</w:t>
      </w:r>
      <w:r>
        <w:t>CA</w:t>
      </w:r>
      <w:r>
        <w:rPr>
          <w:rFonts w:hint="eastAsia"/>
        </w:rPr>
        <w:t>检测方案而引起的额外的通信开销。为了便于分析，我们以数据的维数为单位衡量通信的开销，例如传播一个数据向量</w:t>
      </w:r>
      <w:r w:rsidRPr="00AD2207">
        <w:rPr>
          <w:position w:val="-12"/>
          <w:sz w:val="32"/>
          <w:szCs w:val="32"/>
        </w:rPr>
        <w:object w:dxaOrig="2900" w:dyaOrig="380" w14:anchorId="251C6E16">
          <v:shape id="_x0000_i1406" type="#_x0000_t75" style="width:145.25pt;height:19.4pt" o:ole="">
            <v:imagedata r:id="rId547" o:title=""/>
          </v:shape>
          <o:OLEObject Type="Embed" ProgID="Equation.DSMT4" ShapeID="_x0000_i1406" DrawAspect="Content" ObjectID="_1609595684" r:id="rId727"/>
        </w:object>
      </w:r>
      <w:r>
        <w:rPr>
          <w:rFonts w:hint="eastAsia"/>
        </w:rPr>
        <w:t>需要</w:t>
      </w:r>
      <w:r w:rsidRPr="00AD2207">
        <w:rPr>
          <w:position w:val="-6"/>
          <w:sz w:val="32"/>
          <w:szCs w:val="32"/>
        </w:rPr>
        <w:object w:dxaOrig="220" w:dyaOrig="279" w14:anchorId="4EB81683">
          <v:shape id="_x0000_i1407" type="#_x0000_t75" style="width:11.25pt;height:14.4pt" o:ole="">
            <v:imagedata r:id="rId728" o:title=""/>
          </v:shape>
          <o:OLEObject Type="Embed" ProgID="Equation.DSMT4" ShapeID="_x0000_i1407" DrawAspect="Content" ObjectID="_1609595685" r:id="rId729"/>
        </w:object>
      </w:r>
      <w:r>
        <w:rPr>
          <w:rFonts w:hint="eastAsia"/>
        </w:rPr>
        <w:t>的通信开销。在所提出的</w:t>
      </w:r>
      <w:r>
        <w:rPr>
          <w:rFonts w:hint="eastAsia"/>
        </w:rPr>
        <w:t>I</w:t>
      </w:r>
      <w:r>
        <w:t>DPCA</w:t>
      </w:r>
      <w:r>
        <w:rPr>
          <w:rFonts w:hint="eastAsia"/>
        </w:rPr>
        <w:t>方案中</w:t>
      </w:r>
      <w:r>
        <w:rPr>
          <w:rFonts w:hint="eastAsia"/>
        </w:rPr>
        <w:t>,</w:t>
      </w:r>
      <w:r>
        <w:rPr>
          <w:rFonts w:hint="eastAsia"/>
        </w:rPr>
        <w:t>每一个传感器分组拥有</w:t>
      </w:r>
      <w:r w:rsidRPr="00D34198">
        <w:rPr>
          <w:position w:val="-6"/>
          <w:sz w:val="32"/>
          <w:szCs w:val="32"/>
        </w:rPr>
        <w:object w:dxaOrig="200" w:dyaOrig="279" w14:anchorId="0744753D">
          <v:shape id="_x0000_i1408" type="#_x0000_t75" style="width:10pt;height:14.4pt" o:ole="">
            <v:imagedata r:id="rId730" o:title=""/>
          </v:shape>
          <o:OLEObject Type="Embed" ProgID="Equation.DSMT4" ShapeID="_x0000_i1408" DrawAspect="Content" ObjectID="_1609595686" r:id="rId731"/>
        </w:object>
      </w:r>
      <w:r>
        <w:rPr>
          <w:rFonts w:hint="eastAsia"/>
        </w:rPr>
        <w:t>个邻居节点，每个邻居节点在计算完成六元组之后将</w:t>
      </w:r>
      <w:r>
        <w:rPr>
          <w:noProof/>
          <w:position w:val="-10"/>
        </w:rPr>
        <w:drawing>
          <wp:inline distT="0" distB="0" distL="0" distR="0" wp14:anchorId="685249DF" wp14:editId="3E53EA37">
            <wp:extent cx="1073150" cy="198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1073150" cy="198755"/>
                    </a:xfrm>
                    <a:prstGeom prst="rect">
                      <a:avLst/>
                    </a:prstGeom>
                    <a:noFill/>
                    <a:ln>
                      <a:noFill/>
                    </a:ln>
                  </pic:spPr>
                </pic:pic>
              </a:graphicData>
            </a:graphic>
          </wp:inline>
        </w:drawing>
      </w:r>
      <w:r w:rsidRPr="002D787F">
        <w:rPr>
          <w:rFonts w:hint="eastAsia"/>
        </w:rPr>
        <w:t>发送给</w:t>
      </w:r>
      <w:r>
        <w:rPr>
          <w:rFonts w:hint="eastAsia"/>
        </w:rPr>
        <w:t>簇头节点进行全局异常模型的建立。其中</w:t>
      </w:r>
      <w:r w:rsidRPr="00EB52CB">
        <w:rPr>
          <w:position w:val="-10"/>
        </w:rPr>
        <w:object w:dxaOrig="240" w:dyaOrig="260" w14:anchorId="37E8F05D">
          <v:shape id="_x0000_i1409" type="#_x0000_t75" style="width:11.9pt;height:13.15pt" o:ole="">
            <v:imagedata r:id="rId732" o:title=""/>
          </v:shape>
          <o:OLEObject Type="Embed" ProgID="Equation.DSMT4" ShapeID="_x0000_i1409" DrawAspect="Content" ObjectID="_1609595687" r:id="rId733"/>
        </w:object>
      </w:r>
      <w:r>
        <w:rPr>
          <w:rFonts w:hint="eastAsia"/>
        </w:rPr>
        <w:t>的维度是</w:t>
      </w:r>
      <w:r w:rsidRPr="00EB52CB">
        <w:rPr>
          <w:position w:val="-10"/>
        </w:rPr>
        <w:object w:dxaOrig="499" w:dyaOrig="320" w14:anchorId="7E59FF64">
          <v:shape id="_x0000_i1410" type="#_x0000_t75" style="width:25.05pt;height:15.65pt" o:ole="">
            <v:imagedata r:id="rId734" o:title=""/>
          </v:shape>
          <o:OLEObject Type="Embed" ProgID="Equation.DSMT4" ShapeID="_x0000_i1410" DrawAspect="Content" ObjectID="_1609595688" r:id="rId735"/>
        </w:object>
      </w:r>
      <w:r>
        <w:rPr>
          <w:rFonts w:hint="eastAsia"/>
        </w:rPr>
        <w:t>，</w:t>
      </w:r>
      <w:r w:rsidRPr="00F92A02">
        <w:rPr>
          <w:position w:val="-8"/>
        </w:rPr>
        <w:object w:dxaOrig="260" w:dyaOrig="300" w14:anchorId="5DA796D6">
          <v:shape id="_x0000_i1411" type="#_x0000_t75" style="width:13.15pt;height:15.05pt" o:ole="">
            <v:imagedata r:id="rId736" o:title=""/>
          </v:shape>
          <o:OLEObject Type="Embed" ProgID="Equation.DSMT4" ShapeID="_x0000_i1411" DrawAspect="Content" ObjectID="_1609595689" r:id="rId737"/>
        </w:object>
      </w:r>
      <w:r>
        <w:rPr>
          <w:rFonts w:hint="eastAsia"/>
        </w:rPr>
        <w:t>的维度为</w:t>
      </w:r>
      <w:r w:rsidRPr="00EB52CB">
        <w:rPr>
          <w:position w:val="-10"/>
        </w:rPr>
        <w:object w:dxaOrig="600" w:dyaOrig="260" w14:anchorId="01528529">
          <v:shape id="_x0000_i1412" type="#_x0000_t75" style="width:30.05pt;height:13.15pt" o:ole="">
            <v:imagedata r:id="rId738" o:title=""/>
          </v:shape>
          <o:OLEObject Type="Embed" ProgID="Equation.DSMT4" ShapeID="_x0000_i1412" DrawAspect="Content" ObjectID="_1609595690" r:id="rId739"/>
        </w:object>
      </w:r>
      <w:r>
        <w:rPr>
          <w:rFonts w:hint="eastAsia"/>
        </w:rPr>
        <w:t>，但是由于它是一个对称矩阵，所以其有效的维度为</w:t>
      </w:r>
      <w:r w:rsidRPr="00EB52CB">
        <w:rPr>
          <w:position w:val="-10"/>
        </w:rPr>
        <w:object w:dxaOrig="1140" w:dyaOrig="320" w14:anchorId="55CB1B35">
          <v:shape id="_x0000_i1413" type="#_x0000_t75" style="width:56.95pt;height:15.65pt" o:ole="">
            <v:imagedata r:id="rId740" o:title=""/>
          </v:shape>
          <o:OLEObject Type="Embed" ProgID="Equation.DSMT4" ShapeID="_x0000_i1413" DrawAspect="Content" ObjectID="_1609595691" r:id="rId741"/>
        </w:object>
      </w:r>
      <w:r>
        <w:rPr>
          <w:rFonts w:hint="eastAsia"/>
        </w:rPr>
        <w:t>，</w:t>
      </w:r>
      <w:r w:rsidRPr="00EB52CB">
        <w:rPr>
          <w:position w:val="-10"/>
        </w:rPr>
        <w:object w:dxaOrig="1020" w:dyaOrig="320" w14:anchorId="6BDFABA0">
          <v:shape id="_x0000_i1414" type="#_x0000_t75" style="width:50.7pt;height:15.65pt" o:ole="">
            <v:imagedata r:id="rId742" o:title=""/>
          </v:shape>
          <o:OLEObject Type="Embed" ProgID="Equation.DSMT4" ShapeID="_x0000_i1414" DrawAspect="Content" ObjectID="_1609595692" r:id="rId743"/>
        </w:object>
      </w:r>
      <w:r>
        <w:rPr>
          <w:rFonts w:hint="eastAsia"/>
        </w:rPr>
        <w:t>的维度为</w:t>
      </w:r>
      <w:r>
        <w:rPr>
          <w:rFonts w:hint="eastAsia"/>
        </w:rPr>
        <w:t>1</w:t>
      </w:r>
      <w:r>
        <w:rPr>
          <w:rFonts w:hint="eastAsia"/>
        </w:rPr>
        <w:t>。所以，对于邻居节点而言其通信损耗为</w:t>
      </w:r>
      <w:r w:rsidRPr="00EB52CB">
        <w:rPr>
          <w:position w:val="-10"/>
        </w:rPr>
        <w:object w:dxaOrig="1400" w:dyaOrig="320" w14:anchorId="7EC80997">
          <v:shape id="_x0000_i1415" type="#_x0000_t75" style="width:69.5pt;height:15.65pt" o:ole="">
            <v:imagedata r:id="rId744" o:title=""/>
          </v:shape>
          <o:OLEObject Type="Embed" ProgID="Equation.DSMT4" ShapeID="_x0000_i1415" DrawAspect="Content" ObjectID="_1609595693" r:id="rId745"/>
        </w:object>
      </w:r>
      <w:r>
        <w:rPr>
          <w:rFonts w:hint="eastAsia"/>
        </w:rPr>
        <w:t>，而簇头节点为</w:t>
      </w:r>
      <w:r w:rsidRPr="00EB52CB">
        <w:rPr>
          <w:position w:val="-10"/>
        </w:rPr>
        <w:object w:dxaOrig="1900" w:dyaOrig="320" w14:anchorId="5B24D86B">
          <v:shape id="_x0000_i1416" type="#_x0000_t75" style="width:94.55pt;height:15.65pt" o:ole="">
            <v:imagedata r:id="rId746" o:title=""/>
          </v:shape>
          <o:OLEObject Type="Embed" ProgID="Equation.DSMT4" ShapeID="_x0000_i1416" DrawAspect="Content" ObjectID="_1609595694" r:id="rId747"/>
        </w:object>
      </w:r>
      <w:r>
        <w:rPr>
          <w:rFonts w:hint="eastAsia"/>
          <w:sz w:val="21"/>
          <w:szCs w:val="21"/>
        </w:rPr>
        <w:t>。</w:t>
      </w:r>
      <w:r w:rsidRPr="00D34198">
        <w:rPr>
          <w:rFonts w:hint="eastAsia"/>
        </w:rPr>
        <w:t>如果</w:t>
      </w:r>
      <w:r>
        <w:rPr>
          <w:rFonts w:hint="eastAsia"/>
        </w:rPr>
        <w:t>一个邻居</w:t>
      </w:r>
      <w:r w:rsidRPr="00D34198">
        <w:rPr>
          <w:rFonts w:hint="eastAsia"/>
        </w:rPr>
        <w:t>节点</w:t>
      </w:r>
      <w:r w:rsidRPr="002D787F">
        <w:rPr>
          <w:position w:val="-12"/>
          <w:sz w:val="32"/>
          <w:szCs w:val="32"/>
        </w:rPr>
        <w:object w:dxaOrig="220" w:dyaOrig="360" w14:anchorId="2F8F76BC">
          <v:shape id="_x0000_i1417" type="#_x0000_t75" style="width:11.25pt;height:18.8pt" o:ole="">
            <v:imagedata r:id="rId748" o:title=""/>
          </v:shape>
          <o:OLEObject Type="Embed" ProgID="Equation.DSMT4" ShapeID="_x0000_i1417" DrawAspect="Content" ObjectID="_1609595695" r:id="rId749"/>
        </w:object>
      </w:r>
      <w:r w:rsidR="007A6C6A">
        <w:rPr>
          <w:rFonts w:hint="eastAsia"/>
        </w:rPr>
        <w:t>本地</w:t>
      </w:r>
      <w:r>
        <w:rPr>
          <w:rFonts w:hint="eastAsia"/>
        </w:rPr>
        <w:t>检测未通过</w:t>
      </w:r>
      <w:r w:rsidR="007A6C6A">
        <w:rPr>
          <w:rFonts w:hint="eastAsia"/>
        </w:rPr>
        <w:t>，</w:t>
      </w:r>
      <w:r>
        <w:rPr>
          <w:rFonts w:hint="eastAsia"/>
        </w:rPr>
        <w:t>那么节点将当前向量值计算的</w:t>
      </w:r>
      <w:r w:rsidRPr="00D34198">
        <w:rPr>
          <w:position w:val="-12"/>
        </w:rPr>
        <w:object w:dxaOrig="780" w:dyaOrig="360" w14:anchorId="2DCAD96C">
          <v:shape id="_x0000_i1418" type="#_x0000_t75" style="width:40.05pt;height:18.8pt" o:ole="">
            <v:imagedata r:id="rId750" o:title=""/>
          </v:shape>
          <o:OLEObject Type="Embed" ProgID="Equation.DSMT4" ShapeID="_x0000_i1418" DrawAspect="Content" ObjectID="_1609595696" r:id="rId751"/>
        </w:object>
      </w:r>
      <w:r>
        <w:rPr>
          <w:rFonts w:hint="eastAsia"/>
        </w:rPr>
        <w:t>发送到簇头节点进行全局检测，这个过程中最坏的情况下每一个邻居节点需要额外增加</w:t>
      </w:r>
      <w:r w:rsidRPr="00EB52CB">
        <w:rPr>
          <w:position w:val="-10"/>
        </w:rPr>
        <w:object w:dxaOrig="499" w:dyaOrig="320" w14:anchorId="5A03D6E1">
          <v:shape id="_x0000_i1419" type="#_x0000_t75" style="width:25.05pt;height:15.65pt" o:ole="">
            <v:imagedata r:id="rId734" o:title=""/>
          </v:shape>
          <o:OLEObject Type="Embed" ProgID="Equation.DSMT4" ShapeID="_x0000_i1419" DrawAspect="Content" ObjectID="_1609595697" r:id="rId752"/>
        </w:object>
      </w:r>
      <w:r>
        <w:rPr>
          <w:rFonts w:hint="eastAsia"/>
        </w:rPr>
        <w:t>通信损耗，簇头节点需要额外增加</w:t>
      </w:r>
      <w:r w:rsidRPr="006C2882">
        <w:rPr>
          <w:position w:val="-10"/>
        </w:rPr>
        <w:object w:dxaOrig="540" w:dyaOrig="320" w14:anchorId="60575CFD">
          <v:shape id="_x0000_i1420" type="#_x0000_t75" style="width:26.9pt;height:16.3pt" o:ole="">
            <v:imagedata r:id="rId753" o:title=""/>
          </v:shape>
          <o:OLEObject Type="Embed" ProgID="Equation.DSMT4" ShapeID="_x0000_i1420" DrawAspect="Content" ObjectID="_1609595698" r:id="rId754"/>
        </w:object>
      </w:r>
      <w:r>
        <w:rPr>
          <w:rFonts w:hint="eastAsia"/>
        </w:rPr>
        <w:t>。因此在所提出的方案中邻居节点的通信损耗最多为为</w:t>
      </w:r>
      <w:r w:rsidRPr="006C2882">
        <w:rPr>
          <w:position w:val="-10"/>
        </w:rPr>
        <w:object w:dxaOrig="1420" w:dyaOrig="320" w14:anchorId="12973B4B">
          <v:shape id="_x0000_i1421" type="#_x0000_t75" style="width:70.1pt;height:16.9pt" o:ole="">
            <v:imagedata r:id="rId755" o:title=""/>
          </v:shape>
          <o:OLEObject Type="Embed" ProgID="Equation.DSMT4" ShapeID="_x0000_i1421" DrawAspect="Content" ObjectID="_1609595699" r:id="rId756"/>
        </w:object>
      </w:r>
      <w:r>
        <w:t>,</w:t>
      </w:r>
      <w:r>
        <w:rPr>
          <w:rFonts w:hint="eastAsia"/>
        </w:rPr>
        <w:t>簇头节点的通信损耗为</w:t>
      </w:r>
      <w:r w:rsidRPr="006C2882">
        <w:rPr>
          <w:position w:val="-10"/>
        </w:rPr>
        <w:object w:dxaOrig="1900" w:dyaOrig="320" w14:anchorId="4ECA5681">
          <v:shape id="_x0000_i1422" type="#_x0000_t75" style="width:93.9pt;height:16.9pt" o:ole="">
            <v:imagedata r:id="rId757" o:title=""/>
          </v:shape>
          <o:OLEObject Type="Embed" ProgID="Equation.DSMT4" ShapeID="_x0000_i1422" DrawAspect="Content" ObjectID="_1609595700" r:id="rId758"/>
        </w:object>
      </w:r>
      <w:r>
        <w:rPr>
          <w:rFonts w:hint="eastAsia"/>
        </w:rPr>
        <w:t>，总的通信损耗为</w:t>
      </w:r>
      <w:r w:rsidRPr="006C2882">
        <w:rPr>
          <w:position w:val="-10"/>
        </w:rPr>
        <w:object w:dxaOrig="2020" w:dyaOrig="320" w14:anchorId="43657DC9">
          <v:shape id="_x0000_i1423" type="#_x0000_t75" style="width:100.15pt;height:16.9pt" o:ole="">
            <v:imagedata r:id="rId759" o:title=""/>
          </v:shape>
          <o:OLEObject Type="Embed" ProgID="Equation.DSMT4" ShapeID="_x0000_i1423" DrawAspect="Content" ObjectID="_1609595701" r:id="rId760"/>
        </w:object>
      </w:r>
      <w:r>
        <w:rPr>
          <w:rFonts w:hint="eastAsia"/>
        </w:rPr>
        <w:t>。文献</w:t>
      </w:r>
      <w:r w:rsidRPr="00AD343B">
        <w:rPr>
          <w:rFonts w:hint="eastAsia"/>
          <w:vertAlign w:val="superscript"/>
        </w:rPr>
        <w:t>[</w:t>
      </w:r>
      <w:r w:rsidRPr="00AD343B">
        <w:rPr>
          <w:vertAlign w:val="superscript"/>
        </w:rPr>
        <w:t>68]</w:t>
      </w:r>
      <w:r>
        <w:rPr>
          <w:rFonts w:hint="eastAsia"/>
        </w:rPr>
        <w:t>提出的集中式</w:t>
      </w:r>
      <w:r>
        <w:rPr>
          <w:rFonts w:hint="eastAsia"/>
        </w:rPr>
        <w:t>P</w:t>
      </w:r>
      <w:r>
        <w:t>CA</w:t>
      </w:r>
      <w:r>
        <w:rPr>
          <w:rFonts w:hint="eastAsia"/>
        </w:rPr>
        <w:t>检测方案中，各个邻居节点将</w:t>
      </w:r>
      <w:r w:rsidRPr="00D3491E">
        <w:rPr>
          <w:rFonts w:asciiTheme="minorEastAsia" w:eastAsiaTheme="minorEastAsia" w:hAnsiTheme="minorEastAsia"/>
          <w:position w:val="-6"/>
        </w:rPr>
        <w:object w:dxaOrig="260" w:dyaOrig="220" w14:anchorId="27976994">
          <v:shape id="_x0000_i1424" type="#_x0000_t75" style="width:13.15pt;height:11.25pt" o:ole="">
            <v:imagedata r:id="rId560" o:title=""/>
          </v:shape>
          <o:OLEObject Type="Embed" ProgID="Equation.DSMT4" ShapeID="_x0000_i1424" DrawAspect="Content" ObjectID="_1609595702" r:id="rId761"/>
        </w:object>
      </w:r>
      <w:r>
        <w:rPr>
          <w:rFonts w:asciiTheme="minorEastAsia" w:eastAsiaTheme="minorEastAsia" w:hAnsiTheme="minorEastAsia" w:hint="eastAsia"/>
        </w:rPr>
        <w:t>个时隙窗口中收集到的</w:t>
      </w:r>
      <w:r w:rsidRPr="00045D75">
        <w:rPr>
          <w:rFonts w:asciiTheme="minorEastAsia" w:eastAsiaTheme="minorEastAsia" w:hAnsiTheme="minorEastAsia"/>
          <w:position w:val="-12"/>
        </w:rPr>
        <w:object w:dxaOrig="240" w:dyaOrig="360" w14:anchorId="76BA1945">
          <v:shape id="_x0000_i1425" type="#_x0000_t75" style="width:11.9pt;height:17.55pt" o:ole="">
            <v:imagedata r:id="rId562" o:title=""/>
          </v:shape>
          <o:OLEObject Type="Embed" ProgID="Equation.DSMT4" ShapeID="_x0000_i1425" DrawAspect="Content" ObjectID="_1609595703" r:id="rId762"/>
        </w:object>
      </w:r>
      <w:r>
        <w:rPr>
          <w:rFonts w:asciiTheme="minorEastAsia" w:eastAsiaTheme="minorEastAsia" w:hAnsiTheme="minorEastAsia" w:hint="eastAsia"/>
        </w:rPr>
        <w:t>个数据向量集中发送到簇头节点，簇头节点根据这些数据向量建立检测模型，在异常数据检测时，每个节点将自己的数据向量值发送到簇头节点进行检测。因此在这种模式下邻居节点的通信量</w:t>
      </w:r>
      <w:r w:rsidRPr="00045D75">
        <w:rPr>
          <w:rFonts w:asciiTheme="minorEastAsia" w:eastAsiaTheme="minorEastAsia" w:hAnsiTheme="minorEastAsia"/>
          <w:position w:val="-12"/>
        </w:rPr>
        <w:object w:dxaOrig="1020" w:dyaOrig="360" w14:anchorId="5C686958">
          <v:shape id="_x0000_i1426" type="#_x0000_t75" style="width:50.7pt;height:17.55pt" o:ole="">
            <v:imagedata r:id="rId763" o:title=""/>
          </v:shape>
          <o:OLEObject Type="Embed" ProgID="Equation.DSMT4" ShapeID="_x0000_i1426" DrawAspect="Content" ObjectID="_1609595704" r:id="rId764"/>
        </w:object>
      </w:r>
      <w:r>
        <w:rPr>
          <w:rFonts w:asciiTheme="minorEastAsia" w:eastAsiaTheme="minorEastAsia" w:hAnsiTheme="minorEastAsia" w:hint="eastAsia"/>
        </w:rPr>
        <w:t>，簇头节点的通信量为</w:t>
      </w:r>
      <w:r w:rsidRPr="00514405">
        <w:rPr>
          <w:rFonts w:asciiTheme="minorEastAsia" w:eastAsiaTheme="minorEastAsia" w:hAnsiTheme="minorEastAsia"/>
          <w:position w:val="-16"/>
        </w:rPr>
        <w:object w:dxaOrig="1620" w:dyaOrig="460" w14:anchorId="2C9E49C9">
          <v:shape id="_x0000_i1427" type="#_x0000_t75" style="width:80.75pt;height:23.8pt" o:ole="">
            <v:imagedata r:id="rId765" o:title=""/>
          </v:shape>
          <o:OLEObject Type="Embed" ProgID="Equation.DSMT4" ShapeID="_x0000_i1427" DrawAspect="Content" ObjectID="_1609595705" r:id="rId766"/>
        </w:object>
      </w:r>
      <w:r>
        <w:rPr>
          <w:rFonts w:asciiTheme="minorEastAsia" w:eastAsiaTheme="minorEastAsia" w:hAnsiTheme="minorEastAsia" w:hint="eastAsia"/>
        </w:rPr>
        <w:t>，总的通信损耗为</w:t>
      </w:r>
      <w:r w:rsidR="007A6C6A" w:rsidRPr="007470D8">
        <w:rPr>
          <w:rFonts w:asciiTheme="minorEastAsia" w:eastAsiaTheme="minorEastAsia" w:hAnsiTheme="minorEastAsia"/>
          <w:position w:val="-16"/>
        </w:rPr>
        <w:object w:dxaOrig="1640" w:dyaOrig="460" w14:anchorId="4F815E50">
          <v:shape id="_x0000_i1428" type="#_x0000_t75" style="width:82pt;height:23.8pt" o:ole="">
            <v:imagedata r:id="rId767" o:title=""/>
          </v:shape>
          <o:OLEObject Type="Embed" ProgID="Equation.DSMT4" ShapeID="_x0000_i1428" DrawAspect="Content" ObjectID="_1609595706" r:id="rId768"/>
        </w:object>
      </w:r>
      <w:r>
        <w:rPr>
          <w:rFonts w:asciiTheme="minorEastAsia" w:eastAsiaTheme="minorEastAsia" w:hAnsiTheme="minorEastAsia" w:hint="eastAsia"/>
        </w:rPr>
        <w:t>。</w:t>
      </w:r>
      <w:r>
        <w:rPr>
          <w:rFonts w:hint="eastAsia"/>
        </w:rPr>
        <w:t>文献</w:t>
      </w:r>
      <w:r w:rsidRPr="00AD343B">
        <w:rPr>
          <w:rFonts w:hint="eastAsia"/>
          <w:vertAlign w:val="superscript"/>
        </w:rPr>
        <w:t>[</w:t>
      </w:r>
      <w:r w:rsidRPr="00AD343B">
        <w:rPr>
          <w:vertAlign w:val="superscript"/>
        </w:rPr>
        <w:t>69]</w:t>
      </w:r>
      <w:r>
        <w:rPr>
          <w:rFonts w:hint="eastAsia"/>
        </w:rPr>
        <w:t>提出的分布式</w:t>
      </w:r>
      <w:r>
        <w:t>PCA</w:t>
      </w:r>
      <w:r>
        <w:rPr>
          <w:rFonts w:hint="eastAsia"/>
        </w:rPr>
        <w:t>检测方案中，每个邻居节点的通信量为</w:t>
      </w:r>
      <w:r w:rsidRPr="00353C5A">
        <w:rPr>
          <w:rFonts w:asciiTheme="minorEastAsia" w:eastAsiaTheme="minorEastAsia" w:hAnsiTheme="minorEastAsia"/>
          <w:position w:val="-10"/>
        </w:rPr>
        <w:object w:dxaOrig="820" w:dyaOrig="320" w14:anchorId="310C090B">
          <v:shape id="_x0000_i1429" type="#_x0000_t75" style="width:40.7pt;height:15.65pt" o:ole="">
            <v:imagedata r:id="rId769" o:title=""/>
          </v:shape>
          <o:OLEObject Type="Embed" ProgID="Equation.DSMT4" ShapeID="_x0000_i1429" DrawAspect="Content" ObjectID="_1609595707" r:id="rId770"/>
        </w:object>
      </w:r>
      <w:r>
        <w:rPr>
          <w:rFonts w:hint="eastAsia"/>
        </w:rPr>
        <w:t>，簇头节点的通信量为</w:t>
      </w:r>
      <w:r w:rsidRPr="00353C5A">
        <w:rPr>
          <w:rFonts w:asciiTheme="minorEastAsia" w:eastAsiaTheme="minorEastAsia" w:hAnsiTheme="minorEastAsia"/>
          <w:position w:val="-10"/>
        </w:rPr>
        <w:object w:dxaOrig="1100" w:dyaOrig="320" w14:anchorId="35C3A6A4">
          <v:shape id="_x0000_i1430" type="#_x0000_t75" style="width:55.1pt;height:15.65pt" o:ole="">
            <v:imagedata r:id="rId771" o:title=""/>
          </v:shape>
          <o:OLEObject Type="Embed" ProgID="Equation.DSMT4" ShapeID="_x0000_i1430" DrawAspect="Content" ObjectID="_1609595708" r:id="rId772"/>
        </w:object>
      </w:r>
      <w:r>
        <w:rPr>
          <w:rFonts w:asciiTheme="minorEastAsia" w:eastAsiaTheme="minorEastAsia" w:hAnsiTheme="minorEastAsia" w:hint="eastAsia"/>
        </w:rPr>
        <w:t>，总损耗为</w:t>
      </w:r>
      <w:r w:rsidRPr="00353C5A">
        <w:rPr>
          <w:rFonts w:asciiTheme="minorEastAsia" w:eastAsiaTheme="minorEastAsia" w:hAnsiTheme="minorEastAsia"/>
          <w:position w:val="-10"/>
        </w:rPr>
        <w:object w:dxaOrig="1240" w:dyaOrig="320" w14:anchorId="2DDCAB89">
          <v:shape id="_x0000_i1431" type="#_x0000_t75" style="width:62pt;height:15.65pt" o:ole="">
            <v:imagedata r:id="rId773" o:title=""/>
          </v:shape>
          <o:OLEObject Type="Embed" ProgID="Equation.DSMT4" ShapeID="_x0000_i1431" DrawAspect="Content" ObjectID="_1609595709" r:id="rId774"/>
        </w:object>
      </w:r>
      <w:r>
        <w:rPr>
          <w:rFonts w:asciiTheme="minorEastAsia" w:eastAsiaTheme="minorEastAsia" w:hAnsiTheme="minorEastAsia" w:hint="eastAsia"/>
        </w:rPr>
        <w:t>。</w:t>
      </w:r>
      <w:r w:rsidRPr="00CD7931">
        <w:rPr>
          <w:rFonts w:eastAsiaTheme="minorEastAsia"/>
        </w:rPr>
        <w:t>文献</w:t>
      </w:r>
      <w:r w:rsidRPr="00AD343B">
        <w:rPr>
          <w:rFonts w:eastAsiaTheme="minorEastAsia"/>
          <w:vertAlign w:val="superscript"/>
        </w:rPr>
        <w:t>[62]</w:t>
      </w:r>
      <w:r w:rsidRPr="00CD7931">
        <w:rPr>
          <w:rFonts w:eastAsiaTheme="minorEastAsia"/>
        </w:rPr>
        <w:t>中提出的基于</w:t>
      </w:r>
      <w:r w:rsidRPr="00CD7931">
        <w:rPr>
          <w:rFonts w:eastAsiaTheme="minorEastAsia"/>
        </w:rPr>
        <w:t>SVM</w:t>
      </w:r>
      <w:r w:rsidRPr="00CD7931">
        <w:rPr>
          <w:rFonts w:eastAsiaTheme="minorEastAsia"/>
        </w:rPr>
        <w:t>的分布式</w:t>
      </w:r>
      <w:r w:rsidRPr="00CD7931">
        <w:rPr>
          <w:rFonts w:eastAsiaTheme="minorEastAsia"/>
        </w:rPr>
        <w:t>EOOD</w:t>
      </w:r>
      <w:r w:rsidRPr="00CD7931">
        <w:rPr>
          <w:rFonts w:eastAsiaTheme="minorEastAsia"/>
        </w:rPr>
        <w:t>和</w:t>
      </w:r>
      <w:r w:rsidRPr="00CD7931">
        <w:rPr>
          <w:rFonts w:eastAsiaTheme="minorEastAsia"/>
        </w:rPr>
        <w:t>EAOD</w:t>
      </w:r>
      <w:r w:rsidRPr="00CD7931">
        <w:rPr>
          <w:rFonts w:eastAsiaTheme="minorEastAsia"/>
        </w:rPr>
        <w:t>方案在网络中的通信损耗为</w:t>
      </w:r>
      <w:r w:rsidR="007A6C6A" w:rsidRPr="00CD7931">
        <w:rPr>
          <w:rFonts w:eastAsiaTheme="minorEastAsia"/>
          <w:position w:val="-10"/>
        </w:rPr>
        <w:object w:dxaOrig="1780" w:dyaOrig="320" w14:anchorId="05AD64F7">
          <v:shape id="_x0000_i1432" type="#_x0000_t75" style="width:88.9pt;height:15.65pt" o:ole="">
            <v:imagedata r:id="rId775" o:title=""/>
          </v:shape>
          <o:OLEObject Type="Embed" ProgID="Equation.DSMT4" ShapeID="_x0000_i1432" DrawAspect="Content" ObjectID="_1609595710" r:id="rId776"/>
        </w:object>
      </w:r>
      <w:r w:rsidRPr="00CD7931">
        <w:rPr>
          <w:rFonts w:eastAsiaTheme="minorEastAsia"/>
        </w:rPr>
        <w:t>，其中传递协方差矩阵的通信损耗为</w:t>
      </w:r>
      <w:r w:rsidR="007A6C6A" w:rsidRPr="00CD7931">
        <w:rPr>
          <w:rFonts w:eastAsiaTheme="minorEastAsia"/>
          <w:position w:val="-10"/>
        </w:rPr>
        <w:object w:dxaOrig="1100" w:dyaOrig="320" w14:anchorId="68070210">
          <v:shape id="_x0000_i1433" type="#_x0000_t75" style="width:55.1pt;height:15.65pt" o:ole="">
            <v:imagedata r:id="rId777" o:title=""/>
          </v:shape>
          <o:OLEObject Type="Embed" ProgID="Equation.DSMT4" ShapeID="_x0000_i1433" DrawAspect="Content" ObjectID="_1609595711" r:id="rId778"/>
        </w:object>
      </w:r>
      <w:r w:rsidRPr="00CD7931">
        <w:rPr>
          <w:rFonts w:eastAsiaTheme="minorEastAsia"/>
        </w:rPr>
        <w:t>，传递均值矩阵和半径</w:t>
      </w:r>
      <w:r w:rsidRPr="00CD7931">
        <w:rPr>
          <w:rFonts w:eastAsiaTheme="minorEastAsia"/>
          <w:position w:val="-12"/>
        </w:rPr>
        <w:object w:dxaOrig="260" w:dyaOrig="360" w14:anchorId="6FE711B3">
          <v:shape id="_x0000_i1434" type="#_x0000_t75" style="width:13.15pt;height:17.55pt" o:ole="">
            <v:imagedata r:id="rId779" o:title=""/>
          </v:shape>
          <o:OLEObject Type="Embed" ProgID="Equation.DSMT4" ShapeID="_x0000_i1434" DrawAspect="Content" ObjectID="_1609595712" r:id="rId780"/>
        </w:object>
      </w:r>
      <w:r w:rsidRPr="00CD7931">
        <w:rPr>
          <w:rFonts w:eastAsiaTheme="minorEastAsia"/>
        </w:rPr>
        <w:t>的通信损耗为</w:t>
      </w:r>
      <w:r w:rsidR="007A6C6A" w:rsidRPr="00CD7931">
        <w:rPr>
          <w:rFonts w:eastAsiaTheme="minorEastAsia"/>
          <w:position w:val="-10"/>
        </w:rPr>
        <w:object w:dxaOrig="1240" w:dyaOrig="320" w14:anchorId="0E9F03D4">
          <v:shape id="_x0000_i1435" type="#_x0000_t75" style="width:62pt;height:15.65pt" o:ole="">
            <v:imagedata r:id="rId781" o:title=""/>
          </v:shape>
          <o:OLEObject Type="Embed" ProgID="Equation.DSMT4" ShapeID="_x0000_i1435" DrawAspect="Content" ObjectID="_1609595713" r:id="rId782"/>
        </w:object>
      </w:r>
      <w:r>
        <w:rPr>
          <w:rFonts w:eastAsiaTheme="minorEastAsia" w:hint="eastAsia"/>
        </w:rPr>
        <w:t>。</w:t>
      </w:r>
    </w:p>
    <w:p w14:paraId="1EF1A25B" w14:textId="77777777" w:rsidR="00300B49" w:rsidRDefault="00300B49" w:rsidP="00300B49">
      <w:pPr>
        <w:pStyle w:val="30"/>
        <w:numPr>
          <w:ilvl w:val="0"/>
          <w:numId w:val="0"/>
        </w:numPr>
      </w:pPr>
      <w:bookmarkStart w:id="58" w:name="_Toc535830918"/>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58"/>
    </w:p>
    <w:p w14:paraId="36EE3209" w14:textId="2156DD06" w:rsidR="00300B49" w:rsidRPr="004A66F6" w:rsidRDefault="00300B49" w:rsidP="00300B49">
      <w:pPr>
        <w:pStyle w:val="a7"/>
        <w:ind w:firstLine="480"/>
      </w:pPr>
      <w:r>
        <w:rPr>
          <w:rFonts w:hint="eastAsia"/>
        </w:rPr>
        <w:t>假设</w:t>
      </w:r>
      <w:r w:rsidR="007A6C6A">
        <w:rPr>
          <w:rFonts w:hint="eastAsia"/>
        </w:rPr>
        <w:t>计算</w:t>
      </w:r>
      <w:r>
        <w:rPr>
          <w:rFonts w:hint="eastAsia"/>
        </w:rPr>
        <w:t>资源开销为异常模型检测时，网络中因为</w:t>
      </w:r>
      <w:r>
        <w:rPr>
          <w:rFonts w:hint="eastAsia"/>
        </w:rPr>
        <w:t>P</w:t>
      </w:r>
      <w:r>
        <w:t>CA</w:t>
      </w:r>
      <w:r w:rsidR="007A6C6A">
        <w:rPr>
          <w:rFonts w:hint="eastAsia"/>
        </w:rPr>
        <w:t>检测方案而引起的额外的计算资源</w:t>
      </w:r>
      <w:r>
        <w:rPr>
          <w:rFonts w:hint="eastAsia"/>
        </w:rPr>
        <w:t>。在所提出的</w:t>
      </w:r>
      <w:r>
        <w:rPr>
          <w:rFonts w:hint="eastAsia"/>
        </w:rPr>
        <w:t>IDPCA</w:t>
      </w:r>
      <w:r>
        <w:rPr>
          <w:rFonts w:hint="eastAsia"/>
        </w:rPr>
        <w:t>检测方案中，模型建立阶段每个邻居节点需要对数据向量进行标准化，这个过程的计算资源耗费为</w:t>
      </w:r>
      <w:r w:rsidRPr="00045D75">
        <w:rPr>
          <w:rFonts w:asciiTheme="minorEastAsia" w:eastAsiaTheme="minorEastAsia" w:hAnsiTheme="minorEastAsia"/>
          <w:position w:val="-12"/>
        </w:rPr>
        <w:object w:dxaOrig="240" w:dyaOrig="360" w14:anchorId="341304D2">
          <v:shape id="_x0000_i1436" type="#_x0000_t75" style="width:11.9pt;height:17.55pt" o:ole="">
            <v:imagedata r:id="rId562" o:title=""/>
          </v:shape>
          <o:OLEObject Type="Embed" ProgID="Equation.DSMT4" ShapeID="_x0000_i1436" DrawAspect="Content" ObjectID="_1609595714" r:id="rId783"/>
        </w:object>
      </w:r>
      <w:r>
        <w:rPr>
          <w:rFonts w:asciiTheme="minorEastAsia" w:eastAsiaTheme="minorEastAsia" w:hAnsiTheme="minorEastAsia" w:hint="eastAsia"/>
        </w:rPr>
        <w:t>，接着</w:t>
      </w:r>
      <w:r>
        <w:rPr>
          <w:rFonts w:hint="eastAsia"/>
        </w:rPr>
        <w:t>计算协方差矩阵并通过特征值分解获取主成分分量，同时通过主成分得分值计算所需主成分分量的个数，这个过程的计算资源耗费为</w:t>
      </w:r>
      <w:r w:rsidRPr="00045D75">
        <w:rPr>
          <w:rFonts w:asciiTheme="minorEastAsia" w:eastAsiaTheme="minorEastAsia" w:hAnsiTheme="minorEastAsia"/>
          <w:position w:val="-12"/>
        </w:rPr>
        <w:object w:dxaOrig="460" w:dyaOrig="380" w14:anchorId="58ACC860">
          <v:shape id="_x0000_i1437" type="#_x0000_t75" style="width:22.55pt;height:19.4pt" o:ole="">
            <v:imagedata r:id="rId784" o:title=""/>
          </v:shape>
          <o:OLEObject Type="Embed" ProgID="Equation.DSMT4" ShapeID="_x0000_i1437" DrawAspect="Content" ObjectID="_1609595715" r:id="rId785"/>
        </w:object>
      </w:r>
      <w:r>
        <w:rPr>
          <w:rFonts w:asciiTheme="minorEastAsia" w:eastAsiaTheme="minorEastAsia" w:hAnsiTheme="minorEastAsia" w:hint="eastAsia"/>
        </w:rPr>
        <w:t>。最后，再得到主成分分量之后需要计算坐标映射后的向量矩阵和其协方差矩阵并计算最大马氏距离</w:t>
      </w:r>
      <w:r w:rsidRPr="00CD7931">
        <w:rPr>
          <w:rFonts w:asciiTheme="minorEastAsia" w:eastAsiaTheme="minorEastAsia" w:hAnsiTheme="minorEastAsia"/>
          <w:position w:val="-10"/>
        </w:rPr>
        <w:object w:dxaOrig="1020" w:dyaOrig="320" w14:anchorId="778FEDC7">
          <v:shape id="_x0000_i1438" type="#_x0000_t75" style="width:50.1pt;height:15.65pt" o:ole="">
            <v:imagedata r:id="rId786" o:title=""/>
          </v:shape>
          <o:OLEObject Type="Embed" ProgID="Equation.DSMT4" ShapeID="_x0000_i1438" DrawAspect="Content" ObjectID="_1609595716" r:id="rId787"/>
        </w:object>
      </w:r>
      <w:r>
        <w:rPr>
          <w:rFonts w:asciiTheme="minorEastAsia" w:eastAsiaTheme="minorEastAsia" w:hAnsiTheme="minorEastAsia" w:hint="eastAsia"/>
        </w:rPr>
        <w:t>值，这个过程的计算损耗为</w:t>
      </w:r>
      <w:r w:rsidRPr="00045D75">
        <w:rPr>
          <w:rFonts w:asciiTheme="minorEastAsia" w:eastAsiaTheme="minorEastAsia" w:hAnsiTheme="minorEastAsia"/>
          <w:position w:val="-12"/>
        </w:rPr>
        <w:object w:dxaOrig="460" w:dyaOrig="380" w14:anchorId="67A1E280">
          <v:shape id="_x0000_i1439" type="#_x0000_t75" style="width:22.55pt;height:18.8pt" o:ole="">
            <v:imagedata r:id="rId788" o:title=""/>
          </v:shape>
          <o:OLEObject Type="Embed" ProgID="Equation.DSMT4" ShapeID="_x0000_i1439" DrawAspect="Content" ObjectID="_1609595717" r:id="rId789"/>
        </w:object>
      </w:r>
      <w:r>
        <w:rPr>
          <w:rFonts w:asciiTheme="minorEastAsia" w:eastAsiaTheme="minorEastAsia" w:hAnsiTheme="minorEastAsia" w:hint="eastAsia"/>
        </w:rPr>
        <w:t>，所以邻居节点的计算资源总消耗为</w:t>
      </w:r>
      <w:r w:rsidRPr="00045D75">
        <w:rPr>
          <w:rFonts w:asciiTheme="minorEastAsia" w:eastAsiaTheme="minorEastAsia" w:hAnsiTheme="minorEastAsia"/>
          <w:position w:val="-12"/>
        </w:rPr>
        <w:object w:dxaOrig="580" w:dyaOrig="380" w14:anchorId="487B4867">
          <v:shape id="_x0000_i1440" type="#_x0000_t75" style="width:29.45pt;height:19.4pt" o:ole="">
            <v:imagedata r:id="rId790" o:title=""/>
          </v:shape>
          <o:OLEObject Type="Embed" ProgID="Equation.DSMT4" ShapeID="_x0000_i1440" DrawAspect="Content" ObjectID="_1609595718" r:id="rId791"/>
        </w:object>
      </w:r>
      <w:r>
        <w:rPr>
          <w:rFonts w:asciiTheme="minorEastAsia" w:eastAsiaTheme="minorEastAsia" w:hAnsiTheme="minorEastAsia" w:hint="eastAsia"/>
        </w:rPr>
        <w:t>。对于簇头节点而言，它需要额外的计算</w:t>
      </w:r>
      <w:r w:rsidRPr="008F4B7E">
        <w:rPr>
          <w:position w:val="-10"/>
        </w:rPr>
        <w:object w:dxaOrig="3519" w:dyaOrig="320" w14:anchorId="3C957395">
          <v:shape id="_x0000_i1441" type="#_x0000_t75" style="width:175.95pt;height:16.3pt" o:ole="">
            <v:imagedata r:id="rId646" o:title=""/>
          </v:shape>
          <o:OLEObject Type="Embed" ProgID="Equation.DSMT4" ShapeID="_x0000_i1441" DrawAspect="Content" ObjectID="_1609595719" r:id="rId792"/>
        </w:object>
      </w:r>
      <w:r w:rsidR="007A6C6A">
        <w:rPr>
          <w:rFonts w:hint="eastAsia"/>
        </w:rPr>
        <w:t>，</w:t>
      </w:r>
      <w:r>
        <w:rPr>
          <w:rFonts w:eastAsiaTheme="minorEastAsia" w:hint="eastAsia"/>
        </w:rPr>
        <w:t>这部分的计算开销为</w:t>
      </w:r>
      <w:r w:rsidRPr="005C1899">
        <w:rPr>
          <w:position w:val="-6"/>
        </w:rPr>
        <w:object w:dxaOrig="720" w:dyaOrig="320" w14:anchorId="4C7FDEA4">
          <v:shape id="_x0000_i1442" type="#_x0000_t75" style="width:36.3pt;height:16.3pt" o:ole="">
            <v:imagedata r:id="rId793" o:title=""/>
          </v:shape>
          <o:OLEObject Type="Embed" ProgID="Equation.DSMT4" ShapeID="_x0000_i1442" DrawAspect="Content" ObjectID="_1609595720" r:id="rId794"/>
        </w:object>
      </w:r>
      <w:r>
        <w:rPr>
          <w:rFonts w:hint="eastAsia"/>
        </w:rPr>
        <w:t>，所以簇头节点的计算开销为</w:t>
      </w:r>
      <w:r w:rsidRPr="00045D75">
        <w:rPr>
          <w:rFonts w:asciiTheme="minorEastAsia" w:eastAsiaTheme="minorEastAsia" w:hAnsiTheme="minorEastAsia"/>
          <w:position w:val="-12"/>
        </w:rPr>
        <w:object w:dxaOrig="1400" w:dyaOrig="380" w14:anchorId="608D064E">
          <v:shape id="_x0000_i1443" type="#_x0000_t75" style="width:70.75pt;height:19.4pt" o:ole="">
            <v:imagedata r:id="rId795" o:title=""/>
          </v:shape>
          <o:OLEObject Type="Embed" ProgID="Equation.DSMT4" ShapeID="_x0000_i1443" DrawAspect="Content" ObjectID="_1609595721" r:id="rId796"/>
        </w:object>
      </w:r>
      <w:r>
        <w:rPr>
          <w:rFonts w:hint="eastAsia"/>
        </w:rPr>
        <w:t>，所以总的计算开销为</w:t>
      </w:r>
      <w:r w:rsidRPr="00A67347">
        <w:rPr>
          <w:position w:val="-12"/>
        </w:rPr>
        <w:object w:dxaOrig="2620" w:dyaOrig="380" w14:anchorId="1D37B82D">
          <v:shape id="_x0000_i1444" type="#_x0000_t75" style="width:131.5pt;height:19.4pt" o:ole="">
            <v:imagedata r:id="rId797" o:title=""/>
          </v:shape>
          <o:OLEObject Type="Embed" ProgID="Equation.DSMT4" ShapeID="_x0000_i1444" DrawAspect="Content" ObjectID="_1609595722" r:id="rId798"/>
        </w:object>
      </w:r>
      <w:r>
        <w:rPr>
          <w:rFonts w:hint="eastAsia"/>
        </w:rPr>
        <w:t>。文献</w:t>
      </w:r>
      <w:r w:rsidRPr="00AD343B">
        <w:rPr>
          <w:rFonts w:hint="eastAsia"/>
          <w:vertAlign w:val="superscript"/>
        </w:rPr>
        <w:t>[</w:t>
      </w:r>
      <w:r w:rsidRPr="00AD343B">
        <w:rPr>
          <w:vertAlign w:val="superscript"/>
        </w:rPr>
        <w:t>68]</w:t>
      </w:r>
      <w:r>
        <w:rPr>
          <w:rFonts w:hint="eastAsia"/>
        </w:rPr>
        <w:t>的集中式</w:t>
      </w:r>
      <w:r>
        <w:rPr>
          <w:rFonts w:hint="eastAsia"/>
        </w:rPr>
        <w:t>P</w:t>
      </w:r>
      <w:r>
        <w:t>CA</w:t>
      </w:r>
      <w:r>
        <w:rPr>
          <w:rFonts w:hint="eastAsia"/>
        </w:rPr>
        <w:t>检测方案，邻居节点的计算开销可视作为</w:t>
      </w:r>
      <w:r>
        <w:rPr>
          <w:rFonts w:hint="eastAsia"/>
        </w:rPr>
        <w:t>0</w:t>
      </w:r>
      <w:r>
        <w:rPr>
          <w:rFonts w:hint="eastAsia"/>
        </w:rPr>
        <w:t>，簇头节点的计算开销为</w:t>
      </w:r>
      <w:r w:rsidRPr="00514405">
        <w:rPr>
          <w:rFonts w:asciiTheme="minorEastAsia" w:eastAsiaTheme="minorEastAsia" w:hAnsiTheme="minorEastAsia"/>
          <w:position w:val="-16"/>
        </w:rPr>
        <w:object w:dxaOrig="2220" w:dyaOrig="460" w14:anchorId="7DA16804">
          <v:shape id="_x0000_i1445" type="#_x0000_t75" style="width:110.2pt;height:23.8pt" o:ole="">
            <v:imagedata r:id="rId799" o:title=""/>
          </v:shape>
          <o:OLEObject Type="Embed" ProgID="Equation.DSMT4" ShapeID="_x0000_i1445" DrawAspect="Content" ObjectID="_1609595723" r:id="rId800"/>
        </w:object>
      </w:r>
      <w:r>
        <w:rPr>
          <w:rFonts w:asciiTheme="minorEastAsia" w:eastAsiaTheme="minorEastAsia" w:hAnsiTheme="minorEastAsia" w:hint="eastAsia"/>
        </w:rPr>
        <w:t>。</w:t>
      </w:r>
      <w:r w:rsidRPr="00DC4CCC">
        <w:rPr>
          <w:rFonts w:eastAsiaTheme="minorEastAsia"/>
        </w:rPr>
        <w:t>文献</w:t>
      </w:r>
      <w:r w:rsidRPr="00AD343B">
        <w:rPr>
          <w:rFonts w:eastAsiaTheme="minorEastAsia"/>
          <w:vertAlign w:val="superscript"/>
        </w:rPr>
        <w:t>[69]</w:t>
      </w:r>
      <w:r w:rsidRPr="00DC4CCC">
        <w:rPr>
          <w:rFonts w:eastAsiaTheme="minorEastAsia"/>
        </w:rPr>
        <w:t>中的</w:t>
      </w:r>
      <w:r w:rsidRPr="00DC4CCC">
        <w:rPr>
          <w:rFonts w:eastAsiaTheme="minorEastAsia"/>
        </w:rPr>
        <w:t>DPCA</w:t>
      </w:r>
      <w:r w:rsidRPr="00DC4CCC">
        <w:rPr>
          <w:rFonts w:eastAsiaTheme="minorEastAsia"/>
        </w:rPr>
        <w:t>异常数据检测模型中邻居节点的计算开销为</w:t>
      </w:r>
      <w:r w:rsidRPr="00DC4CCC">
        <w:rPr>
          <w:rFonts w:eastAsiaTheme="minorEastAsia"/>
          <w:position w:val="-12"/>
        </w:rPr>
        <w:object w:dxaOrig="920" w:dyaOrig="380" w14:anchorId="34206135">
          <v:shape id="_x0000_i1446" type="#_x0000_t75" style="width:46.35pt;height:19.4pt" o:ole="">
            <v:imagedata r:id="rId801" o:title=""/>
          </v:shape>
          <o:OLEObject Type="Embed" ProgID="Equation.DSMT4" ShapeID="_x0000_i1446" DrawAspect="Content" ObjectID="_1609595724" r:id="rId802"/>
        </w:object>
      </w:r>
      <w:r w:rsidRPr="00DC4CCC">
        <w:rPr>
          <w:rFonts w:eastAsiaTheme="minorEastAsia"/>
        </w:rPr>
        <w:t>，簇头节点的</w:t>
      </w:r>
      <w:r>
        <w:rPr>
          <w:rFonts w:eastAsiaTheme="minorEastAsia" w:hint="eastAsia"/>
        </w:rPr>
        <w:t>额外</w:t>
      </w:r>
      <w:r w:rsidRPr="00DC4CCC">
        <w:rPr>
          <w:rFonts w:eastAsiaTheme="minorEastAsia"/>
        </w:rPr>
        <w:t>计算开销为</w:t>
      </w:r>
      <w:r w:rsidRPr="00DC4CCC">
        <w:rPr>
          <w:rFonts w:eastAsiaTheme="minorEastAsia"/>
          <w:position w:val="-12"/>
        </w:rPr>
        <w:object w:dxaOrig="900" w:dyaOrig="380" w14:anchorId="593DFC8E">
          <v:shape id="_x0000_i1447" type="#_x0000_t75" style="width:45.1pt;height:19.4pt" o:ole="">
            <v:imagedata r:id="rId803" o:title=""/>
          </v:shape>
          <o:OLEObject Type="Embed" ProgID="Equation.DSMT4" ShapeID="_x0000_i1447" DrawAspect="Content" ObjectID="_1609595725" r:id="rId804"/>
        </w:object>
      </w:r>
      <w:r>
        <w:rPr>
          <w:rFonts w:eastAsiaTheme="minorEastAsia" w:hint="eastAsia"/>
        </w:rPr>
        <w:t>，所以簇头节点的计算开销为</w:t>
      </w:r>
      <w:r w:rsidRPr="00A67347">
        <w:rPr>
          <w:position w:val="-12"/>
        </w:rPr>
        <w:object w:dxaOrig="2860" w:dyaOrig="380" w14:anchorId="3A0EA64F">
          <v:shape id="_x0000_i1448" type="#_x0000_t75" style="width:143.35pt;height:19.4pt" o:ole="">
            <v:imagedata r:id="rId805" o:title=""/>
          </v:shape>
          <o:OLEObject Type="Embed" ProgID="Equation.DSMT4" ShapeID="_x0000_i1448" DrawAspect="Content" ObjectID="_1609595726" r:id="rId806"/>
        </w:object>
      </w:r>
      <w:r>
        <w:rPr>
          <w:rFonts w:hint="eastAsia"/>
        </w:rPr>
        <w:t>，所以总的计算开销为：</w:t>
      </w:r>
      <w:r w:rsidRPr="0014248E">
        <w:rPr>
          <w:position w:val="-12"/>
        </w:rPr>
        <w:object w:dxaOrig="3739" w:dyaOrig="380" w14:anchorId="5F0EEC8E">
          <v:shape id="_x0000_i1449" type="#_x0000_t75" style="width:187.2pt;height:18.8pt" o:ole="">
            <v:imagedata r:id="rId807" o:title=""/>
          </v:shape>
          <o:OLEObject Type="Embed" ProgID="Equation.DSMT4" ShapeID="_x0000_i1449" DrawAspect="Content" ObjectID="_1609595727" r:id="rId808"/>
        </w:object>
      </w:r>
      <w:r>
        <w:rPr>
          <w:rFonts w:hint="eastAsia"/>
        </w:rPr>
        <w:t>。文献</w:t>
      </w:r>
      <w:r w:rsidRPr="00AD343B">
        <w:rPr>
          <w:rFonts w:eastAsiaTheme="minorEastAsia"/>
          <w:vertAlign w:val="superscript"/>
        </w:rPr>
        <w:t>[62]</w:t>
      </w:r>
      <w:r w:rsidRPr="00CD7931">
        <w:rPr>
          <w:rFonts w:eastAsiaTheme="minorEastAsia"/>
        </w:rPr>
        <w:t>中提出的基于</w:t>
      </w:r>
      <w:r w:rsidRPr="00CD7931">
        <w:rPr>
          <w:rFonts w:eastAsiaTheme="minorEastAsia"/>
        </w:rPr>
        <w:t>SVM</w:t>
      </w:r>
      <w:r w:rsidRPr="00CD7931">
        <w:rPr>
          <w:rFonts w:eastAsiaTheme="minorEastAsia"/>
        </w:rPr>
        <w:t>的分布式</w:t>
      </w:r>
      <w:r w:rsidRPr="00CD7931">
        <w:rPr>
          <w:rFonts w:eastAsiaTheme="minorEastAsia"/>
        </w:rPr>
        <w:t>EOOD</w:t>
      </w:r>
      <w:r w:rsidRPr="00CD7931">
        <w:rPr>
          <w:rFonts w:eastAsiaTheme="minorEastAsia"/>
        </w:rPr>
        <w:t>和</w:t>
      </w:r>
      <w:r w:rsidRPr="00CD7931">
        <w:rPr>
          <w:rFonts w:eastAsiaTheme="minorEastAsia"/>
        </w:rPr>
        <w:t>EAOD</w:t>
      </w:r>
      <w:r w:rsidRPr="00CD7931">
        <w:rPr>
          <w:rFonts w:eastAsiaTheme="minorEastAsia"/>
        </w:rPr>
        <w:t>方案在网络中的</w:t>
      </w:r>
      <w:r>
        <w:rPr>
          <w:rFonts w:eastAsiaTheme="minorEastAsia" w:hint="eastAsia"/>
        </w:rPr>
        <w:t>计算</w:t>
      </w:r>
      <w:r w:rsidRPr="00CD7931">
        <w:rPr>
          <w:rFonts w:eastAsiaTheme="minorEastAsia"/>
        </w:rPr>
        <w:t>损耗</w:t>
      </w:r>
      <w:r>
        <w:rPr>
          <w:rFonts w:eastAsiaTheme="minorEastAsia" w:hint="eastAsia"/>
        </w:rPr>
        <w:t>分为协方差矩阵计算和均值计算，总的计算损耗</w:t>
      </w:r>
      <w:r w:rsidRPr="00CD7931">
        <w:rPr>
          <w:rFonts w:eastAsiaTheme="minorEastAsia"/>
        </w:rPr>
        <w:t>为</w:t>
      </w:r>
      <w:r w:rsidR="00C56A25" w:rsidRPr="00DA7B59">
        <w:rPr>
          <w:rFonts w:eastAsiaTheme="minorEastAsia"/>
          <w:position w:val="-12"/>
        </w:rPr>
        <w:object w:dxaOrig="1620" w:dyaOrig="380" w14:anchorId="5A95E4D7">
          <v:shape id="_x0000_i1450" type="#_x0000_t75" style="width:80.75pt;height:18.8pt" o:ole="">
            <v:imagedata r:id="rId809" o:title=""/>
          </v:shape>
          <o:OLEObject Type="Embed" ProgID="Equation.DSMT4" ShapeID="_x0000_i1450" DrawAspect="Content" ObjectID="_1609595728" r:id="rId810"/>
        </w:object>
      </w:r>
      <w:r>
        <w:rPr>
          <w:rFonts w:eastAsiaTheme="minorEastAsia" w:hint="eastAsia"/>
        </w:rPr>
        <w:t>。</w:t>
      </w:r>
    </w:p>
    <w:p w14:paraId="6B0246DA" w14:textId="2C8AA622" w:rsidR="00300B49" w:rsidRPr="001F3284" w:rsidRDefault="00300B49" w:rsidP="00300B49">
      <w:pPr>
        <w:pStyle w:val="30"/>
        <w:numPr>
          <w:ilvl w:val="0"/>
          <w:numId w:val="0"/>
        </w:numPr>
      </w:pPr>
      <w:bookmarkStart w:id="59" w:name="_Toc535830919"/>
      <w:r w:rsidRPr="004C5BB0">
        <w:rPr>
          <w:rFonts w:hint="eastAsia"/>
        </w:rPr>
        <w:lastRenderedPageBreak/>
        <w:t>4.4.</w:t>
      </w:r>
      <w:r>
        <w:rPr>
          <w:rFonts w:hint="eastAsia"/>
        </w:rPr>
        <w:t>3</w:t>
      </w:r>
      <w:r w:rsidRPr="004C5BB0">
        <w:t xml:space="preserve"> </w:t>
      </w:r>
      <w:r w:rsidR="00B36A52">
        <w:rPr>
          <w:rFonts w:hint="eastAsia"/>
        </w:rPr>
        <w:t>资源消耗对比</w:t>
      </w:r>
      <w:bookmarkEnd w:id="59"/>
    </w:p>
    <w:p w14:paraId="51651341" w14:textId="3118CA22" w:rsidR="00300B49" w:rsidRDefault="001B4AB4" w:rsidP="00300B49">
      <w:pPr>
        <w:pStyle w:val="a7"/>
        <w:ind w:firstLine="480"/>
        <w:jc w:val="left"/>
        <w:rPr>
          <w:rFonts w:eastAsiaTheme="minorEastAsia"/>
        </w:rPr>
      </w:pPr>
      <w:r>
        <w:rPr>
          <w:rFonts w:eastAsiaTheme="minorEastAsia"/>
        </w:rPr>
        <w:t>本</w:t>
      </w:r>
      <w:r>
        <w:rPr>
          <w:rFonts w:eastAsiaTheme="minorEastAsia" w:hint="eastAsia"/>
        </w:rPr>
        <w:t>节给出各个</w:t>
      </w:r>
      <w:r w:rsidR="00300B49" w:rsidRPr="00DA7B59">
        <w:rPr>
          <w:rFonts w:eastAsiaTheme="minorEastAsia"/>
        </w:rPr>
        <w:t>异常数据检测模型</w:t>
      </w:r>
      <w:r>
        <w:rPr>
          <w:rFonts w:eastAsiaTheme="minorEastAsia" w:hint="eastAsia"/>
        </w:rPr>
        <w:t>下，网络</w:t>
      </w:r>
      <w:r w:rsidR="00300B49">
        <w:rPr>
          <w:rFonts w:eastAsiaTheme="minorEastAsia" w:hint="eastAsia"/>
        </w:rPr>
        <w:t>资源</w:t>
      </w:r>
      <w:r>
        <w:rPr>
          <w:rFonts w:eastAsiaTheme="minorEastAsia" w:hint="eastAsia"/>
        </w:rPr>
        <w:t>消耗的比较</w:t>
      </w:r>
      <w:r w:rsidR="00300B49">
        <w:rPr>
          <w:rFonts w:eastAsiaTheme="minorEastAsia" w:hint="eastAsia"/>
        </w:rPr>
        <w:t>，其中邻居节点个数</w:t>
      </w:r>
      <w:r w:rsidR="00300B49" w:rsidRPr="005C1899">
        <w:rPr>
          <w:position w:val="-6"/>
        </w:rPr>
        <w:object w:dxaOrig="200" w:dyaOrig="279" w14:anchorId="43790377">
          <v:shape id="_x0000_i1451" type="#_x0000_t75" style="width:10pt;height:14.4pt" o:ole="">
            <v:imagedata r:id="rId811" o:title=""/>
          </v:shape>
          <o:OLEObject Type="Embed" ProgID="Equation.DSMT4" ShapeID="_x0000_i1451" DrawAspect="Content" ObjectID="_1609595729" r:id="rId812"/>
        </w:object>
      </w:r>
      <w:r w:rsidR="00300B49">
        <w:rPr>
          <w:rFonts w:eastAsiaTheme="minorEastAsia" w:hint="eastAsia"/>
        </w:rPr>
        <w:t>为常量值不超过</w:t>
      </w:r>
      <w:r w:rsidR="00300B49">
        <w:rPr>
          <w:rFonts w:eastAsiaTheme="minorEastAsia" w:hint="eastAsia"/>
        </w:rPr>
        <w:t>50</w:t>
      </w:r>
      <w:r w:rsidR="00300B49">
        <w:rPr>
          <w:rFonts w:eastAsiaTheme="minorEastAsia" w:hint="eastAsia"/>
        </w:rPr>
        <w:t>，</w:t>
      </w:r>
      <w:r w:rsidR="00300B49" w:rsidRPr="00DA7B59">
        <w:rPr>
          <w:rFonts w:eastAsiaTheme="minorEastAsia"/>
        </w:rPr>
        <w:t>具体</w:t>
      </w:r>
      <w:r>
        <w:rPr>
          <w:rFonts w:eastAsiaTheme="minorEastAsia" w:hint="eastAsia"/>
        </w:rPr>
        <w:t>分析</w:t>
      </w:r>
      <w:r w:rsidR="00300B49" w:rsidRPr="00DA7B59">
        <w:rPr>
          <w:rFonts w:eastAsiaTheme="minorEastAsia"/>
        </w:rPr>
        <w:t>如表</w:t>
      </w:r>
      <w:r w:rsidR="00300B49" w:rsidRPr="00DA7B59">
        <w:rPr>
          <w:rFonts w:eastAsiaTheme="minorEastAsia"/>
        </w:rPr>
        <w:t>4.5</w:t>
      </w:r>
      <w:r w:rsidR="00300B49" w:rsidRPr="00DA7B59">
        <w:rPr>
          <w:rFonts w:eastAsiaTheme="minorEastAsia"/>
        </w:rPr>
        <w:t>所示。</w:t>
      </w:r>
    </w:p>
    <w:p w14:paraId="2DA07A68" w14:textId="77777777" w:rsidR="00300B49" w:rsidRPr="00FA4F65" w:rsidRDefault="00300B49" w:rsidP="00300B49">
      <w:pPr>
        <w:pStyle w:val="a7"/>
        <w:spacing w:afterLines="50" w:after="156"/>
        <w:ind w:firstLine="420"/>
        <w:jc w:val="center"/>
        <w:rPr>
          <w:rFonts w:eastAsiaTheme="minorEastAsia"/>
          <w:sz w:val="21"/>
          <w:szCs w:val="21"/>
        </w:rPr>
      </w:pPr>
      <w:r w:rsidRPr="00FA4F65">
        <w:rPr>
          <w:rFonts w:eastAsiaTheme="minorEastAsia" w:hint="eastAsia"/>
          <w:sz w:val="21"/>
          <w:szCs w:val="21"/>
        </w:rPr>
        <w:t>表</w:t>
      </w:r>
      <w:r w:rsidRPr="00FA4F65">
        <w:rPr>
          <w:rFonts w:eastAsiaTheme="minorEastAsia" w:hint="eastAsia"/>
          <w:sz w:val="21"/>
          <w:szCs w:val="21"/>
        </w:rPr>
        <w:t>4</w:t>
      </w:r>
      <w:r w:rsidRPr="00FA4F65">
        <w:rPr>
          <w:rFonts w:eastAsiaTheme="minorEastAsia"/>
          <w:sz w:val="21"/>
          <w:szCs w:val="21"/>
        </w:rPr>
        <w:t xml:space="preserve">.5 </w:t>
      </w:r>
      <w:r w:rsidRPr="00FA4F65">
        <w:rPr>
          <w:rFonts w:eastAsiaTheme="minorEastAsia" w:hint="eastAsia"/>
          <w:sz w:val="21"/>
          <w:szCs w:val="21"/>
        </w:rPr>
        <w:t>各个方案的通信性能损耗和计算资源损耗</w:t>
      </w:r>
    </w:p>
    <w:tbl>
      <w:tblPr>
        <w:tblStyle w:val="afc"/>
        <w:tblW w:w="0" w:type="auto"/>
        <w:tblLook w:val="04A0" w:firstRow="1" w:lastRow="0" w:firstColumn="1" w:lastColumn="0" w:noHBand="0" w:noVBand="1"/>
      </w:tblPr>
      <w:tblGrid>
        <w:gridCol w:w="2407"/>
        <w:gridCol w:w="2407"/>
        <w:gridCol w:w="2407"/>
        <w:gridCol w:w="2407"/>
      </w:tblGrid>
      <w:tr w:rsidR="00300B49" w14:paraId="1ACEC589" w14:textId="77777777" w:rsidTr="008A693D">
        <w:tc>
          <w:tcPr>
            <w:tcW w:w="2407" w:type="dxa"/>
          </w:tcPr>
          <w:p w14:paraId="0084C0CD" w14:textId="77777777" w:rsidR="00300B49" w:rsidRDefault="00300B49" w:rsidP="008A693D">
            <w:pPr>
              <w:pStyle w:val="a7"/>
              <w:spacing w:afterLines="50" w:after="156"/>
              <w:ind w:firstLineChars="0" w:firstLine="0"/>
              <w:jc w:val="center"/>
              <w:rPr>
                <w:rFonts w:eastAsiaTheme="minorEastAsia"/>
                <w:b/>
                <w:sz w:val="21"/>
                <w:szCs w:val="21"/>
              </w:rPr>
            </w:pPr>
          </w:p>
        </w:tc>
        <w:tc>
          <w:tcPr>
            <w:tcW w:w="2407" w:type="dxa"/>
          </w:tcPr>
          <w:p w14:paraId="7FE523DA"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网络中通信损耗</w:t>
            </w:r>
          </w:p>
        </w:tc>
        <w:tc>
          <w:tcPr>
            <w:tcW w:w="2407" w:type="dxa"/>
          </w:tcPr>
          <w:p w14:paraId="149D68EC"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邻居节点的计算损耗</w:t>
            </w:r>
          </w:p>
        </w:tc>
        <w:tc>
          <w:tcPr>
            <w:tcW w:w="2407" w:type="dxa"/>
          </w:tcPr>
          <w:p w14:paraId="75CED503"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簇头节点的计算损耗</w:t>
            </w:r>
          </w:p>
        </w:tc>
      </w:tr>
      <w:tr w:rsidR="00300B49" w14:paraId="3F47C49C" w14:textId="77777777" w:rsidTr="008A693D">
        <w:tc>
          <w:tcPr>
            <w:tcW w:w="2407" w:type="dxa"/>
          </w:tcPr>
          <w:p w14:paraId="097CCC8C"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C</w:t>
            </w:r>
            <w:r w:rsidRPr="00FA1C72">
              <w:rPr>
                <w:rFonts w:eastAsiaTheme="minorEastAsia"/>
                <w:sz w:val="21"/>
                <w:szCs w:val="21"/>
              </w:rPr>
              <w:t>PCA</w:t>
            </w:r>
            <w:r w:rsidRPr="00FA1C72">
              <w:rPr>
                <w:rFonts w:eastAsiaTheme="minorEastAsia" w:hint="eastAsia"/>
                <w:sz w:val="21"/>
                <w:szCs w:val="21"/>
              </w:rPr>
              <w:t>异常检测模型</w:t>
            </w:r>
          </w:p>
        </w:tc>
        <w:tc>
          <w:tcPr>
            <w:tcW w:w="2407" w:type="dxa"/>
          </w:tcPr>
          <w:p w14:paraId="13BFDE0B"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680" w:dyaOrig="320" w14:anchorId="1486D3A2">
                <v:shape id="_x0000_i1452" type="#_x0000_t75" style="width:27.55pt;height:12.5pt" o:ole="">
                  <v:imagedata r:id="rId813" o:title=""/>
                </v:shape>
                <o:OLEObject Type="Embed" ProgID="Equation.DSMT4" ShapeID="_x0000_i1452" DrawAspect="Content" ObjectID="_1609595730" r:id="rId814"/>
              </w:object>
            </w:r>
          </w:p>
        </w:tc>
        <w:tc>
          <w:tcPr>
            <w:tcW w:w="2407" w:type="dxa"/>
          </w:tcPr>
          <w:p w14:paraId="42B614E7"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5E4CB1A4"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780" w:dyaOrig="360" w14:anchorId="1371BACE">
                <v:shape id="_x0000_i1453" type="#_x0000_t75" style="width:31.3pt;height:14.4pt" o:ole="">
                  <v:imagedata r:id="rId815" o:title=""/>
                </v:shape>
                <o:OLEObject Type="Embed" ProgID="Equation.DSMT4" ShapeID="_x0000_i1453" DrawAspect="Content" ObjectID="_1609595731" r:id="rId816"/>
              </w:object>
            </w:r>
          </w:p>
        </w:tc>
      </w:tr>
      <w:tr w:rsidR="00300B49" w14:paraId="75B7A956" w14:textId="77777777" w:rsidTr="008A693D">
        <w:tc>
          <w:tcPr>
            <w:tcW w:w="2407" w:type="dxa"/>
          </w:tcPr>
          <w:p w14:paraId="3F4E5AF4"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DPCA</w:t>
            </w:r>
            <w:r w:rsidRPr="00FA1C72">
              <w:rPr>
                <w:rFonts w:eastAsiaTheme="minorEastAsia" w:hint="eastAsia"/>
                <w:sz w:val="21"/>
                <w:szCs w:val="21"/>
              </w:rPr>
              <w:t>异常检测模型</w:t>
            </w:r>
          </w:p>
        </w:tc>
        <w:tc>
          <w:tcPr>
            <w:tcW w:w="2407" w:type="dxa"/>
          </w:tcPr>
          <w:p w14:paraId="3C042B04"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780" w:dyaOrig="360" w14:anchorId="0D183938">
                <v:shape id="_x0000_i1454" type="#_x0000_t75" style="width:31.95pt;height:14.4pt" o:ole="">
                  <v:imagedata r:id="rId817" o:title=""/>
                </v:shape>
                <o:OLEObject Type="Embed" ProgID="Equation.DSMT4" ShapeID="_x0000_i1454" DrawAspect="Content" ObjectID="_1609595732" r:id="rId818"/>
              </w:object>
            </w:r>
          </w:p>
        </w:tc>
        <w:tc>
          <w:tcPr>
            <w:tcW w:w="2407" w:type="dxa"/>
          </w:tcPr>
          <w:p w14:paraId="06F31345"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7557DEA6">
                <v:shape id="_x0000_i1455" type="#_x0000_t75" style="width:33.8pt;height:15.05pt" o:ole="">
                  <v:imagedata r:id="rId819" o:title=""/>
                </v:shape>
                <o:OLEObject Type="Embed" ProgID="Equation.DSMT4" ShapeID="_x0000_i1455" DrawAspect="Content" ObjectID="_1609595733" r:id="rId820"/>
              </w:object>
            </w:r>
          </w:p>
        </w:tc>
        <w:tc>
          <w:tcPr>
            <w:tcW w:w="2407" w:type="dxa"/>
          </w:tcPr>
          <w:p w14:paraId="3636F73D"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4705872E">
                <v:shape id="_x0000_i1456" type="#_x0000_t75" style="width:33.8pt;height:15.05pt" o:ole="">
                  <v:imagedata r:id="rId821" o:title=""/>
                </v:shape>
                <o:OLEObject Type="Embed" ProgID="Equation.DSMT4" ShapeID="_x0000_i1456" DrawAspect="Content" ObjectID="_1609595734" r:id="rId822"/>
              </w:object>
            </w:r>
          </w:p>
        </w:tc>
      </w:tr>
      <w:tr w:rsidR="00300B49" w14:paraId="6A1DEAD5" w14:textId="77777777" w:rsidTr="008A693D">
        <w:tc>
          <w:tcPr>
            <w:tcW w:w="2407" w:type="dxa"/>
          </w:tcPr>
          <w:p w14:paraId="21E841B4"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IDPCA</w:t>
            </w:r>
            <w:r w:rsidRPr="00FA1C72">
              <w:rPr>
                <w:rFonts w:eastAsiaTheme="minorEastAsia" w:hint="eastAsia"/>
                <w:sz w:val="21"/>
                <w:szCs w:val="21"/>
              </w:rPr>
              <w:t>异常检测模型</w:t>
            </w:r>
          </w:p>
        </w:tc>
        <w:tc>
          <w:tcPr>
            <w:tcW w:w="2407" w:type="dxa"/>
          </w:tcPr>
          <w:p w14:paraId="662D5ACC"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800" w:dyaOrig="360" w14:anchorId="3A1FD9BC">
                <v:shape id="_x0000_i1457" type="#_x0000_t75" style="width:32.55pt;height:14.4pt" o:ole="">
                  <v:imagedata r:id="rId823" o:title=""/>
                </v:shape>
                <o:OLEObject Type="Embed" ProgID="Equation.DSMT4" ShapeID="_x0000_i1457" DrawAspect="Content" ObjectID="_1609595735" r:id="rId824"/>
              </w:object>
            </w:r>
          </w:p>
        </w:tc>
        <w:tc>
          <w:tcPr>
            <w:tcW w:w="2407" w:type="dxa"/>
          </w:tcPr>
          <w:p w14:paraId="75013E17"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72F0DBF5">
                <v:shape id="_x0000_i1458" type="#_x0000_t75" style="width:33.8pt;height:15.05pt" o:ole="">
                  <v:imagedata r:id="rId825" o:title=""/>
                </v:shape>
                <o:OLEObject Type="Embed" ProgID="Equation.DSMT4" ShapeID="_x0000_i1458" DrawAspect="Content" ObjectID="_1609595736" r:id="rId826"/>
              </w:object>
            </w:r>
          </w:p>
        </w:tc>
        <w:tc>
          <w:tcPr>
            <w:tcW w:w="2407" w:type="dxa"/>
          </w:tcPr>
          <w:p w14:paraId="4BB7ED78"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1D333DF7">
                <v:shape id="_x0000_i1459" type="#_x0000_t75" style="width:33.8pt;height:15.05pt" o:ole="">
                  <v:imagedata r:id="rId827" o:title=""/>
                </v:shape>
                <o:OLEObject Type="Embed" ProgID="Equation.DSMT4" ShapeID="_x0000_i1459" DrawAspect="Content" ObjectID="_1609595737" r:id="rId828"/>
              </w:object>
            </w:r>
          </w:p>
        </w:tc>
      </w:tr>
      <w:tr w:rsidR="00300B49" w14:paraId="4170AA42" w14:textId="77777777" w:rsidTr="008A693D">
        <w:tc>
          <w:tcPr>
            <w:tcW w:w="2407" w:type="dxa"/>
          </w:tcPr>
          <w:p w14:paraId="18C6F035"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EOOD</w:t>
            </w:r>
            <w:r w:rsidRPr="00FA1C72">
              <w:rPr>
                <w:rFonts w:eastAsiaTheme="minorEastAsia" w:hint="eastAsia"/>
                <w:sz w:val="21"/>
                <w:szCs w:val="21"/>
              </w:rPr>
              <w:t>异常检测模型</w:t>
            </w:r>
          </w:p>
        </w:tc>
        <w:tc>
          <w:tcPr>
            <w:tcW w:w="2407" w:type="dxa"/>
          </w:tcPr>
          <w:p w14:paraId="22F9DA47" w14:textId="77777777" w:rsidR="00300B49" w:rsidRDefault="00300B49" w:rsidP="008A693D">
            <w:pPr>
              <w:pStyle w:val="a7"/>
              <w:spacing w:afterLines="50" w:after="156"/>
              <w:ind w:firstLineChars="0" w:firstLine="0"/>
              <w:jc w:val="center"/>
              <w:rPr>
                <w:rFonts w:eastAsiaTheme="minorEastAsia"/>
                <w:b/>
                <w:sz w:val="21"/>
                <w:szCs w:val="21"/>
              </w:rPr>
            </w:pPr>
            <w:r w:rsidRPr="00F62451">
              <w:rPr>
                <w:position w:val="-10"/>
              </w:rPr>
              <w:object w:dxaOrig="780" w:dyaOrig="360" w14:anchorId="51DCFF3A">
                <v:shape id="_x0000_i1460" type="#_x0000_t75" style="width:31.95pt;height:14.4pt" o:ole="">
                  <v:imagedata r:id="rId829" o:title=""/>
                </v:shape>
                <o:OLEObject Type="Embed" ProgID="Equation.DSMT4" ShapeID="_x0000_i1460" DrawAspect="Content" ObjectID="_1609595738" r:id="rId830"/>
              </w:object>
            </w:r>
          </w:p>
        </w:tc>
        <w:tc>
          <w:tcPr>
            <w:tcW w:w="2407" w:type="dxa"/>
          </w:tcPr>
          <w:p w14:paraId="66379209"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26382D63">
                <v:shape id="_x0000_i1461" type="#_x0000_t75" style="width:33.8pt;height:15.05pt" o:ole="">
                  <v:imagedata r:id="rId831" o:title=""/>
                </v:shape>
                <o:OLEObject Type="Embed" ProgID="Equation.DSMT4" ShapeID="_x0000_i1461" DrawAspect="Content" ObjectID="_1609595739" r:id="rId832"/>
              </w:object>
            </w:r>
          </w:p>
        </w:tc>
        <w:tc>
          <w:tcPr>
            <w:tcW w:w="2407" w:type="dxa"/>
          </w:tcPr>
          <w:p w14:paraId="7CEA3E9B"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5431F639">
                <v:shape id="_x0000_i1462" type="#_x0000_t75" style="width:33.8pt;height:15.05pt" o:ole="">
                  <v:imagedata r:id="rId833" o:title=""/>
                </v:shape>
                <o:OLEObject Type="Embed" ProgID="Equation.DSMT4" ShapeID="_x0000_i1462" DrawAspect="Content" ObjectID="_1609595740" r:id="rId834"/>
              </w:object>
            </w:r>
          </w:p>
        </w:tc>
      </w:tr>
      <w:tr w:rsidR="00300B49" w14:paraId="6AC671CE" w14:textId="77777777" w:rsidTr="008A693D">
        <w:tc>
          <w:tcPr>
            <w:tcW w:w="2407" w:type="dxa"/>
          </w:tcPr>
          <w:p w14:paraId="1A4079D3"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EAOD</w:t>
            </w:r>
            <w:r w:rsidRPr="00FA1C72">
              <w:rPr>
                <w:rFonts w:eastAsiaTheme="minorEastAsia" w:hint="eastAsia"/>
                <w:sz w:val="21"/>
                <w:szCs w:val="21"/>
              </w:rPr>
              <w:t>异常检测模型</w:t>
            </w:r>
          </w:p>
        </w:tc>
        <w:tc>
          <w:tcPr>
            <w:tcW w:w="2407" w:type="dxa"/>
          </w:tcPr>
          <w:p w14:paraId="368E50F2" w14:textId="77777777" w:rsidR="00300B49" w:rsidRDefault="00300B49" w:rsidP="008A693D">
            <w:pPr>
              <w:pStyle w:val="a7"/>
              <w:spacing w:afterLines="50" w:after="156"/>
              <w:ind w:firstLineChars="0" w:firstLine="0"/>
              <w:jc w:val="center"/>
              <w:rPr>
                <w:rFonts w:eastAsiaTheme="minorEastAsia"/>
                <w:b/>
                <w:sz w:val="21"/>
                <w:szCs w:val="21"/>
              </w:rPr>
            </w:pPr>
            <w:r w:rsidRPr="00F62451">
              <w:rPr>
                <w:position w:val="-10"/>
              </w:rPr>
              <w:object w:dxaOrig="780" w:dyaOrig="360" w14:anchorId="1BBFB895">
                <v:shape id="_x0000_i1463" type="#_x0000_t75" style="width:31.95pt;height:14.4pt" o:ole="">
                  <v:imagedata r:id="rId829" o:title=""/>
                </v:shape>
                <o:OLEObject Type="Embed" ProgID="Equation.DSMT4" ShapeID="_x0000_i1463" DrawAspect="Content" ObjectID="_1609595741" r:id="rId835"/>
              </w:object>
            </w:r>
          </w:p>
        </w:tc>
        <w:tc>
          <w:tcPr>
            <w:tcW w:w="2407" w:type="dxa"/>
          </w:tcPr>
          <w:p w14:paraId="0CC41DB9"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2518F7BC">
                <v:shape id="_x0000_i1464" type="#_x0000_t75" style="width:33.8pt;height:15.05pt" o:ole="">
                  <v:imagedata r:id="rId836" o:title=""/>
                </v:shape>
                <o:OLEObject Type="Embed" ProgID="Equation.DSMT4" ShapeID="_x0000_i1464" DrawAspect="Content" ObjectID="_1609595742" r:id="rId837"/>
              </w:object>
            </w:r>
          </w:p>
        </w:tc>
        <w:tc>
          <w:tcPr>
            <w:tcW w:w="2407" w:type="dxa"/>
          </w:tcPr>
          <w:p w14:paraId="5AB4F276"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49E4A556">
                <v:shape id="_x0000_i1465" type="#_x0000_t75" style="width:33.8pt;height:15.05pt" o:ole="">
                  <v:imagedata r:id="rId838" o:title=""/>
                </v:shape>
                <o:OLEObject Type="Embed" ProgID="Equation.DSMT4" ShapeID="_x0000_i1465" DrawAspect="Content" ObjectID="_1609595743" r:id="rId839"/>
              </w:object>
            </w:r>
          </w:p>
        </w:tc>
      </w:tr>
    </w:tbl>
    <w:p w14:paraId="5A08DCFA" w14:textId="798B5FB6" w:rsidR="00300B49" w:rsidRPr="00BB79EF" w:rsidRDefault="007A6C6A" w:rsidP="00300B49">
      <w:pPr>
        <w:pStyle w:val="a7"/>
        <w:ind w:firstLineChars="0" w:firstLine="0"/>
        <w:jc w:val="right"/>
      </w:pPr>
      <w:r w:rsidRPr="00C006D1">
        <w:rPr>
          <w:position w:val="-12"/>
        </w:rPr>
        <w:object w:dxaOrig="3000" w:dyaOrig="360" w14:anchorId="63A7BD5D">
          <v:shape id="_x0000_i1466" type="#_x0000_t75" style="width:150.9pt;height:18.15pt" o:ole="">
            <v:imagedata r:id="rId840" o:title=""/>
          </v:shape>
          <o:OLEObject Type="Embed" ProgID="Equation.DSMT4" ShapeID="_x0000_i1466" DrawAspect="Content" ObjectID="_1609595744" r:id="rId841"/>
        </w:object>
      </w:r>
    </w:p>
    <w:p w14:paraId="21124774" w14:textId="44FB6343" w:rsidR="00300B49" w:rsidRPr="00C006D1" w:rsidRDefault="00300B49" w:rsidP="00300B49">
      <w:pPr>
        <w:pStyle w:val="a7"/>
        <w:ind w:firstLineChars="0" w:firstLine="0"/>
        <w:jc w:val="left"/>
      </w:pPr>
      <w:r>
        <w:rPr>
          <w:rFonts w:hint="eastAsia"/>
        </w:rPr>
        <w:t>由表</w:t>
      </w:r>
      <w:r>
        <w:rPr>
          <w:rFonts w:hint="eastAsia"/>
        </w:rPr>
        <w:t>4.5</w:t>
      </w:r>
      <w:r>
        <w:rPr>
          <w:rFonts w:hint="eastAsia"/>
        </w:rPr>
        <w:t>可知</w:t>
      </w:r>
      <w:r>
        <w:rPr>
          <w:rFonts w:hint="eastAsia"/>
        </w:rPr>
        <w:t>I</w:t>
      </w:r>
      <w:r>
        <w:t>DPCA</w:t>
      </w:r>
      <w:r>
        <w:rPr>
          <w:rFonts w:hint="eastAsia"/>
        </w:rPr>
        <w:t>异常数据检测模型在所给方案中拥有</w:t>
      </w:r>
      <w:r w:rsidR="00EC7990">
        <w:rPr>
          <w:rFonts w:hint="eastAsia"/>
        </w:rPr>
        <w:t>最小</w:t>
      </w:r>
      <w:r>
        <w:rPr>
          <w:rFonts w:hint="eastAsia"/>
        </w:rPr>
        <w:t>的通信损耗，且计算资源损耗和其它方案相近。为了细致比较各种方案的资源消耗，我们比较一个簇中总的计算资源开销和通信资源开销，如图</w:t>
      </w:r>
      <w:r>
        <w:rPr>
          <w:rFonts w:hint="eastAsia"/>
        </w:rPr>
        <w:t>4.4</w:t>
      </w:r>
      <w:r>
        <w:t>,4.5,4.6</w:t>
      </w:r>
      <w:r>
        <w:rPr>
          <w:rFonts w:hint="eastAsia"/>
        </w:rPr>
        <w:t>所示。</w:t>
      </w:r>
    </w:p>
    <w:p w14:paraId="554BDE71" w14:textId="37CCE8AE" w:rsidR="00300B49" w:rsidRDefault="00B030DB" w:rsidP="00300B49">
      <w:pPr>
        <w:pStyle w:val="a7"/>
        <w:ind w:firstLine="480"/>
        <w:jc w:val="center"/>
        <w:rPr>
          <w:rFonts w:asciiTheme="minorEastAsia" w:eastAsiaTheme="minorEastAsia" w:hAnsiTheme="minorEastAsia"/>
        </w:rPr>
      </w:pPr>
      <w:r w:rsidRPr="00B030DB">
        <w:rPr>
          <w:rFonts w:asciiTheme="minorEastAsia" w:eastAsiaTheme="minorEastAsia" w:hAnsiTheme="minorEastAsia"/>
          <w:noProof/>
        </w:rPr>
        <w:drawing>
          <wp:inline distT="0" distB="0" distL="0" distR="0" wp14:anchorId="46FAFA7B" wp14:editId="51703D8A">
            <wp:extent cx="3601038" cy="282271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3612273" cy="2831520"/>
                    </a:xfrm>
                    <a:prstGeom prst="rect">
                      <a:avLst/>
                    </a:prstGeom>
                    <a:noFill/>
                    <a:ln>
                      <a:noFill/>
                    </a:ln>
                  </pic:spPr>
                </pic:pic>
              </a:graphicData>
            </a:graphic>
          </wp:inline>
        </w:drawing>
      </w:r>
    </w:p>
    <w:p w14:paraId="5AA182D2" w14:textId="77777777" w:rsidR="00300B49" w:rsidRPr="00FA4F65" w:rsidRDefault="00300B49" w:rsidP="00300B49">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图4.4</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监测数据维度和通信资源开销的关系</w:t>
      </w:r>
    </w:p>
    <w:p w14:paraId="0124901A" w14:textId="2940ABEA" w:rsidR="00300B49" w:rsidRDefault="00B030DB" w:rsidP="00300B49">
      <w:pPr>
        <w:pStyle w:val="a7"/>
        <w:ind w:firstLineChars="0" w:firstLine="0"/>
        <w:jc w:val="left"/>
        <w:rPr>
          <w:rFonts w:asciiTheme="minorEastAsia" w:eastAsiaTheme="minorEastAsia" w:hAnsiTheme="minorEastAsia"/>
        </w:rPr>
      </w:pPr>
      <w:r w:rsidRPr="00B030DB">
        <w:rPr>
          <w:rFonts w:asciiTheme="minorEastAsia" w:eastAsiaTheme="minorEastAsia" w:hAnsiTheme="minorEastAsia"/>
          <w:noProof/>
        </w:rPr>
        <w:lastRenderedPageBreak/>
        <w:drawing>
          <wp:anchor distT="0" distB="0" distL="114300" distR="114300" simplePos="0" relativeHeight="251702272" behindDoc="0" locked="0" layoutInCell="1" allowOverlap="1" wp14:anchorId="2A6E7073" wp14:editId="03541F3D">
            <wp:simplePos x="0" y="0"/>
            <wp:positionH relativeFrom="margin">
              <wp:align>right</wp:align>
            </wp:positionH>
            <wp:positionV relativeFrom="paragraph">
              <wp:posOffset>11402</wp:posOffset>
            </wp:positionV>
            <wp:extent cx="3255645" cy="2552065"/>
            <wp:effectExtent l="0" t="0" r="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3255645" cy="2552065"/>
                    </a:xfrm>
                    <a:prstGeom prst="rect">
                      <a:avLst/>
                    </a:prstGeom>
                    <a:noFill/>
                    <a:ln>
                      <a:noFill/>
                    </a:ln>
                  </pic:spPr>
                </pic:pic>
              </a:graphicData>
            </a:graphic>
          </wp:anchor>
        </w:drawing>
      </w:r>
      <w:r w:rsidRPr="00B030DB">
        <w:rPr>
          <w:rFonts w:asciiTheme="minorEastAsia" w:eastAsiaTheme="minorEastAsia" w:hAnsiTheme="minorEastAsia"/>
          <w:noProof/>
        </w:rPr>
        <w:drawing>
          <wp:inline distT="0" distB="0" distL="0" distR="0" wp14:anchorId="445DA954" wp14:editId="104D75E9">
            <wp:extent cx="3220278" cy="252425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3229471" cy="2531457"/>
                    </a:xfrm>
                    <a:prstGeom prst="rect">
                      <a:avLst/>
                    </a:prstGeom>
                    <a:noFill/>
                    <a:ln>
                      <a:noFill/>
                    </a:ln>
                  </pic:spPr>
                </pic:pic>
              </a:graphicData>
            </a:graphic>
          </wp:inline>
        </w:drawing>
      </w:r>
      <w:r w:rsidRPr="00B030DB">
        <w:rPr>
          <w:rFonts w:asciiTheme="minorEastAsia" w:eastAsiaTheme="minorEastAsia" w:hAnsiTheme="minorEastAsia"/>
        </w:rPr>
        <w:t xml:space="preserve"> </w:t>
      </w:r>
    </w:p>
    <w:p w14:paraId="72B8F8CE" w14:textId="1B08C735" w:rsidR="00300B49" w:rsidRPr="00FA4F65" w:rsidRDefault="00300B49" w:rsidP="00300B49">
      <w:pPr>
        <w:pStyle w:val="a7"/>
        <w:spacing w:afterLines="50" w:after="156"/>
        <w:ind w:firstLineChars="294" w:firstLine="617"/>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图4.5</w:t>
      </w:r>
      <w:r w:rsidRPr="00FA4F65">
        <w:rPr>
          <w:rFonts w:asciiTheme="minorEastAsia" w:eastAsiaTheme="minorEastAsia" w:hAnsiTheme="minorEastAsia"/>
          <w:sz w:val="21"/>
          <w:szCs w:val="21"/>
        </w:rPr>
        <w:t xml:space="preserve"> </w:t>
      </w:r>
      <w:r w:rsidR="00B030DB" w:rsidRPr="00FA4F65">
        <w:rPr>
          <w:rFonts w:asciiTheme="minorEastAsia" w:eastAsiaTheme="minorEastAsia" w:hAnsiTheme="minorEastAsia" w:hint="eastAsia"/>
          <w:sz w:val="21"/>
          <w:szCs w:val="21"/>
        </w:rPr>
        <w:t>训练数据集</w:t>
      </w:r>
      <w:r w:rsidRPr="00FA4F65">
        <w:rPr>
          <w:rFonts w:asciiTheme="minorEastAsia" w:eastAsiaTheme="minorEastAsia" w:hAnsiTheme="minorEastAsia" w:hint="eastAsia"/>
          <w:sz w:val="21"/>
          <w:szCs w:val="21"/>
        </w:rPr>
        <w:t xml:space="preserve">和计算资源开销的关系 </w:t>
      </w:r>
      <w:r w:rsidR="00EC7990">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图4.6</w:t>
      </w:r>
      <w:r w:rsidRPr="00FA4F65">
        <w:rPr>
          <w:rFonts w:asciiTheme="minorEastAsia" w:eastAsiaTheme="minorEastAsia" w:hAnsiTheme="minorEastAsia"/>
          <w:sz w:val="21"/>
          <w:szCs w:val="21"/>
        </w:rPr>
        <w:t xml:space="preserve"> </w:t>
      </w:r>
      <w:r w:rsidR="00B030DB" w:rsidRPr="00FA4F65">
        <w:rPr>
          <w:rFonts w:asciiTheme="minorEastAsia" w:eastAsiaTheme="minorEastAsia" w:hAnsiTheme="minorEastAsia" w:hint="eastAsia"/>
          <w:sz w:val="21"/>
          <w:szCs w:val="21"/>
        </w:rPr>
        <w:t>监测数据维度</w:t>
      </w:r>
      <w:r w:rsidRPr="00FA4F65">
        <w:rPr>
          <w:rFonts w:asciiTheme="minorEastAsia" w:eastAsiaTheme="minorEastAsia" w:hAnsiTheme="minorEastAsia" w:hint="eastAsia"/>
          <w:sz w:val="21"/>
          <w:szCs w:val="21"/>
        </w:rPr>
        <w:t>和计算资源开销的关系</w:t>
      </w:r>
    </w:p>
    <w:p w14:paraId="360F78C3" w14:textId="7B088DB1" w:rsidR="00300B49" w:rsidRPr="001F3284" w:rsidRDefault="00300B49" w:rsidP="00220535">
      <w:pPr>
        <w:pStyle w:val="a7"/>
        <w:ind w:firstLine="480"/>
        <w:rPr>
          <w:rFonts w:eastAsiaTheme="minorEastAsia"/>
        </w:rPr>
      </w:pPr>
      <w:r w:rsidRPr="001F3284">
        <w:rPr>
          <w:rFonts w:eastAsiaTheme="minorEastAsia"/>
        </w:rPr>
        <w:t>图</w:t>
      </w:r>
      <w:r w:rsidRPr="001F3284">
        <w:rPr>
          <w:rFonts w:eastAsiaTheme="minorEastAsia"/>
        </w:rPr>
        <w:t>4.4</w:t>
      </w:r>
      <w:r w:rsidRPr="001F3284">
        <w:rPr>
          <w:rFonts w:eastAsiaTheme="minorEastAsia"/>
        </w:rPr>
        <w:t>描述了</w:t>
      </w:r>
      <w:r>
        <w:rPr>
          <w:rFonts w:eastAsiaTheme="minorEastAsia"/>
        </w:rPr>
        <w:t>5</w:t>
      </w:r>
      <w:r>
        <w:rPr>
          <w:rFonts w:eastAsiaTheme="minorEastAsia" w:hint="eastAsia"/>
        </w:rPr>
        <w:t>种</w:t>
      </w:r>
      <w:r w:rsidRPr="001F3284">
        <w:rPr>
          <w:rFonts w:eastAsiaTheme="minorEastAsia"/>
        </w:rPr>
        <w:t>异常数据检测模型下，</w:t>
      </w:r>
      <w:r w:rsidR="00092A1B">
        <w:rPr>
          <w:rFonts w:eastAsiaTheme="minorEastAsia" w:hint="eastAsia"/>
        </w:rPr>
        <w:t>网络</w:t>
      </w:r>
      <w:r w:rsidR="00092A1B">
        <w:rPr>
          <w:rFonts w:eastAsiaTheme="minorEastAsia"/>
        </w:rPr>
        <w:t>通信资源开销随测量数据向量维度变化的关系</w:t>
      </w:r>
      <w:r w:rsidR="00092A1B">
        <w:rPr>
          <w:rFonts w:eastAsiaTheme="minorEastAsia" w:hint="eastAsia"/>
        </w:rPr>
        <w:t>。</w:t>
      </w:r>
      <w:r w:rsidR="00092A1B">
        <w:rPr>
          <w:rFonts w:eastAsiaTheme="minorEastAsia" w:hint="eastAsia"/>
        </w:rPr>
        <w:t>C</w:t>
      </w:r>
      <w:r w:rsidRPr="001F3284">
        <w:rPr>
          <w:rFonts w:eastAsiaTheme="minorEastAsia"/>
        </w:rPr>
        <w:t>PCA</w:t>
      </w:r>
      <w:r w:rsidRPr="001F3284">
        <w:rPr>
          <w:rFonts w:eastAsiaTheme="minorEastAsia"/>
        </w:rPr>
        <w:t>检测方案的通信</w:t>
      </w:r>
      <w:r w:rsidR="00092A1B">
        <w:rPr>
          <w:rFonts w:eastAsiaTheme="minorEastAsia" w:hint="eastAsia"/>
        </w:rPr>
        <w:t>资源</w:t>
      </w:r>
      <w:r w:rsidRPr="001F3284">
        <w:rPr>
          <w:rFonts w:eastAsiaTheme="minorEastAsia"/>
        </w:rPr>
        <w:t>开销远远超过了</w:t>
      </w:r>
      <w:r>
        <w:rPr>
          <w:rFonts w:eastAsiaTheme="minorEastAsia" w:hint="eastAsia"/>
        </w:rPr>
        <w:t>其余方案的通信</w:t>
      </w:r>
      <w:r w:rsidR="00092A1B">
        <w:rPr>
          <w:rFonts w:eastAsiaTheme="minorEastAsia" w:hint="eastAsia"/>
        </w:rPr>
        <w:t>资源</w:t>
      </w:r>
      <w:r>
        <w:rPr>
          <w:rFonts w:eastAsiaTheme="minorEastAsia" w:hint="eastAsia"/>
        </w:rPr>
        <w:t>开销</w:t>
      </w:r>
      <w:r w:rsidRPr="001F3284">
        <w:rPr>
          <w:rFonts w:eastAsiaTheme="minorEastAsia"/>
        </w:rPr>
        <w:t>，</w:t>
      </w:r>
      <w:r w:rsidR="00092A1B">
        <w:rPr>
          <w:rFonts w:eastAsiaTheme="minorEastAsia" w:hint="eastAsia"/>
        </w:rPr>
        <w:t>随着监测数据维度的增加各</w:t>
      </w:r>
      <w:r>
        <w:rPr>
          <w:rFonts w:eastAsiaTheme="minorEastAsia" w:hint="eastAsia"/>
        </w:rPr>
        <w:t>方案下网络的通信</w:t>
      </w:r>
      <w:r w:rsidR="00092A1B">
        <w:rPr>
          <w:rFonts w:eastAsiaTheme="minorEastAsia" w:hint="eastAsia"/>
        </w:rPr>
        <w:t>资源开销</w:t>
      </w:r>
      <w:r>
        <w:rPr>
          <w:rFonts w:eastAsiaTheme="minorEastAsia" w:hint="eastAsia"/>
        </w:rPr>
        <w:t>都慢慢增加，</w:t>
      </w:r>
      <w:r w:rsidRPr="001F3284">
        <w:rPr>
          <w:rFonts w:eastAsiaTheme="minorEastAsia"/>
        </w:rPr>
        <w:t>IDPCA</w:t>
      </w:r>
      <w:r w:rsidRPr="001F3284">
        <w:rPr>
          <w:rFonts w:eastAsiaTheme="minorEastAsia"/>
        </w:rPr>
        <w:t>异常数据检测模型下</w:t>
      </w:r>
      <w:r>
        <w:rPr>
          <w:rFonts w:eastAsiaTheme="minorEastAsia" w:hint="eastAsia"/>
        </w:rPr>
        <w:t>网络的</w:t>
      </w:r>
      <w:r w:rsidRPr="001F3284">
        <w:rPr>
          <w:rFonts w:eastAsiaTheme="minorEastAsia"/>
        </w:rPr>
        <w:t>通信资源</w:t>
      </w:r>
      <w:r>
        <w:rPr>
          <w:rFonts w:eastAsiaTheme="minorEastAsia"/>
        </w:rPr>
        <w:t>受</w:t>
      </w:r>
      <w:r>
        <w:rPr>
          <w:rFonts w:eastAsiaTheme="minorEastAsia" w:hint="eastAsia"/>
        </w:rPr>
        <w:t>数据维度变化的影响较小</w:t>
      </w:r>
      <w:r w:rsidRPr="001F3284">
        <w:rPr>
          <w:rFonts w:eastAsiaTheme="minorEastAsia"/>
        </w:rPr>
        <w:t>，拥有</w:t>
      </w:r>
      <w:r>
        <w:rPr>
          <w:rFonts w:eastAsiaTheme="minorEastAsia" w:hint="eastAsia"/>
        </w:rPr>
        <w:t>所给方案中</w:t>
      </w:r>
      <w:r w:rsidRPr="001F3284">
        <w:rPr>
          <w:rFonts w:eastAsiaTheme="minorEastAsia"/>
        </w:rPr>
        <w:t>最低的通信资源消耗。图</w:t>
      </w:r>
      <w:r w:rsidRPr="001F3284">
        <w:rPr>
          <w:rFonts w:eastAsiaTheme="minorEastAsia"/>
        </w:rPr>
        <w:t>4.5</w:t>
      </w:r>
      <w:r w:rsidRPr="001F3284">
        <w:rPr>
          <w:rFonts w:eastAsiaTheme="minorEastAsia"/>
        </w:rPr>
        <w:t>和图</w:t>
      </w:r>
      <w:r w:rsidRPr="001F3284">
        <w:rPr>
          <w:rFonts w:eastAsiaTheme="minorEastAsia"/>
        </w:rPr>
        <w:t>4.6</w:t>
      </w:r>
      <w:r w:rsidRPr="001F3284">
        <w:rPr>
          <w:rFonts w:eastAsiaTheme="minorEastAsia"/>
        </w:rPr>
        <w:t>展示了无线传感器网络中计算资源开销与模型训练数据</w:t>
      </w:r>
      <w:r w:rsidR="00092A1B">
        <w:rPr>
          <w:rFonts w:eastAsiaTheme="minorEastAsia" w:hint="eastAsia"/>
        </w:rPr>
        <w:t>样本数</w:t>
      </w:r>
      <w:r w:rsidR="00092A1B">
        <w:rPr>
          <w:rFonts w:eastAsiaTheme="minorEastAsia"/>
        </w:rPr>
        <w:t>和监测数据维数的关系</w:t>
      </w:r>
      <w:r w:rsidR="00092A1B">
        <w:rPr>
          <w:rFonts w:eastAsiaTheme="minorEastAsia" w:hint="eastAsia"/>
        </w:rPr>
        <w:t>。</w:t>
      </w:r>
      <w:r w:rsidRPr="001F3284">
        <w:rPr>
          <w:rFonts w:eastAsiaTheme="minorEastAsia"/>
        </w:rPr>
        <w:t>随着</w:t>
      </w:r>
      <w:r w:rsidR="00092A1B">
        <w:rPr>
          <w:rFonts w:eastAsiaTheme="minorEastAsia" w:hint="eastAsia"/>
        </w:rPr>
        <w:t>训练样本数和数据维度</w:t>
      </w:r>
      <w:r w:rsidRPr="001F3284">
        <w:rPr>
          <w:rFonts w:eastAsiaTheme="minorEastAsia"/>
        </w:rPr>
        <w:t>的增大，总体计算资源</w:t>
      </w:r>
      <w:r w:rsidR="00092A1B">
        <w:rPr>
          <w:rFonts w:eastAsiaTheme="minorEastAsia" w:hint="eastAsia"/>
        </w:rPr>
        <w:t>开销随之增大</w:t>
      </w:r>
      <w:r w:rsidRPr="001F3284">
        <w:rPr>
          <w:rFonts w:eastAsiaTheme="minorEastAsia"/>
        </w:rPr>
        <w:t>，且</w:t>
      </w:r>
      <w:r>
        <w:rPr>
          <w:rFonts w:eastAsiaTheme="minorEastAsia" w:hint="eastAsia"/>
        </w:rPr>
        <w:t>EAOD</w:t>
      </w:r>
      <w:r>
        <w:rPr>
          <w:rFonts w:eastAsiaTheme="minorEastAsia" w:hint="eastAsia"/>
        </w:rPr>
        <w:t>和</w:t>
      </w:r>
      <w:r>
        <w:rPr>
          <w:rFonts w:eastAsiaTheme="minorEastAsia" w:hint="eastAsia"/>
        </w:rPr>
        <w:t>EOOD</w:t>
      </w:r>
      <w:r>
        <w:rPr>
          <w:rFonts w:eastAsiaTheme="minorEastAsia" w:hint="eastAsia"/>
        </w:rPr>
        <w:t>异常数据</w:t>
      </w:r>
      <w:r w:rsidRPr="001F3284">
        <w:rPr>
          <w:rFonts w:eastAsiaTheme="minorEastAsia"/>
        </w:rPr>
        <w:t>检测模型下，整个网络拥有最低的计算资源消耗，</w:t>
      </w:r>
      <w:r w:rsidRPr="001F3284">
        <w:rPr>
          <w:rFonts w:eastAsiaTheme="minorEastAsia"/>
        </w:rPr>
        <w:t>DPCA</w:t>
      </w:r>
      <w:r w:rsidRPr="001F3284">
        <w:rPr>
          <w:rFonts w:eastAsiaTheme="minorEastAsia"/>
        </w:rPr>
        <w:t>方案和</w:t>
      </w:r>
      <w:r w:rsidRPr="001F3284">
        <w:rPr>
          <w:rFonts w:eastAsiaTheme="minorEastAsia"/>
        </w:rPr>
        <w:t>IDPCA</w:t>
      </w:r>
      <w:r w:rsidRPr="001F3284">
        <w:rPr>
          <w:rFonts w:eastAsiaTheme="minorEastAsia"/>
        </w:rPr>
        <w:t>方案的计算资源</w:t>
      </w:r>
      <w:r w:rsidR="00092A1B">
        <w:rPr>
          <w:rFonts w:eastAsiaTheme="minorEastAsia" w:hint="eastAsia"/>
        </w:rPr>
        <w:t>开销大致</w:t>
      </w:r>
      <w:r w:rsidRPr="001F3284">
        <w:rPr>
          <w:rFonts w:eastAsiaTheme="minorEastAsia"/>
        </w:rPr>
        <w:t>相等，</w:t>
      </w:r>
      <w:r w:rsidRPr="001F3284">
        <w:rPr>
          <w:rFonts w:eastAsiaTheme="minorEastAsia"/>
        </w:rPr>
        <w:t>IDPCA</w:t>
      </w:r>
      <w:r w:rsidRPr="001F3284">
        <w:rPr>
          <w:rFonts w:eastAsiaTheme="minorEastAsia"/>
        </w:rPr>
        <w:t>稍微高一点。</w:t>
      </w:r>
      <w:r>
        <w:rPr>
          <w:rFonts w:eastAsiaTheme="minorEastAsia" w:hint="eastAsia"/>
        </w:rPr>
        <w:t>值得</w:t>
      </w:r>
      <w:r w:rsidR="00092A1B">
        <w:rPr>
          <w:rFonts w:eastAsiaTheme="minorEastAsia" w:hint="eastAsia"/>
        </w:rPr>
        <w:t>注意</w:t>
      </w:r>
      <w:r>
        <w:rPr>
          <w:rFonts w:eastAsiaTheme="minorEastAsia" w:hint="eastAsia"/>
        </w:rPr>
        <w:t>的是</w:t>
      </w:r>
      <w:r w:rsidR="00092A1B">
        <w:rPr>
          <w:rFonts w:eastAsiaTheme="minorEastAsia"/>
        </w:rPr>
        <w:t>，在传感器网络中通信消耗的能量</w:t>
      </w:r>
      <w:r w:rsidRPr="001F3284">
        <w:rPr>
          <w:rFonts w:eastAsiaTheme="minorEastAsia"/>
        </w:rPr>
        <w:t>要远大于计算消耗的能量，因此</w:t>
      </w:r>
      <w:r w:rsidRPr="001F3284">
        <w:rPr>
          <w:rFonts w:eastAsiaTheme="minorEastAsia"/>
        </w:rPr>
        <w:t>IDPCA</w:t>
      </w:r>
      <w:r w:rsidRPr="001F3284">
        <w:rPr>
          <w:rFonts w:eastAsiaTheme="minorEastAsia"/>
        </w:rPr>
        <w:t>方案能够很好的节省传感器节点的能量，延长网络的寿命。</w:t>
      </w:r>
    </w:p>
    <w:p w14:paraId="0A988EE2" w14:textId="77777777" w:rsidR="00300B49" w:rsidRPr="005C1E03" w:rsidRDefault="00300B49" w:rsidP="00300B49">
      <w:pPr>
        <w:pStyle w:val="20"/>
      </w:pPr>
      <w:bookmarkStart w:id="60" w:name="_Toc535830920"/>
      <w:r>
        <w:rPr>
          <w:rFonts w:hint="eastAsia"/>
        </w:rPr>
        <w:t>仿真</w:t>
      </w:r>
      <w:r w:rsidRPr="00366889">
        <w:rPr>
          <w:rFonts w:hint="eastAsia"/>
        </w:rPr>
        <w:t>分析</w:t>
      </w:r>
      <w:bookmarkEnd w:id="60"/>
    </w:p>
    <w:p w14:paraId="19AE36DE" w14:textId="7B2E9846" w:rsidR="00300B49" w:rsidRDefault="00D930BF" w:rsidP="00300B49">
      <w:pPr>
        <w:pStyle w:val="a7"/>
        <w:ind w:firstLine="480"/>
      </w:pPr>
      <w:bookmarkStart w:id="61" w:name="_Toc160783937"/>
      <w:bookmarkStart w:id="62" w:name="_Toc162167768"/>
      <w:bookmarkStart w:id="63" w:name="_Toc162174749"/>
      <w:bookmarkStart w:id="64" w:name="_Toc507435031"/>
      <w:r>
        <w:rPr>
          <w:rFonts w:hint="eastAsia"/>
        </w:rPr>
        <w:t>本节首先给出了仿真环境的设定，然后给出相应的仿真结果并</w:t>
      </w:r>
      <w:r w:rsidR="00300B49">
        <w:rPr>
          <w:rFonts w:hint="eastAsia"/>
        </w:rPr>
        <w:t>分析方案的</w:t>
      </w:r>
      <w:r w:rsidR="001F1EFD">
        <w:rPr>
          <w:rFonts w:hint="eastAsia"/>
        </w:rPr>
        <w:t>检测</w:t>
      </w:r>
      <w:r w:rsidR="00300B49">
        <w:rPr>
          <w:rFonts w:hint="eastAsia"/>
        </w:rPr>
        <w:t>性能。</w:t>
      </w:r>
      <w:r w:rsidR="00300B49" w:rsidRPr="008766AF">
        <w:rPr>
          <w:rFonts w:hint="eastAsia"/>
        </w:rPr>
        <w:t>在</w:t>
      </w:r>
      <w:r w:rsidR="00300B49">
        <w:rPr>
          <w:rFonts w:hint="eastAsia"/>
        </w:rPr>
        <w:t>WSN</w:t>
      </w:r>
      <w:r>
        <w:rPr>
          <w:rFonts w:hint="eastAsia"/>
        </w:rPr>
        <w:t>中，</w:t>
      </w:r>
      <w:r w:rsidR="001F1EFD">
        <w:rPr>
          <w:rFonts w:hint="eastAsia"/>
        </w:rPr>
        <w:t>通常选取两个指标来衡量</w:t>
      </w:r>
      <w:r w:rsidR="00300B49" w:rsidRPr="008766AF">
        <w:rPr>
          <w:rFonts w:hint="eastAsia"/>
        </w:rPr>
        <w:t>模型的</w:t>
      </w:r>
      <w:r w:rsidR="001F1EFD">
        <w:rPr>
          <w:rFonts w:hint="eastAsia"/>
        </w:rPr>
        <w:t>检测</w:t>
      </w:r>
      <w:r w:rsidR="00300B49" w:rsidRPr="008766AF">
        <w:rPr>
          <w:rFonts w:hint="eastAsia"/>
        </w:rPr>
        <w:t>性能，即：异常数据的检测率</w:t>
      </w:r>
      <w:r w:rsidR="00300B49" w:rsidRPr="008766AF">
        <w:rPr>
          <w:rFonts w:hint="eastAsia"/>
        </w:rPr>
        <w:t>(Detection Rate</w:t>
      </w:r>
      <w:r w:rsidR="00300B49" w:rsidRPr="008766AF">
        <w:rPr>
          <w:rFonts w:hint="eastAsia"/>
        </w:rPr>
        <w:t>，</w:t>
      </w:r>
      <w:r w:rsidR="001F1EFD">
        <w:rPr>
          <w:rFonts w:hint="eastAsia"/>
        </w:rPr>
        <w:t>DR)</w:t>
      </w:r>
      <w:r w:rsidR="001F1EFD">
        <w:rPr>
          <w:rFonts w:hint="eastAsia"/>
        </w:rPr>
        <w:t>和</w:t>
      </w:r>
      <w:r w:rsidR="00300B49" w:rsidRPr="008766AF">
        <w:rPr>
          <w:rFonts w:hint="eastAsia"/>
        </w:rPr>
        <w:t>误报率</w:t>
      </w:r>
      <w:r w:rsidR="00300B49" w:rsidRPr="008766AF">
        <w:rPr>
          <w:rFonts w:hint="eastAsia"/>
        </w:rPr>
        <w:t>(False Alarm Rate, FAR)</w:t>
      </w:r>
      <w:r w:rsidR="00300B49" w:rsidRPr="008766AF">
        <w:rPr>
          <w:rFonts w:hint="eastAsia"/>
        </w:rPr>
        <w:t>。异常数据的检测率指的是检测模型检测到的异常数据占总的异常数据的比例，误报率指的是检测模型将正确的数据误判为异常数</w:t>
      </w:r>
      <w:r w:rsidR="00300B49">
        <w:rPr>
          <w:rFonts w:hint="eastAsia"/>
        </w:rPr>
        <w:t>据的比例，异常数据的检测率越高，误报率越低，检测模型的性能就越</w:t>
      </w:r>
      <w:r w:rsidR="00300B49" w:rsidRPr="008766AF">
        <w:rPr>
          <w:rFonts w:hint="eastAsia"/>
        </w:rPr>
        <w:t>好</w:t>
      </w:r>
      <w:bookmarkStart w:id="65" w:name="_Toc130744632"/>
      <w:bookmarkStart w:id="66" w:name="_Toc160783939"/>
      <w:bookmarkStart w:id="67" w:name="_Toc162167769"/>
      <w:bookmarkStart w:id="68" w:name="_Toc162174750"/>
      <w:bookmarkEnd w:id="61"/>
      <w:bookmarkEnd w:id="62"/>
      <w:bookmarkEnd w:id="63"/>
      <w:bookmarkEnd w:id="64"/>
      <w:r w:rsidR="00300B49">
        <w:rPr>
          <w:rFonts w:hint="eastAsia"/>
        </w:rPr>
        <w:t>。</w:t>
      </w:r>
    </w:p>
    <w:p w14:paraId="4B7B900E" w14:textId="43271572" w:rsidR="00300B49" w:rsidRPr="006E3741" w:rsidRDefault="00300B49" w:rsidP="00300B49">
      <w:pPr>
        <w:pStyle w:val="a7"/>
        <w:ind w:firstLine="480"/>
      </w:pPr>
      <w:r>
        <w:rPr>
          <w:rFonts w:hint="eastAsia"/>
        </w:rPr>
        <w:t>同时在很多文献中以接收者操作曲线</w:t>
      </w:r>
      <w:r>
        <w:rPr>
          <w:rFonts w:hint="eastAsia"/>
        </w:rPr>
        <w:t>(</w:t>
      </w:r>
      <w:r>
        <w:t xml:space="preserve">Receiver Operating Characteristic,ROC) </w:t>
      </w:r>
      <w:r>
        <w:rPr>
          <w:rFonts w:hint="eastAsia"/>
        </w:rPr>
        <w:t>来衡量异常数据检测模型的优劣性，</w:t>
      </w:r>
      <w:r>
        <w:rPr>
          <w:rFonts w:hint="eastAsia"/>
        </w:rPr>
        <w:t>R</w:t>
      </w:r>
      <w:r>
        <w:t>OC</w:t>
      </w:r>
      <w:r>
        <w:rPr>
          <w:rFonts w:hint="eastAsia"/>
        </w:rPr>
        <w:t>曲线描述的是</w:t>
      </w:r>
      <w:r>
        <w:rPr>
          <w:rFonts w:hint="eastAsia"/>
        </w:rPr>
        <w:t>FAR</w:t>
      </w:r>
      <w:r>
        <w:rPr>
          <w:rFonts w:hint="eastAsia"/>
        </w:rPr>
        <w:t>和</w:t>
      </w:r>
      <w:r>
        <w:rPr>
          <w:rFonts w:hint="eastAsia"/>
        </w:rPr>
        <w:t>D</w:t>
      </w:r>
      <w:r>
        <w:t>R</w:t>
      </w:r>
      <w:r>
        <w:rPr>
          <w:rFonts w:hint="eastAsia"/>
        </w:rPr>
        <w:t>之间的关系，理论上该曲线和坐标轴所围面积最大为</w:t>
      </w:r>
      <w:r>
        <w:rPr>
          <w:rFonts w:hint="eastAsia"/>
        </w:rPr>
        <w:t>1</w:t>
      </w:r>
      <w:r>
        <w:rPr>
          <w:rFonts w:hint="eastAsia"/>
        </w:rPr>
        <w:t>。评估某个检测方案</w:t>
      </w:r>
      <w:r w:rsidR="00D930BF">
        <w:rPr>
          <w:rFonts w:hint="eastAsia"/>
        </w:rPr>
        <w:t>的检测性能</w:t>
      </w:r>
      <w:r>
        <w:rPr>
          <w:rFonts w:hint="eastAsia"/>
        </w:rPr>
        <w:t>是否足够好可以通过</w:t>
      </w:r>
      <w:r>
        <w:rPr>
          <w:rFonts w:hint="eastAsia"/>
        </w:rPr>
        <w:t>R</w:t>
      </w:r>
      <w:r>
        <w:t>OC</w:t>
      </w:r>
      <w:r>
        <w:rPr>
          <w:rFonts w:hint="eastAsia"/>
        </w:rPr>
        <w:t>曲线所围面积是否趋近于</w:t>
      </w:r>
      <w:r>
        <w:rPr>
          <w:rFonts w:hint="eastAsia"/>
        </w:rPr>
        <w:t>1</w:t>
      </w:r>
      <w:r w:rsidR="00D930BF">
        <w:rPr>
          <w:rFonts w:hint="eastAsia"/>
        </w:rPr>
        <w:t>来判断和比较。</w:t>
      </w:r>
      <w:r>
        <w:rPr>
          <w:rFonts w:hint="eastAsia"/>
        </w:rPr>
        <w:t>本节我们通过比较不同</w:t>
      </w:r>
      <w:r>
        <w:rPr>
          <w:rFonts w:hint="eastAsia"/>
        </w:rPr>
        <w:t>P</w:t>
      </w:r>
      <w:r>
        <w:t>CA</w:t>
      </w:r>
      <w:r>
        <w:rPr>
          <w:rFonts w:hint="eastAsia"/>
        </w:rPr>
        <w:t>方案的</w:t>
      </w:r>
      <w:r>
        <w:rPr>
          <w:rFonts w:hint="eastAsia"/>
        </w:rPr>
        <w:t>R</w:t>
      </w:r>
      <w:r>
        <w:t>OC</w:t>
      </w:r>
      <w:r>
        <w:rPr>
          <w:rFonts w:hint="eastAsia"/>
        </w:rPr>
        <w:t>曲线和基于</w:t>
      </w:r>
      <w:r>
        <w:rPr>
          <w:rFonts w:hint="eastAsia"/>
        </w:rPr>
        <w:t>S</w:t>
      </w:r>
      <w:r>
        <w:t>VM</w:t>
      </w:r>
      <w:r>
        <w:rPr>
          <w:rFonts w:hint="eastAsia"/>
        </w:rPr>
        <w:t>异常</w:t>
      </w:r>
      <w:r>
        <w:rPr>
          <w:rFonts w:hint="eastAsia"/>
        </w:rPr>
        <w:lastRenderedPageBreak/>
        <w:t>数据检测模型的</w:t>
      </w:r>
      <w:r>
        <w:rPr>
          <w:rFonts w:hint="eastAsia"/>
        </w:rPr>
        <w:t>ROC</w:t>
      </w:r>
      <w:r>
        <w:rPr>
          <w:rFonts w:hint="eastAsia"/>
        </w:rPr>
        <w:t>曲线来说明</w:t>
      </w:r>
      <w:r w:rsidR="00D930BF">
        <w:rPr>
          <w:rFonts w:hint="eastAsia"/>
        </w:rPr>
        <w:t>IDPCA</w:t>
      </w:r>
      <w:r w:rsidR="00D930BF">
        <w:rPr>
          <w:rFonts w:hint="eastAsia"/>
        </w:rPr>
        <w:t>检测</w:t>
      </w:r>
      <w:r>
        <w:rPr>
          <w:rFonts w:hint="eastAsia"/>
        </w:rPr>
        <w:t>模型的优越性，</w:t>
      </w:r>
      <w:r>
        <w:rPr>
          <w:rFonts w:hint="eastAsia"/>
        </w:rPr>
        <w:t>R</w:t>
      </w:r>
      <w:r>
        <w:t>OC</w:t>
      </w:r>
      <w:r>
        <w:rPr>
          <w:rFonts w:hint="eastAsia"/>
        </w:rPr>
        <w:t>曲线与坐标轴所围面积</w:t>
      </w:r>
      <w:r>
        <w:rPr>
          <w:rFonts w:hint="eastAsia"/>
        </w:rPr>
        <w:t>(</w:t>
      </w:r>
      <w:r>
        <w:t>AUC</w:t>
      </w:r>
      <w:r>
        <w:rPr>
          <w:rFonts w:hint="eastAsia"/>
        </w:rPr>
        <w:t>)</w:t>
      </w:r>
      <w:r>
        <w:rPr>
          <w:rFonts w:hint="eastAsia"/>
        </w:rPr>
        <w:t>越大，该检测模型的性能就越好。</w:t>
      </w:r>
    </w:p>
    <w:p w14:paraId="5E5245C5" w14:textId="77777777" w:rsidR="00300B49" w:rsidRPr="008766AF" w:rsidRDefault="00300B49" w:rsidP="00300B49">
      <w:pPr>
        <w:pStyle w:val="30"/>
        <w:numPr>
          <w:ilvl w:val="0"/>
          <w:numId w:val="0"/>
        </w:numPr>
      </w:pPr>
      <w:bookmarkStart w:id="69" w:name="_Toc535830921"/>
      <w:r w:rsidRPr="008766AF">
        <w:t xml:space="preserve">4.5.1 </w:t>
      </w:r>
      <w:r w:rsidRPr="008766AF">
        <w:t>仿真环境设定</w:t>
      </w:r>
      <w:bookmarkEnd w:id="69"/>
    </w:p>
    <w:p w14:paraId="154B8ADC" w14:textId="77777777" w:rsidR="00300B49" w:rsidRDefault="00300B49" w:rsidP="00300B49">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0E1AC9CE" w14:textId="1C26E7DF" w:rsidR="00300B49" w:rsidRDefault="00300B49" w:rsidP="00300B49">
      <w:pPr>
        <w:pStyle w:val="a7"/>
        <w:ind w:firstLine="480"/>
      </w:pPr>
      <w:r>
        <w:rPr>
          <w:rFonts w:hint="eastAsia"/>
        </w:rPr>
        <w:t>在拟合数据集合中我们以一组节点进行仿真分析，簇头节点拥有</w:t>
      </w:r>
      <w:r>
        <w:rPr>
          <w:rFonts w:hint="eastAsia"/>
        </w:rPr>
        <w:t>20</w:t>
      </w:r>
      <w:r w:rsidR="00442097">
        <w:rPr>
          <w:rFonts w:hint="eastAsia"/>
        </w:rPr>
        <w:t>个邻居节点，监测</w:t>
      </w:r>
      <w:r>
        <w:rPr>
          <w:rFonts w:hint="eastAsia"/>
        </w:rPr>
        <w:t>数据为</w:t>
      </w:r>
      <w:r>
        <w:rPr>
          <w:rFonts w:hint="eastAsia"/>
        </w:rPr>
        <w:t>3</w:t>
      </w:r>
      <w:r>
        <w:rPr>
          <w:rFonts w:hint="eastAsia"/>
        </w:rPr>
        <w:t>维数据，</w:t>
      </w:r>
      <w:r w:rsidRPr="0070615A">
        <w:rPr>
          <w:rFonts w:hint="eastAsia"/>
        </w:rPr>
        <w:t>每个维度的数据值服从高斯分布，方差为</w:t>
      </w:r>
      <w:r w:rsidRPr="0070615A">
        <w:rPr>
          <w:rFonts w:hint="eastAsia"/>
        </w:rPr>
        <w:t>0.03</w:t>
      </w:r>
      <w:r w:rsidRPr="0070615A">
        <w:rPr>
          <w:rFonts w:hint="eastAsia"/>
        </w:rPr>
        <w:t>，均值为</w:t>
      </w:r>
      <w:r w:rsidRPr="0070615A">
        <w:rPr>
          <w:rFonts w:hint="eastAsia"/>
        </w:rPr>
        <w:t>(0.3,0.35,0.4)</w:t>
      </w:r>
      <w:r w:rsidRPr="0070615A">
        <w:rPr>
          <w:rFonts w:hint="eastAsia"/>
        </w:rPr>
        <w:t>中的随机值。每个节点中的异常数据定义为某个维度上的数据值服从均匀分布，取值范围在</w:t>
      </w:r>
      <w:r w:rsidRPr="0070615A">
        <w:rPr>
          <w:rFonts w:hint="eastAsia"/>
        </w:rPr>
        <w:t>[0.5,0.7]</w:t>
      </w:r>
      <w:r w:rsidRPr="0070615A">
        <w:rPr>
          <w:rFonts w:hint="eastAsia"/>
        </w:rPr>
        <w:t>。我们选取四个时间窗口中的</w:t>
      </w:r>
      <w:r w:rsidRPr="0070615A">
        <w:rPr>
          <w:rFonts w:hint="eastAsia"/>
        </w:rPr>
        <w:t>1000</w:t>
      </w:r>
      <w:r w:rsidRPr="0070615A">
        <w:rPr>
          <w:rFonts w:hint="eastAsia"/>
        </w:rPr>
        <w:t>正常数据来训练异常检测模型，接着在每个时间窗口中选取</w:t>
      </w:r>
      <w:r w:rsidRPr="0070615A">
        <w:rPr>
          <w:rFonts w:hint="eastAsia"/>
        </w:rPr>
        <w:t>200</w:t>
      </w:r>
      <w:r w:rsidRPr="0070615A">
        <w:rPr>
          <w:rFonts w:hint="eastAsia"/>
        </w:rPr>
        <w:t>个正常数据值和</w:t>
      </w:r>
      <w:r w:rsidRPr="0070615A">
        <w:rPr>
          <w:rFonts w:hint="eastAsia"/>
        </w:rPr>
        <w:t>50</w:t>
      </w:r>
      <w:r w:rsidRPr="0070615A">
        <w:rPr>
          <w:rFonts w:hint="eastAsia"/>
        </w:rPr>
        <w:t>个异常数据值，分析每一个时间窗口中，检测模型的异常数据检测率和误报率。拟合的数据集合如图</w:t>
      </w:r>
      <w:r w:rsidR="00442097">
        <w:rPr>
          <w:rFonts w:hint="eastAsia"/>
        </w:rPr>
        <w:t>4.7</w:t>
      </w:r>
      <w:r w:rsidRPr="0070615A">
        <w:rPr>
          <w:rFonts w:hint="eastAsia"/>
        </w:rPr>
        <w:t>所示</w:t>
      </w:r>
      <w:r>
        <w:rPr>
          <w:rFonts w:hint="eastAsia"/>
        </w:rPr>
        <w:t>。</w:t>
      </w:r>
    </w:p>
    <w:p w14:paraId="34BC99EF" w14:textId="77777777" w:rsidR="00300B49" w:rsidRDefault="00300B49" w:rsidP="00300B49">
      <w:pPr>
        <w:pStyle w:val="a7"/>
        <w:ind w:firstLine="480"/>
        <w:jc w:val="center"/>
      </w:pPr>
      <w:r w:rsidRPr="0070615A">
        <w:rPr>
          <w:rFonts w:hint="eastAsia"/>
          <w:noProof/>
        </w:rPr>
        <w:drawing>
          <wp:inline distT="0" distB="0" distL="0" distR="0" wp14:anchorId="26016471" wp14:editId="1E77133A">
            <wp:extent cx="4731026" cy="2426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4754617" cy="2439027"/>
                    </a:xfrm>
                    <a:prstGeom prst="rect">
                      <a:avLst/>
                    </a:prstGeom>
                    <a:noFill/>
                    <a:ln>
                      <a:noFill/>
                    </a:ln>
                  </pic:spPr>
                </pic:pic>
              </a:graphicData>
            </a:graphic>
          </wp:inline>
        </w:drawing>
      </w:r>
    </w:p>
    <w:p w14:paraId="426A4535" w14:textId="7D25722E" w:rsidR="00300B49" w:rsidRPr="00FA4F65" w:rsidRDefault="00300B49" w:rsidP="00300B49">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w:t>
      </w:r>
      <w:r w:rsidR="00442097">
        <w:rPr>
          <w:rFonts w:asciiTheme="minorEastAsia" w:eastAsiaTheme="minorEastAsia" w:hAnsiTheme="minorEastAsia" w:hint="eastAsia"/>
          <w:sz w:val="21"/>
          <w:szCs w:val="21"/>
        </w:rPr>
        <w:t>4.7</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训练数据集和待检测数据集</w:t>
      </w:r>
    </w:p>
    <w:p w14:paraId="01EDE4DD" w14:textId="77777777" w:rsidR="00300B49" w:rsidRDefault="00300B49" w:rsidP="00300B49">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1E71A743" w14:textId="2B02331C" w:rsidR="00300B49" w:rsidRDefault="00300B49" w:rsidP="00300B49">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w:t>
      </w:r>
      <w:r>
        <w:rPr>
          <w:rFonts w:hint="eastAsia"/>
        </w:rPr>
        <w:t>要</w:t>
      </w:r>
      <w:r w:rsidR="001F1EFD">
        <w:rPr>
          <w:rFonts w:hint="eastAsia"/>
        </w:rPr>
        <w:t>数据源。该网络测量的数据包括：环境温度，湿度，光照强度和电压，本节</w:t>
      </w:r>
      <w:r>
        <w:rPr>
          <w:rFonts w:hint="eastAsia"/>
        </w:rPr>
        <w:t>我们使用湿度值和温度值两个属性进行仿真分析。</w:t>
      </w:r>
      <w:r w:rsidRPr="00DA075B">
        <w:rPr>
          <w:rFonts w:hint="eastAsia"/>
        </w:rPr>
        <w:t>该网络每隔</w:t>
      </w:r>
      <w:r w:rsidRPr="00DA075B">
        <w:rPr>
          <w:rFonts w:hint="eastAsia"/>
        </w:rPr>
        <w:t>31</w:t>
      </w:r>
      <w:r w:rsidRPr="00DA075B">
        <w:rPr>
          <w:rFonts w:hint="eastAsia"/>
        </w:rPr>
        <w:t>秒收集一次数据，我们的仿真数据来源于图</w:t>
      </w:r>
      <w:r w:rsidR="00442097">
        <w:rPr>
          <w:rFonts w:hint="eastAsia"/>
        </w:rPr>
        <w:t>4.8</w:t>
      </w:r>
      <w:r w:rsidRPr="00DA075B">
        <w:rPr>
          <w:rFonts w:hint="eastAsia"/>
        </w:rPr>
        <w:t>中以节点</w:t>
      </w:r>
      <w:r w:rsidRPr="00DA075B">
        <w:rPr>
          <w:rFonts w:hint="eastAsia"/>
        </w:rPr>
        <w:t>35</w:t>
      </w:r>
      <w:r w:rsidRPr="00DA075B">
        <w:rPr>
          <w:rFonts w:hint="eastAsia"/>
        </w:rPr>
        <w:t>为簇头节点的一组节点</w:t>
      </w:r>
      <w:r>
        <w:rPr>
          <w:rFonts w:hint="eastAsia"/>
        </w:rPr>
        <w:t>，其邻居节点为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34</w:t>
      </w:r>
      <w:r>
        <w:rPr>
          <w:rFonts w:hint="eastAsia"/>
        </w:rPr>
        <w:t>，</w:t>
      </w:r>
      <w:r>
        <w:rPr>
          <w:rFonts w:hint="eastAsia"/>
        </w:rPr>
        <w:t>36</w:t>
      </w:r>
      <w:r>
        <w:rPr>
          <w:rFonts w:hint="eastAsia"/>
        </w:rPr>
        <w:t>，</w:t>
      </w:r>
      <w:r>
        <w:rPr>
          <w:rFonts w:hint="eastAsia"/>
        </w:rPr>
        <w:t>37</w:t>
      </w:r>
      <w:r w:rsidRPr="00DA075B">
        <w:rPr>
          <w:rFonts w:hint="eastAsia"/>
        </w:rPr>
        <w:t>。</w:t>
      </w:r>
    </w:p>
    <w:p w14:paraId="092A78EE" w14:textId="77777777" w:rsidR="00300B49" w:rsidRDefault="00300B49" w:rsidP="00300B49">
      <w:pPr>
        <w:pStyle w:val="a7"/>
        <w:ind w:firstLine="480"/>
        <w:jc w:val="center"/>
      </w:pPr>
      <w:r>
        <w:rPr>
          <w:noProof/>
        </w:rPr>
        <w:lastRenderedPageBreak/>
        <w:drawing>
          <wp:inline distT="0" distB="0" distL="0" distR="0" wp14:anchorId="5929592F" wp14:editId="224F33FF">
            <wp:extent cx="4767891" cy="24772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4780733" cy="2483893"/>
                    </a:xfrm>
                    <a:prstGeom prst="rect">
                      <a:avLst/>
                    </a:prstGeom>
                    <a:noFill/>
                  </pic:spPr>
                </pic:pic>
              </a:graphicData>
            </a:graphic>
          </wp:inline>
        </w:drawing>
      </w:r>
    </w:p>
    <w:p w14:paraId="3D6E06CC" w14:textId="4308D41C" w:rsidR="00300B49" w:rsidRPr="00FA4F65" w:rsidRDefault="00300B49" w:rsidP="00300B49">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sz w:val="21"/>
          <w:szCs w:val="21"/>
        </w:rPr>
        <w:t>图4.</w:t>
      </w:r>
      <w:r w:rsidR="00442097">
        <w:rPr>
          <w:rFonts w:asciiTheme="minorEastAsia" w:eastAsiaTheme="minorEastAsia" w:hAnsiTheme="minorEastAsia" w:hint="eastAsia"/>
          <w:sz w:val="21"/>
          <w:szCs w:val="21"/>
        </w:rPr>
        <w:t>8</w:t>
      </w:r>
      <w:r w:rsidRPr="00FA4F65">
        <w:rPr>
          <w:rFonts w:asciiTheme="minorEastAsia" w:eastAsiaTheme="minorEastAsia" w:hAnsiTheme="minorEastAsia"/>
          <w:sz w:val="21"/>
          <w:szCs w:val="21"/>
        </w:rPr>
        <w:t xml:space="preserve"> IBRL无线传感器网络模型 </w:t>
      </w:r>
    </w:p>
    <w:p w14:paraId="41078CC3" w14:textId="4D3F3710" w:rsidR="00300B49" w:rsidRPr="0080222E" w:rsidRDefault="00300B49" w:rsidP="00300B49">
      <w:pPr>
        <w:pStyle w:val="a7"/>
        <w:spacing w:afterLines="50" w:after="156"/>
        <w:ind w:firstLine="480"/>
      </w:pP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Pr>
          <w:rFonts w:hint="eastAsia"/>
        </w:rPr>
        <w:t>上午</w:t>
      </w:r>
      <w:r>
        <w:rPr>
          <w:rFonts w:hint="eastAsia"/>
        </w:rPr>
        <w:t>9</w:t>
      </w:r>
      <w:r>
        <w:rPr>
          <w:rFonts w:hint="eastAsia"/>
        </w:rPr>
        <w:t>点到下午</w:t>
      </w:r>
      <w:r>
        <w:rPr>
          <w:rFonts w:hint="eastAsia"/>
        </w:rPr>
        <w:t>5</w:t>
      </w:r>
      <w:r>
        <w:rPr>
          <w:rFonts w:hint="eastAsia"/>
        </w:rPr>
        <w:t>点的数据进行模型训练，如图</w:t>
      </w:r>
      <w:r>
        <w:rPr>
          <w:rFonts w:hint="eastAsia"/>
        </w:rPr>
        <w:t>4</w:t>
      </w:r>
      <w:r>
        <w:t>.</w:t>
      </w:r>
      <w:r w:rsidR="00442097">
        <w:rPr>
          <w:rFonts w:hint="eastAsia"/>
        </w:rPr>
        <w:t>9</w:t>
      </w:r>
      <w:r>
        <w:rPr>
          <w:rFonts w:hint="eastAsia"/>
        </w:rPr>
        <w:t>所示，</w:t>
      </w:r>
      <w:r>
        <w:rPr>
          <w:rFonts w:hint="eastAsia"/>
        </w:rPr>
        <w:t>2</w:t>
      </w:r>
      <w:r>
        <w:rPr>
          <w:rFonts w:hint="eastAsia"/>
        </w:rPr>
        <w:t>月</w:t>
      </w:r>
      <w:r>
        <w:rPr>
          <w:rFonts w:hint="eastAsia"/>
        </w:rPr>
        <w:t>29</w:t>
      </w:r>
      <w:r>
        <w:rPr>
          <w:rFonts w:hint="eastAsia"/>
        </w:rPr>
        <w:t>号到</w:t>
      </w:r>
      <w:r>
        <w:rPr>
          <w:rFonts w:hint="eastAsia"/>
        </w:rPr>
        <w:t>3</w:t>
      </w:r>
      <w:r>
        <w:rPr>
          <w:rFonts w:hint="eastAsia"/>
        </w:rPr>
        <w:t>月</w:t>
      </w:r>
      <w:r>
        <w:rPr>
          <w:rFonts w:hint="eastAsia"/>
        </w:rPr>
        <w:t>3</w:t>
      </w:r>
      <w:r>
        <w:rPr>
          <w:rFonts w:hint="eastAsia"/>
        </w:rPr>
        <w:t>号的检测数据进行检验</w:t>
      </w:r>
      <w:r w:rsidR="001F1EFD">
        <w:rPr>
          <w:rFonts w:hint="eastAsia"/>
        </w:rPr>
        <w:t>，如图</w:t>
      </w:r>
      <w:r w:rsidR="001F1EFD">
        <w:rPr>
          <w:rFonts w:hint="eastAsia"/>
        </w:rPr>
        <w:t>4</w:t>
      </w:r>
      <w:r w:rsidR="001F1EFD">
        <w:t>.1</w:t>
      </w:r>
      <w:r w:rsidR="001F1EFD">
        <w:rPr>
          <w:rFonts w:hint="eastAsia"/>
        </w:rPr>
        <w:t>0</w:t>
      </w:r>
      <w:r w:rsidR="001F1EFD">
        <w:rPr>
          <w:rFonts w:hint="eastAsia"/>
        </w:rPr>
        <w:t>所示</w:t>
      </w:r>
      <w:r>
        <w:rPr>
          <w:rFonts w:hint="eastAsia"/>
        </w:rPr>
        <w:t>。为了更好的评估模型的性能，我们随机选取</w:t>
      </w:r>
      <w:r>
        <w:rPr>
          <w:rFonts w:hint="eastAsia"/>
        </w:rPr>
        <w:t>50</w:t>
      </w:r>
      <w:r>
        <w:rPr>
          <w:rFonts w:hint="eastAsia"/>
        </w:rPr>
        <w:t>个数据向量，对其温度值加上</w:t>
      </w:r>
      <w:r w:rsidRPr="00155A44">
        <w:rPr>
          <w:rFonts w:eastAsiaTheme="minorEastAsia"/>
          <w:color w:val="FF0000"/>
          <w:position w:val="-10"/>
        </w:rPr>
        <w:object w:dxaOrig="2360" w:dyaOrig="340" w14:anchorId="351892EB">
          <v:shape id="_x0000_i1467" type="#_x0000_t75" style="width:116.45pt;height:16.3pt" o:ole="">
            <v:imagedata r:id="rId847" o:title=""/>
          </v:shape>
          <o:OLEObject Type="Embed" ProgID="Equation.DSMT4" ShapeID="_x0000_i1467" DrawAspect="Content" ObjectID="_1609595745" r:id="rId848"/>
        </w:object>
      </w:r>
      <w:r w:rsidRPr="00155A44">
        <w:rPr>
          <w:rFonts w:eastAsiaTheme="minorEastAsia" w:hint="eastAsia"/>
        </w:rPr>
        <w:t>值</w:t>
      </w:r>
      <w:r w:rsidR="001F1EFD">
        <w:rPr>
          <w:rFonts w:hint="eastAsia"/>
        </w:rPr>
        <w:t>进行仿真实验</w:t>
      </w:r>
      <w:r w:rsidR="001164BB">
        <w:rPr>
          <w:rFonts w:hint="eastAsia"/>
        </w:rPr>
        <w:t>。同时，为了直观的比较三种模型下异常数据的误报率，</w:t>
      </w:r>
      <w:r>
        <w:rPr>
          <w:rFonts w:hint="eastAsia"/>
        </w:rPr>
        <w:t>对正常数据引入高斯白噪声，高斯白噪声的强度由信噪比</w:t>
      </w:r>
      <w:r>
        <w:rPr>
          <w:rFonts w:hint="eastAsia"/>
        </w:rPr>
        <w:t>(</w:t>
      </w:r>
      <w:r>
        <w:t>SNR)</w:t>
      </w:r>
      <w:r w:rsidR="001164BB">
        <w:rPr>
          <w:rFonts w:hint="eastAsia"/>
        </w:rPr>
        <w:t>表示</w:t>
      </w:r>
      <w:r>
        <w:rPr>
          <w:rFonts w:hint="eastAsia"/>
        </w:rPr>
        <w:t>。</w:t>
      </w:r>
    </w:p>
    <w:p w14:paraId="59AFE7B6" w14:textId="063555CD" w:rsidR="00300B49" w:rsidRDefault="00440F7C" w:rsidP="00440F7C">
      <w:pPr>
        <w:pStyle w:val="a7"/>
        <w:spacing w:afterLines="50" w:after="156"/>
        <w:ind w:firstLineChars="82" w:firstLine="198"/>
        <w:rPr>
          <w:rFonts w:eastAsiaTheme="minorEastAsia"/>
          <w:b/>
          <w:szCs w:val="21"/>
        </w:rPr>
      </w:pPr>
      <w:r w:rsidRPr="00440F7C">
        <w:rPr>
          <w:rFonts w:eastAsiaTheme="minorEastAsia" w:hint="eastAsia"/>
          <w:b/>
          <w:noProof/>
          <w:szCs w:val="21"/>
        </w:rPr>
        <w:drawing>
          <wp:anchor distT="0" distB="0" distL="114300" distR="114300" simplePos="0" relativeHeight="251704320" behindDoc="0" locked="0" layoutInCell="1" allowOverlap="1" wp14:anchorId="6843C13F" wp14:editId="2765E7BC">
            <wp:simplePos x="0" y="0"/>
            <wp:positionH relativeFrom="margin">
              <wp:align>right</wp:align>
            </wp:positionH>
            <wp:positionV relativeFrom="paragraph">
              <wp:posOffset>68413</wp:posOffset>
            </wp:positionV>
            <wp:extent cx="3147171" cy="2466667"/>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3147171" cy="2466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F7C">
        <w:rPr>
          <w:rFonts w:eastAsiaTheme="minorEastAsia" w:hint="eastAsia"/>
          <w:b/>
          <w:noProof/>
          <w:szCs w:val="21"/>
        </w:rPr>
        <w:drawing>
          <wp:inline distT="0" distB="0" distL="0" distR="0" wp14:anchorId="22C93209" wp14:editId="5C15B816">
            <wp:extent cx="3144567" cy="246490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3150563" cy="2469604"/>
                    </a:xfrm>
                    <a:prstGeom prst="rect">
                      <a:avLst/>
                    </a:prstGeom>
                    <a:noFill/>
                    <a:ln>
                      <a:noFill/>
                    </a:ln>
                  </pic:spPr>
                </pic:pic>
              </a:graphicData>
            </a:graphic>
          </wp:inline>
        </w:drawing>
      </w:r>
      <w:r w:rsidR="00300B49" w:rsidRPr="0080222E">
        <w:rPr>
          <w:rFonts w:eastAsiaTheme="minorEastAsia" w:hint="eastAsia"/>
          <w:b/>
          <w:szCs w:val="21"/>
        </w:rPr>
        <w:t xml:space="preserve"> </w:t>
      </w:r>
    </w:p>
    <w:p w14:paraId="4C5906E9" w14:textId="4CB0C7B7" w:rsidR="00300B49" w:rsidRPr="00FA4F65" w:rsidRDefault="00300B49" w:rsidP="00440F7C">
      <w:pPr>
        <w:pStyle w:val="a7"/>
        <w:spacing w:afterLines="50" w:after="156"/>
        <w:ind w:firstLineChars="795" w:firstLine="1669"/>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w:t>
      </w:r>
      <w:r w:rsidR="00442097">
        <w:rPr>
          <w:rFonts w:asciiTheme="minorEastAsia" w:eastAsiaTheme="minorEastAsia" w:hAnsiTheme="minorEastAsia"/>
          <w:sz w:val="21"/>
          <w:szCs w:val="21"/>
        </w:rPr>
        <w:t>.</w:t>
      </w:r>
      <w:r w:rsidR="00442097">
        <w:rPr>
          <w:rFonts w:asciiTheme="minorEastAsia" w:eastAsiaTheme="minorEastAsia" w:hAnsiTheme="minorEastAsia" w:hint="eastAsia"/>
          <w:sz w:val="21"/>
          <w:szCs w:val="21"/>
        </w:rPr>
        <w:t>9</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w:t>
      </w:r>
      <w:r w:rsidRPr="00FA4F65">
        <w:rPr>
          <w:rFonts w:asciiTheme="minorEastAsia" w:eastAsiaTheme="minorEastAsia" w:hAnsiTheme="minorEastAsia"/>
          <w:sz w:val="21"/>
          <w:szCs w:val="21"/>
        </w:rPr>
        <w:t>BRL</w:t>
      </w:r>
      <w:r w:rsidRPr="00FA4F65">
        <w:rPr>
          <w:rFonts w:asciiTheme="minorEastAsia" w:eastAsiaTheme="minorEastAsia" w:hAnsiTheme="minorEastAsia" w:hint="eastAsia"/>
          <w:sz w:val="21"/>
          <w:szCs w:val="21"/>
        </w:rPr>
        <w:t xml:space="preserve">训练数据集 </w:t>
      </w:r>
      <w:r w:rsidR="00440F7C">
        <w:rPr>
          <w:rFonts w:asciiTheme="minorEastAsia" w:eastAsiaTheme="minorEastAsia" w:hAnsiTheme="minorEastAsia"/>
          <w:sz w:val="21"/>
          <w:szCs w:val="21"/>
        </w:rPr>
        <w:t xml:space="preserve">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 xml:space="preserve">图 </w:t>
      </w:r>
      <w:r w:rsidR="00442097">
        <w:rPr>
          <w:rFonts w:asciiTheme="minorEastAsia" w:eastAsiaTheme="minorEastAsia" w:hAnsiTheme="minorEastAsia" w:hint="eastAsia"/>
          <w:sz w:val="21"/>
          <w:szCs w:val="21"/>
        </w:rPr>
        <w:t>4.10</w:t>
      </w:r>
      <w:r w:rsidRPr="00FA4F65">
        <w:rPr>
          <w:rFonts w:asciiTheme="minorEastAsia" w:eastAsiaTheme="minorEastAsia" w:hAnsiTheme="minorEastAsia"/>
          <w:sz w:val="21"/>
          <w:szCs w:val="21"/>
        </w:rPr>
        <w:t xml:space="preserve"> IBRL</w:t>
      </w:r>
      <w:r w:rsidRPr="00FA4F65">
        <w:rPr>
          <w:rFonts w:asciiTheme="minorEastAsia" w:eastAsiaTheme="minorEastAsia" w:hAnsiTheme="minorEastAsia" w:hint="eastAsia"/>
          <w:sz w:val="21"/>
          <w:szCs w:val="21"/>
        </w:rPr>
        <w:t>测试数据集</w:t>
      </w:r>
    </w:p>
    <w:p w14:paraId="0E6AF1AA" w14:textId="19A17D02" w:rsidR="00300B49" w:rsidRDefault="00300B49" w:rsidP="00300B49">
      <w:pPr>
        <w:pStyle w:val="30"/>
        <w:numPr>
          <w:ilvl w:val="0"/>
          <w:numId w:val="0"/>
        </w:numPr>
      </w:pPr>
      <w:bookmarkStart w:id="70" w:name="_Toc535830922"/>
      <w:r w:rsidRPr="00DA075B">
        <w:rPr>
          <w:rFonts w:hint="eastAsia"/>
        </w:rPr>
        <w:t>4.5.2</w:t>
      </w:r>
      <w:r w:rsidRPr="00DA075B">
        <w:t xml:space="preserve"> </w:t>
      </w:r>
      <w:r w:rsidRPr="00DA075B">
        <w:rPr>
          <w:rFonts w:hint="eastAsia"/>
        </w:rPr>
        <w:t>仿真结果分析</w:t>
      </w:r>
      <w:bookmarkEnd w:id="70"/>
    </w:p>
    <w:p w14:paraId="37C5B224" w14:textId="76C68021" w:rsidR="00300B49" w:rsidRPr="005C6E77" w:rsidRDefault="00E94EEF" w:rsidP="00300B49">
      <w:pPr>
        <w:pStyle w:val="a7"/>
        <w:ind w:firstLine="480"/>
        <w:rPr>
          <w:rFonts w:eastAsiaTheme="minorEastAsia"/>
        </w:rPr>
      </w:pPr>
      <w:r w:rsidRPr="00E94EEF">
        <w:rPr>
          <w:rFonts w:eastAsiaTheme="minorEastAsia" w:hint="eastAsia"/>
        </w:rPr>
        <w:t>本节</w:t>
      </w:r>
      <w:r w:rsidR="00300B49" w:rsidRPr="00E94EEF">
        <w:rPr>
          <w:rFonts w:eastAsiaTheme="minorEastAsia"/>
        </w:rPr>
        <w:t>首先给出了拟合数据集下，</w:t>
      </w:r>
      <w:r w:rsidR="00300B49" w:rsidRPr="00E94EEF">
        <w:rPr>
          <w:rFonts w:eastAsiaTheme="minorEastAsia"/>
        </w:rPr>
        <w:t>IDPCA</w:t>
      </w:r>
      <w:r w:rsidR="00300B49" w:rsidRPr="00E94EEF">
        <w:rPr>
          <w:rFonts w:eastAsiaTheme="minorEastAsia"/>
        </w:rPr>
        <w:t>异常数据检测模型的</w:t>
      </w:r>
      <w:r w:rsidR="00300B49" w:rsidRPr="00E94EEF">
        <w:rPr>
          <w:rFonts w:eastAsiaTheme="minorEastAsia" w:hint="eastAsia"/>
        </w:rPr>
        <w:t>DR</w:t>
      </w:r>
      <w:r w:rsidR="00300B49" w:rsidRPr="00E94EEF">
        <w:rPr>
          <w:rFonts w:eastAsiaTheme="minorEastAsia"/>
        </w:rPr>
        <w:t>和</w:t>
      </w:r>
      <w:r w:rsidR="00300B49" w:rsidRPr="00E94EEF">
        <w:rPr>
          <w:rFonts w:eastAsiaTheme="minorEastAsia" w:hint="eastAsia"/>
        </w:rPr>
        <w:t>F</w:t>
      </w:r>
      <w:r w:rsidR="00300B49" w:rsidRPr="00E94EEF">
        <w:rPr>
          <w:rFonts w:eastAsiaTheme="minorEastAsia"/>
        </w:rPr>
        <w:t>AR</w:t>
      </w:r>
      <w:r w:rsidR="00300B49" w:rsidRPr="00E94EEF">
        <w:rPr>
          <w:rFonts w:eastAsiaTheme="minorEastAsia"/>
        </w:rPr>
        <w:t>随时间窗口的变化，</w:t>
      </w:r>
      <w:r w:rsidRPr="00E94EEF">
        <w:rPr>
          <w:rFonts w:eastAsiaTheme="minorEastAsia" w:hint="eastAsia"/>
        </w:rPr>
        <w:t>接着给出了恶意事件的检测率和误报率随单个传感器节点异常数据</w:t>
      </w:r>
      <w:r w:rsidRPr="00E94EEF">
        <w:rPr>
          <w:rFonts w:eastAsiaTheme="minorEastAsia" w:hint="eastAsia"/>
        </w:rPr>
        <w:t>DR</w:t>
      </w:r>
      <w:r w:rsidRPr="00E94EEF">
        <w:rPr>
          <w:rFonts w:eastAsiaTheme="minorEastAsia" w:hint="eastAsia"/>
        </w:rPr>
        <w:t>和</w:t>
      </w:r>
      <w:r w:rsidRPr="00E94EEF">
        <w:rPr>
          <w:rFonts w:eastAsiaTheme="minorEastAsia" w:hint="eastAsia"/>
        </w:rPr>
        <w:t>F</w:t>
      </w:r>
      <w:r w:rsidRPr="00E94EEF">
        <w:rPr>
          <w:rFonts w:eastAsiaTheme="minorEastAsia"/>
        </w:rPr>
        <w:t>AR</w:t>
      </w:r>
      <w:r w:rsidRPr="00E94EEF">
        <w:rPr>
          <w:rFonts w:eastAsiaTheme="minorEastAsia" w:hint="eastAsia"/>
        </w:rPr>
        <w:t>变化的关系。最后在</w:t>
      </w:r>
      <w:r w:rsidRPr="00E94EEF">
        <w:rPr>
          <w:rFonts w:eastAsiaTheme="minorEastAsia"/>
        </w:rPr>
        <w:t>实际环境</w:t>
      </w:r>
      <w:r w:rsidRPr="00E94EEF">
        <w:rPr>
          <w:rFonts w:eastAsiaTheme="minorEastAsia" w:hint="eastAsia"/>
        </w:rPr>
        <w:t>中，比较了</w:t>
      </w:r>
      <w:r w:rsidRPr="00E94EEF">
        <w:rPr>
          <w:rFonts w:eastAsiaTheme="minorEastAsia" w:hint="eastAsia"/>
        </w:rPr>
        <w:t>I</w:t>
      </w:r>
      <w:r w:rsidRPr="00E94EEF">
        <w:rPr>
          <w:rFonts w:eastAsiaTheme="minorEastAsia"/>
        </w:rPr>
        <w:t>DPCA</w:t>
      </w:r>
      <w:r w:rsidRPr="00E94EEF">
        <w:rPr>
          <w:rFonts w:eastAsiaTheme="minorEastAsia" w:hint="eastAsia"/>
        </w:rPr>
        <w:t>方案的检测性能和其它</w:t>
      </w:r>
      <w:r w:rsidRPr="00E94EEF">
        <w:rPr>
          <w:rFonts w:eastAsiaTheme="minorEastAsia"/>
        </w:rPr>
        <w:t>方案</w:t>
      </w:r>
      <w:r w:rsidRPr="00E94EEF">
        <w:rPr>
          <w:rFonts w:eastAsiaTheme="minorEastAsia" w:hint="eastAsia"/>
        </w:rPr>
        <w:t>的检测</w:t>
      </w:r>
      <w:r w:rsidR="00300B49" w:rsidRPr="00E94EEF">
        <w:rPr>
          <w:rFonts w:eastAsiaTheme="minorEastAsia"/>
        </w:rPr>
        <w:t>性能。</w:t>
      </w:r>
    </w:p>
    <w:p w14:paraId="364FEF70" w14:textId="7A39EC3E" w:rsidR="00300B49" w:rsidRDefault="00440F7C" w:rsidP="00440F7C">
      <w:pPr>
        <w:pStyle w:val="a7"/>
        <w:ind w:firstLineChars="0" w:firstLine="0"/>
        <w:rPr>
          <w:rFonts w:asciiTheme="minorEastAsia" w:eastAsiaTheme="minorEastAsia" w:hAnsiTheme="minorEastAsia"/>
        </w:rPr>
      </w:pPr>
      <w:r w:rsidRPr="00440F7C">
        <w:rPr>
          <w:rFonts w:asciiTheme="minorEastAsia" w:eastAsiaTheme="minorEastAsia" w:hAnsiTheme="minorEastAsia"/>
          <w:noProof/>
        </w:rPr>
        <w:lastRenderedPageBreak/>
        <w:drawing>
          <wp:anchor distT="0" distB="0" distL="114300" distR="114300" simplePos="0" relativeHeight="251705344" behindDoc="0" locked="0" layoutInCell="1" allowOverlap="1" wp14:anchorId="5A68D098" wp14:editId="18E26094">
            <wp:simplePos x="0" y="0"/>
            <wp:positionH relativeFrom="margin">
              <wp:posOffset>2950079</wp:posOffset>
            </wp:positionH>
            <wp:positionV relativeFrom="paragraph">
              <wp:posOffset>5909</wp:posOffset>
            </wp:positionV>
            <wp:extent cx="3173197" cy="2377440"/>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3178065" cy="2381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F7C">
        <w:rPr>
          <w:rFonts w:asciiTheme="minorEastAsia" w:eastAsiaTheme="minorEastAsia" w:hAnsiTheme="minorEastAsia"/>
          <w:noProof/>
        </w:rPr>
        <w:drawing>
          <wp:inline distT="0" distB="0" distL="0" distR="0" wp14:anchorId="7F199E0D" wp14:editId="6D35937C">
            <wp:extent cx="3162584" cy="236948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3171644" cy="2376277"/>
                    </a:xfrm>
                    <a:prstGeom prst="rect">
                      <a:avLst/>
                    </a:prstGeom>
                    <a:noFill/>
                    <a:ln>
                      <a:noFill/>
                    </a:ln>
                  </pic:spPr>
                </pic:pic>
              </a:graphicData>
            </a:graphic>
          </wp:inline>
        </w:drawing>
      </w:r>
    </w:p>
    <w:p w14:paraId="33A165CB" w14:textId="6B9143BA" w:rsidR="00300B49" w:rsidRPr="00FA4F65" w:rsidRDefault="00300B49" w:rsidP="00300B49">
      <w:pPr>
        <w:pStyle w:val="a7"/>
        <w:spacing w:afterLines="50" w:after="156"/>
        <w:ind w:firstLine="480"/>
        <w:rPr>
          <w:rFonts w:asciiTheme="minorEastAsia" w:eastAsiaTheme="minorEastAsia" w:hAnsiTheme="minorEastAsia"/>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FA4F65">
        <w:rPr>
          <w:rFonts w:asciiTheme="minorEastAsia" w:eastAsiaTheme="minorEastAsia" w:hAnsiTheme="minorEastAsia" w:hint="eastAsia"/>
          <w:sz w:val="21"/>
          <w:szCs w:val="21"/>
        </w:rPr>
        <w:t>图4.1</w:t>
      </w:r>
      <w:r w:rsidR="00442097">
        <w:rPr>
          <w:rFonts w:asciiTheme="minorEastAsia" w:eastAsiaTheme="minorEastAsia" w:hAnsiTheme="minorEastAsia" w:hint="eastAsia"/>
          <w:sz w:val="21"/>
          <w:szCs w:val="21"/>
        </w:rPr>
        <w:t>1</w:t>
      </w:r>
      <w:r w:rsidRPr="00FA4F65">
        <w:rPr>
          <w:rFonts w:asciiTheme="minorEastAsia" w:eastAsiaTheme="minorEastAsia" w:hAnsiTheme="minorEastAsia" w:hint="eastAsia"/>
          <w:sz w:val="21"/>
          <w:szCs w:val="21"/>
        </w:rPr>
        <w:t>拟合数据集下I</w:t>
      </w:r>
      <w:r w:rsidRPr="00FA4F65">
        <w:rPr>
          <w:rFonts w:asciiTheme="minorEastAsia" w:eastAsiaTheme="minorEastAsia" w:hAnsiTheme="minorEastAsia"/>
          <w:sz w:val="21"/>
          <w:szCs w:val="21"/>
        </w:rPr>
        <w:t>DPCA</w:t>
      </w:r>
      <w:r w:rsidRPr="00FA4F65">
        <w:rPr>
          <w:rFonts w:asciiTheme="minorEastAsia" w:eastAsiaTheme="minorEastAsia" w:hAnsiTheme="minorEastAsia" w:hint="eastAsia"/>
          <w:sz w:val="21"/>
          <w:szCs w:val="21"/>
        </w:rPr>
        <w:t>异常数据检测率</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图4</w:t>
      </w:r>
      <w:r w:rsidRPr="00FA4F65">
        <w:rPr>
          <w:rFonts w:asciiTheme="minorEastAsia" w:eastAsiaTheme="minorEastAsia" w:hAnsiTheme="minorEastAsia"/>
          <w:sz w:val="21"/>
          <w:szCs w:val="21"/>
        </w:rPr>
        <w:t>.1</w:t>
      </w:r>
      <w:r w:rsidR="00442097">
        <w:rPr>
          <w:rFonts w:asciiTheme="minorEastAsia" w:eastAsiaTheme="minorEastAsia" w:hAnsiTheme="minorEastAsia" w:hint="eastAsia"/>
          <w:sz w:val="21"/>
          <w:szCs w:val="21"/>
        </w:rPr>
        <w:t>2</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拟合数据集下I</w:t>
      </w:r>
      <w:r w:rsidRPr="00FA4F65">
        <w:rPr>
          <w:rFonts w:asciiTheme="minorEastAsia" w:eastAsiaTheme="minorEastAsia" w:hAnsiTheme="minorEastAsia"/>
          <w:sz w:val="21"/>
          <w:szCs w:val="21"/>
        </w:rPr>
        <w:t>DPCA</w:t>
      </w:r>
      <w:r w:rsidRPr="00FA4F65">
        <w:rPr>
          <w:rFonts w:asciiTheme="minorEastAsia" w:eastAsiaTheme="minorEastAsia" w:hAnsiTheme="minorEastAsia" w:hint="eastAsia"/>
          <w:sz w:val="21"/>
          <w:szCs w:val="21"/>
        </w:rPr>
        <w:t>数据误报率</w:t>
      </w:r>
      <w:bookmarkEnd w:id="65"/>
      <w:bookmarkEnd w:id="66"/>
      <w:bookmarkEnd w:id="67"/>
      <w:bookmarkEnd w:id="68"/>
    </w:p>
    <w:p w14:paraId="51CAE8DF" w14:textId="2C09837B" w:rsidR="00300B49" w:rsidRDefault="00300B49" w:rsidP="00300B49">
      <w:pPr>
        <w:pStyle w:val="a7"/>
        <w:ind w:firstLine="480"/>
        <w:rPr>
          <w:rFonts w:eastAsiaTheme="minorEastAsia"/>
        </w:rPr>
      </w:pPr>
      <w:r w:rsidRPr="00DE5634">
        <w:rPr>
          <w:rFonts w:eastAsiaTheme="minorEastAsia"/>
        </w:rPr>
        <w:t>图</w:t>
      </w:r>
      <w:r w:rsidRPr="00DE5634">
        <w:rPr>
          <w:rFonts w:eastAsiaTheme="minorEastAsia"/>
        </w:rPr>
        <w:t>4.</w:t>
      </w:r>
      <w:r>
        <w:rPr>
          <w:rFonts w:eastAsiaTheme="minorEastAsia" w:hint="eastAsia"/>
        </w:rPr>
        <w:t>1</w:t>
      </w:r>
      <w:r w:rsidR="007B033C">
        <w:rPr>
          <w:rFonts w:eastAsiaTheme="minorEastAsia" w:hint="eastAsia"/>
        </w:rPr>
        <w:t>1</w:t>
      </w:r>
      <w:r w:rsidRPr="00DE5634">
        <w:rPr>
          <w:rFonts w:eastAsiaTheme="minorEastAsia"/>
        </w:rPr>
        <w:t>和</w:t>
      </w:r>
      <w:r>
        <w:rPr>
          <w:rFonts w:eastAsiaTheme="minorEastAsia"/>
        </w:rPr>
        <w:t>4.1</w:t>
      </w:r>
      <w:r w:rsidR="007B033C">
        <w:rPr>
          <w:rFonts w:eastAsiaTheme="minorEastAsia" w:hint="eastAsia"/>
        </w:rPr>
        <w:t>2</w:t>
      </w:r>
      <w:r w:rsidRPr="00DE5634">
        <w:rPr>
          <w:rFonts w:eastAsiaTheme="minorEastAsia"/>
        </w:rPr>
        <w:t>展示了</w:t>
      </w:r>
      <w:r w:rsidRPr="00DE5634">
        <w:rPr>
          <w:rFonts w:eastAsiaTheme="minorEastAsia"/>
        </w:rPr>
        <w:t>IDPCA</w:t>
      </w:r>
      <w:r w:rsidRPr="00DE5634">
        <w:rPr>
          <w:rFonts w:eastAsiaTheme="minorEastAsia"/>
        </w:rPr>
        <w:t>异常</w:t>
      </w:r>
      <w:r w:rsidR="007B033C">
        <w:rPr>
          <w:rFonts w:eastAsiaTheme="minorEastAsia" w:hint="eastAsia"/>
        </w:rPr>
        <w:t>数据</w:t>
      </w:r>
      <w:r w:rsidRPr="00DE5634">
        <w:rPr>
          <w:rFonts w:eastAsiaTheme="minorEastAsia"/>
        </w:rPr>
        <w:t>检测模型在</w:t>
      </w:r>
      <w:r w:rsidR="00440F7C">
        <w:rPr>
          <w:rFonts w:eastAsiaTheme="minorEastAsia" w:hint="eastAsia"/>
        </w:rPr>
        <w:t>拟合数据集下，</w:t>
      </w:r>
      <w:r w:rsidR="007B033C">
        <w:rPr>
          <w:rFonts w:eastAsiaTheme="minorEastAsia"/>
        </w:rPr>
        <w:t>不同</w:t>
      </w:r>
      <w:r w:rsidRPr="00DE5634">
        <w:rPr>
          <w:rFonts w:eastAsiaTheme="minorEastAsia"/>
        </w:rPr>
        <w:t>时间窗口中的</w:t>
      </w:r>
      <w:r>
        <w:rPr>
          <w:rFonts w:eastAsiaTheme="minorEastAsia" w:hint="eastAsia"/>
        </w:rPr>
        <w:t>D</w:t>
      </w:r>
      <w:r>
        <w:rPr>
          <w:rFonts w:eastAsiaTheme="minorEastAsia"/>
        </w:rPr>
        <w:t>R</w:t>
      </w:r>
      <w:r w:rsidRPr="00DE5634">
        <w:rPr>
          <w:rFonts w:eastAsiaTheme="minorEastAsia"/>
        </w:rPr>
        <w:t>和</w:t>
      </w:r>
      <w:r>
        <w:rPr>
          <w:rFonts w:eastAsiaTheme="minorEastAsia" w:hint="eastAsia"/>
        </w:rPr>
        <w:t>F</w:t>
      </w:r>
      <w:r>
        <w:rPr>
          <w:rFonts w:eastAsiaTheme="minorEastAsia"/>
        </w:rPr>
        <w:t>AR</w:t>
      </w:r>
      <w:r w:rsidRPr="00DE5634">
        <w:rPr>
          <w:rFonts w:eastAsiaTheme="minorEastAsia"/>
        </w:rPr>
        <w:t>。由图</w:t>
      </w:r>
      <w:r>
        <w:rPr>
          <w:rFonts w:eastAsiaTheme="minorEastAsia"/>
        </w:rPr>
        <w:t>4.</w:t>
      </w:r>
      <w:r>
        <w:rPr>
          <w:rFonts w:eastAsiaTheme="minorEastAsia" w:hint="eastAsia"/>
        </w:rPr>
        <w:t>1</w:t>
      </w:r>
      <w:r w:rsidR="007B033C">
        <w:rPr>
          <w:rFonts w:eastAsiaTheme="minorEastAsia" w:hint="eastAsia"/>
        </w:rPr>
        <w:t>1</w:t>
      </w:r>
      <w:r w:rsidRPr="00DE5634">
        <w:rPr>
          <w:rFonts w:eastAsiaTheme="minorEastAsia"/>
        </w:rPr>
        <w:t>可知</w:t>
      </w:r>
      <w:r w:rsidRPr="00DE5634">
        <w:rPr>
          <w:rFonts w:eastAsiaTheme="minorEastAsia"/>
        </w:rPr>
        <w:t>IDPCA</w:t>
      </w:r>
      <w:r w:rsidRPr="00DE5634">
        <w:rPr>
          <w:rFonts w:eastAsiaTheme="minorEastAsia"/>
        </w:rPr>
        <w:t>算法能够将</w:t>
      </w:r>
      <w:r>
        <w:rPr>
          <w:rFonts w:eastAsiaTheme="minorEastAsia" w:hint="eastAsia"/>
        </w:rPr>
        <w:t>D</w:t>
      </w:r>
      <w:r>
        <w:rPr>
          <w:rFonts w:eastAsiaTheme="minorEastAsia"/>
        </w:rPr>
        <w:t>R</w:t>
      </w:r>
      <w:r w:rsidRPr="00DE5634">
        <w:rPr>
          <w:rFonts w:eastAsiaTheme="minorEastAsia"/>
        </w:rPr>
        <w:t>稳定在</w:t>
      </w:r>
      <w:r w:rsidRPr="00DE5634">
        <w:rPr>
          <w:rFonts w:eastAsiaTheme="minorEastAsia"/>
        </w:rPr>
        <w:t>9</w:t>
      </w:r>
      <w:r w:rsidR="00440F7C">
        <w:rPr>
          <w:rFonts w:eastAsiaTheme="minorEastAsia" w:hint="eastAsia"/>
        </w:rPr>
        <w:t>7</w:t>
      </w:r>
      <w:r w:rsidRPr="00DE5634">
        <w:rPr>
          <w:rFonts w:eastAsiaTheme="minorEastAsia"/>
        </w:rPr>
        <w:t>%</w:t>
      </w:r>
      <w:r w:rsidR="007B033C">
        <w:rPr>
          <w:rFonts w:eastAsiaTheme="minorEastAsia"/>
        </w:rPr>
        <w:t>以上，平均的异常检测率</w:t>
      </w:r>
      <w:r w:rsidR="007B033C">
        <w:rPr>
          <w:rFonts w:eastAsiaTheme="minorEastAsia" w:hint="eastAsia"/>
        </w:rPr>
        <w:t>能够达到</w:t>
      </w:r>
      <w:r w:rsidRPr="00DE5634">
        <w:rPr>
          <w:rFonts w:eastAsiaTheme="minorEastAsia"/>
        </w:rPr>
        <w:t>9</w:t>
      </w:r>
      <w:r w:rsidR="00440F7C">
        <w:rPr>
          <w:rFonts w:eastAsiaTheme="minorEastAsia" w:hint="eastAsia"/>
        </w:rPr>
        <w:t>8</w:t>
      </w:r>
      <w:r w:rsidRPr="00DE5634">
        <w:rPr>
          <w:rFonts w:eastAsiaTheme="minorEastAsia"/>
        </w:rPr>
        <w:t>%</w:t>
      </w:r>
      <w:r w:rsidRPr="00DE5634">
        <w:rPr>
          <w:rFonts w:eastAsiaTheme="minorEastAsia"/>
        </w:rPr>
        <w:t>左右。由图</w:t>
      </w:r>
      <w:r w:rsidRPr="00DE5634">
        <w:rPr>
          <w:rFonts w:eastAsiaTheme="minorEastAsia"/>
        </w:rPr>
        <w:t>4.1</w:t>
      </w:r>
      <w:r w:rsidR="007B033C">
        <w:rPr>
          <w:rFonts w:eastAsiaTheme="minorEastAsia" w:hint="eastAsia"/>
        </w:rPr>
        <w:t>2</w:t>
      </w:r>
      <w:r w:rsidR="007B033C">
        <w:rPr>
          <w:rFonts w:eastAsiaTheme="minorEastAsia" w:hint="eastAsia"/>
        </w:rPr>
        <w:t>分析</w:t>
      </w:r>
      <w:r w:rsidRPr="00DE5634">
        <w:rPr>
          <w:rFonts w:eastAsiaTheme="minorEastAsia"/>
        </w:rPr>
        <w:t>可知</w:t>
      </w:r>
      <w:r w:rsidRPr="00DE5634">
        <w:rPr>
          <w:rFonts w:eastAsiaTheme="minorEastAsia"/>
        </w:rPr>
        <w:t>IDPCA</w:t>
      </w:r>
      <w:r w:rsidRPr="00DE5634">
        <w:rPr>
          <w:rFonts w:eastAsiaTheme="minorEastAsia"/>
        </w:rPr>
        <w:t>检测模型能够达到一个较小的</w:t>
      </w:r>
      <w:r>
        <w:rPr>
          <w:rFonts w:eastAsiaTheme="minorEastAsia" w:hint="eastAsia"/>
        </w:rPr>
        <w:t>F</w:t>
      </w:r>
      <w:r>
        <w:rPr>
          <w:rFonts w:eastAsiaTheme="minorEastAsia"/>
        </w:rPr>
        <w:t>AR</w:t>
      </w:r>
      <w:r w:rsidRPr="00DE5634">
        <w:rPr>
          <w:rFonts w:eastAsiaTheme="minorEastAsia"/>
        </w:rPr>
        <w:t>，基本能够维持在</w:t>
      </w:r>
      <w:r w:rsidR="00440F7C">
        <w:rPr>
          <w:rFonts w:eastAsiaTheme="minorEastAsia" w:hint="eastAsia"/>
        </w:rPr>
        <w:t>0.5</w:t>
      </w:r>
      <w:r w:rsidRPr="00DE5634">
        <w:rPr>
          <w:rFonts w:eastAsiaTheme="minorEastAsia"/>
        </w:rPr>
        <w:t>%</w:t>
      </w:r>
      <w:r w:rsidR="00440F7C">
        <w:rPr>
          <w:rFonts w:eastAsiaTheme="minorEastAsia" w:hint="eastAsia"/>
        </w:rPr>
        <w:t>~1%</w:t>
      </w:r>
      <w:r w:rsidR="00440F7C">
        <w:rPr>
          <w:rFonts w:eastAsiaTheme="minorEastAsia" w:hint="eastAsia"/>
        </w:rPr>
        <w:t>之间</w:t>
      </w:r>
      <w:r w:rsidRPr="00DE5634">
        <w:rPr>
          <w:rFonts w:eastAsiaTheme="minorEastAsia"/>
        </w:rPr>
        <w:t>，是一个较小的误差值。</w:t>
      </w:r>
    </w:p>
    <w:p w14:paraId="14116B70" w14:textId="1A32F162" w:rsidR="00442097" w:rsidRDefault="00442097" w:rsidP="00442097">
      <w:pPr>
        <w:pStyle w:val="a7"/>
        <w:ind w:firstLineChars="0" w:firstLine="0"/>
        <w:rPr>
          <w:rFonts w:eastAsiaTheme="minorEastAsia"/>
        </w:rPr>
      </w:pPr>
      <w:r w:rsidRPr="00B030DB">
        <w:rPr>
          <w:rFonts w:eastAsiaTheme="minorEastAsia"/>
          <w:noProof/>
        </w:rPr>
        <w:drawing>
          <wp:anchor distT="0" distB="0" distL="114300" distR="114300" simplePos="0" relativeHeight="251715584" behindDoc="0" locked="0" layoutInCell="1" allowOverlap="1" wp14:anchorId="4A9E1903" wp14:editId="760B26DC">
            <wp:simplePos x="0" y="0"/>
            <wp:positionH relativeFrom="margin">
              <wp:align>right</wp:align>
            </wp:positionH>
            <wp:positionV relativeFrom="paragraph">
              <wp:posOffset>86802</wp:posOffset>
            </wp:positionV>
            <wp:extent cx="3236181" cy="2424628"/>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3236181" cy="24246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0DB">
        <w:rPr>
          <w:rFonts w:eastAsiaTheme="minorEastAsia"/>
          <w:noProof/>
        </w:rPr>
        <w:drawing>
          <wp:inline distT="0" distB="0" distL="0" distR="0" wp14:anchorId="1C91E4C1" wp14:editId="6DD0FDEE">
            <wp:extent cx="3215648" cy="24092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3225302" cy="2416478"/>
                    </a:xfrm>
                    <a:prstGeom prst="rect">
                      <a:avLst/>
                    </a:prstGeom>
                    <a:noFill/>
                    <a:ln>
                      <a:noFill/>
                    </a:ln>
                  </pic:spPr>
                </pic:pic>
              </a:graphicData>
            </a:graphic>
          </wp:inline>
        </w:drawing>
      </w:r>
    </w:p>
    <w:p w14:paraId="5F69E986" w14:textId="76EF26B5" w:rsidR="00442097" w:rsidRDefault="00442097" w:rsidP="00220535">
      <w:pPr>
        <w:pStyle w:val="a7"/>
        <w:ind w:firstLineChars="300" w:firstLine="630"/>
        <w:jc w:val="left"/>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w:t>
      </w:r>
      <w:r>
        <w:rPr>
          <w:rFonts w:asciiTheme="minorEastAsia" w:eastAsiaTheme="minorEastAsia" w:hAnsiTheme="minorEastAsia" w:hint="eastAsia"/>
          <w:sz w:val="21"/>
          <w:szCs w:val="21"/>
        </w:rPr>
        <w:t>13</w:t>
      </w:r>
      <w:r w:rsidRPr="00FA4F65">
        <w:rPr>
          <w:rFonts w:asciiTheme="minorEastAsia" w:eastAsiaTheme="minorEastAsia" w:hAnsiTheme="minorEastAsia"/>
          <w:sz w:val="21"/>
          <w:szCs w:val="21"/>
        </w:rPr>
        <w:t xml:space="preserve"> </w:t>
      </w:r>
      <w:r w:rsidR="00220535">
        <w:rPr>
          <w:rFonts w:asciiTheme="minorEastAsia" w:eastAsiaTheme="minorEastAsia" w:hAnsiTheme="minorEastAsia" w:hint="eastAsia"/>
          <w:sz w:val="21"/>
          <w:szCs w:val="21"/>
        </w:rPr>
        <w:t>节点</w:t>
      </w:r>
      <w:r>
        <w:rPr>
          <w:rFonts w:asciiTheme="minorEastAsia" w:eastAsiaTheme="minorEastAsia" w:hAnsiTheme="minorEastAsia" w:hint="eastAsia"/>
          <w:sz w:val="21"/>
          <w:szCs w:val="21"/>
        </w:rPr>
        <w:t>误报率和恶意事件误报率的关系</w:t>
      </w:r>
      <w:r w:rsidRPr="00FA4F65">
        <w:rPr>
          <w:rFonts w:asciiTheme="minorEastAsia" w:eastAsiaTheme="minorEastAsia" w:hAnsiTheme="minorEastAsia" w:hint="eastAsia"/>
          <w:sz w:val="21"/>
          <w:szCs w:val="21"/>
        </w:rPr>
        <w:t xml:space="preserve">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14</w:t>
      </w:r>
      <w:r>
        <w:rPr>
          <w:rFonts w:asciiTheme="minorEastAsia" w:eastAsiaTheme="minorEastAsia" w:hAnsiTheme="minorEastAsia"/>
          <w:sz w:val="21"/>
          <w:szCs w:val="21"/>
        </w:rPr>
        <w:t xml:space="preserve"> </w:t>
      </w:r>
      <w:r w:rsidR="00220535">
        <w:rPr>
          <w:rFonts w:asciiTheme="minorEastAsia" w:eastAsiaTheme="minorEastAsia" w:hAnsiTheme="minorEastAsia" w:hint="eastAsia"/>
          <w:sz w:val="21"/>
          <w:szCs w:val="21"/>
        </w:rPr>
        <w:t>节点</w:t>
      </w:r>
      <w:r w:rsidRPr="00FA4F65">
        <w:rPr>
          <w:rFonts w:asciiTheme="minorEastAsia" w:eastAsiaTheme="minorEastAsia" w:hAnsiTheme="minorEastAsia" w:hint="eastAsia"/>
          <w:sz w:val="21"/>
          <w:szCs w:val="21"/>
        </w:rPr>
        <w:t>检测率和恶意事件检测率的关系</w:t>
      </w:r>
    </w:p>
    <w:p w14:paraId="5D43E690" w14:textId="4A251CCF" w:rsidR="00220535" w:rsidRPr="00220535" w:rsidRDefault="00220535" w:rsidP="00220535">
      <w:pPr>
        <w:pStyle w:val="a7"/>
        <w:ind w:firstLine="480"/>
        <w:jc w:val="left"/>
        <w:rPr>
          <w:rFonts w:asciiTheme="minorEastAsia" w:eastAsiaTheme="minorEastAsia" w:hAnsiTheme="minorEastAsia"/>
          <w:b/>
          <w:noProof/>
        </w:rPr>
      </w:pPr>
      <w:r>
        <w:rPr>
          <w:rFonts w:eastAsiaTheme="minorEastAsia" w:hint="eastAsia"/>
        </w:rPr>
        <w:t>图</w:t>
      </w:r>
      <w:r>
        <w:rPr>
          <w:rFonts w:eastAsiaTheme="minorEastAsia" w:hint="eastAsia"/>
        </w:rPr>
        <w:t>4.13</w:t>
      </w:r>
      <w:r>
        <w:rPr>
          <w:rFonts w:eastAsiaTheme="minorEastAsia" w:hint="eastAsia"/>
        </w:rPr>
        <w:t>描述了单节点的异常数据误报率和异常数据源为恶意事件的误报率，由图分析可知网络中恶意事件的误报率随着单节点的误报率增大而增大，但是始终维持在一个非常小的值，说明方案对网络中的恶意事件存在极小的误报情况。图</w:t>
      </w:r>
      <w:r>
        <w:rPr>
          <w:rFonts w:eastAsiaTheme="minorEastAsia" w:hint="eastAsia"/>
        </w:rPr>
        <w:t>4.14</w:t>
      </w:r>
      <w:r>
        <w:rPr>
          <w:rFonts w:eastAsiaTheme="minorEastAsia" w:hint="eastAsia"/>
        </w:rPr>
        <w:t>描述了网络中</w:t>
      </w:r>
      <w:r w:rsidR="007B033C">
        <w:rPr>
          <w:rFonts w:eastAsiaTheme="minorEastAsia" w:hint="eastAsia"/>
        </w:rPr>
        <w:t>恶意事件的检测率随每个节点异常数据检测率变化的关系，由图分析</w:t>
      </w:r>
      <w:r>
        <w:rPr>
          <w:rFonts w:eastAsiaTheme="minorEastAsia" w:hint="eastAsia"/>
        </w:rPr>
        <w:t>可知恶意事件的检测率随着节点异常数据检测率增加而增加且当节点的异常数据检测率为</w:t>
      </w:r>
      <w:r>
        <w:rPr>
          <w:rFonts w:eastAsiaTheme="minorEastAsia" w:hint="eastAsia"/>
        </w:rPr>
        <w:t>0</w:t>
      </w:r>
      <w:r>
        <w:rPr>
          <w:rFonts w:eastAsiaTheme="minorEastAsia"/>
        </w:rPr>
        <w:t>.7</w:t>
      </w:r>
      <w:r>
        <w:rPr>
          <w:rFonts w:eastAsiaTheme="minorEastAsia" w:hint="eastAsia"/>
        </w:rPr>
        <w:t>以上</w:t>
      </w:r>
      <w:r w:rsidR="00E15BAB">
        <w:rPr>
          <w:rFonts w:eastAsiaTheme="minorEastAsia" w:hint="eastAsia"/>
        </w:rPr>
        <w:t>时</w:t>
      </w:r>
      <w:r>
        <w:rPr>
          <w:rFonts w:eastAsiaTheme="minorEastAsia" w:hint="eastAsia"/>
        </w:rPr>
        <w:t>就能够达到</w:t>
      </w:r>
      <w:r>
        <w:rPr>
          <w:rFonts w:eastAsiaTheme="minorEastAsia" w:hint="eastAsia"/>
        </w:rPr>
        <w:t>0</w:t>
      </w:r>
      <w:r>
        <w:rPr>
          <w:rFonts w:eastAsiaTheme="minorEastAsia"/>
        </w:rPr>
        <w:t>.9</w:t>
      </w:r>
      <w:r>
        <w:rPr>
          <w:rFonts w:eastAsiaTheme="minorEastAsia" w:hint="eastAsia"/>
        </w:rPr>
        <w:t>的恶意事件检测率，当节点的检测率超过</w:t>
      </w:r>
      <w:r>
        <w:rPr>
          <w:rFonts w:eastAsiaTheme="minorEastAsia" w:hint="eastAsia"/>
        </w:rPr>
        <w:t>0.9</w:t>
      </w:r>
      <w:r>
        <w:rPr>
          <w:rFonts w:eastAsiaTheme="minorEastAsia" w:hint="eastAsia"/>
        </w:rPr>
        <w:t>之后，恶意事件的检测率趋近于</w:t>
      </w:r>
      <w:r>
        <w:rPr>
          <w:rFonts w:eastAsiaTheme="minorEastAsia" w:hint="eastAsia"/>
        </w:rPr>
        <w:t>1</w:t>
      </w:r>
      <w:r>
        <w:rPr>
          <w:rFonts w:eastAsiaTheme="minorEastAsia" w:hint="eastAsia"/>
        </w:rPr>
        <w:t>，这说明如果我们的方案能够达到</w:t>
      </w:r>
      <w:r>
        <w:rPr>
          <w:rFonts w:eastAsiaTheme="minorEastAsia" w:hint="eastAsia"/>
        </w:rPr>
        <w:t>9</w:t>
      </w:r>
      <w:r>
        <w:rPr>
          <w:rFonts w:eastAsiaTheme="minorEastAsia"/>
        </w:rPr>
        <w:t>0%</w:t>
      </w:r>
      <w:r w:rsidR="00E15BAB">
        <w:rPr>
          <w:rFonts w:eastAsiaTheme="minorEastAsia" w:hint="eastAsia"/>
        </w:rPr>
        <w:t>以上的异常数据检测率那么我们能够很准确的判断网络中是否有恶意</w:t>
      </w:r>
      <w:r>
        <w:rPr>
          <w:rFonts w:eastAsiaTheme="minorEastAsia" w:hint="eastAsia"/>
        </w:rPr>
        <w:t>事件发生。</w:t>
      </w:r>
    </w:p>
    <w:p w14:paraId="7054A1D4" w14:textId="3C7B4098" w:rsidR="00300B49" w:rsidRPr="006915BB" w:rsidRDefault="000A4D82" w:rsidP="00300B49">
      <w:pPr>
        <w:pStyle w:val="a7"/>
        <w:ind w:firstLineChars="0" w:firstLine="0"/>
        <w:jc w:val="left"/>
        <w:rPr>
          <w:rFonts w:eastAsiaTheme="minorEastAsia"/>
        </w:rPr>
      </w:pPr>
      <w:r w:rsidRPr="000A4D82">
        <w:rPr>
          <w:rFonts w:asciiTheme="minorEastAsia" w:eastAsiaTheme="minorEastAsia" w:hAnsiTheme="minorEastAsia" w:hint="eastAsia"/>
          <w:b/>
          <w:noProof/>
          <w:sz w:val="21"/>
          <w:szCs w:val="21"/>
        </w:rPr>
        <w:lastRenderedPageBreak/>
        <w:drawing>
          <wp:anchor distT="0" distB="0" distL="114300" distR="114300" simplePos="0" relativeHeight="251706368" behindDoc="0" locked="0" layoutInCell="1" allowOverlap="1" wp14:anchorId="3F450BC8" wp14:editId="63B2B03A">
            <wp:simplePos x="0" y="0"/>
            <wp:positionH relativeFrom="column">
              <wp:posOffset>2937206</wp:posOffset>
            </wp:positionH>
            <wp:positionV relativeFrom="paragraph">
              <wp:posOffset>11430</wp:posOffset>
            </wp:positionV>
            <wp:extent cx="3162300" cy="2369185"/>
            <wp:effectExtent l="0" t="0" r="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3162300" cy="2369185"/>
                    </a:xfrm>
                    <a:prstGeom prst="rect">
                      <a:avLst/>
                    </a:prstGeom>
                    <a:noFill/>
                    <a:ln>
                      <a:noFill/>
                    </a:ln>
                  </pic:spPr>
                </pic:pic>
              </a:graphicData>
            </a:graphic>
          </wp:anchor>
        </w:drawing>
      </w:r>
      <w:r w:rsidR="00300B49" w:rsidRPr="00E5541F">
        <w:rPr>
          <w:rFonts w:asciiTheme="minorEastAsia" w:eastAsiaTheme="minorEastAsia" w:hAnsiTheme="minorEastAsia" w:hint="eastAsia"/>
          <w:b/>
          <w:noProof/>
          <w:sz w:val="21"/>
          <w:szCs w:val="21"/>
        </w:rPr>
        <w:t xml:space="preserve"> </w:t>
      </w:r>
      <w:r w:rsidRPr="000A4D82">
        <w:rPr>
          <w:rFonts w:asciiTheme="minorEastAsia" w:eastAsiaTheme="minorEastAsia" w:hAnsiTheme="minorEastAsia" w:hint="eastAsia"/>
          <w:b/>
          <w:noProof/>
          <w:sz w:val="21"/>
          <w:szCs w:val="21"/>
        </w:rPr>
        <w:drawing>
          <wp:inline distT="0" distB="0" distL="0" distR="0" wp14:anchorId="5CB278F4" wp14:editId="40FBF893">
            <wp:extent cx="3162584" cy="23694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3175213" cy="2378950"/>
                    </a:xfrm>
                    <a:prstGeom prst="rect">
                      <a:avLst/>
                    </a:prstGeom>
                    <a:noFill/>
                    <a:ln>
                      <a:noFill/>
                    </a:ln>
                  </pic:spPr>
                </pic:pic>
              </a:graphicData>
            </a:graphic>
          </wp:inline>
        </w:drawing>
      </w:r>
    </w:p>
    <w:p w14:paraId="79D134A7" w14:textId="4F6366C2" w:rsidR="00300B49" w:rsidRPr="00FA4F65" w:rsidRDefault="00300B49" w:rsidP="00856363">
      <w:pPr>
        <w:pStyle w:val="a7"/>
        <w:spacing w:afterLines="50" w:after="156"/>
        <w:ind w:firstLineChars="195" w:firstLine="409"/>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w:t>
      </w:r>
      <w:r w:rsidR="000A4D82">
        <w:rPr>
          <w:rFonts w:asciiTheme="minorEastAsia" w:eastAsiaTheme="minorEastAsia" w:hAnsiTheme="minorEastAsia" w:hint="eastAsia"/>
          <w:sz w:val="21"/>
          <w:szCs w:val="21"/>
        </w:rPr>
        <w:t>4.15</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w:t>
      </w:r>
      <w:r w:rsidRPr="00FA4F65">
        <w:rPr>
          <w:rFonts w:asciiTheme="minorEastAsia" w:eastAsiaTheme="minorEastAsia" w:hAnsiTheme="minorEastAsia"/>
          <w:sz w:val="21"/>
          <w:szCs w:val="21"/>
        </w:rPr>
        <w:t>BRL</w:t>
      </w:r>
      <w:r w:rsidRPr="00FA4F65">
        <w:rPr>
          <w:rFonts w:asciiTheme="minorEastAsia" w:eastAsiaTheme="minorEastAsia" w:hAnsiTheme="minorEastAsia" w:hint="eastAsia"/>
          <w:sz w:val="21"/>
          <w:szCs w:val="21"/>
        </w:rPr>
        <w:t xml:space="preserve">数据集合下异常数据检测率对比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图4.1</w:t>
      </w:r>
      <w:r w:rsidR="000A4D82">
        <w:rPr>
          <w:rFonts w:asciiTheme="minorEastAsia" w:eastAsiaTheme="minorEastAsia" w:hAnsiTheme="minorEastAsia" w:hint="eastAsia"/>
          <w:sz w:val="21"/>
          <w:szCs w:val="21"/>
        </w:rPr>
        <w:t>6</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IBRL数据集合下异常数据误报率对比</w:t>
      </w:r>
    </w:p>
    <w:p w14:paraId="69DDE792" w14:textId="1A80E2AD" w:rsidR="00300B49" w:rsidRDefault="00300B49" w:rsidP="00300B49">
      <w:pPr>
        <w:pStyle w:val="a7"/>
        <w:ind w:firstLine="480"/>
        <w:rPr>
          <w:rFonts w:eastAsiaTheme="minorEastAsia"/>
        </w:rPr>
      </w:pPr>
      <w:r w:rsidRPr="00DE5634">
        <w:rPr>
          <w:rFonts w:eastAsiaTheme="minorEastAsia"/>
        </w:rPr>
        <w:t>图</w:t>
      </w:r>
      <w:r>
        <w:rPr>
          <w:rFonts w:eastAsiaTheme="minorEastAsia"/>
        </w:rPr>
        <w:t>4.1</w:t>
      </w:r>
      <w:r w:rsidR="000A4D82">
        <w:rPr>
          <w:rFonts w:eastAsiaTheme="minorEastAsia" w:hint="eastAsia"/>
        </w:rPr>
        <w:t>5</w:t>
      </w:r>
      <w:r w:rsidRPr="00DE5634">
        <w:rPr>
          <w:rFonts w:eastAsiaTheme="minorEastAsia"/>
        </w:rPr>
        <w:t>的结果说明了</w:t>
      </w:r>
      <w:r w:rsidR="00674D30">
        <w:rPr>
          <w:rFonts w:eastAsiaTheme="minorEastAsia" w:hint="eastAsia"/>
        </w:rPr>
        <w:t>IDPCA</w:t>
      </w:r>
      <w:r w:rsidRPr="00DE5634">
        <w:rPr>
          <w:rFonts w:eastAsiaTheme="minorEastAsia"/>
        </w:rPr>
        <w:t>异常检测模型能在实际场景中取得很好的效果，它能够达到近乎</w:t>
      </w:r>
      <w:r>
        <w:rPr>
          <w:rFonts w:eastAsiaTheme="minorEastAsia" w:hint="eastAsia"/>
        </w:rPr>
        <w:t>96%-</w:t>
      </w:r>
      <w:r w:rsidRPr="00DE5634">
        <w:rPr>
          <w:rFonts w:eastAsiaTheme="minorEastAsia"/>
        </w:rPr>
        <w:t>9</w:t>
      </w:r>
      <w:r>
        <w:rPr>
          <w:rFonts w:eastAsiaTheme="minorEastAsia" w:hint="eastAsia"/>
        </w:rPr>
        <w:t>7</w:t>
      </w:r>
      <w:r w:rsidRPr="00DE5634">
        <w:rPr>
          <w:rFonts w:eastAsiaTheme="minorEastAsia"/>
        </w:rPr>
        <w:t>%</w:t>
      </w:r>
      <w:r w:rsidRPr="00DE5634">
        <w:rPr>
          <w:rFonts w:eastAsiaTheme="minorEastAsia"/>
        </w:rPr>
        <w:t>的异常数据检测率，比已提出的</w:t>
      </w:r>
      <w:r>
        <w:rPr>
          <w:rFonts w:eastAsiaTheme="minorEastAsia" w:hint="eastAsia"/>
        </w:rPr>
        <w:t>D</w:t>
      </w:r>
      <w:r w:rsidRPr="00DE5634">
        <w:rPr>
          <w:rFonts w:eastAsiaTheme="minorEastAsia"/>
        </w:rPr>
        <w:t>PCA</w:t>
      </w:r>
      <w:r w:rsidRPr="00DE5634">
        <w:rPr>
          <w:rFonts w:eastAsiaTheme="minorEastAsia"/>
        </w:rPr>
        <w:t>方案和</w:t>
      </w:r>
      <w:r>
        <w:rPr>
          <w:rFonts w:eastAsiaTheme="minorEastAsia" w:hint="eastAsia"/>
        </w:rPr>
        <w:t>C</w:t>
      </w:r>
      <w:r>
        <w:rPr>
          <w:rFonts w:eastAsiaTheme="minorEastAsia"/>
        </w:rPr>
        <w:t>PCA</w:t>
      </w:r>
      <w:r w:rsidRPr="00DE5634">
        <w:rPr>
          <w:rFonts w:eastAsiaTheme="minorEastAsia"/>
        </w:rPr>
        <w:t>方案达到的效果</w:t>
      </w:r>
      <w:r>
        <w:rPr>
          <w:rFonts w:eastAsiaTheme="minorEastAsia" w:hint="eastAsia"/>
        </w:rPr>
        <w:t>要</w:t>
      </w:r>
      <w:r w:rsidRPr="00DE5634">
        <w:rPr>
          <w:rFonts w:eastAsiaTheme="minorEastAsia"/>
        </w:rPr>
        <w:t>更好</w:t>
      </w:r>
      <w:r>
        <w:rPr>
          <w:rFonts w:eastAsiaTheme="minorEastAsia" w:hint="eastAsia"/>
        </w:rPr>
        <w:t>，</w:t>
      </w:r>
      <w:r>
        <w:rPr>
          <w:rFonts w:eastAsiaTheme="minorEastAsia" w:hint="eastAsia"/>
        </w:rPr>
        <w:t>EAOD</w:t>
      </w:r>
      <w:r>
        <w:rPr>
          <w:rFonts w:eastAsiaTheme="minorEastAsia" w:hint="eastAsia"/>
        </w:rPr>
        <w:t>方案使用的是基于</w:t>
      </w:r>
      <w:r>
        <w:rPr>
          <w:rFonts w:eastAsiaTheme="minorEastAsia" w:hint="eastAsia"/>
        </w:rPr>
        <w:t>S</w:t>
      </w:r>
      <w:r>
        <w:rPr>
          <w:rFonts w:eastAsiaTheme="minorEastAsia"/>
        </w:rPr>
        <w:t>VM</w:t>
      </w:r>
      <w:r>
        <w:rPr>
          <w:rFonts w:eastAsiaTheme="minorEastAsia" w:hint="eastAsia"/>
        </w:rPr>
        <w:t>的异常检测方案，该方案的异常数据检测模型最高能够达到</w:t>
      </w:r>
      <w:r>
        <w:rPr>
          <w:rFonts w:eastAsiaTheme="minorEastAsia" w:hint="eastAsia"/>
        </w:rPr>
        <w:t>9</w:t>
      </w:r>
      <w:r>
        <w:rPr>
          <w:rFonts w:eastAsiaTheme="minorEastAsia"/>
        </w:rPr>
        <w:t>9%</w:t>
      </w:r>
      <w:r>
        <w:rPr>
          <w:rFonts w:eastAsiaTheme="minorEastAsia" w:hint="eastAsia"/>
        </w:rPr>
        <w:t>的检测率，然而这并不能说明该方案的检测性能最优</w:t>
      </w:r>
      <w:r w:rsidRPr="00DE5634">
        <w:rPr>
          <w:rFonts w:eastAsiaTheme="minorEastAsia"/>
        </w:rPr>
        <w:t>。另一方面，从图</w:t>
      </w:r>
      <w:r>
        <w:rPr>
          <w:rFonts w:eastAsiaTheme="minorEastAsia" w:hint="eastAsia"/>
        </w:rPr>
        <w:t>4.1</w:t>
      </w:r>
      <w:r w:rsidR="00674D30">
        <w:rPr>
          <w:rFonts w:eastAsiaTheme="minorEastAsia"/>
        </w:rPr>
        <w:t>6</w:t>
      </w:r>
      <w:r>
        <w:rPr>
          <w:rFonts w:eastAsiaTheme="minorEastAsia"/>
        </w:rPr>
        <w:t>我们可以看出，通过本方案提出的双重检测机制和模型更新策略，</w:t>
      </w:r>
      <w:r>
        <w:rPr>
          <w:rFonts w:eastAsiaTheme="minorEastAsia" w:hint="eastAsia"/>
        </w:rPr>
        <w:t>IDPCA</w:t>
      </w:r>
      <w:r w:rsidRPr="00DE5634">
        <w:rPr>
          <w:rFonts w:eastAsiaTheme="minorEastAsia"/>
        </w:rPr>
        <w:t>检测模型能够有效的降低异常数据的误报率，比已经提出的</w:t>
      </w:r>
      <w:r>
        <w:rPr>
          <w:rFonts w:eastAsiaTheme="minorEastAsia" w:hint="eastAsia"/>
        </w:rPr>
        <w:t>D</w:t>
      </w:r>
      <w:r>
        <w:rPr>
          <w:rFonts w:eastAsiaTheme="minorEastAsia"/>
        </w:rPr>
        <w:t>PCA</w:t>
      </w:r>
      <w:r w:rsidRPr="00DE5634">
        <w:rPr>
          <w:rFonts w:eastAsiaTheme="minorEastAsia"/>
        </w:rPr>
        <w:t>和</w:t>
      </w:r>
      <w:r>
        <w:rPr>
          <w:rFonts w:eastAsiaTheme="minorEastAsia" w:hint="eastAsia"/>
        </w:rPr>
        <w:t>C</w:t>
      </w:r>
      <w:r w:rsidRPr="00DE5634">
        <w:rPr>
          <w:rFonts w:eastAsiaTheme="minorEastAsia"/>
        </w:rPr>
        <w:t>PCA</w:t>
      </w:r>
      <w:r w:rsidRPr="00DE5634">
        <w:rPr>
          <w:rFonts w:eastAsiaTheme="minorEastAsia"/>
        </w:rPr>
        <w:t>方案更加的可靠</w:t>
      </w:r>
      <w:r>
        <w:rPr>
          <w:rFonts w:eastAsiaTheme="minorEastAsia" w:hint="eastAsia"/>
        </w:rPr>
        <w:t>,</w:t>
      </w:r>
      <w:r>
        <w:rPr>
          <w:rFonts w:eastAsiaTheme="minorEastAsia" w:hint="eastAsia"/>
        </w:rPr>
        <w:t>而</w:t>
      </w:r>
      <w:r>
        <w:rPr>
          <w:rFonts w:eastAsiaTheme="minorEastAsia" w:hint="eastAsia"/>
        </w:rPr>
        <w:t>EAOD</w:t>
      </w:r>
      <w:r>
        <w:rPr>
          <w:rFonts w:eastAsiaTheme="minorEastAsia" w:hint="eastAsia"/>
        </w:rPr>
        <w:t>方案虽然拥有最高的异常数据检测率，但是其异常数据的误报率在方案中也是最大的</w:t>
      </w:r>
      <w:r w:rsidRPr="00DE5634">
        <w:rPr>
          <w:rFonts w:eastAsiaTheme="minorEastAsia"/>
        </w:rPr>
        <w:t>。</w:t>
      </w:r>
      <w:r>
        <w:rPr>
          <w:rFonts w:eastAsiaTheme="minorEastAsia" w:hint="eastAsia"/>
        </w:rPr>
        <w:t>由</w:t>
      </w:r>
      <w:r>
        <w:rPr>
          <w:rFonts w:eastAsiaTheme="minorEastAsia" w:hint="eastAsia"/>
        </w:rPr>
        <w:t>4.4.3</w:t>
      </w:r>
      <w:r>
        <w:rPr>
          <w:rFonts w:eastAsiaTheme="minorEastAsia" w:hint="eastAsia"/>
        </w:rPr>
        <w:t>小节分析结合本节实验结果我们可知</w:t>
      </w:r>
      <w:r w:rsidR="00856363">
        <w:rPr>
          <w:rFonts w:eastAsiaTheme="minorEastAsia" w:hint="eastAsia"/>
        </w:rPr>
        <w:t>I</w:t>
      </w:r>
      <w:r>
        <w:rPr>
          <w:rFonts w:eastAsiaTheme="minorEastAsia" w:hint="eastAsia"/>
        </w:rPr>
        <w:t>DPCA</w:t>
      </w:r>
      <w:r>
        <w:rPr>
          <w:rFonts w:eastAsiaTheme="minorEastAsia" w:hint="eastAsia"/>
        </w:rPr>
        <w:t>方案能够很好地检测网络中的恶意事件（</w:t>
      </w:r>
      <w:r>
        <w:rPr>
          <w:rFonts w:eastAsiaTheme="minorEastAsia" w:hint="eastAsia"/>
        </w:rPr>
        <w:t>D</w:t>
      </w:r>
      <w:r>
        <w:rPr>
          <w:rFonts w:eastAsiaTheme="minorEastAsia"/>
        </w:rPr>
        <w:t>R&gt;0.9</w:t>
      </w:r>
      <w:r>
        <w:rPr>
          <w:rFonts w:eastAsiaTheme="minorEastAsia" w:hint="eastAsia"/>
        </w:rPr>
        <w:t>）并且几乎不会出现误报的情况。</w:t>
      </w:r>
    </w:p>
    <w:p w14:paraId="0109C474" w14:textId="7F33409C" w:rsidR="00300B49" w:rsidRDefault="00C0511D" w:rsidP="00300B49">
      <w:pPr>
        <w:pStyle w:val="a7"/>
        <w:ind w:firstLineChars="0" w:firstLine="0"/>
        <w:rPr>
          <w:rFonts w:eastAsiaTheme="minorEastAsia"/>
        </w:rPr>
      </w:pPr>
      <w:r w:rsidRPr="00C0511D">
        <w:rPr>
          <w:rFonts w:eastAsiaTheme="minorEastAsia" w:hint="eastAsia"/>
          <w:noProof/>
        </w:rPr>
        <w:drawing>
          <wp:anchor distT="0" distB="0" distL="114300" distR="114300" simplePos="0" relativeHeight="251713536" behindDoc="0" locked="0" layoutInCell="1" allowOverlap="1" wp14:anchorId="17091C43" wp14:editId="7C3F7486">
            <wp:simplePos x="0" y="0"/>
            <wp:positionH relativeFrom="margin">
              <wp:align>right</wp:align>
            </wp:positionH>
            <wp:positionV relativeFrom="paragraph">
              <wp:posOffset>67591</wp:posOffset>
            </wp:positionV>
            <wp:extent cx="3116470" cy="2443143"/>
            <wp:effectExtent l="0" t="0" r="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7"/>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3116470" cy="2443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D30" w:rsidRPr="00674D30">
        <w:rPr>
          <w:rFonts w:eastAsiaTheme="minorEastAsia" w:hint="eastAsia"/>
          <w:noProof/>
        </w:rPr>
        <w:drawing>
          <wp:inline distT="0" distB="0" distL="0" distR="0" wp14:anchorId="38BB1E12" wp14:editId="2793A844">
            <wp:extent cx="3116911" cy="24432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3125596" cy="2450033"/>
                    </a:xfrm>
                    <a:prstGeom prst="rect">
                      <a:avLst/>
                    </a:prstGeom>
                    <a:noFill/>
                    <a:ln>
                      <a:noFill/>
                    </a:ln>
                  </pic:spPr>
                </pic:pic>
              </a:graphicData>
            </a:graphic>
          </wp:inline>
        </w:drawing>
      </w:r>
      <w:r w:rsidR="00300B49" w:rsidRPr="00DA75CC">
        <w:rPr>
          <w:rFonts w:eastAsiaTheme="minorEastAsia" w:hint="eastAsia"/>
        </w:rPr>
        <w:t xml:space="preserve"> </w:t>
      </w:r>
    </w:p>
    <w:p w14:paraId="6EC245A5" w14:textId="26617964" w:rsidR="00300B49" w:rsidRPr="00FA4F65" w:rsidRDefault="00300B49" w:rsidP="00300B49">
      <w:pPr>
        <w:pStyle w:val="a7"/>
        <w:spacing w:afterLines="50" w:after="156"/>
        <w:ind w:firstLineChars="394" w:firstLine="827"/>
        <w:rPr>
          <w:rFonts w:eastAsiaTheme="minorEastAsia"/>
        </w:rPr>
      </w:pPr>
      <w:r w:rsidRPr="00FA4F65">
        <w:rPr>
          <w:rFonts w:asciiTheme="minorEastAsia" w:eastAsiaTheme="minorEastAsia" w:hAnsiTheme="minorEastAsia" w:hint="eastAsia"/>
          <w:sz w:val="21"/>
          <w:szCs w:val="21"/>
        </w:rPr>
        <w:t>图4.1</w:t>
      </w:r>
      <w:r w:rsidR="00674D30">
        <w:rPr>
          <w:rFonts w:asciiTheme="minorEastAsia" w:eastAsiaTheme="minorEastAsia" w:hAnsiTheme="minorEastAsia"/>
          <w:sz w:val="21"/>
          <w:szCs w:val="21"/>
        </w:rPr>
        <w:t>7</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不同P</w:t>
      </w:r>
      <w:r w:rsidRPr="00FA4F65">
        <w:rPr>
          <w:rFonts w:asciiTheme="minorEastAsia" w:eastAsiaTheme="minorEastAsia" w:hAnsiTheme="minorEastAsia"/>
          <w:sz w:val="21"/>
          <w:szCs w:val="21"/>
        </w:rPr>
        <w:t>CA</w:t>
      </w:r>
      <w:r w:rsidRPr="00FA4F65">
        <w:rPr>
          <w:rFonts w:asciiTheme="minorEastAsia" w:eastAsiaTheme="minorEastAsia" w:hAnsiTheme="minorEastAsia" w:hint="eastAsia"/>
          <w:sz w:val="21"/>
          <w:szCs w:val="21"/>
        </w:rPr>
        <w:t>方案的R</w:t>
      </w:r>
      <w:r w:rsidRPr="00FA4F65">
        <w:rPr>
          <w:rFonts w:asciiTheme="minorEastAsia" w:eastAsiaTheme="minorEastAsia" w:hAnsiTheme="minorEastAsia"/>
          <w:sz w:val="21"/>
          <w:szCs w:val="21"/>
        </w:rPr>
        <w:t>OC</w:t>
      </w:r>
      <w:r w:rsidRPr="00FA4F65">
        <w:rPr>
          <w:rFonts w:asciiTheme="minorEastAsia" w:eastAsiaTheme="minorEastAsia" w:hAnsiTheme="minorEastAsia" w:hint="eastAsia"/>
          <w:sz w:val="21"/>
          <w:szCs w:val="21"/>
        </w:rPr>
        <w:t xml:space="preserve">曲线对比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w:t>
      </w:r>
      <w:r w:rsidR="00674D30">
        <w:rPr>
          <w:rFonts w:asciiTheme="minorEastAsia" w:eastAsiaTheme="minorEastAsia" w:hAnsiTheme="minorEastAsia" w:hint="eastAsia"/>
          <w:sz w:val="21"/>
          <w:szCs w:val="21"/>
        </w:rPr>
        <w:t>4.1</w:t>
      </w:r>
      <w:r w:rsidR="00674D30">
        <w:rPr>
          <w:rFonts w:asciiTheme="minorEastAsia" w:eastAsiaTheme="minorEastAsia" w:hAnsiTheme="minorEastAsia"/>
          <w:sz w:val="21"/>
          <w:szCs w:val="21"/>
        </w:rPr>
        <w:t>8</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IDP</w:t>
      </w:r>
      <w:r w:rsidRPr="00FA4F65">
        <w:rPr>
          <w:rFonts w:asciiTheme="minorEastAsia" w:eastAsiaTheme="minorEastAsia" w:hAnsiTheme="minorEastAsia"/>
          <w:sz w:val="21"/>
          <w:szCs w:val="21"/>
        </w:rPr>
        <w:t>CA</w:t>
      </w:r>
      <w:r w:rsidRPr="00FA4F65">
        <w:rPr>
          <w:rFonts w:asciiTheme="minorEastAsia" w:eastAsiaTheme="minorEastAsia" w:hAnsiTheme="minorEastAsia" w:hint="eastAsia"/>
          <w:sz w:val="21"/>
          <w:szCs w:val="21"/>
        </w:rPr>
        <w:t>方案同S</w:t>
      </w:r>
      <w:r w:rsidRPr="00FA4F65">
        <w:rPr>
          <w:rFonts w:asciiTheme="minorEastAsia" w:eastAsiaTheme="minorEastAsia" w:hAnsiTheme="minorEastAsia"/>
          <w:sz w:val="21"/>
          <w:szCs w:val="21"/>
        </w:rPr>
        <w:t>VM</w:t>
      </w:r>
      <w:r w:rsidRPr="00FA4F65">
        <w:rPr>
          <w:rFonts w:asciiTheme="minorEastAsia" w:eastAsiaTheme="minorEastAsia" w:hAnsiTheme="minorEastAsia" w:hint="eastAsia"/>
          <w:sz w:val="21"/>
          <w:szCs w:val="21"/>
        </w:rPr>
        <w:t>方案的R</w:t>
      </w:r>
      <w:r w:rsidRPr="00FA4F65">
        <w:rPr>
          <w:rFonts w:asciiTheme="minorEastAsia" w:eastAsiaTheme="minorEastAsia" w:hAnsiTheme="minorEastAsia"/>
          <w:sz w:val="21"/>
          <w:szCs w:val="21"/>
        </w:rPr>
        <w:t>OC</w:t>
      </w:r>
      <w:r w:rsidRPr="00FA4F65">
        <w:rPr>
          <w:rFonts w:asciiTheme="minorEastAsia" w:eastAsiaTheme="minorEastAsia" w:hAnsiTheme="minorEastAsia" w:hint="eastAsia"/>
          <w:sz w:val="21"/>
          <w:szCs w:val="21"/>
        </w:rPr>
        <w:t>曲线对比</w:t>
      </w:r>
    </w:p>
    <w:p w14:paraId="2DF6AAED" w14:textId="396CC736" w:rsidR="00300B49" w:rsidRDefault="00300B49" w:rsidP="00300B49">
      <w:pPr>
        <w:pStyle w:val="a7"/>
        <w:ind w:firstLine="480"/>
        <w:rPr>
          <w:rFonts w:eastAsiaTheme="minorEastAsia"/>
        </w:rPr>
      </w:pPr>
      <w:r>
        <w:rPr>
          <w:rFonts w:eastAsiaTheme="minorEastAsia" w:hint="eastAsia"/>
        </w:rPr>
        <w:t>图</w:t>
      </w:r>
      <w:r>
        <w:rPr>
          <w:rFonts w:eastAsiaTheme="minorEastAsia" w:hint="eastAsia"/>
        </w:rPr>
        <w:t>4.1</w:t>
      </w:r>
      <w:r w:rsidR="00674D30">
        <w:rPr>
          <w:rFonts w:eastAsiaTheme="minorEastAsia"/>
        </w:rPr>
        <w:t>7</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w:t>
      </w:r>
      <w:r>
        <w:rPr>
          <w:rFonts w:eastAsiaTheme="minorEastAsia" w:hint="eastAsia"/>
        </w:rPr>
        <w:t>,</w:t>
      </w:r>
      <w:r>
        <w:rPr>
          <w:rFonts w:eastAsiaTheme="minorEastAsia"/>
        </w:rPr>
        <w:t xml:space="preserve"> </w:t>
      </w:r>
      <w:r>
        <w:rPr>
          <w:rFonts w:eastAsiaTheme="minorEastAsia" w:hint="eastAsia"/>
        </w:rPr>
        <w:t>更加</w:t>
      </w:r>
      <w:r>
        <w:rPr>
          <w:rFonts w:eastAsiaTheme="minorEastAsia" w:hint="eastAsia"/>
        </w:rPr>
        <w:lastRenderedPageBreak/>
        <w:t>的符合实际场景。图</w:t>
      </w:r>
      <w:r w:rsidR="00674D30">
        <w:rPr>
          <w:rFonts w:eastAsiaTheme="minorEastAsia" w:hint="eastAsia"/>
        </w:rPr>
        <w:t>4.1</w:t>
      </w:r>
      <w:r w:rsidR="00674D30">
        <w:rPr>
          <w:rFonts w:eastAsiaTheme="minorEastAsia"/>
        </w:rPr>
        <w:t>8</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rPr>
        <w:t>EAOD</w:t>
      </w:r>
      <w:r>
        <w:rPr>
          <w:rFonts w:eastAsiaTheme="minorEastAsia" w:hint="eastAsia"/>
        </w:rPr>
        <w:t>方案</w:t>
      </w:r>
      <w:r w:rsidRPr="00674D30">
        <w:rPr>
          <w:rFonts w:eastAsiaTheme="minorEastAsia" w:hint="eastAsia"/>
          <w:vertAlign w:val="superscript"/>
        </w:rPr>
        <w:t>[62</w:t>
      </w:r>
      <w:r w:rsidRPr="00674D30">
        <w:rPr>
          <w:rFonts w:eastAsiaTheme="minorEastAsia"/>
          <w:vertAlign w:val="superscript"/>
        </w:rPr>
        <w:t>]</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曲线对比，由图分析可知</w:t>
      </w:r>
      <w:r>
        <w:rPr>
          <w:rFonts w:eastAsiaTheme="minorEastAsia" w:hint="eastAsia"/>
        </w:rPr>
        <w:t>I</w:t>
      </w:r>
      <w:r>
        <w:rPr>
          <w:rFonts w:eastAsiaTheme="minorEastAsia"/>
        </w:rPr>
        <w:t>DPCA</w:t>
      </w:r>
      <w:r>
        <w:rPr>
          <w:rFonts w:eastAsiaTheme="minorEastAsia" w:hint="eastAsia"/>
        </w:rPr>
        <w:t>方案能够在保证高检测率的同时保持低的误报率，它的检测性能要优于基于</w:t>
      </w:r>
      <w:r>
        <w:rPr>
          <w:rFonts w:eastAsiaTheme="minorEastAsia" w:hint="eastAsia"/>
        </w:rPr>
        <w:t>S</w:t>
      </w:r>
      <w:r>
        <w:rPr>
          <w:rFonts w:eastAsiaTheme="minorEastAsia"/>
        </w:rPr>
        <w:t>VM</w:t>
      </w:r>
      <w:r>
        <w:rPr>
          <w:rFonts w:eastAsiaTheme="minorEastAsia" w:hint="eastAsia"/>
        </w:rPr>
        <w:t>的检测方案。综上所述，</w:t>
      </w:r>
      <w:r w:rsidRPr="00DE5634">
        <w:rPr>
          <w:rFonts w:eastAsiaTheme="minorEastAsia"/>
        </w:rPr>
        <w:t>本方案在继承原有</w:t>
      </w:r>
      <w:r w:rsidRPr="00DE5634">
        <w:rPr>
          <w:rFonts w:eastAsiaTheme="minorEastAsia"/>
        </w:rPr>
        <w:t>PCA</w:t>
      </w:r>
      <w:r>
        <w:rPr>
          <w:rFonts w:eastAsiaTheme="minorEastAsia"/>
        </w:rPr>
        <w:t>异常检测模型</w:t>
      </w:r>
      <w:r w:rsidRPr="00DE5634">
        <w:rPr>
          <w:rFonts w:eastAsiaTheme="minorEastAsia"/>
        </w:rPr>
        <w:t>的基础上，提高了模型的异常数据检测率、降低了误报率，</w:t>
      </w:r>
      <w:r>
        <w:rPr>
          <w:rFonts w:eastAsiaTheme="minorEastAsia" w:hint="eastAsia"/>
        </w:rPr>
        <w:t>同时对网络中的恶意事件能够很好地识别，</w:t>
      </w:r>
      <w:r w:rsidRPr="00DE5634">
        <w:rPr>
          <w:rFonts w:eastAsiaTheme="minorEastAsia"/>
        </w:rPr>
        <w:t>该方案的可靠性更高，更加适合于实际场景。</w:t>
      </w:r>
    </w:p>
    <w:p w14:paraId="6B081F56" w14:textId="77777777" w:rsidR="00300B49" w:rsidRPr="005C1E03" w:rsidRDefault="00300B49" w:rsidP="00300B49">
      <w:pPr>
        <w:pStyle w:val="20"/>
      </w:pPr>
      <w:bookmarkStart w:id="71" w:name="_Toc535830923"/>
      <w:r>
        <w:rPr>
          <w:rFonts w:hint="eastAsia"/>
        </w:rPr>
        <w:t>本章小结</w:t>
      </w:r>
      <w:bookmarkEnd w:id="71"/>
    </w:p>
    <w:p w14:paraId="31A70CE5" w14:textId="36D52935" w:rsidR="00300B49" w:rsidRDefault="00300B49" w:rsidP="00300B49">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异常数据检测模型，该模型充分利用传感器节点之间的空间相关性、节点数据间的时域相关性以及数据向量之间的维度</w:t>
      </w:r>
      <w:r w:rsidR="0038485C">
        <w:rPr>
          <w:rFonts w:eastAsiaTheme="minorEastAsia" w:hint="eastAsia"/>
        </w:rPr>
        <w:t>相关性能够达到较高的异常数据检测率，同时维持较低的数据误报率。此</w:t>
      </w:r>
      <w:r>
        <w:rPr>
          <w:rFonts w:eastAsiaTheme="minorEastAsia" w:hint="eastAsia"/>
        </w:rPr>
        <w:t>外，通过提出的双重检测机制，我们能够很好地</w:t>
      </w:r>
      <w:r w:rsidR="0038485C">
        <w:rPr>
          <w:rFonts w:eastAsiaTheme="minorEastAsia" w:hint="eastAsia"/>
        </w:rPr>
        <w:t>追踪</w:t>
      </w:r>
      <w:r>
        <w:rPr>
          <w:rFonts w:eastAsiaTheme="minorEastAsia" w:hint="eastAsia"/>
        </w:rPr>
        <w:t>异常数据</w:t>
      </w:r>
      <w:r w:rsidR="0038485C">
        <w:rPr>
          <w:rFonts w:eastAsiaTheme="minorEastAsia" w:hint="eastAsia"/>
        </w:rPr>
        <w:t>产生的原</w:t>
      </w:r>
      <w:r>
        <w:rPr>
          <w:rFonts w:eastAsiaTheme="minorEastAsia" w:hint="eastAsia"/>
        </w:rPr>
        <w:t>因，</w:t>
      </w:r>
      <w:r w:rsidR="0038485C">
        <w:rPr>
          <w:rFonts w:eastAsiaTheme="minorEastAsia" w:hint="eastAsia"/>
        </w:rPr>
        <w:t>并且高效地检测网络中的恶意事件。最后为了满足检测数据的实时变化，通过</w:t>
      </w:r>
      <w:r>
        <w:rPr>
          <w:rFonts w:eastAsiaTheme="minorEastAsia" w:hint="eastAsia"/>
        </w:rPr>
        <w:t>动态更新检测模型来保证模型的可用性。然而根据</w:t>
      </w:r>
      <w:r>
        <w:rPr>
          <w:rFonts w:eastAsiaTheme="minorEastAsia" w:hint="eastAsia"/>
        </w:rPr>
        <w:t>4.4</w:t>
      </w:r>
      <w:r>
        <w:rPr>
          <w:rFonts w:eastAsiaTheme="minorEastAsia" w:hint="eastAsia"/>
        </w:rPr>
        <w:t>节的分析我们可以发现</w:t>
      </w:r>
      <w:r>
        <w:rPr>
          <w:rFonts w:eastAsiaTheme="minorEastAsia"/>
        </w:rPr>
        <w:t>IDPCA</w:t>
      </w:r>
      <w:r>
        <w:rPr>
          <w:rFonts w:eastAsiaTheme="minorEastAsia" w:hint="eastAsia"/>
        </w:rPr>
        <w:t>异常数据检测模型的计算步骤比较繁杂，而且网络中的通信消耗并不能达到常量级别，因此需要寻求更加高效地方案来解决该问题。同时针对部分线性不可分的数据集而言，</w:t>
      </w:r>
      <w:r>
        <w:rPr>
          <w:rFonts w:eastAsiaTheme="minorEastAsia" w:hint="eastAsia"/>
        </w:rPr>
        <w:t>P</w:t>
      </w:r>
      <w:r>
        <w:rPr>
          <w:rFonts w:eastAsiaTheme="minorEastAsia"/>
        </w:rPr>
        <w:t>CA</w:t>
      </w:r>
      <w:r>
        <w:rPr>
          <w:rFonts w:eastAsiaTheme="minorEastAsia" w:hint="eastAsia"/>
        </w:rPr>
        <w:t>算法并不能找到最佳的映射空间来反映数据的特征。针对以上问题我们在下一章中引入基于</w:t>
      </w:r>
      <w:r>
        <w:rPr>
          <w:rFonts w:eastAsiaTheme="minorEastAsia" w:hint="eastAsia"/>
        </w:rPr>
        <w:t>K</w:t>
      </w:r>
      <w:r>
        <w:rPr>
          <w:rFonts w:eastAsiaTheme="minorEastAsia"/>
        </w:rPr>
        <w:t>PCA</w:t>
      </w:r>
      <w:r>
        <w:rPr>
          <w:rFonts w:eastAsiaTheme="minorEastAsia" w:hint="eastAsia"/>
        </w:rPr>
        <w:t>算法的分布式异常数据检测方案来检测传感器网络中的异常数据。</w:t>
      </w:r>
    </w:p>
    <w:p w14:paraId="470930D4" w14:textId="77777777" w:rsidR="001762E7" w:rsidRPr="00300B49" w:rsidRDefault="001762E7" w:rsidP="00103FEC">
      <w:pPr>
        <w:pStyle w:val="a7"/>
        <w:ind w:firstLine="480"/>
        <w:sectPr w:rsidR="001762E7" w:rsidRPr="00300B49" w:rsidSect="00D43F57">
          <w:pgSz w:w="11906" w:h="16838" w:code="9"/>
          <w:pgMar w:top="1134" w:right="1134" w:bottom="1134" w:left="1134" w:header="851" w:footer="992" w:gutter="0"/>
          <w:cols w:space="425"/>
          <w:docGrid w:type="lines" w:linePitch="312"/>
        </w:sectPr>
      </w:pPr>
    </w:p>
    <w:p w14:paraId="417EEED2" w14:textId="77777777" w:rsidR="00804165" w:rsidRDefault="00804165" w:rsidP="005F4040">
      <w:pPr>
        <w:pStyle w:val="1"/>
        <w:numPr>
          <w:ilvl w:val="0"/>
          <w:numId w:val="0"/>
        </w:numPr>
      </w:pPr>
      <w:bookmarkStart w:id="72" w:name="_Toc162167772"/>
      <w:bookmarkStart w:id="73" w:name="_Toc162174753"/>
      <w:bookmarkStart w:id="74" w:name="_Toc507435034"/>
      <w:bookmarkStart w:id="75" w:name="_Toc535830924"/>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75"/>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76" w:name="_Toc535830925"/>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76"/>
    </w:p>
    <w:p w14:paraId="42129308" w14:textId="697D2401"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00D83204">
        <w:rPr>
          <w:rFonts w:eastAsiaTheme="minorEastAsia"/>
        </w:rPr>
        <w:t>检测模型，该模型能够很好的检测</w:t>
      </w:r>
      <w:r w:rsidR="00D83204">
        <w:rPr>
          <w:rFonts w:eastAsiaTheme="minorEastAsia" w:hint="eastAsia"/>
        </w:rPr>
        <w:t>W</w:t>
      </w:r>
      <w:r w:rsidR="00D83204">
        <w:rPr>
          <w:rFonts w:eastAsiaTheme="minorEastAsia"/>
        </w:rPr>
        <w:t>SN</w:t>
      </w:r>
      <w:r w:rsidRPr="001E4118">
        <w:rPr>
          <w:rFonts w:eastAsiaTheme="minorEastAsia"/>
        </w:rPr>
        <w:t>的异常数据</w:t>
      </w:r>
      <w:r w:rsidR="008158E9" w:rsidRPr="001E4118">
        <w:rPr>
          <w:rFonts w:eastAsiaTheme="minorEastAsia"/>
        </w:rPr>
        <w:t>并</w:t>
      </w:r>
      <w:r w:rsidR="00D83204">
        <w:rPr>
          <w:rFonts w:eastAsiaTheme="minorEastAsia" w:hint="eastAsia"/>
        </w:rPr>
        <w:t>追踪</w:t>
      </w:r>
      <w:r w:rsidR="008E5C27">
        <w:rPr>
          <w:rFonts w:eastAsiaTheme="minorEastAsia" w:hint="eastAsia"/>
        </w:rPr>
        <w:t>异常数据</w:t>
      </w:r>
      <w:r w:rsidR="00D83204">
        <w:rPr>
          <w:rFonts w:eastAsiaTheme="minorEastAsia" w:hint="eastAsia"/>
        </w:rPr>
        <w:t>发</w:t>
      </w:r>
      <w:r w:rsidR="008E5C27">
        <w:rPr>
          <w:rFonts w:eastAsiaTheme="minorEastAsia" w:hint="eastAsia"/>
        </w:rPr>
        <w:t>生的原因</w:t>
      </w:r>
      <w:r w:rsidR="004F69CB" w:rsidRPr="001E4118">
        <w:rPr>
          <w:rFonts w:eastAsiaTheme="minorEastAsia"/>
        </w:rPr>
        <w:t>。</w:t>
      </w:r>
      <w:r w:rsidR="008E5C27">
        <w:rPr>
          <w:rFonts w:eastAsiaTheme="minorEastAsia" w:hint="eastAsia"/>
        </w:rPr>
        <w:t>然而</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D83204">
        <w:rPr>
          <w:rFonts w:eastAsiaTheme="minorEastAsia"/>
        </w:rPr>
        <w:t>时能够达到的效果最好，</w:t>
      </w:r>
      <w:r w:rsidR="004F69CB" w:rsidRPr="001E4118">
        <w:rPr>
          <w:rFonts w:eastAsiaTheme="minorEastAsia"/>
        </w:rPr>
        <w:t>对于线性</w:t>
      </w:r>
      <w:r w:rsidR="008E5C27">
        <w:rPr>
          <w:rFonts w:eastAsiaTheme="minorEastAsia" w:hint="eastAsia"/>
        </w:rPr>
        <w:t>不</w:t>
      </w:r>
      <w:r w:rsidR="001A6D0E">
        <w:rPr>
          <w:rFonts w:eastAsiaTheme="minorEastAsia" w:hint="eastAsia"/>
        </w:rPr>
        <w:t>可分</w:t>
      </w:r>
      <w:r w:rsidR="004F69CB" w:rsidRPr="001E4118">
        <w:rPr>
          <w:rFonts w:eastAsiaTheme="minorEastAsia"/>
        </w:rPr>
        <w:t>的数据向量</w:t>
      </w:r>
      <w:r w:rsidR="00D83204">
        <w:rPr>
          <w:rFonts w:eastAsiaTheme="minorEastAsia" w:hint="eastAsia"/>
        </w:rPr>
        <w:t>，</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KPCA</w:t>
      </w:r>
      <w:r w:rsidR="00D83204">
        <w:rPr>
          <w:rFonts w:eastAsiaTheme="minorEastAsia" w:hint="eastAsia"/>
        </w:rPr>
        <w:t>来</w:t>
      </w:r>
      <w:r w:rsidR="000E4F01" w:rsidRPr="001E4118">
        <w:rPr>
          <w:rFonts w:eastAsiaTheme="minorEastAsia"/>
        </w:rPr>
        <w:t>处理</w:t>
      </w:r>
      <w:r w:rsidR="00D83204">
        <w:rPr>
          <w:rFonts w:eastAsiaTheme="minorEastAsia"/>
        </w:rPr>
        <w:t>监测数据为</w:t>
      </w:r>
      <w:r w:rsidR="004F69CB" w:rsidRPr="001E4118">
        <w:rPr>
          <w:rFonts w:eastAsiaTheme="minorEastAsia"/>
        </w:rPr>
        <w:t>线性</w:t>
      </w:r>
      <w:r w:rsidR="00D83204">
        <w:rPr>
          <w:rFonts w:eastAsiaTheme="minorEastAsia" w:hint="eastAsia"/>
        </w:rPr>
        <w:t>不</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8E5C27">
        <w:rPr>
          <w:rFonts w:eastAsiaTheme="minorEastAsia"/>
        </w:rPr>
        <w:t>中训练样本数目远</w:t>
      </w:r>
      <w:r w:rsidR="000E4F01" w:rsidRPr="001E4118">
        <w:rPr>
          <w:rFonts w:eastAsiaTheme="minorEastAsia"/>
        </w:rPr>
        <w:t>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4D7BB0">
        <w:rPr>
          <w:rFonts w:eastAsiaTheme="minorEastAsia"/>
          <w:vertAlign w:val="superscript"/>
        </w:rPr>
        <w:t>[</w:t>
      </w:r>
      <w:r w:rsidR="007730D3" w:rsidRPr="004D7BB0">
        <w:rPr>
          <w:rFonts w:eastAsiaTheme="minorEastAsia"/>
          <w:vertAlign w:val="superscript"/>
        </w:rPr>
        <w:t>7</w:t>
      </w:r>
      <w:r w:rsidR="004D7BB0">
        <w:rPr>
          <w:rFonts w:eastAsiaTheme="minorEastAsia"/>
          <w:vertAlign w:val="superscript"/>
        </w:rPr>
        <w:t>1-</w:t>
      </w:r>
      <w:r w:rsidR="007730D3" w:rsidRPr="004D7BB0">
        <w:rPr>
          <w:rFonts w:eastAsiaTheme="minorEastAsia"/>
          <w:vertAlign w:val="superscript"/>
        </w:rPr>
        <w:t>7</w:t>
      </w:r>
      <w:r w:rsidR="00C949A3" w:rsidRPr="004D7BB0">
        <w:rPr>
          <w:rFonts w:eastAsiaTheme="minorEastAsia"/>
          <w:vertAlign w:val="superscript"/>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4D7BB0">
        <w:rPr>
          <w:rFonts w:eastAsiaTheme="minorEastAsia"/>
          <w:vertAlign w:val="superscript"/>
        </w:rPr>
        <w:t>[</w:t>
      </w:r>
      <w:r w:rsidR="007730D3" w:rsidRPr="004D7BB0">
        <w:rPr>
          <w:rFonts w:eastAsiaTheme="minorEastAsia"/>
          <w:vertAlign w:val="superscript"/>
        </w:rPr>
        <w:t>7</w:t>
      </w:r>
      <w:r w:rsidR="00C949A3" w:rsidRPr="004D7BB0">
        <w:rPr>
          <w:rFonts w:eastAsiaTheme="minorEastAsia"/>
          <w:vertAlign w:val="superscript"/>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D83204">
        <w:rPr>
          <w:rFonts w:eastAsiaTheme="minorEastAsia" w:hint="eastAsia"/>
        </w:rPr>
        <w:t>本章提出</w:t>
      </w:r>
      <w:r w:rsidR="00DC3093" w:rsidRPr="00DC3093">
        <w:rPr>
          <w:rFonts w:eastAsiaTheme="minorEastAsia" w:hint="eastAsia"/>
        </w:rPr>
        <w:t>基于</w:t>
      </w:r>
      <w:r w:rsidR="00DC3093">
        <w:rPr>
          <w:rFonts w:eastAsiaTheme="minorEastAsia" w:hint="eastAsia"/>
        </w:rPr>
        <w:t>马氏内核</w:t>
      </w:r>
      <w:r w:rsidR="00DC3093" w:rsidRPr="00DC3093">
        <w:rPr>
          <w:rFonts w:eastAsiaTheme="minorEastAsia" w:hint="eastAsia"/>
        </w:rPr>
        <w:t>的</w:t>
      </w:r>
      <w:r w:rsidR="008E5C27">
        <w:rPr>
          <w:rFonts w:eastAsiaTheme="minorEastAsia" w:hint="eastAsia"/>
        </w:rPr>
        <w:t>KPC</w:t>
      </w:r>
      <w:r w:rsidR="008E5C27">
        <w:rPr>
          <w:rFonts w:eastAsiaTheme="minorEastAsia"/>
        </w:rPr>
        <w:t>A</w:t>
      </w:r>
      <w:r w:rsidR="008E5C27">
        <w:rPr>
          <w:rFonts w:eastAsiaTheme="minorEastAsia" w:hint="eastAsia"/>
        </w:rPr>
        <w:t>方案</w:t>
      </w:r>
      <w:r w:rsidR="00DC3093">
        <w:rPr>
          <w:rFonts w:eastAsiaTheme="minorEastAsia" w:hint="eastAsia"/>
        </w:rPr>
        <w:t>用于</w:t>
      </w:r>
      <w:r w:rsidR="00D83204">
        <w:rPr>
          <w:rFonts w:eastAsiaTheme="minorEastAsia" w:hint="eastAsia"/>
        </w:rPr>
        <w:t>WSN</w:t>
      </w:r>
      <w:r w:rsidR="00DC3093">
        <w:rPr>
          <w:rFonts w:eastAsiaTheme="minorEastAsia" w:hint="eastAsia"/>
        </w:rPr>
        <w:t>异常数据</w:t>
      </w:r>
      <w:r w:rsidR="00F91456">
        <w:rPr>
          <w:rFonts w:eastAsiaTheme="minorEastAsia" w:hint="eastAsia"/>
        </w:rPr>
        <w:t>检测</w:t>
      </w:r>
      <w:r w:rsidR="00DC3093">
        <w:rPr>
          <w:rFonts w:eastAsiaTheme="minorEastAsia" w:hint="eastAsia"/>
        </w:rPr>
        <w:t>。为了检测</w:t>
      </w:r>
      <w:r w:rsidR="00D83204">
        <w:rPr>
          <w:rFonts w:eastAsiaTheme="minorEastAsia" w:hint="eastAsia"/>
        </w:rPr>
        <w:t>异常值，</w:t>
      </w:r>
      <w:r w:rsidR="00DC3093">
        <w:rPr>
          <w:rFonts w:eastAsiaTheme="minorEastAsia" w:hint="eastAsia"/>
        </w:rPr>
        <w:t>使用马氏距离来衡量数据向量</w:t>
      </w:r>
      <w:r w:rsidR="008E5C27">
        <w:rPr>
          <w:rFonts w:eastAsiaTheme="minorEastAsia" w:hint="eastAsia"/>
        </w:rPr>
        <w:t>之间的相似度</w:t>
      </w:r>
      <w:r w:rsidR="0066306F">
        <w:rPr>
          <w:rFonts w:eastAsiaTheme="minorEastAsia" w:hint="eastAsia"/>
        </w:rPr>
        <w:t>，通过模型训练得到最大的</w:t>
      </w:r>
      <w:r w:rsidR="008E5C27">
        <w:rPr>
          <w:rFonts w:eastAsiaTheme="minorEastAsia" w:hint="eastAsia"/>
        </w:rPr>
        <w:t>非相似度</w:t>
      </w:r>
      <w:r w:rsidR="00DC3093" w:rsidRPr="00DC3093">
        <w:rPr>
          <w:rFonts w:eastAsiaTheme="minorEastAsia" w:hint="eastAsia"/>
        </w:rPr>
        <w:t>。如果新数据点的</w:t>
      </w:r>
      <w:r w:rsidR="008E5C27">
        <w:rPr>
          <w:rFonts w:eastAsiaTheme="minorEastAsia" w:hint="eastAsia"/>
        </w:rPr>
        <w:t>非相似度</w:t>
      </w:r>
      <w:r w:rsidR="00DC3093" w:rsidRPr="00DC3093">
        <w:rPr>
          <w:rFonts w:eastAsiaTheme="minorEastAsia" w:hint="eastAsia"/>
        </w:rPr>
        <w:t>高于</w:t>
      </w:r>
      <w:r w:rsidR="004E26DB">
        <w:rPr>
          <w:rFonts w:eastAsiaTheme="minorEastAsia" w:hint="eastAsia"/>
        </w:rPr>
        <w:t>最大非相似度</w:t>
      </w:r>
      <w:r w:rsidR="00DC3093" w:rsidRPr="00DC3093">
        <w:rPr>
          <w:rFonts w:eastAsiaTheme="minorEastAsia" w:hint="eastAsia"/>
        </w:rPr>
        <w:t>，观察值将被视为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w:t>
      </w:r>
      <w:r w:rsidR="004E26DB">
        <w:rPr>
          <w:rFonts w:eastAsiaTheme="minorEastAsia" w:hint="eastAsia"/>
        </w:rPr>
        <w:t>借鉴</w:t>
      </w:r>
      <w:r w:rsidR="008E5C27">
        <w:rPr>
          <w:rFonts w:eastAsiaTheme="minorEastAsia" w:hint="eastAsia"/>
        </w:rPr>
        <w:t>第四章中</w:t>
      </w:r>
      <w:r w:rsidR="004E26DB">
        <w:rPr>
          <w:rFonts w:eastAsiaTheme="minorEastAsia" w:hint="eastAsia"/>
        </w:rPr>
        <w:t>的思路</w:t>
      </w:r>
      <w:r w:rsidR="008E5C27">
        <w:rPr>
          <w:rFonts w:eastAsiaTheme="minorEastAsia" w:hint="eastAsia"/>
        </w:rPr>
        <w:t>我们提出</w:t>
      </w:r>
      <w:r w:rsidR="0066306F">
        <w:rPr>
          <w:rFonts w:eastAsiaTheme="minorEastAsia" w:hint="eastAsia"/>
        </w:rPr>
        <w:t>IDKPCA</w:t>
      </w:r>
      <w:r w:rsidR="0066306F">
        <w:rPr>
          <w:rFonts w:eastAsiaTheme="minorEastAsia" w:hint="eastAsia"/>
        </w:rPr>
        <w:t>异常数据检测方案，</w:t>
      </w:r>
      <w:r w:rsidR="00D83204">
        <w:rPr>
          <w:rFonts w:eastAsiaTheme="minorEastAsia" w:hint="eastAsia"/>
        </w:rPr>
        <w:t>使用双重检测机制来检测网络中的异常数据。</w:t>
      </w:r>
      <w:r w:rsidR="004E26DB">
        <w:rPr>
          <w:rFonts w:eastAsiaTheme="minorEastAsia" w:hint="eastAsia"/>
        </w:rPr>
        <w:t>最后</w:t>
      </w:r>
      <w:r w:rsidR="00D83204">
        <w:rPr>
          <w:rFonts w:eastAsiaTheme="minorEastAsia" w:hint="eastAsia"/>
        </w:rPr>
        <w:t>，为了</w:t>
      </w:r>
      <w:r w:rsidR="00D83204">
        <w:rPr>
          <w:rFonts w:hint="eastAsia"/>
        </w:rPr>
        <w:t>降低异常检测模型的更新频率，减小传感器节点的计算开销，</w:t>
      </w:r>
      <w:r w:rsidR="004E26DB">
        <w:rPr>
          <w:rFonts w:eastAsiaTheme="minorEastAsia" w:hint="eastAsia"/>
        </w:rPr>
        <w:t>通过</w:t>
      </w:r>
      <w:r w:rsidR="004E26DB" w:rsidRPr="004E26DB">
        <w:rPr>
          <w:rFonts w:hint="eastAsia"/>
        </w:rPr>
        <w:t>固定时间窗口模型更新策略</w:t>
      </w:r>
      <w:r w:rsidR="00D83204">
        <w:rPr>
          <w:rFonts w:hint="eastAsia"/>
        </w:rPr>
        <w:t>来更新异常检测模型，时间窗口大小由</w:t>
      </w:r>
      <w:r w:rsidR="007A5685" w:rsidRPr="007A5685">
        <w:rPr>
          <w:rFonts w:ascii="Arial" w:hAnsi="Arial" w:cs="Arial"/>
          <w:color w:val="222222"/>
          <w:shd w:val="clear" w:color="auto" w:fill="FFFFFF"/>
        </w:rPr>
        <w:t>艾宾浩斯遗忘曲线</w:t>
      </w:r>
      <w:r w:rsidR="007A5685">
        <w:rPr>
          <w:rFonts w:ascii="Arial" w:hAnsi="Arial" w:cs="Arial" w:hint="eastAsia"/>
          <w:color w:val="222222"/>
          <w:shd w:val="clear" w:color="auto" w:fill="FFFFFF"/>
        </w:rPr>
        <w:t>来确定</w:t>
      </w:r>
      <w:r w:rsidR="004E26DB">
        <w:rPr>
          <w:rFonts w:hint="eastAsia"/>
        </w:rPr>
        <w:t>。</w:t>
      </w:r>
      <w:r w:rsidR="0066306F">
        <w:rPr>
          <w:rFonts w:eastAsiaTheme="minorEastAsia" w:hint="eastAsia"/>
        </w:rPr>
        <w:t>实验结果表明：</w:t>
      </w:r>
      <w:r w:rsidR="0066306F" w:rsidRPr="004E26DB">
        <w:rPr>
          <w:rFonts w:eastAsiaTheme="minorEastAsia" w:hint="eastAsia"/>
        </w:rPr>
        <w:t>在英特尔伯克利实验室的数据下，</w:t>
      </w:r>
      <w:r w:rsidR="0066306F" w:rsidRPr="004E26DB">
        <w:rPr>
          <w:rFonts w:eastAsiaTheme="minorEastAsia" w:hint="eastAsia"/>
        </w:rPr>
        <w:t>I</w:t>
      </w:r>
      <w:r w:rsidR="0066306F" w:rsidRPr="004E26DB">
        <w:rPr>
          <w:rFonts w:eastAsiaTheme="minorEastAsia"/>
        </w:rPr>
        <w:t>DKPCA</w:t>
      </w:r>
      <w:r w:rsidR="009F301F" w:rsidRPr="004E26DB">
        <w:rPr>
          <w:rFonts w:eastAsiaTheme="minorEastAsia" w:hint="eastAsia"/>
        </w:rPr>
        <w:t>的</w:t>
      </w:r>
      <w:r w:rsidR="004E26DB" w:rsidRPr="004E26DB">
        <w:rPr>
          <w:rFonts w:eastAsiaTheme="minorEastAsia" w:hint="eastAsia"/>
        </w:rPr>
        <w:t>异常数据检测率能够达到</w:t>
      </w:r>
      <w:r w:rsidR="004E26DB" w:rsidRPr="004E26DB">
        <w:rPr>
          <w:rFonts w:eastAsiaTheme="minorEastAsia" w:hint="eastAsia"/>
        </w:rPr>
        <w:t>9</w:t>
      </w:r>
      <w:r w:rsidR="004E26DB" w:rsidRPr="004E26DB">
        <w:rPr>
          <w:rFonts w:eastAsiaTheme="minorEastAsia"/>
        </w:rPr>
        <w:t>8%</w:t>
      </w:r>
      <w:r w:rsidR="004E26DB" w:rsidRPr="004E26DB">
        <w:rPr>
          <w:rFonts w:eastAsiaTheme="minorEastAsia" w:hint="eastAsia"/>
        </w:rPr>
        <w:t>且误报率在</w:t>
      </w:r>
      <w:r w:rsidR="004E26DB" w:rsidRPr="004E26DB">
        <w:rPr>
          <w:rFonts w:eastAsiaTheme="minorEastAsia" w:hint="eastAsia"/>
        </w:rPr>
        <w:t>2</w:t>
      </w:r>
      <w:r w:rsidR="004E26DB" w:rsidRPr="004E26DB">
        <w:rPr>
          <w:rFonts w:eastAsiaTheme="minorEastAsia"/>
        </w:rPr>
        <w:t>%</w:t>
      </w:r>
      <w:r w:rsidR="004E26DB" w:rsidRPr="004E26DB">
        <w:rPr>
          <w:rFonts w:eastAsiaTheme="minorEastAsia" w:hint="eastAsia"/>
        </w:rPr>
        <w:t>左右，其</w:t>
      </w:r>
      <w:r w:rsidR="009F301F" w:rsidRPr="004E26DB">
        <w:rPr>
          <w:rFonts w:eastAsiaTheme="minorEastAsia" w:hint="eastAsia"/>
        </w:rPr>
        <w:t>检测效率</w:t>
      </w:r>
      <w:r w:rsidR="0066306F" w:rsidRPr="004E26DB">
        <w:rPr>
          <w:rFonts w:eastAsiaTheme="minorEastAsia" w:hint="eastAsia"/>
        </w:rPr>
        <w:t>要高于</w:t>
      </w:r>
      <w:r w:rsidR="0066306F" w:rsidRPr="004E26DB">
        <w:rPr>
          <w:rFonts w:eastAsiaTheme="minorEastAsia" w:hint="eastAsia"/>
        </w:rPr>
        <w:t>I</w:t>
      </w:r>
      <w:r w:rsidR="0066306F" w:rsidRPr="004E26DB">
        <w:rPr>
          <w:rFonts w:eastAsiaTheme="minorEastAsia"/>
        </w:rPr>
        <w:t>DPCA</w:t>
      </w:r>
      <w:r w:rsidR="0066306F" w:rsidRPr="004E26DB">
        <w:rPr>
          <w:rFonts w:eastAsiaTheme="minorEastAsia" w:hint="eastAsia"/>
        </w:rPr>
        <w:t>方案</w:t>
      </w:r>
      <w:r w:rsidR="004E26DB" w:rsidRPr="004E26DB">
        <w:rPr>
          <w:rFonts w:eastAsiaTheme="minorEastAsia" w:hint="eastAsia"/>
        </w:rPr>
        <w:t>和</w:t>
      </w:r>
      <w:r w:rsidR="004E26DB" w:rsidRPr="004E26DB">
        <w:rPr>
          <w:rFonts w:eastAsiaTheme="minorEastAsia" w:hint="eastAsia"/>
        </w:rPr>
        <w:t>E</w:t>
      </w:r>
      <w:r w:rsidR="004E26DB" w:rsidRPr="004E26DB">
        <w:rPr>
          <w:rFonts w:eastAsiaTheme="minorEastAsia"/>
        </w:rPr>
        <w:t>AOD</w:t>
      </w:r>
      <w:r w:rsidR="004E26DB" w:rsidRPr="004E26DB">
        <w:rPr>
          <w:rFonts w:eastAsiaTheme="minorEastAsia" w:hint="eastAsia"/>
        </w:rPr>
        <w:t>方案</w:t>
      </w:r>
      <w:r w:rsidR="004E26DB" w:rsidRPr="004D7BB0">
        <w:rPr>
          <w:rFonts w:eastAsiaTheme="minorEastAsia" w:hint="eastAsia"/>
          <w:vertAlign w:val="superscript"/>
        </w:rPr>
        <w:t>[</w:t>
      </w:r>
      <w:r w:rsidR="004E26DB" w:rsidRPr="004D7BB0">
        <w:rPr>
          <w:rFonts w:eastAsiaTheme="minorEastAsia"/>
          <w:vertAlign w:val="superscript"/>
        </w:rPr>
        <w:t>62]</w:t>
      </w:r>
      <w:r w:rsidR="0066306F" w:rsidRPr="004E26DB">
        <w:rPr>
          <w:rFonts w:eastAsiaTheme="minorEastAsia" w:hint="eastAsia"/>
        </w:rPr>
        <w:t>，这是因为这些检测的数据是</w:t>
      </w:r>
      <w:r w:rsidR="004E26DB" w:rsidRPr="004E26DB">
        <w:rPr>
          <w:rFonts w:eastAsiaTheme="minorEastAsia" w:hint="eastAsia"/>
        </w:rPr>
        <w:t>线性</w:t>
      </w:r>
      <w:r w:rsidR="007A5685">
        <w:rPr>
          <w:rFonts w:eastAsiaTheme="minorEastAsia" w:hint="eastAsia"/>
        </w:rPr>
        <w:t>不</w:t>
      </w:r>
      <w:r w:rsidR="004E26DB" w:rsidRPr="004E26DB">
        <w:rPr>
          <w:rFonts w:eastAsiaTheme="minorEastAsia" w:hint="eastAsia"/>
        </w:rPr>
        <w:t>可分的</w:t>
      </w:r>
      <w:r w:rsidR="007A5685">
        <w:rPr>
          <w:rFonts w:eastAsiaTheme="minorEastAsia" w:hint="eastAsia"/>
        </w:rPr>
        <w:t>，</w:t>
      </w:r>
      <w:r w:rsidR="0066306F" w:rsidRPr="004E26DB">
        <w:rPr>
          <w:rFonts w:eastAsiaTheme="minorEastAsia" w:hint="eastAsia"/>
        </w:rPr>
        <w:t>K</w:t>
      </w:r>
      <w:r w:rsidR="0066306F" w:rsidRPr="004E26DB">
        <w:rPr>
          <w:rFonts w:eastAsiaTheme="minorEastAsia"/>
        </w:rPr>
        <w:t>PCA</w:t>
      </w:r>
      <w:r w:rsidR="0066306F" w:rsidRPr="004E26DB">
        <w:rPr>
          <w:rFonts w:eastAsiaTheme="minorEastAsia" w:hint="eastAsia"/>
        </w:rPr>
        <w:t>检测</w:t>
      </w:r>
      <w:r w:rsidR="004E26DB" w:rsidRPr="004E26DB">
        <w:rPr>
          <w:rFonts w:eastAsiaTheme="minorEastAsia" w:hint="eastAsia"/>
        </w:rPr>
        <w:t>方案</w:t>
      </w:r>
      <w:r w:rsidR="0066306F" w:rsidRPr="004E26DB">
        <w:rPr>
          <w:rFonts w:eastAsiaTheme="minorEastAsia" w:hint="eastAsia"/>
        </w:rPr>
        <w:t>对于线性</w:t>
      </w:r>
      <w:r w:rsidR="004E26DB" w:rsidRPr="004E26DB">
        <w:rPr>
          <w:rFonts w:eastAsiaTheme="minorEastAsia" w:hint="eastAsia"/>
        </w:rPr>
        <w:t>不可分的</w:t>
      </w:r>
      <w:r w:rsidR="0066306F" w:rsidRPr="004E26DB">
        <w:rPr>
          <w:rFonts w:eastAsiaTheme="minorEastAsia" w:hint="eastAsia"/>
        </w:rPr>
        <w:t>数据有更好的</w:t>
      </w:r>
      <w:r w:rsidR="004E26DB" w:rsidRPr="004E26DB">
        <w:rPr>
          <w:rFonts w:eastAsiaTheme="minorEastAsia" w:hint="eastAsia"/>
        </w:rPr>
        <w:t>检测</w:t>
      </w:r>
      <w:r w:rsidR="0066306F" w:rsidRPr="004E26DB">
        <w:rPr>
          <w:rFonts w:eastAsiaTheme="minorEastAsia" w:hint="eastAsia"/>
        </w:rPr>
        <w:t>效果。</w:t>
      </w:r>
    </w:p>
    <w:p w14:paraId="5D9F7804" w14:textId="3C0452A7" w:rsidR="00BE573B" w:rsidRPr="00A079F8" w:rsidRDefault="00BE573B" w:rsidP="005F4040">
      <w:pPr>
        <w:pStyle w:val="20"/>
        <w:numPr>
          <w:ilvl w:val="0"/>
          <w:numId w:val="0"/>
        </w:numPr>
        <w:rPr>
          <w:rFonts w:asciiTheme="minorEastAsia" w:eastAsiaTheme="minorEastAsia" w:hAnsiTheme="minorEastAsia"/>
          <w:szCs w:val="30"/>
        </w:rPr>
      </w:pPr>
      <w:bookmarkStart w:id="77" w:name="_Toc535830926"/>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0016473C">
        <w:rPr>
          <w:rFonts w:asciiTheme="minorEastAsia" w:eastAsiaTheme="minorEastAsia" w:hAnsiTheme="minorEastAsia" w:hint="eastAsia"/>
          <w:szCs w:val="30"/>
        </w:rPr>
        <w:t>网络模型与</w:t>
      </w:r>
      <w:r w:rsidRPr="00A079F8">
        <w:rPr>
          <w:rFonts w:asciiTheme="minorEastAsia" w:eastAsiaTheme="minorEastAsia" w:hAnsiTheme="minorEastAsia" w:hint="eastAsia"/>
          <w:szCs w:val="30"/>
        </w:rPr>
        <w:t>马氏内核函数</w:t>
      </w:r>
      <w:bookmarkEnd w:id="77"/>
    </w:p>
    <w:p w14:paraId="06C816F2" w14:textId="7718A801" w:rsidR="002B41C3" w:rsidRPr="0016473C" w:rsidRDefault="0016473C" w:rsidP="0016473C">
      <w:pPr>
        <w:pStyle w:val="a7"/>
        <w:ind w:firstLine="480"/>
      </w:pPr>
      <w:r>
        <w:rPr>
          <w:rFonts w:hint="eastAsia"/>
        </w:rPr>
        <w:t>假设</w:t>
      </w:r>
      <w:r w:rsidR="004B11FB">
        <w:rPr>
          <w:rFonts w:hint="eastAsia"/>
        </w:rPr>
        <w:t>WSN</w:t>
      </w:r>
      <w:r>
        <w:rPr>
          <w:rFonts w:hint="eastAsia"/>
        </w:rPr>
        <w:t>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w:t>
      </w:r>
      <w:r w:rsidR="004B11FB">
        <w:rPr>
          <w:rFonts w:hint="eastAsia"/>
        </w:rPr>
        <w:t>同一个组中的节点监测的数据值是相近的，且都在组节点的通信范围内</w:t>
      </w:r>
      <w:r>
        <w:rPr>
          <w:rFonts w:hint="eastAsia"/>
        </w:rPr>
        <w:t>。令</w:t>
      </w:r>
      <w:r w:rsidR="00575AA8" w:rsidRPr="00AD2207">
        <w:rPr>
          <w:position w:val="-12"/>
        </w:rPr>
        <w:object w:dxaOrig="2240" w:dyaOrig="360" w14:anchorId="066AE907">
          <v:shape id="_x0000_i1468" type="#_x0000_t75" style="width:113.3pt;height:18.8pt" o:ole="">
            <v:imagedata r:id="rId859" o:title=""/>
          </v:shape>
          <o:OLEObject Type="Embed" ProgID="Equation.DSMT4" ShapeID="_x0000_i1468" DrawAspect="Content" ObjectID="_1609595746" r:id="rId860"/>
        </w:object>
      </w:r>
      <w:r>
        <w:rPr>
          <w:rFonts w:hint="eastAsia"/>
        </w:rPr>
        <w:t>代表一组以</w:t>
      </w:r>
      <w:r w:rsidR="00575AA8" w:rsidRPr="00575AA8">
        <w:rPr>
          <w:position w:val="-12"/>
        </w:rPr>
        <w:object w:dxaOrig="220" w:dyaOrig="360" w14:anchorId="4E7A77E6">
          <v:shape id="_x0000_i1469" type="#_x0000_t75" style="width:10.65pt;height:18.8pt" o:ole="">
            <v:imagedata r:id="rId861" o:title=""/>
          </v:shape>
          <o:OLEObject Type="Embed" ProgID="Equation.DSMT4" ShapeID="_x0000_i1469" DrawAspect="Content" ObjectID="_1609595747" r:id="rId862"/>
        </w:object>
      </w:r>
      <w:r>
        <w:rPr>
          <w:rFonts w:hint="eastAsia"/>
        </w:rPr>
        <w:t>节点为组节点的一组传感器节点集合。在每一个时隙间</w:t>
      </w:r>
      <w:r>
        <w:rPr>
          <w:rFonts w:hint="eastAsia"/>
        </w:rPr>
        <w:lastRenderedPageBreak/>
        <w:t>隔</w:t>
      </w:r>
      <w:r w:rsidRPr="00582A3D">
        <w:rPr>
          <w:position w:val="-6"/>
          <w:sz w:val="20"/>
          <w:szCs w:val="20"/>
        </w:rPr>
        <w:object w:dxaOrig="300" w:dyaOrig="279" w14:anchorId="4B56A1E6">
          <v:shape id="_x0000_i1470" type="#_x0000_t75" style="width:15.05pt;height:14.4pt" o:ole="">
            <v:imagedata r:id="rId539" o:title=""/>
          </v:shape>
          <o:OLEObject Type="Embed" ProgID="Equation.DSMT4" ShapeID="_x0000_i1470" DrawAspect="Content" ObjectID="_1609595748" r:id="rId863"/>
        </w:object>
      </w:r>
      <w:r>
        <w:rPr>
          <w:rFonts w:hint="eastAsia"/>
          <w:sz w:val="20"/>
          <w:szCs w:val="20"/>
        </w:rPr>
        <w:t>，</w:t>
      </w:r>
      <w:r>
        <w:rPr>
          <w:rFonts w:hint="eastAsia"/>
        </w:rPr>
        <w:t>集合中的每一个节点测量一组数据值，令</w:t>
      </w:r>
      <w:r w:rsidR="00575AA8" w:rsidRPr="00575AA8">
        <w:rPr>
          <w:position w:val="-12"/>
        </w:rPr>
        <w:object w:dxaOrig="1460" w:dyaOrig="380" w14:anchorId="558DCB3F">
          <v:shape id="_x0000_i1471" type="#_x0000_t75" style="width:74.5pt;height:19.4pt" o:ole="">
            <v:imagedata r:id="rId864" o:title=""/>
          </v:shape>
          <o:OLEObject Type="Embed" ProgID="Equation.DSMT4" ShapeID="_x0000_i1471" DrawAspect="Content" ObjectID="_1609595749" r:id="rId865"/>
        </w:object>
      </w:r>
      <w:r>
        <w:rPr>
          <w:rFonts w:hint="eastAsia"/>
        </w:rPr>
        <w:t>分别代表</w:t>
      </w:r>
      <w:r w:rsidR="00575AA8" w:rsidRPr="00575AA8">
        <w:rPr>
          <w:position w:val="-12"/>
        </w:rPr>
        <w:object w:dxaOrig="1240" w:dyaOrig="360" w14:anchorId="3BBB0FCC">
          <v:shape id="_x0000_i1472" type="#_x0000_t75" style="width:62.6pt;height:18.15pt" o:ole="">
            <v:imagedata r:id="rId866" o:title=""/>
          </v:shape>
          <o:OLEObject Type="Embed" ProgID="Equation.DSMT4" ShapeID="_x0000_i1472" DrawAspect="Content" ObjectID="_1609595750" r:id="rId867"/>
        </w:object>
      </w:r>
      <w:r>
        <w:rPr>
          <w:rFonts w:hint="eastAsia"/>
        </w:rPr>
        <w:t>各个节点测量的数据向量。每一个数据向量拥有</w:t>
      </w:r>
      <w:r w:rsidRPr="00582A3D">
        <w:rPr>
          <w:position w:val="-6"/>
          <w:sz w:val="20"/>
          <w:szCs w:val="20"/>
        </w:rPr>
        <w:object w:dxaOrig="220" w:dyaOrig="279" w14:anchorId="10AE084E">
          <v:shape id="_x0000_i1473" type="#_x0000_t75" style="width:11.25pt;height:14.4pt" o:ole="">
            <v:imagedata r:id="rId868" o:title=""/>
          </v:shape>
          <o:OLEObject Type="Embed" ProgID="Equation.DSMT4" ShapeID="_x0000_i1473" DrawAspect="Content" ObjectID="_1609595751" r:id="rId869"/>
        </w:object>
      </w:r>
      <w:r>
        <w:rPr>
          <w:rFonts w:hint="eastAsia"/>
        </w:rPr>
        <w:t>维的数据：</w:t>
      </w:r>
      <w:r w:rsidRPr="00AD2207">
        <w:rPr>
          <w:position w:val="-12"/>
          <w:sz w:val="32"/>
          <w:szCs w:val="32"/>
        </w:rPr>
        <w:object w:dxaOrig="2900" w:dyaOrig="380" w14:anchorId="19EB030F">
          <v:shape id="_x0000_i1474" type="#_x0000_t75" style="width:145.25pt;height:19.4pt" o:ole="">
            <v:imagedata r:id="rId547" o:title=""/>
          </v:shape>
          <o:OLEObject Type="Embed" ProgID="Equation.DSMT4" ShapeID="_x0000_i1474" DrawAspect="Content" ObjectID="_1609595752" r:id="rId870"/>
        </w:object>
      </w:r>
      <w:r>
        <w:rPr>
          <w:rFonts w:hint="eastAsia"/>
        </w:rPr>
        <w:t>。</w:t>
      </w:r>
      <w:r w:rsidR="00575AA8">
        <w:rPr>
          <w:rFonts w:eastAsiaTheme="minorEastAsia" w:hint="eastAsia"/>
        </w:rPr>
        <w:t>通过寻找合适的核函数能将低维空间中线性不可分的数据映射到高维空间中进行线性分类，</w:t>
      </w:r>
      <w:r w:rsidR="00DA10B8">
        <w:rPr>
          <w:rFonts w:eastAsiaTheme="minorEastAsia" w:hint="eastAsia"/>
        </w:rPr>
        <w:t>图</w:t>
      </w:r>
      <w:r w:rsidR="00DA10B8">
        <w:rPr>
          <w:rFonts w:eastAsiaTheme="minorEastAsia" w:hint="eastAsia"/>
        </w:rPr>
        <w:t>5</w:t>
      </w:r>
      <w:r w:rsidR="00DA10B8">
        <w:rPr>
          <w:rFonts w:eastAsiaTheme="minorEastAsia"/>
        </w:rPr>
        <w:t>.1</w:t>
      </w:r>
      <w:r w:rsidR="00DA10B8">
        <w:rPr>
          <w:rFonts w:eastAsiaTheme="minorEastAsia" w:hint="eastAsia"/>
        </w:rPr>
        <w:t>给出了</w:t>
      </w:r>
      <w:r w:rsidR="00DA10B8">
        <w:rPr>
          <w:rFonts w:eastAsiaTheme="minorEastAsia" w:hint="eastAsia"/>
        </w:rPr>
        <w:t>K</w:t>
      </w:r>
      <w:r w:rsidR="00DA10B8">
        <w:rPr>
          <w:rFonts w:eastAsiaTheme="minorEastAsia"/>
        </w:rPr>
        <w:t>PCA</w:t>
      </w:r>
      <w:r w:rsidR="00DA10B8">
        <w:rPr>
          <w:rFonts w:eastAsiaTheme="minorEastAsia" w:hint="eastAsia"/>
        </w:rPr>
        <w:t>的原理示意图。</w:t>
      </w:r>
    </w:p>
    <w:p w14:paraId="36493F4D" w14:textId="7BA17256" w:rsidR="002B41C3" w:rsidRDefault="00E30673" w:rsidP="002B41C3">
      <w:pPr>
        <w:pStyle w:val="a7"/>
        <w:ind w:firstLineChars="0" w:firstLine="480"/>
      </w:pPr>
      <w:r>
        <w:object w:dxaOrig="11570" w:dyaOrig="10060" w14:anchorId="38ABB774">
          <v:shape id="_x0000_i1475" type="#_x0000_t75" style="width:425.75pt;height:370pt" o:ole="">
            <v:imagedata r:id="rId871" o:title=""/>
          </v:shape>
          <o:OLEObject Type="Embed" ProgID="Visio.Drawing.15" ShapeID="_x0000_i1475" DrawAspect="Content" ObjectID="_1609595753" r:id="rId872"/>
        </w:object>
      </w:r>
    </w:p>
    <w:p w14:paraId="1ACBF066" w14:textId="00E5DE7E" w:rsidR="002B41C3" w:rsidRPr="00FA4F65" w:rsidRDefault="002B41C3" w:rsidP="002B41C3">
      <w:pPr>
        <w:pStyle w:val="a7"/>
        <w:spacing w:afterLines="50" w:after="156"/>
        <w:ind w:firstLineChars="0" w:firstLine="482"/>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图5.1</w:t>
      </w:r>
      <w:r w:rsidRPr="00FA4F65">
        <w:rPr>
          <w:rFonts w:asciiTheme="minorEastAsia" w:eastAsiaTheme="minorEastAsia" w:hAnsiTheme="minorEastAsia"/>
          <w:sz w:val="21"/>
          <w:szCs w:val="21"/>
        </w:rPr>
        <w:t xml:space="preserve"> KPCA</w:t>
      </w:r>
      <w:r w:rsidRPr="00FA4F65">
        <w:rPr>
          <w:rFonts w:asciiTheme="minorEastAsia" w:eastAsiaTheme="minorEastAsia" w:hAnsiTheme="minorEastAsia" w:hint="eastAsia"/>
          <w:sz w:val="21"/>
          <w:szCs w:val="21"/>
        </w:rPr>
        <w:t>原理示意图</w:t>
      </w:r>
    </w:p>
    <w:p w14:paraId="49CC10B0" w14:textId="65CEE40D" w:rsidR="00BE573B" w:rsidRPr="0016473C" w:rsidRDefault="0016473C" w:rsidP="0016473C">
      <w:pPr>
        <w:pStyle w:val="a7"/>
        <w:ind w:firstLine="480"/>
      </w:pPr>
      <w:r>
        <w:rPr>
          <w:rFonts w:eastAsiaTheme="minorEastAsia" w:hint="eastAsia"/>
        </w:rPr>
        <w:t>经典的核函数包括径向基核函数</w:t>
      </w:r>
      <w:r>
        <w:rPr>
          <w:rFonts w:eastAsiaTheme="minorEastAsia" w:hint="eastAsia"/>
        </w:rPr>
        <w:t>(</w:t>
      </w:r>
      <w:r>
        <w:rPr>
          <w:rFonts w:eastAsiaTheme="minorEastAsia"/>
        </w:rPr>
        <w:t>RBF)</w:t>
      </w:r>
      <w:r w:rsidR="004B11FB">
        <w:rPr>
          <w:rFonts w:eastAsiaTheme="minorEastAsia" w:hint="eastAsia"/>
        </w:rPr>
        <w:t>、多项式核函数等，</w:t>
      </w:r>
      <w:r w:rsidR="00BE573B">
        <w:rPr>
          <w:rFonts w:eastAsiaTheme="minorEastAsia" w:hint="eastAsia"/>
        </w:rPr>
        <w:t>马氏内核</w:t>
      </w:r>
      <w:r w:rsidR="004B11FB">
        <w:rPr>
          <w:rFonts w:eastAsiaTheme="minorEastAsia" w:hint="eastAsia"/>
        </w:rPr>
        <w:t>函数的应用并不广泛。</w:t>
      </w:r>
      <w:r w:rsidR="00BE573B">
        <w:rPr>
          <w:rFonts w:eastAsiaTheme="minorEastAsia" w:hint="eastAsia"/>
        </w:rPr>
        <w:t>马氏内核函数通过利用测量数据间数据值的相关性，将数据映射到高维空间中，马氏内核如式</w:t>
      </w:r>
      <w:r w:rsidR="00BE573B">
        <w:rPr>
          <w:rFonts w:eastAsiaTheme="minorEastAsia" w:hint="eastAsia"/>
        </w:rPr>
        <w:t>5</w:t>
      </w:r>
      <w:r w:rsidR="004B11FB">
        <w:rPr>
          <w:rFonts w:eastAsiaTheme="minorEastAsia" w:hint="eastAsia"/>
        </w:rPr>
        <w:t>.</w:t>
      </w:r>
      <w:r w:rsidR="00BE573B">
        <w:rPr>
          <w:rFonts w:eastAsiaTheme="minorEastAsia"/>
        </w:rPr>
        <w:t>1</w:t>
      </w:r>
      <w:r w:rsidR="00BE573B">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p w14:paraId="34A9049C" w14:textId="6679A74B" w:rsidR="00BE573B" w:rsidRDefault="00942B80"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140" w:dyaOrig="620" w14:anchorId="4379407C">
                <v:shape id="_x0000_i1476" type="#_x0000_t75" style="width:207.25pt;height:31.3pt" o:ole="">
                  <v:imagedata r:id="rId873" o:title=""/>
                </v:shape>
                <o:OLEObject Type="Embed" ProgID="Equation.DSMT4" ShapeID="_x0000_i1476" DrawAspect="Content" ObjectID="_1609595754" r:id="rId874"/>
              </w:object>
            </w:r>
          </w:p>
        </w:tc>
        <w:tc>
          <w:tcPr>
            <w:tcW w:w="1269" w:type="dxa"/>
          </w:tcPr>
          <w:p w14:paraId="532291E3" w14:textId="34B9AD6C" w:rsidR="00BE573B" w:rsidRDefault="00D2632A" w:rsidP="0035636F">
            <w:pPr>
              <w:pStyle w:val="a7"/>
              <w:spacing w:line="600" w:lineRule="auto"/>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1)</w:t>
            </w:r>
          </w:p>
        </w:tc>
      </w:tr>
    </w:tbl>
    <w:p w14:paraId="6C91467E" w14:textId="07B97D9D" w:rsidR="00D2632A" w:rsidRDefault="00D2632A" w:rsidP="00BE573B">
      <w:pPr>
        <w:pStyle w:val="a7"/>
        <w:ind w:firstLineChars="0" w:firstLine="0"/>
      </w:pPr>
      <w:r>
        <w:rPr>
          <w:rFonts w:eastAsiaTheme="minorEastAsia" w:hint="eastAsia"/>
        </w:rPr>
        <w:t>令</w:t>
      </w:r>
      <w:r w:rsidR="000C775C" w:rsidRPr="000C775C">
        <w:rPr>
          <w:position w:val="-14"/>
        </w:rPr>
        <w:object w:dxaOrig="1620" w:dyaOrig="380" w14:anchorId="1DABA0E0">
          <v:shape id="_x0000_i1477" type="#_x0000_t75" style="width:82.65pt;height:18.8pt" o:ole="">
            <v:imagedata r:id="rId875" o:title=""/>
          </v:shape>
          <o:OLEObject Type="Embed" ProgID="Equation.DSMT4" ShapeID="_x0000_i1477" DrawAspect="Content" ObjectID="_1609595755" r:id="rId876"/>
        </w:object>
      </w:r>
      <w:r>
        <w:rPr>
          <w:rFonts w:hint="eastAsia"/>
        </w:rPr>
        <w:t>为节点</w:t>
      </w:r>
      <w:r w:rsidR="000C775C" w:rsidRPr="000C775C">
        <w:rPr>
          <w:position w:val="-12"/>
        </w:rPr>
        <w:object w:dxaOrig="220" w:dyaOrig="360" w14:anchorId="06FFA730">
          <v:shape id="_x0000_i1478" type="#_x0000_t75" style="width:11.9pt;height:18.8pt" o:ole="">
            <v:imagedata r:id="rId877" o:title=""/>
          </v:shape>
          <o:OLEObject Type="Embed" ProgID="Equation.DSMT4" ShapeID="_x0000_i1478" DrawAspect="Content" ObjectID="_1609595756" r:id="rId878"/>
        </w:object>
      </w:r>
      <w:r>
        <w:rPr>
          <w:rFonts w:hint="eastAsia"/>
        </w:rPr>
        <w:t>的</w:t>
      </w:r>
      <w:r w:rsidR="000C775C" w:rsidRPr="000C775C">
        <w:rPr>
          <w:position w:val="-12"/>
        </w:rPr>
        <w:object w:dxaOrig="240" w:dyaOrig="360" w14:anchorId="1C35260D">
          <v:shape id="_x0000_i1479" type="#_x0000_t75" style="width:13.15pt;height:18.8pt" o:ole="">
            <v:imagedata r:id="rId879" o:title=""/>
          </v:shape>
          <o:OLEObject Type="Embed" ProgID="Equation.DSMT4" ShapeID="_x0000_i1479" DrawAspect="Content" ObjectID="_1609595757" r:id="rId880"/>
        </w:object>
      </w:r>
      <w:r>
        <w:rPr>
          <w:rFonts w:hint="eastAsia"/>
        </w:rPr>
        <w:t>个</w:t>
      </w:r>
      <w:r w:rsidR="00942B80" w:rsidRPr="00D2632A">
        <w:rPr>
          <w:position w:val="-6"/>
        </w:rPr>
        <w:object w:dxaOrig="220" w:dyaOrig="279" w14:anchorId="3EAC1A8D">
          <v:shape id="_x0000_i1480" type="#_x0000_t75" style="width:11.9pt;height:14.4pt" o:ole="">
            <v:imagedata r:id="rId881" o:title=""/>
          </v:shape>
          <o:OLEObject Type="Embed" ProgID="Equation.DSMT4" ShapeID="_x0000_i1480" DrawAspect="Content" ObjectID="_1609595758" r:id="rId882"/>
        </w:object>
      </w:r>
      <w:r>
        <w:rPr>
          <w:rFonts w:hint="eastAsia"/>
        </w:rPr>
        <w:t>维数据向量，我们定义数据中心</w:t>
      </w:r>
      <w:r w:rsidRPr="00D2632A">
        <w:rPr>
          <w:position w:val="-6"/>
        </w:rPr>
        <w:object w:dxaOrig="180" w:dyaOrig="220" w14:anchorId="6B83681D">
          <v:shape id="_x0000_i1481" type="#_x0000_t75" style="width:9.4pt;height:11.25pt" o:ole="">
            <v:imagedata r:id="rId883" o:title=""/>
          </v:shape>
          <o:OLEObject Type="Embed" ProgID="Equation.DSMT4" ShapeID="_x0000_i1481" DrawAspect="Content" ObjectID="_1609595759" r:id="rId884"/>
        </w:object>
      </w:r>
      <w:r>
        <w:rPr>
          <w:rFonts w:hint="eastAsia"/>
        </w:rPr>
        <w:t>为</w:t>
      </w:r>
      <w:r w:rsidR="000C775C" w:rsidRPr="000C775C">
        <w:rPr>
          <w:position w:val="-30"/>
        </w:rPr>
        <w:object w:dxaOrig="820" w:dyaOrig="720" w14:anchorId="2B3E1905">
          <v:shape id="_x0000_i1482" type="#_x0000_t75" style="width:41.95pt;height:36.95pt" o:ole="">
            <v:imagedata r:id="rId885" o:title=""/>
          </v:shape>
          <o:OLEObject Type="Embed" ProgID="Equation.DSMT4" ShapeID="_x0000_i1482" DrawAspect="Content" ObjectID="_1609595760" r:id="rId886"/>
        </w:object>
      </w:r>
      <w:r>
        <w:rPr>
          <w:rFonts w:hint="eastAsia"/>
        </w:rPr>
        <w:t>和协方差矩阵</w:t>
      </w:r>
      <w:r w:rsidRPr="00D2632A">
        <w:rPr>
          <w:position w:val="-10"/>
        </w:rPr>
        <w:object w:dxaOrig="240" w:dyaOrig="320" w14:anchorId="0852B1A8">
          <v:shape id="_x0000_i1483" type="#_x0000_t75" style="width:11.9pt;height:16.3pt" o:ole="">
            <v:imagedata r:id="rId887" o:title=""/>
          </v:shape>
          <o:OLEObject Type="Embed" ProgID="Equation.DSMT4" ShapeID="_x0000_i1483" DrawAspect="Content" ObjectID="_1609595761" r:id="rId888"/>
        </w:object>
      </w:r>
      <w:r>
        <w:rPr>
          <w:rFonts w:hint="eastAsia"/>
        </w:rPr>
        <w:t>如式</w:t>
      </w:r>
      <w:r w:rsidR="004B11FB">
        <w:rPr>
          <w:rFonts w:hint="eastAsia"/>
        </w:rPr>
        <w:t>5</w:t>
      </w:r>
      <w:r w:rsidR="004B11FB">
        <w:t>.</w:t>
      </w:r>
      <w:r>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5AF3B0FF" w:rsidR="00D2632A" w:rsidRDefault="000C775C" w:rsidP="00D2632A">
            <w:pPr>
              <w:pStyle w:val="a7"/>
              <w:ind w:firstLineChars="0" w:firstLine="0"/>
              <w:jc w:val="center"/>
            </w:pPr>
            <w:r w:rsidRPr="000C775C">
              <w:rPr>
                <w:position w:val="-30"/>
              </w:rPr>
              <w:object w:dxaOrig="2540" w:dyaOrig="720" w14:anchorId="67762F87">
                <v:shape id="_x0000_i1484" type="#_x0000_t75" style="width:129.6pt;height:36.95pt" o:ole="">
                  <v:imagedata r:id="rId889" o:title=""/>
                </v:shape>
                <o:OLEObject Type="Embed" ProgID="Equation.DSMT4" ShapeID="_x0000_i1484" DrawAspect="Content" ObjectID="_1609595762" r:id="rId890"/>
              </w:object>
            </w:r>
          </w:p>
        </w:tc>
        <w:tc>
          <w:tcPr>
            <w:tcW w:w="1269" w:type="dxa"/>
          </w:tcPr>
          <w:p w14:paraId="69BCFDA2" w14:textId="3410395D" w:rsidR="00D2632A" w:rsidRDefault="004B11FB" w:rsidP="00D2632A">
            <w:pPr>
              <w:pStyle w:val="a7"/>
              <w:spacing w:line="600" w:lineRule="auto"/>
              <w:ind w:firstLineChars="0" w:firstLine="0"/>
              <w:jc w:val="right"/>
            </w:pPr>
            <w:r>
              <w:t>(5.</w:t>
            </w:r>
            <w:r w:rsidR="00D2632A">
              <w:t>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1485" type="#_x0000_t75" style="width:133.35pt;height:22.55pt" o:ole="">
                  <v:imagedata r:id="rId891" o:title=""/>
                </v:shape>
                <o:OLEObject Type="Embed" ProgID="Equation.DSMT4" ShapeID="_x0000_i1485" DrawAspect="Content" ObjectID="_1609595763" r:id="rId892"/>
              </w:object>
            </w:r>
          </w:p>
        </w:tc>
        <w:tc>
          <w:tcPr>
            <w:tcW w:w="1269" w:type="dxa"/>
          </w:tcPr>
          <w:p w14:paraId="770C4050" w14:textId="1160296C" w:rsidR="00CD0F54" w:rsidRDefault="00CD0F54" w:rsidP="00CD0F54">
            <w:pPr>
              <w:pStyle w:val="a7"/>
              <w:ind w:firstLineChars="0" w:firstLine="0"/>
              <w:jc w:val="right"/>
            </w:pPr>
            <w:r>
              <w:rPr>
                <w:rFonts w:hint="eastAsia"/>
              </w:rPr>
              <w:t>(</w:t>
            </w:r>
            <w:r w:rsidR="004B11FB">
              <w:t>5.</w:t>
            </w:r>
            <w:r>
              <w:t>3)</w:t>
            </w:r>
          </w:p>
        </w:tc>
      </w:tr>
    </w:tbl>
    <w:p w14:paraId="6BD0D472" w14:textId="7AA66D4C" w:rsidR="00CD0F54" w:rsidRDefault="00EF5084" w:rsidP="00BE573B">
      <w:pPr>
        <w:pStyle w:val="a7"/>
        <w:ind w:firstLineChars="0" w:firstLine="0"/>
      </w:pPr>
      <w:r>
        <w:rPr>
          <w:rFonts w:hint="eastAsia"/>
        </w:rPr>
        <w:t>定义马氏内核函数如式</w:t>
      </w:r>
      <w:r w:rsidR="004B11FB">
        <w:rPr>
          <w:rFonts w:hint="eastAsia"/>
        </w:rPr>
        <w:t>5</w:t>
      </w:r>
      <w:r w:rsidR="004B11FB">
        <w:t>.</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1486" type="#_x0000_t75" style="width:170.9pt;height:17.55pt" o:ole="">
                  <v:imagedata r:id="rId893" o:title=""/>
                </v:shape>
                <o:OLEObject Type="Embed" ProgID="Equation.DSMT4" ShapeID="_x0000_i1486" DrawAspect="Content" ObjectID="_1609595764" r:id="rId894"/>
              </w:object>
            </w:r>
          </w:p>
        </w:tc>
        <w:tc>
          <w:tcPr>
            <w:tcW w:w="1269" w:type="dxa"/>
          </w:tcPr>
          <w:p w14:paraId="6A4EC3DE" w14:textId="49649A48" w:rsidR="00EF5084" w:rsidRDefault="00EF5084" w:rsidP="00EF5084">
            <w:pPr>
              <w:pStyle w:val="a7"/>
              <w:ind w:firstLineChars="0" w:firstLine="0"/>
              <w:jc w:val="right"/>
            </w:pPr>
            <w:r>
              <w:rPr>
                <w:rFonts w:hint="eastAsia"/>
              </w:rPr>
              <w:t>(</w:t>
            </w:r>
            <w:r w:rsidR="004B11FB">
              <w:t>5.</w:t>
            </w:r>
            <w:r>
              <w:t>4)</w:t>
            </w:r>
          </w:p>
        </w:tc>
      </w:tr>
    </w:tbl>
    <w:p w14:paraId="702516EE" w14:textId="13931AC4" w:rsidR="00EF5084" w:rsidRDefault="00EF5084" w:rsidP="00BE573B">
      <w:pPr>
        <w:pStyle w:val="a7"/>
        <w:ind w:firstLineChars="0" w:firstLine="0"/>
      </w:pPr>
      <w:r>
        <w:rPr>
          <w:rFonts w:hint="eastAsia"/>
        </w:rPr>
        <w:t>其中</w:t>
      </w:r>
      <w:r w:rsidRPr="00EF5084">
        <w:rPr>
          <w:position w:val="-4"/>
        </w:rPr>
        <w:object w:dxaOrig="279" w:dyaOrig="260" w14:anchorId="223C249E">
          <v:shape id="_x0000_i1487" type="#_x0000_t75" style="width:14.4pt;height:13.75pt" o:ole="">
            <v:imagedata r:id="rId895" o:title=""/>
          </v:shape>
          <o:OLEObject Type="Embed" ProgID="Equation.DSMT4" ShapeID="_x0000_i1487" DrawAspect="Content" ObjectID="_1609595765" r:id="rId896"/>
        </w:object>
      </w:r>
      <w:r>
        <w:rPr>
          <w:rFonts w:hint="eastAsia"/>
        </w:rPr>
        <w:t>为一个正半定矩阵，</w:t>
      </w:r>
      <w:r w:rsidR="00D36FA5">
        <w:rPr>
          <w:rFonts w:hint="eastAsia"/>
        </w:rPr>
        <w:t>当</w:t>
      </w:r>
      <w:r w:rsidR="00D36FA5" w:rsidRPr="00D36FA5">
        <w:rPr>
          <w:position w:val="-10"/>
        </w:rPr>
        <w:object w:dxaOrig="680" w:dyaOrig="320" w14:anchorId="78557ADE">
          <v:shape id="_x0000_i1488" type="#_x0000_t75" style="width:34.45pt;height:16.3pt" o:ole="">
            <v:imagedata r:id="rId897" o:title=""/>
          </v:shape>
          <o:OLEObject Type="Embed" ProgID="Equation.DSMT4" ShapeID="_x0000_i1488" DrawAspect="Content" ObjectID="_1609595766" r:id="rId898"/>
        </w:object>
      </w:r>
      <w:r w:rsidR="00D36FA5">
        <w:rPr>
          <w:rFonts w:hint="eastAsia"/>
        </w:rPr>
        <w:t>，</w:t>
      </w:r>
      <w:r w:rsidR="00D36FA5" w:rsidRPr="00D36FA5">
        <w:rPr>
          <w:position w:val="-10"/>
        </w:rPr>
        <w:object w:dxaOrig="560" w:dyaOrig="320" w14:anchorId="02577CB4">
          <v:shape id="_x0000_i1489" type="#_x0000_t75" style="width:27.55pt;height:16.3pt" o:ole="">
            <v:imagedata r:id="rId899" o:title=""/>
          </v:shape>
          <o:OLEObject Type="Embed" ProgID="Equation.DSMT4" ShapeID="_x0000_i1489" DrawAspect="Content" ObjectID="_1609595767" r:id="rId900"/>
        </w:object>
      </w:r>
      <w:r w:rsidR="00D36FA5">
        <w:rPr>
          <w:rFonts w:hint="eastAsia"/>
        </w:rPr>
        <w:t>，</w:t>
      </w:r>
      <w:r w:rsidR="00D36FA5" w:rsidRPr="00EF5084">
        <w:rPr>
          <w:position w:val="-4"/>
        </w:rPr>
        <w:object w:dxaOrig="200" w:dyaOrig="260" w14:anchorId="7157C826">
          <v:shape id="_x0000_i1490" type="#_x0000_t75" style="width:10pt;height:13.75pt" o:ole="">
            <v:imagedata r:id="rId901" o:title=""/>
          </v:shape>
          <o:OLEObject Type="Embed" ProgID="Equation.DSMT4" ShapeID="_x0000_i1490" DrawAspect="Content" ObjectID="_1609595768" r:id="rId902"/>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4B11FB">
        <w:t>.</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1491" type="#_x0000_t75" style="width:191.6pt;height:31.3pt" o:ole="">
                  <v:imagedata r:id="rId903" o:title=""/>
                </v:shape>
                <o:OLEObject Type="Embed" ProgID="Equation.DSMT4" ShapeID="_x0000_i1491" DrawAspect="Content" ObjectID="_1609595769" r:id="rId904"/>
              </w:object>
            </w:r>
          </w:p>
        </w:tc>
        <w:tc>
          <w:tcPr>
            <w:tcW w:w="1269" w:type="dxa"/>
          </w:tcPr>
          <w:p w14:paraId="0C0AC357" w14:textId="6D917F4F" w:rsidR="00D36FA5" w:rsidRDefault="00D36FA5" w:rsidP="00195563">
            <w:pPr>
              <w:pStyle w:val="a7"/>
              <w:spacing w:line="720" w:lineRule="auto"/>
              <w:ind w:firstLineChars="0" w:firstLine="0"/>
              <w:jc w:val="right"/>
            </w:pPr>
            <w:r>
              <w:rPr>
                <w:rFonts w:hint="eastAsia"/>
              </w:rPr>
              <w:t>(</w:t>
            </w:r>
            <w:r w:rsidR="004B11FB">
              <w:t>5.</w:t>
            </w:r>
            <w:r>
              <w:rPr>
                <w:rFonts w:hint="eastAsia"/>
              </w:rPr>
              <w:t>5</w:t>
            </w:r>
            <w:r>
              <w:t>)</w:t>
            </w:r>
          </w:p>
        </w:tc>
      </w:tr>
    </w:tbl>
    <w:p w14:paraId="42358CDA" w14:textId="255CBB04" w:rsidR="00366080" w:rsidRDefault="00366080" w:rsidP="00DC4B3C">
      <w:pPr>
        <w:pStyle w:val="a7"/>
        <w:ind w:firstLineChars="0" w:firstLine="0"/>
        <w:rPr>
          <w:rFonts w:eastAsiaTheme="minorEastAsia"/>
        </w:rPr>
      </w:pPr>
      <w:r w:rsidRPr="00366080">
        <w:rPr>
          <w:rFonts w:eastAsiaTheme="minorEastAsia"/>
        </w:rPr>
        <w:t>径向基核函数</w:t>
      </w:r>
      <w:r w:rsidRPr="00366080">
        <w:rPr>
          <w:rFonts w:eastAsiaTheme="minorEastAsia"/>
        </w:rPr>
        <w:t>RBF</w:t>
      </w:r>
      <w:r w:rsidRPr="00366080">
        <w:rPr>
          <w:rFonts w:eastAsiaTheme="minorEastAsia"/>
        </w:rPr>
        <w:t>也称为高斯核函数，其表达式如式</w:t>
      </w:r>
      <w:r w:rsidR="004B11FB">
        <w:rPr>
          <w:rFonts w:eastAsiaTheme="minorEastAsia"/>
        </w:rPr>
        <w:t>5.</w:t>
      </w:r>
      <w:r w:rsidRPr="00366080">
        <w:rPr>
          <w:rFonts w:eastAsiaTheme="minorEastAsia"/>
        </w:rPr>
        <w:t>6</w:t>
      </w:r>
      <w:r w:rsidRPr="00366080">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366080" w14:paraId="6FE57B6C" w14:textId="77777777" w:rsidTr="00FD1D5A">
        <w:tc>
          <w:tcPr>
            <w:tcW w:w="8642" w:type="dxa"/>
          </w:tcPr>
          <w:p w14:paraId="3191D6AC" w14:textId="5FBE56D2" w:rsidR="00366080" w:rsidRDefault="005229B1" w:rsidP="00366080">
            <w:pPr>
              <w:pStyle w:val="a7"/>
              <w:ind w:firstLineChars="0" w:firstLine="0"/>
              <w:jc w:val="center"/>
              <w:rPr>
                <w:rFonts w:eastAsiaTheme="minorEastAsia"/>
              </w:rPr>
            </w:pPr>
            <w:r w:rsidRPr="00BE573B">
              <w:rPr>
                <w:rFonts w:asciiTheme="minorEastAsia" w:eastAsiaTheme="minorEastAsia" w:hAnsiTheme="minorEastAsia"/>
                <w:position w:val="-24"/>
              </w:rPr>
              <w:object w:dxaOrig="2740" w:dyaOrig="680" w14:anchorId="05C57819">
                <v:shape id="_x0000_i1492" type="#_x0000_t75" style="width:137.1pt;height:34.45pt" o:ole="">
                  <v:imagedata r:id="rId905" o:title=""/>
                </v:shape>
                <o:OLEObject Type="Embed" ProgID="Equation.DSMT4" ShapeID="_x0000_i1492" DrawAspect="Content" ObjectID="_1609595770" r:id="rId906"/>
              </w:object>
            </w:r>
          </w:p>
        </w:tc>
        <w:tc>
          <w:tcPr>
            <w:tcW w:w="986" w:type="dxa"/>
          </w:tcPr>
          <w:p w14:paraId="42E5406D" w14:textId="1A2EFCB3" w:rsidR="00366080" w:rsidRDefault="00366080" w:rsidP="00366080">
            <w:pPr>
              <w:pStyle w:val="a7"/>
              <w:spacing w:line="600" w:lineRule="auto"/>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6)</w:t>
            </w:r>
          </w:p>
        </w:tc>
      </w:tr>
    </w:tbl>
    <w:p w14:paraId="2A09CDFB" w14:textId="75DE65B3" w:rsidR="00744B97" w:rsidRPr="00FD1D5A" w:rsidRDefault="00366080" w:rsidP="00DC4B3C">
      <w:pPr>
        <w:pStyle w:val="a7"/>
        <w:ind w:firstLineChars="0" w:firstLine="0"/>
        <w:rPr>
          <w:rFonts w:eastAsiaTheme="minorEastAsia"/>
        </w:rPr>
      </w:pPr>
      <w:r>
        <w:rPr>
          <w:rFonts w:eastAsiaTheme="minorEastAsia" w:hint="eastAsia"/>
        </w:rPr>
        <w:t>马氏</w:t>
      </w:r>
      <w:r w:rsidRPr="00366080">
        <w:rPr>
          <w:rFonts w:eastAsiaTheme="minorEastAsia" w:hint="eastAsia"/>
        </w:rPr>
        <w:t>内核与高斯内核的不同之处在于，它为输入空间数据的每个维度定义了一个特定的深度值或权重。这使得计算出的判定边界相对于数据点的中心具有非球形形状。</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78" w:name="_Toc535830927"/>
      <w:r w:rsidRPr="00A079F8">
        <w:rPr>
          <w:rFonts w:asciiTheme="minorEastAsia" w:eastAsiaTheme="minorEastAsia" w:hAnsiTheme="minorEastAsia" w:hint="eastAsia"/>
          <w:szCs w:val="30"/>
        </w:rPr>
        <w:t>5.3</w:t>
      </w:r>
      <w:r w:rsidR="00DC4B3C" w:rsidRPr="00FD1D5A">
        <w:rPr>
          <w:rFonts w:ascii="Times New Roman" w:eastAsiaTheme="minorEastAsia" w:hAnsi="Times New Roman"/>
          <w:szCs w:val="30"/>
        </w:rPr>
        <w:t xml:space="preserve"> </w:t>
      </w:r>
      <w:r w:rsidR="001C6820" w:rsidRPr="00FD1D5A">
        <w:rPr>
          <w:rFonts w:ascii="Times New Roman" w:eastAsiaTheme="minorEastAsia" w:hAnsi="Times New Roman"/>
          <w:szCs w:val="30"/>
        </w:rPr>
        <w:t>IDKPCA</w:t>
      </w:r>
      <w:r w:rsidR="001C6820" w:rsidRPr="00FD1D5A">
        <w:rPr>
          <w:rFonts w:ascii="Times New Roman" w:eastAsiaTheme="minorEastAsia" w:hAnsi="Times New Roman"/>
          <w:szCs w:val="30"/>
        </w:rPr>
        <w:t>异常数据检测模型</w:t>
      </w:r>
      <w:bookmarkEnd w:id="78"/>
    </w:p>
    <w:p w14:paraId="2AA7CCE6" w14:textId="5EA9202C" w:rsidR="00CD290A" w:rsidRPr="0005564D" w:rsidRDefault="004B11FB" w:rsidP="005F4040">
      <w:pPr>
        <w:pStyle w:val="a7"/>
        <w:ind w:firstLine="480"/>
        <w:rPr>
          <w:rFonts w:eastAsiaTheme="minorEastAsia"/>
        </w:rPr>
      </w:pPr>
      <w:r>
        <w:rPr>
          <w:rFonts w:eastAsiaTheme="minorEastAsia"/>
        </w:rPr>
        <w:t>本节</w:t>
      </w:r>
      <w:r w:rsidR="00D75776" w:rsidRPr="0005564D">
        <w:rPr>
          <w:rFonts w:eastAsiaTheme="minorEastAsia"/>
        </w:rPr>
        <w:t>详细介绍所提出的</w:t>
      </w:r>
      <w:r w:rsidR="00D75776" w:rsidRPr="0005564D">
        <w:rPr>
          <w:rFonts w:eastAsiaTheme="minorEastAsia"/>
        </w:rPr>
        <w:t>IDKPCA</w:t>
      </w:r>
      <w:r w:rsidR="00D75776" w:rsidRPr="0005564D">
        <w:rPr>
          <w:rFonts w:eastAsiaTheme="minorEastAsia"/>
        </w:rPr>
        <w:t>异常数据检测方案，该方案主要分为</w:t>
      </w:r>
      <w:r w:rsidR="00242E24" w:rsidRPr="0005564D">
        <w:rPr>
          <w:rFonts w:eastAsiaTheme="minorEastAsia"/>
        </w:rPr>
        <w:t>四</w:t>
      </w:r>
      <w:r w:rsidR="00D75776" w:rsidRPr="0005564D">
        <w:rPr>
          <w:rFonts w:eastAsiaTheme="minorEastAsia"/>
        </w:rPr>
        <w:t>个阶段。异常数据检测模型训练阶段、异常数据检测阶段，异常数据源检测阶段、异常数据模型更新阶段。</w:t>
      </w:r>
      <w:r w:rsidR="00957D4A">
        <w:rPr>
          <w:rFonts w:eastAsiaTheme="minorEastAsia" w:hint="eastAsia"/>
        </w:rPr>
        <w:t>其中异常数据源的检测与第四章中的思路一致，本节不</w:t>
      </w:r>
      <w:r w:rsidR="00521C79">
        <w:rPr>
          <w:rFonts w:eastAsiaTheme="minorEastAsia" w:hint="eastAsia"/>
        </w:rPr>
        <w:t>再</w:t>
      </w:r>
      <w:r w:rsidR="00957D4A">
        <w:rPr>
          <w:rFonts w:eastAsiaTheme="minorEastAsia" w:hint="eastAsia"/>
        </w:rPr>
        <w:t>单独提出。</w:t>
      </w:r>
    </w:p>
    <w:p w14:paraId="4FACCC66" w14:textId="77777777" w:rsidR="00EC7266" w:rsidRDefault="00EC7266" w:rsidP="00EC7266">
      <w:pPr>
        <w:pStyle w:val="30"/>
        <w:numPr>
          <w:ilvl w:val="0"/>
          <w:numId w:val="0"/>
        </w:numPr>
      </w:pPr>
      <w:bookmarkStart w:id="79" w:name="_Toc535830928"/>
      <w:r w:rsidRPr="00CD290A">
        <w:rPr>
          <w:rFonts w:hint="eastAsia"/>
        </w:rPr>
        <w:t>5.</w:t>
      </w:r>
      <w:r>
        <w:rPr>
          <w:rFonts w:hint="eastAsia"/>
        </w:rPr>
        <w:t>3</w:t>
      </w:r>
      <w:r w:rsidRPr="00CD290A">
        <w:rPr>
          <w:rFonts w:hint="eastAsia"/>
        </w:rPr>
        <w:t>.1</w:t>
      </w:r>
      <w:r w:rsidRPr="00CD290A">
        <w:t xml:space="preserve"> IDKPCA</w:t>
      </w:r>
      <w:r w:rsidRPr="00CD290A">
        <w:rPr>
          <w:rFonts w:hint="eastAsia"/>
        </w:rPr>
        <w:t>异常数据检测模型训练</w:t>
      </w:r>
      <w:bookmarkEnd w:id="79"/>
    </w:p>
    <w:p w14:paraId="332A372D" w14:textId="5393B40D" w:rsidR="00EC7266" w:rsidRDefault="00EC7266" w:rsidP="00EC7266">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942B80">
        <w:rPr>
          <w:rFonts w:eastAsiaTheme="minorEastAsia"/>
          <w:position w:val="-12"/>
        </w:rPr>
        <w:object w:dxaOrig="220" w:dyaOrig="360" w14:anchorId="630C07A3">
          <v:shape id="_x0000_i1493" type="#_x0000_t75" style="width:10.65pt;height:18.8pt" o:ole="">
            <v:imagedata r:id="rId907" o:title=""/>
          </v:shape>
          <o:OLEObject Type="Embed" ProgID="Equation.DSMT4" ShapeID="_x0000_i1493" DrawAspect="Content" ObjectID="_1609595771" r:id="rId908"/>
        </w:object>
      </w:r>
      <w:r w:rsidRPr="00246E93">
        <w:rPr>
          <w:rFonts w:eastAsiaTheme="minorEastAsia"/>
        </w:rPr>
        <w:t>在</w:t>
      </w:r>
      <w:r w:rsidRPr="00246E93">
        <w:rPr>
          <w:rFonts w:eastAsiaTheme="minorEastAsia"/>
          <w:position w:val="-6"/>
        </w:rPr>
        <w:object w:dxaOrig="260" w:dyaOrig="220" w14:anchorId="5F8DDD37">
          <v:shape id="_x0000_i1494" type="#_x0000_t75" style="width:13.15pt;height:11.25pt" o:ole="">
            <v:imagedata r:id="rId560" o:title=""/>
          </v:shape>
          <o:OLEObject Type="Embed" ProgID="Equation.DSMT4" ShapeID="_x0000_i1494" DrawAspect="Content" ObjectID="_1609595772" r:id="rId909"/>
        </w:object>
      </w:r>
      <w:r w:rsidRPr="00246E93">
        <w:rPr>
          <w:rFonts w:eastAsiaTheme="minorEastAsia"/>
        </w:rPr>
        <w:t>个时隙窗口中收集到的</w:t>
      </w:r>
      <w:r w:rsidRPr="00EA6517">
        <w:rPr>
          <w:rFonts w:eastAsiaTheme="minorEastAsia"/>
          <w:position w:val="-12"/>
        </w:rPr>
        <w:object w:dxaOrig="240" w:dyaOrig="360" w14:anchorId="606C817D">
          <v:shape id="_x0000_i1495" type="#_x0000_t75" style="width:12.5pt;height:18.8pt" o:ole="">
            <v:imagedata r:id="rId910" o:title=""/>
          </v:shape>
          <o:OLEObject Type="Embed" ProgID="Equation.DSMT4" ShapeID="_x0000_i1495" DrawAspect="Content" ObjectID="_1609595773" r:id="rId911"/>
        </w:object>
      </w:r>
      <w:r>
        <w:rPr>
          <w:rFonts w:eastAsiaTheme="minorEastAsia"/>
        </w:rPr>
        <w:t>个</w:t>
      </w:r>
      <w:r>
        <w:rPr>
          <w:rFonts w:eastAsiaTheme="minorEastAsia" w:hint="eastAsia"/>
        </w:rPr>
        <w:t>监测</w:t>
      </w:r>
      <w:r w:rsidRPr="00246E93">
        <w:rPr>
          <w:rFonts w:eastAsiaTheme="minorEastAsia"/>
        </w:rPr>
        <w:t>数据向量</w:t>
      </w:r>
      <w:r w:rsidRPr="00EA6517">
        <w:rPr>
          <w:position w:val="-14"/>
        </w:rPr>
        <w:object w:dxaOrig="1640" w:dyaOrig="380" w14:anchorId="3DB07193">
          <v:shape id="_x0000_i1496" type="#_x0000_t75" style="width:93.3pt;height:22.55pt" o:ole="">
            <v:imagedata r:id="rId912" o:title=""/>
          </v:shape>
          <o:OLEObject Type="Embed" ProgID="Equation.DSMT4" ShapeID="_x0000_i1496" DrawAspect="Content" ObjectID="_1609595774" r:id="rId913"/>
        </w:object>
      </w:r>
      <w:r w:rsidRPr="00246E93">
        <w:rPr>
          <w:rFonts w:eastAsiaTheme="minorEastAsia"/>
        </w:rPr>
        <w:t>。在高维空间中我们定义映射</w:t>
      </w:r>
      <w:r w:rsidRPr="00246E93">
        <w:rPr>
          <w:position w:val="-10"/>
          <w:sz w:val="20"/>
          <w:szCs w:val="20"/>
        </w:rPr>
        <w:object w:dxaOrig="1240" w:dyaOrig="360" w14:anchorId="3501F416">
          <v:shape id="_x0000_i1497" type="#_x0000_t75" style="width:56.95pt;height:16.9pt" o:ole="">
            <v:imagedata r:id="rId914" o:title=""/>
          </v:shape>
          <o:OLEObject Type="Embed" ProgID="Equation.DSMT4" ShapeID="_x0000_i1497" DrawAspect="Content" ObjectID="_1609595775" r:id="rId915"/>
        </w:object>
      </w:r>
      <w:r w:rsidRPr="00246E93">
        <w:rPr>
          <w:sz w:val="20"/>
          <w:szCs w:val="20"/>
        </w:rPr>
        <w:t>，</w:t>
      </w:r>
      <w:r w:rsidRPr="00246E93">
        <w:t>这里</w:t>
      </w:r>
      <w:r w:rsidRPr="00246E93">
        <w:rPr>
          <w:rFonts w:eastAsiaTheme="minorEastAsia"/>
          <w:position w:val="-4"/>
        </w:rPr>
        <w:object w:dxaOrig="220" w:dyaOrig="240" w14:anchorId="26FDC81C">
          <v:shape id="_x0000_i1498" type="#_x0000_t75" style="width:11.25pt;height:11.9pt" o:ole="">
            <v:imagedata r:id="rId916" o:title=""/>
          </v:shape>
          <o:OLEObject Type="Embed" ProgID="Equation.DSMT4" ShapeID="_x0000_i1498" DrawAspect="Content" ObjectID="_1609595776" r:id="rId917"/>
        </w:object>
      </w:r>
      <w:r w:rsidRPr="00246E93">
        <w:rPr>
          <w:rFonts w:eastAsiaTheme="minorEastAsia"/>
        </w:rPr>
        <w:t>表示</w:t>
      </w:r>
      <w:r w:rsidRPr="00246E93">
        <w:rPr>
          <w:rFonts w:eastAsiaTheme="minorEastAsia"/>
        </w:rPr>
        <w:t>Hibert</w:t>
      </w:r>
      <w:r w:rsidRPr="00246E93">
        <w:rPr>
          <w:rFonts w:eastAsiaTheme="minorEastAsia"/>
        </w:rPr>
        <w:t>泛函空间，通过该映射每个监测数据映射为</w:t>
      </w:r>
      <w:r w:rsidRPr="00246E93">
        <w:rPr>
          <w:rFonts w:eastAsiaTheme="minorEastAsia"/>
          <w:position w:val="-12"/>
        </w:rPr>
        <w:object w:dxaOrig="560" w:dyaOrig="360" w14:anchorId="70F2A506">
          <v:shape id="_x0000_i1499" type="#_x0000_t75" style="width:27.55pt;height:17.55pt" o:ole="">
            <v:imagedata r:id="rId918" o:title=""/>
          </v:shape>
          <o:OLEObject Type="Embed" ProgID="Equation.DSMT4" ShapeID="_x0000_i1499" DrawAspect="Content" ObjectID="_1609595777" r:id="rId919"/>
        </w:object>
      </w:r>
      <w:r w:rsidRPr="00246E93">
        <w:rPr>
          <w:rFonts w:eastAsiaTheme="minorEastAsia"/>
        </w:rPr>
        <w:t>,</w:t>
      </w:r>
      <w:r w:rsidRPr="00246E93">
        <w:rPr>
          <w:rFonts w:eastAsiaTheme="minorEastAsia"/>
        </w:rPr>
        <w:t>它们的维数理论上可以是无穷的，在这个新的空间中协方差矩阵可以定义为式</w:t>
      </w:r>
      <w:r w:rsidR="004B11FB">
        <w:rPr>
          <w:rFonts w:eastAsiaTheme="minorEastAsia"/>
        </w:rPr>
        <w:t>5</w:t>
      </w:r>
      <w:r w:rsidR="004B11FB">
        <w:rPr>
          <w:rFonts w:eastAsiaTheme="minorEastAsia" w:hint="eastAsia"/>
        </w:rPr>
        <w:t>.</w:t>
      </w:r>
      <w:r w:rsidR="00B72620">
        <w:rPr>
          <w:rFonts w:eastAsiaTheme="minorEastAsia" w:hint="eastAsia"/>
        </w:rPr>
        <w:t>7</w:t>
      </w:r>
      <w:r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1B6436D" w14:textId="77777777" w:rsidTr="003337AD">
        <w:tc>
          <w:tcPr>
            <w:tcW w:w="8359" w:type="dxa"/>
          </w:tcPr>
          <w:p w14:paraId="7593962E" w14:textId="06E4F399" w:rsidR="00EC7266" w:rsidRDefault="000C775C" w:rsidP="003337AD">
            <w:pPr>
              <w:pStyle w:val="a7"/>
              <w:ind w:firstLineChars="0" w:firstLine="0"/>
              <w:jc w:val="center"/>
              <w:rPr>
                <w:rFonts w:eastAsiaTheme="minorEastAsia"/>
              </w:rPr>
            </w:pPr>
            <w:r w:rsidRPr="00EA6517">
              <w:rPr>
                <w:position w:val="-74"/>
              </w:rPr>
              <w:object w:dxaOrig="5679" w:dyaOrig="1600" w14:anchorId="27B1C2A1">
                <v:shape id="_x0000_i1500" type="#_x0000_t75" style="width:289.25pt;height:80.75pt" o:ole="">
                  <v:imagedata r:id="rId920" o:title=""/>
                </v:shape>
                <o:OLEObject Type="Embed" ProgID="Equation.DSMT4" ShapeID="_x0000_i1500" DrawAspect="Content" ObjectID="_1609595778" r:id="rId921"/>
              </w:object>
            </w:r>
          </w:p>
        </w:tc>
        <w:tc>
          <w:tcPr>
            <w:tcW w:w="1269" w:type="dxa"/>
          </w:tcPr>
          <w:p w14:paraId="39F564F0" w14:textId="77777777" w:rsidR="00EC7266" w:rsidRDefault="00EC7266" w:rsidP="003337AD">
            <w:pPr>
              <w:pStyle w:val="a7"/>
              <w:ind w:firstLineChars="0" w:firstLine="0"/>
              <w:jc w:val="right"/>
              <w:rPr>
                <w:rFonts w:eastAsiaTheme="minorEastAsia"/>
              </w:rPr>
            </w:pPr>
          </w:p>
          <w:p w14:paraId="162E1957" w14:textId="77777777" w:rsidR="00EC7266" w:rsidRDefault="00EC7266" w:rsidP="003337AD">
            <w:pPr>
              <w:pStyle w:val="a7"/>
              <w:ind w:firstLineChars="0" w:firstLine="0"/>
              <w:jc w:val="right"/>
              <w:rPr>
                <w:rFonts w:eastAsiaTheme="minorEastAsia"/>
              </w:rPr>
            </w:pPr>
          </w:p>
          <w:p w14:paraId="018EE365" w14:textId="66BFDAA3"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sidR="00B72620">
              <w:rPr>
                <w:rFonts w:eastAsiaTheme="minorEastAsia" w:hint="eastAsia"/>
              </w:rPr>
              <w:t>7</w:t>
            </w:r>
            <w:r>
              <w:rPr>
                <w:rFonts w:eastAsiaTheme="minorEastAsia"/>
              </w:rPr>
              <w:t>)</w:t>
            </w:r>
          </w:p>
        </w:tc>
      </w:tr>
    </w:tbl>
    <w:p w14:paraId="28458D1C" w14:textId="079C6945" w:rsidR="00EC7266" w:rsidRDefault="00EC7266" w:rsidP="00EC7266">
      <w:pPr>
        <w:pStyle w:val="a7"/>
        <w:ind w:firstLineChars="0" w:firstLine="0"/>
        <w:rPr>
          <w:rFonts w:eastAsiaTheme="minorEastAsia"/>
        </w:rPr>
      </w:pPr>
      <w:r>
        <w:rPr>
          <w:rFonts w:eastAsiaTheme="minorEastAsia" w:hint="eastAsia"/>
        </w:rPr>
        <w:t>令</w:t>
      </w:r>
      <w:r w:rsidRPr="00EA6517">
        <w:rPr>
          <w:rFonts w:eastAsiaTheme="minorEastAsia"/>
          <w:position w:val="-14"/>
        </w:rPr>
        <w:object w:dxaOrig="2680" w:dyaOrig="400" w14:anchorId="6984603F">
          <v:shape id="_x0000_i1501" type="#_x0000_t75" style="width:135.85pt;height:20.65pt" o:ole="">
            <v:imagedata r:id="rId922" o:title=""/>
          </v:shape>
          <o:OLEObject Type="Embed" ProgID="Equation.DSMT4" ShapeID="_x0000_i1501" DrawAspect="Content" ObjectID="_1609595779" r:id="rId923"/>
        </w:object>
      </w:r>
      <w:r>
        <w:rPr>
          <w:rFonts w:eastAsiaTheme="minorEastAsia"/>
        </w:rPr>
        <w:t>,</w:t>
      </w:r>
      <w:r>
        <w:rPr>
          <w:rFonts w:eastAsiaTheme="minorEastAsia" w:hint="eastAsia"/>
        </w:rPr>
        <w:t>那么</w:t>
      </w:r>
      <w:r w:rsidRPr="00EA6517">
        <w:rPr>
          <w:rFonts w:eastAsiaTheme="minorEastAsia"/>
          <w:position w:val="-30"/>
        </w:rPr>
        <w:object w:dxaOrig="1240" w:dyaOrig="680" w14:anchorId="166D2EDA">
          <v:shape id="_x0000_i1502" type="#_x0000_t75" style="width:62.6pt;height:34.45pt" o:ole="">
            <v:imagedata r:id="rId924" o:title=""/>
          </v:shape>
          <o:OLEObject Type="Embed" ProgID="Equation.DSMT4" ShapeID="_x0000_i1502" DrawAspect="Content" ObjectID="_1609595780" r:id="rId925"/>
        </w:object>
      </w:r>
      <w:r>
        <w:rPr>
          <w:rFonts w:eastAsiaTheme="minorEastAsia" w:hint="eastAsia"/>
        </w:rPr>
        <w:t>，如果需要求解特征值的话那么需要计算矩阵</w:t>
      </w:r>
      <w:r w:rsidRPr="008752D1">
        <w:rPr>
          <w:rFonts w:eastAsiaTheme="minorEastAsia"/>
          <w:position w:val="-4"/>
        </w:rPr>
        <w:object w:dxaOrig="600" w:dyaOrig="300" w14:anchorId="75AB0C20">
          <v:shape id="_x0000_i1503" type="#_x0000_t75" style="width:30.7pt;height:15.05pt" o:ole="">
            <v:imagedata r:id="rId926" o:title=""/>
          </v:shape>
          <o:OLEObject Type="Embed" ProgID="Equation.DSMT4" ShapeID="_x0000_i1503" DrawAspect="Content" ObjectID="_1609595781" r:id="rId927"/>
        </w:object>
      </w:r>
      <w:r>
        <w:rPr>
          <w:rFonts w:eastAsiaTheme="minorEastAsia" w:hint="eastAsia"/>
        </w:rPr>
        <w:t>的特征值，但是由于映射函数</w:t>
      </w:r>
      <w:r w:rsidRPr="00F578E1">
        <w:rPr>
          <w:rFonts w:eastAsiaTheme="minorEastAsia"/>
          <w:position w:val="-10"/>
        </w:rPr>
        <w:object w:dxaOrig="200" w:dyaOrig="320" w14:anchorId="3DFD2AE6">
          <v:shape id="_x0000_i1504" type="#_x0000_t75" style="width:10pt;height:15.65pt" o:ole="">
            <v:imagedata r:id="rId928" o:title=""/>
          </v:shape>
          <o:OLEObject Type="Embed" ProgID="Equation.DSMT4" ShapeID="_x0000_i1504" DrawAspect="Content" ObjectID="_1609595782" r:id="rId929"/>
        </w:object>
      </w:r>
      <w:r>
        <w:rPr>
          <w:rFonts w:eastAsiaTheme="minorEastAsia" w:hint="eastAsia"/>
        </w:rPr>
        <w:t>是未知的所以无法计算，根据</w:t>
      </w:r>
      <w:r>
        <w:rPr>
          <w:rFonts w:eastAsiaTheme="minorEastAsia" w:hint="eastAsia"/>
        </w:rPr>
        <w:t>KPCA</w:t>
      </w:r>
      <w:r>
        <w:rPr>
          <w:rFonts w:eastAsiaTheme="minorEastAsia" w:hint="eastAsia"/>
        </w:rPr>
        <w:t>的推导有如下的结果：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0C7D871C" w14:textId="77777777" w:rsidTr="003337AD">
        <w:tc>
          <w:tcPr>
            <w:tcW w:w="8359" w:type="dxa"/>
          </w:tcPr>
          <w:p w14:paraId="0F432851" w14:textId="77777777" w:rsidR="00EC7266" w:rsidRDefault="00EC7266" w:rsidP="003337AD">
            <w:pPr>
              <w:pStyle w:val="a7"/>
              <w:ind w:firstLineChars="0" w:firstLine="0"/>
              <w:jc w:val="center"/>
              <w:rPr>
                <w:rFonts w:eastAsiaTheme="minorEastAsia"/>
              </w:rPr>
            </w:pPr>
            <w:r w:rsidRPr="00EA6517">
              <w:rPr>
                <w:rFonts w:eastAsiaTheme="minorEastAsia"/>
                <w:position w:val="-14"/>
              </w:rPr>
              <w:object w:dxaOrig="3260" w:dyaOrig="380" w14:anchorId="34639C63">
                <v:shape id="_x0000_i1505" type="#_x0000_t75" style="width:165.9pt;height:18.8pt" o:ole="">
                  <v:imagedata r:id="rId930" o:title=""/>
                </v:shape>
                <o:OLEObject Type="Embed" ProgID="Equation.DSMT4" ShapeID="_x0000_i1505" DrawAspect="Content" ObjectID="_1609595783" r:id="rId931"/>
              </w:object>
            </w:r>
          </w:p>
        </w:tc>
        <w:tc>
          <w:tcPr>
            <w:tcW w:w="1269" w:type="dxa"/>
          </w:tcPr>
          <w:p w14:paraId="1E6E674C" w14:textId="0F5434F2" w:rsidR="00EC7266" w:rsidRDefault="004B11FB" w:rsidP="003337AD">
            <w:pPr>
              <w:pStyle w:val="a7"/>
              <w:ind w:firstLineChars="0" w:firstLine="0"/>
              <w:jc w:val="right"/>
              <w:rPr>
                <w:rFonts w:eastAsiaTheme="minorEastAsia"/>
              </w:rPr>
            </w:pPr>
            <w:r>
              <w:rPr>
                <w:rFonts w:eastAsiaTheme="minorEastAsia"/>
              </w:rPr>
              <w:t>(5.</w:t>
            </w:r>
            <w:r w:rsidR="001872B0">
              <w:rPr>
                <w:rFonts w:eastAsiaTheme="minorEastAsia" w:hint="eastAsia"/>
              </w:rPr>
              <w:t>8</w:t>
            </w:r>
            <w:r w:rsidR="00EC7266">
              <w:rPr>
                <w:rFonts w:eastAsiaTheme="minorEastAsia"/>
              </w:rPr>
              <w:t>)</w:t>
            </w:r>
          </w:p>
        </w:tc>
      </w:tr>
      <w:tr w:rsidR="00EC7266" w14:paraId="6BFABA61" w14:textId="77777777" w:rsidTr="003337AD">
        <w:tc>
          <w:tcPr>
            <w:tcW w:w="8359" w:type="dxa"/>
          </w:tcPr>
          <w:p w14:paraId="46B4EF00" w14:textId="77777777" w:rsidR="00EC7266" w:rsidRDefault="00EC7266" w:rsidP="003337AD">
            <w:pPr>
              <w:pStyle w:val="a7"/>
              <w:ind w:firstLineChars="0" w:firstLine="0"/>
              <w:jc w:val="center"/>
              <w:rPr>
                <w:rFonts w:eastAsiaTheme="minorEastAsia"/>
              </w:rPr>
            </w:pPr>
            <w:r w:rsidRPr="00F578E1">
              <w:rPr>
                <w:rFonts w:eastAsiaTheme="minorEastAsia"/>
                <w:position w:val="-52"/>
              </w:rPr>
              <w:object w:dxaOrig="2960" w:dyaOrig="1160" w14:anchorId="6C734BD7">
                <v:shape id="_x0000_i1506" type="#_x0000_t75" style="width:150.25pt;height:58.85pt" o:ole="">
                  <v:imagedata r:id="rId932" o:title=""/>
                </v:shape>
                <o:OLEObject Type="Embed" ProgID="Equation.DSMT4" ShapeID="_x0000_i1506" DrawAspect="Content" ObjectID="_1609595784" r:id="rId933"/>
              </w:object>
            </w:r>
          </w:p>
        </w:tc>
        <w:tc>
          <w:tcPr>
            <w:tcW w:w="1269" w:type="dxa"/>
          </w:tcPr>
          <w:p w14:paraId="2641A4D3" w14:textId="77777777" w:rsidR="00EC7266" w:rsidRDefault="00EC7266" w:rsidP="003337AD">
            <w:pPr>
              <w:pStyle w:val="a7"/>
              <w:ind w:firstLineChars="0" w:firstLine="0"/>
              <w:jc w:val="right"/>
              <w:rPr>
                <w:rFonts w:eastAsiaTheme="minorEastAsia"/>
              </w:rPr>
            </w:pPr>
          </w:p>
          <w:p w14:paraId="3F5CF39E" w14:textId="09C25F0A"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sidR="00B72620">
              <w:rPr>
                <w:rFonts w:eastAsiaTheme="minorEastAsia" w:hint="eastAsia"/>
              </w:rPr>
              <w:t>9</w:t>
            </w:r>
            <w:r>
              <w:rPr>
                <w:rFonts w:eastAsiaTheme="minorEastAsia"/>
              </w:rPr>
              <w:t>)</w:t>
            </w:r>
          </w:p>
        </w:tc>
      </w:tr>
    </w:tbl>
    <w:p w14:paraId="0CCD0E1B" w14:textId="4968BF65" w:rsidR="00EC7266" w:rsidRDefault="00EC7266" w:rsidP="00EC7266">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1E317B0E">
          <v:shape id="_x0000_i1507" type="#_x0000_t75" style="width:13.75pt;height:13.75pt" o:ole="">
            <v:imagedata r:id="rId934" o:title=""/>
          </v:shape>
          <o:OLEObject Type="Embed" ProgID="Equation.DSMT4" ShapeID="_x0000_i1507" DrawAspect="Content" ObjectID="_1609595785" r:id="rId935"/>
        </w:object>
      </w:r>
      <w:r>
        <w:rPr>
          <w:rFonts w:eastAsiaTheme="minorEastAsia" w:hint="eastAsia"/>
        </w:rPr>
        <w:t>是由核函数确定的内积值矩阵，如式</w:t>
      </w:r>
      <w:r>
        <w:rPr>
          <w:rFonts w:eastAsiaTheme="minorEastAsia" w:hint="eastAsia"/>
        </w:rPr>
        <w:t>5</w:t>
      </w:r>
      <w:r w:rsidR="004B11FB">
        <w:rPr>
          <w:rFonts w:eastAsiaTheme="minorEastAsia"/>
        </w:rPr>
        <w:t>.</w:t>
      </w:r>
      <w:r w:rsidR="00B72620">
        <w:rPr>
          <w:rFonts w:eastAsiaTheme="minorEastAsia" w:hint="eastAsia"/>
        </w:rPr>
        <w:t>10</w:t>
      </w:r>
      <w:r>
        <w:rPr>
          <w:rFonts w:eastAsiaTheme="minorEastAsia" w:hint="eastAsia"/>
        </w:rPr>
        <w:t>所示</w:t>
      </w:r>
      <w:r>
        <w:rPr>
          <w:rFonts w:eastAsiaTheme="minorEastAsia" w:hint="eastAsia"/>
        </w:rPr>
        <w:t>.</w:t>
      </w:r>
      <w:r w:rsidRPr="00001E0D">
        <w:rPr>
          <w:rFonts w:eastAsiaTheme="minorEastAsia"/>
        </w:rPr>
        <w:t xml:space="preserve"> </w:t>
      </w:r>
      <w:r w:rsidRPr="00001E0D">
        <w:rPr>
          <w:rFonts w:eastAsiaTheme="minorEastAsia"/>
          <w:position w:val="-14"/>
        </w:rPr>
        <w:object w:dxaOrig="840" w:dyaOrig="400" w14:anchorId="6B4A9CFA">
          <v:shape id="_x0000_i1508" type="#_x0000_t75" style="width:42.55pt;height:20.65pt" o:ole="">
            <v:imagedata r:id="rId936" o:title=""/>
          </v:shape>
          <o:OLEObject Type="Embed" ProgID="Equation.DSMT4" ShapeID="_x0000_i1508" DrawAspect="Content" ObjectID="_1609595786" r:id="rId937"/>
        </w:object>
      </w:r>
      <w:r>
        <w:rPr>
          <w:rFonts w:eastAsiaTheme="minorEastAsia" w:hint="eastAsia"/>
        </w:rPr>
        <w:t>为高维空间中向量</w:t>
      </w:r>
      <w:r w:rsidRPr="00001E0D">
        <w:rPr>
          <w:rFonts w:eastAsiaTheme="minorEastAsia"/>
          <w:position w:val="-14"/>
        </w:rPr>
        <w:object w:dxaOrig="580" w:dyaOrig="380" w14:anchorId="28751B4F">
          <v:shape id="_x0000_i1509" type="#_x0000_t75" style="width:29.45pt;height:19.4pt" o:ole="">
            <v:imagedata r:id="rId938" o:title=""/>
          </v:shape>
          <o:OLEObject Type="Embed" ProgID="Equation.DSMT4" ShapeID="_x0000_i1509" DrawAspect="Content" ObjectID="_1609595787" r:id="rId939"/>
        </w:object>
      </w:r>
      <w:r>
        <w:rPr>
          <w:rFonts w:eastAsiaTheme="minorEastAsia" w:hint="eastAsia"/>
        </w:rPr>
        <w:t>向</w:t>
      </w:r>
      <w:r w:rsidRPr="00001E0D">
        <w:rPr>
          <w:rFonts w:eastAsiaTheme="minorEastAsia"/>
          <w:position w:val="-12"/>
        </w:rPr>
        <w:object w:dxaOrig="220" w:dyaOrig="360" w14:anchorId="2FA55C2C">
          <v:shape id="_x0000_i1510" type="#_x0000_t75" style="width:11.25pt;height:17.55pt" o:ole="">
            <v:imagedata r:id="rId940" o:title=""/>
          </v:shape>
          <o:OLEObject Type="Embed" ProgID="Equation.DSMT4" ShapeID="_x0000_i1510" DrawAspect="Content" ObjectID="_1609595788" r:id="rId941"/>
        </w:object>
      </w:r>
      <w:r>
        <w:rPr>
          <w:rFonts w:eastAsiaTheme="minorEastAsia" w:hint="eastAsia"/>
        </w:rPr>
        <w:t>方向的投影值。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3FE8BD79" w14:textId="77777777" w:rsidTr="003337AD">
        <w:tc>
          <w:tcPr>
            <w:tcW w:w="8359" w:type="dxa"/>
          </w:tcPr>
          <w:p w14:paraId="31A2E6D2" w14:textId="77777777" w:rsidR="00EC7266" w:rsidRDefault="00EC7266" w:rsidP="003337AD">
            <w:pPr>
              <w:pStyle w:val="a7"/>
              <w:ind w:firstLineChars="0" w:firstLine="0"/>
              <w:jc w:val="center"/>
              <w:rPr>
                <w:rFonts w:eastAsiaTheme="minorEastAsia"/>
              </w:rPr>
            </w:pPr>
            <w:r w:rsidRPr="00EA6517">
              <w:rPr>
                <w:rFonts w:eastAsiaTheme="minorEastAsia"/>
                <w:position w:val="-74"/>
              </w:rPr>
              <w:object w:dxaOrig="3159" w:dyaOrig="1600" w14:anchorId="75CDDFD8">
                <v:shape id="_x0000_i1511" type="#_x0000_t75" style="width:160.9pt;height:82pt" o:ole="">
                  <v:imagedata r:id="rId942" o:title=""/>
                </v:shape>
                <o:OLEObject Type="Embed" ProgID="Equation.DSMT4" ShapeID="_x0000_i1511" DrawAspect="Content" ObjectID="_1609595789" r:id="rId943"/>
              </w:object>
            </w:r>
          </w:p>
        </w:tc>
        <w:tc>
          <w:tcPr>
            <w:tcW w:w="1269" w:type="dxa"/>
          </w:tcPr>
          <w:p w14:paraId="517DC4EE" w14:textId="77777777" w:rsidR="00EC7266" w:rsidRDefault="00EC7266" w:rsidP="003337AD">
            <w:pPr>
              <w:pStyle w:val="a7"/>
              <w:ind w:firstLineChars="0" w:firstLine="0"/>
              <w:jc w:val="right"/>
              <w:rPr>
                <w:rFonts w:eastAsiaTheme="minorEastAsia"/>
              </w:rPr>
            </w:pPr>
          </w:p>
          <w:p w14:paraId="60F8B29B" w14:textId="0EF5DB1C"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sidR="00B72620">
              <w:rPr>
                <w:rFonts w:eastAsiaTheme="minorEastAsia" w:hint="eastAsia"/>
              </w:rPr>
              <w:t>10</w:t>
            </w:r>
            <w:r>
              <w:rPr>
                <w:rFonts w:eastAsiaTheme="minorEastAsia"/>
              </w:rPr>
              <w:t>)</w:t>
            </w:r>
          </w:p>
        </w:tc>
      </w:tr>
    </w:tbl>
    <w:p w14:paraId="5EB9AAA4" w14:textId="77777777" w:rsidR="00EC7266" w:rsidRDefault="00EC7266" w:rsidP="00EC7266">
      <w:pPr>
        <w:pStyle w:val="a7"/>
        <w:ind w:firstLineChars="0" w:firstLine="0"/>
        <w:rPr>
          <w:rFonts w:eastAsiaTheme="minorEastAsia"/>
        </w:rPr>
      </w:pPr>
      <w:r w:rsidRPr="00880F28">
        <w:rPr>
          <w:rFonts w:eastAsiaTheme="minorEastAsia" w:hint="eastAsia"/>
        </w:rPr>
        <w:t>在模型训练开始时，对数据向量</w:t>
      </w:r>
      <w:r w:rsidRPr="00880F28">
        <w:rPr>
          <w:rFonts w:eastAsiaTheme="minorEastAsia"/>
          <w:position w:val="-12"/>
        </w:rPr>
        <w:object w:dxaOrig="240" w:dyaOrig="360" w14:anchorId="761155D4">
          <v:shape id="_x0000_i1512" type="#_x0000_t75" style="width:11.9pt;height:17.55pt" o:ole="">
            <v:imagedata r:id="rId944" o:title=""/>
          </v:shape>
          <o:OLEObject Type="Embed" ProgID="Equation.DSMT4" ShapeID="_x0000_i1512" DrawAspect="Content" ObjectID="_1609595790" r:id="rId945"/>
        </w:object>
      </w:r>
      <w:r w:rsidRPr="00880F28">
        <w:rPr>
          <w:rFonts w:eastAsiaTheme="minorEastAsia" w:hint="eastAsia"/>
        </w:rPr>
        <w:t>进行归一化，保留数据均值</w:t>
      </w:r>
      <w:r w:rsidRPr="00880F28">
        <w:rPr>
          <w:position w:val="-10"/>
        </w:rPr>
        <w:object w:dxaOrig="240" w:dyaOrig="260" w14:anchorId="1216A9AB">
          <v:shape id="_x0000_i1513" type="#_x0000_t75" style="width:11.9pt;height:13.15pt" o:ole="">
            <v:imagedata r:id="rId946" o:title=""/>
          </v:shape>
          <o:OLEObject Type="Embed" ProgID="Equation.DSMT4" ShapeID="_x0000_i1513" DrawAspect="Content" ObjectID="_1609595791" r:id="rId947"/>
        </w:object>
      </w:r>
      <w:r w:rsidRPr="00880F28">
        <w:rPr>
          <w:rFonts w:hint="eastAsia"/>
        </w:rPr>
        <w:t>和标准差</w:t>
      </w:r>
      <w:r w:rsidRPr="004706F7">
        <w:rPr>
          <w:color w:val="FF0000"/>
          <w:position w:val="-6"/>
        </w:rPr>
        <w:object w:dxaOrig="420" w:dyaOrig="279" w14:anchorId="0A77BE25">
          <v:shape id="_x0000_i1514" type="#_x0000_t75" style="width:20.65pt;height:14.4pt" o:ole="">
            <v:imagedata r:id="rId948" o:title=""/>
          </v:shape>
          <o:OLEObject Type="Embed" ProgID="Equation.DSMT4" ShapeID="_x0000_i1514" DrawAspect="Content" ObjectID="_1609595792" r:id="rId949"/>
        </w:object>
      </w:r>
      <w:r>
        <w:rPr>
          <w:rFonts w:hint="eastAsia"/>
        </w:rPr>
        <w:t>，</w:t>
      </w:r>
      <w:r>
        <w:rPr>
          <w:rFonts w:eastAsiaTheme="minorEastAsia" w:hint="eastAsia"/>
        </w:rPr>
        <w:t>接着计算</w:t>
      </w:r>
      <w:r w:rsidRPr="00F578E1">
        <w:rPr>
          <w:rFonts w:eastAsiaTheme="minorEastAsia"/>
          <w:position w:val="-4"/>
        </w:rPr>
        <w:object w:dxaOrig="260" w:dyaOrig="260" w14:anchorId="2EC64DAF">
          <v:shape id="_x0000_i1515" type="#_x0000_t75" style="width:13.75pt;height:13.75pt" o:ole="">
            <v:imagedata r:id="rId934" o:title=""/>
          </v:shape>
          <o:OLEObject Type="Embed" ProgID="Equation.DSMT4" ShapeID="_x0000_i1515" DrawAspect="Content" ObjectID="_1609595793" r:id="rId950"/>
        </w:object>
      </w:r>
      <w:r>
        <w:rPr>
          <w:rFonts w:eastAsiaTheme="minorEastAsia" w:hint="eastAsia"/>
        </w:rPr>
        <w:t>矩阵并求出对应的</w:t>
      </w:r>
      <w:r w:rsidRPr="00757C0D">
        <w:rPr>
          <w:rFonts w:eastAsiaTheme="minorEastAsia"/>
          <w:position w:val="-12"/>
        </w:rPr>
        <w:object w:dxaOrig="220" w:dyaOrig="360" w14:anchorId="089F0DEA">
          <v:shape id="_x0000_i1516" type="#_x0000_t75" style="width:11.25pt;height:17.55pt" o:ole="">
            <v:imagedata r:id="rId951" o:title=""/>
          </v:shape>
          <o:OLEObject Type="Embed" ProgID="Equation.DSMT4" ShapeID="_x0000_i1516" DrawAspect="Content" ObjectID="_1609595794" r:id="rId952"/>
        </w:object>
      </w:r>
      <w:r>
        <w:rPr>
          <w:rFonts w:eastAsiaTheme="minorEastAsia" w:hint="eastAsia"/>
        </w:rPr>
        <w:t>和</w:t>
      </w:r>
      <w:r w:rsidRPr="00757C0D">
        <w:rPr>
          <w:rFonts w:eastAsiaTheme="minorEastAsia"/>
          <w:position w:val="-12"/>
        </w:rPr>
        <w:object w:dxaOrig="240" w:dyaOrig="360" w14:anchorId="58E58D98">
          <v:shape id="_x0000_i1517" type="#_x0000_t75" style="width:11.9pt;height:17.55pt" o:ole="">
            <v:imagedata r:id="rId953" o:title=""/>
          </v:shape>
          <o:OLEObject Type="Embed" ProgID="Equation.DSMT4" ShapeID="_x0000_i1517" DrawAspect="Content" ObjectID="_1609595795" r:id="rId954"/>
        </w:object>
      </w:r>
      <w:r>
        <w:rPr>
          <w:rFonts w:eastAsiaTheme="minorEastAsia" w:hint="eastAsia"/>
        </w:rPr>
        <w:t>。令</w:t>
      </w:r>
      <w:r w:rsidRPr="00855A7D">
        <w:rPr>
          <w:rFonts w:eastAsiaTheme="minorEastAsia"/>
          <w:position w:val="-6"/>
        </w:rPr>
        <w:object w:dxaOrig="220" w:dyaOrig="279" w14:anchorId="7975D3E9">
          <v:shape id="_x0000_i1518" type="#_x0000_t75" style="width:11.25pt;height:13.75pt" o:ole="">
            <v:imagedata r:id="rId955" o:title=""/>
          </v:shape>
          <o:OLEObject Type="Embed" ProgID="Equation.DSMT4" ShapeID="_x0000_i1518" DrawAspect="Content" ObjectID="_1609595796" r:id="rId956"/>
        </w:object>
      </w:r>
      <w:r>
        <w:rPr>
          <w:rFonts w:eastAsiaTheme="minorEastAsia" w:hint="eastAsia"/>
        </w:rPr>
        <w:t>为矩阵</w:t>
      </w:r>
      <w:r w:rsidRPr="00F578E1">
        <w:rPr>
          <w:rFonts w:eastAsiaTheme="minorEastAsia"/>
          <w:position w:val="-4"/>
        </w:rPr>
        <w:object w:dxaOrig="260" w:dyaOrig="260" w14:anchorId="384F8DBA">
          <v:shape id="_x0000_i1519" type="#_x0000_t75" style="width:13.75pt;height:13.75pt" o:ole="">
            <v:imagedata r:id="rId934" o:title=""/>
          </v:shape>
          <o:OLEObject Type="Embed" ProgID="Equation.DSMT4" ShapeID="_x0000_i1519" DrawAspect="Content" ObjectID="_1609595797" r:id="rId957"/>
        </w:object>
      </w:r>
      <w:r>
        <w:rPr>
          <w:rFonts w:eastAsiaTheme="minorEastAsia" w:hint="eastAsia"/>
        </w:rPr>
        <w:t>特征值的的总和，即：</w:t>
      </w:r>
    </w:p>
    <w:p w14:paraId="13D42DB2" w14:textId="23688071" w:rsidR="00EC7266" w:rsidRDefault="00EC7266" w:rsidP="00EC7266">
      <w:pPr>
        <w:pStyle w:val="a7"/>
        <w:ind w:firstLineChars="0" w:firstLine="0"/>
        <w:jc w:val="center"/>
        <w:rPr>
          <w:rFonts w:eastAsiaTheme="minorEastAsia"/>
        </w:rPr>
      </w:pPr>
      <w:r>
        <w:rPr>
          <w:rFonts w:eastAsiaTheme="minorEastAsia"/>
        </w:rPr>
        <w:t xml:space="preserve">                          </w:t>
      </w:r>
      <w:r w:rsidRPr="00EA6517">
        <w:rPr>
          <w:rFonts w:eastAsiaTheme="minorEastAsia"/>
          <w:position w:val="-14"/>
        </w:rPr>
        <w:object w:dxaOrig="2340" w:dyaOrig="380" w14:anchorId="5EFCEA9D">
          <v:shape id="_x0000_i1520" type="#_x0000_t75" style="width:118.95pt;height:18.8pt" o:ole="">
            <v:imagedata r:id="rId958" o:title=""/>
          </v:shape>
          <o:OLEObject Type="Embed" ProgID="Equation.DSMT4" ShapeID="_x0000_i1520" DrawAspect="Content" ObjectID="_1609595798" r:id="rId959"/>
        </w:object>
      </w:r>
      <w:r w:rsidR="004B11FB">
        <w:rPr>
          <w:rFonts w:eastAsiaTheme="minorEastAsia"/>
        </w:rPr>
        <w:t xml:space="preserve">                            (5.</w:t>
      </w:r>
      <w:r>
        <w:rPr>
          <w:rFonts w:eastAsiaTheme="minorEastAsia"/>
        </w:rPr>
        <w:t>1</w:t>
      </w:r>
      <w:r w:rsidR="00B72620">
        <w:rPr>
          <w:rFonts w:eastAsiaTheme="minorEastAsia" w:hint="eastAsia"/>
        </w:rPr>
        <w:t>1</w:t>
      </w:r>
      <w:r>
        <w:rPr>
          <w:rFonts w:eastAsiaTheme="minorEastAsia"/>
        </w:rPr>
        <w:t>)</w:t>
      </w:r>
    </w:p>
    <w:p w14:paraId="4DE9D084" w14:textId="01052477" w:rsidR="00EC7266" w:rsidRDefault="00EC7266" w:rsidP="00EC7266">
      <w:pPr>
        <w:pStyle w:val="a7"/>
        <w:ind w:firstLineChars="0" w:firstLine="0"/>
        <w:rPr>
          <w:rFonts w:eastAsiaTheme="minorEastAsia"/>
        </w:rPr>
      </w:pPr>
      <w:r>
        <w:rPr>
          <w:rFonts w:eastAsiaTheme="minorEastAsia" w:hint="eastAsia"/>
        </w:rPr>
        <w:t>在高维空间中主成分个数比低维空间中要多，为了能够获取数据的绝大部分特征值，我们参照主成分分量的得分来确定选择的主成分个数。实验表明当主成分的得分大于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sidR="004B11FB">
        <w:rPr>
          <w:rFonts w:eastAsiaTheme="minorEastAsia" w:hint="eastAsia"/>
        </w:rPr>
        <w:t>5</w:t>
      </w:r>
      <w:r w:rsidR="004B11FB">
        <w:rPr>
          <w:rFonts w:eastAsiaTheme="minorEastAsia"/>
        </w:rPr>
        <w:t>.</w:t>
      </w:r>
      <w:r>
        <w:rPr>
          <w:rFonts w:eastAsiaTheme="minorEastAsia" w:hint="eastAsia"/>
        </w:rPr>
        <w:t>1</w:t>
      </w:r>
      <w:r w:rsidR="00B72620">
        <w:rPr>
          <w:rFonts w:eastAsiaTheme="minorEastAsia" w:hint="eastAsia"/>
        </w:rPr>
        <w:t>2</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70286C36" w14:textId="77777777" w:rsidTr="003337AD">
        <w:tc>
          <w:tcPr>
            <w:tcW w:w="8359" w:type="dxa"/>
          </w:tcPr>
          <w:p w14:paraId="1DF14367" w14:textId="77777777" w:rsidR="00EC7266" w:rsidRDefault="00EC7266" w:rsidP="003337AD">
            <w:pPr>
              <w:pStyle w:val="a7"/>
              <w:ind w:firstLineChars="0" w:firstLine="0"/>
              <w:jc w:val="center"/>
              <w:rPr>
                <w:rFonts w:eastAsiaTheme="minorEastAsia"/>
              </w:rPr>
            </w:pPr>
            <w:r w:rsidRPr="005805A2">
              <w:rPr>
                <w:rFonts w:eastAsiaTheme="minorEastAsia"/>
                <w:position w:val="-48"/>
              </w:rPr>
              <w:object w:dxaOrig="3660" w:dyaOrig="1080" w14:anchorId="27C18545">
                <v:shape id="_x0000_i1521" type="#_x0000_t75" style="width:186.55pt;height:54.45pt" o:ole="">
                  <v:imagedata r:id="rId960" o:title=""/>
                </v:shape>
                <o:OLEObject Type="Embed" ProgID="Equation.DSMT4" ShapeID="_x0000_i1521" DrawAspect="Content" ObjectID="_1609595799" r:id="rId961"/>
              </w:object>
            </w:r>
          </w:p>
        </w:tc>
        <w:tc>
          <w:tcPr>
            <w:tcW w:w="1269" w:type="dxa"/>
          </w:tcPr>
          <w:p w14:paraId="4BB38C07" w14:textId="77777777" w:rsidR="00EC7266" w:rsidRDefault="00EC7266" w:rsidP="003337AD">
            <w:pPr>
              <w:pStyle w:val="a7"/>
              <w:ind w:firstLineChars="0" w:firstLine="0"/>
              <w:jc w:val="right"/>
              <w:rPr>
                <w:rFonts w:eastAsiaTheme="minorEastAsia"/>
              </w:rPr>
            </w:pPr>
          </w:p>
          <w:p w14:paraId="420FB891" w14:textId="6CE4C87A"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1</w:t>
            </w:r>
            <w:r w:rsidR="00B72620">
              <w:rPr>
                <w:rFonts w:eastAsiaTheme="minorEastAsia" w:hint="eastAsia"/>
              </w:rPr>
              <w:t>2</w:t>
            </w:r>
            <w:r>
              <w:rPr>
                <w:rFonts w:eastAsiaTheme="minorEastAsia"/>
              </w:rPr>
              <w:t>)</w:t>
            </w:r>
          </w:p>
        </w:tc>
      </w:tr>
    </w:tbl>
    <w:p w14:paraId="59CC5624" w14:textId="39C28A42" w:rsidR="00EC7266" w:rsidRDefault="00EC7266" w:rsidP="00EC7266">
      <w:pPr>
        <w:pStyle w:val="a7"/>
        <w:ind w:firstLineChars="0" w:firstLine="0"/>
        <w:rPr>
          <w:rFonts w:eastAsiaTheme="minorEastAsia"/>
        </w:rPr>
      </w:pPr>
      <w:r>
        <w:rPr>
          <w:rFonts w:eastAsiaTheme="minorEastAsia" w:hint="eastAsia"/>
        </w:rPr>
        <w:t>构建模型的主成分分量个数由参数</w:t>
      </w:r>
      <w:r w:rsidRPr="00757C0D">
        <w:rPr>
          <w:rFonts w:eastAsiaTheme="minorEastAsia"/>
          <w:position w:val="-10"/>
        </w:rPr>
        <w:object w:dxaOrig="240" w:dyaOrig="260" w14:anchorId="462261B0">
          <v:shape id="_x0000_i1522" type="#_x0000_t75" style="width:11.9pt;height:13.75pt" o:ole="">
            <v:imagedata r:id="rId962" o:title=""/>
          </v:shape>
          <o:OLEObject Type="Embed" ProgID="Equation.DSMT4" ShapeID="_x0000_i1522" DrawAspect="Content" ObjectID="_1609595800" r:id="rId963"/>
        </w:object>
      </w:r>
      <w:r>
        <w:rPr>
          <w:rFonts w:eastAsiaTheme="minorEastAsia" w:hint="eastAsia"/>
        </w:rPr>
        <w:t>决定，</w:t>
      </w:r>
      <w:r w:rsidRPr="00757C0D">
        <w:rPr>
          <w:rFonts w:eastAsiaTheme="minorEastAsia"/>
          <w:position w:val="-10"/>
        </w:rPr>
        <w:object w:dxaOrig="240" w:dyaOrig="260" w14:anchorId="300A6A91">
          <v:shape id="_x0000_i1523" type="#_x0000_t75" style="width:11.9pt;height:13.75pt" o:ole="">
            <v:imagedata r:id="rId962" o:title=""/>
          </v:shape>
          <o:OLEObject Type="Embed" ProgID="Equation.DSMT4" ShapeID="_x0000_i1523" DrawAspect="Content" ObjectID="_1609595801" r:id="rId964"/>
        </w:object>
      </w:r>
      <w:r>
        <w:rPr>
          <w:rFonts w:eastAsiaTheme="minorEastAsia" w:hint="eastAsia"/>
        </w:rPr>
        <w:t>确定之后紧接着通过计算每个训练样本的非相似度</w:t>
      </w:r>
      <w:r w:rsidRPr="00472A98">
        <w:rPr>
          <w:position w:val="-6"/>
        </w:rPr>
        <w:object w:dxaOrig="420" w:dyaOrig="279" w14:anchorId="1AA6F70C">
          <v:shape id="_x0000_i1524" type="#_x0000_t75" style="width:21.3pt;height:14.4pt" o:ole="">
            <v:imagedata r:id="rId965" o:title=""/>
          </v:shape>
          <o:OLEObject Type="Embed" ProgID="Equation.DSMT4" ShapeID="_x0000_i1524" DrawAspect="Content" ObjectID="_1609595802" r:id="rId966"/>
        </w:object>
      </w:r>
      <w:r>
        <w:rPr>
          <w:rFonts w:eastAsiaTheme="minorEastAsia" w:hint="eastAsia"/>
        </w:rPr>
        <w:t>并找出其中最大的非相似度值</w:t>
      </w:r>
      <w:r w:rsidRPr="003876E3">
        <w:rPr>
          <w:position w:val="-12"/>
        </w:rPr>
        <w:object w:dxaOrig="660" w:dyaOrig="360" w14:anchorId="12604DF2">
          <v:shape id="_x0000_i1525" type="#_x0000_t75" style="width:33.2pt;height:18.8pt" o:ole="">
            <v:imagedata r:id="rId967" o:title=""/>
          </v:shape>
          <o:OLEObject Type="Embed" ProgID="Equation.DSMT4" ShapeID="_x0000_i1525" DrawAspect="Content" ObjectID="_1609595803" r:id="rId968"/>
        </w:object>
      </w:r>
      <w:r>
        <w:rPr>
          <w:rFonts w:hint="eastAsia"/>
        </w:rPr>
        <w:t>来</w:t>
      </w:r>
      <w:r>
        <w:rPr>
          <w:rFonts w:eastAsiaTheme="minorEastAsia" w:hint="eastAsia"/>
        </w:rPr>
        <w:t>定义异常检测模型阈值</w:t>
      </w:r>
      <w:r>
        <w:rPr>
          <w:rFonts w:eastAsiaTheme="minorEastAsia" w:hint="eastAsia"/>
        </w:rPr>
        <w:t>,</w:t>
      </w:r>
      <w:r>
        <w:rPr>
          <w:rFonts w:eastAsiaTheme="minorEastAsia" w:hint="eastAsia"/>
        </w:rPr>
        <w:t>非相似度</w:t>
      </w:r>
      <w:r w:rsidRPr="00EC0F95">
        <w:rPr>
          <w:rFonts w:eastAsiaTheme="minorEastAsia"/>
          <w:position w:val="-6"/>
        </w:rPr>
        <w:object w:dxaOrig="420" w:dyaOrig="279" w14:anchorId="139AF470">
          <v:shape id="_x0000_i1526" type="#_x0000_t75" style="width:21.3pt;height:14.4pt" o:ole="">
            <v:imagedata r:id="rId969" o:title=""/>
          </v:shape>
          <o:OLEObject Type="Embed" ProgID="Equation.DSMT4" ShapeID="_x0000_i1526" DrawAspect="Content" ObjectID="_1609595804" r:id="rId970"/>
        </w:object>
      </w:r>
      <w:r>
        <w:rPr>
          <w:rFonts w:eastAsiaTheme="minorEastAsia" w:hint="eastAsia"/>
        </w:rPr>
        <w:t>的定义</w:t>
      </w:r>
      <w:r>
        <w:rPr>
          <w:rFonts w:eastAsiaTheme="minorEastAsia" w:hint="eastAsia"/>
        </w:rPr>
        <w:lastRenderedPageBreak/>
        <w:t>如式</w:t>
      </w:r>
      <w:r w:rsidR="004B11FB">
        <w:rPr>
          <w:rFonts w:eastAsiaTheme="minorEastAsia" w:hint="eastAsia"/>
        </w:rPr>
        <w:t>5</w:t>
      </w:r>
      <w:r w:rsidR="004B11FB">
        <w:rPr>
          <w:rFonts w:eastAsiaTheme="minorEastAsia"/>
        </w:rPr>
        <w:t>.</w:t>
      </w:r>
      <w:r>
        <w:rPr>
          <w:rFonts w:eastAsiaTheme="minorEastAsia" w:hint="eastAsia"/>
        </w:rPr>
        <w:t>1</w:t>
      </w:r>
      <w:r w:rsidR="00B72620">
        <w:rPr>
          <w:rFonts w:eastAsiaTheme="minorEastAsia" w:hint="eastAsia"/>
        </w:rPr>
        <w:t>3</w:t>
      </w:r>
      <w:r>
        <w:rPr>
          <w:rFonts w:eastAsiaTheme="minorEastAsia" w:hint="eastAsia"/>
        </w:rPr>
        <w:t>所示</w:t>
      </w:r>
      <w:r w:rsidR="00F75027" w:rsidRPr="004B11FB">
        <w:rPr>
          <w:rFonts w:eastAsiaTheme="minorEastAsia" w:hint="eastAsia"/>
          <w:vertAlign w:val="superscript"/>
        </w:rPr>
        <w:t>[</w:t>
      </w:r>
      <w:r w:rsidR="00F75027" w:rsidRPr="004B11FB">
        <w:rPr>
          <w:rFonts w:eastAsiaTheme="minorEastAsia"/>
          <w:vertAlign w:val="superscript"/>
        </w:rPr>
        <w:t>70]</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98778C4" w14:textId="77777777" w:rsidTr="003337AD">
        <w:tc>
          <w:tcPr>
            <w:tcW w:w="8359" w:type="dxa"/>
          </w:tcPr>
          <w:p w14:paraId="0F118D1B" w14:textId="7F663DC7" w:rsidR="00EC7266" w:rsidRDefault="00F61BC8" w:rsidP="003337AD">
            <w:pPr>
              <w:pStyle w:val="a7"/>
              <w:ind w:firstLineChars="0" w:firstLine="0"/>
              <w:jc w:val="center"/>
              <w:rPr>
                <w:rFonts w:eastAsiaTheme="minorEastAsia"/>
              </w:rPr>
            </w:pPr>
            <w:r w:rsidRPr="00757C0D">
              <w:rPr>
                <w:rFonts w:eastAsiaTheme="minorEastAsia"/>
                <w:position w:val="-30"/>
              </w:rPr>
              <w:object w:dxaOrig="4940" w:dyaOrig="740" w14:anchorId="3AA03704">
                <v:shape id="_x0000_i1527" type="#_x0000_t75" style="width:252.3pt;height:37.55pt" o:ole="">
                  <v:imagedata r:id="rId971" o:title=""/>
                </v:shape>
                <o:OLEObject Type="Embed" ProgID="Equation.DSMT4" ShapeID="_x0000_i1527" DrawAspect="Content" ObjectID="_1609595805" r:id="rId972"/>
              </w:object>
            </w:r>
          </w:p>
        </w:tc>
        <w:tc>
          <w:tcPr>
            <w:tcW w:w="1269" w:type="dxa"/>
          </w:tcPr>
          <w:p w14:paraId="2F5EF91C" w14:textId="3691C201" w:rsidR="00EC7266" w:rsidRDefault="00EC7266" w:rsidP="003337AD">
            <w:pPr>
              <w:pStyle w:val="a7"/>
              <w:spacing w:line="480" w:lineRule="auto"/>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1</w:t>
            </w:r>
            <w:r w:rsidR="00B72620">
              <w:rPr>
                <w:rFonts w:eastAsiaTheme="minorEastAsia" w:hint="eastAsia"/>
              </w:rPr>
              <w:t>3</w:t>
            </w:r>
            <w:r>
              <w:rPr>
                <w:rFonts w:eastAsiaTheme="minorEastAsia"/>
              </w:rPr>
              <w:t>)</w:t>
            </w:r>
          </w:p>
        </w:tc>
      </w:tr>
    </w:tbl>
    <w:p w14:paraId="0D30EFFE" w14:textId="0108EAF1" w:rsidR="00EC7266" w:rsidRPr="00020CFB" w:rsidRDefault="00EC7266" w:rsidP="00EC7266">
      <w:pPr>
        <w:pStyle w:val="a7"/>
        <w:ind w:firstLineChars="0" w:firstLine="0"/>
      </w:pPr>
      <w:r>
        <w:rPr>
          <w:rFonts w:eastAsiaTheme="minorEastAsia" w:hint="eastAsia"/>
        </w:rPr>
        <w:t>最后，节点</w:t>
      </w:r>
      <w:r w:rsidRPr="00942B80">
        <w:rPr>
          <w:rFonts w:eastAsiaTheme="minorEastAsia"/>
          <w:position w:val="-12"/>
        </w:rPr>
        <w:object w:dxaOrig="220" w:dyaOrig="360" w14:anchorId="2F6B757D">
          <v:shape id="_x0000_i1528" type="#_x0000_t75" style="width:10.65pt;height:18.8pt" o:ole="">
            <v:imagedata r:id="rId907" o:title=""/>
          </v:shape>
          <o:OLEObject Type="Embed" ProgID="Equation.DSMT4" ShapeID="_x0000_i1528" DrawAspect="Content" ObjectID="_1609595806" r:id="rId973"/>
        </w:object>
      </w:r>
      <w:r>
        <w:rPr>
          <w:rFonts w:eastAsiaTheme="minorEastAsia" w:hint="eastAsia"/>
        </w:rPr>
        <w:t>通过保留六元组</w:t>
      </w:r>
      <w:r w:rsidRPr="00016239">
        <w:rPr>
          <w:position w:val="-12"/>
        </w:rPr>
        <w:object w:dxaOrig="2200" w:dyaOrig="360" w14:anchorId="4886F881">
          <v:shape id="_x0000_i1529" type="#_x0000_t75" style="width:110.8pt;height:17.55pt" o:ole="">
            <v:imagedata r:id="rId974" o:title=""/>
          </v:shape>
          <o:OLEObject Type="Embed" ProgID="Equation.DSMT4" ShapeID="_x0000_i1529" DrawAspect="Content" ObjectID="_1609595807" r:id="rId975"/>
        </w:object>
      </w:r>
      <w:r>
        <w:rPr>
          <w:rFonts w:hint="eastAsia"/>
        </w:rPr>
        <w:t>来构建本地异常数据检测模型。对于簇头节点，上一章使用相应的融合算法对协方差矩阵和均值进行了重构得到全局的异常检测模型。这种方案计算步骤比较繁琐而且涉及到协</w:t>
      </w:r>
      <w:r w:rsidR="00217952">
        <w:rPr>
          <w:rFonts w:hint="eastAsia"/>
        </w:rPr>
        <w:t>方差矩阵的传输，并没有对网络中的通信资源进行最合理的优化。因此</w:t>
      </w:r>
      <w:r>
        <w:rPr>
          <w:rFonts w:hint="eastAsia"/>
        </w:rPr>
        <w:t>结合文献</w:t>
      </w:r>
      <w:r w:rsidRPr="00217952">
        <w:rPr>
          <w:rFonts w:hint="eastAsia"/>
          <w:vertAlign w:val="superscript"/>
        </w:rPr>
        <w:t>[</w:t>
      </w:r>
      <w:r w:rsidRPr="00217952">
        <w:rPr>
          <w:vertAlign w:val="superscript"/>
        </w:rPr>
        <w:t>84]</w:t>
      </w:r>
      <w:r>
        <w:rPr>
          <w:rFonts w:hint="eastAsia"/>
        </w:rPr>
        <w:t>中的思路</w:t>
      </w:r>
      <w:r>
        <w:rPr>
          <w:rFonts w:hint="eastAsia"/>
        </w:rPr>
        <w:t>,</w:t>
      </w:r>
      <w:r w:rsidR="00217952">
        <w:rPr>
          <w:rFonts w:hint="eastAsia"/>
        </w:rPr>
        <w:t>令</w:t>
      </w:r>
      <w:r>
        <w:rPr>
          <w:rFonts w:hint="eastAsia"/>
        </w:rPr>
        <w:t>每个邻居节点将各自的</w:t>
      </w:r>
      <w:r w:rsidRPr="003876E3">
        <w:rPr>
          <w:position w:val="-12"/>
        </w:rPr>
        <w:object w:dxaOrig="660" w:dyaOrig="360" w14:anchorId="7CF83A43">
          <v:shape id="_x0000_i1530" type="#_x0000_t75" style="width:33.2pt;height:18.8pt" o:ole="">
            <v:imagedata r:id="rId967" o:title=""/>
          </v:shape>
          <o:OLEObject Type="Embed" ProgID="Equation.DSMT4" ShapeID="_x0000_i1530" DrawAspect="Content" ObjectID="_1609595808" r:id="rId976"/>
        </w:object>
      </w:r>
      <w:r>
        <w:rPr>
          <w:rFonts w:hint="eastAsia"/>
        </w:rPr>
        <w:t>发送到簇头节点中，然后簇头节点计算全局最大非相似度</w:t>
      </w:r>
      <w:r w:rsidRPr="00C4394F">
        <w:rPr>
          <w:position w:val="-10"/>
        </w:rPr>
        <w:object w:dxaOrig="1180" w:dyaOrig="320" w14:anchorId="59E00E88">
          <v:shape id="_x0000_i1531" type="#_x0000_t75" style="width:59.5pt;height:16.9pt" o:ole="">
            <v:imagedata r:id="rId977" o:title=""/>
          </v:shape>
          <o:OLEObject Type="Embed" ProgID="Equation.DSMT4" ShapeID="_x0000_i1531" DrawAspect="Content" ObjectID="_1609595809" r:id="rId978"/>
        </w:object>
      </w:r>
      <w:r>
        <w:rPr>
          <w:rFonts w:hint="eastAsia"/>
        </w:rPr>
        <w:t>=</w:t>
      </w:r>
      <w:r w:rsidRPr="003876E3">
        <w:rPr>
          <w:position w:val="-12"/>
        </w:rPr>
        <w:object w:dxaOrig="3500" w:dyaOrig="360" w14:anchorId="039A4A5B">
          <v:shape id="_x0000_i1532" type="#_x0000_t75" style="width:175.95pt;height:18.8pt" o:ole="">
            <v:imagedata r:id="rId979" o:title=""/>
          </v:shape>
          <o:OLEObject Type="Embed" ProgID="Equation.DSMT4" ShapeID="_x0000_i1532" DrawAspect="Content" ObjectID="_1609595810" r:id="rId980"/>
        </w:object>
      </w:r>
      <w:r>
        <w:rPr>
          <w:rFonts w:hint="eastAsia"/>
        </w:rPr>
        <w:t>来定义全局异常数据检测模型。</w:t>
      </w:r>
    </w:p>
    <w:p w14:paraId="29738F42" w14:textId="77777777" w:rsidR="00EC7266" w:rsidRPr="00FA4F65" w:rsidRDefault="00EC7266" w:rsidP="00EC7266">
      <w:pPr>
        <w:pStyle w:val="a7"/>
        <w:spacing w:afterLines="50" w:after="156"/>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表</w:t>
      </w:r>
      <w:r w:rsidRPr="00FA4F65">
        <w:rPr>
          <w:rFonts w:asciiTheme="minorEastAsia" w:eastAsiaTheme="minorEastAsia" w:hAnsiTheme="minorEastAsia"/>
          <w:sz w:val="21"/>
          <w:szCs w:val="21"/>
        </w:rPr>
        <w:t>5.1 IDKPCA</w:t>
      </w:r>
      <w:r w:rsidRPr="00FA4F65">
        <w:rPr>
          <w:rFonts w:asciiTheme="minorEastAsia" w:eastAsiaTheme="minorEastAsia" w:hAnsiTheme="minorEastAsia" w:hint="eastAsia"/>
          <w:sz w:val="21"/>
          <w:szCs w:val="21"/>
        </w:rPr>
        <w:t>异常数据检测模型的建立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EC7266" w:rsidRPr="00B17905" w14:paraId="5DA04C8E" w14:textId="77777777" w:rsidTr="003337AD">
        <w:tc>
          <w:tcPr>
            <w:tcW w:w="8296" w:type="dxa"/>
          </w:tcPr>
          <w:p w14:paraId="514BA25B" w14:textId="77777777" w:rsidR="00EC7266" w:rsidRPr="00B17905" w:rsidRDefault="00EC7266" w:rsidP="003337AD">
            <w:pPr>
              <w:jc w:val="left"/>
              <w:rPr>
                <w:rFonts w:asciiTheme="minorEastAsia" w:eastAsiaTheme="minorEastAsia" w:hAnsiTheme="minorEastAsia"/>
                <w:sz w:val="24"/>
              </w:rPr>
            </w:pPr>
            <w:r w:rsidRPr="005969DE">
              <w:rPr>
                <w:rFonts w:asciiTheme="minorEastAsia" w:eastAsiaTheme="minorEastAsia" w:hAnsiTheme="minorEastAsia"/>
                <w:position w:val="-192"/>
                <w:sz w:val="24"/>
              </w:rPr>
              <w:object w:dxaOrig="5040" w:dyaOrig="3980" w14:anchorId="51233B75">
                <v:shape id="_x0000_i1533" type="#_x0000_t75" style="width:251.7pt;height:198.45pt" o:ole="">
                  <v:imagedata r:id="rId981" o:title=""/>
                </v:shape>
                <o:OLEObject Type="Embed" ProgID="Equation.DSMT4" ShapeID="_x0000_i1533" DrawAspect="Content" ObjectID="_1609595811" r:id="rId982"/>
              </w:object>
            </w:r>
          </w:p>
        </w:tc>
      </w:tr>
    </w:tbl>
    <w:p w14:paraId="69A5D912" w14:textId="77777777" w:rsidR="00EC7266" w:rsidRPr="006E19DC" w:rsidRDefault="00EC7266" w:rsidP="00EC7266">
      <w:pPr>
        <w:pStyle w:val="a7"/>
        <w:ind w:firstLineChars="0" w:firstLine="0"/>
        <w:rPr>
          <w:rFonts w:eastAsiaTheme="minorEastAsia"/>
        </w:rPr>
      </w:pPr>
    </w:p>
    <w:p w14:paraId="3DC6F7D2" w14:textId="01066721" w:rsidR="008E54CF" w:rsidRDefault="008E54CF" w:rsidP="005F4040">
      <w:pPr>
        <w:pStyle w:val="30"/>
        <w:numPr>
          <w:ilvl w:val="0"/>
          <w:numId w:val="0"/>
        </w:numPr>
      </w:pPr>
      <w:bookmarkStart w:id="80" w:name="_Toc535830929"/>
      <w:r w:rsidRPr="008E54CF">
        <w:rPr>
          <w:rFonts w:hint="eastAsia"/>
        </w:rPr>
        <w:t>5.3.2</w:t>
      </w:r>
      <w:r w:rsidRPr="008E54CF">
        <w:t xml:space="preserve"> </w:t>
      </w:r>
      <w:r w:rsidR="00D819A9">
        <w:rPr>
          <w:rFonts w:hint="eastAsia"/>
        </w:rPr>
        <w:t>IDKPCA</w:t>
      </w:r>
      <w:r w:rsidRPr="008E54CF">
        <w:rPr>
          <w:rFonts w:hint="eastAsia"/>
        </w:rPr>
        <w:t>异常数据检测</w:t>
      </w:r>
      <w:bookmarkEnd w:id="80"/>
    </w:p>
    <w:p w14:paraId="16EFCC38" w14:textId="76FDC1FC" w:rsidR="0035636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1534" type="#_x0000_t75" style="width:13.75pt;height:11.25pt" o:ole="">
            <v:imagedata r:id="rId640" o:title=""/>
          </v:shape>
          <o:OLEObject Type="Embed" ProgID="Equation.DSMT4" ShapeID="_x0000_i1534" DrawAspect="Content" ObjectID="_1609595812" r:id="rId983"/>
        </w:object>
      </w:r>
      <w:r>
        <w:rPr>
          <w:rFonts w:hint="eastAsia"/>
        </w:rPr>
        <w:t>个时间窗口中</w:t>
      </w:r>
      <w:r w:rsidR="004F345C">
        <w:rPr>
          <w:rFonts w:hint="eastAsia"/>
        </w:rPr>
        <w:t>获取的训练数据</w:t>
      </w:r>
      <w:r>
        <w:rPr>
          <w:rFonts w:hint="eastAsia"/>
        </w:rPr>
        <w:t>计算</w:t>
      </w:r>
      <w:r w:rsidR="009B7234">
        <w:rPr>
          <w:rFonts w:hint="eastAsia"/>
        </w:rPr>
        <w:t>六</w:t>
      </w:r>
      <w:r w:rsidR="004F345C">
        <w:rPr>
          <w:rFonts w:hint="eastAsia"/>
        </w:rPr>
        <w:t>元组</w:t>
      </w:r>
      <w:r w:rsidR="009B7234" w:rsidRPr="00016239">
        <w:rPr>
          <w:position w:val="-12"/>
        </w:rPr>
        <w:object w:dxaOrig="2200" w:dyaOrig="360" w14:anchorId="53D0BE50">
          <v:shape id="_x0000_i1535" type="#_x0000_t75" style="width:110.8pt;height:17.55pt" o:ole="">
            <v:imagedata r:id="rId984" o:title=""/>
          </v:shape>
          <o:OLEObject Type="Embed" ProgID="Equation.DSMT4" ShapeID="_x0000_i1535" DrawAspect="Content" ObjectID="_1609595813" r:id="rId985"/>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1536" type="#_x0000_t75" style="width:33.2pt;height:17.55pt" o:ole="">
            <v:imagedata r:id="rId986" o:title=""/>
          </v:shape>
          <o:OLEObject Type="Embed" ProgID="Equation.DSMT4" ShapeID="_x0000_i1536" DrawAspect="Content" ObjectID="_1609595814" r:id="rId987"/>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1537" type="#_x0000_t75" style="width:33.2pt;height:17.55pt" o:ole="">
            <v:imagedata r:id="rId988" o:title=""/>
          </v:shape>
          <o:OLEObject Type="Embed" ProgID="Equation.DSMT4" ShapeID="_x0000_i1537" DrawAspect="Content" ObjectID="_1609595815" r:id="rId989"/>
        </w:object>
      </w:r>
      <w:r>
        <w:rPr>
          <w:rFonts w:hint="eastAsia"/>
        </w:rPr>
        <w:t>计算全局最大</w:t>
      </w:r>
      <w:r w:rsidR="005A681C">
        <w:rPr>
          <w:rFonts w:hint="eastAsia"/>
        </w:rPr>
        <w:t>非相似度</w:t>
      </w:r>
      <w:r w:rsidR="005A681C" w:rsidRPr="005A681C">
        <w:rPr>
          <w:position w:val="-10"/>
        </w:rPr>
        <w:object w:dxaOrig="1240" w:dyaOrig="320" w14:anchorId="7C8C7B4D">
          <v:shape id="_x0000_i1538" type="#_x0000_t75" style="width:62.6pt;height:15.65pt" o:ole="">
            <v:imagedata r:id="rId990" o:title=""/>
          </v:shape>
          <o:OLEObject Type="Embed" ProgID="Equation.DSMT4" ShapeID="_x0000_i1538" DrawAspect="Content" ObjectID="_1609595816" r:id="rId991"/>
        </w:object>
      </w:r>
      <w:r>
        <w:rPr>
          <w:rFonts w:hint="eastAsia"/>
        </w:rPr>
        <w:t>，通常情况下该全局最大</w:t>
      </w:r>
      <w:r w:rsidR="005A681C">
        <w:rPr>
          <w:rFonts w:hint="eastAsia"/>
        </w:rPr>
        <w:t>非相似度取的是各个节点最大非相似度</w:t>
      </w:r>
      <w:r>
        <w:rPr>
          <w:rFonts w:hint="eastAsia"/>
        </w:rPr>
        <w:t>的中位数</w:t>
      </w:r>
      <w:r w:rsidR="007A440A" w:rsidRPr="0003035E">
        <w:rPr>
          <w:rFonts w:hint="eastAsia"/>
          <w:vertAlign w:val="superscript"/>
        </w:rPr>
        <w:t>[</w:t>
      </w:r>
      <w:r w:rsidR="007A440A" w:rsidRPr="0003035E">
        <w:rPr>
          <w:vertAlign w:val="superscript"/>
        </w:rPr>
        <w:t>84]</w:t>
      </w:r>
      <w:r>
        <w:rPr>
          <w:rFonts w:hint="eastAsia"/>
        </w:rPr>
        <w:t>。当一个新的数据向量</w:t>
      </w:r>
      <w:r w:rsidRPr="001E7768">
        <w:rPr>
          <w:position w:val="-12"/>
        </w:rPr>
        <w:object w:dxaOrig="499" w:dyaOrig="360" w14:anchorId="34633175">
          <v:shape id="_x0000_i1539" type="#_x0000_t75" style="width:25.05pt;height:17.55pt" o:ole="">
            <v:imagedata r:id="rId674" o:title=""/>
          </v:shape>
          <o:OLEObject Type="Embed" ProgID="Equation.DSMT4" ShapeID="_x0000_i1539" DrawAspect="Content" ObjectID="_1609595817" r:id="rId992"/>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1540" type="#_x0000_t75" style="width:11.25pt;height:16.9pt" o:ole="">
            <v:imagedata r:id="rId571" o:title=""/>
          </v:shape>
          <o:OLEObject Type="Embed" ProgID="Equation.DSMT4" ShapeID="_x0000_i1540" DrawAspect="Content" ObjectID="_1609595818" r:id="rId993"/>
        </w:object>
      </w:r>
      <w:r>
        <w:rPr>
          <w:rFonts w:hint="eastAsia"/>
        </w:rPr>
        <w:t>,</w:t>
      </w:r>
      <w:r>
        <w:rPr>
          <w:rFonts w:asciiTheme="minorEastAsia" w:eastAsiaTheme="minorEastAsia" w:hAnsiTheme="minorEastAsia" w:hint="eastAsia"/>
        </w:rPr>
        <w:t>节点</w:t>
      </w:r>
      <w:r w:rsidRPr="00F24D43">
        <w:rPr>
          <w:position w:val="-12"/>
        </w:rPr>
        <w:object w:dxaOrig="220" w:dyaOrig="360" w14:anchorId="64310F77">
          <v:shape id="_x0000_i1541" type="#_x0000_t75" style="width:11.25pt;height:16.9pt" o:ole="">
            <v:imagedata r:id="rId571" o:title=""/>
          </v:shape>
          <o:OLEObject Type="Embed" ProgID="Equation.DSMT4" ShapeID="_x0000_i1541" DrawAspect="Content" ObjectID="_1609595819" r:id="rId994"/>
        </w:object>
      </w:r>
      <w:r w:rsidR="00497FE3">
        <w:rPr>
          <w:rFonts w:hint="eastAsia"/>
        </w:rPr>
        <w:t>首先根据其</w:t>
      </w:r>
      <w:r w:rsidR="009B7234" w:rsidRPr="009B7234">
        <w:rPr>
          <w:position w:val="-10"/>
        </w:rPr>
        <w:object w:dxaOrig="820" w:dyaOrig="320" w14:anchorId="1B84C140">
          <v:shape id="_x0000_i1542" type="#_x0000_t75" style="width:41.3pt;height:15.65pt" o:ole="">
            <v:imagedata r:id="rId995" o:title=""/>
          </v:shape>
          <o:OLEObject Type="Embed" ProgID="Equation.DSMT4" ShapeID="_x0000_i1542" DrawAspect="Content" ObjectID="_1609595820" r:id="rId996"/>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1543" type="#_x0000_t75" style="width:34.45pt;height:15.65pt" o:ole="">
            <v:imagedata r:id="rId997" o:title=""/>
          </v:shape>
          <o:OLEObject Type="Embed" ProgID="Equation.DSMT4" ShapeID="_x0000_i1543" DrawAspect="Content" ObjectID="_1609595821" r:id="rId998"/>
        </w:object>
      </w:r>
      <w:r w:rsidR="005A681C">
        <w:rPr>
          <w:rFonts w:hint="eastAsia"/>
        </w:rPr>
        <w:t>，接着</w:t>
      </w:r>
      <w:r>
        <w:rPr>
          <w:rFonts w:hint="eastAsia"/>
        </w:rPr>
        <w:t>比较</w:t>
      </w:r>
      <w:r w:rsidR="005A681C" w:rsidRPr="005A681C">
        <w:rPr>
          <w:position w:val="-10"/>
        </w:rPr>
        <w:object w:dxaOrig="680" w:dyaOrig="320" w14:anchorId="63A6044D">
          <v:shape id="_x0000_i1544" type="#_x0000_t75" style="width:34.45pt;height:15.65pt" o:ole="">
            <v:imagedata r:id="rId999" o:title=""/>
          </v:shape>
          <o:OLEObject Type="Embed" ProgID="Equation.DSMT4" ShapeID="_x0000_i1544" DrawAspect="Content" ObjectID="_1609595822" r:id="rId1000"/>
        </w:object>
      </w:r>
      <w:r>
        <w:rPr>
          <w:rFonts w:hint="eastAsia"/>
        </w:rPr>
        <w:t>和</w:t>
      </w:r>
      <w:r w:rsidR="005A681C" w:rsidRPr="00472A98">
        <w:rPr>
          <w:position w:val="-12"/>
        </w:rPr>
        <w:object w:dxaOrig="660" w:dyaOrig="360" w14:anchorId="72FFDDBA">
          <v:shape id="_x0000_i1545" type="#_x0000_t75" style="width:33.2pt;height:17.55pt" o:ole="">
            <v:imagedata r:id="rId988" o:title=""/>
          </v:shape>
          <o:OLEObject Type="Embed" ProgID="Equation.DSMT4" ShapeID="_x0000_i1545" DrawAspect="Content" ObjectID="_1609595823" r:id="rId1001"/>
        </w:object>
      </w:r>
      <w:r>
        <w:rPr>
          <w:rFonts w:hint="eastAsia"/>
        </w:rPr>
        <w:t>。</w:t>
      </w:r>
      <w:r w:rsidR="0035636F">
        <w:rPr>
          <w:rFonts w:hint="eastAsia"/>
        </w:rPr>
        <w:t>需要</w:t>
      </w:r>
      <w:r w:rsidR="0035636F">
        <w:rPr>
          <w:rFonts w:hint="eastAsia"/>
        </w:rPr>
        <w:lastRenderedPageBreak/>
        <w:t>特别注意的是</w:t>
      </w:r>
      <w:r w:rsidR="0035636F" w:rsidRPr="00001E0D">
        <w:rPr>
          <w:rFonts w:eastAsiaTheme="minorEastAsia"/>
          <w:position w:val="-14"/>
        </w:rPr>
        <w:object w:dxaOrig="840" w:dyaOrig="400" w14:anchorId="4CB6B0AA">
          <v:shape id="_x0000_i1546" type="#_x0000_t75" style="width:42.55pt;height:20.65pt" o:ole="">
            <v:imagedata r:id="rId936" o:title=""/>
          </v:shape>
          <o:OLEObject Type="Embed" ProgID="Equation.DSMT4" ShapeID="_x0000_i1546" DrawAspect="Content" ObjectID="_1609595824" r:id="rId1002"/>
        </w:object>
      </w:r>
      <w:r w:rsidR="0035636F">
        <w:rPr>
          <w:rFonts w:eastAsiaTheme="minorEastAsia" w:hint="eastAsia"/>
        </w:rPr>
        <w:t>的计算，此处</w:t>
      </w:r>
      <w:r w:rsidR="0035636F" w:rsidRPr="001E7768">
        <w:rPr>
          <w:position w:val="-12"/>
        </w:rPr>
        <w:object w:dxaOrig="499" w:dyaOrig="360" w14:anchorId="006FF30F">
          <v:shape id="_x0000_i1547" type="#_x0000_t75" style="width:25.05pt;height:17.55pt" o:ole="">
            <v:imagedata r:id="rId674" o:title=""/>
          </v:shape>
          <o:OLEObject Type="Embed" ProgID="Equation.DSMT4" ShapeID="_x0000_i1547" DrawAspect="Content" ObjectID="_1609595825" r:id="rId1003"/>
        </w:object>
      </w:r>
      <w:r w:rsidR="0035636F">
        <w:rPr>
          <w:rFonts w:hint="eastAsia"/>
        </w:rPr>
        <w:t>先进行标准化得到</w:t>
      </w:r>
      <w:r w:rsidR="00510520" w:rsidRPr="001E7768">
        <w:rPr>
          <w:position w:val="-12"/>
        </w:rPr>
        <w:object w:dxaOrig="540" w:dyaOrig="440" w14:anchorId="56170BB7">
          <v:shape id="_x0000_i1548" type="#_x0000_t75" style="width:26.9pt;height:21.3pt" o:ole="">
            <v:imagedata r:id="rId1004" o:title=""/>
          </v:shape>
          <o:OLEObject Type="Embed" ProgID="Equation.DSMT4" ShapeID="_x0000_i1548" DrawAspect="Content" ObjectID="_1609595826" r:id="rId1005"/>
        </w:object>
      </w:r>
      <w:r w:rsidR="00510520">
        <w:rPr>
          <w:rFonts w:hint="eastAsia"/>
        </w:rPr>
        <w:t>。由</w:t>
      </w:r>
      <w:r w:rsidR="0035636F">
        <w:rPr>
          <w:rFonts w:hint="eastAsia"/>
        </w:rPr>
        <w:t>式</w:t>
      </w:r>
      <w:r w:rsidR="0035636F">
        <w:rPr>
          <w:rFonts w:hint="eastAsia"/>
        </w:rPr>
        <w:t>5</w:t>
      </w:r>
      <w:r w:rsidR="0003035E">
        <w:rPr>
          <w:rFonts w:hint="eastAsia"/>
        </w:rPr>
        <w:t>.</w:t>
      </w:r>
      <w:r w:rsidR="0035636F">
        <w:t>1</w:t>
      </w:r>
      <w:r w:rsidR="0035636F">
        <w:rPr>
          <w:rFonts w:hint="eastAsia"/>
        </w:rPr>
        <w:t>、</w:t>
      </w:r>
      <w:r w:rsidR="0003035E">
        <w:rPr>
          <w:rFonts w:hint="eastAsia"/>
        </w:rPr>
        <w:t>5</w:t>
      </w:r>
      <w:r w:rsidR="0003035E">
        <w:t>.</w:t>
      </w:r>
      <w:r w:rsidR="00B72620">
        <w:rPr>
          <w:rFonts w:hint="eastAsia"/>
        </w:rPr>
        <w:t>9</w:t>
      </w:r>
      <w:r w:rsidR="0035636F">
        <w:rPr>
          <w:rFonts w:hint="eastAsia"/>
        </w:rPr>
        <w:t>和</w:t>
      </w:r>
      <w:r w:rsidR="0035636F">
        <w:rPr>
          <w:rFonts w:hint="eastAsia"/>
        </w:rPr>
        <w:t>5</w:t>
      </w:r>
      <w:r w:rsidR="0003035E">
        <w:t>.</w:t>
      </w:r>
      <w:r w:rsidR="0035636F">
        <w:t>1</w:t>
      </w:r>
      <w:r w:rsidR="00B72620">
        <w:rPr>
          <w:rFonts w:hint="eastAsia"/>
        </w:rPr>
        <w:t>3</w:t>
      </w:r>
      <w:r w:rsidR="00510520">
        <w:rPr>
          <w:rFonts w:hint="eastAsia"/>
        </w:rPr>
        <w:t>得到式</w:t>
      </w:r>
      <w:r w:rsidR="00510520">
        <w:rPr>
          <w:rFonts w:hint="eastAsia"/>
        </w:rPr>
        <w:t>5</w:t>
      </w:r>
      <w:r w:rsidR="0003035E">
        <w:t>.</w:t>
      </w:r>
      <w:r w:rsidR="00510520">
        <w:t>1</w:t>
      </w:r>
      <w:r w:rsidR="00B72620">
        <w:rPr>
          <w:rFonts w:hint="eastAsia"/>
        </w:rPr>
        <w:t>4</w:t>
      </w:r>
      <w:r w:rsidR="00510520">
        <w:t>:</w:t>
      </w:r>
    </w:p>
    <w:tbl>
      <w:tblPr>
        <w:tblStyle w:val="afc"/>
        <w:tblW w:w="0" w:type="auto"/>
        <w:tblLook w:val="04A0" w:firstRow="1" w:lastRow="0" w:firstColumn="1" w:lastColumn="0" w:noHBand="0" w:noVBand="1"/>
      </w:tblPr>
      <w:tblGrid>
        <w:gridCol w:w="8217"/>
        <w:gridCol w:w="1411"/>
      </w:tblGrid>
      <w:tr w:rsidR="0035636F" w14:paraId="34D4518B" w14:textId="77777777" w:rsidTr="007A440A">
        <w:tc>
          <w:tcPr>
            <w:tcW w:w="8217" w:type="dxa"/>
            <w:tcBorders>
              <w:top w:val="nil"/>
              <w:left w:val="nil"/>
              <w:bottom w:val="nil"/>
              <w:right w:val="nil"/>
            </w:tcBorders>
          </w:tcPr>
          <w:p w14:paraId="750FB2E1" w14:textId="6311EE18" w:rsidR="0035636F" w:rsidRDefault="00EA6517" w:rsidP="00510520">
            <w:pPr>
              <w:pStyle w:val="a7"/>
              <w:ind w:firstLineChars="0" w:firstLine="0"/>
              <w:jc w:val="center"/>
            </w:pPr>
            <w:r w:rsidRPr="003876E3">
              <w:rPr>
                <w:position w:val="-30"/>
              </w:rPr>
              <w:object w:dxaOrig="7280" w:dyaOrig="1040" w14:anchorId="29CE60AE">
                <v:shape id="_x0000_i1549" type="#_x0000_t75" style="width:369.4pt;height:50.7pt" o:ole="">
                  <v:imagedata r:id="rId1006" o:title=""/>
                </v:shape>
                <o:OLEObject Type="Embed" ProgID="Equation.DSMT4" ShapeID="_x0000_i1549" DrawAspect="Content" ObjectID="_1609595827" r:id="rId1007"/>
              </w:object>
            </w:r>
          </w:p>
        </w:tc>
        <w:tc>
          <w:tcPr>
            <w:tcW w:w="1411" w:type="dxa"/>
            <w:tcBorders>
              <w:top w:val="nil"/>
              <w:left w:val="nil"/>
              <w:bottom w:val="nil"/>
              <w:right w:val="nil"/>
            </w:tcBorders>
          </w:tcPr>
          <w:p w14:paraId="41157D53" w14:textId="77777777" w:rsidR="00510520" w:rsidRDefault="00510520" w:rsidP="00510520">
            <w:pPr>
              <w:pStyle w:val="a7"/>
              <w:ind w:firstLineChars="0" w:firstLine="0"/>
              <w:jc w:val="right"/>
            </w:pPr>
          </w:p>
          <w:p w14:paraId="764E4C5C" w14:textId="5D6B3F3F" w:rsidR="0035636F" w:rsidRDefault="00510520" w:rsidP="00510520">
            <w:pPr>
              <w:pStyle w:val="a7"/>
              <w:ind w:firstLineChars="0" w:firstLine="0"/>
              <w:jc w:val="right"/>
            </w:pPr>
            <w:r>
              <w:rPr>
                <w:rFonts w:hint="eastAsia"/>
              </w:rPr>
              <w:t>(</w:t>
            </w:r>
            <w:r w:rsidR="0003035E">
              <w:t>5.</w:t>
            </w:r>
            <w:r>
              <w:t>1</w:t>
            </w:r>
            <w:r w:rsidR="00B72620">
              <w:rPr>
                <w:rFonts w:hint="eastAsia"/>
              </w:rPr>
              <w:t>4</w:t>
            </w:r>
            <w:r>
              <w:t>)</w:t>
            </w:r>
          </w:p>
        </w:tc>
      </w:tr>
    </w:tbl>
    <w:p w14:paraId="151E14A0" w14:textId="2EA3E314" w:rsidR="008E54CF" w:rsidRDefault="008E54CF" w:rsidP="008E54CF">
      <w:pPr>
        <w:pStyle w:val="a7"/>
        <w:ind w:firstLine="480"/>
      </w:pPr>
      <w:r>
        <w:rPr>
          <w:rFonts w:hint="eastAsia"/>
        </w:rPr>
        <w:t>如果</w:t>
      </w:r>
      <w:r w:rsidR="005A681C" w:rsidRPr="00E01612">
        <w:rPr>
          <w:position w:val="-12"/>
        </w:rPr>
        <w:object w:dxaOrig="1520" w:dyaOrig="360" w14:anchorId="5CEA2E04">
          <v:shape id="_x0000_i1550" type="#_x0000_t75" style="width:76.4pt;height:17.55pt" o:ole="">
            <v:imagedata r:id="rId1008" o:title=""/>
          </v:shape>
          <o:OLEObject Type="Embed" ProgID="Equation.DSMT4" ShapeID="_x0000_i1550" DrawAspect="Content" ObjectID="_1609595828" r:id="rId1009"/>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1551" type="#_x0000_t75" style="width:36.3pt;height:15.65pt" o:ole="">
            <v:imagedata r:id="rId1010" o:title=""/>
          </v:shape>
          <o:OLEObject Type="Embed" ProgID="Equation.DSMT4" ShapeID="_x0000_i1551" DrawAspect="Content" ObjectID="_1609595829" r:id="rId1011"/>
        </w:object>
      </w:r>
      <w:r>
        <w:rPr>
          <w:rFonts w:hint="eastAsia"/>
        </w:rPr>
        <w:t>发送到簇头节点中和</w:t>
      </w:r>
      <w:r w:rsidR="005A681C" w:rsidRPr="005A681C">
        <w:rPr>
          <w:position w:val="-10"/>
        </w:rPr>
        <w:object w:dxaOrig="1240" w:dyaOrig="320" w14:anchorId="1AC6928E">
          <v:shape id="_x0000_i1552" type="#_x0000_t75" style="width:62.6pt;height:15.65pt" o:ole="">
            <v:imagedata r:id="rId990" o:title=""/>
          </v:shape>
          <o:OLEObject Type="Embed" ProgID="Equation.DSMT4" ShapeID="_x0000_i1552" DrawAspect="Content" ObjectID="_1609595830" r:id="rId1012"/>
        </w:object>
      </w:r>
      <w:r>
        <w:rPr>
          <w:rFonts w:hint="eastAsia"/>
        </w:rPr>
        <w:t>进行比较，如果</w:t>
      </w:r>
      <w:r w:rsidR="005A681C" w:rsidRPr="005A681C">
        <w:rPr>
          <w:position w:val="-10"/>
        </w:rPr>
        <w:object w:dxaOrig="2100" w:dyaOrig="320" w14:anchorId="4EF10F8D">
          <v:shape id="_x0000_i1553" type="#_x0000_t75" style="width:105.8pt;height:15.65pt" o:ole="">
            <v:imagedata r:id="rId1013" o:title=""/>
          </v:shape>
          <o:OLEObject Type="Embed" ProgID="Equation.DSMT4" ShapeID="_x0000_i1553" DrawAspect="Content" ObjectID="_1609595831" r:id="rId1014"/>
        </w:object>
      </w:r>
      <w:r>
        <w:rPr>
          <w:rFonts w:hint="eastAsia"/>
        </w:rPr>
        <w:t>，那么</w:t>
      </w:r>
      <w:r w:rsidRPr="001E7768">
        <w:rPr>
          <w:position w:val="-12"/>
        </w:rPr>
        <w:object w:dxaOrig="499" w:dyaOrig="360" w14:anchorId="10EE7662">
          <v:shape id="_x0000_i1554" type="#_x0000_t75" style="width:25.05pt;height:17.55pt" o:ole="">
            <v:imagedata r:id="rId674" o:title=""/>
          </v:shape>
          <o:OLEObject Type="Embed" ProgID="Equation.DSMT4" ShapeID="_x0000_i1554" DrawAspect="Content" ObjectID="_1609595832" r:id="rId1015"/>
        </w:object>
      </w:r>
      <w:r>
        <w:rPr>
          <w:rFonts w:hint="eastAsia"/>
        </w:rPr>
        <w:t>最终被认为是一个异常数据，否则将其可疑标记去除，认为其是一个正常数据。因此，最终的异常数据判别函数如式</w:t>
      </w:r>
      <w:r w:rsidR="0003035E">
        <w:t>5.15</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14:paraId="62079985" w14:textId="77777777" w:rsidTr="000373E1">
        <w:tc>
          <w:tcPr>
            <w:tcW w:w="8217" w:type="dxa"/>
            <w:tcBorders>
              <w:top w:val="nil"/>
              <w:left w:val="nil"/>
              <w:bottom w:val="nil"/>
              <w:right w:val="nil"/>
            </w:tcBorders>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1555" type="#_x0000_t75" style="width:273.6pt;height:17.55pt" o:ole="">
                  <v:imagedata r:id="rId1016" o:title=""/>
                </v:shape>
                <o:OLEObject Type="Embed" ProgID="Equation.DSMT4" ShapeID="_x0000_i1555" DrawAspect="Content" ObjectID="_1609595833" r:id="rId1017"/>
              </w:object>
            </w:r>
          </w:p>
        </w:tc>
        <w:tc>
          <w:tcPr>
            <w:tcW w:w="1411" w:type="dxa"/>
            <w:tcBorders>
              <w:top w:val="nil"/>
              <w:left w:val="nil"/>
              <w:bottom w:val="nil"/>
              <w:right w:val="nil"/>
            </w:tcBorders>
          </w:tcPr>
          <w:p w14:paraId="1E3E95DA" w14:textId="074D4C90" w:rsidR="008E54CF" w:rsidRDefault="008E54CF" w:rsidP="006A355E">
            <w:pPr>
              <w:pStyle w:val="a7"/>
              <w:ind w:firstLineChars="0" w:firstLine="0"/>
              <w:jc w:val="right"/>
            </w:pPr>
            <w:r>
              <w:rPr>
                <w:rFonts w:hint="eastAsia"/>
              </w:rPr>
              <w:t>(</w:t>
            </w:r>
            <w:r w:rsidR="0003035E">
              <w:rPr>
                <w:rFonts w:hint="eastAsia"/>
              </w:rPr>
              <w:t>5</w:t>
            </w:r>
            <w:r w:rsidR="0003035E">
              <w:t>.</w:t>
            </w:r>
            <w:r w:rsidR="005A681C">
              <w:rPr>
                <w:rFonts w:hint="eastAsia"/>
              </w:rPr>
              <w:t>1</w:t>
            </w:r>
            <w:r w:rsidR="00B72620">
              <w:rPr>
                <w:rFonts w:hint="eastAsia"/>
              </w:rPr>
              <w:t>5</w:t>
            </w:r>
            <w:r>
              <w:t>)</w:t>
            </w:r>
          </w:p>
        </w:tc>
      </w:tr>
    </w:tbl>
    <w:p w14:paraId="58996E8A" w14:textId="4AF6B517" w:rsidR="008E54CF" w:rsidRDefault="008E54CF" w:rsidP="00CD290A">
      <w:pPr>
        <w:pStyle w:val="a7"/>
        <w:ind w:firstLineChars="0" w:firstLine="0"/>
      </w:pPr>
      <w:r>
        <w:rPr>
          <w:rFonts w:hint="eastAsia"/>
        </w:rPr>
        <w:t>根据式</w:t>
      </w:r>
      <w:r w:rsidR="0003035E">
        <w:t>5.5</w:t>
      </w:r>
      <w:r>
        <w:rPr>
          <w:rFonts w:hint="eastAsia"/>
        </w:rPr>
        <w:t>，如果</w:t>
      </w:r>
      <w:r w:rsidRPr="00E01612">
        <w:rPr>
          <w:position w:val="-10"/>
        </w:rPr>
        <w:object w:dxaOrig="540" w:dyaOrig="320" w14:anchorId="66C2B14C">
          <v:shape id="_x0000_i1556" type="#_x0000_t75" style="width:26.9pt;height:15.65pt" o:ole="">
            <v:imagedata r:id="rId678" o:title=""/>
          </v:shape>
          <o:OLEObject Type="Embed" ProgID="Equation.DSMT4" ShapeID="_x0000_i1556" DrawAspect="Content" ObjectID="_1609595834" r:id="rId1018"/>
        </w:object>
      </w:r>
      <w:r>
        <w:rPr>
          <w:rFonts w:hint="eastAsia"/>
        </w:rPr>
        <w:t>的最终结果等于</w:t>
      </w:r>
      <w:r>
        <w:rPr>
          <w:rFonts w:hint="eastAsia"/>
        </w:rPr>
        <w:t>-1</w:t>
      </w:r>
      <w:r>
        <w:rPr>
          <w:rFonts w:hint="eastAsia"/>
        </w:rPr>
        <w:t>，那么该数据被认为是一个异常数据。</w:t>
      </w:r>
    </w:p>
    <w:tbl>
      <w:tblPr>
        <w:tblStyle w:val="afc"/>
        <w:tblW w:w="0" w:type="auto"/>
        <w:tblLook w:val="04A0" w:firstRow="1" w:lastRow="0" w:firstColumn="1" w:lastColumn="0" w:noHBand="0" w:noVBand="1"/>
      </w:tblPr>
      <w:tblGrid>
        <w:gridCol w:w="8217"/>
        <w:gridCol w:w="1411"/>
      </w:tblGrid>
      <w:tr w:rsidR="00EA59F9" w14:paraId="4364C7C6" w14:textId="77777777" w:rsidTr="000373E1">
        <w:tc>
          <w:tcPr>
            <w:tcW w:w="8217" w:type="dxa"/>
            <w:tcBorders>
              <w:top w:val="nil"/>
              <w:left w:val="nil"/>
              <w:bottom w:val="nil"/>
              <w:right w:val="nil"/>
            </w:tcBorders>
          </w:tcPr>
          <w:p w14:paraId="47707A4F" w14:textId="1FDD91FA" w:rsidR="00EA59F9" w:rsidRDefault="00EA59F9" w:rsidP="00EA59F9">
            <w:pPr>
              <w:pStyle w:val="a7"/>
              <w:ind w:firstLineChars="0" w:firstLine="0"/>
              <w:jc w:val="center"/>
            </w:pPr>
            <w:r w:rsidRPr="0085390D">
              <w:rPr>
                <w:position w:val="-30"/>
                <w:sz w:val="20"/>
              </w:rPr>
              <w:object w:dxaOrig="3540" w:dyaOrig="720" w14:anchorId="54DF917F">
                <v:shape id="_x0000_i1557" type="#_x0000_t75" style="width:175.95pt;height:35.05pt" o:ole="">
                  <v:imagedata r:id="rId1019" o:title=""/>
                </v:shape>
                <o:OLEObject Type="Embed" ProgID="Equation.DSMT4" ShapeID="_x0000_i1557" DrawAspect="Content" ObjectID="_1609595835" r:id="rId1020"/>
              </w:object>
            </w:r>
          </w:p>
        </w:tc>
        <w:tc>
          <w:tcPr>
            <w:tcW w:w="1411" w:type="dxa"/>
            <w:tcBorders>
              <w:top w:val="nil"/>
              <w:left w:val="nil"/>
              <w:bottom w:val="nil"/>
              <w:right w:val="nil"/>
            </w:tcBorders>
          </w:tcPr>
          <w:p w14:paraId="4110FA72" w14:textId="6F7786F3" w:rsidR="00EA59F9" w:rsidRDefault="00EA59F9" w:rsidP="0058400F">
            <w:pPr>
              <w:pStyle w:val="a7"/>
              <w:spacing w:line="600" w:lineRule="auto"/>
              <w:ind w:firstLineChars="0" w:firstLine="0"/>
              <w:jc w:val="right"/>
            </w:pPr>
            <w:r>
              <w:rPr>
                <w:rFonts w:hint="eastAsia"/>
              </w:rPr>
              <w:t>(</w:t>
            </w:r>
            <w:r w:rsidR="0003035E">
              <w:t>5.</w:t>
            </w:r>
            <w:r>
              <w:t>1</w:t>
            </w:r>
            <w:r w:rsidR="00B72620">
              <w:rPr>
                <w:rFonts w:hint="eastAsia"/>
              </w:rPr>
              <w:t>6</w:t>
            </w:r>
            <w:r>
              <w:t>)</w:t>
            </w:r>
          </w:p>
        </w:tc>
      </w:tr>
    </w:tbl>
    <w:p w14:paraId="63B2B4BD" w14:textId="09FF58A5" w:rsidR="00D819A9" w:rsidRDefault="00D819A9" w:rsidP="00CD290A">
      <w:pPr>
        <w:pStyle w:val="a7"/>
        <w:ind w:firstLineChars="0" w:firstLine="0"/>
      </w:pPr>
      <w:r>
        <w:rPr>
          <w:rFonts w:hint="eastAsia"/>
        </w:rPr>
        <w:t>表</w:t>
      </w:r>
      <w:r>
        <w:rPr>
          <w:rFonts w:hint="eastAsia"/>
        </w:rPr>
        <w:t>5</w:t>
      </w:r>
      <w:r>
        <w:t>.2</w:t>
      </w:r>
      <w:r>
        <w:rPr>
          <w:rFonts w:hint="eastAsia"/>
        </w:rPr>
        <w:t>给出了</w:t>
      </w:r>
      <w:r>
        <w:rPr>
          <w:rFonts w:hint="eastAsia"/>
        </w:rPr>
        <w:t>I</w:t>
      </w:r>
      <w:r>
        <w:t>DKCPA</w:t>
      </w:r>
      <w:r>
        <w:rPr>
          <w:rFonts w:hint="eastAsia"/>
        </w:rPr>
        <w:t>异常数据检测模型下</w:t>
      </w:r>
      <w:r w:rsidRPr="00755DC8">
        <w:rPr>
          <w:rFonts w:hint="eastAsia"/>
          <w:color w:val="FF0000"/>
        </w:rPr>
        <w:t>，</w:t>
      </w:r>
      <w:r w:rsidRPr="00F81956">
        <w:rPr>
          <w:rFonts w:hint="eastAsia"/>
        </w:rPr>
        <w:t>异常数据的检测流程：</w:t>
      </w:r>
    </w:p>
    <w:p w14:paraId="1052DC7F" w14:textId="3E5F28F3" w:rsidR="00EA59F9" w:rsidRPr="00FA4F65" w:rsidRDefault="00D819A9" w:rsidP="00D819A9">
      <w:pPr>
        <w:pStyle w:val="a7"/>
        <w:spacing w:afterLines="50" w:after="156"/>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表5</w:t>
      </w:r>
      <w:r w:rsidRPr="00FA4F65">
        <w:rPr>
          <w:rFonts w:asciiTheme="minorEastAsia" w:eastAsiaTheme="minorEastAsia" w:hAnsiTheme="minorEastAsia"/>
          <w:sz w:val="21"/>
          <w:szCs w:val="21"/>
        </w:rPr>
        <w:t xml:space="preserve">.2 </w:t>
      </w:r>
      <w:r w:rsidRPr="00FA4F65">
        <w:rPr>
          <w:rFonts w:asciiTheme="minorEastAsia" w:eastAsiaTheme="minorEastAsia" w:hAnsiTheme="minorEastAsia" w:hint="eastAsia"/>
          <w:sz w:val="21"/>
          <w:szCs w:val="21"/>
        </w:rPr>
        <w:t>IDKPCA异常数据检测流程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819A9" w14:paraId="7B5B7F52" w14:textId="77777777" w:rsidTr="00911519">
        <w:trPr>
          <w:jc w:val="center"/>
        </w:trPr>
        <w:tc>
          <w:tcPr>
            <w:tcW w:w="8296" w:type="dxa"/>
          </w:tcPr>
          <w:p w14:paraId="19FF89F0" w14:textId="0BC3675F" w:rsidR="00D819A9" w:rsidRPr="005D04B7" w:rsidRDefault="009B7234" w:rsidP="000373E1">
            <w:pPr>
              <w:widowControl/>
              <w:adjustRightInd w:val="0"/>
              <w:snapToGrid w:val="0"/>
              <w:jc w:val="left"/>
              <w:rPr>
                <w:sz w:val="24"/>
              </w:rPr>
            </w:pPr>
            <w:r w:rsidRPr="00683A97">
              <w:rPr>
                <w:position w:val="-174"/>
                <w:sz w:val="24"/>
              </w:rPr>
              <w:object w:dxaOrig="4300" w:dyaOrig="3580" w14:anchorId="4F6B5099">
                <v:shape id="_x0000_i1558" type="#_x0000_t75" style="width:221pt;height:179.7pt" o:ole="">
                  <v:imagedata r:id="rId1021" o:title=""/>
                </v:shape>
                <o:OLEObject Type="Embed" ProgID="Equation.DSMT4" ShapeID="_x0000_i1558" DrawAspect="Content" ObjectID="_1609595836" r:id="rId1022"/>
              </w:object>
            </w:r>
            <w:r w:rsidR="00D819A9" w:rsidRPr="005D04B7">
              <w:rPr>
                <w:sz w:val="24"/>
              </w:rPr>
              <w:t>;</w:t>
            </w:r>
          </w:p>
        </w:tc>
      </w:tr>
    </w:tbl>
    <w:p w14:paraId="733E3D5E" w14:textId="25381728" w:rsidR="00E0789B" w:rsidRPr="00B17905" w:rsidRDefault="00E0789B" w:rsidP="00E0789B">
      <w:pPr>
        <w:pStyle w:val="30"/>
        <w:numPr>
          <w:ilvl w:val="0"/>
          <w:numId w:val="0"/>
        </w:numPr>
      </w:pPr>
      <w:bookmarkStart w:id="81" w:name="_Toc535830930"/>
      <w:r>
        <w:rPr>
          <w:rFonts w:hint="eastAsia"/>
        </w:rPr>
        <w:t>5</w:t>
      </w:r>
      <w:r w:rsidRPr="009F3BDE">
        <w:rPr>
          <w:rFonts w:hint="eastAsia"/>
        </w:rPr>
        <w:t>.3.</w:t>
      </w:r>
      <w:r>
        <w:rPr>
          <w:rFonts w:hint="eastAsia"/>
        </w:rPr>
        <w:t>3</w:t>
      </w:r>
      <w:r w:rsidRPr="009F3BDE">
        <w:t xml:space="preserve"> </w:t>
      </w:r>
      <w:r>
        <w:rPr>
          <w:rFonts w:hint="eastAsia"/>
        </w:rPr>
        <w:t>固定</w:t>
      </w:r>
      <w:r w:rsidR="00D37312">
        <w:rPr>
          <w:rFonts w:hint="eastAsia"/>
        </w:rPr>
        <w:t>时间</w:t>
      </w:r>
      <w:r>
        <w:rPr>
          <w:rFonts w:hint="eastAsia"/>
        </w:rPr>
        <w:t>窗口模型更新</w:t>
      </w:r>
      <w:bookmarkEnd w:id="81"/>
    </w:p>
    <w:p w14:paraId="65DED427" w14:textId="3F383FF3" w:rsidR="00E0789B" w:rsidRDefault="00E0789B" w:rsidP="00E0789B">
      <w:pPr>
        <w:pStyle w:val="a7"/>
        <w:ind w:firstLine="480"/>
        <w:rPr>
          <w:rFonts w:eastAsiaTheme="minorEastAsia"/>
        </w:rPr>
      </w:pPr>
      <w:r w:rsidRPr="00DD5783">
        <w:rPr>
          <w:rFonts w:eastAsiaTheme="minorEastAsia"/>
        </w:rPr>
        <w:t>随着无线传感器网络部署环境的变化，异常数据</w:t>
      </w:r>
      <w:r w:rsidRPr="00A45023">
        <w:rPr>
          <w:rFonts w:eastAsiaTheme="minorEastAsia"/>
        </w:rPr>
        <w:t>检测模型需要进行</w:t>
      </w:r>
      <w:r>
        <w:rPr>
          <w:rFonts w:eastAsiaTheme="minorEastAsia" w:hint="eastAsia"/>
        </w:rPr>
        <w:t>相应的</w:t>
      </w:r>
      <w:r w:rsidRPr="00A45023">
        <w:rPr>
          <w:rFonts w:eastAsiaTheme="minorEastAsia"/>
        </w:rPr>
        <w:t>的更新</w:t>
      </w:r>
      <w:r w:rsidRPr="00DD5783">
        <w:rPr>
          <w:rFonts w:eastAsiaTheme="minorEastAsia"/>
        </w:rPr>
        <w:t>。异常数据检测模型的更新，能有效的提高异常数据的检测效率，该方案的核心思想是减少对旧数据的依赖性，根据数据</w:t>
      </w:r>
      <w:r>
        <w:rPr>
          <w:rFonts w:eastAsiaTheme="minorEastAsia" w:hint="eastAsia"/>
        </w:rPr>
        <w:t>的实时性</w:t>
      </w:r>
      <w:r w:rsidRPr="00DD5783">
        <w:rPr>
          <w:rFonts w:eastAsiaTheme="minorEastAsia"/>
        </w:rPr>
        <w:t>来提高模型的精确性。</w:t>
      </w:r>
      <w:r>
        <w:rPr>
          <w:rFonts w:eastAsiaTheme="minorEastAsia" w:hint="eastAsia"/>
        </w:rPr>
        <w:t>在上一章中我们采用实时更新策略来</w:t>
      </w:r>
      <w:r>
        <w:rPr>
          <w:rFonts w:eastAsiaTheme="minorEastAsia" w:hint="eastAsia"/>
        </w:rPr>
        <w:lastRenderedPageBreak/>
        <w:t>保证模型的可靠性，在每个时间窗口中接受到新数据时根据新数据是否是异常数据来更新模型。一般情况下，网络中的正常数据值</w:t>
      </w:r>
      <w:r w:rsidR="00D37312">
        <w:rPr>
          <w:rFonts w:eastAsiaTheme="minorEastAsia" w:hint="eastAsia"/>
        </w:rPr>
        <w:t>占的比例很大，这意味着模型更新的速度非常频繁，这会给网络带来大规模的计算资源开销。为了降低模型更新的速度且不影响模型的性能，我们提出了固定时间窗口模型更新策略，如图</w:t>
      </w:r>
      <w:r w:rsidR="00D37312">
        <w:rPr>
          <w:rFonts w:eastAsiaTheme="minorEastAsia" w:hint="eastAsia"/>
        </w:rPr>
        <w:t>5.2</w:t>
      </w:r>
      <w:r w:rsidR="00D37312">
        <w:rPr>
          <w:rFonts w:eastAsiaTheme="minorEastAsia" w:hint="eastAsia"/>
        </w:rPr>
        <w:t>所示。</w:t>
      </w:r>
    </w:p>
    <w:p w14:paraId="25022DE1" w14:textId="645758E8" w:rsidR="00D819A9" w:rsidRDefault="00EE152C" w:rsidP="00CD290A">
      <w:pPr>
        <w:pStyle w:val="a7"/>
        <w:ind w:firstLineChars="0" w:firstLine="0"/>
      </w:pPr>
      <w:r>
        <w:object w:dxaOrig="9681" w:dyaOrig="2051" w14:anchorId="7AD92058">
          <v:shape id="_x0000_i1559" type="#_x0000_t75" style="width:483.95pt;height:102.7pt" o:ole="">
            <v:imagedata r:id="rId1023" o:title=""/>
          </v:shape>
          <o:OLEObject Type="Embed" ProgID="Visio.Drawing.15" ShapeID="_x0000_i1559" DrawAspect="Content" ObjectID="_1609595837" r:id="rId1024"/>
        </w:object>
      </w:r>
    </w:p>
    <w:p w14:paraId="2880EBB2" w14:textId="276B8574" w:rsidR="0012185C" w:rsidRPr="00FA4F65" w:rsidRDefault="0012185C" w:rsidP="004F345C">
      <w:pPr>
        <w:pStyle w:val="a7"/>
        <w:spacing w:afterLines="50" w:after="156"/>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 5.2</w:t>
      </w:r>
      <w:r w:rsidRPr="00FA4F65">
        <w:rPr>
          <w:rFonts w:asciiTheme="minorEastAsia" w:eastAsiaTheme="minorEastAsia" w:hAnsiTheme="minorEastAsia"/>
          <w:sz w:val="21"/>
          <w:szCs w:val="21"/>
        </w:rPr>
        <w:t xml:space="preserve"> </w:t>
      </w:r>
      <w:r w:rsidR="004F345C" w:rsidRPr="00FA4F65">
        <w:rPr>
          <w:rFonts w:asciiTheme="minorEastAsia" w:eastAsiaTheme="minorEastAsia" w:hAnsiTheme="minorEastAsia" w:hint="eastAsia"/>
          <w:sz w:val="21"/>
          <w:szCs w:val="21"/>
        </w:rPr>
        <w:t>固定时间窗口模型更新策略</w:t>
      </w:r>
    </w:p>
    <w:p w14:paraId="62EB7227" w14:textId="0990AD0F" w:rsidR="004F345C" w:rsidRDefault="004F345C" w:rsidP="004F345C">
      <w:pPr>
        <w:pStyle w:val="a7"/>
        <w:ind w:firstLineChars="0" w:firstLine="0"/>
        <w:rPr>
          <w:rFonts w:ascii="Arial" w:hAnsi="Arial" w:cs="Arial"/>
          <w:color w:val="222222"/>
          <w:sz w:val="23"/>
          <w:szCs w:val="23"/>
          <w:shd w:val="clear" w:color="auto" w:fill="FFFFFF"/>
        </w:rPr>
      </w:pPr>
      <w:r>
        <w:rPr>
          <w:rFonts w:hint="eastAsia"/>
        </w:rPr>
        <w:t>其中</w:t>
      </w:r>
      <w:r w:rsidRPr="00AD1C1F">
        <w:rPr>
          <w:rFonts w:eastAsiaTheme="minorEastAsia"/>
          <w:position w:val="-6"/>
        </w:rPr>
        <w:object w:dxaOrig="200" w:dyaOrig="220" w14:anchorId="383215F5">
          <v:shape id="_x0000_i1560" type="#_x0000_t75" style="width:10pt;height:10.65pt" o:ole="">
            <v:imagedata r:id="rId1025" o:title=""/>
          </v:shape>
          <o:OLEObject Type="Embed" ProgID="Equation.DSMT4" ShapeID="_x0000_i1560" DrawAspect="Content" ObjectID="_1609595838" r:id="rId1026"/>
        </w:object>
      </w:r>
      <w:r>
        <w:rPr>
          <w:rFonts w:eastAsiaTheme="minorEastAsia" w:hint="eastAsia"/>
        </w:rPr>
        <w:t>表示经过</w:t>
      </w:r>
      <w:r w:rsidR="00967AD8" w:rsidRPr="00AD1C1F">
        <w:rPr>
          <w:rFonts w:eastAsiaTheme="minorEastAsia"/>
          <w:position w:val="-6"/>
        </w:rPr>
        <w:object w:dxaOrig="200" w:dyaOrig="220" w14:anchorId="0BC6B0C1">
          <v:shape id="_x0000_i1561" type="#_x0000_t75" style="width:10pt;height:10.65pt" o:ole="">
            <v:imagedata r:id="rId1025" o:title=""/>
          </v:shape>
          <o:OLEObject Type="Embed" ProgID="Equation.DSMT4" ShapeID="_x0000_i1561" DrawAspect="Content" ObjectID="_1609595839" r:id="rId1027"/>
        </w:object>
      </w:r>
      <w:r>
        <w:rPr>
          <w:rFonts w:eastAsiaTheme="minorEastAsia" w:hint="eastAsia"/>
        </w:rPr>
        <w:t>个时间窗口对模型进行更新，即重新计算全局的</w:t>
      </w:r>
      <w:r w:rsidR="009B7234">
        <w:rPr>
          <w:rFonts w:eastAsiaTheme="minorEastAsia" w:hint="eastAsia"/>
        </w:rPr>
        <w:t>六</w:t>
      </w:r>
      <w:r>
        <w:rPr>
          <w:rFonts w:hint="eastAsia"/>
        </w:rPr>
        <w:t>元组</w:t>
      </w:r>
      <w:r w:rsidR="009B7234" w:rsidRPr="00016239">
        <w:rPr>
          <w:position w:val="-12"/>
        </w:rPr>
        <w:object w:dxaOrig="2200" w:dyaOrig="360" w14:anchorId="105ACD23">
          <v:shape id="_x0000_i1562" type="#_x0000_t75" style="width:110.8pt;height:17.55pt" o:ole="">
            <v:imagedata r:id="rId1028" o:title=""/>
          </v:shape>
          <o:OLEObject Type="Embed" ProgID="Equation.DSMT4" ShapeID="_x0000_i1562" DrawAspect="Content" ObjectID="_1609595840" r:id="rId1029"/>
        </w:object>
      </w:r>
      <w:r>
        <w:rPr>
          <w:rFonts w:hint="eastAsia"/>
        </w:rPr>
        <w:t>。为了确定合适的</w:t>
      </w:r>
      <w:r w:rsidRPr="00AD1C1F">
        <w:rPr>
          <w:rFonts w:eastAsiaTheme="minorEastAsia"/>
          <w:position w:val="-6"/>
        </w:rPr>
        <w:object w:dxaOrig="200" w:dyaOrig="220" w14:anchorId="23C5ABEE">
          <v:shape id="_x0000_i1563" type="#_x0000_t75" style="width:10pt;height:10.65pt" o:ole="">
            <v:imagedata r:id="rId1025" o:title=""/>
          </v:shape>
          <o:OLEObject Type="Embed" ProgID="Equation.DSMT4" ShapeID="_x0000_i1563" DrawAspect="Content" ObjectID="_1609595841" r:id="rId1030"/>
        </w:object>
      </w:r>
      <w:r>
        <w:rPr>
          <w:rFonts w:eastAsiaTheme="minorEastAsia" w:hint="eastAsia"/>
        </w:rPr>
        <w:t>值，</w:t>
      </w:r>
      <w:r w:rsidRPr="00D83204">
        <w:rPr>
          <w:rFonts w:asciiTheme="minorEastAsia" w:eastAsiaTheme="minorEastAsia" w:hAnsiTheme="minorEastAsia" w:hint="eastAsia"/>
        </w:rPr>
        <w:t>引入</w:t>
      </w:r>
      <w:r w:rsidRPr="00D83204">
        <w:rPr>
          <w:rFonts w:asciiTheme="minorEastAsia" w:eastAsiaTheme="minorEastAsia" w:hAnsiTheme="minorEastAsia" w:cs="Arial"/>
          <w:color w:val="222222"/>
          <w:shd w:val="clear" w:color="auto" w:fill="FFFFFF"/>
        </w:rPr>
        <w:t>艾宾浩斯遗忘曲线</w:t>
      </w:r>
      <w:r w:rsidRPr="00D83204">
        <w:rPr>
          <w:rFonts w:asciiTheme="minorEastAsia" w:eastAsiaTheme="minorEastAsia" w:hAnsiTheme="minorEastAsia" w:cs="Arial" w:hint="eastAsia"/>
          <w:color w:val="222222"/>
          <w:shd w:val="clear" w:color="auto" w:fill="FFFFFF"/>
        </w:rPr>
        <w:t>。</w:t>
      </w:r>
      <w:r w:rsidRPr="00D83204">
        <w:rPr>
          <w:rFonts w:asciiTheme="minorEastAsia" w:eastAsiaTheme="minorEastAsia" w:hAnsiTheme="minorEastAsia" w:cs="Arial"/>
          <w:color w:val="222222"/>
          <w:shd w:val="clear" w:color="auto" w:fill="FFFFFF"/>
        </w:rPr>
        <w:t>艾宾浩斯遗忘曲线</w:t>
      </w:r>
      <w:r w:rsidR="00967AD8" w:rsidRPr="00D83204">
        <w:rPr>
          <w:rFonts w:asciiTheme="minorEastAsia" w:eastAsiaTheme="minorEastAsia" w:hAnsiTheme="minorEastAsia" w:cs="Arial" w:hint="eastAsia"/>
          <w:color w:val="222222"/>
          <w:shd w:val="clear" w:color="auto" w:fill="FFFFFF"/>
        </w:rPr>
        <w:t>揭示了</w:t>
      </w:r>
      <w:r w:rsidRPr="00D83204">
        <w:rPr>
          <w:rFonts w:asciiTheme="minorEastAsia" w:eastAsiaTheme="minorEastAsia" w:hAnsiTheme="minorEastAsia" w:cs="Arial" w:hint="eastAsia"/>
          <w:color w:val="222222"/>
          <w:shd w:val="clear" w:color="auto" w:fill="FFFFFF"/>
        </w:rPr>
        <w:t>人们在学习中的</w:t>
      </w:r>
      <w:r w:rsidR="00967AD8" w:rsidRPr="00D83204">
        <w:rPr>
          <w:rFonts w:asciiTheme="minorEastAsia" w:eastAsiaTheme="minorEastAsia" w:hAnsiTheme="minorEastAsia" w:cs="Arial" w:hint="eastAsia"/>
          <w:color w:val="222222"/>
          <w:shd w:val="clear" w:color="auto" w:fill="FFFFFF"/>
        </w:rPr>
        <w:t>遗忘是有规律的，遗忘的过程并不是呈现简单的线性关系而是处于一种非均衡的变化。将</w:t>
      </w:r>
      <w:r w:rsidR="00967AD8" w:rsidRPr="00D83204">
        <w:rPr>
          <w:rFonts w:asciiTheme="minorEastAsia" w:eastAsiaTheme="minorEastAsia" w:hAnsiTheme="minorEastAsia" w:cs="Arial"/>
          <w:color w:val="222222"/>
          <w:shd w:val="clear" w:color="auto" w:fill="FFFFFF"/>
        </w:rPr>
        <w:t>艾宾浩斯遗忘曲线</w:t>
      </w:r>
      <w:r w:rsidR="00967AD8" w:rsidRPr="00D83204">
        <w:rPr>
          <w:rFonts w:asciiTheme="minorEastAsia" w:eastAsiaTheme="minorEastAsia" w:hAnsiTheme="minorEastAsia" w:cs="Arial" w:hint="eastAsia"/>
          <w:color w:val="222222"/>
          <w:shd w:val="clear" w:color="auto" w:fill="FFFFFF"/>
        </w:rPr>
        <w:t>应用于机器学习中来舍弃旧数据，寻找合适的时间窗口间隔来</w:t>
      </w:r>
      <w:r w:rsidR="00967AD8" w:rsidRPr="00D83204">
        <w:rPr>
          <w:rFonts w:asciiTheme="minorEastAsia" w:eastAsiaTheme="minorEastAsia" w:hAnsiTheme="minorEastAsia"/>
          <w:color w:val="222222"/>
          <w:shd w:val="clear" w:color="auto" w:fill="FFFFFF"/>
        </w:rPr>
        <w:t>进行模型更新</w:t>
      </w:r>
      <w:r w:rsidR="00191B93" w:rsidRPr="00D83204">
        <w:rPr>
          <w:rFonts w:asciiTheme="minorEastAsia" w:eastAsiaTheme="minorEastAsia" w:hAnsiTheme="minorEastAsia"/>
          <w:color w:val="222222"/>
          <w:shd w:val="clear" w:color="auto" w:fill="FFFFFF"/>
        </w:rPr>
        <w:t>，其表达式如式</w:t>
      </w:r>
      <w:r w:rsidR="0003035E">
        <w:rPr>
          <w:rFonts w:asciiTheme="minorEastAsia" w:eastAsiaTheme="minorEastAsia" w:hAnsiTheme="minorEastAsia"/>
          <w:color w:val="222222"/>
          <w:shd w:val="clear" w:color="auto" w:fill="FFFFFF"/>
        </w:rPr>
        <w:t>5.</w:t>
      </w:r>
      <w:r w:rsidR="00191B93" w:rsidRPr="00D83204">
        <w:rPr>
          <w:rFonts w:asciiTheme="minorEastAsia" w:eastAsiaTheme="minorEastAsia" w:hAnsiTheme="minorEastAsia"/>
          <w:color w:val="222222"/>
          <w:shd w:val="clear" w:color="auto" w:fill="FFFFFF"/>
        </w:rPr>
        <w:t>1</w:t>
      </w:r>
      <w:r w:rsidR="00922778" w:rsidRPr="00D83204">
        <w:rPr>
          <w:rFonts w:asciiTheme="minorEastAsia" w:eastAsiaTheme="minorEastAsia" w:hAnsiTheme="minorEastAsia" w:hint="eastAsia"/>
          <w:color w:val="222222"/>
          <w:shd w:val="clear" w:color="auto" w:fill="FFFFFF"/>
        </w:rPr>
        <w:t>7</w:t>
      </w:r>
      <w:r w:rsidR="00191B93" w:rsidRPr="00D83204">
        <w:rPr>
          <w:rFonts w:asciiTheme="minorEastAsia" w:eastAsiaTheme="minorEastAsia" w:hAnsiTheme="minorEastAsia"/>
          <w:color w:val="222222"/>
          <w:shd w:val="clear" w:color="auto" w:fill="FFFFFF"/>
        </w:rPr>
        <w:t>所示</w:t>
      </w:r>
      <w:r w:rsidR="00967AD8" w:rsidRPr="009B7234">
        <w:rPr>
          <w:color w:val="222222"/>
          <w:sz w:val="23"/>
          <w:szCs w:val="23"/>
          <w:shd w:val="clear" w:color="auto" w:fill="FFFFFF"/>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191B93" w14:paraId="0C9F4164" w14:textId="77777777" w:rsidTr="00922778">
        <w:tc>
          <w:tcPr>
            <w:tcW w:w="8359" w:type="dxa"/>
          </w:tcPr>
          <w:p w14:paraId="7D78157F" w14:textId="53A342A1" w:rsidR="00191B93" w:rsidRDefault="00191B93" w:rsidP="00191B93">
            <w:pPr>
              <w:pStyle w:val="a7"/>
              <w:ind w:firstLineChars="0" w:firstLine="0"/>
              <w:jc w:val="center"/>
            </w:pPr>
            <w:r w:rsidRPr="00191B93">
              <w:rPr>
                <w:position w:val="-6"/>
              </w:rPr>
              <w:object w:dxaOrig="840" w:dyaOrig="320" w14:anchorId="6B071D75">
                <v:shape id="_x0000_i1564" type="#_x0000_t75" style="width:41.95pt;height:15.65pt" o:ole="">
                  <v:imagedata r:id="rId1031" o:title=""/>
                </v:shape>
                <o:OLEObject Type="Embed" ProgID="Equation.DSMT4" ShapeID="_x0000_i1564" DrawAspect="Content" ObjectID="_1609595842" r:id="rId1032"/>
              </w:object>
            </w:r>
          </w:p>
        </w:tc>
        <w:tc>
          <w:tcPr>
            <w:tcW w:w="1269" w:type="dxa"/>
          </w:tcPr>
          <w:p w14:paraId="02DDA8BE" w14:textId="2DEF24E5" w:rsidR="00191B93" w:rsidRDefault="00191B93" w:rsidP="00191B93">
            <w:pPr>
              <w:pStyle w:val="a7"/>
              <w:ind w:firstLineChars="0" w:firstLine="0"/>
              <w:jc w:val="right"/>
            </w:pPr>
            <w:r>
              <w:rPr>
                <w:rFonts w:hint="eastAsia"/>
              </w:rPr>
              <w:t>(</w:t>
            </w:r>
            <w:r w:rsidR="0003035E">
              <w:t>5.</w:t>
            </w:r>
            <w:r>
              <w:t>1</w:t>
            </w:r>
            <w:r w:rsidR="00922778">
              <w:rPr>
                <w:rFonts w:hint="eastAsia"/>
              </w:rPr>
              <w:t>7</w:t>
            </w:r>
            <w:r>
              <w:t>)</w:t>
            </w:r>
          </w:p>
        </w:tc>
      </w:tr>
    </w:tbl>
    <w:p w14:paraId="3562AA11" w14:textId="2D044FD3" w:rsidR="00191B93" w:rsidRDefault="00191B93" w:rsidP="004F345C">
      <w:pPr>
        <w:pStyle w:val="a7"/>
        <w:ind w:firstLineChars="0" w:firstLine="0"/>
      </w:pPr>
      <w:r>
        <w:rPr>
          <w:rFonts w:hint="eastAsia"/>
        </w:rPr>
        <w:t>其中</w:t>
      </w:r>
      <w:r w:rsidRPr="00191B93">
        <w:rPr>
          <w:position w:val="-6"/>
        </w:rPr>
        <w:object w:dxaOrig="180" w:dyaOrig="220" w14:anchorId="1FE0C816">
          <v:shape id="_x0000_i1565" type="#_x0000_t75" style="width:8.75pt;height:10.65pt" o:ole="">
            <v:imagedata r:id="rId1033" o:title=""/>
          </v:shape>
          <o:OLEObject Type="Embed" ProgID="Equation.DSMT4" ShapeID="_x0000_i1565" DrawAspect="Content" ObjectID="_1609595843" r:id="rId1034"/>
        </w:object>
      </w:r>
      <w:r>
        <w:rPr>
          <w:rFonts w:hint="eastAsia"/>
        </w:rPr>
        <w:t>代表的是记忆强度，</w:t>
      </w:r>
      <w:r w:rsidRPr="00191B93">
        <w:rPr>
          <w:position w:val="-6"/>
        </w:rPr>
        <w:object w:dxaOrig="139" w:dyaOrig="240" w14:anchorId="0C18E179">
          <v:shape id="_x0000_i1566" type="#_x0000_t75" style="width:6.9pt;height:11.9pt" o:ole="">
            <v:imagedata r:id="rId1035" o:title=""/>
          </v:shape>
          <o:OLEObject Type="Embed" ProgID="Equation.DSMT4" ShapeID="_x0000_i1566" DrawAspect="Content" ObjectID="_1609595844" r:id="rId1036"/>
        </w:object>
      </w:r>
      <w:r>
        <w:rPr>
          <w:rFonts w:hint="eastAsia"/>
        </w:rPr>
        <w:t>代表记忆时间，</w:t>
      </w:r>
      <w:r w:rsidRPr="00191B93">
        <w:rPr>
          <w:position w:val="-4"/>
        </w:rPr>
        <w:object w:dxaOrig="240" w:dyaOrig="260" w14:anchorId="0DCC917A">
          <v:shape id="_x0000_i1567" type="#_x0000_t75" style="width:11.9pt;height:12.5pt" o:ole="">
            <v:imagedata r:id="rId1037" o:title=""/>
          </v:shape>
          <o:OLEObject Type="Embed" ProgID="Equation.DSMT4" ShapeID="_x0000_i1567" DrawAspect="Content" ObjectID="_1609595845" r:id="rId1038"/>
        </w:object>
      </w:r>
      <w:r>
        <w:rPr>
          <w:rFonts w:hint="eastAsia"/>
        </w:rPr>
        <w:t>代表记忆量。</w:t>
      </w:r>
      <w:r w:rsidR="00EF3498">
        <w:rPr>
          <w:rFonts w:hint="eastAsia"/>
        </w:rPr>
        <w:t>图</w:t>
      </w:r>
      <w:r w:rsidR="00EF3498">
        <w:rPr>
          <w:rFonts w:hint="eastAsia"/>
        </w:rPr>
        <w:t>5.3</w:t>
      </w:r>
      <w:r w:rsidR="00EF3498">
        <w:rPr>
          <w:rFonts w:hint="eastAsia"/>
        </w:rPr>
        <w:t>给出了记忆量与记忆时间窗口的关系，当</w:t>
      </w:r>
      <w:r w:rsidR="00EF3498" w:rsidRPr="00EF3498">
        <w:rPr>
          <w:position w:val="-6"/>
        </w:rPr>
        <w:object w:dxaOrig="900" w:dyaOrig="279" w14:anchorId="3F019601">
          <v:shape id="_x0000_i1568" type="#_x0000_t75" style="width:45.1pt;height:13.75pt" o:ole="">
            <v:imagedata r:id="rId1039" o:title=""/>
          </v:shape>
          <o:OLEObject Type="Embed" ProgID="Equation.DSMT4" ShapeID="_x0000_i1568" DrawAspect="Content" ObjectID="_1609595846" r:id="rId1040"/>
        </w:object>
      </w:r>
      <w:r w:rsidR="00EF3498">
        <w:rPr>
          <w:rFonts w:hint="eastAsia"/>
        </w:rPr>
        <w:t>时我们对模型进行更新。</w:t>
      </w:r>
    </w:p>
    <w:p w14:paraId="63CEF6EC" w14:textId="5C6966A6" w:rsidR="00191B93" w:rsidRDefault="0003035E" w:rsidP="00191B93">
      <w:pPr>
        <w:pStyle w:val="a7"/>
        <w:ind w:firstLineChars="0" w:firstLine="0"/>
        <w:jc w:val="center"/>
      </w:pPr>
      <w:r w:rsidRPr="0003035E">
        <w:rPr>
          <w:noProof/>
        </w:rPr>
        <w:drawing>
          <wp:inline distT="0" distB="0" distL="0" distR="0" wp14:anchorId="74E34164" wp14:editId="7EA81922">
            <wp:extent cx="4043440" cy="302944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4056036" cy="3038885"/>
                    </a:xfrm>
                    <a:prstGeom prst="rect">
                      <a:avLst/>
                    </a:prstGeom>
                    <a:noFill/>
                    <a:ln>
                      <a:noFill/>
                    </a:ln>
                  </pic:spPr>
                </pic:pic>
              </a:graphicData>
            </a:graphic>
          </wp:inline>
        </w:drawing>
      </w:r>
    </w:p>
    <w:p w14:paraId="4C8D5E39" w14:textId="45F4CC9F" w:rsidR="00EF3498" w:rsidRPr="00FA4F65" w:rsidRDefault="00EF3498" w:rsidP="00191B93">
      <w:pPr>
        <w:pStyle w:val="a7"/>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图5.3</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记忆量与记忆时间窗口的关系</w:t>
      </w: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82" w:name="_Toc535830931"/>
      <w:r w:rsidRPr="00A079F8">
        <w:rPr>
          <w:rFonts w:asciiTheme="minorEastAsia" w:eastAsiaTheme="minorEastAsia" w:hAnsiTheme="minorEastAsia" w:hint="eastAsia"/>
          <w:szCs w:val="30"/>
        </w:rPr>
        <w:lastRenderedPageBreak/>
        <w:t>5.4</w:t>
      </w:r>
      <w:r w:rsidRPr="00A079F8">
        <w:rPr>
          <w:rFonts w:asciiTheme="minorEastAsia" w:eastAsiaTheme="minorEastAsia" w:hAnsiTheme="minorEastAsia"/>
          <w:szCs w:val="30"/>
        </w:rPr>
        <w:t xml:space="preserve"> </w:t>
      </w:r>
      <w:r w:rsidRPr="008E75BC">
        <w:rPr>
          <w:rFonts w:asciiTheme="minorEastAsia" w:eastAsiaTheme="minorEastAsia" w:hAnsiTheme="minorEastAsia" w:hint="eastAsia"/>
          <w:szCs w:val="30"/>
        </w:rPr>
        <w:t>性能分析</w:t>
      </w:r>
      <w:bookmarkEnd w:id="82"/>
    </w:p>
    <w:p w14:paraId="58AD2FEA" w14:textId="14AB422D" w:rsidR="0074285E" w:rsidRPr="00F353CE" w:rsidRDefault="0003035E" w:rsidP="00F353CE">
      <w:pPr>
        <w:pStyle w:val="a7"/>
        <w:ind w:firstLine="480"/>
        <w:rPr>
          <w:rFonts w:eastAsiaTheme="minorEastAsia"/>
        </w:rPr>
      </w:pPr>
      <w:r>
        <w:rPr>
          <w:rFonts w:eastAsiaTheme="minorEastAsia"/>
        </w:rPr>
        <w:t>本节</w:t>
      </w:r>
      <w:r w:rsidR="0074285E" w:rsidRPr="00F353CE">
        <w:rPr>
          <w:rFonts w:eastAsiaTheme="minorEastAsia"/>
        </w:rPr>
        <w:t>分析</w:t>
      </w:r>
      <w:r w:rsidR="0074285E" w:rsidRPr="00F353CE">
        <w:rPr>
          <w:rFonts w:eastAsiaTheme="minorEastAsia"/>
        </w:rPr>
        <w:t>IDKPCA</w:t>
      </w:r>
      <w:r w:rsidR="0074285E" w:rsidRPr="00F353CE">
        <w:rPr>
          <w:rFonts w:eastAsiaTheme="minorEastAsia"/>
        </w:rPr>
        <w:t>模型建立需要花费的通信资源和计算资源</w:t>
      </w:r>
      <w:r>
        <w:rPr>
          <w:rFonts w:eastAsiaTheme="minorEastAsia" w:hint="eastAsia"/>
        </w:rPr>
        <w:t>损耗</w:t>
      </w:r>
      <w:r w:rsidR="0074285E" w:rsidRPr="00F353CE">
        <w:rPr>
          <w:rFonts w:eastAsiaTheme="minorEastAsia"/>
        </w:rPr>
        <w:t>。</w:t>
      </w:r>
    </w:p>
    <w:p w14:paraId="0713FC6D" w14:textId="4D27D050" w:rsidR="005F4040" w:rsidRDefault="00F353CE" w:rsidP="005F4040">
      <w:pPr>
        <w:pStyle w:val="a7"/>
        <w:ind w:firstLine="480"/>
        <w:rPr>
          <w:rFonts w:eastAsiaTheme="minorEastAsia"/>
        </w:rPr>
      </w:pPr>
      <w:r w:rsidRPr="00AD1C1F">
        <w:rPr>
          <w:rFonts w:eastAsiaTheme="minorEastAsia"/>
        </w:rPr>
        <w:t>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E7192E" w:rsidRPr="00E7192E">
        <w:rPr>
          <w:rFonts w:eastAsiaTheme="minorEastAsia"/>
          <w:position w:val="-12"/>
        </w:rPr>
        <w:object w:dxaOrig="240" w:dyaOrig="360" w14:anchorId="5618A86B">
          <v:shape id="_x0000_i1569" type="#_x0000_t75" style="width:12.5pt;height:18.8pt" o:ole="">
            <v:imagedata r:id="rId1042" o:title=""/>
          </v:shape>
          <o:OLEObject Type="Embed" ProgID="Equation.DSMT4" ShapeID="_x0000_i1569" DrawAspect="Content" ObjectID="_1609595847" r:id="rId1043"/>
        </w:object>
      </w:r>
      <w:r w:rsidR="00EC1A7C" w:rsidRPr="00AD1C1F">
        <w:rPr>
          <w:rFonts w:eastAsiaTheme="minorEastAsia" w:hint="eastAsia"/>
        </w:rPr>
        <w:t>(</w:t>
      </w:r>
      <w:r w:rsidR="00E7192E" w:rsidRPr="00E7192E">
        <w:rPr>
          <w:rFonts w:eastAsiaTheme="minorEastAsia"/>
          <w:position w:val="-12"/>
        </w:rPr>
        <w:object w:dxaOrig="240" w:dyaOrig="360" w14:anchorId="0B01FBB9">
          <v:shape id="_x0000_i1570" type="#_x0000_t75" style="width:12.5pt;height:18.8pt" o:ole="">
            <v:imagedata r:id="rId1044" o:title=""/>
          </v:shape>
          <o:OLEObject Type="Embed" ProgID="Equation.DSMT4" ShapeID="_x0000_i1570" DrawAspect="Content" ObjectID="_1609595848" r:id="rId1045"/>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564459" w:rsidRPr="00AD1C1F">
        <w:rPr>
          <w:rFonts w:eastAsiaTheme="minorEastAsia"/>
          <w:position w:val="-4"/>
        </w:rPr>
        <w:object w:dxaOrig="260" w:dyaOrig="240" w14:anchorId="66229C6E">
          <v:shape id="_x0000_i1571" type="#_x0000_t75" style="width:13.75pt;height:12.5pt" o:ole="">
            <v:imagedata r:id="rId1046" o:title=""/>
          </v:shape>
          <o:OLEObject Type="Embed" ProgID="Equation.DSMT4" ShapeID="_x0000_i1571" DrawAspect="Content" ObjectID="_1609595849" r:id="rId1047"/>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564459" w:rsidRPr="003831ED">
        <w:rPr>
          <w:rFonts w:eastAsiaTheme="minorEastAsia"/>
          <w:position w:val="-12"/>
        </w:rPr>
        <w:object w:dxaOrig="639" w:dyaOrig="360" w14:anchorId="58D818F4">
          <v:shape id="_x0000_i1572" type="#_x0000_t75" style="width:31.95pt;height:18.8pt" o:ole="">
            <v:imagedata r:id="rId1048" o:title=""/>
          </v:shape>
          <o:OLEObject Type="Embed" ProgID="Equation.DSMT4" ShapeID="_x0000_i1572" DrawAspect="Content" ObjectID="_1609595850" r:id="rId1049"/>
        </w:object>
      </w:r>
      <w:r w:rsidR="00CC4BFB" w:rsidRPr="00AD1C1F">
        <w:rPr>
          <w:rFonts w:eastAsiaTheme="minorEastAsia" w:hint="eastAsia"/>
        </w:rPr>
        <w:t>，这个过程中通过核函数计算得到</w:t>
      </w:r>
      <w:r w:rsidR="00564459" w:rsidRPr="00AD1C1F">
        <w:rPr>
          <w:rFonts w:eastAsiaTheme="minorEastAsia"/>
          <w:position w:val="-4"/>
        </w:rPr>
        <w:object w:dxaOrig="260" w:dyaOrig="240" w14:anchorId="75421F2E">
          <v:shape id="_x0000_i1573" type="#_x0000_t75" style="width:13.75pt;height:12.5pt" o:ole="">
            <v:imagedata r:id="rId1050" o:title=""/>
          </v:shape>
          <o:OLEObject Type="Embed" ProgID="Equation.DSMT4" ShapeID="_x0000_i1573" DrawAspect="Content" ObjectID="_1609595851" r:id="rId1051"/>
        </w:object>
      </w:r>
      <w:r w:rsidR="00CC4BFB" w:rsidRPr="00AD1C1F">
        <w:rPr>
          <w:rFonts w:eastAsiaTheme="minorEastAsia" w:hint="eastAsia"/>
        </w:rPr>
        <w:t>矩阵的资源耗费为</w:t>
      </w:r>
      <w:r w:rsidR="00E7192E" w:rsidRPr="00E7192E">
        <w:rPr>
          <w:rFonts w:eastAsiaTheme="minorEastAsia"/>
          <w:position w:val="-12"/>
        </w:rPr>
        <w:object w:dxaOrig="1120" w:dyaOrig="380" w14:anchorId="04B3200D">
          <v:shape id="_x0000_i1574" type="#_x0000_t75" style="width:54.45pt;height:18.8pt" o:ole="">
            <v:imagedata r:id="rId1052" o:title=""/>
          </v:shape>
          <o:OLEObject Type="Embed" ProgID="Equation.DSMT4" ShapeID="_x0000_i1574" DrawAspect="Content" ObjectID="_1609595852" r:id="rId1053"/>
        </w:object>
      </w:r>
      <w:r w:rsidR="003831ED">
        <w:rPr>
          <w:rFonts w:eastAsiaTheme="minorEastAsia" w:hint="eastAsia"/>
        </w:rPr>
        <w:t>，马氏内核中的协方差矩阵的计算复杂度为</w:t>
      </w:r>
      <w:r w:rsidR="00E7192E" w:rsidRPr="00E7192E">
        <w:rPr>
          <w:rFonts w:eastAsiaTheme="minorEastAsia"/>
          <w:position w:val="-12"/>
        </w:rPr>
        <w:object w:dxaOrig="460" w:dyaOrig="380" w14:anchorId="51DC1FB1">
          <v:shape id="_x0000_i1575" type="#_x0000_t75" style="width:22.55pt;height:18.8pt" o:ole="">
            <v:imagedata r:id="rId1054" o:title=""/>
          </v:shape>
          <o:OLEObject Type="Embed" ProgID="Equation.DSMT4" ShapeID="_x0000_i1575" DrawAspect="Content" ObjectID="_1609595853" r:id="rId1055"/>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1576" type="#_x0000_t75" style="width:34.45pt;height:17.55pt" o:ole="">
            <v:imagedata r:id="rId1056" o:title=""/>
          </v:shape>
          <o:OLEObject Type="Embed" ProgID="Equation.DSMT4" ShapeID="_x0000_i1576" DrawAspect="Content" ObjectID="_1609595854" r:id="rId1057"/>
        </w:object>
      </w:r>
      <w:r w:rsidRPr="00AD1C1F">
        <w:rPr>
          <w:rFonts w:eastAsiaTheme="minorEastAsia"/>
        </w:rPr>
        <w:t>值，这个过程的计算损耗为</w:t>
      </w:r>
      <w:r w:rsidR="00E7192E" w:rsidRPr="00E7192E">
        <w:rPr>
          <w:rFonts w:eastAsiaTheme="minorEastAsia"/>
          <w:position w:val="-12"/>
        </w:rPr>
        <w:object w:dxaOrig="480" w:dyaOrig="380" w14:anchorId="3C875566">
          <v:shape id="_x0000_i1577" type="#_x0000_t75" style="width:23.8pt;height:20.05pt" o:ole="">
            <v:imagedata r:id="rId1058" o:title=""/>
          </v:shape>
          <o:OLEObject Type="Embed" ProgID="Equation.DSMT4" ShapeID="_x0000_i1577" DrawAspect="Content" ObjectID="_1609595855" r:id="rId1059"/>
        </w:object>
      </w:r>
      <w:r w:rsidRPr="00AD1C1F">
        <w:rPr>
          <w:rFonts w:eastAsiaTheme="minorEastAsia"/>
        </w:rPr>
        <w:t>，所以邻居节点的计算资源总消耗为</w:t>
      </w:r>
      <w:r w:rsidR="00E7192E" w:rsidRPr="00E7192E">
        <w:rPr>
          <w:rFonts w:eastAsiaTheme="minorEastAsia"/>
          <w:position w:val="-12"/>
        </w:rPr>
        <w:object w:dxaOrig="2560" w:dyaOrig="380" w14:anchorId="2EE3FE33">
          <v:shape id="_x0000_i1578" type="#_x0000_t75" style="width:127.7pt;height:18.8pt" o:ole="">
            <v:imagedata r:id="rId1060" o:title=""/>
          </v:shape>
          <o:OLEObject Type="Embed" ProgID="Equation.DSMT4" ShapeID="_x0000_i1578" DrawAspect="Content" ObjectID="_1609595856" r:id="rId1061"/>
        </w:object>
      </w:r>
      <w:r w:rsidRPr="00AD1C1F">
        <w:rPr>
          <w:rFonts w:eastAsiaTheme="minorEastAsia"/>
        </w:rPr>
        <w:t>。对于簇头节点而言，它需要额外的计算</w:t>
      </w:r>
      <w:r w:rsidR="00564459" w:rsidRPr="00AD1C1F">
        <w:rPr>
          <w:rFonts w:eastAsiaTheme="minorEastAsia"/>
          <w:position w:val="-12"/>
        </w:rPr>
        <w:object w:dxaOrig="1080" w:dyaOrig="360" w14:anchorId="7B9BC3B0">
          <v:shape id="_x0000_i1579" type="#_x0000_t75" style="width:54.45pt;height:17.55pt" o:ole="">
            <v:imagedata r:id="rId1062" o:title=""/>
          </v:shape>
          <o:OLEObject Type="Embed" ProgID="Equation.DSMT4" ShapeID="_x0000_i1579" DrawAspect="Content" ObjectID="_1609595857" r:id="rId1063"/>
        </w:object>
      </w:r>
      <w:r w:rsidRPr="00AD1C1F">
        <w:rPr>
          <w:rFonts w:eastAsiaTheme="minorEastAsia"/>
        </w:rPr>
        <w:t>这部分的计算开销为</w:t>
      </w:r>
      <w:r w:rsidRPr="00AD1C1F">
        <w:rPr>
          <w:rFonts w:eastAsiaTheme="minorEastAsia"/>
          <w:position w:val="-6"/>
        </w:rPr>
        <w:object w:dxaOrig="200" w:dyaOrig="279" w14:anchorId="21AF3CFD">
          <v:shape id="_x0000_i1580" type="#_x0000_t75" style="width:10pt;height:14.4pt" o:ole="">
            <v:imagedata r:id="rId1064" o:title=""/>
          </v:shape>
          <o:OLEObject Type="Embed" ProgID="Equation.DSMT4" ShapeID="_x0000_i1580" DrawAspect="Content" ObjectID="_1609595858" r:id="rId1065"/>
        </w:object>
      </w:r>
      <w:r w:rsidRPr="00AD1C1F">
        <w:rPr>
          <w:rFonts w:eastAsiaTheme="minorEastAsia"/>
        </w:rPr>
        <w:t>，所以簇头节点的计算开销为</w:t>
      </w:r>
      <w:r w:rsidR="00E7192E" w:rsidRPr="00E7192E">
        <w:rPr>
          <w:rFonts w:eastAsiaTheme="minorEastAsia"/>
          <w:position w:val="-12"/>
        </w:rPr>
        <w:object w:dxaOrig="2820" w:dyaOrig="380" w14:anchorId="5AC367BC">
          <v:shape id="_x0000_i1581" type="#_x0000_t75" style="width:140.85pt;height:18.8pt" o:ole="">
            <v:imagedata r:id="rId1066" o:title=""/>
          </v:shape>
          <o:OLEObject Type="Embed" ProgID="Equation.DSMT4" ShapeID="_x0000_i1581" DrawAspect="Content" ObjectID="_1609595859" r:id="rId1067"/>
        </w:object>
      </w:r>
      <w:r w:rsidRPr="00AD1C1F">
        <w:rPr>
          <w:rFonts w:eastAsiaTheme="minorEastAsia"/>
        </w:rPr>
        <w:t>，所以总的计算开销为</w:t>
      </w:r>
      <w:r w:rsidR="00E7192E" w:rsidRPr="00E7192E">
        <w:rPr>
          <w:rFonts w:eastAsiaTheme="minorEastAsia"/>
          <w:position w:val="-12"/>
        </w:rPr>
        <w:object w:dxaOrig="3460" w:dyaOrig="380" w14:anchorId="156F8F7C">
          <v:shape id="_x0000_i1582" type="#_x0000_t75" style="width:171.55pt;height:18.8pt" o:ole="">
            <v:imagedata r:id="rId1068" o:title=""/>
          </v:shape>
          <o:OLEObject Type="Embed" ProgID="Equation.DSMT4" ShapeID="_x0000_i1582" DrawAspect="Content" ObjectID="_1609595860" r:id="rId1069"/>
        </w:object>
      </w:r>
      <w:r w:rsidR="00EC1A7C" w:rsidRPr="00AD1C1F">
        <w:rPr>
          <w:rFonts w:eastAsiaTheme="minorEastAsia" w:hint="eastAsia"/>
        </w:rPr>
        <w:t>。</w:t>
      </w:r>
    </w:p>
    <w:p w14:paraId="6A5632BA" w14:textId="51A90F41" w:rsidR="0003035E" w:rsidRDefault="00B90BCD" w:rsidP="0003035E">
      <w:pPr>
        <w:pStyle w:val="a7"/>
        <w:ind w:firstLine="480"/>
      </w:pPr>
      <w:r>
        <w:rPr>
          <w:rFonts w:hint="eastAsia"/>
        </w:rPr>
        <w:t>在所提出的</w:t>
      </w:r>
      <w:r>
        <w:rPr>
          <w:rFonts w:hint="eastAsia"/>
        </w:rPr>
        <w:t>I</w:t>
      </w:r>
      <w:r>
        <w:t>D</w:t>
      </w:r>
      <w:r>
        <w:rPr>
          <w:rFonts w:hint="eastAsia"/>
        </w:rPr>
        <w:t>K</w:t>
      </w:r>
      <w:r>
        <w:t>PCA</w:t>
      </w:r>
      <w:r>
        <w:rPr>
          <w:rFonts w:hint="eastAsia"/>
        </w:rPr>
        <w:t>方案中</w:t>
      </w:r>
      <w:r>
        <w:rPr>
          <w:rFonts w:hint="eastAsia"/>
        </w:rPr>
        <w:t>,</w:t>
      </w:r>
      <w:r>
        <w:rPr>
          <w:rFonts w:hint="eastAsia"/>
        </w:rPr>
        <w:t>每一个传感器分组拥有</w:t>
      </w:r>
      <w:r w:rsidRPr="00D34198">
        <w:rPr>
          <w:position w:val="-6"/>
          <w:sz w:val="32"/>
          <w:szCs w:val="32"/>
        </w:rPr>
        <w:object w:dxaOrig="200" w:dyaOrig="279" w14:anchorId="7BACCF5E">
          <v:shape id="_x0000_i1583" type="#_x0000_t75" style="width:10pt;height:14.4pt" o:ole="">
            <v:imagedata r:id="rId730" o:title=""/>
          </v:shape>
          <o:OLEObject Type="Embed" ProgID="Equation.DSMT4" ShapeID="_x0000_i1583" DrawAspect="Content" ObjectID="_1609595861" r:id="rId1070"/>
        </w:object>
      </w:r>
      <w:r>
        <w:rPr>
          <w:rFonts w:hint="eastAsia"/>
        </w:rPr>
        <w:t>个邻居节点，每个邻居节点在计算五元组</w:t>
      </w:r>
      <w:r w:rsidR="00E7192E" w:rsidRPr="00016239">
        <w:rPr>
          <w:position w:val="-12"/>
        </w:rPr>
        <w:object w:dxaOrig="2200" w:dyaOrig="360" w14:anchorId="225B69FE">
          <v:shape id="_x0000_i1584" type="#_x0000_t75" style="width:110.8pt;height:17.55pt" o:ole="">
            <v:imagedata r:id="rId1071" o:title=""/>
          </v:shape>
          <o:OLEObject Type="Embed" ProgID="Equation.DSMT4" ShapeID="_x0000_i1584" DrawAspect="Content" ObjectID="_1609595862" r:id="rId1072"/>
        </w:object>
      </w:r>
      <w:r>
        <w:rPr>
          <w:rFonts w:hint="eastAsia"/>
        </w:rPr>
        <w:t>之后将</w:t>
      </w:r>
      <w:r w:rsidRPr="00B90BCD">
        <w:rPr>
          <w:position w:val="-12"/>
          <w:sz w:val="32"/>
          <w:szCs w:val="32"/>
        </w:rPr>
        <w:object w:dxaOrig="660" w:dyaOrig="360" w14:anchorId="2F9C40E3">
          <v:shape id="_x0000_i1585" type="#_x0000_t75" style="width:33.8pt;height:18.15pt" o:ole="">
            <v:imagedata r:id="rId1073" o:title=""/>
          </v:shape>
          <o:OLEObject Type="Embed" ProgID="Equation.DSMT4" ShapeID="_x0000_i1585" DrawAspect="Content" ObjectID="_1609595863" r:id="rId1074"/>
        </w:object>
      </w:r>
      <w:r w:rsidRPr="002D787F">
        <w:rPr>
          <w:rFonts w:hint="eastAsia"/>
        </w:rPr>
        <w:t>发送给</w:t>
      </w:r>
      <w:r>
        <w:rPr>
          <w:rFonts w:hint="eastAsia"/>
        </w:rPr>
        <w:t>簇头节点进行全局的</w:t>
      </w:r>
      <w:r w:rsidRPr="00B90BCD">
        <w:rPr>
          <w:position w:val="-10"/>
          <w:sz w:val="32"/>
          <w:szCs w:val="32"/>
        </w:rPr>
        <w:object w:dxaOrig="1240" w:dyaOrig="320" w14:anchorId="40E0CB8F">
          <v:shape id="_x0000_i1586" type="#_x0000_t75" style="width:63.25pt;height:16.3pt" o:ole="">
            <v:imagedata r:id="rId1075" o:title=""/>
          </v:shape>
          <o:OLEObject Type="Embed" ProgID="Equation.DSMT4" ShapeID="_x0000_i1586" DrawAspect="Content" ObjectID="_1609595864" r:id="rId1076"/>
        </w:object>
      </w:r>
      <w:r w:rsidRPr="00B90BCD">
        <w:rPr>
          <w:rFonts w:hint="eastAsia"/>
        </w:rPr>
        <w:t>计算</w:t>
      </w:r>
      <w:r>
        <w:rPr>
          <w:rFonts w:hint="eastAsia"/>
        </w:rPr>
        <w:t>，对于邻居节点而言其通信损耗为</w:t>
      </w:r>
      <w:r>
        <w:rPr>
          <w:rFonts w:hint="eastAsia"/>
        </w:rPr>
        <w:t>1</w:t>
      </w:r>
      <w:r>
        <w:rPr>
          <w:rFonts w:hint="eastAsia"/>
        </w:rPr>
        <w:t>，而簇头节点为</w:t>
      </w:r>
      <w:r w:rsidRPr="00A67347">
        <w:rPr>
          <w:position w:val="-6"/>
        </w:rPr>
        <w:object w:dxaOrig="200" w:dyaOrig="279" w14:anchorId="18720222">
          <v:shape id="_x0000_i1587" type="#_x0000_t75" style="width:10pt;height:14.4pt" o:ole="">
            <v:imagedata r:id="rId730" o:title=""/>
          </v:shape>
          <o:OLEObject Type="Embed" ProgID="Equation.DSMT4" ShapeID="_x0000_i1587" DrawAspect="Content" ObjectID="_1609595865" r:id="rId1077"/>
        </w:object>
      </w:r>
      <w:r>
        <w:rPr>
          <w:rFonts w:hint="eastAsia"/>
          <w:sz w:val="21"/>
          <w:szCs w:val="21"/>
        </w:rPr>
        <w:t>。</w:t>
      </w:r>
      <w:r w:rsidRPr="00D34198">
        <w:rPr>
          <w:rFonts w:hint="eastAsia"/>
        </w:rPr>
        <w:t>如果</w:t>
      </w:r>
      <w:r>
        <w:rPr>
          <w:rFonts w:hint="eastAsia"/>
        </w:rPr>
        <w:t>任意一个邻居</w:t>
      </w:r>
      <w:r w:rsidRPr="00D34198">
        <w:rPr>
          <w:rFonts w:hint="eastAsia"/>
        </w:rPr>
        <w:t>节点</w:t>
      </w:r>
      <w:r w:rsidRPr="002D787F">
        <w:rPr>
          <w:position w:val="-12"/>
          <w:sz w:val="32"/>
          <w:szCs w:val="32"/>
        </w:rPr>
        <w:object w:dxaOrig="220" w:dyaOrig="360" w14:anchorId="68C898A2">
          <v:shape id="_x0000_i1588" type="#_x0000_t75" style="width:11.25pt;height:18.8pt" o:ole="">
            <v:imagedata r:id="rId748" o:title=""/>
          </v:shape>
          <o:OLEObject Type="Embed" ProgID="Equation.DSMT4" ShapeID="_x0000_i1588" DrawAspect="Content" ObjectID="_1609595866" r:id="rId1078"/>
        </w:object>
      </w:r>
      <w:r>
        <w:rPr>
          <w:rFonts w:hint="eastAsia"/>
        </w:rPr>
        <w:t>本地异常检测未通过那么节点将当前向量值计算的</w:t>
      </w:r>
      <w:r w:rsidRPr="00B90BCD">
        <w:rPr>
          <w:position w:val="-10"/>
        </w:rPr>
        <w:object w:dxaOrig="700" w:dyaOrig="320" w14:anchorId="72946739">
          <v:shape id="_x0000_i1589" type="#_x0000_t75" style="width:36.3pt;height:16.9pt" o:ole="">
            <v:imagedata r:id="rId1079" o:title=""/>
          </v:shape>
          <o:OLEObject Type="Embed" ProgID="Equation.DSMT4" ShapeID="_x0000_i1589" DrawAspect="Content" ObjectID="_1609595867" r:id="rId1080"/>
        </w:object>
      </w:r>
      <w:r>
        <w:rPr>
          <w:rFonts w:hint="eastAsia"/>
        </w:rPr>
        <w:t>发送到簇头节点进行全局检测，这个过程中最坏的情况下每一个邻居节点需要额外增加</w:t>
      </w:r>
      <w:r>
        <w:rPr>
          <w:rFonts w:hint="eastAsia"/>
        </w:rPr>
        <w:t>1</w:t>
      </w:r>
      <w:r>
        <w:rPr>
          <w:rFonts w:hint="eastAsia"/>
        </w:rPr>
        <w:t>通信损耗，簇头节点需要额外增加</w:t>
      </w:r>
      <w:r w:rsidRPr="00A67347">
        <w:rPr>
          <w:position w:val="-6"/>
        </w:rPr>
        <w:object w:dxaOrig="200" w:dyaOrig="279" w14:anchorId="4248F6E2">
          <v:shape id="_x0000_i1590" type="#_x0000_t75" style="width:10pt;height:14.4pt" o:ole="">
            <v:imagedata r:id="rId730" o:title=""/>
          </v:shape>
          <o:OLEObject Type="Embed" ProgID="Equation.DSMT4" ShapeID="_x0000_i1590" DrawAspect="Content" ObjectID="_1609595868" r:id="rId1081"/>
        </w:object>
      </w:r>
      <w:r>
        <w:rPr>
          <w:rFonts w:hint="eastAsia"/>
        </w:rPr>
        <w:t>。因此在所提出的方案中邻居节点的通信损耗为</w:t>
      </w:r>
      <w:r w:rsidR="004706F7" w:rsidRPr="004706F7">
        <w:rPr>
          <w:position w:val="-4"/>
        </w:rPr>
        <w:object w:dxaOrig="200" w:dyaOrig="260" w14:anchorId="0F9007BE">
          <v:shape id="_x0000_i1591" type="#_x0000_t75" style="width:10pt;height:13.75pt" o:ole="">
            <v:imagedata r:id="rId1082" o:title=""/>
          </v:shape>
          <o:OLEObject Type="Embed" ProgID="Equation.DSMT4" ShapeID="_x0000_i1591" DrawAspect="Content" ObjectID="_1609595869" r:id="rId1083"/>
        </w:object>
      </w:r>
      <w:r>
        <w:t>,</w:t>
      </w:r>
      <w:r>
        <w:rPr>
          <w:rFonts w:hint="eastAsia"/>
        </w:rPr>
        <w:t>簇头节点的通信损耗为</w:t>
      </w:r>
      <w:r w:rsidR="004706F7" w:rsidRPr="004706F7">
        <w:rPr>
          <w:position w:val="-6"/>
        </w:rPr>
        <w:object w:dxaOrig="320" w:dyaOrig="279" w14:anchorId="4A0E1F7F">
          <v:shape id="_x0000_i1592" type="#_x0000_t75" style="width:15.65pt;height:14.4pt" o:ole="">
            <v:imagedata r:id="rId1084" o:title=""/>
          </v:shape>
          <o:OLEObject Type="Embed" ProgID="Equation.DSMT4" ShapeID="_x0000_i1592" DrawAspect="Content" ObjectID="_1609595870" r:id="rId1085"/>
        </w:object>
      </w:r>
      <w:r>
        <w:rPr>
          <w:rFonts w:hint="eastAsia"/>
        </w:rPr>
        <w:t>，总的通信损耗为</w:t>
      </w:r>
      <w:r w:rsidR="004706F7" w:rsidRPr="004706F7">
        <w:rPr>
          <w:position w:val="-6"/>
        </w:rPr>
        <w:object w:dxaOrig="320" w:dyaOrig="279" w14:anchorId="1ADB1E16">
          <v:shape id="_x0000_i1593" type="#_x0000_t75" style="width:15.65pt;height:14.4pt" o:ole="">
            <v:imagedata r:id="rId1086" o:title=""/>
          </v:shape>
          <o:OLEObject Type="Embed" ProgID="Equation.DSMT4" ShapeID="_x0000_i1593" DrawAspect="Content" ObjectID="_1609595871" r:id="rId1087"/>
        </w:object>
      </w:r>
      <w:r w:rsidR="004706F7">
        <w:rPr>
          <w:rFonts w:hint="eastAsia"/>
        </w:rPr>
        <w:t>。</w:t>
      </w:r>
    </w:p>
    <w:p w14:paraId="6A7C40D4" w14:textId="77777777" w:rsidR="004706F7" w:rsidRPr="00FA4F65" w:rsidRDefault="00E7192E" w:rsidP="00E7192E">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表5.</w:t>
      </w:r>
      <w:r w:rsidR="00072313" w:rsidRPr="00FA4F65">
        <w:rPr>
          <w:rFonts w:asciiTheme="minorEastAsia" w:eastAsiaTheme="minorEastAsia" w:hAnsiTheme="minorEastAsia" w:hint="eastAsia"/>
          <w:sz w:val="21"/>
          <w:szCs w:val="21"/>
        </w:rPr>
        <w:t>3</w:t>
      </w:r>
      <w:r w:rsidRPr="00FA4F65">
        <w:rPr>
          <w:rFonts w:asciiTheme="minorEastAsia" w:eastAsiaTheme="minorEastAsia" w:hAnsiTheme="minorEastAsia"/>
          <w:sz w:val="21"/>
          <w:szCs w:val="21"/>
        </w:rPr>
        <w:t xml:space="preserve"> IDKPCA</w:t>
      </w:r>
      <w:r w:rsidRPr="00FA4F65">
        <w:rPr>
          <w:rFonts w:asciiTheme="minorEastAsia" w:eastAsiaTheme="minorEastAsia" w:hAnsiTheme="minorEastAsia" w:hint="eastAsia"/>
          <w:sz w:val="21"/>
          <w:szCs w:val="21"/>
        </w:rPr>
        <w:t>方案的资源消耗同其它方案的比较</w:t>
      </w:r>
    </w:p>
    <w:tbl>
      <w:tblPr>
        <w:tblStyle w:val="afc"/>
        <w:tblW w:w="0" w:type="auto"/>
        <w:tblLook w:val="04A0" w:firstRow="1" w:lastRow="0" w:firstColumn="1" w:lastColumn="0" w:noHBand="0" w:noVBand="1"/>
      </w:tblPr>
      <w:tblGrid>
        <w:gridCol w:w="2407"/>
        <w:gridCol w:w="2407"/>
        <w:gridCol w:w="2407"/>
        <w:gridCol w:w="2407"/>
      </w:tblGrid>
      <w:tr w:rsidR="00E7192E" w14:paraId="4F1E1E8C" w14:textId="77777777" w:rsidTr="003337AD">
        <w:tc>
          <w:tcPr>
            <w:tcW w:w="2407" w:type="dxa"/>
          </w:tcPr>
          <w:p w14:paraId="3D1D06CF" w14:textId="77777777" w:rsidR="00E7192E" w:rsidRDefault="00E7192E" w:rsidP="003337AD">
            <w:pPr>
              <w:pStyle w:val="a7"/>
              <w:spacing w:afterLines="50" w:after="156"/>
              <w:ind w:firstLineChars="0" w:firstLine="0"/>
              <w:jc w:val="center"/>
              <w:rPr>
                <w:rFonts w:eastAsiaTheme="minorEastAsia"/>
                <w:b/>
                <w:sz w:val="21"/>
                <w:szCs w:val="21"/>
              </w:rPr>
            </w:pPr>
          </w:p>
        </w:tc>
        <w:tc>
          <w:tcPr>
            <w:tcW w:w="2407" w:type="dxa"/>
          </w:tcPr>
          <w:p w14:paraId="1D9AF60A"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网络中通信损耗</w:t>
            </w:r>
          </w:p>
        </w:tc>
        <w:tc>
          <w:tcPr>
            <w:tcW w:w="2407" w:type="dxa"/>
          </w:tcPr>
          <w:p w14:paraId="5CDD9202"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邻居节点的计算损耗</w:t>
            </w:r>
          </w:p>
        </w:tc>
        <w:tc>
          <w:tcPr>
            <w:tcW w:w="2407" w:type="dxa"/>
          </w:tcPr>
          <w:p w14:paraId="3B372F4B"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簇头节点的计算损耗</w:t>
            </w:r>
          </w:p>
        </w:tc>
      </w:tr>
      <w:tr w:rsidR="00E7192E" w14:paraId="66A0D3C7" w14:textId="77777777" w:rsidTr="003337AD">
        <w:tc>
          <w:tcPr>
            <w:tcW w:w="2407" w:type="dxa"/>
          </w:tcPr>
          <w:p w14:paraId="5186B394"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C</w:t>
            </w:r>
            <w:r w:rsidRPr="0003035E">
              <w:rPr>
                <w:rFonts w:eastAsiaTheme="minorEastAsia"/>
                <w:sz w:val="21"/>
                <w:szCs w:val="21"/>
              </w:rPr>
              <w:t>PCA</w:t>
            </w:r>
            <w:r w:rsidRPr="0003035E">
              <w:rPr>
                <w:rFonts w:eastAsiaTheme="minorEastAsia" w:hint="eastAsia"/>
                <w:sz w:val="21"/>
                <w:szCs w:val="21"/>
              </w:rPr>
              <w:t>异常检测模型</w:t>
            </w:r>
          </w:p>
        </w:tc>
        <w:tc>
          <w:tcPr>
            <w:tcW w:w="2407" w:type="dxa"/>
          </w:tcPr>
          <w:p w14:paraId="37A422FC"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680" w:dyaOrig="320" w14:anchorId="5CCEA3F6">
                <v:shape id="_x0000_i1594" type="#_x0000_t75" style="width:27.55pt;height:12.5pt" o:ole="">
                  <v:imagedata r:id="rId813" o:title=""/>
                </v:shape>
                <o:OLEObject Type="Embed" ProgID="Equation.DSMT4" ShapeID="_x0000_i1594" DrawAspect="Content" ObjectID="_1609595872" r:id="rId1088"/>
              </w:object>
            </w:r>
          </w:p>
        </w:tc>
        <w:tc>
          <w:tcPr>
            <w:tcW w:w="2407" w:type="dxa"/>
          </w:tcPr>
          <w:p w14:paraId="2EDEFECE"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3BE1F5D6"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7E750308">
                <v:shape id="_x0000_i1595" type="#_x0000_t75" style="width:31.3pt;height:14.4pt" o:ole="">
                  <v:imagedata r:id="rId815" o:title=""/>
                </v:shape>
                <o:OLEObject Type="Embed" ProgID="Equation.DSMT4" ShapeID="_x0000_i1595" DrawAspect="Content" ObjectID="_1609595873" r:id="rId1089"/>
              </w:object>
            </w:r>
          </w:p>
        </w:tc>
      </w:tr>
      <w:tr w:rsidR="00E7192E" w14:paraId="1421E4EB" w14:textId="77777777" w:rsidTr="003337AD">
        <w:tc>
          <w:tcPr>
            <w:tcW w:w="2407" w:type="dxa"/>
          </w:tcPr>
          <w:p w14:paraId="42E96C9C"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DPCA</w:t>
            </w:r>
            <w:r w:rsidRPr="0003035E">
              <w:rPr>
                <w:rFonts w:eastAsiaTheme="minorEastAsia" w:hint="eastAsia"/>
                <w:sz w:val="21"/>
                <w:szCs w:val="21"/>
              </w:rPr>
              <w:t>异常检测模型</w:t>
            </w:r>
          </w:p>
        </w:tc>
        <w:tc>
          <w:tcPr>
            <w:tcW w:w="2407" w:type="dxa"/>
          </w:tcPr>
          <w:p w14:paraId="0FF8650E"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6A0254F9">
                <v:shape id="_x0000_i1596" type="#_x0000_t75" style="width:31.95pt;height:14.4pt" o:ole="">
                  <v:imagedata r:id="rId817" o:title=""/>
                </v:shape>
                <o:OLEObject Type="Embed" ProgID="Equation.DSMT4" ShapeID="_x0000_i1596" DrawAspect="Content" ObjectID="_1609595874" r:id="rId1090"/>
              </w:object>
            </w:r>
          </w:p>
        </w:tc>
        <w:tc>
          <w:tcPr>
            <w:tcW w:w="2407" w:type="dxa"/>
          </w:tcPr>
          <w:p w14:paraId="47498F65"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7682B317">
                <v:shape id="_x0000_i1597" type="#_x0000_t75" style="width:33.8pt;height:15.05pt" o:ole="">
                  <v:imagedata r:id="rId819" o:title=""/>
                </v:shape>
                <o:OLEObject Type="Embed" ProgID="Equation.DSMT4" ShapeID="_x0000_i1597" DrawAspect="Content" ObjectID="_1609595875" r:id="rId1091"/>
              </w:object>
            </w:r>
          </w:p>
        </w:tc>
        <w:tc>
          <w:tcPr>
            <w:tcW w:w="2407" w:type="dxa"/>
          </w:tcPr>
          <w:p w14:paraId="6C0EF03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F1D6302">
                <v:shape id="_x0000_i1598" type="#_x0000_t75" style="width:33.8pt;height:15.05pt" o:ole="">
                  <v:imagedata r:id="rId821" o:title=""/>
                </v:shape>
                <o:OLEObject Type="Embed" ProgID="Equation.DSMT4" ShapeID="_x0000_i1598" DrawAspect="Content" ObjectID="_1609595876" r:id="rId1092"/>
              </w:object>
            </w:r>
          </w:p>
        </w:tc>
      </w:tr>
      <w:tr w:rsidR="00E7192E" w14:paraId="64775937" w14:textId="77777777" w:rsidTr="003337AD">
        <w:tc>
          <w:tcPr>
            <w:tcW w:w="2407" w:type="dxa"/>
          </w:tcPr>
          <w:p w14:paraId="7357BFBE"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IDPCA</w:t>
            </w:r>
            <w:r w:rsidRPr="0003035E">
              <w:rPr>
                <w:rFonts w:eastAsiaTheme="minorEastAsia" w:hint="eastAsia"/>
                <w:sz w:val="21"/>
                <w:szCs w:val="21"/>
              </w:rPr>
              <w:t>异常检测模型</w:t>
            </w:r>
          </w:p>
        </w:tc>
        <w:tc>
          <w:tcPr>
            <w:tcW w:w="2407" w:type="dxa"/>
          </w:tcPr>
          <w:p w14:paraId="0863DAF5"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800" w:dyaOrig="360" w14:anchorId="756BFBB2">
                <v:shape id="_x0000_i1599" type="#_x0000_t75" style="width:32.55pt;height:14.4pt" o:ole="">
                  <v:imagedata r:id="rId823" o:title=""/>
                </v:shape>
                <o:OLEObject Type="Embed" ProgID="Equation.DSMT4" ShapeID="_x0000_i1599" DrawAspect="Content" ObjectID="_1609595877" r:id="rId1093"/>
              </w:object>
            </w:r>
          </w:p>
        </w:tc>
        <w:tc>
          <w:tcPr>
            <w:tcW w:w="2407" w:type="dxa"/>
          </w:tcPr>
          <w:p w14:paraId="79D39116"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AA3CFCD">
                <v:shape id="_x0000_i1600" type="#_x0000_t75" style="width:33.8pt;height:15.05pt" o:ole="">
                  <v:imagedata r:id="rId825" o:title=""/>
                </v:shape>
                <o:OLEObject Type="Embed" ProgID="Equation.DSMT4" ShapeID="_x0000_i1600" DrawAspect="Content" ObjectID="_1609595878" r:id="rId1094"/>
              </w:object>
            </w:r>
          </w:p>
        </w:tc>
        <w:tc>
          <w:tcPr>
            <w:tcW w:w="2407" w:type="dxa"/>
          </w:tcPr>
          <w:p w14:paraId="44720003"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967DA4C">
                <v:shape id="_x0000_i1601" type="#_x0000_t75" style="width:33.8pt;height:15.05pt" o:ole="">
                  <v:imagedata r:id="rId827" o:title=""/>
                </v:shape>
                <o:OLEObject Type="Embed" ProgID="Equation.DSMT4" ShapeID="_x0000_i1601" DrawAspect="Content" ObjectID="_1609595879" r:id="rId1095"/>
              </w:object>
            </w:r>
          </w:p>
        </w:tc>
      </w:tr>
      <w:tr w:rsidR="00E7192E" w14:paraId="1593D200" w14:textId="77777777" w:rsidTr="003337AD">
        <w:tc>
          <w:tcPr>
            <w:tcW w:w="2407" w:type="dxa"/>
          </w:tcPr>
          <w:p w14:paraId="51A682EC"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EOOD</w:t>
            </w:r>
            <w:r w:rsidRPr="0003035E">
              <w:rPr>
                <w:rFonts w:eastAsiaTheme="minorEastAsia" w:hint="eastAsia"/>
                <w:sz w:val="21"/>
                <w:szCs w:val="21"/>
              </w:rPr>
              <w:t>异常检测模型</w:t>
            </w:r>
          </w:p>
        </w:tc>
        <w:tc>
          <w:tcPr>
            <w:tcW w:w="2407" w:type="dxa"/>
          </w:tcPr>
          <w:p w14:paraId="7BF97FCE"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702E3B85">
                <v:shape id="_x0000_i1602" type="#_x0000_t75" style="width:31.95pt;height:14.4pt" o:ole="">
                  <v:imagedata r:id="rId829" o:title=""/>
                </v:shape>
                <o:OLEObject Type="Embed" ProgID="Equation.DSMT4" ShapeID="_x0000_i1602" DrawAspect="Content" ObjectID="_1609595880" r:id="rId1096"/>
              </w:object>
            </w:r>
          </w:p>
        </w:tc>
        <w:tc>
          <w:tcPr>
            <w:tcW w:w="2407" w:type="dxa"/>
          </w:tcPr>
          <w:p w14:paraId="2DA90D81"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38AE5A13">
                <v:shape id="_x0000_i1603" type="#_x0000_t75" style="width:33.8pt;height:15.05pt" o:ole="">
                  <v:imagedata r:id="rId831" o:title=""/>
                </v:shape>
                <o:OLEObject Type="Embed" ProgID="Equation.DSMT4" ShapeID="_x0000_i1603" DrawAspect="Content" ObjectID="_1609595881" r:id="rId1097"/>
              </w:object>
            </w:r>
          </w:p>
        </w:tc>
        <w:tc>
          <w:tcPr>
            <w:tcW w:w="2407" w:type="dxa"/>
          </w:tcPr>
          <w:p w14:paraId="4977D78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13C24F04">
                <v:shape id="_x0000_i1604" type="#_x0000_t75" style="width:33.8pt;height:15.05pt" o:ole="">
                  <v:imagedata r:id="rId833" o:title=""/>
                </v:shape>
                <o:OLEObject Type="Embed" ProgID="Equation.DSMT4" ShapeID="_x0000_i1604" DrawAspect="Content" ObjectID="_1609595882" r:id="rId1098"/>
              </w:object>
            </w:r>
          </w:p>
        </w:tc>
      </w:tr>
      <w:tr w:rsidR="00E7192E" w14:paraId="3BCCC79D" w14:textId="77777777" w:rsidTr="00564459">
        <w:trPr>
          <w:trHeight w:val="502"/>
        </w:trPr>
        <w:tc>
          <w:tcPr>
            <w:tcW w:w="2407" w:type="dxa"/>
          </w:tcPr>
          <w:p w14:paraId="62EC04D1"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EAOD</w:t>
            </w:r>
            <w:r w:rsidRPr="0003035E">
              <w:rPr>
                <w:rFonts w:eastAsiaTheme="minorEastAsia" w:hint="eastAsia"/>
                <w:sz w:val="21"/>
                <w:szCs w:val="21"/>
              </w:rPr>
              <w:t>异常检测模型</w:t>
            </w:r>
          </w:p>
        </w:tc>
        <w:tc>
          <w:tcPr>
            <w:tcW w:w="2407" w:type="dxa"/>
          </w:tcPr>
          <w:p w14:paraId="1381B652"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205E0434">
                <v:shape id="_x0000_i1605" type="#_x0000_t75" style="width:31.95pt;height:14.4pt" o:ole="">
                  <v:imagedata r:id="rId829" o:title=""/>
                </v:shape>
                <o:OLEObject Type="Embed" ProgID="Equation.DSMT4" ShapeID="_x0000_i1605" DrawAspect="Content" ObjectID="_1609595883" r:id="rId1099"/>
              </w:object>
            </w:r>
          </w:p>
        </w:tc>
        <w:tc>
          <w:tcPr>
            <w:tcW w:w="2407" w:type="dxa"/>
          </w:tcPr>
          <w:p w14:paraId="723C2CF2"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51D3F7C3">
                <v:shape id="_x0000_i1606" type="#_x0000_t75" style="width:33.8pt;height:15.05pt" o:ole="">
                  <v:imagedata r:id="rId836" o:title=""/>
                </v:shape>
                <o:OLEObject Type="Embed" ProgID="Equation.DSMT4" ShapeID="_x0000_i1606" DrawAspect="Content" ObjectID="_1609595884" r:id="rId1100"/>
              </w:object>
            </w:r>
          </w:p>
        </w:tc>
        <w:tc>
          <w:tcPr>
            <w:tcW w:w="2407" w:type="dxa"/>
          </w:tcPr>
          <w:p w14:paraId="099532DC"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BD4C882">
                <v:shape id="_x0000_i1607" type="#_x0000_t75" style="width:33.8pt;height:15.05pt" o:ole="">
                  <v:imagedata r:id="rId838" o:title=""/>
                </v:shape>
                <o:OLEObject Type="Embed" ProgID="Equation.DSMT4" ShapeID="_x0000_i1607" DrawAspect="Content" ObjectID="_1609595885" r:id="rId1101"/>
              </w:object>
            </w:r>
          </w:p>
        </w:tc>
      </w:tr>
      <w:tr w:rsidR="00E7192E" w14:paraId="369079F1" w14:textId="77777777" w:rsidTr="00E7192E">
        <w:tc>
          <w:tcPr>
            <w:tcW w:w="2407" w:type="dxa"/>
          </w:tcPr>
          <w:p w14:paraId="3CEEEB80" w14:textId="75EDB95B" w:rsidR="00E7192E" w:rsidRPr="0003035E" w:rsidRDefault="00E7192E" w:rsidP="00E7192E">
            <w:pPr>
              <w:pStyle w:val="a7"/>
              <w:ind w:firstLineChars="0" w:firstLine="0"/>
              <w:jc w:val="center"/>
              <w:rPr>
                <w:rFonts w:eastAsiaTheme="minorEastAsia"/>
                <w:sz w:val="21"/>
                <w:szCs w:val="21"/>
              </w:rPr>
            </w:pPr>
            <w:r w:rsidRPr="0003035E">
              <w:rPr>
                <w:rFonts w:eastAsiaTheme="minorEastAsia" w:hint="eastAsia"/>
                <w:sz w:val="21"/>
                <w:szCs w:val="21"/>
              </w:rPr>
              <w:t>IDKPCA</w:t>
            </w:r>
            <w:r w:rsidRPr="0003035E">
              <w:rPr>
                <w:rFonts w:eastAsiaTheme="minorEastAsia" w:hint="eastAsia"/>
                <w:sz w:val="21"/>
                <w:szCs w:val="21"/>
              </w:rPr>
              <w:t>异常检测模型</w:t>
            </w:r>
          </w:p>
        </w:tc>
        <w:tc>
          <w:tcPr>
            <w:tcW w:w="2407" w:type="dxa"/>
          </w:tcPr>
          <w:p w14:paraId="34CD6DDC" w14:textId="2E9EFBE2" w:rsidR="00E7192E" w:rsidRDefault="00E7192E" w:rsidP="00E7192E">
            <w:pPr>
              <w:pStyle w:val="a7"/>
              <w:ind w:firstLineChars="0" w:firstLine="0"/>
              <w:jc w:val="center"/>
              <w:rPr>
                <w:rFonts w:eastAsiaTheme="minorEastAsia"/>
                <w:b/>
              </w:rPr>
            </w:pPr>
            <w:r w:rsidRPr="00F62451">
              <w:rPr>
                <w:position w:val="-10"/>
              </w:rPr>
              <w:object w:dxaOrig="499" w:dyaOrig="320" w14:anchorId="32771C1E">
                <v:shape id="_x0000_i1608" type="#_x0000_t75" style="width:20.05pt;height:13.15pt" o:ole="">
                  <v:imagedata r:id="rId1102" o:title=""/>
                </v:shape>
                <o:OLEObject Type="Embed" ProgID="Equation.DSMT4" ShapeID="_x0000_i1608" DrawAspect="Content" ObjectID="_1609595886" r:id="rId1103"/>
              </w:object>
            </w:r>
          </w:p>
        </w:tc>
        <w:tc>
          <w:tcPr>
            <w:tcW w:w="2407" w:type="dxa"/>
          </w:tcPr>
          <w:p w14:paraId="47FC5B07" w14:textId="09AFBF7D" w:rsidR="00E7192E" w:rsidRDefault="00E7192E" w:rsidP="00E7192E">
            <w:pPr>
              <w:pStyle w:val="a7"/>
              <w:ind w:firstLineChars="0" w:firstLine="0"/>
              <w:jc w:val="center"/>
              <w:rPr>
                <w:rFonts w:eastAsiaTheme="minorEastAsia"/>
                <w:b/>
              </w:rPr>
            </w:pPr>
            <w:r w:rsidRPr="0029118E">
              <w:rPr>
                <w:position w:val="-12"/>
              </w:rPr>
              <w:object w:dxaOrig="900" w:dyaOrig="380" w14:anchorId="11C2E5AA">
                <v:shape id="_x0000_i1609" type="#_x0000_t75" style="width:36.3pt;height:15.05pt" o:ole="">
                  <v:imagedata r:id="rId1104" o:title=""/>
                </v:shape>
                <o:OLEObject Type="Embed" ProgID="Equation.DSMT4" ShapeID="_x0000_i1609" DrawAspect="Content" ObjectID="_1609595887" r:id="rId1105"/>
              </w:object>
            </w:r>
          </w:p>
        </w:tc>
        <w:tc>
          <w:tcPr>
            <w:tcW w:w="2407" w:type="dxa"/>
          </w:tcPr>
          <w:p w14:paraId="373CE7AC" w14:textId="3E057BA1" w:rsidR="00E7192E" w:rsidRDefault="00E7192E" w:rsidP="00E7192E">
            <w:pPr>
              <w:pStyle w:val="a7"/>
              <w:ind w:firstLineChars="0" w:firstLine="0"/>
              <w:jc w:val="center"/>
              <w:rPr>
                <w:rFonts w:eastAsiaTheme="minorEastAsia"/>
                <w:b/>
              </w:rPr>
            </w:pPr>
            <w:r w:rsidRPr="0029118E">
              <w:rPr>
                <w:position w:val="-12"/>
              </w:rPr>
              <w:object w:dxaOrig="900" w:dyaOrig="380" w14:anchorId="6F80DF5A">
                <v:shape id="_x0000_i1610" type="#_x0000_t75" style="width:36.3pt;height:15.05pt" o:ole="">
                  <v:imagedata r:id="rId1104" o:title=""/>
                </v:shape>
                <o:OLEObject Type="Embed" ProgID="Equation.DSMT4" ShapeID="_x0000_i1610" DrawAspect="Content" ObjectID="_1609595888" r:id="rId1106"/>
              </w:object>
            </w:r>
          </w:p>
        </w:tc>
      </w:tr>
    </w:tbl>
    <w:p w14:paraId="2E0A535F" w14:textId="447B1775" w:rsidR="00E7192E" w:rsidRPr="0003035E" w:rsidRDefault="0003035E" w:rsidP="0003035E">
      <w:pPr>
        <w:pStyle w:val="a7"/>
        <w:ind w:firstLine="480"/>
        <w:rPr>
          <w:rFonts w:eastAsiaTheme="minorEastAsia"/>
        </w:rPr>
      </w:pPr>
      <w:r>
        <w:rPr>
          <w:rFonts w:hint="eastAsia"/>
        </w:rPr>
        <w:lastRenderedPageBreak/>
        <w:t>各个方案下的资源消耗如表</w:t>
      </w:r>
      <w:r>
        <w:rPr>
          <w:rFonts w:hint="eastAsia"/>
        </w:rPr>
        <w:t>5</w:t>
      </w:r>
      <w:r>
        <w:t>.</w:t>
      </w:r>
      <w:r>
        <w:rPr>
          <w:rFonts w:hint="eastAsia"/>
        </w:rPr>
        <w:t>3</w:t>
      </w:r>
      <w:r>
        <w:rPr>
          <w:rFonts w:hint="eastAsia"/>
        </w:rPr>
        <w:t>所示，其中</w:t>
      </w:r>
      <w:r w:rsidRPr="004706F7">
        <w:rPr>
          <w:position w:val="-6"/>
        </w:rPr>
        <w:object w:dxaOrig="200" w:dyaOrig="279" w14:anchorId="72A87AC7">
          <v:shape id="_x0000_i1611" type="#_x0000_t75" style="width:10pt;height:14.4pt" o:ole="">
            <v:imagedata r:id="rId1107" o:title=""/>
          </v:shape>
          <o:OLEObject Type="Embed" ProgID="Equation.DSMT4" ShapeID="_x0000_i1611" DrawAspect="Content" ObjectID="_1609595889" r:id="rId1108"/>
        </w:object>
      </w:r>
      <w:r>
        <w:rPr>
          <w:rFonts w:hint="eastAsia"/>
        </w:rPr>
        <w:t>为常量值代表邻居节点的个数且不超过</w:t>
      </w:r>
      <w:r>
        <w:rPr>
          <w:rFonts w:hint="eastAsia"/>
        </w:rPr>
        <w:t>50</w:t>
      </w:r>
      <w:r>
        <w:rPr>
          <w:rFonts w:hint="eastAsia"/>
        </w:rPr>
        <w:t>。</w:t>
      </w:r>
      <w:r>
        <w:rPr>
          <w:rFonts w:hint="eastAsia"/>
        </w:rPr>
        <w:t>I</w:t>
      </w:r>
      <w:r>
        <w:t>DKPCA</w:t>
      </w:r>
      <w:r>
        <w:rPr>
          <w:rFonts w:hint="eastAsia"/>
        </w:rPr>
        <w:t>方案下异常数据检测模型的通信损耗是最少的达到了常量级别，虽然该方案的计算步骤简洁但是引入的计算资源开销却随着训练样本的增加而大幅度增加。为了克服频繁地模型更新带来的巨大计算资源开销，我们提出了</w:t>
      </w:r>
      <w:r>
        <w:rPr>
          <w:rFonts w:hint="eastAsia"/>
        </w:rPr>
        <w:t>5.3.3</w:t>
      </w:r>
      <w:r>
        <w:rPr>
          <w:rFonts w:hint="eastAsia"/>
        </w:rPr>
        <w:t>节中的策略有效地降低模型的更新频率。</w:t>
      </w: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83" w:name="_Toc535830932"/>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83"/>
    </w:p>
    <w:p w14:paraId="199D3555" w14:textId="49497896"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1612" type="#_x0000_t75" style="width:11.9pt;height:11.25pt" o:ole="">
            <v:imagedata r:id="rId1109" o:title=""/>
          </v:shape>
          <o:OLEObject Type="Embed" ProgID="Equation.DSMT4" ShapeID="_x0000_i1612" DrawAspect="Content" ObjectID="_1609595890" r:id="rId1110"/>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72313">
        <w:rPr>
          <w:rFonts w:eastAsiaTheme="minorEastAsia" w:hint="eastAsia"/>
        </w:rPr>
        <w:t>EAOD</w:t>
      </w:r>
      <w:r w:rsidR="00087AD4" w:rsidRPr="0039779B">
        <w:rPr>
          <w:rFonts w:eastAsiaTheme="minorEastAsia"/>
        </w:rPr>
        <w:t>方案的异常数据检测率，最后比较了</w:t>
      </w:r>
      <w:r w:rsidR="00072313">
        <w:rPr>
          <w:rFonts w:eastAsiaTheme="minorEastAsia" w:hint="eastAsia"/>
        </w:rPr>
        <w:t>这三种方案</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84" w:name="_Toc535830933"/>
      <w:r w:rsidRPr="0039779B">
        <w:rPr>
          <w:rFonts w:hint="eastAsia"/>
        </w:rPr>
        <w:t>5.5.1</w:t>
      </w:r>
      <w:r w:rsidRPr="0039779B">
        <w:t xml:space="preserve"> </w:t>
      </w:r>
      <w:r w:rsidRPr="0039779B">
        <w:rPr>
          <w:rFonts w:hint="eastAsia"/>
        </w:rPr>
        <w:t>仿真环境设定</w:t>
      </w:r>
      <w:bookmarkEnd w:id="84"/>
    </w:p>
    <w:p w14:paraId="75D59947" w14:textId="77777777" w:rsidR="00F745C0" w:rsidRDefault="003337AD" w:rsidP="003337AD">
      <w:pPr>
        <w:pStyle w:val="a7"/>
        <w:ind w:firstLine="480"/>
        <w:rPr>
          <w:rFonts w:eastAsiaTheme="minorEastAsia"/>
        </w:rPr>
      </w:pPr>
      <w:r>
        <w:rPr>
          <w:rFonts w:eastAsiaTheme="minorEastAsia" w:hint="eastAsia"/>
        </w:rPr>
        <w:t>本节我们依旧使用英特尔伯克利的实验数据来进行模型分析，该测量数据值包括测量温度</w:t>
      </w:r>
      <w:r>
        <w:rPr>
          <w:rFonts w:eastAsiaTheme="minorEastAsia" w:hint="eastAsia"/>
        </w:rPr>
        <w:t>(</w:t>
      </w:r>
      <w:r>
        <w:rPr>
          <w:rFonts w:eastAsiaTheme="minorEastAsia"/>
        </w:rPr>
        <w:t>temperature),</w:t>
      </w:r>
      <w:r>
        <w:rPr>
          <w:rFonts w:eastAsiaTheme="minorEastAsia" w:hint="eastAsia"/>
        </w:rPr>
        <w:t>环境湿度</w:t>
      </w:r>
      <w:r>
        <w:rPr>
          <w:rFonts w:eastAsiaTheme="minorEastAsia" w:hint="eastAsia"/>
        </w:rPr>
        <w:t>(</w:t>
      </w:r>
      <w:r>
        <w:rPr>
          <w:rFonts w:eastAsiaTheme="minorEastAsia"/>
        </w:rPr>
        <w:t>humidity)</w:t>
      </w:r>
      <w:r>
        <w:rPr>
          <w:rFonts w:eastAsiaTheme="minorEastAsia" w:hint="eastAsia"/>
        </w:rPr>
        <w:t>，光照强度和传感器电压</w:t>
      </w:r>
      <w:r>
        <w:rPr>
          <w:rFonts w:eastAsiaTheme="minorEastAsia" w:hint="eastAsia"/>
        </w:rPr>
        <w:t>(</w:t>
      </w:r>
      <w:r>
        <w:rPr>
          <w:rFonts w:eastAsiaTheme="minorEastAsia"/>
        </w:rPr>
        <w:t>Voltage)</w:t>
      </w:r>
      <w:r w:rsidR="00A665CB">
        <w:rPr>
          <w:rFonts w:eastAsiaTheme="minorEastAsia" w:hint="eastAsia"/>
        </w:rPr>
        <w:t>。在上一章中仅仅使用了环境温度和湿度来进行模型的性能分析，然而传感器节点的电压值也是一个很重要的因素，通过电压值异常能够检测出无效节点。传感器节点测量电压值的正常范围在</w:t>
      </w:r>
      <w:r w:rsidR="00A665CB">
        <w:rPr>
          <w:rFonts w:eastAsiaTheme="minorEastAsia" w:hint="eastAsia"/>
        </w:rPr>
        <w:t>[</w:t>
      </w:r>
      <w:r w:rsidR="00A665CB">
        <w:rPr>
          <w:rFonts w:eastAsiaTheme="minorEastAsia"/>
        </w:rPr>
        <w:t>2,3]</w:t>
      </w:r>
      <w:r w:rsidR="00A665CB">
        <w:rPr>
          <w:rFonts w:eastAsiaTheme="minorEastAsia" w:hint="eastAsia"/>
        </w:rPr>
        <w:t>之间且其变化和环境中的温度密切相关</w:t>
      </w:r>
      <w:r w:rsidR="00A665CB" w:rsidRPr="00F745C0">
        <w:rPr>
          <w:rFonts w:eastAsiaTheme="minorEastAsia" w:hint="eastAsia"/>
          <w:vertAlign w:val="superscript"/>
        </w:rPr>
        <w:t>[</w:t>
      </w:r>
      <w:r w:rsidR="00A665CB" w:rsidRPr="00F745C0">
        <w:rPr>
          <w:rFonts w:eastAsiaTheme="minorEastAsia"/>
          <w:vertAlign w:val="superscript"/>
        </w:rPr>
        <w:t>85]</w:t>
      </w:r>
      <w:r w:rsidR="00A665CB">
        <w:rPr>
          <w:rFonts w:eastAsiaTheme="minorEastAsia"/>
        </w:rPr>
        <w:t>,</w:t>
      </w:r>
      <w:r w:rsidR="00A665CB">
        <w:rPr>
          <w:rFonts w:eastAsiaTheme="minorEastAsia" w:hint="eastAsia"/>
        </w:rPr>
        <w:t>在本节中我们使用温度值、湿度值和传感器电压来进行模型的</w:t>
      </w:r>
      <w:r w:rsidR="003E6A2B">
        <w:rPr>
          <w:rFonts w:eastAsiaTheme="minorEastAsia" w:hint="eastAsia"/>
        </w:rPr>
        <w:t>训练和检测</w:t>
      </w:r>
      <w:r w:rsidR="00A665CB">
        <w:rPr>
          <w:rFonts w:eastAsiaTheme="minorEastAsia" w:hint="eastAsia"/>
        </w:rPr>
        <w:t>。</w:t>
      </w:r>
      <w:r w:rsidR="00B81FA2" w:rsidRPr="00DA075B">
        <w:rPr>
          <w:rFonts w:hint="eastAsia"/>
        </w:rPr>
        <w:t>我们使用</w:t>
      </w:r>
      <w:r w:rsidR="00B81FA2" w:rsidRPr="00DA075B">
        <w:rPr>
          <w:rFonts w:hint="eastAsia"/>
        </w:rPr>
        <w:t>2004</w:t>
      </w:r>
      <w:r w:rsidR="00B81FA2" w:rsidRPr="00DA075B">
        <w:rPr>
          <w:rFonts w:hint="eastAsia"/>
        </w:rPr>
        <w:t>年</w:t>
      </w:r>
      <w:r w:rsidR="00B81FA2" w:rsidRPr="00DA075B">
        <w:rPr>
          <w:rFonts w:hint="eastAsia"/>
        </w:rPr>
        <w:t>2</w:t>
      </w:r>
      <w:r w:rsidR="00B81FA2" w:rsidRPr="00DA075B">
        <w:rPr>
          <w:rFonts w:hint="eastAsia"/>
        </w:rPr>
        <w:t>月</w:t>
      </w:r>
      <w:r w:rsidR="00B81FA2" w:rsidRPr="00DA075B">
        <w:rPr>
          <w:rFonts w:hint="eastAsia"/>
        </w:rPr>
        <w:t>28</w:t>
      </w:r>
      <w:r w:rsidR="00B81FA2" w:rsidRPr="00DA075B">
        <w:rPr>
          <w:rFonts w:hint="eastAsia"/>
        </w:rPr>
        <w:t>号</w:t>
      </w:r>
      <w:r w:rsidR="00B81FA2">
        <w:rPr>
          <w:rFonts w:hint="eastAsia"/>
        </w:rPr>
        <w:t>上午</w:t>
      </w:r>
      <w:r w:rsidR="00B81FA2">
        <w:rPr>
          <w:rFonts w:hint="eastAsia"/>
        </w:rPr>
        <w:t>9</w:t>
      </w:r>
      <w:r w:rsidR="00B81FA2">
        <w:rPr>
          <w:rFonts w:hint="eastAsia"/>
        </w:rPr>
        <w:t>点到下午</w:t>
      </w:r>
      <w:r w:rsidR="00B81FA2">
        <w:rPr>
          <w:rFonts w:hint="eastAsia"/>
        </w:rPr>
        <w:t>5</w:t>
      </w:r>
      <w:r w:rsidR="00B81FA2">
        <w:rPr>
          <w:rFonts w:hint="eastAsia"/>
        </w:rPr>
        <w:t>点的</w:t>
      </w:r>
      <w:r w:rsidR="00B81FA2">
        <w:rPr>
          <w:rFonts w:eastAsiaTheme="minorEastAsia" w:hint="eastAsia"/>
        </w:rPr>
        <w:t>1200</w:t>
      </w:r>
      <w:r w:rsidR="00B81FA2">
        <w:rPr>
          <w:rFonts w:eastAsiaTheme="minorEastAsia" w:hint="eastAsia"/>
        </w:rPr>
        <w:t>个训练数据</w:t>
      </w:r>
      <w:r w:rsidR="00B81FA2">
        <w:rPr>
          <w:rFonts w:hint="eastAsia"/>
        </w:rPr>
        <w:t>进行模型训练，如图</w:t>
      </w:r>
      <w:r w:rsidR="00B81FA2">
        <w:rPr>
          <w:rFonts w:eastAsiaTheme="minorEastAsia" w:hint="eastAsia"/>
        </w:rPr>
        <w:t>5.4</w:t>
      </w:r>
      <w:r w:rsidR="00B81FA2">
        <w:rPr>
          <w:rFonts w:eastAsiaTheme="minorEastAsia" w:hint="eastAsia"/>
        </w:rPr>
        <w:t>所示。</w:t>
      </w:r>
    </w:p>
    <w:p w14:paraId="7B160D3D" w14:textId="66EC6F4E" w:rsidR="00F745C0" w:rsidRDefault="00F745C0" w:rsidP="00F745C0">
      <w:pPr>
        <w:pStyle w:val="a7"/>
        <w:ind w:firstLine="480"/>
        <w:jc w:val="center"/>
        <w:rPr>
          <w:rFonts w:eastAsiaTheme="minorEastAsia"/>
        </w:rPr>
      </w:pPr>
      <w:r w:rsidRPr="00F745C0">
        <w:rPr>
          <w:rFonts w:eastAsiaTheme="minorEastAsia"/>
          <w:noProof/>
        </w:rPr>
        <w:drawing>
          <wp:inline distT="0" distB="0" distL="0" distR="0" wp14:anchorId="1D41F1D6" wp14:editId="64AC1E21">
            <wp:extent cx="3702475" cy="29022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3706293" cy="2905219"/>
                    </a:xfrm>
                    <a:prstGeom prst="rect">
                      <a:avLst/>
                    </a:prstGeom>
                    <a:noFill/>
                    <a:ln>
                      <a:noFill/>
                    </a:ln>
                  </pic:spPr>
                </pic:pic>
              </a:graphicData>
            </a:graphic>
          </wp:inline>
        </w:drawing>
      </w:r>
    </w:p>
    <w:p w14:paraId="1776E21F" w14:textId="50D84345" w:rsidR="00F745C0" w:rsidRDefault="00F745C0" w:rsidP="00F745C0">
      <w:pPr>
        <w:pStyle w:val="a7"/>
        <w:ind w:firstLine="420"/>
        <w:jc w:val="center"/>
        <w:rPr>
          <w:rFonts w:eastAsiaTheme="minorEastAsia"/>
        </w:rPr>
      </w:pPr>
      <w:r w:rsidRPr="00E43325">
        <w:rPr>
          <w:rFonts w:asciiTheme="minorEastAsia" w:eastAsiaTheme="minorEastAsia" w:hAnsiTheme="minorEastAsia" w:hint="eastAsia"/>
          <w:sz w:val="21"/>
          <w:szCs w:val="21"/>
        </w:rPr>
        <w:t>图5.4</w:t>
      </w:r>
      <w:r w:rsidRPr="00E43325">
        <w:rPr>
          <w:rFonts w:asciiTheme="minorEastAsia" w:eastAsiaTheme="minorEastAsia" w:hAnsiTheme="minorEastAsia"/>
          <w:sz w:val="21"/>
          <w:szCs w:val="21"/>
        </w:rPr>
        <w:t xml:space="preserve"> IBRL</w:t>
      </w:r>
      <w:r w:rsidRPr="00E43325">
        <w:rPr>
          <w:rFonts w:asciiTheme="minorEastAsia" w:eastAsiaTheme="minorEastAsia" w:hAnsiTheme="minorEastAsia" w:hint="eastAsia"/>
          <w:sz w:val="21"/>
          <w:szCs w:val="21"/>
        </w:rPr>
        <w:t>训练数据集</w:t>
      </w:r>
    </w:p>
    <w:p w14:paraId="062EE917" w14:textId="53FE722B" w:rsidR="003337AD" w:rsidRDefault="00B81FA2" w:rsidP="003337AD">
      <w:pPr>
        <w:pStyle w:val="a7"/>
        <w:ind w:firstLine="480"/>
        <w:rPr>
          <w:rFonts w:eastAsiaTheme="minorEastAsia"/>
        </w:rPr>
      </w:pPr>
      <w:r>
        <w:rPr>
          <w:rFonts w:eastAsiaTheme="minorEastAsia" w:hint="eastAsia"/>
        </w:rPr>
        <w:t>为了</w:t>
      </w:r>
      <w:r w:rsidR="003337AD">
        <w:rPr>
          <w:rFonts w:eastAsiaTheme="minorEastAsia" w:hint="eastAsia"/>
        </w:rPr>
        <w:t>突出</w:t>
      </w:r>
      <w:r w:rsidR="003337AD">
        <w:rPr>
          <w:rFonts w:eastAsiaTheme="minorEastAsia"/>
        </w:rPr>
        <w:t>IDKPCA</w:t>
      </w:r>
      <w:r w:rsidR="003337AD">
        <w:rPr>
          <w:rFonts w:eastAsiaTheme="minorEastAsia" w:hint="eastAsia"/>
        </w:rPr>
        <w:t>方案的优势我们</w:t>
      </w:r>
      <w:r>
        <w:rPr>
          <w:rFonts w:eastAsiaTheme="minorEastAsia" w:hint="eastAsia"/>
        </w:rPr>
        <w:t>在测试数据集中随机选取</w:t>
      </w:r>
      <w:r>
        <w:rPr>
          <w:rFonts w:eastAsiaTheme="minorEastAsia" w:hint="eastAsia"/>
        </w:rPr>
        <w:t>50</w:t>
      </w:r>
      <w:r>
        <w:rPr>
          <w:rFonts w:eastAsiaTheme="minorEastAsia" w:hint="eastAsia"/>
        </w:rPr>
        <w:t>个数据向量插入电压异</w:t>
      </w:r>
      <w:r>
        <w:rPr>
          <w:rFonts w:eastAsiaTheme="minorEastAsia" w:hint="eastAsia"/>
        </w:rPr>
        <w:lastRenderedPageBreak/>
        <w:t>常值服从均匀分布</w:t>
      </w:r>
      <w:r w:rsidR="003E6A2B" w:rsidRPr="00B81FA2">
        <w:rPr>
          <w:rFonts w:eastAsiaTheme="minorEastAsia"/>
          <w:position w:val="-10"/>
        </w:rPr>
        <w:object w:dxaOrig="920" w:dyaOrig="320" w14:anchorId="6E7A9D80">
          <v:shape id="_x0000_i1613" type="#_x0000_t75" style="width:46.35pt;height:16.3pt" o:ole="">
            <v:imagedata r:id="rId1112" o:title=""/>
          </v:shape>
          <o:OLEObject Type="Embed" ProgID="Equation.DSMT4" ShapeID="_x0000_i1613" DrawAspect="Content" ObjectID="_1609595891" r:id="rId1113"/>
        </w:object>
      </w:r>
      <w:r>
        <w:rPr>
          <w:rFonts w:eastAsiaTheme="minorEastAsia" w:hint="eastAsia"/>
        </w:rPr>
        <w:t>，同时选取</w:t>
      </w:r>
      <w:r>
        <w:rPr>
          <w:rFonts w:eastAsiaTheme="minorEastAsia" w:hint="eastAsia"/>
        </w:rPr>
        <w:t>5</w:t>
      </w:r>
      <w:r>
        <w:rPr>
          <w:rFonts w:eastAsiaTheme="minorEastAsia"/>
        </w:rPr>
        <w:t>0</w:t>
      </w:r>
      <w:r>
        <w:rPr>
          <w:rFonts w:eastAsiaTheme="minorEastAsia" w:hint="eastAsia"/>
        </w:rPr>
        <w:t>个数据向量</w:t>
      </w:r>
      <w:r>
        <w:rPr>
          <w:rFonts w:eastAsiaTheme="minorEastAsia" w:hint="eastAsia"/>
        </w:rPr>
        <w:t>(</w:t>
      </w:r>
      <w:r>
        <w:rPr>
          <w:rFonts w:eastAsiaTheme="minorEastAsia" w:hint="eastAsia"/>
        </w:rPr>
        <w:t>和电压异常向量不重复</w:t>
      </w:r>
      <w:r>
        <w:rPr>
          <w:rFonts w:eastAsiaTheme="minorEastAsia" w:hint="eastAsia"/>
        </w:rPr>
        <w:t>)</w:t>
      </w:r>
      <w:r>
        <w:rPr>
          <w:rFonts w:hint="eastAsia"/>
        </w:rPr>
        <w:t>温度值加上</w:t>
      </w:r>
      <w:r w:rsidRPr="00155A44">
        <w:rPr>
          <w:rFonts w:eastAsiaTheme="minorEastAsia"/>
          <w:color w:val="FF0000"/>
          <w:position w:val="-10"/>
        </w:rPr>
        <w:object w:dxaOrig="2360" w:dyaOrig="340" w14:anchorId="53404932">
          <v:shape id="_x0000_i1614" type="#_x0000_t75" style="width:116.45pt;height:16.3pt" o:ole="">
            <v:imagedata r:id="rId847" o:title=""/>
          </v:shape>
          <o:OLEObject Type="Embed" ProgID="Equation.DSMT4" ShapeID="_x0000_i1614" DrawAspect="Content" ObjectID="_1609595892" r:id="rId1114"/>
        </w:object>
      </w:r>
      <w:r w:rsidRPr="00155A44">
        <w:rPr>
          <w:rFonts w:eastAsiaTheme="minorEastAsia" w:hint="eastAsia"/>
        </w:rPr>
        <w:t>值</w:t>
      </w:r>
      <w:r>
        <w:rPr>
          <w:rFonts w:hint="eastAsia"/>
        </w:rPr>
        <w:t>进行仿真实验</w:t>
      </w:r>
      <w:r w:rsidR="00072313">
        <w:rPr>
          <w:rFonts w:hint="eastAsia"/>
        </w:rPr>
        <w:t>，如图</w:t>
      </w:r>
      <w:r w:rsidR="00072313">
        <w:rPr>
          <w:rFonts w:hint="eastAsia"/>
        </w:rPr>
        <w:t>5</w:t>
      </w:r>
      <w:r w:rsidR="00072313">
        <w:t>.5</w:t>
      </w:r>
      <w:r w:rsidR="00072313">
        <w:rPr>
          <w:rFonts w:hint="eastAsia"/>
        </w:rPr>
        <w:t>所示</w:t>
      </w:r>
      <w:r>
        <w:rPr>
          <w:rFonts w:hint="eastAsia"/>
        </w:rPr>
        <w:t>。</w:t>
      </w:r>
      <w:r w:rsidR="00677BA7">
        <w:rPr>
          <w:rFonts w:eastAsiaTheme="minorEastAsia" w:hint="eastAsia"/>
        </w:rPr>
        <w:t>令</w:t>
      </w:r>
      <w:r w:rsidR="00F745C0" w:rsidRPr="00677BA7">
        <w:rPr>
          <w:rFonts w:eastAsiaTheme="minorEastAsia"/>
          <w:position w:val="-24"/>
        </w:rPr>
        <w:object w:dxaOrig="980" w:dyaOrig="620" w14:anchorId="2B7A5602">
          <v:shape id="_x0000_i1615" type="#_x0000_t75" style="width:49.45pt;height:31.95pt" o:ole="">
            <v:imagedata r:id="rId1115" o:title=""/>
          </v:shape>
          <o:OLEObject Type="Embed" ProgID="Equation.DSMT4" ShapeID="_x0000_i1615" DrawAspect="Content" ObjectID="_1609595893" r:id="rId1116"/>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1616" type="#_x0000_t75" style="width:10pt;height:13.15pt" o:ole="">
            <v:imagedata r:id="rId1117" o:title=""/>
          </v:shape>
          <o:OLEObject Type="Embed" ProgID="Equation.DSMT4" ShapeID="_x0000_i1616" DrawAspect="Content" ObjectID="_1609595894" r:id="rId1118"/>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369A9126" w14:textId="2757ADCE" w:rsidR="003337AD" w:rsidRDefault="00F745C0" w:rsidP="00F745C0">
      <w:pPr>
        <w:pStyle w:val="a7"/>
        <w:ind w:firstLine="480"/>
        <w:jc w:val="center"/>
        <w:rPr>
          <w:rFonts w:eastAsiaTheme="minorEastAsia"/>
        </w:rPr>
      </w:pPr>
      <w:r w:rsidRPr="00F745C0">
        <w:rPr>
          <w:rFonts w:eastAsiaTheme="minorEastAsia" w:hint="eastAsia"/>
          <w:noProof/>
        </w:rPr>
        <w:drawing>
          <wp:inline distT="0" distB="0" distL="0" distR="0" wp14:anchorId="0CCC0B1F" wp14:editId="0323BE11">
            <wp:extent cx="3618755" cy="283660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0" y="0"/>
                      <a:ext cx="3621252" cy="2838559"/>
                    </a:xfrm>
                    <a:prstGeom prst="rect">
                      <a:avLst/>
                    </a:prstGeom>
                    <a:noFill/>
                    <a:ln>
                      <a:noFill/>
                    </a:ln>
                  </pic:spPr>
                </pic:pic>
              </a:graphicData>
            </a:graphic>
          </wp:inline>
        </w:drawing>
      </w:r>
    </w:p>
    <w:p w14:paraId="2CF15FD6" w14:textId="295619F5" w:rsidR="003337AD" w:rsidRPr="00F745C0" w:rsidRDefault="00A665CB" w:rsidP="00F745C0">
      <w:pPr>
        <w:pStyle w:val="a7"/>
        <w:ind w:firstLineChars="400" w:firstLine="840"/>
        <w:jc w:val="center"/>
        <w:rPr>
          <w:rFonts w:eastAsiaTheme="minorEastAsia"/>
        </w:rPr>
      </w:pPr>
      <w:r w:rsidRPr="00E43325">
        <w:rPr>
          <w:rFonts w:asciiTheme="minorEastAsia" w:eastAsiaTheme="minorEastAsia" w:hAnsiTheme="minorEastAsia" w:hint="eastAsia"/>
          <w:sz w:val="21"/>
          <w:szCs w:val="21"/>
        </w:rPr>
        <w:t>图5.5</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IBRL测试数据集</w:t>
      </w:r>
    </w:p>
    <w:p w14:paraId="5C305BAD" w14:textId="3B10B512" w:rsidR="00D02853" w:rsidRPr="005F4040" w:rsidRDefault="00FA1B2A" w:rsidP="005F4040">
      <w:pPr>
        <w:pStyle w:val="30"/>
        <w:numPr>
          <w:ilvl w:val="0"/>
          <w:numId w:val="0"/>
        </w:numPr>
      </w:pPr>
      <w:bookmarkStart w:id="85" w:name="_Toc535830934"/>
      <w:r w:rsidRPr="00FA1B2A">
        <w:rPr>
          <w:rFonts w:hint="eastAsia"/>
        </w:rPr>
        <w:t>5.5.2</w:t>
      </w:r>
      <w:r w:rsidRPr="00FA1B2A">
        <w:t xml:space="preserve"> </w:t>
      </w:r>
      <w:r w:rsidRPr="00FA1B2A">
        <w:rPr>
          <w:rFonts w:hint="eastAsia"/>
        </w:rPr>
        <w:t>仿真结果分析</w:t>
      </w:r>
      <w:bookmarkEnd w:id="85"/>
    </w:p>
    <w:p w14:paraId="4639DF94" w14:textId="32674DF5" w:rsidR="00D02853" w:rsidRDefault="00342440" w:rsidP="006E19DC">
      <w:pPr>
        <w:pStyle w:val="a7"/>
        <w:ind w:firstLineChars="0" w:firstLine="0"/>
        <w:rPr>
          <w:rFonts w:asciiTheme="minorEastAsia" w:eastAsiaTheme="minorEastAsia" w:hAnsiTheme="minorEastAsia"/>
          <w:b/>
          <w:sz w:val="30"/>
          <w:szCs w:val="30"/>
        </w:rPr>
      </w:pPr>
      <w:r w:rsidRPr="00342440">
        <w:rPr>
          <w:rFonts w:asciiTheme="minorEastAsia" w:eastAsiaTheme="minorEastAsia" w:hAnsiTheme="minorEastAsia"/>
          <w:b/>
          <w:noProof/>
          <w:sz w:val="30"/>
          <w:szCs w:val="30"/>
        </w:rPr>
        <w:drawing>
          <wp:anchor distT="0" distB="0" distL="114300" distR="114300" simplePos="0" relativeHeight="251700224" behindDoc="0" locked="0" layoutInCell="1" allowOverlap="1" wp14:anchorId="4D10EB91" wp14:editId="543148EB">
            <wp:simplePos x="0" y="0"/>
            <wp:positionH relativeFrom="margin">
              <wp:align>right</wp:align>
            </wp:positionH>
            <wp:positionV relativeFrom="paragraph">
              <wp:posOffset>14632</wp:posOffset>
            </wp:positionV>
            <wp:extent cx="3228507" cy="2530081"/>
            <wp:effectExtent l="0" t="0" r="0" b="381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3228507" cy="2530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5C0" w:rsidRPr="00F745C0">
        <w:rPr>
          <w:rFonts w:asciiTheme="minorEastAsia" w:eastAsiaTheme="minorEastAsia" w:hAnsiTheme="minorEastAsia"/>
          <w:b/>
          <w:noProof/>
          <w:sz w:val="30"/>
          <w:szCs w:val="30"/>
        </w:rPr>
        <w:drawing>
          <wp:inline distT="0" distB="0" distL="0" distR="0" wp14:anchorId="1C43F455" wp14:editId="7FB13A20">
            <wp:extent cx="3204375" cy="2511783"/>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1121" cstate="print">
                      <a:extLst>
                        <a:ext uri="{28A0092B-C50C-407E-A947-70E740481C1C}">
                          <a14:useLocalDpi xmlns:a14="http://schemas.microsoft.com/office/drawing/2010/main" val="0"/>
                        </a:ext>
                      </a:extLst>
                    </a:blip>
                    <a:srcRect/>
                    <a:stretch>
                      <a:fillRect/>
                    </a:stretch>
                  </pic:blipFill>
                  <pic:spPr bwMode="auto">
                    <a:xfrm>
                      <a:off x="0" y="0"/>
                      <a:ext cx="3214368" cy="2519616"/>
                    </a:xfrm>
                    <a:prstGeom prst="rect">
                      <a:avLst/>
                    </a:prstGeom>
                    <a:noFill/>
                    <a:ln>
                      <a:noFill/>
                    </a:ln>
                  </pic:spPr>
                </pic:pic>
              </a:graphicData>
            </a:graphic>
          </wp:inline>
        </w:drawing>
      </w:r>
      <w:r w:rsidR="00F745C0" w:rsidRPr="00F745C0">
        <w:rPr>
          <w:rFonts w:asciiTheme="minorEastAsia" w:eastAsiaTheme="minorEastAsia" w:hAnsiTheme="minorEastAsia"/>
          <w:b/>
          <w:noProof/>
          <w:sz w:val="30"/>
          <w:szCs w:val="30"/>
        </w:rPr>
        <w:t xml:space="preserve"> </w:t>
      </w:r>
    </w:p>
    <w:p w14:paraId="3543018A" w14:textId="12E06B9E" w:rsidR="00D02853" w:rsidRDefault="006079B0" w:rsidP="00D77726">
      <w:pPr>
        <w:pStyle w:val="a7"/>
        <w:spacing w:afterLines="50" w:after="156"/>
        <w:ind w:firstLineChars="400" w:firstLine="840"/>
        <w:rPr>
          <w:rFonts w:eastAsiaTheme="minorEastAsia"/>
        </w:rPr>
      </w:pPr>
      <w:r w:rsidRPr="00E43325">
        <w:rPr>
          <w:rFonts w:asciiTheme="minorEastAsia" w:eastAsiaTheme="minorEastAsia" w:hAnsiTheme="minorEastAsia"/>
          <w:sz w:val="21"/>
          <w:szCs w:val="21"/>
        </w:rPr>
        <w:t>图5.</w:t>
      </w:r>
      <w:r w:rsidR="00413B2D" w:rsidRPr="00E43325">
        <w:rPr>
          <w:rFonts w:asciiTheme="minorEastAsia" w:eastAsiaTheme="minorEastAsia" w:hAnsiTheme="minorEastAsia" w:hint="eastAsia"/>
          <w:sz w:val="21"/>
          <w:szCs w:val="21"/>
        </w:rPr>
        <w:t>6</w:t>
      </w:r>
      <w:r w:rsidRPr="00E43325">
        <w:rPr>
          <w:rFonts w:asciiTheme="minorEastAsia" w:eastAsiaTheme="minorEastAsia" w:hAnsiTheme="minorEastAsia"/>
          <w:sz w:val="21"/>
          <w:szCs w:val="21"/>
        </w:rPr>
        <w:t xml:space="preserve"> 参数</w:t>
      </w:r>
      <w:r w:rsidR="00A879D2" w:rsidRPr="00E43325">
        <w:rPr>
          <w:rFonts w:asciiTheme="minorEastAsia" w:eastAsiaTheme="minorEastAsia" w:hAnsiTheme="minorEastAsia"/>
          <w:position w:val="-10"/>
          <w:sz w:val="21"/>
          <w:szCs w:val="21"/>
        </w:rPr>
        <w:object w:dxaOrig="200" w:dyaOrig="260" w14:anchorId="3F46E19F">
          <v:shape id="_x0000_i1617" type="#_x0000_t75" style="width:10pt;height:13.15pt" o:ole="">
            <v:imagedata r:id="rId1122" o:title=""/>
          </v:shape>
          <o:OLEObject Type="Embed" ProgID="Equation.DSMT4" ShapeID="_x0000_i1617" DrawAspect="Content" ObjectID="_1609595895" r:id="rId1123"/>
        </w:object>
      </w:r>
      <w:r w:rsidR="00A879D2" w:rsidRPr="00E43325">
        <w:rPr>
          <w:rFonts w:asciiTheme="minorEastAsia" w:eastAsiaTheme="minorEastAsia" w:hAnsiTheme="minorEastAsia"/>
          <w:sz w:val="21"/>
          <w:szCs w:val="21"/>
        </w:rPr>
        <w:t>与模型</w:t>
      </w:r>
      <w:r w:rsidR="00A879D2" w:rsidRPr="00E43325">
        <w:rPr>
          <w:rFonts w:asciiTheme="minorEastAsia" w:eastAsiaTheme="minorEastAsia" w:hAnsiTheme="minorEastAsia" w:hint="eastAsia"/>
          <w:sz w:val="21"/>
          <w:szCs w:val="21"/>
        </w:rPr>
        <w:t>检测</w:t>
      </w:r>
      <w:r w:rsidRPr="00E43325">
        <w:rPr>
          <w:rFonts w:asciiTheme="minorEastAsia" w:eastAsiaTheme="minorEastAsia" w:hAnsiTheme="minorEastAsia"/>
          <w:sz w:val="21"/>
          <w:szCs w:val="21"/>
        </w:rPr>
        <w:t>率的关系</w:t>
      </w:r>
      <w:r>
        <w:rPr>
          <w:rFonts w:eastAsiaTheme="minorEastAsia" w:hint="eastAsia"/>
        </w:rPr>
        <w:t xml:space="preserve"> </w:t>
      </w:r>
      <w:r>
        <w:rPr>
          <w:rFonts w:eastAsiaTheme="minorEastAsia"/>
        </w:rPr>
        <w:t xml:space="preserve">             </w:t>
      </w:r>
      <w:r w:rsidRPr="00E43325">
        <w:rPr>
          <w:rFonts w:asciiTheme="minorEastAsia" w:eastAsiaTheme="minorEastAsia" w:hAnsiTheme="minorEastAsia"/>
          <w:sz w:val="21"/>
          <w:szCs w:val="21"/>
        </w:rPr>
        <w:t>图5.</w:t>
      </w:r>
      <w:r w:rsidR="00413B2D" w:rsidRPr="00E43325">
        <w:rPr>
          <w:rFonts w:asciiTheme="minorEastAsia" w:eastAsiaTheme="minorEastAsia" w:hAnsiTheme="minorEastAsia" w:hint="eastAsia"/>
          <w:sz w:val="21"/>
          <w:szCs w:val="21"/>
        </w:rPr>
        <w:t>7</w:t>
      </w:r>
      <w:r w:rsidRPr="00E43325">
        <w:rPr>
          <w:rFonts w:asciiTheme="minorEastAsia" w:eastAsiaTheme="minorEastAsia" w:hAnsiTheme="minorEastAsia"/>
          <w:sz w:val="21"/>
          <w:szCs w:val="21"/>
        </w:rPr>
        <w:t xml:space="preserve"> 参数</w:t>
      </w:r>
      <w:r w:rsidR="00A879D2" w:rsidRPr="00E43325">
        <w:rPr>
          <w:rFonts w:asciiTheme="minorEastAsia" w:eastAsiaTheme="minorEastAsia" w:hAnsiTheme="minorEastAsia"/>
          <w:position w:val="-10"/>
          <w:sz w:val="21"/>
          <w:szCs w:val="21"/>
        </w:rPr>
        <w:object w:dxaOrig="200" w:dyaOrig="260" w14:anchorId="2DAB751E">
          <v:shape id="_x0000_i1618" type="#_x0000_t75" style="width:10pt;height:13.15pt" o:ole="">
            <v:imagedata r:id="rId1124" o:title=""/>
          </v:shape>
          <o:OLEObject Type="Embed" ProgID="Equation.DSMT4" ShapeID="_x0000_i1618" DrawAspect="Content" ObjectID="_1609595896" r:id="rId1125"/>
        </w:object>
      </w:r>
      <w:r w:rsidR="00A879D2" w:rsidRPr="00E43325">
        <w:rPr>
          <w:rFonts w:asciiTheme="minorEastAsia" w:eastAsiaTheme="minorEastAsia" w:hAnsiTheme="minorEastAsia"/>
          <w:sz w:val="21"/>
          <w:szCs w:val="21"/>
        </w:rPr>
        <w:t>与模型</w:t>
      </w:r>
      <w:r w:rsidR="00A879D2" w:rsidRPr="00E43325">
        <w:rPr>
          <w:rFonts w:asciiTheme="minorEastAsia" w:eastAsiaTheme="minorEastAsia" w:hAnsiTheme="minorEastAsia" w:hint="eastAsia"/>
          <w:sz w:val="21"/>
          <w:szCs w:val="21"/>
        </w:rPr>
        <w:t>误报</w:t>
      </w:r>
      <w:r w:rsidRPr="00E43325">
        <w:rPr>
          <w:rFonts w:asciiTheme="minorEastAsia" w:eastAsiaTheme="minorEastAsia" w:hAnsiTheme="minorEastAsia"/>
          <w:sz w:val="21"/>
          <w:szCs w:val="21"/>
        </w:rPr>
        <w:t>率的关系</w:t>
      </w:r>
    </w:p>
    <w:p w14:paraId="7FE07C4C" w14:textId="146AB7B2"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w:t>
      </w:r>
      <w:r w:rsidR="00413B2D">
        <w:rPr>
          <w:rFonts w:eastAsiaTheme="minorEastAsia" w:hint="eastAsia"/>
        </w:rPr>
        <w:t>6</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w:t>
      </w:r>
      <w:r>
        <w:rPr>
          <w:rFonts w:eastAsiaTheme="minorEastAsia" w:hint="eastAsia"/>
        </w:rPr>
        <w:lastRenderedPageBreak/>
        <w:t>方案异常数据检测率随参数</w:t>
      </w:r>
      <w:r w:rsidRPr="001D7151">
        <w:rPr>
          <w:position w:val="-10"/>
        </w:rPr>
        <w:object w:dxaOrig="200" w:dyaOrig="260" w14:anchorId="47E9C710">
          <v:shape id="_x0000_i1619" type="#_x0000_t75" style="width:10pt;height:13.15pt" o:ole="">
            <v:imagedata r:id="rId1126" o:title=""/>
          </v:shape>
          <o:OLEObject Type="Embed" ProgID="Equation.DSMT4" ShapeID="_x0000_i1619" DrawAspect="Content" ObjectID="_1609595897" r:id="rId1127"/>
        </w:object>
      </w:r>
      <w:r>
        <w:rPr>
          <w:rFonts w:hint="eastAsia"/>
        </w:rPr>
        <w:t>值的变化关系。由图分析可知，基于</w:t>
      </w:r>
      <w:r>
        <w:rPr>
          <w:rFonts w:hint="eastAsia"/>
        </w:rPr>
        <w:t>R</w:t>
      </w:r>
      <w:r>
        <w:t>BF</w:t>
      </w:r>
      <w:r>
        <w:rPr>
          <w:rFonts w:hint="eastAsia"/>
        </w:rPr>
        <w:t>高斯径向核函数当</w:t>
      </w:r>
      <w:r w:rsidR="006B14A6" w:rsidRPr="001D7151">
        <w:rPr>
          <w:position w:val="-10"/>
        </w:rPr>
        <w:object w:dxaOrig="200" w:dyaOrig="260" w14:anchorId="714D7428">
          <v:shape id="_x0000_i1620" type="#_x0000_t75" style="width:10pt;height:13.15pt" o:ole="">
            <v:imagedata r:id="rId1122" o:title=""/>
          </v:shape>
          <o:OLEObject Type="Embed" ProgID="Equation.DSMT4" ShapeID="_x0000_i1620" DrawAspect="Content" ObjectID="_1609595898" r:id="rId1128"/>
        </w:object>
      </w:r>
      <w:r>
        <w:rPr>
          <w:rFonts w:hint="eastAsia"/>
        </w:rPr>
        <w:t>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F140EA" w:rsidRPr="001D7151">
        <w:rPr>
          <w:position w:val="-10"/>
        </w:rPr>
        <w:object w:dxaOrig="1380" w:dyaOrig="320" w14:anchorId="3BC22F1C">
          <v:shape id="_x0000_i1621" type="#_x0000_t75" style="width:69.5pt;height:16.3pt" o:ole="">
            <v:imagedata r:id="rId1129" o:title=""/>
          </v:shape>
          <o:OLEObject Type="Embed" ProgID="Equation.DSMT4" ShapeID="_x0000_i1621" DrawAspect="Content" ObjectID="_1609595899" r:id="rId1130"/>
        </w:object>
      </w:r>
      <w:r w:rsidR="003A2556">
        <w:rPr>
          <w:rFonts w:hint="eastAsia"/>
        </w:rPr>
        <w:t>内出现检测率的峰值。</w:t>
      </w:r>
    </w:p>
    <w:p w14:paraId="5ECA2F1D" w14:textId="02A7FDC3" w:rsidR="00413B2D" w:rsidRDefault="003A2556" w:rsidP="00413B2D">
      <w:pPr>
        <w:pStyle w:val="a7"/>
        <w:ind w:firstLine="480"/>
        <w:rPr>
          <w:rFonts w:eastAsiaTheme="minorEastAsia"/>
        </w:rPr>
      </w:pPr>
      <w:r>
        <w:rPr>
          <w:rFonts w:eastAsiaTheme="minorEastAsia" w:hint="eastAsia"/>
        </w:rPr>
        <w:t>图</w:t>
      </w:r>
      <w:r>
        <w:rPr>
          <w:rFonts w:eastAsiaTheme="minorEastAsia" w:hint="eastAsia"/>
        </w:rPr>
        <w:t>5.</w:t>
      </w:r>
      <w:r w:rsidR="00413B2D">
        <w:rPr>
          <w:rFonts w:eastAsiaTheme="minorEastAsia" w:hint="eastAsia"/>
        </w:rPr>
        <w:t>7</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检测方案异常数据误报率随参数</w:t>
      </w:r>
      <w:r w:rsidRPr="001D7151">
        <w:rPr>
          <w:position w:val="-10"/>
        </w:rPr>
        <w:object w:dxaOrig="200" w:dyaOrig="260" w14:anchorId="7BA56044">
          <v:shape id="_x0000_i1622" type="#_x0000_t75" style="width:10pt;height:13.15pt" o:ole="">
            <v:imagedata r:id="rId1126" o:title=""/>
          </v:shape>
          <o:OLEObject Type="Embed" ProgID="Equation.DSMT4" ShapeID="_x0000_i1622" DrawAspect="Content" ObjectID="_1609595900" r:id="rId1131"/>
        </w:object>
      </w:r>
      <w:r>
        <w:rPr>
          <w:rFonts w:hint="eastAsia"/>
        </w:rPr>
        <w:t>值的变化关系。由该图分析可知，两种内核函数下的异常数据检测模型都能够达到很小的数据误报率，基本能维持在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r w:rsidR="00F140EA" w:rsidRPr="001D7151">
        <w:rPr>
          <w:position w:val="-10"/>
        </w:rPr>
        <w:object w:dxaOrig="680" w:dyaOrig="320" w14:anchorId="7B952F42">
          <v:shape id="_x0000_i1623" type="#_x0000_t75" style="width:33.8pt;height:16.3pt" o:ole="">
            <v:imagedata r:id="rId1132" o:title=""/>
          </v:shape>
          <o:OLEObject Type="Embed" ProgID="Equation.DSMT4" ShapeID="_x0000_i1623" DrawAspect="Content" ObjectID="_1609595901" r:id="rId1133"/>
        </w:object>
      </w:r>
      <w:r>
        <w:rPr>
          <w:rFonts w:hint="eastAsia"/>
        </w:rPr>
        <w:t>来进行其余实验，在该参数下基于马氏内核的</w:t>
      </w:r>
      <w:r>
        <w:rPr>
          <w:rFonts w:hint="eastAsia"/>
        </w:rPr>
        <w:t>KPCA</w:t>
      </w:r>
      <w:r>
        <w:rPr>
          <w:rFonts w:hint="eastAsia"/>
        </w:rPr>
        <w:t>检测方案的平均检测率为</w:t>
      </w:r>
      <w:r>
        <w:rPr>
          <w:rFonts w:hint="eastAsia"/>
        </w:rPr>
        <w:t>9</w:t>
      </w:r>
      <w:r w:rsidR="00413B2D">
        <w:rPr>
          <w:rFonts w:hint="eastAsia"/>
        </w:rPr>
        <w:t>8</w:t>
      </w:r>
      <w:r>
        <w:rPr>
          <w:rFonts w:hint="eastAsia"/>
        </w:rPr>
        <w:t>%</w:t>
      </w:r>
      <w:r>
        <w:rPr>
          <w:rFonts w:hint="eastAsia"/>
        </w:rPr>
        <w:t>，平均误报率为</w:t>
      </w:r>
      <w:r>
        <w:rPr>
          <w:rFonts w:hint="eastAsia"/>
        </w:rPr>
        <w:t>1.4%</w:t>
      </w:r>
      <w:r w:rsidR="006079B0" w:rsidRPr="0039779B">
        <w:rPr>
          <w:rFonts w:eastAsiaTheme="minorEastAsia" w:hint="eastAsia"/>
        </w:rPr>
        <w:t>。</w:t>
      </w:r>
    </w:p>
    <w:p w14:paraId="3E3E8C12" w14:textId="47EC41D6" w:rsidR="00413B2D" w:rsidRDefault="000B475C" w:rsidP="00413B2D">
      <w:pPr>
        <w:pStyle w:val="a7"/>
        <w:ind w:firstLineChars="0" w:firstLine="0"/>
        <w:rPr>
          <w:rFonts w:eastAsiaTheme="minorEastAsia"/>
        </w:rPr>
      </w:pPr>
      <w:r w:rsidRPr="000B475C">
        <w:rPr>
          <w:rFonts w:eastAsiaTheme="minorEastAsia"/>
          <w:noProof/>
        </w:rPr>
        <w:drawing>
          <wp:anchor distT="0" distB="0" distL="114300" distR="114300" simplePos="0" relativeHeight="251701248" behindDoc="0" locked="0" layoutInCell="1" allowOverlap="1" wp14:anchorId="684B8BB4" wp14:editId="371A065E">
            <wp:simplePos x="0" y="0"/>
            <wp:positionH relativeFrom="margin">
              <wp:posOffset>2913656</wp:posOffset>
            </wp:positionH>
            <wp:positionV relativeFrom="paragraph">
              <wp:posOffset>75372</wp:posOffset>
            </wp:positionV>
            <wp:extent cx="3209990" cy="2404865"/>
            <wp:effectExtent l="0" t="0" r="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1134" cstate="print">
                      <a:extLst>
                        <a:ext uri="{28A0092B-C50C-407E-A947-70E740481C1C}">
                          <a14:useLocalDpi xmlns:a14="http://schemas.microsoft.com/office/drawing/2010/main" val="0"/>
                        </a:ext>
                      </a:extLst>
                    </a:blip>
                    <a:srcRect/>
                    <a:stretch>
                      <a:fillRect/>
                    </a:stretch>
                  </pic:blipFill>
                  <pic:spPr bwMode="auto">
                    <a:xfrm>
                      <a:off x="0" y="0"/>
                      <a:ext cx="3215885" cy="24092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475C">
        <w:rPr>
          <w:rFonts w:eastAsiaTheme="minorEastAsia"/>
          <w:noProof/>
        </w:rPr>
        <w:drawing>
          <wp:inline distT="0" distB="0" distL="0" distR="0" wp14:anchorId="34CCEDDA" wp14:editId="79ADEC5D">
            <wp:extent cx="3214527" cy="240924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1135" cstate="print">
                      <a:extLst>
                        <a:ext uri="{28A0092B-C50C-407E-A947-70E740481C1C}">
                          <a14:useLocalDpi xmlns:a14="http://schemas.microsoft.com/office/drawing/2010/main" val="0"/>
                        </a:ext>
                      </a:extLst>
                    </a:blip>
                    <a:srcRect/>
                    <a:stretch>
                      <a:fillRect/>
                    </a:stretch>
                  </pic:blipFill>
                  <pic:spPr bwMode="auto">
                    <a:xfrm>
                      <a:off x="0" y="0"/>
                      <a:ext cx="3230495" cy="2421213"/>
                    </a:xfrm>
                    <a:prstGeom prst="rect">
                      <a:avLst/>
                    </a:prstGeom>
                    <a:noFill/>
                    <a:ln>
                      <a:noFill/>
                    </a:ln>
                  </pic:spPr>
                </pic:pic>
              </a:graphicData>
            </a:graphic>
          </wp:inline>
        </w:drawing>
      </w:r>
      <w:r w:rsidRPr="000B475C">
        <w:rPr>
          <w:rFonts w:eastAsiaTheme="minorEastAsia"/>
        </w:rPr>
        <w:t xml:space="preserve"> </w:t>
      </w:r>
    </w:p>
    <w:p w14:paraId="2F15261F" w14:textId="2FAD7CF8" w:rsidR="00413B2D" w:rsidRPr="00413B2D" w:rsidRDefault="00413B2D" w:rsidP="00E43325">
      <w:pPr>
        <w:pStyle w:val="a7"/>
        <w:spacing w:afterLines="50" w:after="156"/>
        <w:ind w:firstLineChars="295" w:firstLine="619"/>
        <w:rPr>
          <w:rFonts w:eastAsiaTheme="minorEastAsia"/>
          <w:b/>
          <w:sz w:val="21"/>
          <w:szCs w:val="21"/>
        </w:rPr>
      </w:pPr>
      <w:r w:rsidRPr="00E43325">
        <w:rPr>
          <w:rFonts w:asciiTheme="minorEastAsia" w:eastAsiaTheme="minorEastAsia" w:hAnsiTheme="minorEastAsia" w:hint="eastAsia"/>
          <w:sz w:val="21"/>
          <w:szCs w:val="21"/>
        </w:rPr>
        <w:t>图 5.8</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sidR="00E43325">
        <w:rPr>
          <w:rFonts w:eastAsiaTheme="minorEastAsia"/>
          <w:b/>
          <w:sz w:val="21"/>
          <w:szCs w:val="21"/>
        </w:rPr>
        <w:t xml:space="preserve"> </w:t>
      </w:r>
      <w:r>
        <w:rPr>
          <w:rFonts w:eastAsiaTheme="minorEastAsia"/>
          <w:b/>
          <w:sz w:val="21"/>
          <w:szCs w:val="21"/>
        </w:rPr>
        <w:t xml:space="preserve">  </w:t>
      </w:r>
      <w:r w:rsidR="00E43325">
        <w:rPr>
          <w:rFonts w:eastAsiaTheme="minorEastAsia"/>
          <w:b/>
          <w:sz w:val="21"/>
          <w:szCs w:val="21"/>
        </w:rPr>
        <w:t xml:space="preserve">  </w:t>
      </w:r>
      <w:r>
        <w:rPr>
          <w:rFonts w:eastAsiaTheme="minorEastAsia"/>
          <w:b/>
          <w:sz w:val="21"/>
          <w:szCs w:val="21"/>
        </w:rPr>
        <w:t xml:space="preserve"> </w:t>
      </w:r>
      <w:r w:rsidRPr="00E43325">
        <w:rPr>
          <w:rFonts w:asciiTheme="minorEastAsia" w:eastAsiaTheme="minorEastAsia" w:hAnsiTheme="minorEastAsia" w:hint="eastAsia"/>
          <w:sz w:val="21"/>
          <w:szCs w:val="21"/>
        </w:rPr>
        <w:t>图5.9</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PCA模型的ROC曲线比较</w:t>
      </w:r>
    </w:p>
    <w:p w14:paraId="2165E71A" w14:textId="0974C1B5" w:rsidR="0039779B" w:rsidRPr="00DB168B" w:rsidRDefault="005F4040" w:rsidP="00DB168B">
      <w:pPr>
        <w:pStyle w:val="a7"/>
        <w:ind w:firstLine="480"/>
        <w:rPr>
          <w:rFonts w:eastAsiaTheme="minorEastAsia"/>
          <w:color w:val="FF0000"/>
        </w:rPr>
      </w:pPr>
      <w:r w:rsidRPr="0039779B">
        <w:rPr>
          <w:rFonts w:eastAsiaTheme="minorEastAsia"/>
        </w:rPr>
        <w:t>图</w:t>
      </w:r>
      <w:r w:rsidRPr="0039779B">
        <w:rPr>
          <w:rFonts w:eastAsiaTheme="minorEastAsia"/>
        </w:rPr>
        <w:t>5.</w:t>
      </w:r>
      <w:r w:rsidR="00413B2D">
        <w:rPr>
          <w:rFonts w:eastAsiaTheme="minorEastAsia" w:hint="eastAsia"/>
        </w:rPr>
        <w:t>8</w:t>
      </w:r>
      <w:r w:rsidRPr="0039779B">
        <w:rPr>
          <w:rFonts w:eastAsiaTheme="minorEastAsia"/>
        </w:rPr>
        <w:t>给出了</w:t>
      </w:r>
      <w:r w:rsidR="00F140EA" w:rsidRPr="001D7151">
        <w:rPr>
          <w:position w:val="-10"/>
        </w:rPr>
        <w:object w:dxaOrig="680" w:dyaOrig="320" w14:anchorId="371E23A8">
          <v:shape id="_x0000_i1624" type="#_x0000_t75" style="width:33.8pt;height:16.3pt" o:ole="">
            <v:imagedata r:id="rId1136" o:title=""/>
          </v:shape>
          <o:OLEObject Type="Embed" ProgID="Equation.DSMT4" ShapeID="_x0000_i1624" DrawAspect="Content" ObjectID="_1609595902" r:id="rId1137"/>
        </w:object>
      </w:r>
      <w:r w:rsidRPr="0039779B">
        <w:rPr>
          <w:rFonts w:eastAsiaTheme="minorEastAsia"/>
        </w:rPr>
        <w:t>时</w:t>
      </w:r>
      <w:r w:rsidRPr="0039779B">
        <w:rPr>
          <w:rFonts w:eastAsiaTheme="minorEastAsia"/>
        </w:rPr>
        <w:t>IDKPCA</w:t>
      </w:r>
      <w:r w:rsidRPr="0039779B">
        <w:rPr>
          <w:rFonts w:eastAsiaTheme="minorEastAsia"/>
        </w:rPr>
        <w:t>方案和</w:t>
      </w:r>
      <w:r w:rsidRPr="008E75BC">
        <w:rPr>
          <w:rFonts w:eastAsiaTheme="minorEastAsia"/>
        </w:rPr>
        <w:t>IDPCA</w:t>
      </w:r>
      <w:r w:rsidR="00AD1C1F" w:rsidRPr="008E75BC">
        <w:rPr>
          <w:rFonts w:eastAsiaTheme="minorEastAsia"/>
        </w:rPr>
        <w:t>等方案的异常数据检测率对比图</w:t>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w:t>
      </w:r>
      <w:r w:rsidR="00413B2D">
        <w:rPr>
          <w:rFonts w:eastAsiaTheme="minorEastAsia" w:hint="eastAsia"/>
        </w:rPr>
        <w:t>8</w:t>
      </w:r>
      <w:r w:rsidR="00AD1C1F">
        <w:rPr>
          <w:rFonts w:eastAsiaTheme="minorEastAsia" w:hint="eastAsia"/>
        </w:rPr>
        <w:t>%</w:t>
      </w:r>
      <w:r w:rsidR="00AD1C1F">
        <w:rPr>
          <w:rFonts w:eastAsiaTheme="minorEastAsia" w:hint="eastAsia"/>
        </w:rPr>
        <w:t>之间，是一个非常可靠的检测效率。同时，</w:t>
      </w:r>
      <w:r w:rsidR="00413B2D">
        <w:rPr>
          <w:rFonts w:eastAsiaTheme="minorEastAsia" w:hint="eastAsia"/>
        </w:rPr>
        <w:t>IDPCA</w:t>
      </w:r>
      <w:r w:rsidR="00413B2D">
        <w:rPr>
          <w:rFonts w:eastAsiaTheme="minorEastAsia" w:hint="eastAsia"/>
        </w:rPr>
        <w:t>方案</w:t>
      </w:r>
      <w:r w:rsidR="00DB168B">
        <w:rPr>
          <w:rFonts w:eastAsiaTheme="minorEastAsia" w:hint="eastAsia"/>
        </w:rPr>
        <w:t>的异常数据检测率在</w:t>
      </w:r>
      <w:r w:rsidR="00DB168B">
        <w:rPr>
          <w:rFonts w:eastAsiaTheme="minorEastAsia" w:hint="eastAsia"/>
        </w:rPr>
        <w:t>9</w:t>
      </w:r>
      <w:r w:rsidR="00DB168B">
        <w:rPr>
          <w:rFonts w:eastAsiaTheme="minorEastAsia"/>
        </w:rPr>
        <w:t>4%~95%</w:t>
      </w:r>
      <w:r w:rsidR="00DB168B">
        <w:rPr>
          <w:rFonts w:eastAsiaTheme="minorEastAsia" w:hint="eastAsia"/>
        </w:rPr>
        <w:t>之间，相比于线性可分的数据集而言，其检测效率下降了一些。</w:t>
      </w:r>
      <w:r w:rsidR="00DB168B">
        <w:rPr>
          <w:rFonts w:eastAsiaTheme="minorEastAsia" w:hint="eastAsia"/>
        </w:rPr>
        <w:t>EAOD</w:t>
      </w:r>
      <w:r w:rsidR="00DB168B">
        <w:rPr>
          <w:rFonts w:eastAsiaTheme="minorEastAsia" w:hint="eastAsia"/>
        </w:rPr>
        <w:t>方案的异常数据检测率最高</w:t>
      </w:r>
      <w:r w:rsidR="00DB168B">
        <w:rPr>
          <w:rFonts w:eastAsiaTheme="minorEastAsia" w:hint="eastAsia"/>
        </w:rPr>
        <w:t>,</w:t>
      </w:r>
      <w:r w:rsidR="00DB168B">
        <w:rPr>
          <w:rFonts w:eastAsiaTheme="minorEastAsia" w:hint="eastAsia"/>
        </w:rPr>
        <w:t>达到了</w:t>
      </w:r>
      <w:r w:rsidR="00DB168B">
        <w:rPr>
          <w:rFonts w:eastAsiaTheme="minorEastAsia" w:hint="eastAsia"/>
        </w:rPr>
        <w:t>9</w:t>
      </w:r>
      <w:r w:rsidR="00DB168B">
        <w:rPr>
          <w:rFonts w:eastAsiaTheme="minorEastAsia"/>
        </w:rPr>
        <w:t>8%~99%,</w:t>
      </w:r>
      <w:r w:rsidR="00DB168B">
        <w:rPr>
          <w:rFonts w:eastAsiaTheme="minorEastAsia" w:hint="eastAsia"/>
        </w:rPr>
        <w:t>但是这并不能说明该方案的检测效率是最好的。</w:t>
      </w:r>
      <w:r w:rsidRPr="0039779B">
        <w:rPr>
          <w:rFonts w:eastAsiaTheme="minorEastAsia"/>
        </w:rPr>
        <w:t>图</w:t>
      </w:r>
      <w:r w:rsidRPr="0039779B">
        <w:rPr>
          <w:rFonts w:eastAsiaTheme="minorEastAsia"/>
        </w:rPr>
        <w:t>5.</w:t>
      </w:r>
      <w:r w:rsidR="00DB168B">
        <w:rPr>
          <w:rFonts w:eastAsiaTheme="minorEastAsia" w:hint="eastAsia"/>
        </w:rPr>
        <w:t>9</w:t>
      </w:r>
      <w:r w:rsidRPr="0039779B">
        <w:rPr>
          <w:rFonts w:eastAsiaTheme="minorEastAsia"/>
        </w:rPr>
        <w:t>给出了</w:t>
      </w:r>
      <w:r w:rsidRPr="0039779B">
        <w:rPr>
          <w:rFonts w:eastAsiaTheme="minorEastAsia"/>
        </w:rPr>
        <w:t>IDKPCA</w:t>
      </w:r>
      <w:r w:rsidR="00DB168B">
        <w:rPr>
          <w:rFonts w:eastAsiaTheme="minorEastAsia" w:hint="eastAsia"/>
        </w:rPr>
        <w:t>、</w:t>
      </w:r>
      <w:r w:rsidRPr="0039779B">
        <w:rPr>
          <w:rFonts w:eastAsiaTheme="minorEastAsia"/>
        </w:rPr>
        <w:t>IDPCA</w:t>
      </w:r>
      <w:r w:rsidR="00DB168B">
        <w:rPr>
          <w:rFonts w:eastAsiaTheme="minorEastAsia" w:hint="eastAsia"/>
        </w:rPr>
        <w:t>和</w:t>
      </w:r>
      <w:r w:rsidR="00DB168B">
        <w:rPr>
          <w:rFonts w:eastAsiaTheme="minorEastAsia" w:hint="eastAsia"/>
        </w:rPr>
        <w:t>E</w:t>
      </w:r>
      <w:r w:rsidR="00DB168B">
        <w:rPr>
          <w:rFonts w:eastAsiaTheme="minorEastAsia"/>
        </w:rPr>
        <w:t>AOD</w:t>
      </w:r>
      <w:r w:rsidR="00DB168B">
        <w:rPr>
          <w:rFonts w:eastAsiaTheme="minorEastAsia" w:hint="eastAsia"/>
        </w:rPr>
        <w:t>异常检测模型的</w:t>
      </w:r>
      <w:r w:rsidRPr="0039779B">
        <w:rPr>
          <w:rFonts w:eastAsiaTheme="minorEastAsia"/>
        </w:rPr>
        <w:t>ROC</w:t>
      </w:r>
      <w:r w:rsidRPr="0039779B">
        <w:rPr>
          <w:rFonts w:eastAsiaTheme="minorEastAsia"/>
        </w:rPr>
        <w:t>曲线，由图可知</w:t>
      </w:r>
      <w:r w:rsidR="00DB168B">
        <w:rPr>
          <w:rFonts w:eastAsiaTheme="minorEastAsia" w:hint="eastAsia"/>
        </w:rPr>
        <w:t>EAOD</w:t>
      </w:r>
      <w:r w:rsidR="00DB168B">
        <w:rPr>
          <w:rFonts w:eastAsiaTheme="minorEastAsia" w:hint="eastAsia"/>
        </w:rPr>
        <w:t>方案下模型的异常数据检测率高的同时异常数据的误报率也相对较大，而</w:t>
      </w:r>
      <w:r w:rsidR="00DB168B">
        <w:rPr>
          <w:rFonts w:eastAsiaTheme="minorEastAsia" w:hint="eastAsia"/>
        </w:rPr>
        <w:t>I</w:t>
      </w:r>
      <w:r w:rsidR="00DB168B">
        <w:rPr>
          <w:rFonts w:eastAsiaTheme="minorEastAsia"/>
        </w:rPr>
        <w:t>DKPCA</w:t>
      </w:r>
      <w:r w:rsidR="00DB168B">
        <w:rPr>
          <w:rFonts w:eastAsiaTheme="minorEastAsia" w:hint="eastAsia"/>
        </w:rPr>
        <w:t>方案和</w:t>
      </w:r>
      <w:r w:rsidR="00DB168B">
        <w:rPr>
          <w:rFonts w:eastAsiaTheme="minorEastAsia" w:hint="eastAsia"/>
        </w:rPr>
        <w:t>I</w:t>
      </w:r>
      <w:r w:rsidR="00DB168B">
        <w:rPr>
          <w:rFonts w:eastAsiaTheme="minorEastAsia"/>
        </w:rPr>
        <w:t>DPCA</w:t>
      </w:r>
      <w:r w:rsidR="00DB168B">
        <w:rPr>
          <w:rFonts w:eastAsiaTheme="minorEastAsia" w:hint="eastAsia"/>
        </w:rPr>
        <w:t>方案能够保证异常数据的检测率在</w:t>
      </w:r>
      <w:r w:rsidR="00DB168B">
        <w:rPr>
          <w:rFonts w:eastAsiaTheme="minorEastAsia" w:hint="eastAsia"/>
        </w:rPr>
        <w:t>9</w:t>
      </w:r>
      <w:r w:rsidR="00DB168B">
        <w:rPr>
          <w:rFonts w:eastAsiaTheme="minorEastAsia"/>
        </w:rPr>
        <w:t>5%</w:t>
      </w:r>
      <w:r w:rsidR="00DB168B">
        <w:rPr>
          <w:rFonts w:eastAsiaTheme="minorEastAsia" w:hint="eastAsia"/>
        </w:rPr>
        <w:t>以上且数据的误报率维持在</w:t>
      </w:r>
      <w:r w:rsidR="00DB168B">
        <w:rPr>
          <w:rFonts w:eastAsiaTheme="minorEastAsia" w:hint="eastAsia"/>
        </w:rPr>
        <w:t>2</w:t>
      </w:r>
      <w:r w:rsidR="00DB168B">
        <w:rPr>
          <w:rFonts w:eastAsiaTheme="minorEastAsia"/>
        </w:rPr>
        <w:t>%</w:t>
      </w:r>
      <w:r w:rsidR="00DB168B">
        <w:rPr>
          <w:rFonts w:eastAsiaTheme="minorEastAsia" w:hint="eastAsia"/>
        </w:rPr>
        <w:t>左右，且在相同的误报率下</w:t>
      </w:r>
      <w:r w:rsidR="00DB168B">
        <w:rPr>
          <w:rFonts w:eastAsiaTheme="minorEastAsia" w:hint="eastAsia"/>
        </w:rPr>
        <w:t>I</w:t>
      </w:r>
      <w:r w:rsidR="00DB168B">
        <w:rPr>
          <w:rFonts w:eastAsiaTheme="minorEastAsia"/>
        </w:rPr>
        <w:t>DKPCA</w:t>
      </w:r>
      <w:r w:rsidR="00DB168B">
        <w:rPr>
          <w:rFonts w:eastAsiaTheme="minorEastAsia" w:hint="eastAsia"/>
        </w:rPr>
        <w:t>方案的异常数据</w:t>
      </w:r>
      <w:r w:rsidR="00DB168B">
        <w:rPr>
          <w:rFonts w:eastAsiaTheme="minorEastAsia" w:hint="eastAsia"/>
        </w:rPr>
        <w:lastRenderedPageBreak/>
        <w:t>检测率要高于</w:t>
      </w:r>
      <w:r w:rsidR="00DB168B">
        <w:rPr>
          <w:rFonts w:eastAsiaTheme="minorEastAsia" w:hint="eastAsia"/>
        </w:rPr>
        <w:t>I</w:t>
      </w:r>
      <w:r w:rsidR="00DB168B">
        <w:rPr>
          <w:rFonts w:eastAsiaTheme="minorEastAsia"/>
        </w:rPr>
        <w:t>DPCA</w:t>
      </w:r>
      <w:r w:rsidR="00DB168B">
        <w:rPr>
          <w:rFonts w:eastAsiaTheme="minorEastAsia" w:hint="eastAsia"/>
        </w:rPr>
        <w:t>方案。</w:t>
      </w:r>
      <w:r w:rsidRPr="0039779B">
        <w:rPr>
          <w:rFonts w:eastAsiaTheme="minorEastAsia"/>
        </w:rPr>
        <w:t>图</w:t>
      </w:r>
      <w:r w:rsidRPr="0039779B">
        <w:rPr>
          <w:rFonts w:eastAsiaTheme="minorEastAsia"/>
        </w:rPr>
        <w:t>5.</w:t>
      </w:r>
      <w:r w:rsidR="00E94029">
        <w:rPr>
          <w:rFonts w:eastAsiaTheme="minorEastAsia"/>
        </w:rPr>
        <w:t>10</w:t>
      </w:r>
      <w:r w:rsidR="00DB168B">
        <w:rPr>
          <w:rFonts w:eastAsiaTheme="minorEastAsia" w:hint="eastAsia"/>
        </w:rPr>
        <w:t>进一步给出了三种异常检测模型下</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9300B0">
        <w:rPr>
          <w:rFonts w:eastAsiaTheme="minorEastAsia" w:hint="eastAsia"/>
        </w:rPr>
        <w:t>5.10</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E94029">
        <w:rPr>
          <w:rFonts w:eastAsiaTheme="minorEastAsia" w:hint="eastAsia"/>
        </w:rPr>
        <w:t>EAOD</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096A0AE2" w:rsidR="00AD1C1F" w:rsidRDefault="000B475C" w:rsidP="00AD1C1F">
      <w:pPr>
        <w:pStyle w:val="a7"/>
        <w:ind w:firstLine="422"/>
        <w:jc w:val="center"/>
        <w:rPr>
          <w:rFonts w:eastAsiaTheme="minorEastAsia"/>
          <w:b/>
          <w:sz w:val="21"/>
          <w:szCs w:val="21"/>
        </w:rPr>
      </w:pPr>
      <w:r w:rsidRPr="000B475C">
        <w:rPr>
          <w:rFonts w:eastAsiaTheme="minorEastAsia"/>
          <w:b/>
          <w:noProof/>
          <w:sz w:val="21"/>
          <w:szCs w:val="21"/>
        </w:rPr>
        <w:drawing>
          <wp:inline distT="0" distB="0" distL="0" distR="0" wp14:anchorId="0476CD81" wp14:editId="01AAE942">
            <wp:extent cx="3267986" cy="256164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1138" cstate="print">
                      <a:extLst>
                        <a:ext uri="{28A0092B-C50C-407E-A947-70E740481C1C}">
                          <a14:useLocalDpi xmlns:a14="http://schemas.microsoft.com/office/drawing/2010/main" val="0"/>
                        </a:ext>
                      </a:extLst>
                    </a:blip>
                    <a:srcRect/>
                    <a:stretch>
                      <a:fillRect/>
                    </a:stretch>
                  </pic:blipFill>
                  <pic:spPr bwMode="auto">
                    <a:xfrm>
                      <a:off x="0" y="0"/>
                      <a:ext cx="3291709" cy="2580243"/>
                    </a:xfrm>
                    <a:prstGeom prst="rect">
                      <a:avLst/>
                    </a:prstGeom>
                    <a:noFill/>
                    <a:ln>
                      <a:noFill/>
                    </a:ln>
                  </pic:spPr>
                </pic:pic>
              </a:graphicData>
            </a:graphic>
          </wp:inline>
        </w:drawing>
      </w:r>
    </w:p>
    <w:p w14:paraId="1717075E" w14:textId="14B1086B" w:rsidR="00AD1C1F" w:rsidRPr="00E43325" w:rsidRDefault="00AD1C1F" w:rsidP="00AD1C1F">
      <w:pPr>
        <w:pStyle w:val="a7"/>
        <w:ind w:firstLine="420"/>
        <w:jc w:val="center"/>
        <w:rPr>
          <w:rFonts w:asciiTheme="minorEastAsia" w:eastAsiaTheme="minorEastAsia" w:hAnsiTheme="minorEastAsia"/>
          <w:color w:val="FF0000"/>
        </w:rPr>
      </w:pPr>
      <w:r w:rsidRPr="00E43325">
        <w:rPr>
          <w:rFonts w:asciiTheme="minorEastAsia" w:eastAsiaTheme="minorEastAsia" w:hAnsiTheme="minorEastAsia" w:hint="eastAsia"/>
          <w:sz w:val="21"/>
          <w:szCs w:val="21"/>
        </w:rPr>
        <w:t>图 5.</w:t>
      </w:r>
      <w:r w:rsidR="00E94029" w:rsidRPr="00E43325">
        <w:rPr>
          <w:rFonts w:asciiTheme="minorEastAsia" w:eastAsiaTheme="minorEastAsia" w:hAnsiTheme="minorEastAsia"/>
          <w:sz w:val="21"/>
          <w:szCs w:val="21"/>
        </w:rPr>
        <w:t>10</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不同模型下ROC曲线所围面积的的比较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86" w:name="_Toc535830935"/>
      <w:r w:rsidRPr="00A079F8">
        <w:rPr>
          <w:rFonts w:asciiTheme="minorEastAsia" w:eastAsiaTheme="minorEastAsia" w:hAnsiTheme="minorEastAsia" w:hint="eastAsia"/>
          <w:szCs w:val="30"/>
        </w:rPr>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86"/>
    </w:p>
    <w:p w14:paraId="3690CCAC" w14:textId="251AA8C4" w:rsidR="004E63AC" w:rsidRPr="00E52F9D" w:rsidRDefault="004E63AC" w:rsidP="007E3D1D">
      <w:pPr>
        <w:pStyle w:val="a7"/>
        <w:ind w:firstLine="480"/>
        <w:rPr>
          <w:rFonts w:eastAsiaTheme="minorEastAsia"/>
        </w:rPr>
      </w:pPr>
      <w:r w:rsidRPr="00E52F9D">
        <w:rPr>
          <w:rFonts w:eastAsiaTheme="minorEastAsia"/>
        </w:rPr>
        <w:t>本章在第四章的基础上，为了解决</w:t>
      </w:r>
      <w:r w:rsidR="00FE4879">
        <w:rPr>
          <w:rFonts w:eastAsiaTheme="minorEastAsia" w:hint="eastAsia"/>
        </w:rPr>
        <w:t>线性不可分的</w:t>
      </w:r>
      <w:r w:rsidRPr="00E52F9D">
        <w:rPr>
          <w:rFonts w:eastAsiaTheme="minorEastAsia"/>
        </w:rPr>
        <w:t>异常数据检测，提出了基于马氏内核的</w:t>
      </w:r>
      <w:r w:rsidR="00FE4879">
        <w:rPr>
          <w:rFonts w:eastAsiaTheme="minorEastAsia" w:hint="eastAsia"/>
        </w:rPr>
        <w:t>ID</w:t>
      </w:r>
      <w:r w:rsidRPr="00E52F9D">
        <w:rPr>
          <w:rFonts w:eastAsiaTheme="minorEastAsia"/>
        </w:rPr>
        <w:t>KPCA</w:t>
      </w:r>
      <w:r w:rsidRPr="00E52F9D">
        <w:rPr>
          <w:rFonts w:eastAsiaTheme="minorEastAsia"/>
        </w:rPr>
        <w:t>异常数据检测模型，该方案能够很好地</w:t>
      </w:r>
      <w:r w:rsidR="00FE4879">
        <w:rPr>
          <w:rFonts w:eastAsiaTheme="minorEastAsia" w:hint="eastAsia"/>
        </w:rPr>
        <w:t>检测线性不可分</w:t>
      </w:r>
      <w:r w:rsidRPr="00E52F9D">
        <w:rPr>
          <w:rFonts w:eastAsiaTheme="minorEastAsia"/>
        </w:rPr>
        <w:t>的异常数据</w:t>
      </w:r>
      <w:r w:rsidR="00FE4879">
        <w:rPr>
          <w:rFonts w:eastAsiaTheme="minorEastAsia" w:hint="eastAsia"/>
        </w:rPr>
        <w:t>，达到</w:t>
      </w:r>
      <w:r w:rsidR="00FE4879">
        <w:rPr>
          <w:rFonts w:eastAsiaTheme="minorEastAsia" w:hint="eastAsia"/>
        </w:rPr>
        <w:t>9</w:t>
      </w:r>
      <w:r w:rsidR="00FE4879">
        <w:rPr>
          <w:rFonts w:eastAsiaTheme="minorEastAsia"/>
        </w:rPr>
        <w:t>8%</w:t>
      </w:r>
      <w:r w:rsidR="00FE4879">
        <w:rPr>
          <w:rFonts w:eastAsiaTheme="minorEastAsia" w:hint="eastAsia"/>
        </w:rPr>
        <w:t>的异常数据检测率的同时能够维持异常数据的误报率在</w:t>
      </w:r>
      <w:r w:rsidR="00FE4879">
        <w:rPr>
          <w:rFonts w:eastAsiaTheme="minorEastAsia" w:hint="eastAsia"/>
        </w:rPr>
        <w:t>2</w:t>
      </w:r>
      <w:r w:rsidR="00FE4879">
        <w:rPr>
          <w:rFonts w:eastAsiaTheme="minorEastAsia"/>
        </w:rPr>
        <w:t>%</w:t>
      </w:r>
      <w:r w:rsidR="00FE4879">
        <w:rPr>
          <w:rFonts w:eastAsiaTheme="minorEastAsia" w:hint="eastAsia"/>
        </w:rPr>
        <w:t>左右</w:t>
      </w:r>
      <w:r w:rsidRPr="00E52F9D">
        <w:rPr>
          <w:rFonts w:eastAsiaTheme="minorEastAsia"/>
        </w:rPr>
        <w:t>。</w:t>
      </w:r>
      <w:r w:rsidR="00B030DB">
        <w:rPr>
          <w:rFonts w:eastAsiaTheme="minorEastAsia" w:hint="eastAsia"/>
        </w:rPr>
        <w:t>同时，我们改进了第四章中全局异常检测模型的训练，有效的</w:t>
      </w:r>
      <w:r w:rsidR="00FE4879">
        <w:rPr>
          <w:rFonts w:eastAsiaTheme="minorEastAsia" w:hint="eastAsia"/>
        </w:rPr>
        <w:t>减少了网络中的通信资源消耗并且引入了固定时间窗口更新机制，大大降低了模型更新的频率，减小了每个节点的计算资源消耗。然而</w:t>
      </w:r>
      <w:r w:rsidR="00FE4879">
        <w:rPr>
          <w:rFonts w:eastAsiaTheme="minorEastAsia" w:hint="eastAsia"/>
        </w:rPr>
        <w:t>K</w:t>
      </w:r>
      <w:r w:rsidR="00FE4879">
        <w:rPr>
          <w:rFonts w:eastAsiaTheme="minorEastAsia"/>
        </w:rPr>
        <w:t>PCA</w:t>
      </w:r>
      <w:r w:rsidR="00FE4879">
        <w:rPr>
          <w:rFonts w:eastAsiaTheme="minorEastAsia" w:hint="eastAsia"/>
        </w:rPr>
        <w:t>方案</w:t>
      </w:r>
      <w:r w:rsidRPr="00E52F9D">
        <w:rPr>
          <w:rFonts w:eastAsiaTheme="minorEastAsia"/>
        </w:rPr>
        <w:t>引入了核函数的计算</w:t>
      </w:r>
      <w:r w:rsidR="00FE4879">
        <w:rPr>
          <w:rFonts w:eastAsiaTheme="minorEastAsia" w:hint="eastAsia"/>
        </w:rPr>
        <w:t>并且需要计算最佳的核参数</w:t>
      </w:r>
      <w:r w:rsidRPr="00E52F9D">
        <w:rPr>
          <w:rFonts w:eastAsiaTheme="minorEastAsia"/>
        </w:rPr>
        <w:t>，</w:t>
      </w:r>
      <w:r w:rsidR="00FE4879">
        <w:rPr>
          <w:rFonts w:eastAsiaTheme="minorEastAsia" w:hint="eastAsia"/>
        </w:rPr>
        <w:t>这在一定程度上也</w:t>
      </w:r>
      <w:r w:rsidRPr="00E52F9D">
        <w:rPr>
          <w:rFonts w:eastAsiaTheme="minorEastAsia"/>
        </w:rPr>
        <w:t>加大了计算的复杂度。</w:t>
      </w:r>
      <w:r w:rsidR="00FE4879">
        <w:rPr>
          <w:rFonts w:eastAsiaTheme="minorEastAsia" w:hint="eastAsia"/>
        </w:rPr>
        <w:t>未来仍需要继续探究如何进一步的减小节点的计算复杂度。</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87" w:name="_Toc535830936"/>
      <w:r>
        <w:rPr>
          <w:rFonts w:hint="eastAsia"/>
        </w:rPr>
        <w:lastRenderedPageBreak/>
        <w:t>第六章</w:t>
      </w:r>
      <w:r>
        <w:rPr>
          <w:rFonts w:hint="eastAsia"/>
        </w:rPr>
        <w:t xml:space="preserve"> </w:t>
      </w:r>
      <w:r w:rsidRPr="005C1E03">
        <w:t>总结与展望</w:t>
      </w:r>
      <w:bookmarkEnd w:id="87"/>
    </w:p>
    <w:p w14:paraId="03EA60E1" w14:textId="0D4DA4DC" w:rsidR="00A4654E" w:rsidRPr="005C1E03" w:rsidRDefault="00A4654E" w:rsidP="00A4654E">
      <w:pPr>
        <w:pStyle w:val="20"/>
        <w:numPr>
          <w:ilvl w:val="0"/>
          <w:numId w:val="0"/>
        </w:numPr>
        <w:tabs>
          <w:tab w:val="left" w:pos="1080"/>
        </w:tabs>
        <w:rPr>
          <w:rFonts w:ascii="Times New Roman" w:hAnsi="Times New Roman"/>
        </w:rPr>
      </w:pPr>
      <w:bookmarkStart w:id="88" w:name="_Toc507435032"/>
      <w:bookmarkStart w:id="89" w:name="_Toc535830937"/>
      <w:r>
        <w:rPr>
          <w:rFonts w:ascii="Times New Roman" w:hAnsi="Times New Roman" w:hint="eastAsia"/>
        </w:rPr>
        <w:t>6.1</w:t>
      </w:r>
      <w:r w:rsidR="00EE0CAA">
        <w:rPr>
          <w:rFonts w:ascii="Times New Roman" w:hAnsi="Times New Roman"/>
        </w:rPr>
        <w:t xml:space="preserve"> </w:t>
      </w:r>
      <w:r w:rsidRPr="005C1E03">
        <w:rPr>
          <w:rFonts w:ascii="Times New Roman" w:hAnsi="Times New Roman"/>
        </w:rPr>
        <w:t>文章总结</w:t>
      </w:r>
      <w:bookmarkEnd w:id="88"/>
      <w:bookmarkEnd w:id="89"/>
    </w:p>
    <w:p w14:paraId="519348BE" w14:textId="0ABF0BF3" w:rsidR="00023B3A" w:rsidRDefault="00023B3A" w:rsidP="00A4654E">
      <w:pPr>
        <w:pStyle w:val="a7"/>
        <w:ind w:firstLine="480"/>
      </w:pPr>
      <w:r>
        <w:rPr>
          <w:rFonts w:hint="eastAsia"/>
        </w:rPr>
        <w:t>文章针对传感器网络中的</w:t>
      </w:r>
      <w:r w:rsidR="00EE0CAA">
        <w:rPr>
          <w:rFonts w:hint="eastAsia"/>
        </w:rPr>
        <w:t>恶意</w:t>
      </w:r>
      <w:r>
        <w:rPr>
          <w:rFonts w:hint="eastAsia"/>
        </w:rPr>
        <w:t>蠕虫节点检测和异常数据检测提出了新的解决方案。</w:t>
      </w:r>
    </w:p>
    <w:p w14:paraId="1A5A72EC" w14:textId="013BBE61" w:rsidR="00023B3A" w:rsidRDefault="00023B3A" w:rsidP="00A4654E">
      <w:pPr>
        <w:pStyle w:val="a7"/>
        <w:ind w:firstLine="480"/>
      </w:pPr>
      <w:r>
        <w:rPr>
          <w:rFonts w:hint="eastAsia"/>
        </w:rPr>
        <w:t>首先，无线传感器</w:t>
      </w:r>
      <w:r w:rsidR="00BE309E">
        <w:rPr>
          <w:rFonts w:hint="eastAsia"/>
        </w:rPr>
        <w:t>网络中的恶意节点是威胁传感器网络安全</w:t>
      </w:r>
      <w:r w:rsidR="008B25EB">
        <w:rPr>
          <w:rFonts w:hint="eastAsia"/>
        </w:rPr>
        <w:t>最主要的因素</w:t>
      </w:r>
      <w:r w:rsidR="00BE309E">
        <w:rPr>
          <w:rFonts w:hint="eastAsia"/>
        </w:rPr>
        <w:t>，一旦网络中</w:t>
      </w:r>
      <w:r w:rsidR="008B25EB">
        <w:rPr>
          <w:rFonts w:hint="eastAsia"/>
        </w:rPr>
        <w:t>存在恶意节点那么整个网络都将处于危险状态。</w:t>
      </w:r>
      <w:r>
        <w:rPr>
          <w:rFonts w:hint="eastAsia"/>
        </w:rPr>
        <w:t>已有的研究解决了很大一部分恶意节点的检测，但是对于恶意</w:t>
      </w:r>
      <w:r w:rsidR="008B25EB">
        <w:rPr>
          <w:rFonts w:hint="eastAsia"/>
        </w:rPr>
        <w:t>蠕虫节点并没有提出有效地检测</w:t>
      </w:r>
      <w:r>
        <w:rPr>
          <w:rFonts w:hint="eastAsia"/>
        </w:rPr>
        <w:t>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w:t>
      </w:r>
      <w:r w:rsidR="008B25EB">
        <w:rPr>
          <w:rFonts w:hint="eastAsia"/>
        </w:rPr>
        <w:t>使</w:t>
      </w:r>
      <w:r>
        <w:rPr>
          <w:rFonts w:hint="eastAsia"/>
        </w:rPr>
        <w:t>整个网络受感染的节点维持在</w:t>
      </w:r>
      <w:r w:rsidR="007F12E0">
        <w:rPr>
          <w:rFonts w:hint="eastAsia"/>
        </w:rPr>
        <w:t>2</w:t>
      </w:r>
      <w:r>
        <w:t>%</w:t>
      </w:r>
      <w:r>
        <w:rPr>
          <w:rFonts w:hint="eastAsia"/>
        </w:rPr>
        <w:t>到</w:t>
      </w:r>
      <w:r w:rsidR="007F12E0">
        <w:rPr>
          <w:rFonts w:hint="eastAsia"/>
        </w:rPr>
        <w:t>5</w:t>
      </w:r>
      <w:r>
        <w:rPr>
          <w:rFonts w:hint="eastAsia"/>
        </w:rPr>
        <w:t>%</w:t>
      </w:r>
      <w:r w:rsidR="008B25EB">
        <w:rPr>
          <w:rFonts w:hint="eastAsia"/>
        </w:rPr>
        <w:t>之间。此外，该方案</w:t>
      </w:r>
      <w:r>
        <w:rPr>
          <w:rFonts w:hint="eastAsia"/>
        </w:rPr>
        <w:t>计算方式简单，所需存储资源和通信资源也相对较少</w:t>
      </w:r>
      <w:r w:rsidR="008B25EB">
        <w:rPr>
          <w:rFonts w:hint="eastAsia"/>
        </w:rPr>
        <w:t>，能够很好地适用于资源受限的</w:t>
      </w:r>
      <w:r w:rsidR="008B25EB">
        <w:rPr>
          <w:rFonts w:hint="eastAsia"/>
        </w:rPr>
        <w:t>WSN</w:t>
      </w:r>
      <w:r>
        <w:rPr>
          <w:rFonts w:hint="eastAsia"/>
        </w:rPr>
        <w:t>。</w:t>
      </w:r>
    </w:p>
    <w:p w14:paraId="1AF78FAB" w14:textId="3EA06575" w:rsidR="007F1427" w:rsidRDefault="00CE0726" w:rsidP="00A4654E">
      <w:pPr>
        <w:pStyle w:val="a7"/>
        <w:ind w:firstLine="480"/>
      </w:pPr>
      <w:r>
        <w:rPr>
          <w:rFonts w:hint="eastAsia"/>
        </w:rPr>
        <w:t>其次，</w:t>
      </w:r>
      <w:r w:rsidR="00023B3A">
        <w:rPr>
          <w:rFonts w:hint="eastAsia"/>
        </w:rPr>
        <w:t>第四章</w:t>
      </w:r>
      <w:r w:rsidR="00930ABF">
        <w:rPr>
          <w:rFonts w:hint="eastAsia"/>
        </w:rPr>
        <w:t>提出了</w:t>
      </w:r>
      <w:r w:rsidR="00930ABF">
        <w:rPr>
          <w:rFonts w:hint="eastAsia"/>
        </w:rPr>
        <w:t>I</w:t>
      </w:r>
      <w:r w:rsidR="00930ABF">
        <w:t>DPCA</w:t>
      </w:r>
      <w:r w:rsidR="00930ABF">
        <w:rPr>
          <w:rFonts w:hint="eastAsia"/>
        </w:rPr>
        <w:t>异常数据检测方案来检测</w:t>
      </w:r>
      <w:r w:rsidR="00BD6240">
        <w:rPr>
          <w:rFonts w:hint="eastAsia"/>
        </w:rPr>
        <w:t>WSN</w:t>
      </w:r>
      <w:r w:rsidR="00930ABF">
        <w:rPr>
          <w:rFonts w:hint="eastAsia"/>
        </w:rPr>
        <w:t>中的异常数据。方案的核心</w:t>
      </w:r>
      <w:r>
        <w:rPr>
          <w:rFonts w:hint="eastAsia"/>
        </w:rPr>
        <w:t>思想</w:t>
      </w:r>
      <w:r w:rsidR="00930ABF">
        <w:rPr>
          <w:rFonts w:hint="eastAsia"/>
        </w:rPr>
        <w:t>是通过</w:t>
      </w:r>
      <w:r w:rsidR="00930ABF">
        <w:rPr>
          <w:rFonts w:hint="eastAsia"/>
        </w:rPr>
        <w:t>P</w:t>
      </w:r>
      <w:r w:rsidR="00930ABF">
        <w:t>CA</w:t>
      </w:r>
      <w:r w:rsidR="00930ABF">
        <w:rPr>
          <w:rFonts w:hint="eastAsia"/>
        </w:rPr>
        <w:t>来寻找数据的最大特征方向，使用</w:t>
      </w:r>
      <w:r w:rsidR="00EB5907">
        <w:rPr>
          <w:rFonts w:hint="eastAsia"/>
        </w:rPr>
        <w:t>马氏距离</w:t>
      </w:r>
      <w:r w:rsidR="00930ABF">
        <w:rPr>
          <w:rFonts w:hint="eastAsia"/>
        </w:rPr>
        <w:t>来衡量数据的</w:t>
      </w:r>
      <w:r>
        <w:rPr>
          <w:rFonts w:hint="eastAsia"/>
        </w:rPr>
        <w:t>相似度。同时我们充分的利用了传感器节点之间的空间相关性，通过局部检测和全局检测来提高模型的异常数据检测率、</w:t>
      </w:r>
      <w:r w:rsidR="00BD6240">
        <w:rPr>
          <w:rFonts w:hint="eastAsia"/>
        </w:rPr>
        <w:t>降低数据的误报率。通过</w:t>
      </w:r>
      <w:r w:rsidR="00BD6240">
        <w:rPr>
          <w:rFonts w:hint="eastAsia"/>
        </w:rPr>
        <w:t>I</w:t>
      </w:r>
      <w:r w:rsidR="00BD6240">
        <w:t>DPCA</w:t>
      </w:r>
      <w:r w:rsidR="00BD6240">
        <w:rPr>
          <w:rFonts w:hint="eastAsia"/>
        </w:rPr>
        <w:t>方案能够有效地识别传感器网络中的异常数据源，同时针对网络中的</w:t>
      </w:r>
      <w:r w:rsidR="00930ABF">
        <w:rPr>
          <w:rFonts w:hint="eastAsia"/>
        </w:rPr>
        <w:t>恶意事件</w:t>
      </w:r>
      <w:r w:rsidR="00BD6240">
        <w:rPr>
          <w:rFonts w:hint="eastAsia"/>
        </w:rPr>
        <w:t>源</w:t>
      </w:r>
      <w:r w:rsidR="00930ABF">
        <w:rPr>
          <w:rFonts w:hint="eastAsia"/>
        </w:rPr>
        <w:t>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14:paraId="264F54FC" w14:textId="4F232734"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异常数据检测方案无法对线性</w:t>
      </w:r>
      <w:r w:rsidR="00EB5907">
        <w:rPr>
          <w:rFonts w:hint="eastAsia"/>
        </w:rPr>
        <w:t>不</w:t>
      </w:r>
      <w:r>
        <w:rPr>
          <w:rFonts w:hint="eastAsia"/>
        </w:rPr>
        <w:t>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FD4C90">
        <w:rPr>
          <w:rFonts w:hint="eastAsia"/>
        </w:rPr>
        <w:t>，该方案中还引入了固定时间窗口模型来定期更新异常检测模型，大大减小了模型的更新频率，减小了传感器节点的计算资源开销</w:t>
      </w:r>
      <w:r>
        <w:rPr>
          <w:rFonts w:hint="eastAsia"/>
        </w:rPr>
        <w:t>。</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方案能够有效地检测线性</w:t>
      </w:r>
      <w:r w:rsidR="00FD4C90">
        <w:rPr>
          <w:rFonts w:hint="eastAsia"/>
        </w:rPr>
        <w:t>不可分数据</w:t>
      </w:r>
      <w:r w:rsidR="006C3E3A">
        <w:rPr>
          <w:rFonts w:hint="eastAsia"/>
        </w:rPr>
        <w:t>，异常数据的检测性能要较优于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w:t>
      </w:r>
      <w:r w:rsidR="00B6495A">
        <w:rPr>
          <w:rFonts w:hint="eastAsia"/>
        </w:rPr>
        <w:t>。</w:t>
      </w:r>
    </w:p>
    <w:p w14:paraId="4C7C146C" w14:textId="07BD1886" w:rsidR="00A4654E" w:rsidRPr="005C1E03" w:rsidRDefault="008A693D" w:rsidP="00A4654E">
      <w:pPr>
        <w:pStyle w:val="20"/>
        <w:numPr>
          <w:ilvl w:val="0"/>
          <w:numId w:val="0"/>
        </w:numPr>
        <w:tabs>
          <w:tab w:val="left" w:pos="1080"/>
        </w:tabs>
        <w:rPr>
          <w:rFonts w:ascii="Times New Roman" w:hAnsi="Times New Roman"/>
        </w:rPr>
      </w:pPr>
      <w:bookmarkStart w:id="90" w:name="_Toc507435033"/>
      <w:bookmarkStart w:id="91" w:name="_Toc535830938"/>
      <w:r>
        <w:rPr>
          <w:rFonts w:ascii="Times New Roman" w:hAnsi="Times New Roman" w:hint="eastAsia"/>
        </w:rPr>
        <w:t>6.2</w:t>
      </w:r>
      <w:r w:rsidR="00EE0CAA">
        <w:rPr>
          <w:rFonts w:ascii="Times New Roman" w:hAnsi="Times New Roman"/>
        </w:rPr>
        <w:t xml:space="preserve"> </w:t>
      </w:r>
      <w:r w:rsidR="00A4654E" w:rsidRPr="005C1E03">
        <w:rPr>
          <w:rFonts w:ascii="Times New Roman" w:hAnsi="Times New Roman"/>
        </w:rPr>
        <w:t>未来工作展望</w:t>
      </w:r>
      <w:bookmarkEnd w:id="90"/>
      <w:bookmarkEnd w:id="91"/>
    </w:p>
    <w:p w14:paraId="4F285B02" w14:textId="77777777"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2690F72B" w14:textId="69929160" w:rsidR="00D17219" w:rsidRPr="005C1E03" w:rsidRDefault="002813E0" w:rsidP="00D17219">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509EB009"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r w:rsidR="00153A78">
        <w:rPr>
          <w:rFonts w:hint="eastAsia"/>
        </w:rPr>
        <w:t>进行仿真实验。</w:t>
      </w:r>
    </w:p>
    <w:p w14:paraId="3BFA5AD8" w14:textId="77777777" w:rsidR="00A4654E" w:rsidRPr="00A4654E" w:rsidRDefault="00A4654E" w:rsidP="00A4654E">
      <w:pPr>
        <w:widowControl/>
        <w:jc w:val="left"/>
        <w:rPr>
          <w:sz w:val="24"/>
        </w:rPr>
      </w:pPr>
      <w:r>
        <w:br w:type="page"/>
      </w:r>
    </w:p>
    <w:p w14:paraId="0E7BE032" w14:textId="187CD4EA" w:rsidR="001165F6" w:rsidRPr="005C1E03" w:rsidRDefault="008766AF" w:rsidP="001B2F61">
      <w:pPr>
        <w:pStyle w:val="1"/>
        <w:numPr>
          <w:ilvl w:val="0"/>
          <w:numId w:val="0"/>
        </w:numPr>
        <w:tabs>
          <w:tab w:val="left" w:pos="420"/>
          <w:tab w:val="left" w:pos="840"/>
          <w:tab w:val="left" w:pos="1260"/>
          <w:tab w:val="left" w:pos="1680"/>
          <w:tab w:val="left" w:pos="2100"/>
          <w:tab w:val="left" w:pos="2520"/>
          <w:tab w:val="left" w:pos="2940"/>
          <w:tab w:val="left" w:pos="3360"/>
          <w:tab w:val="left" w:pos="3780"/>
          <w:tab w:val="left" w:pos="4200"/>
          <w:tab w:val="left" w:pos="4259"/>
          <w:tab w:val="center" w:pos="4819"/>
          <w:tab w:val="left" w:pos="5040"/>
          <w:tab w:val="left" w:pos="5460"/>
          <w:tab w:val="left" w:pos="5880"/>
          <w:tab w:val="left" w:pos="8390"/>
        </w:tabs>
      </w:pPr>
      <w:bookmarkStart w:id="92" w:name="_Toc535830939"/>
      <w:r w:rsidRPr="005C1E03">
        <w:lastRenderedPageBreak/>
        <w:t>参考文献</w:t>
      </w:r>
      <w:bookmarkEnd w:id="72"/>
      <w:bookmarkEnd w:id="73"/>
      <w:bookmarkEnd w:id="74"/>
      <w:bookmarkEnd w:id="92"/>
    </w:p>
    <w:p w14:paraId="41549BD5" w14:textId="2D73FB9C" w:rsidR="00B44988" w:rsidRPr="005C1E03" w:rsidRDefault="008635B7" w:rsidP="008635B7">
      <w:pPr>
        <w:tabs>
          <w:tab w:val="center" w:pos="4819"/>
          <w:tab w:val="left" w:pos="8390"/>
        </w:tabs>
        <w:autoSpaceDE w:val="0"/>
        <w:autoSpaceDN w:val="0"/>
        <w:adjustRightInd w:val="0"/>
        <w:ind w:leftChars="50" w:left="420" w:hangingChars="150" w:hanging="315"/>
        <w:jc w:val="left"/>
        <w:sectPr w:rsidR="00B44988" w:rsidRPr="005C1E03" w:rsidSect="00D43F57">
          <w:headerReference w:type="default" r:id="rId1139"/>
          <w:pgSz w:w="11906" w:h="16838" w:code="9"/>
          <w:pgMar w:top="1134" w:right="1134" w:bottom="1134" w:left="1134" w:header="851" w:footer="992" w:gutter="0"/>
          <w:cols w:space="425"/>
          <w:docGrid w:type="lines" w:linePitch="312"/>
        </w:sectPr>
      </w:pPr>
      <w:r>
        <w:tab/>
      </w:r>
    </w:p>
    <w:p w14:paraId="65EB00A9" w14:textId="66A5FDD1" w:rsidR="001165F6" w:rsidRDefault="001165F6" w:rsidP="001165F6">
      <w:r w:rsidRPr="00B2601C">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1165F6">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1165F6">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1165F6">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1165F6">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1165F6">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2D0CFF">
      <w:r>
        <w:t xml:space="preserve">[7] </w:t>
      </w:r>
      <w:r w:rsidR="002D0CFF" w:rsidRPr="002D0CFF">
        <w:t>Ahmed, A., Bakar, K.A., Channa, M.I. et al. Peer-to-Peer Netw. Appl. (2017) 10: 216.</w:t>
      </w:r>
    </w:p>
    <w:p w14:paraId="4E7AD112" w14:textId="49B86C36" w:rsidR="001165F6" w:rsidRDefault="001165F6" w:rsidP="001165F6">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1165F6">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1165F6">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1165F6">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1165F6">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1165F6">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1165F6">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1165F6">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1165F6">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1165F6">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1165F6">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1165F6">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1165F6">
      <w:r>
        <w:lastRenderedPageBreak/>
        <w:t xml:space="preserve">[20] </w:t>
      </w:r>
      <w:r w:rsidR="002C4E03" w:rsidRPr="002C4E03">
        <w:t>Amudha, G. and P. Narayanasamy (2018). "Distributed Location and Trust Based Replica Detection in Wireless Sensor Networks." Wireless Personal Communications 102(4): 3303-3321.</w:t>
      </w:r>
    </w:p>
    <w:p w14:paraId="01878CC6" w14:textId="5C7C7099" w:rsidR="001165F6" w:rsidRDefault="001165F6" w:rsidP="001165F6">
      <w:r>
        <w:t xml:space="preserve">[21] </w:t>
      </w:r>
      <w:r w:rsidR="005233E3" w:rsidRPr="005233E3">
        <w:t>Zeiser, M. and D. Westhoff (2016). Re-visited: On the Value of Purely Software-Based Code Attestation for Embedded Devices. Innovations for Community Services, Cham, Springer International Publishing</w:t>
      </w:r>
      <w:r w:rsidR="005233E3">
        <w:t>.</w:t>
      </w:r>
    </w:p>
    <w:p w14:paraId="48304047" w14:textId="411C46F1" w:rsidR="001165F6" w:rsidRDefault="001165F6" w:rsidP="001165F6">
      <w:r>
        <w:t xml:space="preserve">[22] </w:t>
      </w:r>
      <w:r w:rsidR="006D63AB" w:rsidRPr="006D63AB">
        <w:t>Lee, J. and T. Kwon (2016). "Secure dissemination of software updates for intelligent mobility in future wireless networks." EURASIP Journal on Wireless Communications and Networking 2016(1): 250.</w:t>
      </w:r>
    </w:p>
    <w:p w14:paraId="7E1EAE0B" w14:textId="77777777"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1165F6">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1165F6">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06F103F0" w:rsidR="001165F6" w:rsidRDefault="001165F6" w:rsidP="001165F6">
      <w:r>
        <w:t xml:space="preserve">[27] </w:t>
      </w:r>
      <w:r w:rsidR="00EC64F9" w:rsidRPr="00EC64F9">
        <w:t>Rahman, M. U., et al. (2017). Lightweight detection of malicious nodes in mobile ad hoc networks. 2017 International Conference on Commu</w:t>
      </w:r>
      <w:r w:rsidR="00EC64F9">
        <w:t>nication Technologies (ComTech)</w:t>
      </w:r>
      <w:r w:rsidRPr="00E71682">
        <w:t>.</w:t>
      </w:r>
    </w:p>
    <w:p w14:paraId="4DCD9124" w14:textId="77777777"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1165F6">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1165F6">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1165F6">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1165F6">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2C37617"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4F964E02" w14:textId="2BE0C543" w:rsidR="002D1E6E" w:rsidRDefault="002D1E6E" w:rsidP="001165F6">
      <w:r>
        <w:t>[3</w:t>
      </w:r>
      <w:r>
        <w:rPr>
          <w:rFonts w:hint="eastAsia"/>
        </w:rPr>
        <w:t>5</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3F7D9F52" w14:textId="77777777" w:rsidR="002D1E6E" w:rsidRDefault="001165F6" w:rsidP="001165F6">
      <w:r>
        <w:t>[3</w:t>
      </w:r>
      <w:r w:rsidR="002D1E6E">
        <w:rPr>
          <w:rFonts w:hint="eastAsia"/>
        </w:rPr>
        <w:t>6</w:t>
      </w:r>
      <w:r>
        <w:t xml:space="preserve">] </w:t>
      </w:r>
      <w:r w:rsidR="002D1E6E" w:rsidRPr="002D1E6E">
        <w:t>Jun-Won, H., et al. (2011). "Fast Detection of Mobile Replica Node Attacks in Wireless Sensor Networks Using Sequential Hypothesis Testing." IEEE Transactions on Mobile Computing (TMC) 10(6): 767-782.</w:t>
      </w:r>
    </w:p>
    <w:p w14:paraId="15158FAD" w14:textId="167D5139" w:rsidR="001165F6" w:rsidRDefault="001165F6" w:rsidP="001165F6">
      <w:r>
        <w:rPr>
          <w:rFonts w:hint="eastAsia"/>
        </w:rPr>
        <w:t>[</w:t>
      </w:r>
      <w:r>
        <w:t xml:space="preserve">37] </w:t>
      </w:r>
      <w:r w:rsidR="006939FB" w:rsidRPr="006939FB">
        <w:t>Rasheed, M. M., et al. (2017). Detecting and optimizing internet worm traffic signature. 2017 8th International Conference on Information Technology (ICIT).</w:t>
      </w:r>
    </w:p>
    <w:p w14:paraId="77359245" w14:textId="7168178B" w:rsidR="001165F6" w:rsidRDefault="001165F6" w:rsidP="001165F6">
      <w:r>
        <w:t xml:space="preserve">[38] </w:t>
      </w:r>
      <w:r w:rsidR="006939FB" w:rsidRPr="006939FB">
        <w:t>Koganti, V. S., et al. (2016). Internet worms and its detection. 2016 International Conference on Control, Instrumentation, Communication and Computational Technologies (ICCICCT).</w:t>
      </w:r>
    </w:p>
    <w:p w14:paraId="5D396AA2" w14:textId="77777777"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4F736DAE" w:rsidR="001165F6" w:rsidRDefault="001165F6" w:rsidP="001165F6">
      <w:r>
        <w:t>[40]</w:t>
      </w:r>
      <w:r w:rsidR="006939FB" w:rsidRPr="006939FB">
        <w:t xml:space="preserve"> Ahmad, M. A., et al. (2016). Early containment of fast network worm malware. 2016 3rd National Foundation for Science and Technology Development Conference on Information and Computer Science (NICS).</w:t>
      </w:r>
    </w:p>
    <w:p w14:paraId="288E9162" w14:textId="77777777"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1165F6">
      <w:r>
        <w:t xml:space="preserve">[42] </w:t>
      </w:r>
      <w:r w:rsidRPr="0096511F">
        <w:t>Y. Yang, S. Zhu, and G. Cao, ‘‘Improving sensor network immunity under</w:t>
      </w:r>
      <w:r>
        <w:rPr>
          <w:rFonts w:hint="eastAsia"/>
        </w:rPr>
        <w:t xml:space="preserve"> </w:t>
      </w:r>
      <w:r w:rsidRPr="0096511F">
        <w:t xml:space="preserve">worm attacks,’’ Ad hoc Netw., vol. </w:t>
      </w:r>
      <w:r w:rsidRPr="0096511F">
        <w:lastRenderedPageBreak/>
        <w:t>47, no. 1, pp. 26–40, Sep. 2016</w:t>
      </w:r>
    </w:p>
    <w:p w14:paraId="51FE63E5" w14:textId="77777777" w:rsidR="001165F6" w:rsidRDefault="001165F6" w:rsidP="001165F6">
      <w:r>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1165F6">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1165F6">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5939F6DD" w:rsidR="001165F6" w:rsidRDefault="001165F6" w:rsidP="001165F6">
      <w:r>
        <w:t xml:space="preserve">[47] </w:t>
      </w:r>
      <w:r w:rsidR="00506850" w:rsidRPr="00506850">
        <w:t>Yang, P. and S. Yen (2017). "Memory attestation of wireless sensor nodes through trusted remote agents." IET Information Security 11(6): 338-344.</w:t>
      </w:r>
    </w:p>
    <w:p w14:paraId="34B31220" w14:textId="4E91C5C9" w:rsidR="001165F6" w:rsidRDefault="001165F6" w:rsidP="001165F6">
      <w:r>
        <w:t xml:space="preserve">[48] </w:t>
      </w:r>
      <w:r w:rsidR="00506850" w:rsidRPr="00506850">
        <w:t>Fu, D. and X. Peng (2016). "TPM-based remote attestation for Wireless Sensor Networks." Tsinghua Science and Technology 21(3): 312-321.</w:t>
      </w:r>
    </w:p>
    <w:p w14:paraId="54CB3635" w14:textId="38792F4D" w:rsidR="001165F6" w:rsidRDefault="001165F6" w:rsidP="001165F6">
      <w:r>
        <w:t>[49]</w:t>
      </w:r>
      <w:r w:rsidR="003F4689" w:rsidRPr="003F4689">
        <w:t xml:space="preserve"> Ahmed, N., et al. (2018). Program-flow attestation of IoT systems software. 2018 15th Learning and Technology Conference (L&amp;T).</w:t>
      </w:r>
    </w:p>
    <w:p w14:paraId="12EB6E44" w14:textId="77777777" w:rsidR="001165F6" w:rsidRDefault="001165F6" w:rsidP="001165F6">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1165F6">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1165F6">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1165F6">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1165F6">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1165F6">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1165F6">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1165F6">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1165F6">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1165F6">
      <w:r>
        <w:t>[6</w:t>
      </w:r>
      <w:r>
        <w:rPr>
          <w:rFonts w:hint="eastAsia"/>
        </w:rPr>
        <w:t>4</w:t>
      </w:r>
      <w:r>
        <w:t xml:space="preserve">] </w:t>
      </w:r>
      <w:r w:rsidRPr="00F61714">
        <w:t xml:space="preserve">Rajasegarar, S., et al. (2010). "Centered Hyperspherical and Hyperellipsoidal One-Class Support Vector Machines for Anomaly Detection in Sensor Networks." IEEE Transactions on Information Forensics and Security </w:t>
      </w:r>
      <w:r w:rsidRPr="00F61714">
        <w:lastRenderedPageBreak/>
        <w:t>(TIFS) 5(3): 518-533.</w:t>
      </w:r>
    </w:p>
    <w:p w14:paraId="35EE2F4F" w14:textId="77777777" w:rsidR="001165F6" w:rsidRDefault="001165F6" w:rsidP="001165F6">
      <w:r>
        <w:rPr>
          <w:rFonts w:hint="eastAsia"/>
        </w:rPr>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1165F6">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14:paraId="59EE8DD9" w14:textId="7BE9C84F" w:rsidR="001165F6" w:rsidRDefault="001165F6" w:rsidP="001165F6">
      <w:r>
        <w:t xml:space="preserve">[68] </w:t>
      </w:r>
      <w:r w:rsidRPr="006B07B5">
        <w:t>V. Chatzigi</w:t>
      </w:r>
      <w:r>
        <w:t>annakis and S. Papavassiliou, "</w:t>
      </w:r>
      <w:r>
        <w:rPr>
          <w:rFonts w:hint="eastAsia"/>
        </w:rPr>
        <w:t xml:space="preserve"> </w:t>
      </w:r>
      <w:r w:rsidRPr="006B07B5">
        <w:t>Diagnosing anomalies and identifying faulty nodes</w:t>
      </w:r>
      <w:r w:rsidR="00155F7D">
        <w:rPr>
          <w:rFonts w:hint="eastAsia"/>
        </w:rPr>
        <w:t xml:space="preserve"> </w:t>
      </w:r>
      <w:r w:rsidRPr="006B07B5">
        <w:t>in sensor networks," IEEE Sensors J., vol. 7, pp.</w:t>
      </w:r>
      <w:r>
        <w:rPr>
          <w:rFonts w:hint="eastAsia"/>
        </w:rPr>
        <w:t xml:space="preserve"> </w:t>
      </w:r>
      <w:r w:rsidRPr="006B07B5">
        <w:t>637–645, 2007</w:t>
      </w:r>
    </w:p>
    <w:p w14:paraId="2FC49C05" w14:textId="77777777" w:rsidR="001165F6" w:rsidRDefault="001165F6" w:rsidP="001165F6">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1165F6">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1165F6">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1165F6">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1165F6">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1165F6">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1165F6">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1165F6">
      <w:r>
        <w:t xml:space="preserve">[76] </w:t>
      </w:r>
      <w:r w:rsidRPr="00013CB1">
        <w:t>A. Francillon and C. Castelluccia. Code Injection Attacks on HarvardArchitecture Devices. In ACM CCS, Pages:15–26, October 2008</w:t>
      </w:r>
    </w:p>
    <w:p w14:paraId="79C1069B" w14:textId="77777777" w:rsidR="001165F6" w:rsidRDefault="001165F6" w:rsidP="001165F6">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1165F6">
      <w:r>
        <w:rPr>
          <w:rFonts w:hint="eastAsia"/>
        </w:rPr>
        <w:t>[</w:t>
      </w:r>
      <w:r>
        <w:t xml:space="preserve">78] </w:t>
      </w:r>
      <w:hyperlink r:id="rId1140" w:history="1">
        <w:r w:rsidRPr="00942EE5">
          <w:rPr>
            <w:rStyle w:val="aa"/>
          </w:rPr>
          <w:t>https://blog.csdn.net/baimafujinji/article/details/79376378</w:t>
        </w:r>
      </w:hyperlink>
    </w:p>
    <w:p w14:paraId="6A296F32" w14:textId="77777777" w:rsidR="001165F6" w:rsidRDefault="001165F6" w:rsidP="001165F6">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1165F6">
      <w:r>
        <w:t xml:space="preserve">[81] </w:t>
      </w:r>
      <w:r w:rsidRPr="008366C9">
        <w:t>McDonald, D., et al. (2015). "A Survey of Methods for Finding Outliers in Wireless Sensor Networks." Journal of Network and Systems Management 23(1): 163-182.</w:t>
      </w:r>
    </w:p>
    <w:p w14:paraId="412BA97D" w14:textId="5E995A50" w:rsidR="001165F6" w:rsidRDefault="001165F6" w:rsidP="001165F6">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3C2AA513" w14:textId="50CAF879" w:rsidR="00783C89" w:rsidRDefault="00783C89" w:rsidP="00783C89">
      <w:r>
        <w:t>[83] P. Kelly, An Algorithm for Merging Hyperellipsodial Clusters,</w:t>
      </w:r>
      <w:r>
        <w:rPr>
          <w:rFonts w:hint="eastAsia"/>
        </w:rPr>
        <w:t xml:space="preserve"> </w:t>
      </w:r>
      <w:r>
        <w:t>Technical report, Los Alamos National Laboratory, 1994.</w:t>
      </w:r>
    </w:p>
    <w:p w14:paraId="15AB08A3" w14:textId="682C462D" w:rsidR="00DB3F08" w:rsidRDefault="00DB3F08" w:rsidP="00783C89">
      <w:r>
        <w:rPr>
          <w:rFonts w:hint="eastAsia"/>
        </w:rPr>
        <w:t>[</w:t>
      </w:r>
      <w:r>
        <w:t>84]</w:t>
      </w:r>
      <w:r w:rsidR="006E4A6F">
        <w:t xml:space="preserve"> </w:t>
      </w:r>
      <w:r w:rsidR="006E4A6F" w:rsidRPr="006E4A6F">
        <w:t>Yang, Z., et al. (2008). An online outlier detection technique for wireless sensor networks using unsupervised quarter-sphere support vector machine. 2008 International Conference on Intelligent Sensors, Sensor Networks and Information Processing.</w:t>
      </w:r>
    </w:p>
    <w:p w14:paraId="058D2DD4" w14:textId="4697B029" w:rsidR="00E64980" w:rsidRDefault="00A665CB" w:rsidP="00783C89">
      <w:r>
        <w:rPr>
          <w:rFonts w:hint="eastAsia"/>
        </w:rPr>
        <w:t>[</w:t>
      </w:r>
      <w:r>
        <w:t xml:space="preserve">85] </w:t>
      </w:r>
      <w:r w:rsidRPr="00A665CB">
        <w:t>http://db.csail.mit.edu/labdata/labdata.html</w:t>
      </w:r>
    </w:p>
    <w:p w14:paraId="61C2EDB3" w14:textId="452D37F0" w:rsidR="00E64980" w:rsidRDefault="00D17219" w:rsidP="00783C89">
      <w:r>
        <w:rPr>
          <w:rFonts w:hint="eastAsia"/>
        </w:rPr>
        <w:t>[</w:t>
      </w:r>
      <w:r>
        <w:t>86]</w:t>
      </w:r>
      <w:r w:rsidRPr="00D17219">
        <w:rPr>
          <w:rFonts w:hint="eastAsia"/>
        </w:rPr>
        <w:t xml:space="preserve"> Zheng W., Yang L., Wu M. (2018)</w:t>
      </w:r>
      <w:r>
        <w:t xml:space="preserve">. </w:t>
      </w:r>
      <w:r w:rsidRPr="00D17219">
        <w:rPr>
          <w:rFonts w:hint="eastAsia"/>
        </w:rPr>
        <w:t xml:space="preserve"> An Improved Distributed PCA-Based Outlier Detection in Wireless Sensor Network. In: Sun X., Pan Z., Bertino E. (eds) Cloud Computing and Security. ICCCS 2018. Lecture Notes </w:t>
      </w:r>
      <w:r w:rsidRPr="00D17219">
        <w:rPr>
          <w:rFonts w:hint="eastAsia"/>
        </w:rPr>
        <w:lastRenderedPageBreak/>
        <w:t>in Computer Science, vol 11067. Springer, Cham</w:t>
      </w:r>
      <w:r w:rsidRPr="00D17219">
        <w:rPr>
          <w:rFonts w:hint="eastAsia"/>
        </w:rPr>
        <w:t>；</w:t>
      </w:r>
    </w:p>
    <w:p w14:paraId="72C7D803" w14:textId="11535FE5" w:rsidR="008034D6" w:rsidRDefault="008034D6" w:rsidP="00783C89">
      <w:r>
        <w:rPr>
          <w:rFonts w:hint="eastAsia"/>
        </w:rPr>
        <w:t>[</w:t>
      </w:r>
      <w:r>
        <w:t xml:space="preserve">87] </w:t>
      </w:r>
      <w:r w:rsidRPr="008034D6">
        <w:t>Sun, Q.-y., et al. (2018). "Study on fault diagnosis algorithm in WSN nodes based on RPCA model and SVDD for multi-class classification." Cluster Computing.</w:t>
      </w:r>
    </w:p>
    <w:p w14:paraId="46929933" w14:textId="7D77129D" w:rsidR="008034D6" w:rsidRDefault="008034D6" w:rsidP="00783C89">
      <w:r>
        <w:t>[88]</w:t>
      </w:r>
      <w:r w:rsidRPr="008034D6">
        <w:t xml:space="preserve"> Antonopoulos, C., et al. (2017). Event Identification in Wireless Sensor Networks. Components and Services for IoT Platforms: Paving the Way for IoT Standards. G. Keramidas, N. Voros and M. Hübner. Cham, Springer International Publishing: 187-210.</w:t>
      </w:r>
    </w:p>
    <w:p w14:paraId="6C4ACDE2" w14:textId="068BCA81" w:rsidR="00E43325" w:rsidRDefault="00B44988" w:rsidP="00E43325">
      <w:pPr>
        <w:pStyle w:val="1"/>
        <w:numPr>
          <w:ilvl w:val="0"/>
          <w:numId w:val="0"/>
        </w:numPr>
      </w:pPr>
      <w:r w:rsidRPr="005C1E03">
        <w:br w:type="page"/>
      </w:r>
      <w:bookmarkStart w:id="93" w:name="_Toc162167770"/>
      <w:bookmarkStart w:id="94" w:name="_Toc162174751"/>
      <w:bookmarkStart w:id="95" w:name="_Toc507435035"/>
      <w:bookmarkStart w:id="96" w:name="_Toc535830940"/>
      <w:r w:rsidR="00E43325" w:rsidRPr="005C1E03">
        <w:lastRenderedPageBreak/>
        <w:t>附录</w:t>
      </w:r>
      <w:r w:rsidR="00E43325">
        <w:rPr>
          <w:rFonts w:hint="eastAsia"/>
        </w:rPr>
        <w:t>1</w:t>
      </w:r>
      <w:r w:rsidR="00E43325" w:rsidRPr="005C1E03">
        <w:t xml:space="preserve"> </w:t>
      </w:r>
      <w:r w:rsidR="00E43325">
        <w:rPr>
          <w:rFonts w:hint="eastAsia"/>
        </w:rPr>
        <w:t>程序清单</w:t>
      </w:r>
      <w:bookmarkEnd w:id="96"/>
    </w:p>
    <w:p w14:paraId="0CC948EC" w14:textId="7D9474AC" w:rsidR="00E43325" w:rsidRPr="00D23FA8" w:rsidRDefault="00E43325" w:rsidP="00E43325">
      <w:pPr>
        <w:pStyle w:val="a7"/>
        <w:ind w:firstLine="480"/>
      </w:pPr>
      <w:r w:rsidRPr="00D23FA8">
        <w:rPr>
          <w:rFonts w:hint="eastAsia"/>
        </w:rPr>
        <w:t>第</w:t>
      </w:r>
      <w:r>
        <w:rPr>
          <w:rFonts w:hint="eastAsia"/>
        </w:rPr>
        <w:t>三</w:t>
      </w:r>
      <w:r w:rsidRPr="00D23FA8">
        <w:rPr>
          <w:rFonts w:hint="eastAsia"/>
        </w:rPr>
        <w:t>章</w:t>
      </w:r>
      <w:r w:rsidRPr="00D23FA8">
        <w:rPr>
          <w:rFonts w:hint="eastAsia"/>
        </w:rPr>
        <w:t xml:space="preserve"> </w:t>
      </w:r>
      <w:r w:rsidR="006A4092">
        <w:rPr>
          <w:rFonts w:hint="eastAsia"/>
        </w:rPr>
        <w:t>恶意蠕虫节点检测</w:t>
      </w:r>
      <w:r w:rsidRPr="00D23FA8">
        <w:rPr>
          <w:rFonts w:hint="eastAsia"/>
        </w:rPr>
        <w:t>算法程序（</w:t>
      </w:r>
      <w:r w:rsidR="006A4092">
        <w:rPr>
          <w:rFonts w:hint="eastAsia"/>
        </w:rPr>
        <w:t>Worm</w:t>
      </w:r>
      <w:r w:rsidRPr="00D23FA8">
        <w:rPr>
          <w:rFonts w:hint="eastAsia"/>
        </w:rPr>
        <w:t xml:space="preserve"> programme</w:t>
      </w:r>
      <w:r w:rsidRPr="00D23FA8">
        <w:rPr>
          <w:rFonts w:hint="eastAsia"/>
        </w:rPr>
        <w:t>文件夹）</w:t>
      </w:r>
    </w:p>
    <w:p w14:paraId="20FF35EA" w14:textId="77777777" w:rsidR="00E43325" w:rsidRDefault="00E43325" w:rsidP="00E43325">
      <w:pPr>
        <w:pStyle w:val="a7"/>
        <w:ind w:firstLine="480"/>
      </w:pPr>
      <w:r>
        <w:rPr>
          <w:rFonts w:hint="eastAsia"/>
        </w:rPr>
        <w:t>mainQAM_MSE_CMAvsCADAMA</w:t>
      </w:r>
      <w:r>
        <w:rPr>
          <w:rFonts w:hint="eastAsia"/>
        </w:rPr>
        <w:t>：</w:t>
      </w:r>
      <w:r>
        <w:rPr>
          <w:rFonts w:hint="eastAsia"/>
        </w:rPr>
        <w:t>QAM</w:t>
      </w:r>
      <w:r>
        <w:rPr>
          <w:rFonts w:hint="eastAsia"/>
        </w:rPr>
        <w:t>系统，画</w:t>
      </w:r>
      <w:r>
        <w:rPr>
          <w:rFonts w:hint="eastAsia"/>
        </w:rPr>
        <w:t>MSE</w:t>
      </w:r>
      <w:r>
        <w:rPr>
          <w:rFonts w:hint="eastAsia"/>
        </w:rPr>
        <w:t>曲线主函数</w:t>
      </w:r>
    </w:p>
    <w:p w14:paraId="79C423FA" w14:textId="77777777" w:rsidR="00E43325" w:rsidRDefault="00E43325" w:rsidP="00E43325">
      <w:pPr>
        <w:pStyle w:val="a7"/>
        <w:ind w:firstLine="480"/>
      </w:pPr>
      <w:r>
        <w:rPr>
          <w:rFonts w:hint="eastAsia"/>
        </w:rPr>
        <w:t>mainQAM_SER_CMAvsCADAMA</w:t>
      </w:r>
      <w:r>
        <w:rPr>
          <w:rFonts w:hint="eastAsia"/>
        </w:rPr>
        <w:t>：</w:t>
      </w:r>
      <w:r>
        <w:rPr>
          <w:rFonts w:hint="eastAsia"/>
        </w:rPr>
        <w:t>QAM</w:t>
      </w:r>
      <w:r>
        <w:rPr>
          <w:rFonts w:hint="eastAsia"/>
        </w:rPr>
        <w:t>系统，画</w:t>
      </w:r>
      <w:r>
        <w:rPr>
          <w:rFonts w:hint="eastAsia"/>
        </w:rPr>
        <w:t>SER</w:t>
      </w:r>
      <w:r>
        <w:rPr>
          <w:rFonts w:hint="eastAsia"/>
        </w:rPr>
        <w:t>曲线主函数</w:t>
      </w:r>
    </w:p>
    <w:p w14:paraId="74A52315" w14:textId="77777777" w:rsidR="00E43325" w:rsidRDefault="00E43325" w:rsidP="00E43325">
      <w:pPr>
        <w:pStyle w:val="a7"/>
        <w:ind w:firstLine="480"/>
      </w:pPr>
      <w:r>
        <w:rPr>
          <w:rFonts w:hint="eastAsia"/>
        </w:rPr>
        <w:t>mainDQAM_SER_PhaseRotate</w:t>
      </w:r>
      <w:r>
        <w:rPr>
          <w:rFonts w:hint="eastAsia"/>
        </w:rPr>
        <w:t>：差分</w:t>
      </w:r>
      <w:r>
        <w:rPr>
          <w:rFonts w:hint="eastAsia"/>
        </w:rPr>
        <w:t>QAM</w:t>
      </w:r>
      <w:r>
        <w:rPr>
          <w:rFonts w:hint="eastAsia"/>
        </w:rPr>
        <w:t>系统，相位旋转下，画</w:t>
      </w:r>
      <w:r>
        <w:rPr>
          <w:rFonts w:hint="eastAsia"/>
        </w:rPr>
        <w:t>SER</w:t>
      </w:r>
      <w:r>
        <w:rPr>
          <w:rFonts w:hint="eastAsia"/>
        </w:rPr>
        <w:t>曲线主函数</w:t>
      </w:r>
    </w:p>
    <w:p w14:paraId="7E3FC0CE" w14:textId="77777777" w:rsidR="00E43325" w:rsidRDefault="00E43325" w:rsidP="00E43325">
      <w:pPr>
        <w:pStyle w:val="a7"/>
        <w:ind w:firstLine="480"/>
      </w:pPr>
      <w:r>
        <w:rPr>
          <w:rFonts w:hint="eastAsia"/>
        </w:rPr>
        <w:t>mainDQAM_SER_Doppler</w:t>
      </w:r>
      <w:r>
        <w:rPr>
          <w:rFonts w:hint="eastAsia"/>
        </w:rPr>
        <w:t>：差分</w:t>
      </w:r>
      <w:r>
        <w:rPr>
          <w:rFonts w:hint="eastAsia"/>
        </w:rPr>
        <w:t>QAM</w:t>
      </w:r>
      <w:r>
        <w:rPr>
          <w:rFonts w:hint="eastAsia"/>
        </w:rPr>
        <w:t>系统，多普勒频移下，画</w:t>
      </w:r>
      <w:r>
        <w:rPr>
          <w:rFonts w:hint="eastAsia"/>
        </w:rPr>
        <w:t>SER</w:t>
      </w:r>
      <w:r>
        <w:rPr>
          <w:rFonts w:hint="eastAsia"/>
        </w:rPr>
        <w:t>曲线主函数</w:t>
      </w:r>
    </w:p>
    <w:p w14:paraId="6ED4997E" w14:textId="77777777" w:rsidR="00E43325" w:rsidRDefault="00E43325" w:rsidP="00E43325">
      <w:pPr>
        <w:pStyle w:val="a7"/>
        <w:ind w:firstLine="480"/>
      </w:pPr>
      <w:r>
        <w:rPr>
          <w:rFonts w:hint="eastAsia"/>
        </w:rPr>
        <w:t>mainDQAM_SER_SNR</w:t>
      </w:r>
      <w:r>
        <w:rPr>
          <w:rFonts w:hint="eastAsia"/>
        </w:rPr>
        <w:t>：差分</w:t>
      </w:r>
      <w:r>
        <w:rPr>
          <w:rFonts w:hint="eastAsia"/>
        </w:rPr>
        <w:t>QAM</w:t>
      </w:r>
      <w:r>
        <w:rPr>
          <w:rFonts w:hint="eastAsia"/>
        </w:rPr>
        <w:t>系统，不同</w:t>
      </w:r>
      <w:r>
        <w:rPr>
          <w:rFonts w:hint="eastAsia"/>
        </w:rPr>
        <w:t>SNR</w:t>
      </w:r>
      <w:r>
        <w:rPr>
          <w:rFonts w:hint="eastAsia"/>
        </w:rPr>
        <w:t>下，画</w:t>
      </w:r>
      <w:r>
        <w:rPr>
          <w:rFonts w:hint="eastAsia"/>
        </w:rPr>
        <w:t>SER</w:t>
      </w:r>
      <w:r>
        <w:rPr>
          <w:rFonts w:hint="eastAsia"/>
        </w:rPr>
        <w:t>曲线主函数</w:t>
      </w:r>
    </w:p>
    <w:p w14:paraId="6D115DF3" w14:textId="77777777" w:rsidR="00E43325" w:rsidRDefault="00E43325" w:rsidP="00E43325">
      <w:pPr>
        <w:pStyle w:val="a7"/>
        <w:ind w:firstLine="480"/>
      </w:pPr>
    </w:p>
    <w:p w14:paraId="4E4E11C3" w14:textId="425B3C06" w:rsidR="00E43325" w:rsidRPr="00D23FA8" w:rsidRDefault="00E43325" w:rsidP="00E43325">
      <w:pPr>
        <w:pStyle w:val="a7"/>
        <w:ind w:firstLine="480"/>
      </w:pPr>
      <w:r w:rsidRPr="00D23FA8">
        <w:rPr>
          <w:rFonts w:hint="eastAsia"/>
        </w:rPr>
        <w:t>第</w:t>
      </w:r>
      <w:r>
        <w:rPr>
          <w:rFonts w:hint="eastAsia"/>
        </w:rPr>
        <w:t>四</w:t>
      </w:r>
      <w:r w:rsidRPr="00D23FA8">
        <w:rPr>
          <w:rFonts w:hint="eastAsia"/>
        </w:rPr>
        <w:t>章</w:t>
      </w:r>
      <w:r w:rsidRPr="00D23FA8">
        <w:rPr>
          <w:rFonts w:hint="eastAsia"/>
        </w:rPr>
        <w:t xml:space="preserve"> </w:t>
      </w:r>
      <w:r w:rsidR="006A4092">
        <w:t>IDPCA</w:t>
      </w:r>
      <w:r w:rsidRPr="00D23FA8">
        <w:rPr>
          <w:rFonts w:hint="eastAsia"/>
        </w:rPr>
        <w:t>算法程序（</w:t>
      </w:r>
      <w:r w:rsidR="006A4092">
        <w:t>IDPCA</w:t>
      </w:r>
      <w:r w:rsidRPr="00D23FA8">
        <w:rPr>
          <w:rFonts w:hint="eastAsia"/>
        </w:rPr>
        <w:t xml:space="preserve"> programme</w:t>
      </w:r>
      <w:r w:rsidRPr="00D23FA8">
        <w:rPr>
          <w:rFonts w:hint="eastAsia"/>
        </w:rPr>
        <w:t>文件夹）</w:t>
      </w:r>
    </w:p>
    <w:p w14:paraId="240C41A1" w14:textId="77777777" w:rsidR="00E43325" w:rsidRDefault="00E43325" w:rsidP="00E43325">
      <w:pPr>
        <w:pStyle w:val="a7"/>
        <w:ind w:firstLine="480"/>
      </w:pPr>
      <w:r>
        <w:rPr>
          <w:rFonts w:hint="eastAsia"/>
        </w:rPr>
        <w:t>mainDPSK_SER_PhaseRotate</w:t>
      </w:r>
      <w:r>
        <w:rPr>
          <w:rFonts w:hint="eastAsia"/>
        </w:rPr>
        <w:t>：差分</w:t>
      </w:r>
      <w:r>
        <w:rPr>
          <w:rFonts w:hint="eastAsia"/>
        </w:rPr>
        <w:t>PSK</w:t>
      </w:r>
      <w:r>
        <w:rPr>
          <w:rFonts w:hint="eastAsia"/>
        </w:rPr>
        <w:t>系统，相位旋转下，画</w:t>
      </w:r>
      <w:r>
        <w:rPr>
          <w:rFonts w:hint="eastAsia"/>
        </w:rPr>
        <w:t>SER</w:t>
      </w:r>
      <w:r>
        <w:rPr>
          <w:rFonts w:hint="eastAsia"/>
        </w:rPr>
        <w:t>曲线主函数</w:t>
      </w:r>
    </w:p>
    <w:p w14:paraId="053E8486" w14:textId="77777777" w:rsidR="00E43325" w:rsidRDefault="00E43325" w:rsidP="00E43325">
      <w:pPr>
        <w:pStyle w:val="a7"/>
        <w:ind w:firstLine="480"/>
      </w:pPr>
      <w:r>
        <w:rPr>
          <w:rFonts w:hint="eastAsia"/>
        </w:rPr>
        <w:t>mainDPSK_SER_Doppler</w:t>
      </w:r>
      <w:r>
        <w:rPr>
          <w:rFonts w:hint="eastAsia"/>
        </w:rPr>
        <w:t>：差分</w:t>
      </w:r>
      <w:r>
        <w:rPr>
          <w:rFonts w:hint="eastAsia"/>
        </w:rPr>
        <w:t>PSK</w:t>
      </w:r>
      <w:r>
        <w:rPr>
          <w:rFonts w:hint="eastAsia"/>
        </w:rPr>
        <w:t>系统，多普勒频移下，画</w:t>
      </w:r>
      <w:r>
        <w:rPr>
          <w:rFonts w:hint="eastAsia"/>
        </w:rPr>
        <w:t>SER</w:t>
      </w:r>
      <w:r>
        <w:rPr>
          <w:rFonts w:hint="eastAsia"/>
        </w:rPr>
        <w:t>曲线主函数</w:t>
      </w:r>
    </w:p>
    <w:p w14:paraId="4A6EC3A6" w14:textId="77777777" w:rsidR="00E43325" w:rsidRDefault="00E43325" w:rsidP="00E43325">
      <w:pPr>
        <w:pStyle w:val="a7"/>
        <w:ind w:firstLine="480"/>
      </w:pPr>
      <w:r>
        <w:rPr>
          <w:rFonts w:hint="eastAsia"/>
        </w:rPr>
        <w:t>mainDPSK_SER_SNR</w:t>
      </w:r>
      <w:r>
        <w:rPr>
          <w:rFonts w:hint="eastAsia"/>
        </w:rPr>
        <w:t>：差分</w:t>
      </w:r>
      <w:r>
        <w:rPr>
          <w:rFonts w:hint="eastAsia"/>
        </w:rPr>
        <w:t>PSK</w:t>
      </w:r>
      <w:r>
        <w:rPr>
          <w:rFonts w:hint="eastAsia"/>
        </w:rPr>
        <w:t>系统，不同</w:t>
      </w:r>
      <w:r>
        <w:rPr>
          <w:rFonts w:hint="eastAsia"/>
        </w:rPr>
        <w:t>SNR</w:t>
      </w:r>
      <w:r>
        <w:rPr>
          <w:rFonts w:hint="eastAsia"/>
        </w:rPr>
        <w:t>下，画</w:t>
      </w:r>
      <w:r>
        <w:rPr>
          <w:rFonts w:hint="eastAsia"/>
        </w:rPr>
        <w:t>SER</w:t>
      </w:r>
      <w:r>
        <w:rPr>
          <w:rFonts w:hint="eastAsia"/>
        </w:rPr>
        <w:t>曲线主函数</w:t>
      </w:r>
    </w:p>
    <w:p w14:paraId="16548F46" w14:textId="77777777" w:rsidR="00E43325" w:rsidRDefault="00E43325" w:rsidP="00E43325">
      <w:pPr>
        <w:pStyle w:val="a7"/>
        <w:ind w:firstLine="480"/>
      </w:pPr>
      <w:r>
        <w:rPr>
          <w:rFonts w:hint="eastAsia"/>
        </w:rPr>
        <w:t>FunQPSK</w:t>
      </w:r>
      <w:r>
        <w:rPr>
          <w:rFonts w:hint="eastAsia"/>
        </w:rPr>
        <w:t>：</w:t>
      </w:r>
      <w:r>
        <w:rPr>
          <w:rFonts w:hint="eastAsia"/>
        </w:rPr>
        <w:t>QPSK</w:t>
      </w:r>
      <w:r>
        <w:rPr>
          <w:rFonts w:hint="eastAsia"/>
        </w:rPr>
        <w:t>编码子函数</w:t>
      </w:r>
    </w:p>
    <w:p w14:paraId="45092D59" w14:textId="77777777" w:rsidR="00E43325" w:rsidRDefault="00E43325" w:rsidP="00E43325">
      <w:pPr>
        <w:pStyle w:val="a7"/>
        <w:ind w:firstLine="480"/>
      </w:pPr>
      <w:r>
        <w:rPr>
          <w:rFonts w:hint="eastAsia"/>
        </w:rPr>
        <w:t>FunDeQPSK_b</w:t>
      </w:r>
      <w:r>
        <w:rPr>
          <w:rFonts w:hint="eastAsia"/>
        </w:rPr>
        <w:t>：</w:t>
      </w:r>
      <w:r>
        <w:rPr>
          <w:rFonts w:hint="eastAsia"/>
        </w:rPr>
        <w:t>QPSK</w:t>
      </w:r>
      <w:r>
        <w:rPr>
          <w:rFonts w:hint="eastAsia"/>
        </w:rPr>
        <w:t>解码子函数</w:t>
      </w:r>
      <w:r>
        <w:rPr>
          <w:rFonts w:hint="eastAsia"/>
        </w:rPr>
        <w:t>(</w:t>
      </w:r>
      <w:r>
        <w:rPr>
          <w:rFonts w:hint="eastAsia"/>
        </w:rPr>
        <w:t>输出为比特</w:t>
      </w:r>
      <w:r>
        <w:rPr>
          <w:rFonts w:hint="eastAsia"/>
        </w:rPr>
        <w:t>)</w:t>
      </w:r>
    </w:p>
    <w:p w14:paraId="0C1D7CA9" w14:textId="77777777" w:rsidR="00E43325" w:rsidRDefault="00E43325" w:rsidP="00E43325">
      <w:pPr>
        <w:pStyle w:val="a7"/>
        <w:ind w:firstLine="480"/>
      </w:pPr>
    </w:p>
    <w:p w14:paraId="62442440" w14:textId="033C9E02" w:rsidR="00E43325" w:rsidRPr="00D23FA8" w:rsidRDefault="00E43325" w:rsidP="00E43325">
      <w:pPr>
        <w:pStyle w:val="a7"/>
        <w:ind w:firstLine="480"/>
      </w:pPr>
      <w:r w:rsidRPr="00D23FA8">
        <w:rPr>
          <w:rFonts w:hint="eastAsia"/>
        </w:rPr>
        <w:t>第</w:t>
      </w:r>
      <w:r>
        <w:rPr>
          <w:rFonts w:hint="eastAsia"/>
        </w:rPr>
        <w:t>五</w:t>
      </w:r>
      <w:r w:rsidRPr="00D23FA8">
        <w:rPr>
          <w:rFonts w:hint="eastAsia"/>
        </w:rPr>
        <w:t>章</w:t>
      </w:r>
      <w:r w:rsidR="006A4092">
        <w:t>IDKPCA</w:t>
      </w:r>
      <w:r w:rsidR="006A4092">
        <w:rPr>
          <w:rFonts w:hint="eastAsia"/>
        </w:rPr>
        <w:t>算法</w:t>
      </w:r>
      <w:r>
        <w:rPr>
          <w:rFonts w:hint="eastAsia"/>
        </w:rPr>
        <w:t>程序（</w:t>
      </w:r>
      <w:r w:rsidR="006A4092">
        <w:rPr>
          <w:rFonts w:hint="eastAsia"/>
        </w:rPr>
        <w:t>IDKPCA</w:t>
      </w:r>
      <w:r w:rsidRPr="00D23FA8">
        <w:rPr>
          <w:rFonts w:hint="eastAsia"/>
        </w:rPr>
        <w:t xml:space="preserve"> programme</w:t>
      </w:r>
      <w:r>
        <w:rPr>
          <w:rFonts w:hint="eastAsia"/>
        </w:rPr>
        <w:t>文件夹）</w:t>
      </w:r>
    </w:p>
    <w:p w14:paraId="6B2FA8AD" w14:textId="77777777" w:rsidR="00E43325" w:rsidRDefault="00E43325" w:rsidP="00E43325">
      <w:pPr>
        <w:pStyle w:val="a7"/>
        <w:ind w:firstLine="480"/>
      </w:pPr>
      <w:r>
        <w:rPr>
          <w:rFonts w:hint="eastAsia"/>
        </w:rPr>
        <w:t>main_CMAFDE</w:t>
      </w:r>
      <w:r>
        <w:rPr>
          <w:rFonts w:hint="eastAsia"/>
        </w:rPr>
        <w:t>：</w:t>
      </w:r>
      <w:r>
        <w:rPr>
          <w:rFonts w:hint="eastAsia"/>
        </w:rPr>
        <w:t>CMA</w:t>
      </w:r>
      <w:r>
        <w:rPr>
          <w:rFonts w:hint="eastAsia"/>
        </w:rPr>
        <w:t>频域均衡主函数</w:t>
      </w:r>
    </w:p>
    <w:p w14:paraId="1E66F79A" w14:textId="77777777" w:rsidR="00E43325" w:rsidRDefault="00E43325" w:rsidP="00E43325">
      <w:pPr>
        <w:pStyle w:val="a7"/>
        <w:ind w:firstLine="480"/>
      </w:pPr>
      <w:r>
        <w:rPr>
          <w:rFonts w:hint="eastAsia"/>
        </w:rPr>
        <w:t>FunCAZACSeGen</w:t>
      </w:r>
      <w:r>
        <w:rPr>
          <w:rFonts w:hint="eastAsia"/>
        </w:rPr>
        <w:t>：产生</w:t>
      </w:r>
      <w:r>
        <w:rPr>
          <w:rFonts w:hint="eastAsia"/>
        </w:rPr>
        <w:t>CAZAC</w:t>
      </w:r>
      <w:r>
        <w:rPr>
          <w:rFonts w:hint="eastAsia"/>
        </w:rPr>
        <w:t>序列子函数</w:t>
      </w:r>
    </w:p>
    <w:p w14:paraId="6F358112" w14:textId="77777777" w:rsidR="00E43325" w:rsidRDefault="00E43325" w:rsidP="00E43325">
      <w:pPr>
        <w:pStyle w:val="a7"/>
        <w:ind w:firstLine="480"/>
      </w:pPr>
      <w:r>
        <w:rPr>
          <w:rFonts w:hint="eastAsia"/>
        </w:rPr>
        <w:t>Fun8PSK</w:t>
      </w:r>
      <w:r>
        <w:rPr>
          <w:rFonts w:hint="eastAsia"/>
        </w:rPr>
        <w:t>：</w:t>
      </w:r>
      <w:r>
        <w:rPr>
          <w:rFonts w:hint="eastAsia"/>
        </w:rPr>
        <w:t>8PSK</w:t>
      </w:r>
      <w:r>
        <w:rPr>
          <w:rFonts w:hint="eastAsia"/>
        </w:rPr>
        <w:t>调制子函数</w:t>
      </w:r>
    </w:p>
    <w:p w14:paraId="72A57D3B" w14:textId="77777777" w:rsidR="00E43325" w:rsidRDefault="00E43325" w:rsidP="00E43325">
      <w:pPr>
        <w:pStyle w:val="a7"/>
        <w:ind w:firstLine="480"/>
      </w:pPr>
      <w:r>
        <w:rPr>
          <w:rFonts w:hint="eastAsia"/>
        </w:rPr>
        <w:t>FunDe8PSK_s</w:t>
      </w:r>
      <w:r>
        <w:rPr>
          <w:rFonts w:hint="eastAsia"/>
        </w:rPr>
        <w:t>：</w:t>
      </w:r>
      <w:r>
        <w:rPr>
          <w:rFonts w:hint="eastAsia"/>
        </w:rPr>
        <w:t>8PSK</w:t>
      </w:r>
      <w:r>
        <w:rPr>
          <w:rFonts w:hint="eastAsia"/>
        </w:rPr>
        <w:t>解调</w:t>
      </w:r>
      <w:r>
        <w:rPr>
          <w:rFonts w:hint="eastAsia"/>
        </w:rPr>
        <w:t xml:space="preserve"> </w:t>
      </w:r>
      <w:r>
        <w:rPr>
          <w:rFonts w:hint="eastAsia"/>
        </w:rPr>
        <w:t>输出符号子函数</w:t>
      </w:r>
    </w:p>
    <w:p w14:paraId="51C23DA3" w14:textId="77777777" w:rsidR="00E43325" w:rsidRDefault="00E43325" w:rsidP="00E43325">
      <w:pPr>
        <w:pStyle w:val="a7"/>
        <w:ind w:firstLine="480"/>
      </w:pPr>
      <w:r>
        <w:rPr>
          <w:rFonts w:hint="eastAsia"/>
        </w:rPr>
        <w:t>FunQPSK1</w:t>
      </w:r>
      <w:r>
        <w:rPr>
          <w:rFonts w:hint="eastAsia"/>
        </w:rPr>
        <w:t>：</w:t>
      </w:r>
      <w:r>
        <w:rPr>
          <w:rFonts w:hint="eastAsia"/>
        </w:rPr>
        <w:t>QPSK</w:t>
      </w:r>
      <w:r>
        <w:rPr>
          <w:rFonts w:hint="eastAsia"/>
        </w:rPr>
        <w:t>调制幅度为</w:t>
      </w:r>
      <w:r>
        <w:rPr>
          <w:rFonts w:hint="eastAsia"/>
        </w:rPr>
        <w:t>1</w:t>
      </w:r>
      <w:r>
        <w:rPr>
          <w:rFonts w:hint="eastAsia"/>
        </w:rPr>
        <w:t>子函数</w:t>
      </w:r>
    </w:p>
    <w:p w14:paraId="23C38423" w14:textId="77777777" w:rsidR="00E43325" w:rsidRDefault="00E43325" w:rsidP="00E43325">
      <w:pPr>
        <w:pStyle w:val="a7"/>
        <w:ind w:firstLine="480"/>
      </w:pPr>
      <w:r>
        <w:rPr>
          <w:rFonts w:hint="eastAsia"/>
        </w:rPr>
        <w:t>FunDeQPSK1_s</w:t>
      </w:r>
      <w:r>
        <w:rPr>
          <w:rFonts w:hint="eastAsia"/>
        </w:rPr>
        <w:t>：</w:t>
      </w:r>
      <w:r>
        <w:rPr>
          <w:rFonts w:hint="eastAsia"/>
        </w:rPr>
        <w:t>QPSK</w:t>
      </w:r>
      <w:r>
        <w:rPr>
          <w:rFonts w:hint="eastAsia"/>
        </w:rPr>
        <w:t>解调</w:t>
      </w:r>
      <w:r>
        <w:rPr>
          <w:rFonts w:hint="eastAsia"/>
        </w:rPr>
        <w:t xml:space="preserve"> </w:t>
      </w:r>
      <w:r>
        <w:rPr>
          <w:rFonts w:hint="eastAsia"/>
        </w:rPr>
        <w:t>输出符号</w:t>
      </w:r>
      <w:r>
        <w:rPr>
          <w:rFonts w:hint="eastAsia"/>
        </w:rPr>
        <w:t xml:space="preserve"> </w:t>
      </w:r>
      <w:r>
        <w:rPr>
          <w:rFonts w:hint="eastAsia"/>
        </w:rPr>
        <w:t>幅度为</w:t>
      </w:r>
      <w:r>
        <w:rPr>
          <w:rFonts w:hint="eastAsia"/>
        </w:rPr>
        <w:t>1</w:t>
      </w:r>
      <w:r>
        <w:rPr>
          <w:rFonts w:hint="eastAsia"/>
        </w:rPr>
        <w:t>子函数</w:t>
      </w:r>
    </w:p>
    <w:p w14:paraId="1EB0F81A" w14:textId="30F6F9E7" w:rsidR="00E43325" w:rsidRDefault="00E43325" w:rsidP="00E43325">
      <w:pPr>
        <w:pStyle w:val="a7"/>
        <w:ind w:firstLine="480"/>
      </w:pPr>
      <w:r>
        <w:rPr>
          <w:rFonts w:hint="eastAsia"/>
        </w:rPr>
        <w:t>FunSDCMA</w:t>
      </w:r>
      <w:smartTag w:uri="urn:schemas-microsoft-com:office:smarttags" w:element="chmetcnv">
        <w:smartTagPr>
          <w:attr w:name="UnitName" w:val="F"/>
          <w:attr w:name="SourceValue" w:val="22"/>
          <w:attr w:name="HasSpace" w:val="False"/>
          <w:attr w:name="Negative" w:val="False"/>
          <w:attr w:name="NumberType" w:val="1"/>
          <w:attr w:name="TCSC" w:val="0"/>
        </w:smartTagPr>
        <w:r>
          <w:rPr>
            <w:rFonts w:hint="eastAsia"/>
          </w:rPr>
          <w:t>22f</w:t>
        </w:r>
      </w:smartTag>
      <w:r>
        <w:rPr>
          <w:rFonts w:hint="eastAsia"/>
        </w:rPr>
        <w:t>：频域均衡</w:t>
      </w:r>
      <w:r>
        <w:rPr>
          <w:rFonts w:hint="eastAsia"/>
        </w:rPr>
        <w:t>(2 2)SDCMA</w:t>
      </w:r>
      <w:r>
        <w:rPr>
          <w:rFonts w:hint="eastAsia"/>
        </w:rPr>
        <w:t>算法子函数</w:t>
      </w:r>
    </w:p>
    <w:p w14:paraId="25E3D88A" w14:textId="473A493D" w:rsidR="00E43325" w:rsidRPr="00E43325" w:rsidRDefault="00E43325" w:rsidP="00E43325">
      <w:pPr>
        <w:widowControl/>
        <w:jc w:val="left"/>
        <w:rPr>
          <w:sz w:val="24"/>
        </w:rPr>
      </w:pPr>
      <w:r>
        <w:br w:type="page"/>
      </w:r>
    </w:p>
    <w:p w14:paraId="4311EC8A" w14:textId="5B4DFBE4" w:rsidR="00B44988" w:rsidRPr="005C1E03" w:rsidRDefault="00B44988" w:rsidP="00712F18">
      <w:pPr>
        <w:pStyle w:val="1"/>
        <w:numPr>
          <w:ilvl w:val="0"/>
          <w:numId w:val="0"/>
        </w:numPr>
      </w:pPr>
      <w:bookmarkStart w:id="97" w:name="_Toc535830941"/>
      <w:r w:rsidRPr="005C1E03">
        <w:lastRenderedPageBreak/>
        <w:t>附录</w:t>
      </w:r>
      <w:r w:rsidR="00E43325">
        <w:rPr>
          <w:rFonts w:hint="eastAsia"/>
        </w:rPr>
        <w:t>2</w:t>
      </w:r>
      <w:r w:rsidRPr="005C1E03">
        <w:t xml:space="preserve"> </w:t>
      </w:r>
      <w:r w:rsidRPr="005C1E03">
        <w:t>攻读硕士学位期间撰写的论文</w:t>
      </w:r>
      <w:bookmarkEnd w:id="93"/>
      <w:bookmarkEnd w:id="94"/>
      <w:bookmarkEnd w:id="95"/>
      <w:bookmarkEnd w:id="97"/>
    </w:p>
    <w:p w14:paraId="21AC3297" w14:textId="16AD7E43"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09C6DCBD" w14:textId="57B2C829"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1424C546" w14:textId="2282736E" w:rsidR="00E43325" w:rsidRDefault="00E43325">
      <w:pPr>
        <w:widowControl/>
        <w:jc w:val="left"/>
        <w:rPr>
          <w:sz w:val="24"/>
        </w:rPr>
      </w:pPr>
      <w:r>
        <w:br w:type="page"/>
      </w:r>
    </w:p>
    <w:p w14:paraId="2560828C" w14:textId="77777777" w:rsidR="00E43325" w:rsidRPr="0052562D" w:rsidRDefault="00E43325" w:rsidP="00E43325">
      <w:pPr>
        <w:pStyle w:val="1"/>
        <w:numPr>
          <w:ilvl w:val="0"/>
          <w:numId w:val="0"/>
        </w:numPr>
      </w:pPr>
      <w:bookmarkStart w:id="98" w:name="_Toc344106021"/>
      <w:bookmarkStart w:id="99" w:name="_Toc535830942"/>
      <w:r w:rsidRPr="0052562D">
        <w:rPr>
          <w:rFonts w:hint="eastAsia"/>
        </w:rPr>
        <w:lastRenderedPageBreak/>
        <w:t>附录</w:t>
      </w:r>
      <w:r>
        <w:rPr>
          <w:rFonts w:hint="eastAsia"/>
        </w:rPr>
        <w:t>3</w:t>
      </w:r>
      <w:r w:rsidRPr="0052562D">
        <w:rPr>
          <w:rFonts w:hint="eastAsia"/>
        </w:rPr>
        <w:t xml:space="preserve"> </w:t>
      </w:r>
      <w:r w:rsidRPr="0052562D">
        <w:rPr>
          <w:rFonts w:hint="eastAsia"/>
        </w:rPr>
        <w:t>攻读硕士学位期间</w:t>
      </w:r>
      <w:r>
        <w:rPr>
          <w:rFonts w:hint="eastAsia"/>
        </w:rPr>
        <w:t>申请</w:t>
      </w:r>
      <w:r w:rsidRPr="0052562D">
        <w:rPr>
          <w:rFonts w:hint="eastAsia"/>
        </w:rPr>
        <w:t>的</w:t>
      </w:r>
      <w:r>
        <w:rPr>
          <w:rFonts w:hint="eastAsia"/>
        </w:rPr>
        <w:t>专利</w:t>
      </w:r>
      <w:bookmarkEnd w:id="98"/>
      <w:bookmarkEnd w:id="99"/>
    </w:p>
    <w:p w14:paraId="01930607" w14:textId="60C1B262" w:rsidR="00E43325" w:rsidRPr="00E43325" w:rsidRDefault="00E43325" w:rsidP="00E43325">
      <w:pPr>
        <w:pStyle w:val="a7"/>
        <w:ind w:firstLineChars="0" w:firstLine="0"/>
      </w:pPr>
      <w:r>
        <w:t>(1)</w:t>
      </w:r>
      <w:r>
        <w:rPr>
          <w:rFonts w:hint="eastAsia"/>
        </w:rPr>
        <w:t>“</w:t>
      </w:r>
      <w:r w:rsidRPr="00B07C30">
        <w:rPr>
          <w:rFonts w:hint="eastAsia"/>
        </w:rPr>
        <w:t>适用于无线传感器网络的异常数据检测方法</w:t>
      </w:r>
      <w:r>
        <w:rPr>
          <w:rFonts w:hint="eastAsia"/>
        </w:rPr>
        <w:t>”，公开号：­</w:t>
      </w:r>
      <w:r>
        <w:t>CN108650649A</w:t>
      </w:r>
    </w:p>
    <w:p w14:paraId="661D9721" w14:textId="77777777" w:rsidR="00C03BBD" w:rsidRPr="005C1E03" w:rsidRDefault="0081361E" w:rsidP="0081361E">
      <w:pPr>
        <w:widowControl/>
        <w:jc w:val="left"/>
        <w:rPr>
          <w:sz w:val="24"/>
        </w:rPr>
      </w:pPr>
      <w:r w:rsidRPr="005C1E03">
        <w:br w:type="page"/>
      </w:r>
    </w:p>
    <w:p w14:paraId="183BC9BF" w14:textId="376E5A3F" w:rsidR="0081361E" w:rsidRPr="005C1E03" w:rsidRDefault="0081361E" w:rsidP="0081361E">
      <w:pPr>
        <w:pStyle w:val="1"/>
        <w:numPr>
          <w:ilvl w:val="0"/>
          <w:numId w:val="0"/>
        </w:numPr>
      </w:pPr>
      <w:bookmarkStart w:id="100" w:name="_Toc474058669"/>
      <w:bookmarkStart w:id="101" w:name="_Toc474141410"/>
      <w:bookmarkStart w:id="102" w:name="_Toc474525865"/>
      <w:bookmarkStart w:id="103" w:name="_Toc474745675"/>
      <w:bookmarkStart w:id="104" w:name="_Toc475003162"/>
      <w:bookmarkStart w:id="105" w:name="_Toc475362911"/>
      <w:bookmarkStart w:id="106" w:name="_Toc479510279"/>
      <w:bookmarkStart w:id="107" w:name="_Toc507435036"/>
      <w:bookmarkStart w:id="108" w:name="_Toc535830943"/>
      <w:r w:rsidRPr="005C1E03">
        <w:lastRenderedPageBreak/>
        <w:t>附录</w:t>
      </w:r>
      <w:r w:rsidR="00E43325">
        <w:t>4</w:t>
      </w:r>
      <w:r w:rsidRPr="005C1E03">
        <w:t xml:space="preserve"> </w:t>
      </w:r>
      <w:r w:rsidRPr="005C1E03">
        <w:t>攻读硕士学位期间参加的科研项目</w:t>
      </w:r>
      <w:bookmarkEnd w:id="100"/>
      <w:bookmarkEnd w:id="101"/>
      <w:bookmarkEnd w:id="102"/>
      <w:bookmarkEnd w:id="103"/>
      <w:bookmarkEnd w:id="104"/>
      <w:bookmarkEnd w:id="105"/>
      <w:bookmarkEnd w:id="106"/>
      <w:bookmarkEnd w:id="107"/>
      <w:bookmarkEnd w:id="108"/>
    </w:p>
    <w:p w14:paraId="48B7686C" w14:textId="77777777"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3F2DCE60" w14:textId="77777777"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14:paraId="5B531C3B" w14:textId="77777777"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14:paraId="60F62A3E" w14:textId="1D00E956" w:rsidR="0064201A" w:rsidRPr="005C1E03" w:rsidRDefault="0064201A" w:rsidP="00442568">
      <w:pPr>
        <w:pStyle w:val="a7"/>
        <w:ind w:firstLineChars="0" w:firstLine="0"/>
        <w:sectPr w:rsidR="0064201A" w:rsidRPr="005C1E03" w:rsidSect="00D43F57">
          <w:headerReference w:type="default" r:id="rId1141"/>
          <w:type w:val="continuous"/>
          <w:pgSz w:w="11906" w:h="16838" w:code="9"/>
          <w:pgMar w:top="1134" w:right="1134" w:bottom="1134" w:left="1134" w:header="851" w:footer="992" w:gutter="0"/>
          <w:cols w:space="425"/>
          <w:docGrid w:type="lines" w:linePitch="312"/>
        </w:sectPr>
      </w:pPr>
    </w:p>
    <w:p w14:paraId="64FB71EF" w14:textId="0A40D89C" w:rsidR="0064201A" w:rsidRPr="0064201A" w:rsidRDefault="0064201A" w:rsidP="0064201A">
      <w:pPr>
        <w:pStyle w:val="1"/>
        <w:numPr>
          <w:ilvl w:val="0"/>
          <w:numId w:val="0"/>
        </w:numPr>
      </w:pPr>
      <w:bookmarkStart w:id="109" w:name="_Toc160783938"/>
      <w:bookmarkStart w:id="110" w:name="_Toc162167771"/>
      <w:bookmarkStart w:id="111" w:name="_Toc162174752"/>
      <w:bookmarkStart w:id="112" w:name="_Toc507435037"/>
      <w:bookmarkStart w:id="113" w:name="_Toc535830944"/>
      <w:r w:rsidRPr="005C1E03">
        <w:lastRenderedPageBreak/>
        <w:t>附录</w:t>
      </w:r>
      <w:r w:rsidR="00E43325">
        <w:t>5</w:t>
      </w:r>
      <w:r w:rsidRPr="005C1E03">
        <w:t xml:space="preserve"> </w:t>
      </w:r>
      <w:r>
        <w:rPr>
          <w:rFonts w:hint="eastAsia"/>
        </w:rPr>
        <w:t>IDPCA</w:t>
      </w:r>
      <w:r>
        <w:rPr>
          <w:rFonts w:hint="eastAsia"/>
        </w:rPr>
        <w:t>算法伪代码</w:t>
      </w:r>
      <w:bookmarkEnd w:id="113"/>
    </w:p>
    <w:tbl>
      <w:tblPr>
        <w:tblStyle w:val="afc"/>
        <w:tblW w:w="0" w:type="auto"/>
        <w:jc w:val="center"/>
        <w:tblBorders>
          <w:left w:val="none" w:sz="0" w:space="0" w:color="auto"/>
          <w:right w:val="none" w:sz="0" w:space="0" w:color="auto"/>
        </w:tblBorders>
        <w:tblLook w:val="04A0" w:firstRow="1" w:lastRow="0" w:firstColumn="1" w:lastColumn="0" w:noHBand="0" w:noVBand="1"/>
      </w:tblPr>
      <w:tblGrid>
        <w:gridCol w:w="9220"/>
      </w:tblGrid>
      <w:tr w:rsidR="0064201A" w14:paraId="0D16A7D0" w14:textId="77777777" w:rsidTr="00D40D64">
        <w:trPr>
          <w:jc w:val="center"/>
        </w:trPr>
        <w:tc>
          <w:tcPr>
            <w:tcW w:w="9220" w:type="dxa"/>
          </w:tcPr>
          <w:p w14:paraId="114B3400" w14:textId="77777777" w:rsidR="0064201A" w:rsidRPr="00E17351" w:rsidRDefault="0064201A" w:rsidP="00D40D64">
            <w:pPr>
              <w:widowControl/>
              <w:snapToGrid w:val="0"/>
              <w:rPr>
                <w:szCs w:val="21"/>
              </w:rPr>
            </w:pPr>
            <w:r w:rsidRPr="00E17351">
              <w:rPr>
                <w:rFonts w:eastAsia="楷体"/>
                <w:szCs w:val="21"/>
              </w:rPr>
              <w:t>1. let</w:t>
            </w:r>
            <w:r w:rsidRPr="00E17351">
              <w:rPr>
                <w:position w:val="-10"/>
                <w:szCs w:val="21"/>
              </w:rPr>
              <w:object w:dxaOrig="740" w:dyaOrig="279" w14:anchorId="413DE46D">
                <v:shape id="_x0000_i1625" type="#_x0000_t75" style="width:36.95pt;height:14.4pt" o:ole="">
                  <v:imagedata r:id="rId1142" o:title=""/>
                </v:shape>
                <o:OLEObject Type="Embed" ProgID="Equation.DSMT4" ShapeID="_x0000_i1625" DrawAspect="Content" ObjectID="_1609595903" r:id="rId1143"/>
              </w:object>
            </w:r>
            <w:r w:rsidRPr="00E17351">
              <w:rPr>
                <w:szCs w:val="21"/>
              </w:rPr>
              <w:t>be the max</w:t>
            </w:r>
            <w:r>
              <w:rPr>
                <w:rFonts w:hint="eastAsia"/>
              </w:rPr>
              <w:t xml:space="preserve"> M</w:t>
            </w:r>
            <w:r>
              <w:t>ahalanobis distance</w:t>
            </w:r>
            <w:r w:rsidRPr="00E17351">
              <w:rPr>
                <w:szCs w:val="21"/>
              </w:rPr>
              <w:t xml:space="preserve"> of node</w:t>
            </w:r>
            <w:r w:rsidRPr="00C55F8A">
              <w:rPr>
                <w:position w:val="-12"/>
                <w:szCs w:val="21"/>
              </w:rPr>
              <w:object w:dxaOrig="220" w:dyaOrig="360" w14:anchorId="7E710B3A">
                <v:shape id="_x0000_i1626" type="#_x0000_t75" style="width:11.25pt;height:18.15pt" o:ole="">
                  <v:imagedata r:id="rId1144" o:title=""/>
                </v:shape>
                <o:OLEObject Type="Embed" ProgID="Equation.DSMT4" ShapeID="_x0000_i1626" DrawAspect="Content" ObjectID="_1609595904" r:id="rId1145"/>
              </w:object>
            </w:r>
            <w:r w:rsidRPr="00E17351">
              <w:rPr>
                <w:szCs w:val="21"/>
              </w:rPr>
              <w:t>;</w:t>
            </w:r>
          </w:p>
        </w:tc>
      </w:tr>
      <w:tr w:rsidR="0064201A" w14:paraId="1862B9D5" w14:textId="77777777" w:rsidTr="00D40D64">
        <w:trPr>
          <w:jc w:val="center"/>
        </w:trPr>
        <w:tc>
          <w:tcPr>
            <w:tcW w:w="9220" w:type="dxa"/>
          </w:tcPr>
          <w:p w14:paraId="393098CD" w14:textId="77777777" w:rsidR="0064201A" w:rsidRPr="00E17351" w:rsidRDefault="0064201A" w:rsidP="00D40D64">
            <w:pPr>
              <w:widowControl/>
              <w:adjustRightInd w:val="0"/>
              <w:snapToGrid w:val="0"/>
              <w:rPr>
                <w:szCs w:val="21"/>
              </w:rPr>
            </w:pPr>
            <w:r w:rsidRPr="00E17351">
              <w:rPr>
                <w:rFonts w:eastAsia="楷体"/>
                <w:szCs w:val="21"/>
              </w:rPr>
              <w:t>2. let</w:t>
            </w:r>
            <w:r w:rsidRPr="00C62DEF">
              <w:rPr>
                <w:position w:val="-8"/>
                <w:szCs w:val="21"/>
              </w:rPr>
              <w:object w:dxaOrig="880" w:dyaOrig="240" w14:anchorId="51C8A3E9">
                <v:shape id="_x0000_i1627" type="#_x0000_t75" style="width:44.45pt;height:12.5pt" o:ole="">
                  <v:imagedata r:id="rId1146" o:title=""/>
                </v:shape>
                <o:OLEObject Type="Embed" ProgID="Equation.DSMT4" ShapeID="_x0000_i1627" DrawAspect="Content" ObjectID="_1609595905" r:id="rId1147"/>
              </w:object>
            </w:r>
            <w:r w:rsidRPr="00E17351">
              <w:rPr>
                <w:szCs w:val="21"/>
              </w:rPr>
              <w:t xml:space="preserve">be the </w:t>
            </w:r>
            <w:r>
              <w:rPr>
                <w:rFonts w:hint="eastAsia"/>
                <w:szCs w:val="21"/>
              </w:rPr>
              <w:t>global</w:t>
            </w:r>
            <w:r>
              <w:rPr>
                <w:rFonts w:hint="eastAsia"/>
              </w:rPr>
              <w:t xml:space="preserve"> M</w:t>
            </w:r>
            <w:r>
              <w:t>ahalanobis distance</w:t>
            </w:r>
            <w:r w:rsidRPr="00E17351">
              <w:rPr>
                <w:szCs w:val="21"/>
              </w:rPr>
              <w:t xml:space="preserve"> of </w:t>
            </w:r>
            <w:r w:rsidRPr="00C55F8A">
              <w:rPr>
                <w:position w:val="-12"/>
                <w:szCs w:val="21"/>
              </w:rPr>
              <w:object w:dxaOrig="220" w:dyaOrig="360" w14:anchorId="1944F498">
                <v:shape id="_x0000_i1628" type="#_x0000_t75" style="width:11.25pt;height:18.15pt" o:ole="">
                  <v:imagedata r:id="rId1148" o:title=""/>
                </v:shape>
                <o:OLEObject Type="Embed" ProgID="Equation.DSMT4" ShapeID="_x0000_i1628" DrawAspect="Content" ObjectID="_1609595906" r:id="rId1149"/>
              </w:object>
            </w:r>
            <w:r>
              <w:rPr>
                <w:szCs w:val="21"/>
              </w:rPr>
              <w:t>’s neighboring nodes</w:t>
            </w:r>
            <w:r w:rsidRPr="00E17351">
              <w:rPr>
                <w:szCs w:val="21"/>
              </w:rPr>
              <w:t>;</w:t>
            </w:r>
          </w:p>
        </w:tc>
      </w:tr>
      <w:tr w:rsidR="0064201A" w14:paraId="27EF75BE" w14:textId="77777777" w:rsidTr="00D40D64">
        <w:trPr>
          <w:jc w:val="center"/>
        </w:trPr>
        <w:tc>
          <w:tcPr>
            <w:tcW w:w="9220" w:type="dxa"/>
          </w:tcPr>
          <w:p w14:paraId="1E7FCD30" w14:textId="77777777" w:rsidR="0064201A" w:rsidRPr="00E17351" w:rsidRDefault="0064201A" w:rsidP="00D40D64">
            <w:pPr>
              <w:widowControl/>
              <w:snapToGrid w:val="0"/>
              <w:rPr>
                <w:szCs w:val="21"/>
              </w:rPr>
            </w:pPr>
            <w:r>
              <w:rPr>
                <w:rFonts w:eastAsia="楷体"/>
                <w:szCs w:val="21"/>
              </w:rPr>
              <w:t>3</w:t>
            </w:r>
            <w:r w:rsidRPr="00E17351">
              <w:rPr>
                <w:rFonts w:eastAsia="楷体"/>
                <w:szCs w:val="21"/>
              </w:rPr>
              <w:t>. let</w:t>
            </w:r>
            <w:r w:rsidRPr="00E17351">
              <w:rPr>
                <w:position w:val="-10"/>
                <w:szCs w:val="21"/>
              </w:rPr>
              <w:object w:dxaOrig="220" w:dyaOrig="300" w14:anchorId="0568219F">
                <v:shape id="_x0000_i1629" type="#_x0000_t75" style="width:10pt;height:15.65pt" o:ole="">
                  <v:imagedata r:id="rId1150" o:title=""/>
                </v:shape>
                <o:OLEObject Type="Embed" ProgID="Equation.DSMT4" ShapeID="_x0000_i1629" DrawAspect="Content" ObjectID="_1609595907" r:id="rId1151"/>
              </w:object>
            </w:r>
            <w:r w:rsidRPr="00E17351">
              <w:rPr>
                <w:szCs w:val="21"/>
              </w:rPr>
              <w:t xml:space="preserve">be the amount of data measurements for learning </w:t>
            </w:r>
            <w:r w:rsidRPr="00EB52CB">
              <w:rPr>
                <w:position w:val="-10"/>
              </w:rPr>
              <w:object w:dxaOrig="2000" w:dyaOrig="300" w14:anchorId="06DE7F4C">
                <v:shape id="_x0000_i1630" type="#_x0000_t75" style="width:99.55pt;height:15.05pt" o:ole="">
                  <v:imagedata r:id="rId1152" o:title=""/>
                </v:shape>
                <o:OLEObject Type="Embed" ProgID="Equation.DSMT4" ShapeID="_x0000_i1630" DrawAspect="Content" ObjectID="_1609595908" r:id="rId1153"/>
              </w:object>
            </w:r>
          </w:p>
        </w:tc>
      </w:tr>
      <w:tr w:rsidR="0064201A" w14:paraId="082894D6" w14:textId="77777777" w:rsidTr="00D40D64">
        <w:trPr>
          <w:jc w:val="center"/>
        </w:trPr>
        <w:tc>
          <w:tcPr>
            <w:tcW w:w="9220" w:type="dxa"/>
          </w:tcPr>
          <w:p w14:paraId="2884C28E" w14:textId="77777777" w:rsidR="0064201A" w:rsidRPr="00E17351" w:rsidRDefault="0064201A" w:rsidP="00D40D64">
            <w:pPr>
              <w:widowControl/>
              <w:snapToGrid w:val="0"/>
              <w:rPr>
                <w:szCs w:val="21"/>
              </w:rPr>
            </w:pPr>
            <w:r>
              <w:rPr>
                <w:rFonts w:eastAsia="楷体"/>
                <w:szCs w:val="21"/>
              </w:rPr>
              <w:t>4</w:t>
            </w:r>
            <w:r w:rsidRPr="00E17351">
              <w:rPr>
                <w:rFonts w:eastAsia="楷体"/>
                <w:szCs w:val="21"/>
              </w:rPr>
              <w:t>. let</w:t>
            </w:r>
            <w:r w:rsidRPr="00E17351">
              <w:rPr>
                <w:position w:val="-10"/>
                <w:szCs w:val="21"/>
              </w:rPr>
              <w:object w:dxaOrig="440" w:dyaOrig="300" w14:anchorId="20C6325F">
                <v:shape id="_x0000_i1631" type="#_x0000_t75" style="width:21.3pt;height:15.65pt" o:ole="">
                  <v:imagedata r:id="rId1154" o:title=""/>
                </v:shape>
                <o:OLEObject Type="Embed" ProgID="Equation.DSMT4" ShapeID="_x0000_i1631" DrawAspect="Content" ObjectID="_1609595909" r:id="rId1155"/>
              </w:object>
            </w:r>
            <w:r w:rsidRPr="00E17351">
              <w:rPr>
                <w:szCs w:val="21"/>
              </w:rPr>
              <w:t>be a new data measurement arrive at</w:t>
            </w:r>
            <w:r w:rsidRPr="00C55F8A">
              <w:rPr>
                <w:position w:val="-12"/>
                <w:szCs w:val="21"/>
              </w:rPr>
              <w:object w:dxaOrig="220" w:dyaOrig="360" w14:anchorId="6E871CFB">
                <v:shape id="_x0000_i1632" type="#_x0000_t75" style="width:11.25pt;height:18.15pt" o:ole="">
                  <v:imagedata r:id="rId1156" o:title=""/>
                </v:shape>
                <o:OLEObject Type="Embed" ProgID="Equation.DSMT4" ShapeID="_x0000_i1632" DrawAspect="Content" ObjectID="_1609595910" r:id="rId1157"/>
              </w:object>
            </w:r>
            <w:r w:rsidRPr="00E17351">
              <w:rPr>
                <w:szCs w:val="21"/>
              </w:rPr>
              <w:t>;</w:t>
            </w:r>
          </w:p>
        </w:tc>
      </w:tr>
      <w:tr w:rsidR="0064201A" w14:paraId="6794A813" w14:textId="77777777" w:rsidTr="00D40D64">
        <w:trPr>
          <w:jc w:val="center"/>
        </w:trPr>
        <w:tc>
          <w:tcPr>
            <w:tcW w:w="9220" w:type="dxa"/>
          </w:tcPr>
          <w:p w14:paraId="17E281A7" w14:textId="77777777" w:rsidR="0064201A" w:rsidRPr="00E17351" w:rsidRDefault="0064201A" w:rsidP="00D40D64">
            <w:pPr>
              <w:widowControl/>
              <w:snapToGrid w:val="0"/>
              <w:rPr>
                <w:szCs w:val="21"/>
              </w:rPr>
            </w:pPr>
            <w:r>
              <w:rPr>
                <w:rFonts w:eastAsia="楷体"/>
                <w:szCs w:val="21"/>
              </w:rPr>
              <w:t>5</w:t>
            </w:r>
            <w:r w:rsidRPr="00E17351">
              <w:rPr>
                <w:rFonts w:eastAsia="楷体"/>
                <w:szCs w:val="21"/>
              </w:rPr>
              <w:t>. let</w:t>
            </w:r>
            <w:r w:rsidRPr="00B51DCD">
              <w:rPr>
                <w:position w:val="-10"/>
                <w:szCs w:val="21"/>
              </w:rPr>
              <w:object w:dxaOrig="1660" w:dyaOrig="320" w14:anchorId="506FCB69">
                <v:shape id="_x0000_i1633" type="#_x0000_t75" style="width:83.25pt;height:15.65pt" o:ole="">
                  <v:imagedata r:id="rId1158" o:title=""/>
                </v:shape>
                <o:OLEObject Type="Embed" ProgID="Equation.DSMT4" ShapeID="_x0000_i1633" DrawAspect="Content" ObjectID="_1609595911" r:id="rId1159"/>
              </w:object>
            </w:r>
            <w:r w:rsidRPr="00E17351">
              <w:rPr>
                <w:szCs w:val="21"/>
              </w:rPr>
              <w:t>be the data vectors arriving at</w:t>
            </w:r>
            <w:r w:rsidRPr="00E17351">
              <w:rPr>
                <w:position w:val="-10"/>
                <w:szCs w:val="21"/>
              </w:rPr>
              <w:object w:dxaOrig="200" w:dyaOrig="300" w14:anchorId="6BDB494B">
                <v:shape id="_x0000_i1634" type="#_x0000_t75" style="width:10pt;height:15.05pt" o:ole="">
                  <v:imagedata r:id="rId1160" o:title=""/>
                </v:shape>
                <o:OLEObject Type="Embed" ProgID="Equation.DSMT4" ShapeID="_x0000_i1634" DrawAspect="Content" ObjectID="_1609595912" r:id="rId1161"/>
              </w:object>
            </w:r>
            <w:r w:rsidRPr="00E17351">
              <w:rPr>
                <w:szCs w:val="21"/>
              </w:rPr>
              <w:t>’s neighboring nodes at the same time interval</w:t>
            </w:r>
          </w:p>
        </w:tc>
      </w:tr>
      <w:tr w:rsidR="0064201A" w:rsidRPr="00C91550" w14:paraId="34DA0537" w14:textId="77777777" w:rsidTr="00D40D64">
        <w:trPr>
          <w:jc w:val="center"/>
        </w:trPr>
        <w:tc>
          <w:tcPr>
            <w:tcW w:w="9220" w:type="dxa"/>
          </w:tcPr>
          <w:p w14:paraId="4D00DAE3" w14:textId="77777777" w:rsidR="0064201A" w:rsidRPr="00E17351" w:rsidRDefault="0064201A" w:rsidP="00D40D64">
            <w:pPr>
              <w:widowControl/>
              <w:snapToGrid w:val="0"/>
              <w:rPr>
                <w:szCs w:val="21"/>
              </w:rPr>
            </w:pPr>
            <w:r>
              <w:rPr>
                <w:rFonts w:eastAsia="楷体"/>
                <w:szCs w:val="21"/>
              </w:rPr>
              <w:t>6</w:t>
            </w:r>
            <w:r w:rsidRPr="00E17351">
              <w:rPr>
                <w:rFonts w:eastAsia="楷体"/>
                <w:szCs w:val="21"/>
              </w:rPr>
              <w:t>. let</w:t>
            </w:r>
            <w:r w:rsidRPr="00E17351">
              <w:rPr>
                <w:position w:val="-10"/>
                <w:szCs w:val="21"/>
              </w:rPr>
              <w:object w:dxaOrig="560" w:dyaOrig="279" w14:anchorId="5697AD64">
                <v:shape id="_x0000_i1635" type="#_x0000_t75" style="width:28.15pt;height:14.4pt" o:ole="">
                  <v:imagedata r:id="rId1162" o:title=""/>
                </v:shape>
                <o:OLEObject Type="Embed" ProgID="Equation.DSMT4" ShapeID="_x0000_i1635" DrawAspect="Content" ObjectID="_1609595913" r:id="rId1163"/>
              </w:object>
            </w:r>
            <w:r w:rsidRPr="00E17351">
              <w:rPr>
                <w:szCs w:val="21"/>
              </w:rPr>
              <w:t xml:space="preserve">be the </w:t>
            </w:r>
            <w:r>
              <w:rPr>
                <w:rFonts w:hint="eastAsia"/>
              </w:rPr>
              <w:t>M</w:t>
            </w:r>
            <w:r>
              <w:t>ahalanobis distance</w:t>
            </w:r>
            <w:r w:rsidRPr="00E17351">
              <w:rPr>
                <w:szCs w:val="21"/>
              </w:rPr>
              <w:t xml:space="preserve"> </w:t>
            </w:r>
            <w:r>
              <w:rPr>
                <w:szCs w:val="21"/>
              </w:rPr>
              <w:t>of</w:t>
            </w:r>
            <w:r w:rsidRPr="00E17351">
              <w:rPr>
                <w:position w:val="-10"/>
                <w:szCs w:val="21"/>
              </w:rPr>
              <w:object w:dxaOrig="440" w:dyaOrig="300" w14:anchorId="13E3CBF1">
                <v:shape id="_x0000_i1636" type="#_x0000_t75" style="width:21.3pt;height:15.65pt" o:ole="">
                  <v:imagedata r:id="rId1164" o:title=""/>
                </v:shape>
                <o:OLEObject Type="Embed" ProgID="Equation.DSMT4" ShapeID="_x0000_i1636" DrawAspect="Content" ObjectID="_1609595914" r:id="rId1165"/>
              </w:object>
            </w:r>
            <w:r>
              <w:rPr>
                <w:szCs w:val="21"/>
              </w:rPr>
              <w:t xml:space="preserve"> </w:t>
            </w:r>
            <w:r w:rsidRPr="00E17351">
              <w:rPr>
                <w:szCs w:val="21"/>
              </w:rPr>
              <w:t>at node</w:t>
            </w:r>
            <w:r w:rsidRPr="00E17351">
              <w:rPr>
                <w:position w:val="-10"/>
                <w:szCs w:val="21"/>
              </w:rPr>
              <w:object w:dxaOrig="200" w:dyaOrig="300" w14:anchorId="2513A4A2">
                <v:shape id="_x0000_i1637" type="#_x0000_t75" style="width:10pt;height:15.05pt" o:ole="">
                  <v:imagedata r:id="rId1166" o:title=""/>
                </v:shape>
                <o:OLEObject Type="Embed" ProgID="Equation.DSMT4" ShapeID="_x0000_i1637" DrawAspect="Content" ObjectID="_1609595915" r:id="rId1167"/>
              </w:object>
            </w:r>
            <w:r w:rsidRPr="00E17351">
              <w:rPr>
                <w:szCs w:val="21"/>
              </w:rPr>
              <w:t>in time windows t;</w:t>
            </w:r>
          </w:p>
        </w:tc>
      </w:tr>
      <w:tr w:rsidR="0064201A" w14:paraId="4291B84C" w14:textId="77777777" w:rsidTr="00D40D64">
        <w:trPr>
          <w:jc w:val="center"/>
        </w:trPr>
        <w:tc>
          <w:tcPr>
            <w:tcW w:w="9220" w:type="dxa"/>
          </w:tcPr>
          <w:p w14:paraId="2B06E526" w14:textId="77777777" w:rsidR="0064201A" w:rsidRPr="00E17351" w:rsidRDefault="0064201A" w:rsidP="00D40D64">
            <w:pPr>
              <w:widowControl/>
              <w:snapToGrid w:val="0"/>
              <w:rPr>
                <w:szCs w:val="21"/>
              </w:rPr>
            </w:pPr>
            <w:r>
              <w:rPr>
                <w:rFonts w:eastAsia="楷体"/>
                <w:szCs w:val="21"/>
              </w:rPr>
              <w:t>7</w:t>
            </w:r>
            <w:r w:rsidRPr="00E17351">
              <w:rPr>
                <w:rFonts w:eastAsia="楷体"/>
                <w:szCs w:val="21"/>
              </w:rPr>
              <w:t>. let</w:t>
            </w:r>
            <w:r w:rsidRPr="00C62DEF">
              <w:rPr>
                <w:position w:val="-10"/>
                <w:szCs w:val="21"/>
              </w:rPr>
              <w:object w:dxaOrig="880" w:dyaOrig="279" w14:anchorId="7D9FAAA6">
                <v:shape id="_x0000_i1638" type="#_x0000_t75" style="width:43.85pt;height:14.4pt" o:ole="">
                  <v:imagedata r:id="rId1168" o:title=""/>
                </v:shape>
                <o:OLEObject Type="Embed" ProgID="Equation.DSMT4" ShapeID="_x0000_i1638" DrawAspect="Content" ObjectID="_1609595916" r:id="rId1169"/>
              </w:object>
            </w:r>
            <w:r w:rsidRPr="00E17351">
              <w:rPr>
                <w:szCs w:val="21"/>
              </w:rPr>
              <w:t xml:space="preserve"> be the </w:t>
            </w:r>
            <w:r>
              <w:rPr>
                <w:rFonts w:hint="eastAsia"/>
              </w:rPr>
              <w:t>M</w:t>
            </w:r>
            <w:r>
              <w:t>ahalanobis distance</w:t>
            </w:r>
            <w:r w:rsidRPr="00E17351">
              <w:rPr>
                <w:szCs w:val="21"/>
              </w:rPr>
              <w:t xml:space="preserve"> </w:t>
            </w:r>
            <w:r>
              <w:rPr>
                <w:szCs w:val="21"/>
              </w:rPr>
              <w:t>of</w:t>
            </w:r>
            <w:r w:rsidRPr="00E17351">
              <w:rPr>
                <w:position w:val="-10"/>
                <w:szCs w:val="21"/>
              </w:rPr>
              <w:object w:dxaOrig="440" w:dyaOrig="300" w14:anchorId="71628D4D">
                <v:shape id="_x0000_i1639" type="#_x0000_t75" style="width:21.3pt;height:15.65pt" o:ole="">
                  <v:imagedata r:id="rId1170" o:title=""/>
                </v:shape>
                <o:OLEObject Type="Embed" ProgID="Equation.DSMT4" ShapeID="_x0000_i1639" DrawAspect="Content" ObjectID="_1609595917" r:id="rId1171"/>
              </w:object>
            </w:r>
            <w:r>
              <w:rPr>
                <w:szCs w:val="21"/>
              </w:rPr>
              <w:t xml:space="preserve"> </w:t>
            </w:r>
            <w:r w:rsidRPr="00E17351">
              <w:rPr>
                <w:szCs w:val="21"/>
              </w:rPr>
              <w:t>at node</w:t>
            </w:r>
            <w:r w:rsidRPr="00E17351">
              <w:rPr>
                <w:position w:val="-10"/>
                <w:szCs w:val="21"/>
              </w:rPr>
              <w:object w:dxaOrig="200" w:dyaOrig="300" w14:anchorId="6CD3AB7F">
                <v:shape id="_x0000_i1640" type="#_x0000_t75" style="width:10pt;height:15.05pt" o:ole="">
                  <v:imagedata r:id="rId1166" o:title=""/>
                </v:shape>
                <o:OLEObject Type="Embed" ProgID="Equation.DSMT4" ShapeID="_x0000_i1640" DrawAspect="Content" ObjectID="_1609595918" r:id="rId1172"/>
              </w:object>
            </w:r>
            <w:r>
              <w:rPr>
                <w:szCs w:val="21"/>
              </w:rPr>
              <w:t xml:space="preserve">compute by group node </w:t>
            </w:r>
            <w:r w:rsidRPr="00C55F8A">
              <w:rPr>
                <w:position w:val="-12"/>
                <w:szCs w:val="21"/>
              </w:rPr>
              <w:object w:dxaOrig="220" w:dyaOrig="360" w14:anchorId="0F670FF7">
                <v:shape id="_x0000_i1641" type="#_x0000_t75" style="width:11.25pt;height:18.15pt" o:ole="">
                  <v:imagedata r:id="rId1173" o:title=""/>
                </v:shape>
                <o:OLEObject Type="Embed" ProgID="Equation.DSMT4" ShapeID="_x0000_i1641" DrawAspect="Content" ObjectID="_1609595919" r:id="rId1174"/>
              </w:object>
            </w:r>
          </w:p>
        </w:tc>
      </w:tr>
      <w:tr w:rsidR="0064201A" w:rsidRPr="00C91550" w14:paraId="33AC0B6C" w14:textId="77777777" w:rsidTr="00D40D64">
        <w:trPr>
          <w:jc w:val="center"/>
        </w:trPr>
        <w:tc>
          <w:tcPr>
            <w:tcW w:w="9220" w:type="dxa"/>
          </w:tcPr>
          <w:p w14:paraId="6B581F1D" w14:textId="10A2026B" w:rsidR="0064201A" w:rsidRPr="00E17351" w:rsidRDefault="0064201A" w:rsidP="00D40D64">
            <w:pPr>
              <w:widowControl/>
              <w:adjustRightInd w:val="0"/>
              <w:snapToGrid w:val="0"/>
              <w:jc w:val="left"/>
              <w:rPr>
                <w:szCs w:val="21"/>
              </w:rPr>
            </w:pPr>
            <w:r>
              <w:rPr>
                <w:rFonts w:eastAsia="楷体"/>
                <w:szCs w:val="21"/>
              </w:rPr>
              <w:t>8</w:t>
            </w:r>
            <w:r w:rsidRPr="00E17351">
              <w:rPr>
                <w:rFonts w:eastAsia="楷体"/>
                <w:szCs w:val="21"/>
              </w:rPr>
              <w:t>.</w:t>
            </w:r>
            <w:r w:rsidRPr="00E17351">
              <w:rPr>
                <w:rFonts w:eastAsia="楷体" w:hint="eastAsia"/>
                <w:szCs w:val="21"/>
              </w:rPr>
              <w:t xml:space="preserve"> procedure learning </w:t>
            </w:r>
            <w:r>
              <w:rPr>
                <w:noProof/>
                <w:position w:val="-10"/>
              </w:rPr>
              <w:drawing>
                <wp:inline distT="0" distB="0" distL="0" distR="0" wp14:anchorId="7FDC2EB3" wp14:editId="3E104132">
                  <wp:extent cx="1264285" cy="1911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175" cstate="print">
                            <a:extLst>
                              <a:ext uri="{28A0092B-C50C-407E-A947-70E740481C1C}">
                                <a14:useLocalDpi xmlns:a14="http://schemas.microsoft.com/office/drawing/2010/main" val="0"/>
                              </a:ext>
                            </a:extLst>
                          </a:blip>
                          <a:srcRect/>
                          <a:stretch>
                            <a:fillRect/>
                          </a:stretch>
                        </pic:blipFill>
                        <pic:spPr bwMode="auto">
                          <a:xfrm>
                            <a:off x="0" y="0"/>
                            <a:ext cx="1264285" cy="191135"/>
                          </a:xfrm>
                          <a:prstGeom prst="rect">
                            <a:avLst/>
                          </a:prstGeom>
                          <a:noFill/>
                          <a:ln>
                            <a:noFill/>
                          </a:ln>
                        </pic:spPr>
                      </pic:pic>
                    </a:graphicData>
                  </a:graphic>
                </wp:inline>
              </w:drawing>
            </w:r>
          </w:p>
          <w:p w14:paraId="2EAE7DC4" w14:textId="45E8F508" w:rsidR="0064201A" w:rsidRPr="00E17351" w:rsidRDefault="0064201A" w:rsidP="00D40D64">
            <w:pPr>
              <w:widowControl/>
              <w:adjustRightInd w:val="0"/>
              <w:snapToGrid w:val="0"/>
              <w:jc w:val="left"/>
              <w:rPr>
                <w:rFonts w:eastAsia="楷体"/>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rFonts w:eastAsia="楷体"/>
                <w:szCs w:val="21"/>
              </w:rPr>
              <w:t xml:space="preserve">each node collects </w:t>
            </w:r>
            <w:r w:rsidRPr="00E17351">
              <w:rPr>
                <w:position w:val="-10"/>
                <w:szCs w:val="21"/>
              </w:rPr>
              <w:object w:dxaOrig="220" w:dyaOrig="300" w14:anchorId="3CF87D2B">
                <v:shape id="_x0000_i1642" type="#_x0000_t75" style="width:10pt;height:15.65pt" o:ole="">
                  <v:imagedata r:id="rId1176" o:title=""/>
                </v:shape>
                <o:OLEObject Type="Embed" ProgID="Equation.DSMT4" ShapeID="_x0000_i1642" DrawAspect="Content" ObjectID="_1609595920" r:id="rId1177"/>
              </w:object>
            </w:r>
            <w:r w:rsidRPr="00E17351">
              <w:rPr>
                <w:rFonts w:eastAsia="楷体"/>
                <w:szCs w:val="21"/>
              </w:rPr>
              <w:t xml:space="preserve"> data measurements for learning its own</w:t>
            </w:r>
            <w:r>
              <w:rPr>
                <w:noProof/>
                <w:position w:val="-10"/>
              </w:rPr>
              <w:drawing>
                <wp:inline distT="0" distB="0" distL="0" distR="0" wp14:anchorId="23E6A314" wp14:editId="476D447B">
                  <wp:extent cx="1264285" cy="1911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175" cstate="print">
                            <a:extLst>
                              <a:ext uri="{28A0092B-C50C-407E-A947-70E740481C1C}">
                                <a14:useLocalDpi xmlns:a14="http://schemas.microsoft.com/office/drawing/2010/main" val="0"/>
                              </a:ext>
                            </a:extLst>
                          </a:blip>
                          <a:srcRect/>
                          <a:stretch>
                            <a:fillRect/>
                          </a:stretch>
                        </pic:blipFill>
                        <pic:spPr bwMode="auto">
                          <a:xfrm>
                            <a:off x="0" y="0"/>
                            <a:ext cx="1264285" cy="191135"/>
                          </a:xfrm>
                          <a:prstGeom prst="rect">
                            <a:avLst/>
                          </a:prstGeom>
                          <a:noFill/>
                          <a:ln>
                            <a:noFill/>
                          </a:ln>
                        </pic:spPr>
                      </pic:pic>
                    </a:graphicData>
                  </a:graphic>
                </wp:inline>
              </w:drawing>
            </w:r>
            <w:r>
              <w:t>by PCA</w:t>
            </w:r>
            <w:r w:rsidRPr="00E17351">
              <w:rPr>
                <w:szCs w:val="21"/>
              </w:rPr>
              <w:t xml:space="preserve">, </w:t>
            </w:r>
            <w:r w:rsidRPr="00E17351">
              <w:rPr>
                <w:rFonts w:eastAsia="楷体"/>
                <w:szCs w:val="21"/>
              </w:rPr>
              <w:t>then broadcasts</w:t>
            </w:r>
            <w:r w:rsidRPr="00EB52CB">
              <w:rPr>
                <w:position w:val="-10"/>
              </w:rPr>
              <w:object w:dxaOrig="1440" w:dyaOrig="300" w14:anchorId="620B028A">
                <v:shape id="_x0000_i1643" type="#_x0000_t75" style="width:71.35pt;height:15.05pt" o:ole="">
                  <v:imagedata r:id="rId1178" o:title=""/>
                </v:shape>
                <o:OLEObject Type="Embed" ProgID="Equation.DSMT4" ShapeID="_x0000_i1643" DrawAspect="Content" ObjectID="_1609595921" r:id="rId1179"/>
              </w:object>
            </w:r>
            <w:r w:rsidRPr="00E17351">
              <w:rPr>
                <w:rFonts w:eastAsia="楷体"/>
                <w:szCs w:val="21"/>
              </w:rPr>
              <w:t xml:space="preserve"> to its</w:t>
            </w:r>
            <w:r w:rsidRPr="00E17351">
              <w:rPr>
                <w:rFonts w:eastAsia="楷体" w:hint="eastAsia"/>
                <w:szCs w:val="21"/>
              </w:rPr>
              <w:t xml:space="preserve"> </w:t>
            </w:r>
            <w:r w:rsidRPr="00E17351">
              <w:rPr>
                <w:rFonts w:eastAsia="楷体"/>
                <w:szCs w:val="21"/>
              </w:rPr>
              <w:t xml:space="preserve">group node </w:t>
            </w:r>
            <w:r w:rsidRPr="00E17351">
              <w:rPr>
                <w:position w:val="-10"/>
                <w:szCs w:val="21"/>
              </w:rPr>
              <w:object w:dxaOrig="200" w:dyaOrig="300" w14:anchorId="5B6D64E3">
                <v:shape id="_x0000_i1644" type="#_x0000_t75" style="width:10pt;height:15.05pt" o:ole="">
                  <v:imagedata r:id="rId1180" o:title=""/>
                </v:shape>
                <o:OLEObject Type="Embed" ProgID="Equation.DSMT4" ShapeID="_x0000_i1644" DrawAspect="Content" ObjectID="_1609595922" r:id="rId1181"/>
              </w:object>
            </w:r>
            <w:r w:rsidRPr="00E17351">
              <w:rPr>
                <w:rFonts w:eastAsia="楷体"/>
                <w:szCs w:val="21"/>
              </w:rPr>
              <w:t>;</w:t>
            </w:r>
          </w:p>
          <w:p w14:paraId="771BA722" w14:textId="77777777" w:rsidR="0064201A" w:rsidRPr="00E17351" w:rsidRDefault="0064201A" w:rsidP="00D40D64">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2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②</w:t>
            </w:r>
            <w:r w:rsidRPr="00E17351">
              <w:rPr>
                <w:rFonts w:eastAsia="楷体"/>
                <w:szCs w:val="21"/>
              </w:rPr>
              <w:fldChar w:fldCharType="end"/>
            </w:r>
            <w:r w:rsidRPr="00E17351">
              <w:rPr>
                <w:rFonts w:eastAsia="楷体"/>
                <w:szCs w:val="21"/>
              </w:rPr>
              <w:t>each group node computes</w:t>
            </w:r>
            <w:r w:rsidRPr="00C62DEF">
              <w:rPr>
                <w:position w:val="-10"/>
              </w:rPr>
              <w:object w:dxaOrig="2980" w:dyaOrig="300" w14:anchorId="0EC442DE">
                <v:shape id="_x0000_i1645" type="#_x0000_t75" style="width:149pt;height:15.05pt" o:ole="">
                  <v:imagedata r:id="rId1182" o:title=""/>
                </v:shape>
                <o:OLEObject Type="Embed" ProgID="Equation.DSMT4" ShapeID="_x0000_i1645" DrawAspect="Content" ObjectID="_1609595923" r:id="rId1183"/>
              </w:object>
            </w:r>
          </w:p>
          <w:p w14:paraId="7AE7C8DF" w14:textId="77777777" w:rsidR="0064201A" w:rsidRPr="00E17351" w:rsidRDefault="0064201A" w:rsidP="00D40D64">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3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③</w:t>
            </w:r>
            <w:r w:rsidRPr="00E17351">
              <w:rPr>
                <w:szCs w:val="21"/>
              </w:rPr>
              <w:fldChar w:fldCharType="end"/>
            </w:r>
            <w:r w:rsidRPr="00E17351">
              <w:rPr>
                <w:szCs w:val="21"/>
              </w:rPr>
              <w:t>initiate IsOutlier(</w:t>
            </w:r>
            <w:r w:rsidRPr="00E17351">
              <w:rPr>
                <w:position w:val="-10"/>
                <w:szCs w:val="21"/>
              </w:rPr>
              <w:object w:dxaOrig="440" w:dyaOrig="300" w14:anchorId="1A45EF6E">
                <v:shape id="_x0000_i1646" type="#_x0000_t75" style="width:21.3pt;height:15.65pt" o:ole="">
                  <v:imagedata r:id="rId1184" o:title=""/>
                </v:shape>
                <o:OLEObject Type="Embed" ProgID="Equation.DSMT4" ShapeID="_x0000_i1646" DrawAspect="Content" ObjectID="_1609595924" r:id="rId1185"/>
              </w:object>
            </w:r>
            <w:r w:rsidRPr="00E17351">
              <w:rPr>
                <w:szCs w:val="21"/>
              </w:rPr>
              <w:t>) for each node;</w:t>
            </w:r>
          </w:p>
          <w:p w14:paraId="2912073A" w14:textId="77777777" w:rsidR="0064201A" w:rsidRPr="00E17351" w:rsidRDefault="0064201A" w:rsidP="00D40D64">
            <w:pPr>
              <w:widowControl/>
              <w:adjustRightInd w:val="0"/>
              <w:snapToGrid w:val="0"/>
              <w:jc w:val="left"/>
              <w:rPr>
                <w:szCs w:val="21"/>
              </w:rPr>
            </w:pPr>
            <w:r w:rsidRPr="00E17351">
              <w:rPr>
                <w:szCs w:val="21"/>
              </w:rPr>
              <w:t>return;</w:t>
            </w:r>
          </w:p>
        </w:tc>
      </w:tr>
      <w:tr w:rsidR="0064201A" w:rsidRPr="00C91550" w14:paraId="76F6D4C3" w14:textId="77777777" w:rsidTr="00D40D64">
        <w:trPr>
          <w:jc w:val="center"/>
        </w:trPr>
        <w:tc>
          <w:tcPr>
            <w:tcW w:w="9220" w:type="dxa"/>
          </w:tcPr>
          <w:p w14:paraId="6A3EEF6B" w14:textId="77777777" w:rsidR="0064201A" w:rsidRPr="00E17351" w:rsidRDefault="0064201A" w:rsidP="00D40D64">
            <w:pPr>
              <w:widowControl/>
              <w:adjustRightInd w:val="0"/>
              <w:snapToGrid w:val="0"/>
              <w:jc w:val="left"/>
              <w:rPr>
                <w:szCs w:val="21"/>
              </w:rPr>
            </w:pPr>
            <w:r>
              <w:rPr>
                <w:rFonts w:eastAsia="楷体"/>
                <w:szCs w:val="21"/>
              </w:rPr>
              <w:t>9</w:t>
            </w:r>
            <w:r w:rsidRPr="00E17351">
              <w:rPr>
                <w:rFonts w:eastAsia="楷体" w:hint="eastAsia"/>
                <w:szCs w:val="21"/>
              </w:rPr>
              <w:t xml:space="preserve">. procedure </w:t>
            </w:r>
            <w:r w:rsidRPr="00E17351">
              <w:rPr>
                <w:szCs w:val="21"/>
              </w:rPr>
              <w:t>IsOutlier(</w:t>
            </w:r>
            <w:r w:rsidRPr="00E17351">
              <w:rPr>
                <w:position w:val="-10"/>
                <w:szCs w:val="21"/>
              </w:rPr>
              <w:object w:dxaOrig="440" w:dyaOrig="300" w14:anchorId="07FF0BF5">
                <v:shape id="_x0000_i1647" type="#_x0000_t75" style="width:21.3pt;height:15.65pt" o:ole="">
                  <v:imagedata r:id="rId1186" o:title=""/>
                </v:shape>
                <o:OLEObject Type="Embed" ProgID="Equation.DSMT4" ShapeID="_x0000_i1647" DrawAspect="Content" ObjectID="_1609595925" r:id="rId1187"/>
              </w:object>
            </w:r>
            <w:r w:rsidRPr="00E17351">
              <w:rPr>
                <w:szCs w:val="21"/>
              </w:rPr>
              <w:t xml:space="preserve">) for </w:t>
            </w:r>
            <w:r w:rsidRPr="00E17351">
              <w:rPr>
                <w:position w:val="-10"/>
                <w:szCs w:val="21"/>
              </w:rPr>
              <w:object w:dxaOrig="200" w:dyaOrig="300" w14:anchorId="5E7A63EF">
                <v:shape id="_x0000_i1648" type="#_x0000_t75" style="width:10pt;height:15.05pt" o:ole="">
                  <v:imagedata r:id="rId1188" o:title=""/>
                </v:shape>
                <o:OLEObject Type="Embed" ProgID="Equation.DSMT4" ShapeID="_x0000_i1648" DrawAspect="Content" ObjectID="_1609595926" r:id="rId1189"/>
              </w:object>
            </w:r>
          </w:p>
          <w:p w14:paraId="0B73DD20" w14:textId="118E6043" w:rsidR="0064201A" w:rsidRPr="00E17351" w:rsidRDefault="0064201A" w:rsidP="00D40D64">
            <w:pPr>
              <w:widowControl/>
              <w:adjustRightInd w:val="0"/>
              <w:snapToGrid w:val="0"/>
              <w:jc w:val="left"/>
              <w:rPr>
                <w:szCs w:val="21"/>
              </w:rPr>
            </w:pPr>
            <w:r>
              <w:rPr>
                <w:noProof/>
                <w:position w:val="-192"/>
              </w:rPr>
              <w:drawing>
                <wp:inline distT="0" distB="0" distL="0" distR="0" wp14:anchorId="1858AEEE" wp14:editId="3449E2CB">
                  <wp:extent cx="3768725" cy="2520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1190" cstate="print">
                            <a:extLst>
                              <a:ext uri="{28A0092B-C50C-407E-A947-70E740481C1C}">
                                <a14:useLocalDpi xmlns:a14="http://schemas.microsoft.com/office/drawing/2010/main" val="0"/>
                              </a:ext>
                            </a:extLst>
                          </a:blip>
                          <a:srcRect/>
                          <a:stretch>
                            <a:fillRect/>
                          </a:stretch>
                        </pic:blipFill>
                        <pic:spPr bwMode="auto">
                          <a:xfrm>
                            <a:off x="0" y="0"/>
                            <a:ext cx="3768725" cy="2520315"/>
                          </a:xfrm>
                          <a:prstGeom prst="rect">
                            <a:avLst/>
                          </a:prstGeom>
                          <a:noFill/>
                          <a:ln>
                            <a:noFill/>
                          </a:ln>
                        </pic:spPr>
                      </pic:pic>
                    </a:graphicData>
                  </a:graphic>
                </wp:inline>
              </w:drawing>
            </w:r>
          </w:p>
        </w:tc>
      </w:tr>
      <w:tr w:rsidR="0064201A" w:rsidRPr="00C91550" w14:paraId="48254652" w14:textId="77777777" w:rsidTr="00D40D64">
        <w:trPr>
          <w:jc w:val="center"/>
        </w:trPr>
        <w:tc>
          <w:tcPr>
            <w:tcW w:w="9220" w:type="dxa"/>
          </w:tcPr>
          <w:p w14:paraId="764D2942" w14:textId="77777777" w:rsidR="0064201A" w:rsidRPr="00E17351" w:rsidRDefault="0064201A" w:rsidP="00D40D64">
            <w:pPr>
              <w:widowControl/>
              <w:adjustRightInd w:val="0"/>
              <w:snapToGrid w:val="0"/>
              <w:jc w:val="left"/>
              <w:rPr>
                <w:szCs w:val="21"/>
              </w:rPr>
            </w:pPr>
            <w:r w:rsidRPr="00E17351">
              <w:rPr>
                <w:rFonts w:eastAsia="楷体" w:hint="eastAsia"/>
                <w:szCs w:val="21"/>
              </w:rPr>
              <w:t>11. procedure</w:t>
            </w:r>
            <w:r w:rsidRPr="00E17351">
              <w:rPr>
                <w:szCs w:val="21"/>
              </w:rPr>
              <w:t xml:space="preserve"> S</w:t>
            </w:r>
            <w:r w:rsidRPr="00E17351">
              <w:rPr>
                <w:rFonts w:hint="eastAsia"/>
                <w:szCs w:val="21"/>
              </w:rPr>
              <w:t>ourceO</w:t>
            </w:r>
            <w:r w:rsidRPr="00E17351">
              <w:rPr>
                <w:szCs w:val="21"/>
              </w:rPr>
              <w:t>fOutlier();</w:t>
            </w:r>
          </w:p>
          <w:p w14:paraId="0934C2E3" w14:textId="77777777" w:rsidR="0064201A" w:rsidRPr="00E17351" w:rsidRDefault="0064201A" w:rsidP="00D40D64">
            <w:pPr>
              <w:widowControl/>
              <w:adjustRightInd w:val="0"/>
              <w:snapToGrid w:val="0"/>
              <w:jc w:val="left"/>
              <w:rPr>
                <w:szCs w:val="21"/>
              </w:rPr>
            </w:pPr>
            <w:r w:rsidRPr="00A672D9">
              <w:rPr>
                <w:position w:val="-198"/>
              </w:rPr>
              <w:object w:dxaOrig="5440" w:dyaOrig="4040" w14:anchorId="1D3B918B">
                <v:shape id="_x0000_i1649" type="#_x0000_t75" style="width:271.7pt;height:204.75pt" o:ole="">
                  <v:imagedata r:id="rId717" o:title=""/>
                </v:shape>
                <o:OLEObject Type="Embed" ProgID="Equation.DSMT4" ShapeID="_x0000_i1649" DrawAspect="Content" ObjectID="_1609595927" r:id="rId1191"/>
              </w:object>
            </w:r>
          </w:p>
        </w:tc>
      </w:tr>
      <w:tr w:rsidR="0064201A" w:rsidRPr="00C91550" w14:paraId="1387325C" w14:textId="77777777" w:rsidTr="00D40D64">
        <w:trPr>
          <w:jc w:val="center"/>
        </w:trPr>
        <w:tc>
          <w:tcPr>
            <w:tcW w:w="9220" w:type="dxa"/>
          </w:tcPr>
          <w:p w14:paraId="5907990B" w14:textId="77777777" w:rsidR="0064201A" w:rsidRPr="00E17351" w:rsidRDefault="0064201A" w:rsidP="00D40D64">
            <w:pPr>
              <w:widowControl/>
              <w:adjustRightInd w:val="0"/>
              <w:snapToGrid w:val="0"/>
              <w:jc w:val="left"/>
              <w:rPr>
                <w:rFonts w:eastAsia="楷体"/>
                <w:szCs w:val="21"/>
              </w:rPr>
            </w:pPr>
            <w:r w:rsidRPr="00E17351">
              <w:rPr>
                <w:rFonts w:eastAsia="楷体"/>
                <w:szCs w:val="21"/>
              </w:rPr>
              <w:lastRenderedPageBreak/>
              <w:t>12. procedure Updating</w:t>
            </w:r>
            <w:r>
              <w:rPr>
                <w:rFonts w:eastAsia="楷体"/>
                <w:szCs w:val="21"/>
              </w:rPr>
              <w:t xml:space="preserve"> training model</w:t>
            </w:r>
          </w:p>
        </w:tc>
      </w:tr>
    </w:tbl>
    <w:p w14:paraId="651FD7F8" w14:textId="5985C564" w:rsidR="0064201A" w:rsidRDefault="0064201A" w:rsidP="0064201A">
      <w:pPr>
        <w:widowControl/>
        <w:jc w:val="center"/>
        <w:rPr>
          <w:b/>
          <w:sz w:val="24"/>
        </w:rPr>
      </w:pPr>
    </w:p>
    <w:p w14:paraId="314BC2B7" w14:textId="55A7E58C" w:rsidR="0064201A" w:rsidRPr="0064201A" w:rsidRDefault="0064201A" w:rsidP="0064201A">
      <w:pPr>
        <w:widowControl/>
        <w:jc w:val="left"/>
        <w:rPr>
          <w:b/>
          <w:sz w:val="24"/>
        </w:rPr>
      </w:pPr>
      <w:r>
        <w:rPr>
          <w:b/>
          <w:sz w:val="24"/>
        </w:rPr>
        <w:br w:type="page"/>
      </w:r>
    </w:p>
    <w:p w14:paraId="1D56E1AD" w14:textId="0FE6A104" w:rsidR="00B44988" w:rsidRPr="005C1E03" w:rsidRDefault="00B44988" w:rsidP="00442568">
      <w:pPr>
        <w:pStyle w:val="1"/>
        <w:numPr>
          <w:ilvl w:val="0"/>
          <w:numId w:val="0"/>
        </w:numPr>
      </w:pPr>
      <w:bookmarkStart w:id="114" w:name="_Toc535830945"/>
      <w:r w:rsidRPr="005C1E03">
        <w:lastRenderedPageBreak/>
        <w:t>致谢</w:t>
      </w:r>
      <w:bookmarkEnd w:id="109"/>
      <w:bookmarkEnd w:id="110"/>
      <w:bookmarkEnd w:id="111"/>
      <w:bookmarkEnd w:id="112"/>
      <w:bookmarkEnd w:id="114"/>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95B98" w14:textId="77777777" w:rsidR="00DA60FB" w:rsidRDefault="00DA60FB">
      <w:r>
        <w:separator/>
      </w:r>
    </w:p>
  </w:endnote>
  <w:endnote w:type="continuationSeparator" w:id="0">
    <w:p w14:paraId="0E9F50E7" w14:textId="77777777" w:rsidR="00DA60FB" w:rsidRDefault="00DA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8B5343" w:rsidRDefault="008B5343"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8B5343" w:rsidRDefault="008B5343">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0CDAFA9C" w:rsidR="008B5343" w:rsidRPr="00A26D8A" w:rsidRDefault="008B5343"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6F7CCB">
      <w:rPr>
        <w:noProof/>
      </w:rPr>
      <w:t>13</w:t>
    </w:r>
    <w:r w:rsidRPr="00A26D8A">
      <w:fldChar w:fldCharType="end"/>
    </w:r>
  </w:p>
  <w:p w14:paraId="1E74DD1A" w14:textId="77777777" w:rsidR="008B5343" w:rsidRDefault="008B534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1AD552" w14:textId="77777777" w:rsidR="00DA60FB" w:rsidRDefault="00DA60FB">
      <w:r>
        <w:separator/>
      </w:r>
    </w:p>
  </w:footnote>
  <w:footnote w:type="continuationSeparator" w:id="0">
    <w:p w14:paraId="529C9135" w14:textId="77777777" w:rsidR="00DA60FB" w:rsidRDefault="00DA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8B5343" w:rsidRPr="009D4174" w:rsidRDefault="008B5343"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6513C801" w:rsidR="008B5343" w:rsidRPr="009D4174" w:rsidRDefault="008B5343"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6F7CCB">
      <w:rPr>
        <w:rFonts w:hint="eastAsia"/>
        <w:noProof/>
        <w:color w:val="666666"/>
        <w:u w:val="single"/>
      </w:rPr>
      <w:t>第二章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6F7CCB">
      <w:rPr>
        <w:rFonts w:hint="eastAsia"/>
        <w:noProof/>
        <w:color w:val="666666"/>
        <w:u w:val="single"/>
      </w:rPr>
      <w:t>无线传感器网络相关算法概述</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25E31DE1" w:rsidR="008B5343" w:rsidRPr="00712F18" w:rsidRDefault="008B5343"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E435E8">
      <w:rPr>
        <w:rFonts w:hint="eastAsia"/>
        <w:noProof/>
        <w:color w:val="666666"/>
        <w:u w:val="single"/>
      </w:rPr>
      <w:t>第五章</w:t>
    </w:r>
    <w:r w:rsidR="00E435E8">
      <w:rPr>
        <w:rFonts w:hint="eastAsia"/>
        <w:noProof/>
        <w:color w:val="666666"/>
        <w:u w:val="single"/>
      </w:rPr>
      <w:t xml:space="preserve"> </w:t>
    </w:r>
    <w:r w:rsidR="00E435E8">
      <w:rPr>
        <w:rFonts w:hint="eastAsia"/>
        <w:noProof/>
        <w:color w:val="666666"/>
        <w:u w:val="single"/>
      </w:rPr>
      <w:t>基于马氏内核的分布式</w:t>
    </w:r>
    <w:r w:rsidR="00E435E8">
      <w:rPr>
        <w:rFonts w:hint="eastAsia"/>
        <w:noProof/>
        <w:color w:val="666666"/>
        <w:u w:val="single"/>
      </w:rPr>
      <w:t>KPCA</w:t>
    </w:r>
    <w:r w:rsidR="00E435E8">
      <w:rPr>
        <w:rFonts w:hint="eastAsia"/>
        <w:noProof/>
        <w:color w:val="666666"/>
        <w:u w:val="single"/>
      </w:rPr>
      <w:t>异常数据检测方案</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3330627C" w:rsidR="008B5343" w:rsidRPr="00712F18" w:rsidRDefault="008B5343"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E435E8">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19B0D99"/>
    <w:multiLevelType w:val="hybridMultilevel"/>
    <w:tmpl w:val="02F0F69E"/>
    <w:lvl w:ilvl="0" w:tplc="7C5A2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760973"/>
    <w:multiLevelType w:val="multilevel"/>
    <w:tmpl w:val="A4E43E50"/>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425"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283" w:firstLine="0"/>
      </w:pPr>
      <w:rPr>
        <w:rFonts w:ascii="Times New Roman" w:hAnsi="Times New Roman" w:cs="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7"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9"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3"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1"/>
  </w:num>
  <w:num w:numId="6">
    <w:abstractNumId w:val="14"/>
  </w:num>
  <w:num w:numId="7">
    <w:abstractNumId w:val="7"/>
  </w:num>
  <w:num w:numId="8">
    <w:abstractNumId w:val="15"/>
  </w:num>
  <w:num w:numId="9">
    <w:abstractNumId w:val="1"/>
  </w:num>
  <w:num w:numId="10">
    <w:abstractNumId w:val="10"/>
  </w:num>
  <w:num w:numId="11">
    <w:abstractNumId w:val="18"/>
  </w:num>
  <w:num w:numId="12">
    <w:abstractNumId w:val="20"/>
  </w:num>
  <w:num w:numId="13">
    <w:abstractNumId w:val="6"/>
  </w:num>
  <w:num w:numId="14">
    <w:abstractNumId w:val="12"/>
  </w:num>
  <w:num w:numId="15">
    <w:abstractNumId w:val="17"/>
  </w:num>
  <w:num w:numId="16">
    <w:abstractNumId w:val="9"/>
  </w:num>
  <w:num w:numId="17">
    <w:abstractNumId w:val="19"/>
  </w:num>
  <w:num w:numId="18">
    <w:abstractNumId w:val="0"/>
  </w:num>
  <w:num w:numId="19">
    <w:abstractNumId w:val="13"/>
  </w:num>
  <w:num w:numId="20">
    <w:abstractNumId w:val="16"/>
  </w:num>
  <w:num w:numId="21">
    <w:abstractNumId w:val="5"/>
  </w:num>
  <w:num w:numId="2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0BD4"/>
    <w:rsid w:val="00001E0D"/>
    <w:rsid w:val="000027CD"/>
    <w:rsid w:val="000043DE"/>
    <w:rsid w:val="00004E17"/>
    <w:rsid w:val="00005AF0"/>
    <w:rsid w:val="0000661D"/>
    <w:rsid w:val="000072B3"/>
    <w:rsid w:val="00007A9D"/>
    <w:rsid w:val="00007B7B"/>
    <w:rsid w:val="000104C9"/>
    <w:rsid w:val="00010635"/>
    <w:rsid w:val="00011375"/>
    <w:rsid w:val="00012C48"/>
    <w:rsid w:val="00014227"/>
    <w:rsid w:val="00015233"/>
    <w:rsid w:val="000158A6"/>
    <w:rsid w:val="00016239"/>
    <w:rsid w:val="00017907"/>
    <w:rsid w:val="000179F4"/>
    <w:rsid w:val="00020CFB"/>
    <w:rsid w:val="00020FAF"/>
    <w:rsid w:val="00021413"/>
    <w:rsid w:val="00021483"/>
    <w:rsid w:val="000239DB"/>
    <w:rsid w:val="00023B3A"/>
    <w:rsid w:val="00024DE1"/>
    <w:rsid w:val="000267C7"/>
    <w:rsid w:val="00026B6F"/>
    <w:rsid w:val="00027C60"/>
    <w:rsid w:val="0003035E"/>
    <w:rsid w:val="00031938"/>
    <w:rsid w:val="000321E1"/>
    <w:rsid w:val="00036D90"/>
    <w:rsid w:val="000373E1"/>
    <w:rsid w:val="00041428"/>
    <w:rsid w:val="00044B0B"/>
    <w:rsid w:val="0004534C"/>
    <w:rsid w:val="00045D75"/>
    <w:rsid w:val="00046FEA"/>
    <w:rsid w:val="0004776C"/>
    <w:rsid w:val="0004788B"/>
    <w:rsid w:val="00050972"/>
    <w:rsid w:val="00051A25"/>
    <w:rsid w:val="00053692"/>
    <w:rsid w:val="000537A3"/>
    <w:rsid w:val="00053A35"/>
    <w:rsid w:val="00053F51"/>
    <w:rsid w:val="00053FF8"/>
    <w:rsid w:val="00054446"/>
    <w:rsid w:val="00054C0E"/>
    <w:rsid w:val="00054F6D"/>
    <w:rsid w:val="0005564D"/>
    <w:rsid w:val="000560DC"/>
    <w:rsid w:val="000566D7"/>
    <w:rsid w:val="00056D25"/>
    <w:rsid w:val="00060025"/>
    <w:rsid w:val="00060939"/>
    <w:rsid w:val="0006299F"/>
    <w:rsid w:val="00063136"/>
    <w:rsid w:val="00063141"/>
    <w:rsid w:val="00063294"/>
    <w:rsid w:val="00064782"/>
    <w:rsid w:val="00064ED5"/>
    <w:rsid w:val="00065534"/>
    <w:rsid w:val="00065D86"/>
    <w:rsid w:val="00066BE6"/>
    <w:rsid w:val="000677E8"/>
    <w:rsid w:val="00067834"/>
    <w:rsid w:val="0007092C"/>
    <w:rsid w:val="0007105F"/>
    <w:rsid w:val="00071E07"/>
    <w:rsid w:val="00072313"/>
    <w:rsid w:val="000733F6"/>
    <w:rsid w:val="000735BF"/>
    <w:rsid w:val="00073679"/>
    <w:rsid w:val="000744E3"/>
    <w:rsid w:val="00074961"/>
    <w:rsid w:val="00074BBC"/>
    <w:rsid w:val="000750D6"/>
    <w:rsid w:val="00076281"/>
    <w:rsid w:val="00076858"/>
    <w:rsid w:val="00077DC8"/>
    <w:rsid w:val="0008218D"/>
    <w:rsid w:val="000824BD"/>
    <w:rsid w:val="00082CAB"/>
    <w:rsid w:val="000838BF"/>
    <w:rsid w:val="00083993"/>
    <w:rsid w:val="00084ECE"/>
    <w:rsid w:val="00086A0E"/>
    <w:rsid w:val="00087331"/>
    <w:rsid w:val="000876D6"/>
    <w:rsid w:val="00087AD4"/>
    <w:rsid w:val="000910CB"/>
    <w:rsid w:val="0009149A"/>
    <w:rsid w:val="0009153D"/>
    <w:rsid w:val="000919B2"/>
    <w:rsid w:val="000927CE"/>
    <w:rsid w:val="00092A1B"/>
    <w:rsid w:val="0009348F"/>
    <w:rsid w:val="000937DC"/>
    <w:rsid w:val="00093CD3"/>
    <w:rsid w:val="00094FBB"/>
    <w:rsid w:val="00096233"/>
    <w:rsid w:val="00096FD7"/>
    <w:rsid w:val="000977E3"/>
    <w:rsid w:val="000A0A60"/>
    <w:rsid w:val="000A175E"/>
    <w:rsid w:val="000A1A10"/>
    <w:rsid w:val="000A1AFF"/>
    <w:rsid w:val="000A2387"/>
    <w:rsid w:val="000A31EC"/>
    <w:rsid w:val="000A4D82"/>
    <w:rsid w:val="000A6843"/>
    <w:rsid w:val="000A6938"/>
    <w:rsid w:val="000A6B0E"/>
    <w:rsid w:val="000A750C"/>
    <w:rsid w:val="000A75BD"/>
    <w:rsid w:val="000A78D0"/>
    <w:rsid w:val="000B041C"/>
    <w:rsid w:val="000B14A1"/>
    <w:rsid w:val="000B164D"/>
    <w:rsid w:val="000B1690"/>
    <w:rsid w:val="000B475C"/>
    <w:rsid w:val="000B5645"/>
    <w:rsid w:val="000B5C91"/>
    <w:rsid w:val="000B61A6"/>
    <w:rsid w:val="000B724E"/>
    <w:rsid w:val="000B7692"/>
    <w:rsid w:val="000C2AC4"/>
    <w:rsid w:val="000C4B1C"/>
    <w:rsid w:val="000C4C85"/>
    <w:rsid w:val="000C4E93"/>
    <w:rsid w:val="000C5107"/>
    <w:rsid w:val="000C529E"/>
    <w:rsid w:val="000C52D8"/>
    <w:rsid w:val="000C612C"/>
    <w:rsid w:val="000C775C"/>
    <w:rsid w:val="000D07A1"/>
    <w:rsid w:val="000D0873"/>
    <w:rsid w:val="000D0B10"/>
    <w:rsid w:val="000D0D1F"/>
    <w:rsid w:val="000D1532"/>
    <w:rsid w:val="000D1786"/>
    <w:rsid w:val="000D1872"/>
    <w:rsid w:val="000D1B66"/>
    <w:rsid w:val="000D2BBD"/>
    <w:rsid w:val="000D3EF7"/>
    <w:rsid w:val="000D3F26"/>
    <w:rsid w:val="000D41B9"/>
    <w:rsid w:val="000D473A"/>
    <w:rsid w:val="000D6232"/>
    <w:rsid w:val="000D7F57"/>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0F79EF"/>
    <w:rsid w:val="001005D1"/>
    <w:rsid w:val="001018E4"/>
    <w:rsid w:val="00101FB1"/>
    <w:rsid w:val="00102DF4"/>
    <w:rsid w:val="0010342C"/>
    <w:rsid w:val="00103FEC"/>
    <w:rsid w:val="00104E70"/>
    <w:rsid w:val="00105937"/>
    <w:rsid w:val="00105B1E"/>
    <w:rsid w:val="00105E9C"/>
    <w:rsid w:val="001062A1"/>
    <w:rsid w:val="00106552"/>
    <w:rsid w:val="00106721"/>
    <w:rsid w:val="00106907"/>
    <w:rsid w:val="00106CAD"/>
    <w:rsid w:val="00110153"/>
    <w:rsid w:val="00110192"/>
    <w:rsid w:val="001112DD"/>
    <w:rsid w:val="00113373"/>
    <w:rsid w:val="00114F1D"/>
    <w:rsid w:val="001153EF"/>
    <w:rsid w:val="00115B74"/>
    <w:rsid w:val="00115EE9"/>
    <w:rsid w:val="001164BB"/>
    <w:rsid w:val="001165F6"/>
    <w:rsid w:val="00116D52"/>
    <w:rsid w:val="00116E6B"/>
    <w:rsid w:val="001200D6"/>
    <w:rsid w:val="001201C5"/>
    <w:rsid w:val="00120708"/>
    <w:rsid w:val="0012185C"/>
    <w:rsid w:val="00121949"/>
    <w:rsid w:val="00121A7A"/>
    <w:rsid w:val="00122D95"/>
    <w:rsid w:val="0012323F"/>
    <w:rsid w:val="001232FB"/>
    <w:rsid w:val="00123421"/>
    <w:rsid w:val="00123716"/>
    <w:rsid w:val="00125265"/>
    <w:rsid w:val="00125787"/>
    <w:rsid w:val="00125D07"/>
    <w:rsid w:val="00125F3E"/>
    <w:rsid w:val="00126F58"/>
    <w:rsid w:val="00130B30"/>
    <w:rsid w:val="00130C35"/>
    <w:rsid w:val="00130CF0"/>
    <w:rsid w:val="00131BAC"/>
    <w:rsid w:val="00132CE2"/>
    <w:rsid w:val="00132FF5"/>
    <w:rsid w:val="00135486"/>
    <w:rsid w:val="00135B0F"/>
    <w:rsid w:val="00136B32"/>
    <w:rsid w:val="00137F36"/>
    <w:rsid w:val="00140084"/>
    <w:rsid w:val="0014037F"/>
    <w:rsid w:val="0014050B"/>
    <w:rsid w:val="00143646"/>
    <w:rsid w:val="0014454B"/>
    <w:rsid w:val="00144958"/>
    <w:rsid w:val="00144CBD"/>
    <w:rsid w:val="00145A21"/>
    <w:rsid w:val="0014616A"/>
    <w:rsid w:val="00147E7D"/>
    <w:rsid w:val="0015222C"/>
    <w:rsid w:val="00152AEF"/>
    <w:rsid w:val="0015314F"/>
    <w:rsid w:val="00153907"/>
    <w:rsid w:val="00153A78"/>
    <w:rsid w:val="00153FB5"/>
    <w:rsid w:val="001547DA"/>
    <w:rsid w:val="00155A44"/>
    <w:rsid w:val="00155F7D"/>
    <w:rsid w:val="00157C9F"/>
    <w:rsid w:val="00160583"/>
    <w:rsid w:val="001623E2"/>
    <w:rsid w:val="00162DD7"/>
    <w:rsid w:val="00162F2B"/>
    <w:rsid w:val="0016473C"/>
    <w:rsid w:val="0016480C"/>
    <w:rsid w:val="00164EB0"/>
    <w:rsid w:val="00164F85"/>
    <w:rsid w:val="001662D3"/>
    <w:rsid w:val="00167712"/>
    <w:rsid w:val="00171E14"/>
    <w:rsid w:val="00172A12"/>
    <w:rsid w:val="00173543"/>
    <w:rsid w:val="001752AD"/>
    <w:rsid w:val="001762E7"/>
    <w:rsid w:val="001802F1"/>
    <w:rsid w:val="0018200A"/>
    <w:rsid w:val="0018410B"/>
    <w:rsid w:val="0018575E"/>
    <w:rsid w:val="00185C56"/>
    <w:rsid w:val="0018623E"/>
    <w:rsid w:val="00187032"/>
    <w:rsid w:val="00187093"/>
    <w:rsid w:val="001872B0"/>
    <w:rsid w:val="0019048B"/>
    <w:rsid w:val="0019175B"/>
    <w:rsid w:val="00191AF6"/>
    <w:rsid w:val="00191B93"/>
    <w:rsid w:val="0019246C"/>
    <w:rsid w:val="00192AC3"/>
    <w:rsid w:val="00194FB1"/>
    <w:rsid w:val="00195563"/>
    <w:rsid w:val="00196214"/>
    <w:rsid w:val="001A14F2"/>
    <w:rsid w:val="001A1D0E"/>
    <w:rsid w:val="001A40F3"/>
    <w:rsid w:val="001A6D0E"/>
    <w:rsid w:val="001A7F28"/>
    <w:rsid w:val="001B10CE"/>
    <w:rsid w:val="001B14ED"/>
    <w:rsid w:val="001B1681"/>
    <w:rsid w:val="001B1945"/>
    <w:rsid w:val="001B2201"/>
    <w:rsid w:val="001B2269"/>
    <w:rsid w:val="001B2424"/>
    <w:rsid w:val="001B2F61"/>
    <w:rsid w:val="001B351C"/>
    <w:rsid w:val="001B39DF"/>
    <w:rsid w:val="001B41B7"/>
    <w:rsid w:val="001B4219"/>
    <w:rsid w:val="001B4AB4"/>
    <w:rsid w:val="001B7175"/>
    <w:rsid w:val="001B7718"/>
    <w:rsid w:val="001B78CA"/>
    <w:rsid w:val="001C23BA"/>
    <w:rsid w:val="001C319E"/>
    <w:rsid w:val="001C3AF3"/>
    <w:rsid w:val="001C429D"/>
    <w:rsid w:val="001C49F1"/>
    <w:rsid w:val="001C5325"/>
    <w:rsid w:val="001C58D8"/>
    <w:rsid w:val="001C5B3E"/>
    <w:rsid w:val="001C5B75"/>
    <w:rsid w:val="001C5CC6"/>
    <w:rsid w:val="001C62E1"/>
    <w:rsid w:val="001C6820"/>
    <w:rsid w:val="001C6D96"/>
    <w:rsid w:val="001C795B"/>
    <w:rsid w:val="001D080C"/>
    <w:rsid w:val="001D161A"/>
    <w:rsid w:val="001D201B"/>
    <w:rsid w:val="001D32AC"/>
    <w:rsid w:val="001D32DB"/>
    <w:rsid w:val="001D4042"/>
    <w:rsid w:val="001D55A2"/>
    <w:rsid w:val="001D6021"/>
    <w:rsid w:val="001D6684"/>
    <w:rsid w:val="001D6881"/>
    <w:rsid w:val="001D7BF8"/>
    <w:rsid w:val="001E0480"/>
    <w:rsid w:val="001E0F92"/>
    <w:rsid w:val="001E245B"/>
    <w:rsid w:val="001E271E"/>
    <w:rsid w:val="001E2766"/>
    <w:rsid w:val="001E4118"/>
    <w:rsid w:val="001E444C"/>
    <w:rsid w:val="001E5E52"/>
    <w:rsid w:val="001E7768"/>
    <w:rsid w:val="001F040D"/>
    <w:rsid w:val="001F071E"/>
    <w:rsid w:val="001F0897"/>
    <w:rsid w:val="001F1564"/>
    <w:rsid w:val="001F1EFD"/>
    <w:rsid w:val="001F23BC"/>
    <w:rsid w:val="001F3284"/>
    <w:rsid w:val="001F4F47"/>
    <w:rsid w:val="001F5E89"/>
    <w:rsid w:val="001F6025"/>
    <w:rsid w:val="001F6782"/>
    <w:rsid w:val="001F68CD"/>
    <w:rsid w:val="001F6939"/>
    <w:rsid w:val="001F6DF0"/>
    <w:rsid w:val="001F7548"/>
    <w:rsid w:val="001F7B6A"/>
    <w:rsid w:val="00200A9D"/>
    <w:rsid w:val="00202F62"/>
    <w:rsid w:val="00203525"/>
    <w:rsid w:val="002035DB"/>
    <w:rsid w:val="00203C01"/>
    <w:rsid w:val="00204056"/>
    <w:rsid w:val="0020493D"/>
    <w:rsid w:val="002063E5"/>
    <w:rsid w:val="00206A80"/>
    <w:rsid w:val="00206F5F"/>
    <w:rsid w:val="0020741F"/>
    <w:rsid w:val="00211F31"/>
    <w:rsid w:val="002122DD"/>
    <w:rsid w:val="002140B4"/>
    <w:rsid w:val="00215733"/>
    <w:rsid w:val="00215BF8"/>
    <w:rsid w:val="00215F0B"/>
    <w:rsid w:val="00216834"/>
    <w:rsid w:val="00217952"/>
    <w:rsid w:val="00217C24"/>
    <w:rsid w:val="00220535"/>
    <w:rsid w:val="00220D6B"/>
    <w:rsid w:val="00224A20"/>
    <w:rsid w:val="002300B2"/>
    <w:rsid w:val="00230494"/>
    <w:rsid w:val="002304A2"/>
    <w:rsid w:val="002308D6"/>
    <w:rsid w:val="002318FD"/>
    <w:rsid w:val="002319DE"/>
    <w:rsid w:val="00232DB2"/>
    <w:rsid w:val="002339DC"/>
    <w:rsid w:val="002343A0"/>
    <w:rsid w:val="0023780D"/>
    <w:rsid w:val="002404A9"/>
    <w:rsid w:val="002415AF"/>
    <w:rsid w:val="00241732"/>
    <w:rsid w:val="00242195"/>
    <w:rsid w:val="00242E24"/>
    <w:rsid w:val="00243522"/>
    <w:rsid w:val="00243989"/>
    <w:rsid w:val="00244BC2"/>
    <w:rsid w:val="00244D26"/>
    <w:rsid w:val="002457B2"/>
    <w:rsid w:val="00245C08"/>
    <w:rsid w:val="00245EF6"/>
    <w:rsid w:val="00246E93"/>
    <w:rsid w:val="00247080"/>
    <w:rsid w:val="0024730D"/>
    <w:rsid w:val="00247781"/>
    <w:rsid w:val="0024780F"/>
    <w:rsid w:val="0024781D"/>
    <w:rsid w:val="0025152B"/>
    <w:rsid w:val="00251B17"/>
    <w:rsid w:val="00252258"/>
    <w:rsid w:val="00252AAE"/>
    <w:rsid w:val="00252D39"/>
    <w:rsid w:val="002538A2"/>
    <w:rsid w:val="00254556"/>
    <w:rsid w:val="00255910"/>
    <w:rsid w:val="002559E1"/>
    <w:rsid w:val="0026003B"/>
    <w:rsid w:val="00260F23"/>
    <w:rsid w:val="00261392"/>
    <w:rsid w:val="00261D0E"/>
    <w:rsid w:val="00262310"/>
    <w:rsid w:val="00262B83"/>
    <w:rsid w:val="00263C4F"/>
    <w:rsid w:val="002640EA"/>
    <w:rsid w:val="00264F3E"/>
    <w:rsid w:val="00266962"/>
    <w:rsid w:val="00267180"/>
    <w:rsid w:val="00267E7A"/>
    <w:rsid w:val="00270689"/>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4D1A"/>
    <w:rsid w:val="002950A8"/>
    <w:rsid w:val="002951D2"/>
    <w:rsid w:val="0029613D"/>
    <w:rsid w:val="002964DA"/>
    <w:rsid w:val="002A05ED"/>
    <w:rsid w:val="002A2444"/>
    <w:rsid w:val="002A2954"/>
    <w:rsid w:val="002A2CBE"/>
    <w:rsid w:val="002A364B"/>
    <w:rsid w:val="002A395A"/>
    <w:rsid w:val="002A40C6"/>
    <w:rsid w:val="002A4DB0"/>
    <w:rsid w:val="002A4E9F"/>
    <w:rsid w:val="002A6360"/>
    <w:rsid w:val="002A731C"/>
    <w:rsid w:val="002A7E69"/>
    <w:rsid w:val="002B07FD"/>
    <w:rsid w:val="002B2AF6"/>
    <w:rsid w:val="002B3350"/>
    <w:rsid w:val="002B3D14"/>
    <w:rsid w:val="002B41C3"/>
    <w:rsid w:val="002B518C"/>
    <w:rsid w:val="002B547C"/>
    <w:rsid w:val="002B5C68"/>
    <w:rsid w:val="002B60ED"/>
    <w:rsid w:val="002C1CEA"/>
    <w:rsid w:val="002C2354"/>
    <w:rsid w:val="002C4E03"/>
    <w:rsid w:val="002C5936"/>
    <w:rsid w:val="002D0C96"/>
    <w:rsid w:val="002D0CFF"/>
    <w:rsid w:val="002D1E6E"/>
    <w:rsid w:val="002D2955"/>
    <w:rsid w:val="002D2CAE"/>
    <w:rsid w:val="002D35A5"/>
    <w:rsid w:val="002D3F1D"/>
    <w:rsid w:val="002D54B2"/>
    <w:rsid w:val="002D5F6D"/>
    <w:rsid w:val="002D6972"/>
    <w:rsid w:val="002D787F"/>
    <w:rsid w:val="002E00EF"/>
    <w:rsid w:val="002E282A"/>
    <w:rsid w:val="002E2EC9"/>
    <w:rsid w:val="002E365F"/>
    <w:rsid w:val="002E36CB"/>
    <w:rsid w:val="002E39BD"/>
    <w:rsid w:val="002E47CF"/>
    <w:rsid w:val="002E52CE"/>
    <w:rsid w:val="002E70F7"/>
    <w:rsid w:val="002E7376"/>
    <w:rsid w:val="002E73F6"/>
    <w:rsid w:val="002E7580"/>
    <w:rsid w:val="002F201A"/>
    <w:rsid w:val="002F2324"/>
    <w:rsid w:val="002F26CD"/>
    <w:rsid w:val="002F2746"/>
    <w:rsid w:val="002F2C2F"/>
    <w:rsid w:val="002F3827"/>
    <w:rsid w:val="002F4EDC"/>
    <w:rsid w:val="002F660B"/>
    <w:rsid w:val="002F76E4"/>
    <w:rsid w:val="002F7D4C"/>
    <w:rsid w:val="003000DA"/>
    <w:rsid w:val="003009FF"/>
    <w:rsid w:val="00300B49"/>
    <w:rsid w:val="00300BDC"/>
    <w:rsid w:val="00301098"/>
    <w:rsid w:val="00302327"/>
    <w:rsid w:val="00302DF3"/>
    <w:rsid w:val="00302E87"/>
    <w:rsid w:val="003031CF"/>
    <w:rsid w:val="00303625"/>
    <w:rsid w:val="00305756"/>
    <w:rsid w:val="00305BC2"/>
    <w:rsid w:val="00305ED3"/>
    <w:rsid w:val="003064F3"/>
    <w:rsid w:val="00307330"/>
    <w:rsid w:val="003109DA"/>
    <w:rsid w:val="0031114D"/>
    <w:rsid w:val="00312401"/>
    <w:rsid w:val="003140E2"/>
    <w:rsid w:val="0031746B"/>
    <w:rsid w:val="00320DA3"/>
    <w:rsid w:val="00322FF1"/>
    <w:rsid w:val="003231A0"/>
    <w:rsid w:val="00323425"/>
    <w:rsid w:val="00323A17"/>
    <w:rsid w:val="00323D22"/>
    <w:rsid w:val="00323FE4"/>
    <w:rsid w:val="003247F0"/>
    <w:rsid w:val="00324920"/>
    <w:rsid w:val="003255D5"/>
    <w:rsid w:val="00325964"/>
    <w:rsid w:val="00326CAB"/>
    <w:rsid w:val="003270BE"/>
    <w:rsid w:val="003337AD"/>
    <w:rsid w:val="00335FBE"/>
    <w:rsid w:val="003374DC"/>
    <w:rsid w:val="0034056A"/>
    <w:rsid w:val="00342440"/>
    <w:rsid w:val="003435C6"/>
    <w:rsid w:val="0034384F"/>
    <w:rsid w:val="0034397D"/>
    <w:rsid w:val="0034464C"/>
    <w:rsid w:val="00345152"/>
    <w:rsid w:val="00350C41"/>
    <w:rsid w:val="00353C5A"/>
    <w:rsid w:val="00354765"/>
    <w:rsid w:val="00354A06"/>
    <w:rsid w:val="00356347"/>
    <w:rsid w:val="0035636F"/>
    <w:rsid w:val="003569E4"/>
    <w:rsid w:val="00356B5F"/>
    <w:rsid w:val="0036332E"/>
    <w:rsid w:val="0036353A"/>
    <w:rsid w:val="00363FD3"/>
    <w:rsid w:val="00365A83"/>
    <w:rsid w:val="00366080"/>
    <w:rsid w:val="003663C8"/>
    <w:rsid w:val="00366889"/>
    <w:rsid w:val="00367260"/>
    <w:rsid w:val="00370007"/>
    <w:rsid w:val="00370D24"/>
    <w:rsid w:val="00371382"/>
    <w:rsid w:val="0037276A"/>
    <w:rsid w:val="00372C37"/>
    <w:rsid w:val="0037515B"/>
    <w:rsid w:val="00375CE5"/>
    <w:rsid w:val="00375E9E"/>
    <w:rsid w:val="00376502"/>
    <w:rsid w:val="0037655E"/>
    <w:rsid w:val="00376618"/>
    <w:rsid w:val="00376A4B"/>
    <w:rsid w:val="003772D5"/>
    <w:rsid w:val="00377802"/>
    <w:rsid w:val="003801DE"/>
    <w:rsid w:val="00380372"/>
    <w:rsid w:val="00381030"/>
    <w:rsid w:val="00382174"/>
    <w:rsid w:val="00382871"/>
    <w:rsid w:val="003831ED"/>
    <w:rsid w:val="0038485C"/>
    <w:rsid w:val="00384966"/>
    <w:rsid w:val="0038562E"/>
    <w:rsid w:val="00385E42"/>
    <w:rsid w:val="003872EB"/>
    <w:rsid w:val="003876E3"/>
    <w:rsid w:val="00387D9A"/>
    <w:rsid w:val="00390BE3"/>
    <w:rsid w:val="003924E9"/>
    <w:rsid w:val="00393A20"/>
    <w:rsid w:val="0039440F"/>
    <w:rsid w:val="003954A4"/>
    <w:rsid w:val="00395739"/>
    <w:rsid w:val="0039580A"/>
    <w:rsid w:val="00395C94"/>
    <w:rsid w:val="0039779B"/>
    <w:rsid w:val="003A00D0"/>
    <w:rsid w:val="003A0188"/>
    <w:rsid w:val="003A1111"/>
    <w:rsid w:val="003A20B7"/>
    <w:rsid w:val="003A21A1"/>
    <w:rsid w:val="003A2556"/>
    <w:rsid w:val="003A29F0"/>
    <w:rsid w:val="003A2DC6"/>
    <w:rsid w:val="003A2ED6"/>
    <w:rsid w:val="003A3426"/>
    <w:rsid w:val="003A5978"/>
    <w:rsid w:val="003A6663"/>
    <w:rsid w:val="003A6855"/>
    <w:rsid w:val="003B0CEC"/>
    <w:rsid w:val="003B0F46"/>
    <w:rsid w:val="003B146B"/>
    <w:rsid w:val="003B2E1C"/>
    <w:rsid w:val="003B3087"/>
    <w:rsid w:val="003B4BCD"/>
    <w:rsid w:val="003B502C"/>
    <w:rsid w:val="003B5B3A"/>
    <w:rsid w:val="003B7330"/>
    <w:rsid w:val="003C1408"/>
    <w:rsid w:val="003C1B06"/>
    <w:rsid w:val="003C28F8"/>
    <w:rsid w:val="003C3286"/>
    <w:rsid w:val="003C4075"/>
    <w:rsid w:val="003C4571"/>
    <w:rsid w:val="003C55FE"/>
    <w:rsid w:val="003C5D2F"/>
    <w:rsid w:val="003C6382"/>
    <w:rsid w:val="003C63D0"/>
    <w:rsid w:val="003C6558"/>
    <w:rsid w:val="003D131D"/>
    <w:rsid w:val="003D16E1"/>
    <w:rsid w:val="003D1AE1"/>
    <w:rsid w:val="003D26E8"/>
    <w:rsid w:val="003D356A"/>
    <w:rsid w:val="003D3F8A"/>
    <w:rsid w:val="003D7042"/>
    <w:rsid w:val="003D76D1"/>
    <w:rsid w:val="003D7A49"/>
    <w:rsid w:val="003D7EFF"/>
    <w:rsid w:val="003E0AB0"/>
    <w:rsid w:val="003E1086"/>
    <w:rsid w:val="003E146A"/>
    <w:rsid w:val="003E2EED"/>
    <w:rsid w:val="003E563D"/>
    <w:rsid w:val="003E5886"/>
    <w:rsid w:val="003E6A2B"/>
    <w:rsid w:val="003E6B3E"/>
    <w:rsid w:val="003E7AC2"/>
    <w:rsid w:val="003F13CF"/>
    <w:rsid w:val="003F2357"/>
    <w:rsid w:val="003F27C6"/>
    <w:rsid w:val="003F2AB8"/>
    <w:rsid w:val="003F32FE"/>
    <w:rsid w:val="003F3714"/>
    <w:rsid w:val="003F3C9A"/>
    <w:rsid w:val="003F4689"/>
    <w:rsid w:val="003F46B9"/>
    <w:rsid w:val="003F4C42"/>
    <w:rsid w:val="003F5B82"/>
    <w:rsid w:val="003F5DFA"/>
    <w:rsid w:val="003F6A57"/>
    <w:rsid w:val="003F6B9B"/>
    <w:rsid w:val="00400451"/>
    <w:rsid w:val="00400512"/>
    <w:rsid w:val="00401B20"/>
    <w:rsid w:val="0040395A"/>
    <w:rsid w:val="0040433B"/>
    <w:rsid w:val="004063FA"/>
    <w:rsid w:val="00407675"/>
    <w:rsid w:val="00407F72"/>
    <w:rsid w:val="00410E7E"/>
    <w:rsid w:val="0041114D"/>
    <w:rsid w:val="00412502"/>
    <w:rsid w:val="00413264"/>
    <w:rsid w:val="0041378F"/>
    <w:rsid w:val="00413B2D"/>
    <w:rsid w:val="00414645"/>
    <w:rsid w:val="004160D3"/>
    <w:rsid w:val="004162E8"/>
    <w:rsid w:val="0041647E"/>
    <w:rsid w:val="00416522"/>
    <w:rsid w:val="00417499"/>
    <w:rsid w:val="00417573"/>
    <w:rsid w:val="004178CF"/>
    <w:rsid w:val="00417A49"/>
    <w:rsid w:val="0042040C"/>
    <w:rsid w:val="00421702"/>
    <w:rsid w:val="004226C9"/>
    <w:rsid w:val="00422AB0"/>
    <w:rsid w:val="00423B60"/>
    <w:rsid w:val="004249C2"/>
    <w:rsid w:val="00424A10"/>
    <w:rsid w:val="0042504C"/>
    <w:rsid w:val="0042567C"/>
    <w:rsid w:val="00426EEA"/>
    <w:rsid w:val="004277BD"/>
    <w:rsid w:val="00430F6B"/>
    <w:rsid w:val="004325A2"/>
    <w:rsid w:val="00432A2F"/>
    <w:rsid w:val="00432A5D"/>
    <w:rsid w:val="004347CD"/>
    <w:rsid w:val="0043515C"/>
    <w:rsid w:val="004352DE"/>
    <w:rsid w:val="004353A5"/>
    <w:rsid w:val="004361EC"/>
    <w:rsid w:val="00436C03"/>
    <w:rsid w:val="00440A04"/>
    <w:rsid w:val="00440B10"/>
    <w:rsid w:val="00440F7C"/>
    <w:rsid w:val="00441E85"/>
    <w:rsid w:val="00442097"/>
    <w:rsid w:val="00442568"/>
    <w:rsid w:val="00442BBE"/>
    <w:rsid w:val="004449CA"/>
    <w:rsid w:val="004457A4"/>
    <w:rsid w:val="00445CD8"/>
    <w:rsid w:val="00447341"/>
    <w:rsid w:val="00450090"/>
    <w:rsid w:val="0045050B"/>
    <w:rsid w:val="0045105C"/>
    <w:rsid w:val="00451559"/>
    <w:rsid w:val="00452042"/>
    <w:rsid w:val="00452192"/>
    <w:rsid w:val="0045384A"/>
    <w:rsid w:val="00453A75"/>
    <w:rsid w:val="00453AC8"/>
    <w:rsid w:val="00453FF7"/>
    <w:rsid w:val="00454E88"/>
    <w:rsid w:val="004550B5"/>
    <w:rsid w:val="004567A2"/>
    <w:rsid w:val="00456DE6"/>
    <w:rsid w:val="00456FF8"/>
    <w:rsid w:val="00457C40"/>
    <w:rsid w:val="004608BD"/>
    <w:rsid w:val="00461330"/>
    <w:rsid w:val="004625A8"/>
    <w:rsid w:val="00465924"/>
    <w:rsid w:val="00465DB2"/>
    <w:rsid w:val="004666DD"/>
    <w:rsid w:val="00466AB6"/>
    <w:rsid w:val="00466DC0"/>
    <w:rsid w:val="004706F7"/>
    <w:rsid w:val="00470BA0"/>
    <w:rsid w:val="00471BE9"/>
    <w:rsid w:val="00471F5B"/>
    <w:rsid w:val="004724DF"/>
    <w:rsid w:val="00473282"/>
    <w:rsid w:val="00474CB3"/>
    <w:rsid w:val="00475118"/>
    <w:rsid w:val="004751B8"/>
    <w:rsid w:val="0047556C"/>
    <w:rsid w:val="00476F7D"/>
    <w:rsid w:val="00477AA4"/>
    <w:rsid w:val="00480757"/>
    <w:rsid w:val="00481306"/>
    <w:rsid w:val="00482313"/>
    <w:rsid w:val="0048401C"/>
    <w:rsid w:val="00484584"/>
    <w:rsid w:val="00484B5A"/>
    <w:rsid w:val="0048779B"/>
    <w:rsid w:val="00490646"/>
    <w:rsid w:val="00490F16"/>
    <w:rsid w:val="0049189D"/>
    <w:rsid w:val="00493DC0"/>
    <w:rsid w:val="00494086"/>
    <w:rsid w:val="0049462E"/>
    <w:rsid w:val="00494BE3"/>
    <w:rsid w:val="00495A8B"/>
    <w:rsid w:val="00496991"/>
    <w:rsid w:val="00497660"/>
    <w:rsid w:val="00497FE3"/>
    <w:rsid w:val="004A0DEA"/>
    <w:rsid w:val="004A0EA0"/>
    <w:rsid w:val="004A20E1"/>
    <w:rsid w:val="004A2FFD"/>
    <w:rsid w:val="004A3CFE"/>
    <w:rsid w:val="004A42F0"/>
    <w:rsid w:val="004A4E3E"/>
    <w:rsid w:val="004A63BD"/>
    <w:rsid w:val="004A64C3"/>
    <w:rsid w:val="004A66F6"/>
    <w:rsid w:val="004A6A5F"/>
    <w:rsid w:val="004A6C9E"/>
    <w:rsid w:val="004A7D41"/>
    <w:rsid w:val="004A7EE6"/>
    <w:rsid w:val="004B02E5"/>
    <w:rsid w:val="004B066A"/>
    <w:rsid w:val="004B11FB"/>
    <w:rsid w:val="004B195F"/>
    <w:rsid w:val="004B1B72"/>
    <w:rsid w:val="004B1C29"/>
    <w:rsid w:val="004B233A"/>
    <w:rsid w:val="004B2528"/>
    <w:rsid w:val="004B2C80"/>
    <w:rsid w:val="004B3D8C"/>
    <w:rsid w:val="004B503D"/>
    <w:rsid w:val="004B52A5"/>
    <w:rsid w:val="004B5340"/>
    <w:rsid w:val="004B57D1"/>
    <w:rsid w:val="004B62DE"/>
    <w:rsid w:val="004B62EB"/>
    <w:rsid w:val="004B7EB5"/>
    <w:rsid w:val="004C19CA"/>
    <w:rsid w:val="004C227E"/>
    <w:rsid w:val="004C22E5"/>
    <w:rsid w:val="004C241B"/>
    <w:rsid w:val="004C28FC"/>
    <w:rsid w:val="004C2D96"/>
    <w:rsid w:val="004C32AF"/>
    <w:rsid w:val="004C35A9"/>
    <w:rsid w:val="004C3AA8"/>
    <w:rsid w:val="004C4506"/>
    <w:rsid w:val="004C5BB0"/>
    <w:rsid w:val="004C5E48"/>
    <w:rsid w:val="004C5F23"/>
    <w:rsid w:val="004C6BE7"/>
    <w:rsid w:val="004C6E49"/>
    <w:rsid w:val="004C721D"/>
    <w:rsid w:val="004C7C94"/>
    <w:rsid w:val="004D0000"/>
    <w:rsid w:val="004D0310"/>
    <w:rsid w:val="004D0E01"/>
    <w:rsid w:val="004D181A"/>
    <w:rsid w:val="004D1BDC"/>
    <w:rsid w:val="004D1DE0"/>
    <w:rsid w:val="004D1EA0"/>
    <w:rsid w:val="004D216C"/>
    <w:rsid w:val="004D3BEA"/>
    <w:rsid w:val="004D3F28"/>
    <w:rsid w:val="004D471C"/>
    <w:rsid w:val="004D568C"/>
    <w:rsid w:val="004D56CA"/>
    <w:rsid w:val="004D7BB0"/>
    <w:rsid w:val="004D7F77"/>
    <w:rsid w:val="004E0217"/>
    <w:rsid w:val="004E1DB4"/>
    <w:rsid w:val="004E26DB"/>
    <w:rsid w:val="004E3717"/>
    <w:rsid w:val="004E45F7"/>
    <w:rsid w:val="004E49CB"/>
    <w:rsid w:val="004E63AC"/>
    <w:rsid w:val="004E6E32"/>
    <w:rsid w:val="004E79A1"/>
    <w:rsid w:val="004F0296"/>
    <w:rsid w:val="004F0313"/>
    <w:rsid w:val="004F2920"/>
    <w:rsid w:val="004F345C"/>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66A7"/>
    <w:rsid w:val="00506850"/>
    <w:rsid w:val="005071E0"/>
    <w:rsid w:val="005075B9"/>
    <w:rsid w:val="00510342"/>
    <w:rsid w:val="00510520"/>
    <w:rsid w:val="00510658"/>
    <w:rsid w:val="00510850"/>
    <w:rsid w:val="005108E0"/>
    <w:rsid w:val="00510F6F"/>
    <w:rsid w:val="0051270E"/>
    <w:rsid w:val="0051317B"/>
    <w:rsid w:val="005131E7"/>
    <w:rsid w:val="00513468"/>
    <w:rsid w:val="00514405"/>
    <w:rsid w:val="00514C9D"/>
    <w:rsid w:val="00515773"/>
    <w:rsid w:val="00515D93"/>
    <w:rsid w:val="005203E0"/>
    <w:rsid w:val="00520CF8"/>
    <w:rsid w:val="005212B3"/>
    <w:rsid w:val="00521C79"/>
    <w:rsid w:val="00521FE2"/>
    <w:rsid w:val="005229B1"/>
    <w:rsid w:val="005233E3"/>
    <w:rsid w:val="00524912"/>
    <w:rsid w:val="0052495F"/>
    <w:rsid w:val="00525510"/>
    <w:rsid w:val="0052562D"/>
    <w:rsid w:val="00530169"/>
    <w:rsid w:val="00530F4A"/>
    <w:rsid w:val="0053358A"/>
    <w:rsid w:val="00533B0F"/>
    <w:rsid w:val="00533D04"/>
    <w:rsid w:val="0053476D"/>
    <w:rsid w:val="00534ADA"/>
    <w:rsid w:val="005409A0"/>
    <w:rsid w:val="0054185A"/>
    <w:rsid w:val="00541CBB"/>
    <w:rsid w:val="005428E2"/>
    <w:rsid w:val="00542FFB"/>
    <w:rsid w:val="00543678"/>
    <w:rsid w:val="005437EC"/>
    <w:rsid w:val="00543961"/>
    <w:rsid w:val="00543A15"/>
    <w:rsid w:val="00543A32"/>
    <w:rsid w:val="0054472C"/>
    <w:rsid w:val="005461AB"/>
    <w:rsid w:val="0054721D"/>
    <w:rsid w:val="00550818"/>
    <w:rsid w:val="00554DF3"/>
    <w:rsid w:val="00555C87"/>
    <w:rsid w:val="00557213"/>
    <w:rsid w:val="00560456"/>
    <w:rsid w:val="00563D9B"/>
    <w:rsid w:val="00564459"/>
    <w:rsid w:val="005668EC"/>
    <w:rsid w:val="005678DE"/>
    <w:rsid w:val="00570AC5"/>
    <w:rsid w:val="00570FF1"/>
    <w:rsid w:val="00571926"/>
    <w:rsid w:val="00571A78"/>
    <w:rsid w:val="00572979"/>
    <w:rsid w:val="00572C8F"/>
    <w:rsid w:val="00573D08"/>
    <w:rsid w:val="00573F55"/>
    <w:rsid w:val="0057400F"/>
    <w:rsid w:val="00574C73"/>
    <w:rsid w:val="00575AA8"/>
    <w:rsid w:val="00575EC9"/>
    <w:rsid w:val="00576132"/>
    <w:rsid w:val="00576936"/>
    <w:rsid w:val="005772C0"/>
    <w:rsid w:val="00577303"/>
    <w:rsid w:val="00577871"/>
    <w:rsid w:val="005778A9"/>
    <w:rsid w:val="005805A2"/>
    <w:rsid w:val="00580FAA"/>
    <w:rsid w:val="005816F5"/>
    <w:rsid w:val="005818E2"/>
    <w:rsid w:val="00581AC6"/>
    <w:rsid w:val="00582F4F"/>
    <w:rsid w:val="00583129"/>
    <w:rsid w:val="0058324C"/>
    <w:rsid w:val="00583290"/>
    <w:rsid w:val="00583719"/>
    <w:rsid w:val="00583D70"/>
    <w:rsid w:val="0058400F"/>
    <w:rsid w:val="00584BE7"/>
    <w:rsid w:val="00584DD1"/>
    <w:rsid w:val="00586007"/>
    <w:rsid w:val="005862C8"/>
    <w:rsid w:val="00586687"/>
    <w:rsid w:val="00587768"/>
    <w:rsid w:val="00587DF9"/>
    <w:rsid w:val="005905D4"/>
    <w:rsid w:val="0059095E"/>
    <w:rsid w:val="00590BF5"/>
    <w:rsid w:val="005919A8"/>
    <w:rsid w:val="00592746"/>
    <w:rsid w:val="005928C6"/>
    <w:rsid w:val="0059292B"/>
    <w:rsid w:val="0059318F"/>
    <w:rsid w:val="00593205"/>
    <w:rsid w:val="00593278"/>
    <w:rsid w:val="0059445E"/>
    <w:rsid w:val="00594AA7"/>
    <w:rsid w:val="00594AD0"/>
    <w:rsid w:val="005962F4"/>
    <w:rsid w:val="005969DE"/>
    <w:rsid w:val="00597030"/>
    <w:rsid w:val="005A2E99"/>
    <w:rsid w:val="005A48C1"/>
    <w:rsid w:val="005A494F"/>
    <w:rsid w:val="005A4E3E"/>
    <w:rsid w:val="005A681C"/>
    <w:rsid w:val="005A68DD"/>
    <w:rsid w:val="005B05BC"/>
    <w:rsid w:val="005B0A76"/>
    <w:rsid w:val="005B1810"/>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36B2"/>
    <w:rsid w:val="005C5967"/>
    <w:rsid w:val="005C6195"/>
    <w:rsid w:val="005C6E77"/>
    <w:rsid w:val="005C722A"/>
    <w:rsid w:val="005C78BB"/>
    <w:rsid w:val="005C7B4B"/>
    <w:rsid w:val="005D0330"/>
    <w:rsid w:val="005D07AC"/>
    <w:rsid w:val="005D0880"/>
    <w:rsid w:val="005D1AF1"/>
    <w:rsid w:val="005D1DBB"/>
    <w:rsid w:val="005D39E5"/>
    <w:rsid w:val="005D3BF9"/>
    <w:rsid w:val="005D4219"/>
    <w:rsid w:val="005D4D7B"/>
    <w:rsid w:val="005D5901"/>
    <w:rsid w:val="005D7907"/>
    <w:rsid w:val="005D7F8B"/>
    <w:rsid w:val="005E0723"/>
    <w:rsid w:val="005E0843"/>
    <w:rsid w:val="005E327C"/>
    <w:rsid w:val="005E3ED7"/>
    <w:rsid w:val="005E4912"/>
    <w:rsid w:val="005E4AFD"/>
    <w:rsid w:val="005E506D"/>
    <w:rsid w:val="005E75B5"/>
    <w:rsid w:val="005E79E7"/>
    <w:rsid w:val="005F0986"/>
    <w:rsid w:val="005F140B"/>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1BAA"/>
    <w:rsid w:val="00602C46"/>
    <w:rsid w:val="00602E42"/>
    <w:rsid w:val="00604FA7"/>
    <w:rsid w:val="006055BB"/>
    <w:rsid w:val="00606B34"/>
    <w:rsid w:val="00607172"/>
    <w:rsid w:val="0060796C"/>
    <w:rsid w:val="006079B0"/>
    <w:rsid w:val="00607D75"/>
    <w:rsid w:val="00610917"/>
    <w:rsid w:val="0061221F"/>
    <w:rsid w:val="00612B5A"/>
    <w:rsid w:val="006145B3"/>
    <w:rsid w:val="006148BA"/>
    <w:rsid w:val="00614A01"/>
    <w:rsid w:val="00614DF8"/>
    <w:rsid w:val="00615310"/>
    <w:rsid w:val="00615AD1"/>
    <w:rsid w:val="0061721B"/>
    <w:rsid w:val="00617BB8"/>
    <w:rsid w:val="00617D91"/>
    <w:rsid w:val="006212C5"/>
    <w:rsid w:val="006223D3"/>
    <w:rsid w:val="006228B6"/>
    <w:rsid w:val="00622C87"/>
    <w:rsid w:val="00623676"/>
    <w:rsid w:val="006241E8"/>
    <w:rsid w:val="00624D24"/>
    <w:rsid w:val="00627CBE"/>
    <w:rsid w:val="006310FD"/>
    <w:rsid w:val="00631214"/>
    <w:rsid w:val="00631439"/>
    <w:rsid w:val="006324D7"/>
    <w:rsid w:val="00632B3E"/>
    <w:rsid w:val="00633595"/>
    <w:rsid w:val="00633D0F"/>
    <w:rsid w:val="006360EC"/>
    <w:rsid w:val="00636C51"/>
    <w:rsid w:val="00637014"/>
    <w:rsid w:val="0064079C"/>
    <w:rsid w:val="00640E4E"/>
    <w:rsid w:val="0064155C"/>
    <w:rsid w:val="00641F10"/>
    <w:rsid w:val="0064201A"/>
    <w:rsid w:val="00642203"/>
    <w:rsid w:val="00642562"/>
    <w:rsid w:val="0064298E"/>
    <w:rsid w:val="00642E90"/>
    <w:rsid w:val="00643391"/>
    <w:rsid w:val="00643562"/>
    <w:rsid w:val="0064365E"/>
    <w:rsid w:val="00644203"/>
    <w:rsid w:val="00644D8D"/>
    <w:rsid w:val="00644F87"/>
    <w:rsid w:val="00645963"/>
    <w:rsid w:val="00645AD1"/>
    <w:rsid w:val="00645BB0"/>
    <w:rsid w:val="0064764B"/>
    <w:rsid w:val="00651256"/>
    <w:rsid w:val="006522B9"/>
    <w:rsid w:val="006522CA"/>
    <w:rsid w:val="006524C5"/>
    <w:rsid w:val="0065551A"/>
    <w:rsid w:val="00655D15"/>
    <w:rsid w:val="00656258"/>
    <w:rsid w:val="006574D5"/>
    <w:rsid w:val="00660AAD"/>
    <w:rsid w:val="00660EC2"/>
    <w:rsid w:val="00661955"/>
    <w:rsid w:val="00661961"/>
    <w:rsid w:val="0066228A"/>
    <w:rsid w:val="00662C42"/>
    <w:rsid w:val="00662F6C"/>
    <w:rsid w:val="0066306F"/>
    <w:rsid w:val="0066313F"/>
    <w:rsid w:val="00664A28"/>
    <w:rsid w:val="00664BC5"/>
    <w:rsid w:val="00665D8F"/>
    <w:rsid w:val="0066606D"/>
    <w:rsid w:val="0066619A"/>
    <w:rsid w:val="006662EA"/>
    <w:rsid w:val="00666BAC"/>
    <w:rsid w:val="00666C9D"/>
    <w:rsid w:val="00666DAF"/>
    <w:rsid w:val="00667DAC"/>
    <w:rsid w:val="00670A09"/>
    <w:rsid w:val="00670C78"/>
    <w:rsid w:val="0067136B"/>
    <w:rsid w:val="00672145"/>
    <w:rsid w:val="006729D7"/>
    <w:rsid w:val="006729F5"/>
    <w:rsid w:val="00673B1B"/>
    <w:rsid w:val="00674D30"/>
    <w:rsid w:val="006750C2"/>
    <w:rsid w:val="00675AB6"/>
    <w:rsid w:val="00676C4B"/>
    <w:rsid w:val="006776E5"/>
    <w:rsid w:val="00677754"/>
    <w:rsid w:val="00677BA7"/>
    <w:rsid w:val="00677DF0"/>
    <w:rsid w:val="006805CB"/>
    <w:rsid w:val="00680609"/>
    <w:rsid w:val="00680EBE"/>
    <w:rsid w:val="0068139A"/>
    <w:rsid w:val="006825C7"/>
    <w:rsid w:val="006835DE"/>
    <w:rsid w:val="006839F7"/>
    <w:rsid w:val="00683A97"/>
    <w:rsid w:val="006846AC"/>
    <w:rsid w:val="00684D3C"/>
    <w:rsid w:val="0068503D"/>
    <w:rsid w:val="00685543"/>
    <w:rsid w:val="006857A4"/>
    <w:rsid w:val="00685EE5"/>
    <w:rsid w:val="00686690"/>
    <w:rsid w:val="00691282"/>
    <w:rsid w:val="006915BB"/>
    <w:rsid w:val="0069170F"/>
    <w:rsid w:val="00691942"/>
    <w:rsid w:val="0069198D"/>
    <w:rsid w:val="00691D7D"/>
    <w:rsid w:val="00692B3E"/>
    <w:rsid w:val="006939FB"/>
    <w:rsid w:val="00694109"/>
    <w:rsid w:val="0069499D"/>
    <w:rsid w:val="00694CC0"/>
    <w:rsid w:val="00694FB6"/>
    <w:rsid w:val="00695658"/>
    <w:rsid w:val="006959B6"/>
    <w:rsid w:val="006962E8"/>
    <w:rsid w:val="00696694"/>
    <w:rsid w:val="00697931"/>
    <w:rsid w:val="006A116A"/>
    <w:rsid w:val="006A1395"/>
    <w:rsid w:val="006A355E"/>
    <w:rsid w:val="006A4092"/>
    <w:rsid w:val="006A4252"/>
    <w:rsid w:val="006A5276"/>
    <w:rsid w:val="006A6D4A"/>
    <w:rsid w:val="006B0F22"/>
    <w:rsid w:val="006B14A6"/>
    <w:rsid w:val="006B1E3B"/>
    <w:rsid w:val="006B32CF"/>
    <w:rsid w:val="006B3B6E"/>
    <w:rsid w:val="006B6E9B"/>
    <w:rsid w:val="006B7953"/>
    <w:rsid w:val="006B7F6F"/>
    <w:rsid w:val="006C05B3"/>
    <w:rsid w:val="006C156B"/>
    <w:rsid w:val="006C1665"/>
    <w:rsid w:val="006C1830"/>
    <w:rsid w:val="006C2882"/>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3AB"/>
    <w:rsid w:val="006D6991"/>
    <w:rsid w:val="006D6F96"/>
    <w:rsid w:val="006D742E"/>
    <w:rsid w:val="006D766E"/>
    <w:rsid w:val="006D7A8F"/>
    <w:rsid w:val="006D7EA5"/>
    <w:rsid w:val="006E1919"/>
    <w:rsid w:val="006E1958"/>
    <w:rsid w:val="006E19DC"/>
    <w:rsid w:val="006E33C8"/>
    <w:rsid w:val="006E36FC"/>
    <w:rsid w:val="006E3741"/>
    <w:rsid w:val="006E4446"/>
    <w:rsid w:val="006E4A6F"/>
    <w:rsid w:val="006E6C05"/>
    <w:rsid w:val="006E6DAA"/>
    <w:rsid w:val="006F0235"/>
    <w:rsid w:val="006F12EA"/>
    <w:rsid w:val="006F22D2"/>
    <w:rsid w:val="006F2CE5"/>
    <w:rsid w:val="006F37FB"/>
    <w:rsid w:val="006F6FB9"/>
    <w:rsid w:val="006F7692"/>
    <w:rsid w:val="006F7CCB"/>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557"/>
    <w:rsid w:val="0071375A"/>
    <w:rsid w:val="00714976"/>
    <w:rsid w:val="00715BA3"/>
    <w:rsid w:val="00715DD1"/>
    <w:rsid w:val="00715E04"/>
    <w:rsid w:val="00716AC4"/>
    <w:rsid w:val="00717ED8"/>
    <w:rsid w:val="007227FF"/>
    <w:rsid w:val="007238F5"/>
    <w:rsid w:val="007247A5"/>
    <w:rsid w:val="00724D6B"/>
    <w:rsid w:val="007273D5"/>
    <w:rsid w:val="007305AB"/>
    <w:rsid w:val="00731B21"/>
    <w:rsid w:val="007327B9"/>
    <w:rsid w:val="007347E9"/>
    <w:rsid w:val="00734E69"/>
    <w:rsid w:val="00735449"/>
    <w:rsid w:val="007371BA"/>
    <w:rsid w:val="00737959"/>
    <w:rsid w:val="00740046"/>
    <w:rsid w:val="0074092F"/>
    <w:rsid w:val="007414AA"/>
    <w:rsid w:val="00741504"/>
    <w:rsid w:val="0074285E"/>
    <w:rsid w:val="00742CA5"/>
    <w:rsid w:val="00743D68"/>
    <w:rsid w:val="00744A5E"/>
    <w:rsid w:val="00744B97"/>
    <w:rsid w:val="00745A04"/>
    <w:rsid w:val="00745D5B"/>
    <w:rsid w:val="007470D8"/>
    <w:rsid w:val="0074718D"/>
    <w:rsid w:val="00750D7B"/>
    <w:rsid w:val="00751893"/>
    <w:rsid w:val="00752817"/>
    <w:rsid w:val="0075344A"/>
    <w:rsid w:val="00753994"/>
    <w:rsid w:val="007541F8"/>
    <w:rsid w:val="00755DC8"/>
    <w:rsid w:val="007578D1"/>
    <w:rsid w:val="00757C0D"/>
    <w:rsid w:val="00757E16"/>
    <w:rsid w:val="007611E5"/>
    <w:rsid w:val="007615AB"/>
    <w:rsid w:val="007619AC"/>
    <w:rsid w:val="007619C7"/>
    <w:rsid w:val="00762CFB"/>
    <w:rsid w:val="00765180"/>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393A"/>
    <w:rsid w:val="00783C89"/>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1473"/>
    <w:rsid w:val="007A288D"/>
    <w:rsid w:val="007A440A"/>
    <w:rsid w:val="007A44FF"/>
    <w:rsid w:val="007A469B"/>
    <w:rsid w:val="007A5011"/>
    <w:rsid w:val="007A506A"/>
    <w:rsid w:val="007A5685"/>
    <w:rsid w:val="007A598D"/>
    <w:rsid w:val="007A6387"/>
    <w:rsid w:val="007A667A"/>
    <w:rsid w:val="007A6C6A"/>
    <w:rsid w:val="007A7072"/>
    <w:rsid w:val="007A7C47"/>
    <w:rsid w:val="007B02F8"/>
    <w:rsid w:val="007B033C"/>
    <w:rsid w:val="007B144C"/>
    <w:rsid w:val="007B1B17"/>
    <w:rsid w:val="007B285F"/>
    <w:rsid w:val="007B47FB"/>
    <w:rsid w:val="007B51F3"/>
    <w:rsid w:val="007B607E"/>
    <w:rsid w:val="007B6458"/>
    <w:rsid w:val="007B6F8C"/>
    <w:rsid w:val="007B7F99"/>
    <w:rsid w:val="007C25A1"/>
    <w:rsid w:val="007C3938"/>
    <w:rsid w:val="007C4348"/>
    <w:rsid w:val="007C5E39"/>
    <w:rsid w:val="007C694E"/>
    <w:rsid w:val="007C6CCF"/>
    <w:rsid w:val="007C795E"/>
    <w:rsid w:val="007D0663"/>
    <w:rsid w:val="007D0E54"/>
    <w:rsid w:val="007D1818"/>
    <w:rsid w:val="007D182B"/>
    <w:rsid w:val="007D2E08"/>
    <w:rsid w:val="007D328B"/>
    <w:rsid w:val="007D4FAC"/>
    <w:rsid w:val="007D520A"/>
    <w:rsid w:val="007D6477"/>
    <w:rsid w:val="007D6AB8"/>
    <w:rsid w:val="007D6C95"/>
    <w:rsid w:val="007D7183"/>
    <w:rsid w:val="007D762E"/>
    <w:rsid w:val="007E1C0A"/>
    <w:rsid w:val="007E1F41"/>
    <w:rsid w:val="007E20BC"/>
    <w:rsid w:val="007E2256"/>
    <w:rsid w:val="007E25D6"/>
    <w:rsid w:val="007E3736"/>
    <w:rsid w:val="007E3D1A"/>
    <w:rsid w:val="007E3D1D"/>
    <w:rsid w:val="007E458E"/>
    <w:rsid w:val="007E4940"/>
    <w:rsid w:val="007E4DD1"/>
    <w:rsid w:val="007E5076"/>
    <w:rsid w:val="007E6FF3"/>
    <w:rsid w:val="007F0149"/>
    <w:rsid w:val="007F0899"/>
    <w:rsid w:val="007F0A4C"/>
    <w:rsid w:val="007F12E0"/>
    <w:rsid w:val="007F1427"/>
    <w:rsid w:val="007F26EB"/>
    <w:rsid w:val="007F3328"/>
    <w:rsid w:val="007F47B4"/>
    <w:rsid w:val="007F54B7"/>
    <w:rsid w:val="007F5597"/>
    <w:rsid w:val="007F67C8"/>
    <w:rsid w:val="007F7612"/>
    <w:rsid w:val="007F7D59"/>
    <w:rsid w:val="00800080"/>
    <w:rsid w:val="00800CB0"/>
    <w:rsid w:val="0080222E"/>
    <w:rsid w:val="008034D6"/>
    <w:rsid w:val="00803889"/>
    <w:rsid w:val="00804165"/>
    <w:rsid w:val="00804301"/>
    <w:rsid w:val="008060FE"/>
    <w:rsid w:val="00810851"/>
    <w:rsid w:val="008112E3"/>
    <w:rsid w:val="00811309"/>
    <w:rsid w:val="00811679"/>
    <w:rsid w:val="008119D0"/>
    <w:rsid w:val="00811B6C"/>
    <w:rsid w:val="00811FD8"/>
    <w:rsid w:val="00812959"/>
    <w:rsid w:val="00812B62"/>
    <w:rsid w:val="0081361E"/>
    <w:rsid w:val="008158E9"/>
    <w:rsid w:val="00815D51"/>
    <w:rsid w:val="008176DF"/>
    <w:rsid w:val="00817F7E"/>
    <w:rsid w:val="0082019D"/>
    <w:rsid w:val="00820BD8"/>
    <w:rsid w:val="008212D8"/>
    <w:rsid w:val="008218C9"/>
    <w:rsid w:val="008235E3"/>
    <w:rsid w:val="00824014"/>
    <w:rsid w:val="00824032"/>
    <w:rsid w:val="00826082"/>
    <w:rsid w:val="008267A2"/>
    <w:rsid w:val="008272CC"/>
    <w:rsid w:val="00827702"/>
    <w:rsid w:val="00827AAB"/>
    <w:rsid w:val="00827ECB"/>
    <w:rsid w:val="00831086"/>
    <w:rsid w:val="00831276"/>
    <w:rsid w:val="00833689"/>
    <w:rsid w:val="00833E43"/>
    <w:rsid w:val="00835323"/>
    <w:rsid w:val="00835A6D"/>
    <w:rsid w:val="00837B9A"/>
    <w:rsid w:val="008418E9"/>
    <w:rsid w:val="00841FEB"/>
    <w:rsid w:val="0084485B"/>
    <w:rsid w:val="00845D11"/>
    <w:rsid w:val="0084626A"/>
    <w:rsid w:val="008475DA"/>
    <w:rsid w:val="00847DF4"/>
    <w:rsid w:val="00850537"/>
    <w:rsid w:val="00850993"/>
    <w:rsid w:val="008513E6"/>
    <w:rsid w:val="0085247B"/>
    <w:rsid w:val="0085270F"/>
    <w:rsid w:val="00852FF2"/>
    <w:rsid w:val="0085390D"/>
    <w:rsid w:val="00853B3E"/>
    <w:rsid w:val="00853BB3"/>
    <w:rsid w:val="008548B4"/>
    <w:rsid w:val="0085558A"/>
    <w:rsid w:val="008557C5"/>
    <w:rsid w:val="00855874"/>
    <w:rsid w:val="00855A7D"/>
    <w:rsid w:val="00856363"/>
    <w:rsid w:val="00857EB2"/>
    <w:rsid w:val="00861A6B"/>
    <w:rsid w:val="00862553"/>
    <w:rsid w:val="00863275"/>
    <w:rsid w:val="008635B7"/>
    <w:rsid w:val="00864A57"/>
    <w:rsid w:val="00864C86"/>
    <w:rsid w:val="00865A1A"/>
    <w:rsid w:val="008663B0"/>
    <w:rsid w:val="00866DC4"/>
    <w:rsid w:val="00872BC6"/>
    <w:rsid w:val="00873614"/>
    <w:rsid w:val="00873933"/>
    <w:rsid w:val="00874CE2"/>
    <w:rsid w:val="008752D1"/>
    <w:rsid w:val="00875395"/>
    <w:rsid w:val="008766AF"/>
    <w:rsid w:val="00880F28"/>
    <w:rsid w:val="0088311A"/>
    <w:rsid w:val="008843CB"/>
    <w:rsid w:val="0088539E"/>
    <w:rsid w:val="0088639F"/>
    <w:rsid w:val="008903D7"/>
    <w:rsid w:val="008909E7"/>
    <w:rsid w:val="00890ADD"/>
    <w:rsid w:val="00890DD6"/>
    <w:rsid w:val="00891E98"/>
    <w:rsid w:val="008939E6"/>
    <w:rsid w:val="00897301"/>
    <w:rsid w:val="008A0A67"/>
    <w:rsid w:val="008A0FCC"/>
    <w:rsid w:val="008A1006"/>
    <w:rsid w:val="008A19D8"/>
    <w:rsid w:val="008A225B"/>
    <w:rsid w:val="008A3F54"/>
    <w:rsid w:val="008A51D0"/>
    <w:rsid w:val="008A663E"/>
    <w:rsid w:val="008A693D"/>
    <w:rsid w:val="008A6BEF"/>
    <w:rsid w:val="008A7FCD"/>
    <w:rsid w:val="008B07AB"/>
    <w:rsid w:val="008B242C"/>
    <w:rsid w:val="008B25EB"/>
    <w:rsid w:val="008B2E8C"/>
    <w:rsid w:val="008B384F"/>
    <w:rsid w:val="008B3A67"/>
    <w:rsid w:val="008B3F4A"/>
    <w:rsid w:val="008B4413"/>
    <w:rsid w:val="008B5343"/>
    <w:rsid w:val="008B5886"/>
    <w:rsid w:val="008B5C37"/>
    <w:rsid w:val="008B7B42"/>
    <w:rsid w:val="008C1D75"/>
    <w:rsid w:val="008C270D"/>
    <w:rsid w:val="008C2BD1"/>
    <w:rsid w:val="008C2F1B"/>
    <w:rsid w:val="008C30F6"/>
    <w:rsid w:val="008C60F7"/>
    <w:rsid w:val="008C644F"/>
    <w:rsid w:val="008C7410"/>
    <w:rsid w:val="008D1CA9"/>
    <w:rsid w:val="008D1D6A"/>
    <w:rsid w:val="008D3332"/>
    <w:rsid w:val="008D34CE"/>
    <w:rsid w:val="008D4449"/>
    <w:rsid w:val="008D4AEC"/>
    <w:rsid w:val="008D5EC2"/>
    <w:rsid w:val="008D7FAD"/>
    <w:rsid w:val="008E0C2B"/>
    <w:rsid w:val="008E1AB8"/>
    <w:rsid w:val="008E1F4F"/>
    <w:rsid w:val="008E2652"/>
    <w:rsid w:val="008E2B4D"/>
    <w:rsid w:val="008E3183"/>
    <w:rsid w:val="008E4235"/>
    <w:rsid w:val="008E54CF"/>
    <w:rsid w:val="008E5C27"/>
    <w:rsid w:val="008E6845"/>
    <w:rsid w:val="008E71BD"/>
    <w:rsid w:val="008E73FE"/>
    <w:rsid w:val="008E747E"/>
    <w:rsid w:val="008E74BB"/>
    <w:rsid w:val="008E75BC"/>
    <w:rsid w:val="008F01B5"/>
    <w:rsid w:val="008F072B"/>
    <w:rsid w:val="008F0A47"/>
    <w:rsid w:val="008F0F01"/>
    <w:rsid w:val="008F17FE"/>
    <w:rsid w:val="008F2824"/>
    <w:rsid w:val="008F2E8D"/>
    <w:rsid w:val="008F3A46"/>
    <w:rsid w:val="008F3F02"/>
    <w:rsid w:val="008F41F3"/>
    <w:rsid w:val="008F4D36"/>
    <w:rsid w:val="008F51D0"/>
    <w:rsid w:val="008F58B2"/>
    <w:rsid w:val="008F65BB"/>
    <w:rsid w:val="008F7751"/>
    <w:rsid w:val="008F7C2C"/>
    <w:rsid w:val="009003B0"/>
    <w:rsid w:val="009005F2"/>
    <w:rsid w:val="0090110F"/>
    <w:rsid w:val="00901923"/>
    <w:rsid w:val="009025B7"/>
    <w:rsid w:val="00902BE6"/>
    <w:rsid w:val="00903506"/>
    <w:rsid w:val="00903A48"/>
    <w:rsid w:val="00903B20"/>
    <w:rsid w:val="00905239"/>
    <w:rsid w:val="00906A05"/>
    <w:rsid w:val="00907D37"/>
    <w:rsid w:val="00910397"/>
    <w:rsid w:val="00910ED5"/>
    <w:rsid w:val="009112EB"/>
    <w:rsid w:val="00911519"/>
    <w:rsid w:val="00911538"/>
    <w:rsid w:val="009125B8"/>
    <w:rsid w:val="009128C4"/>
    <w:rsid w:val="0091353F"/>
    <w:rsid w:val="00914207"/>
    <w:rsid w:val="0091508B"/>
    <w:rsid w:val="00915510"/>
    <w:rsid w:val="0091658F"/>
    <w:rsid w:val="00917F4F"/>
    <w:rsid w:val="00920CE3"/>
    <w:rsid w:val="00921A6C"/>
    <w:rsid w:val="00921E47"/>
    <w:rsid w:val="009224D8"/>
    <w:rsid w:val="00922778"/>
    <w:rsid w:val="009247B5"/>
    <w:rsid w:val="009249C9"/>
    <w:rsid w:val="00925192"/>
    <w:rsid w:val="00926009"/>
    <w:rsid w:val="009261DD"/>
    <w:rsid w:val="00926ABD"/>
    <w:rsid w:val="00926CB0"/>
    <w:rsid w:val="009300B0"/>
    <w:rsid w:val="00930ABF"/>
    <w:rsid w:val="009318E8"/>
    <w:rsid w:val="0093231F"/>
    <w:rsid w:val="009328DE"/>
    <w:rsid w:val="00932F45"/>
    <w:rsid w:val="00933A32"/>
    <w:rsid w:val="00935486"/>
    <w:rsid w:val="009356FB"/>
    <w:rsid w:val="00935A89"/>
    <w:rsid w:val="00935BA1"/>
    <w:rsid w:val="009363FF"/>
    <w:rsid w:val="00936F62"/>
    <w:rsid w:val="00937C5F"/>
    <w:rsid w:val="00942330"/>
    <w:rsid w:val="00942B80"/>
    <w:rsid w:val="009430EC"/>
    <w:rsid w:val="00943AA1"/>
    <w:rsid w:val="00943C64"/>
    <w:rsid w:val="00944546"/>
    <w:rsid w:val="00944C17"/>
    <w:rsid w:val="00945B41"/>
    <w:rsid w:val="00945C03"/>
    <w:rsid w:val="00946161"/>
    <w:rsid w:val="00946CDF"/>
    <w:rsid w:val="00947112"/>
    <w:rsid w:val="00947749"/>
    <w:rsid w:val="00950751"/>
    <w:rsid w:val="00953196"/>
    <w:rsid w:val="009532FD"/>
    <w:rsid w:val="009539E8"/>
    <w:rsid w:val="009547AB"/>
    <w:rsid w:val="00956C34"/>
    <w:rsid w:val="009576BB"/>
    <w:rsid w:val="00957D4A"/>
    <w:rsid w:val="009603B3"/>
    <w:rsid w:val="00960709"/>
    <w:rsid w:val="00961460"/>
    <w:rsid w:val="00961A79"/>
    <w:rsid w:val="00961AA7"/>
    <w:rsid w:val="00961F25"/>
    <w:rsid w:val="009633F1"/>
    <w:rsid w:val="00963CBE"/>
    <w:rsid w:val="00965EE9"/>
    <w:rsid w:val="00967AD8"/>
    <w:rsid w:val="00967EE8"/>
    <w:rsid w:val="0097069B"/>
    <w:rsid w:val="00970EDD"/>
    <w:rsid w:val="009717B1"/>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340"/>
    <w:rsid w:val="009865C7"/>
    <w:rsid w:val="00986752"/>
    <w:rsid w:val="0098705F"/>
    <w:rsid w:val="00987207"/>
    <w:rsid w:val="00987DBA"/>
    <w:rsid w:val="00990472"/>
    <w:rsid w:val="00990FC4"/>
    <w:rsid w:val="00991223"/>
    <w:rsid w:val="00992BE5"/>
    <w:rsid w:val="00992C45"/>
    <w:rsid w:val="00996A9E"/>
    <w:rsid w:val="00996AB1"/>
    <w:rsid w:val="0099717F"/>
    <w:rsid w:val="00997589"/>
    <w:rsid w:val="009A15BE"/>
    <w:rsid w:val="009A185C"/>
    <w:rsid w:val="009A1D58"/>
    <w:rsid w:val="009A22A6"/>
    <w:rsid w:val="009A413A"/>
    <w:rsid w:val="009A4E6D"/>
    <w:rsid w:val="009A51DF"/>
    <w:rsid w:val="009A535D"/>
    <w:rsid w:val="009A5452"/>
    <w:rsid w:val="009A5AC6"/>
    <w:rsid w:val="009A6E48"/>
    <w:rsid w:val="009B230A"/>
    <w:rsid w:val="009B2A09"/>
    <w:rsid w:val="009B2B3A"/>
    <w:rsid w:val="009B2F8A"/>
    <w:rsid w:val="009B3C79"/>
    <w:rsid w:val="009B3C7E"/>
    <w:rsid w:val="009B3CB7"/>
    <w:rsid w:val="009B46B3"/>
    <w:rsid w:val="009B533B"/>
    <w:rsid w:val="009B593A"/>
    <w:rsid w:val="009B611C"/>
    <w:rsid w:val="009B61E1"/>
    <w:rsid w:val="009B6AAC"/>
    <w:rsid w:val="009B7023"/>
    <w:rsid w:val="009B7234"/>
    <w:rsid w:val="009B7298"/>
    <w:rsid w:val="009B7CE6"/>
    <w:rsid w:val="009C091E"/>
    <w:rsid w:val="009C0937"/>
    <w:rsid w:val="009C2541"/>
    <w:rsid w:val="009C2BE5"/>
    <w:rsid w:val="009C2CAB"/>
    <w:rsid w:val="009C31A3"/>
    <w:rsid w:val="009C368F"/>
    <w:rsid w:val="009C387F"/>
    <w:rsid w:val="009C443C"/>
    <w:rsid w:val="009C5233"/>
    <w:rsid w:val="009C53ED"/>
    <w:rsid w:val="009C5C8E"/>
    <w:rsid w:val="009C6E87"/>
    <w:rsid w:val="009C75D9"/>
    <w:rsid w:val="009C7BAF"/>
    <w:rsid w:val="009C7C58"/>
    <w:rsid w:val="009D0C09"/>
    <w:rsid w:val="009D0DE8"/>
    <w:rsid w:val="009D3446"/>
    <w:rsid w:val="009D3B1E"/>
    <w:rsid w:val="009D4174"/>
    <w:rsid w:val="009D7704"/>
    <w:rsid w:val="009E1253"/>
    <w:rsid w:val="009E171E"/>
    <w:rsid w:val="009E1DD5"/>
    <w:rsid w:val="009E2D90"/>
    <w:rsid w:val="009E48A3"/>
    <w:rsid w:val="009E49E0"/>
    <w:rsid w:val="009E5295"/>
    <w:rsid w:val="009E5726"/>
    <w:rsid w:val="009E5796"/>
    <w:rsid w:val="009E5B20"/>
    <w:rsid w:val="009E5B98"/>
    <w:rsid w:val="009E626F"/>
    <w:rsid w:val="009E6D0F"/>
    <w:rsid w:val="009E77D5"/>
    <w:rsid w:val="009E7931"/>
    <w:rsid w:val="009E7C2F"/>
    <w:rsid w:val="009F12F3"/>
    <w:rsid w:val="009F2186"/>
    <w:rsid w:val="009F25F0"/>
    <w:rsid w:val="009F301F"/>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2DC"/>
    <w:rsid w:val="00A3753B"/>
    <w:rsid w:val="00A377E2"/>
    <w:rsid w:val="00A4011B"/>
    <w:rsid w:val="00A41154"/>
    <w:rsid w:val="00A424E5"/>
    <w:rsid w:val="00A43862"/>
    <w:rsid w:val="00A44670"/>
    <w:rsid w:val="00A44C65"/>
    <w:rsid w:val="00A45023"/>
    <w:rsid w:val="00A45C81"/>
    <w:rsid w:val="00A4654E"/>
    <w:rsid w:val="00A468EE"/>
    <w:rsid w:val="00A51918"/>
    <w:rsid w:val="00A54716"/>
    <w:rsid w:val="00A550B0"/>
    <w:rsid w:val="00A55A37"/>
    <w:rsid w:val="00A56A87"/>
    <w:rsid w:val="00A56D89"/>
    <w:rsid w:val="00A601AB"/>
    <w:rsid w:val="00A60DD0"/>
    <w:rsid w:val="00A623CC"/>
    <w:rsid w:val="00A62D29"/>
    <w:rsid w:val="00A630E2"/>
    <w:rsid w:val="00A637CC"/>
    <w:rsid w:val="00A6450E"/>
    <w:rsid w:val="00A64E28"/>
    <w:rsid w:val="00A657C6"/>
    <w:rsid w:val="00A65B23"/>
    <w:rsid w:val="00A65E91"/>
    <w:rsid w:val="00A65F57"/>
    <w:rsid w:val="00A665CB"/>
    <w:rsid w:val="00A672D9"/>
    <w:rsid w:val="00A67347"/>
    <w:rsid w:val="00A67D53"/>
    <w:rsid w:val="00A72284"/>
    <w:rsid w:val="00A73991"/>
    <w:rsid w:val="00A7639A"/>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A738E"/>
    <w:rsid w:val="00AB0782"/>
    <w:rsid w:val="00AB1E82"/>
    <w:rsid w:val="00AB5441"/>
    <w:rsid w:val="00AB78E5"/>
    <w:rsid w:val="00AC194B"/>
    <w:rsid w:val="00AC222D"/>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43B"/>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0419"/>
    <w:rsid w:val="00AF10FB"/>
    <w:rsid w:val="00AF1265"/>
    <w:rsid w:val="00AF2E2E"/>
    <w:rsid w:val="00AF34CB"/>
    <w:rsid w:val="00AF3DB4"/>
    <w:rsid w:val="00AF4AE1"/>
    <w:rsid w:val="00AF4BFE"/>
    <w:rsid w:val="00AF5F34"/>
    <w:rsid w:val="00AF64CB"/>
    <w:rsid w:val="00AF7C12"/>
    <w:rsid w:val="00B02007"/>
    <w:rsid w:val="00B030DB"/>
    <w:rsid w:val="00B0411F"/>
    <w:rsid w:val="00B054C2"/>
    <w:rsid w:val="00B07088"/>
    <w:rsid w:val="00B072AC"/>
    <w:rsid w:val="00B07C30"/>
    <w:rsid w:val="00B106D9"/>
    <w:rsid w:val="00B10FB8"/>
    <w:rsid w:val="00B129A2"/>
    <w:rsid w:val="00B15E03"/>
    <w:rsid w:val="00B1609B"/>
    <w:rsid w:val="00B17905"/>
    <w:rsid w:val="00B2015D"/>
    <w:rsid w:val="00B206B5"/>
    <w:rsid w:val="00B23128"/>
    <w:rsid w:val="00B240A2"/>
    <w:rsid w:val="00B24440"/>
    <w:rsid w:val="00B24FAF"/>
    <w:rsid w:val="00B265EA"/>
    <w:rsid w:val="00B266D1"/>
    <w:rsid w:val="00B26CB8"/>
    <w:rsid w:val="00B26D22"/>
    <w:rsid w:val="00B2734B"/>
    <w:rsid w:val="00B279D0"/>
    <w:rsid w:val="00B305D2"/>
    <w:rsid w:val="00B309DA"/>
    <w:rsid w:val="00B31A02"/>
    <w:rsid w:val="00B31FA5"/>
    <w:rsid w:val="00B32A02"/>
    <w:rsid w:val="00B33CDB"/>
    <w:rsid w:val="00B33F86"/>
    <w:rsid w:val="00B36353"/>
    <w:rsid w:val="00B36A52"/>
    <w:rsid w:val="00B36C8A"/>
    <w:rsid w:val="00B3719D"/>
    <w:rsid w:val="00B376AA"/>
    <w:rsid w:val="00B404D5"/>
    <w:rsid w:val="00B40B58"/>
    <w:rsid w:val="00B41E04"/>
    <w:rsid w:val="00B4447F"/>
    <w:rsid w:val="00B44988"/>
    <w:rsid w:val="00B461D9"/>
    <w:rsid w:val="00B4782B"/>
    <w:rsid w:val="00B504AB"/>
    <w:rsid w:val="00B50BB7"/>
    <w:rsid w:val="00B50F52"/>
    <w:rsid w:val="00B51322"/>
    <w:rsid w:val="00B51DCD"/>
    <w:rsid w:val="00B53D4A"/>
    <w:rsid w:val="00B54868"/>
    <w:rsid w:val="00B54B88"/>
    <w:rsid w:val="00B5500C"/>
    <w:rsid w:val="00B566F5"/>
    <w:rsid w:val="00B57205"/>
    <w:rsid w:val="00B573B7"/>
    <w:rsid w:val="00B60106"/>
    <w:rsid w:val="00B60240"/>
    <w:rsid w:val="00B60CF3"/>
    <w:rsid w:val="00B62C63"/>
    <w:rsid w:val="00B6326D"/>
    <w:rsid w:val="00B6495A"/>
    <w:rsid w:val="00B64A57"/>
    <w:rsid w:val="00B65670"/>
    <w:rsid w:val="00B6591E"/>
    <w:rsid w:val="00B661B4"/>
    <w:rsid w:val="00B667AF"/>
    <w:rsid w:val="00B67E60"/>
    <w:rsid w:val="00B7050A"/>
    <w:rsid w:val="00B7154C"/>
    <w:rsid w:val="00B71DAA"/>
    <w:rsid w:val="00B725F3"/>
    <w:rsid w:val="00B72620"/>
    <w:rsid w:val="00B73E5D"/>
    <w:rsid w:val="00B745DE"/>
    <w:rsid w:val="00B75902"/>
    <w:rsid w:val="00B77982"/>
    <w:rsid w:val="00B801B2"/>
    <w:rsid w:val="00B805F6"/>
    <w:rsid w:val="00B80E60"/>
    <w:rsid w:val="00B8172D"/>
    <w:rsid w:val="00B81FA2"/>
    <w:rsid w:val="00B83175"/>
    <w:rsid w:val="00B83E2A"/>
    <w:rsid w:val="00B84581"/>
    <w:rsid w:val="00B8460A"/>
    <w:rsid w:val="00B85187"/>
    <w:rsid w:val="00B8579D"/>
    <w:rsid w:val="00B86B82"/>
    <w:rsid w:val="00B871D5"/>
    <w:rsid w:val="00B901B0"/>
    <w:rsid w:val="00B90BCD"/>
    <w:rsid w:val="00B9210A"/>
    <w:rsid w:val="00B92AE7"/>
    <w:rsid w:val="00B941BF"/>
    <w:rsid w:val="00B94F34"/>
    <w:rsid w:val="00B95A1D"/>
    <w:rsid w:val="00B96321"/>
    <w:rsid w:val="00B971EC"/>
    <w:rsid w:val="00B97AA6"/>
    <w:rsid w:val="00BA0501"/>
    <w:rsid w:val="00BA0880"/>
    <w:rsid w:val="00BA1AC3"/>
    <w:rsid w:val="00BA1D85"/>
    <w:rsid w:val="00BA20A2"/>
    <w:rsid w:val="00BA2BCB"/>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C71AB"/>
    <w:rsid w:val="00BD0120"/>
    <w:rsid w:val="00BD068C"/>
    <w:rsid w:val="00BD0697"/>
    <w:rsid w:val="00BD092A"/>
    <w:rsid w:val="00BD0BEE"/>
    <w:rsid w:val="00BD1169"/>
    <w:rsid w:val="00BD315D"/>
    <w:rsid w:val="00BD5944"/>
    <w:rsid w:val="00BD6240"/>
    <w:rsid w:val="00BD77F3"/>
    <w:rsid w:val="00BE0D27"/>
    <w:rsid w:val="00BE0EAD"/>
    <w:rsid w:val="00BE1449"/>
    <w:rsid w:val="00BE2D79"/>
    <w:rsid w:val="00BE309E"/>
    <w:rsid w:val="00BE4E4B"/>
    <w:rsid w:val="00BE4E74"/>
    <w:rsid w:val="00BE5238"/>
    <w:rsid w:val="00BE573B"/>
    <w:rsid w:val="00BE5F4A"/>
    <w:rsid w:val="00BE649D"/>
    <w:rsid w:val="00BE69F8"/>
    <w:rsid w:val="00BE7CD9"/>
    <w:rsid w:val="00BF1721"/>
    <w:rsid w:val="00BF1D5B"/>
    <w:rsid w:val="00BF21CE"/>
    <w:rsid w:val="00BF2DEE"/>
    <w:rsid w:val="00BF3724"/>
    <w:rsid w:val="00BF3B92"/>
    <w:rsid w:val="00BF3CBA"/>
    <w:rsid w:val="00BF5AD9"/>
    <w:rsid w:val="00BF6BBC"/>
    <w:rsid w:val="00BF7116"/>
    <w:rsid w:val="00C001F6"/>
    <w:rsid w:val="00C006D1"/>
    <w:rsid w:val="00C00A90"/>
    <w:rsid w:val="00C00CC7"/>
    <w:rsid w:val="00C017D9"/>
    <w:rsid w:val="00C01F89"/>
    <w:rsid w:val="00C02A85"/>
    <w:rsid w:val="00C031B4"/>
    <w:rsid w:val="00C03BBD"/>
    <w:rsid w:val="00C0511D"/>
    <w:rsid w:val="00C05356"/>
    <w:rsid w:val="00C053AA"/>
    <w:rsid w:val="00C0668A"/>
    <w:rsid w:val="00C07451"/>
    <w:rsid w:val="00C11FEC"/>
    <w:rsid w:val="00C125C1"/>
    <w:rsid w:val="00C12603"/>
    <w:rsid w:val="00C138F9"/>
    <w:rsid w:val="00C148A7"/>
    <w:rsid w:val="00C21E23"/>
    <w:rsid w:val="00C24079"/>
    <w:rsid w:val="00C25129"/>
    <w:rsid w:val="00C25272"/>
    <w:rsid w:val="00C25CEA"/>
    <w:rsid w:val="00C25E3C"/>
    <w:rsid w:val="00C26449"/>
    <w:rsid w:val="00C26622"/>
    <w:rsid w:val="00C26AEC"/>
    <w:rsid w:val="00C26DA1"/>
    <w:rsid w:val="00C26F8A"/>
    <w:rsid w:val="00C27647"/>
    <w:rsid w:val="00C27BAA"/>
    <w:rsid w:val="00C30192"/>
    <w:rsid w:val="00C30CFC"/>
    <w:rsid w:val="00C30EAD"/>
    <w:rsid w:val="00C31451"/>
    <w:rsid w:val="00C321E7"/>
    <w:rsid w:val="00C344C5"/>
    <w:rsid w:val="00C3478B"/>
    <w:rsid w:val="00C35CBD"/>
    <w:rsid w:val="00C37E1F"/>
    <w:rsid w:val="00C40913"/>
    <w:rsid w:val="00C41D36"/>
    <w:rsid w:val="00C420F5"/>
    <w:rsid w:val="00C430D1"/>
    <w:rsid w:val="00C43326"/>
    <w:rsid w:val="00C43761"/>
    <w:rsid w:val="00C4394F"/>
    <w:rsid w:val="00C441B5"/>
    <w:rsid w:val="00C46065"/>
    <w:rsid w:val="00C464AA"/>
    <w:rsid w:val="00C47080"/>
    <w:rsid w:val="00C47717"/>
    <w:rsid w:val="00C50376"/>
    <w:rsid w:val="00C509A1"/>
    <w:rsid w:val="00C531EF"/>
    <w:rsid w:val="00C54887"/>
    <w:rsid w:val="00C548C2"/>
    <w:rsid w:val="00C55F8A"/>
    <w:rsid w:val="00C565DC"/>
    <w:rsid w:val="00C56A25"/>
    <w:rsid w:val="00C56DCD"/>
    <w:rsid w:val="00C60344"/>
    <w:rsid w:val="00C62DEF"/>
    <w:rsid w:val="00C63287"/>
    <w:rsid w:val="00C63526"/>
    <w:rsid w:val="00C63C14"/>
    <w:rsid w:val="00C657E5"/>
    <w:rsid w:val="00C65A0D"/>
    <w:rsid w:val="00C661D0"/>
    <w:rsid w:val="00C66B67"/>
    <w:rsid w:val="00C67081"/>
    <w:rsid w:val="00C67271"/>
    <w:rsid w:val="00C673B4"/>
    <w:rsid w:val="00C6781F"/>
    <w:rsid w:val="00C7099A"/>
    <w:rsid w:val="00C70AC7"/>
    <w:rsid w:val="00C70F81"/>
    <w:rsid w:val="00C71722"/>
    <w:rsid w:val="00C7179A"/>
    <w:rsid w:val="00C71F87"/>
    <w:rsid w:val="00C7596A"/>
    <w:rsid w:val="00C772E8"/>
    <w:rsid w:val="00C80609"/>
    <w:rsid w:val="00C80AC8"/>
    <w:rsid w:val="00C80B0D"/>
    <w:rsid w:val="00C82AA1"/>
    <w:rsid w:val="00C84314"/>
    <w:rsid w:val="00C84370"/>
    <w:rsid w:val="00C84FED"/>
    <w:rsid w:val="00C856C0"/>
    <w:rsid w:val="00C86589"/>
    <w:rsid w:val="00C9012B"/>
    <w:rsid w:val="00C9046F"/>
    <w:rsid w:val="00C91955"/>
    <w:rsid w:val="00C928A4"/>
    <w:rsid w:val="00C949A3"/>
    <w:rsid w:val="00C95408"/>
    <w:rsid w:val="00C9581C"/>
    <w:rsid w:val="00C95BE4"/>
    <w:rsid w:val="00CA01C1"/>
    <w:rsid w:val="00CA1F19"/>
    <w:rsid w:val="00CA2815"/>
    <w:rsid w:val="00CA36D1"/>
    <w:rsid w:val="00CA4188"/>
    <w:rsid w:val="00CA7D0D"/>
    <w:rsid w:val="00CA7E45"/>
    <w:rsid w:val="00CB0523"/>
    <w:rsid w:val="00CB305F"/>
    <w:rsid w:val="00CB30FD"/>
    <w:rsid w:val="00CB41E8"/>
    <w:rsid w:val="00CB43A2"/>
    <w:rsid w:val="00CB4B29"/>
    <w:rsid w:val="00CB5D55"/>
    <w:rsid w:val="00CB6362"/>
    <w:rsid w:val="00CB70DB"/>
    <w:rsid w:val="00CC1347"/>
    <w:rsid w:val="00CC1616"/>
    <w:rsid w:val="00CC2AA1"/>
    <w:rsid w:val="00CC361D"/>
    <w:rsid w:val="00CC3C66"/>
    <w:rsid w:val="00CC406B"/>
    <w:rsid w:val="00CC45A8"/>
    <w:rsid w:val="00CC45A9"/>
    <w:rsid w:val="00CC4BFB"/>
    <w:rsid w:val="00CC5C9F"/>
    <w:rsid w:val="00CD07FC"/>
    <w:rsid w:val="00CD0F54"/>
    <w:rsid w:val="00CD25FF"/>
    <w:rsid w:val="00CD290A"/>
    <w:rsid w:val="00CD31DE"/>
    <w:rsid w:val="00CD376B"/>
    <w:rsid w:val="00CD44A3"/>
    <w:rsid w:val="00CD4BCF"/>
    <w:rsid w:val="00CD67B6"/>
    <w:rsid w:val="00CD70EC"/>
    <w:rsid w:val="00CD7931"/>
    <w:rsid w:val="00CE06C8"/>
    <w:rsid w:val="00CE0726"/>
    <w:rsid w:val="00CE1390"/>
    <w:rsid w:val="00CE19C6"/>
    <w:rsid w:val="00CE2322"/>
    <w:rsid w:val="00CE3045"/>
    <w:rsid w:val="00CE3EAB"/>
    <w:rsid w:val="00CE4052"/>
    <w:rsid w:val="00CE6548"/>
    <w:rsid w:val="00CE65F7"/>
    <w:rsid w:val="00CE66FA"/>
    <w:rsid w:val="00CE725D"/>
    <w:rsid w:val="00CE7C52"/>
    <w:rsid w:val="00CF0A08"/>
    <w:rsid w:val="00CF1B32"/>
    <w:rsid w:val="00CF2AE9"/>
    <w:rsid w:val="00CF378B"/>
    <w:rsid w:val="00CF43B9"/>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38B"/>
    <w:rsid w:val="00D126D5"/>
    <w:rsid w:val="00D12B30"/>
    <w:rsid w:val="00D12C26"/>
    <w:rsid w:val="00D13DC6"/>
    <w:rsid w:val="00D1495E"/>
    <w:rsid w:val="00D15531"/>
    <w:rsid w:val="00D1583F"/>
    <w:rsid w:val="00D15C2B"/>
    <w:rsid w:val="00D17219"/>
    <w:rsid w:val="00D1752D"/>
    <w:rsid w:val="00D20BCE"/>
    <w:rsid w:val="00D2119D"/>
    <w:rsid w:val="00D2187F"/>
    <w:rsid w:val="00D2251B"/>
    <w:rsid w:val="00D23FA8"/>
    <w:rsid w:val="00D25628"/>
    <w:rsid w:val="00D2632A"/>
    <w:rsid w:val="00D26A3C"/>
    <w:rsid w:val="00D27964"/>
    <w:rsid w:val="00D3082B"/>
    <w:rsid w:val="00D30E2C"/>
    <w:rsid w:val="00D31E5F"/>
    <w:rsid w:val="00D32205"/>
    <w:rsid w:val="00D322D9"/>
    <w:rsid w:val="00D33E20"/>
    <w:rsid w:val="00D34198"/>
    <w:rsid w:val="00D34542"/>
    <w:rsid w:val="00D3491E"/>
    <w:rsid w:val="00D356A5"/>
    <w:rsid w:val="00D36FA5"/>
    <w:rsid w:val="00D37312"/>
    <w:rsid w:val="00D373B0"/>
    <w:rsid w:val="00D400C7"/>
    <w:rsid w:val="00D40D64"/>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332B"/>
    <w:rsid w:val="00D54C6A"/>
    <w:rsid w:val="00D54CC9"/>
    <w:rsid w:val="00D5565B"/>
    <w:rsid w:val="00D55B10"/>
    <w:rsid w:val="00D55DD4"/>
    <w:rsid w:val="00D55F41"/>
    <w:rsid w:val="00D562BE"/>
    <w:rsid w:val="00D56616"/>
    <w:rsid w:val="00D60519"/>
    <w:rsid w:val="00D63A91"/>
    <w:rsid w:val="00D63BA7"/>
    <w:rsid w:val="00D63FF9"/>
    <w:rsid w:val="00D655B3"/>
    <w:rsid w:val="00D65C2E"/>
    <w:rsid w:val="00D667F1"/>
    <w:rsid w:val="00D66CCA"/>
    <w:rsid w:val="00D70053"/>
    <w:rsid w:val="00D71204"/>
    <w:rsid w:val="00D71EC4"/>
    <w:rsid w:val="00D720B7"/>
    <w:rsid w:val="00D74119"/>
    <w:rsid w:val="00D75091"/>
    <w:rsid w:val="00D75776"/>
    <w:rsid w:val="00D77726"/>
    <w:rsid w:val="00D77B39"/>
    <w:rsid w:val="00D77D65"/>
    <w:rsid w:val="00D800A7"/>
    <w:rsid w:val="00D8020A"/>
    <w:rsid w:val="00D819A9"/>
    <w:rsid w:val="00D81A1B"/>
    <w:rsid w:val="00D81E15"/>
    <w:rsid w:val="00D82FB9"/>
    <w:rsid w:val="00D83204"/>
    <w:rsid w:val="00D841B4"/>
    <w:rsid w:val="00D85113"/>
    <w:rsid w:val="00D8638B"/>
    <w:rsid w:val="00D87774"/>
    <w:rsid w:val="00D90574"/>
    <w:rsid w:val="00D90999"/>
    <w:rsid w:val="00D915E1"/>
    <w:rsid w:val="00D91F0E"/>
    <w:rsid w:val="00D930BF"/>
    <w:rsid w:val="00D9331D"/>
    <w:rsid w:val="00D947D2"/>
    <w:rsid w:val="00D94C65"/>
    <w:rsid w:val="00D95016"/>
    <w:rsid w:val="00D97304"/>
    <w:rsid w:val="00D973B7"/>
    <w:rsid w:val="00D97E44"/>
    <w:rsid w:val="00DA007E"/>
    <w:rsid w:val="00DA009B"/>
    <w:rsid w:val="00DA075B"/>
    <w:rsid w:val="00DA10B8"/>
    <w:rsid w:val="00DA1778"/>
    <w:rsid w:val="00DA1CFD"/>
    <w:rsid w:val="00DA2127"/>
    <w:rsid w:val="00DA2EE7"/>
    <w:rsid w:val="00DA357F"/>
    <w:rsid w:val="00DA3C89"/>
    <w:rsid w:val="00DA5B31"/>
    <w:rsid w:val="00DA60FB"/>
    <w:rsid w:val="00DA63F2"/>
    <w:rsid w:val="00DA70CA"/>
    <w:rsid w:val="00DA75CC"/>
    <w:rsid w:val="00DA7B59"/>
    <w:rsid w:val="00DB168B"/>
    <w:rsid w:val="00DB19D3"/>
    <w:rsid w:val="00DB36FF"/>
    <w:rsid w:val="00DB3F08"/>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1A82"/>
    <w:rsid w:val="00DD3049"/>
    <w:rsid w:val="00DD3461"/>
    <w:rsid w:val="00DD36AE"/>
    <w:rsid w:val="00DD5783"/>
    <w:rsid w:val="00DD5B79"/>
    <w:rsid w:val="00DD66A4"/>
    <w:rsid w:val="00DD697C"/>
    <w:rsid w:val="00DD6B93"/>
    <w:rsid w:val="00DD6EF5"/>
    <w:rsid w:val="00DE04DA"/>
    <w:rsid w:val="00DE05B2"/>
    <w:rsid w:val="00DE168F"/>
    <w:rsid w:val="00DE3A3E"/>
    <w:rsid w:val="00DE4B11"/>
    <w:rsid w:val="00DE55F4"/>
    <w:rsid w:val="00DE5634"/>
    <w:rsid w:val="00DE5EA9"/>
    <w:rsid w:val="00DE6DC6"/>
    <w:rsid w:val="00DE6E49"/>
    <w:rsid w:val="00DE739A"/>
    <w:rsid w:val="00DE7994"/>
    <w:rsid w:val="00DF0555"/>
    <w:rsid w:val="00DF06F3"/>
    <w:rsid w:val="00DF0E5D"/>
    <w:rsid w:val="00DF12B4"/>
    <w:rsid w:val="00DF1588"/>
    <w:rsid w:val="00DF177E"/>
    <w:rsid w:val="00DF23CF"/>
    <w:rsid w:val="00DF31D4"/>
    <w:rsid w:val="00DF3842"/>
    <w:rsid w:val="00DF392D"/>
    <w:rsid w:val="00DF3AD8"/>
    <w:rsid w:val="00DF42F2"/>
    <w:rsid w:val="00DF6056"/>
    <w:rsid w:val="00DF668B"/>
    <w:rsid w:val="00DF6F2D"/>
    <w:rsid w:val="00DF7753"/>
    <w:rsid w:val="00DF797D"/>
    <w:rsid w:val="00E0020A"/>
    <w:rsid w:val="00E0049F"/>
    <w:rsid w:val="00E006A8"/>
    <w:rsid w:val="00E0169C"/>
    <w:rsid w:val="00E03370"/>
    <w:rsid w:val="00E06638"/>
    <w:rsid w:val="00E0789B"/>
    <w:rsid w:val="00E1114A"/>
    <w:rsid w:val="00E116C3"/>
    <w:rsid w:val="00E119DC"/>
    <w:rsid w:val="00E12046"/>
    <w:rsid w:val="00E1217E"/>
    <w:rsid w:val="00E12852"/>
    <w:rsid w:val="00E139B1"/>
    <w:rsid w:val="00E13ABC"/>
    <w:rsid w:val="00E1508E"/>
    <w:rsid w:val="00E15244"/>
    <w:rsid w:val="00E159B4"/>
    <w:rsid w:val="00E15BAB"/>
    <w:rsid w:val="00E15D4E"/>
    <w:rsid w:val="00E15FF2"/>
    <w:rsid w:val="00E16323"/>
    <w:rsid w:val="00E1700B"/>
    <w:rsid w:val="00E17308"/>
    <w:rsid w:val="00E17351"/>
    <w:rsid w:val="00E17471"/>
    <w:rsid w:val="00E178DB"/>
    <w:rsid w:val="00E17DDE"/>
    <w:rsid w:val="00E21413"/>
    <w:rsid w:val="00E222C6"/>
    <w:rsid w:val="00E26B47"/>
    <w:rsid w:val="00E27140"/>
    <w:rsid w:val="00E30673"/>
    <w:rsid w:val="00E30EED"/>
    <w:rsid w:val="00E335E4"/>
    <w:rsid w:val="00E336E2"/>
    <w:rsid w:val="00E34AFB"/>
    <w:rsid w:val="00E359E0"/>
    <w:rsid w:val="00E371B5"/>
    <w:rsid w:val="00E40B18"/>
    <w:rsid w:val="00E41049"/>
    <w:rsid w:val="00E4231E"/>
    <w:rsid w:val="00E42530"/>
    <w:rsid w:val="00E42700"/>
    <w:rsid w:val="00E428DE"/>
    <w:rsid w:val="00E43325"/>
    <w:rsid w:val="00E435E8"/>
    <w:rsid w:val="00E43A33"/>
    <w:rsid w:val="00E43CD6"/>
    <w:rsid w:val="00E44138"/>
    <w:rsid w:val="00E44398"/>
    <w:rsid w:val="00E4484A"/>
    <w:rsid w:val="00E4621B"/>
    <w:rsid w:val="00E46FA1"/>
    <w:rsid w:val="00E5022B"/>
    <w:rsid w:val="00E50894"/>
    <w:rsid w:val="00E50FDA"/>
    <w:rsid w:val="00E5174D"/>
    <w:rsid w:val="00E51A3B"/>
    <w:rsid w:val="00E52F9D"/>
    <w:rsid w:val="00E538D1"/>
    <w:rsid w:val="00E542C0"/>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4980"/>
    <w:rsid w:val="00E650C8"/>
    <w:rsid w:val="00E6722B"/>
    <w:rsid w:val="00E67577"/>
    <w:rsid w:val="00E70652"/>
    <w:rsid w:val="00E71006"/>
    <w:rsid w:val="00E7192E"/>
    <w:rsid w:val="00E71B36"/>
    <w:rsid w:val="00E72D20"/>
    <w:rsid w:val="00E744B8"/>
    <w:rsid w:val="00E7467B"/>
    <w:rsid w:val="00E75D15"/>
    <w:rsid w:val="00E765D4"/>
    <w:rsid w:val="00E77FB3"/>
    <w:rsid w:val="00E80B24"/>
    <w:rsid w:val="00E80BE4"/>
    <w:rsid w:val="00E82D2A"/>
    <w:rsid w:val="00E8358C"/>
    <w:rsid w:val="00E84253"/>
    <w:rsid w:val="00E86CC9"/>
    <w:rsid w:val="00E872E8"/>
    <w:rsid w:val="00E8745C"/>
    <w:rsid w:val="00E9087B"/>
    <w:rsid w:val="00E90B61"/>
    <w:rsid w:val="00E91F9A"/>
    <w:rsid w:val="00E92147"/>
    <w:rsid w:val="00E94029"/>
    <w:rsid w:val="00E94EEF"/>
    <w:rsid w:val="00E96872"/>
    <w:rsid w:val="00EA0D7B"/>
    <w:rsid w:val="00EA24DE"/>
    <w:rsid w:val="00EA4903"/>
    <w:rsid w:val="00EA59F9"/>
    <w:rsid w:val="00EA6517"/>
    <w:rsid w:val="00EA65A1"/>
    <w:rsid w:val="00EA749F"/>
    <w:rsid w:val="00EB10A2"/>
    <w:rsid w:val="00EB1456"/>
    <w:rsid w:val="00EB16D9"/>
    <w:rsid w:val="00EB176D"/>
    <w:rsid w:val="00EB26C9"/>
    <w:rsid w:val="00EB2FBE"/>
    <w:rsid w:val="00EB4B03"/>
    <w:rsid w:val="00EB4BF3"/>
    <w:rsid w:val="00EB4F2F"/>
    <w:rsid w:val="00EB52CB"/>
    <w:rsid w:val="00EB55E5"/>
    <w:rsid w:val="00EB5907"/>
    <w:rsid w:val="00EB5B73"/>
    <w:rsid w:val="00EB5F06"/>
    <w:rsid w:val="00EB6747"/>
    <w:rsid w:val="00EB6BDE"/>
    <w:rsid w:val="00EC04A0"/>
    <w:rsid w:val="00EC0550"/>
    <w:rsid w:val="00EC0F95"/>
    <w:rsid w:val="00EC1A7C"/>
    <w:rsid w:val="00EC1F17"/>
    <w:rsid w:val="00EC27B8"/>
    <w:rsid w:val="00EC3A2D"/>
    <w:rsid w:val="00EC49C5"/>
    <w:rsid w:val="00EC4E3E"/>
    <w:rsid w:val="00EC5087"/>
    <w:rsid w:val="00EC550C"/>
    <w:rsid w:val="00EC64F9"/>
    <w:rsid w:val="00EC7266"/>
    <w:rsid w:val="00EC76EE"/>
    <w:rsid w:val="00EC7990"/>
    <w:rsid w:val="00ED1A80"/>
    <w:rsid w:val="00ED28C7"/>
    <w:rsid w:val="00ED2B4A"/>
    <w:rsid w:val="00ED2BCA"/>
    <w:rsid w:val="00ED4BE4"/>
    <w:rsid w:val="00ED614B"/>
    <w:rsid w:val="00ED79D3"/>
    <w:rsid w:val="00EE036A"/>
    <w:rsid w:val="00EE0593"/>
    <w:rsid w:val="00EE0CAA"/>
    <w:rsid w:val="00EE1501"/>
    <w:rsid w:val="00EE152C"/>
    <w:rsid w:val="00EE1763"/>
    <w:rsid w:val="00EE189F"/>
    <w:rsid w:val="00EE1A2F"/>
    <w:rsid w:val="00EE291E"/>
    <w:rsid w:val="00EE2FB7"/>
    <w:rsid w:val="00EE4168"/>
    <w:rsid w:val="00EE5F7F"/>
    <w:rsid w:val="00EE7074"/>
    <w:rsid w:val="00EE7081"/>
    <w:rsid w:val="00EE7897"/>
    <w:rsid w:val="00EF17DD"/>
    <w:rsid w:val="00EF189F"/>
    <w:rsid w:val="00EF2366"/>
    <w:rsid w:val="00EF25E9"/>
    <w:rsid w:val="00EF2EDA"/>
    <w:rsid w:val="00EF3498"/>
    <w:rsid w:val="00EF498D"/>
    <w:rsid w:val="00EF4DDD"/>
    <w:rsid w:val="00EF4DEF"/>
    <w:rsid w:val="00EF5084"/>
    <w:rsid w:val="00EF68C4"/>
    <w:rsid w:val="00EF75B7"/>
    <w:rsid w:val="00EF79A5"/>
    <w:rsid w:val="00F0020F"/>
    <w:rsid w:val="00F02645"/>
    <w:rsid w:val="00F02E75"/>
    <w:rsid w:val="00F0362B"/>
    <w:rsid w:val="00F037A3"/>
    <w:rsid w:val="00F03F2E"/>
    <w:rsid w:val="00F05CE6"/>
    <w:rsid w:val="00F07D85"/>
    <w:rsid w:val="00F10DEB"/>
    <w:rsid w:val="00F12034"/>
    <w:rsid w:val="00F132D6"/>
    <w:rsid w:val="00F140EA"/>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7BB"/>
    <w:rsid w:val="00F4005D"/>
    <w:rsid w:val="00F4180B"/>
    <w:rsid w:val="00F41C7E"/>
    <w:rsid w:val="00F42224"/>
    <w:rsid w:val="00F4323C"/>
    <w:rsid w:val="00F46A51"/>
    <w:rsid w:val="00F46CBE"/>
    <w:rsid w:val="00F47CCD"/>
    <w:rsid w:val="00F50A80"/>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1BC8"/>
    <w:rsid w:val="00F62451"/>
    <w:rsid w:val="00F625BA"/>
    <w:rsid w:val="00F64F6D"/>
    <w:rsid w:val="00F6510E"/>
    <w:rsid w:val="00F66AFF"/>
    <w:rsid w:val="00F66BA1"/>
    <w:rsid w:val="00F6774F"/>
    <w:rsid w:val="00F70548"/>
    <w:rsid w:val="00F70CE8"/>
    <w:rsid w:val="00F71303"/>
    <w:rsid w:val="00F727F6"/>
    <w:rsid w:val="00F7345C"/>
    <w:rsid w:val="00F738B2"/>
    <w:rsid w:val="00F74438"/>
    <w:rsid w:val="00F745C0"/>
    <w:rsid w:val="00F74C83"/>
    <w:rsid w:val="00F75027"/>
    <w:rsid w:val="00F76B5A"/>
    <w:rsid w:val="00F76BF6"/>
    <w:rsid w:val="00F8023F"/>
    <w:rsid w:val="00F80AC1"/>
    <w:rsid w:val="00F8111F"/>
    <w:rsid w:val="00F81593"/>
    <w:rsid w:val="00F817F8"/>
    <w:rsid w:val="00F81956"/>
    <w:rsid w:val="00F81B2C"/>
    <w:rsid w:val="00F81D66"/>
    <w:rsid w:val="00F82295"/>
    <w:rsid w:val="00F82890"/>
    <w:rsid w:val="00F84209"/>
    <w:rsid w:val="00F84665"/>
    <w:rsid w:val="00F85902"/>
    <w:rsid w:val="00F861AA"/>
    <w:rsid w:val="00F869C1"/>
    <w:rsid w:val="00F86B51"/>
    <w:rsid w:val="00F87766"/>
    <w:rsid w:val="00F90410"/>
    <w:rsid w:val="00F908DC"/>
    <w:rsid w:val="00F90981"/>
    <w:rsid w:val="00F90A5D"/>
    <w:rsid w:val="00F90DE5"/>
    <w:rsid w:val="00F91456"/>
    <w:rsid w:val="00F916F4"/>
    <w:rsid w:val="00F92167"/>
    <w:rsid w:val="00F92491"/>
    <w:rsid w:val="00F92A02"/>
    <w:rsid w:val="00F93E2C"/>
    <w:rsid w:val="00F93FA4"/>
    <w:rsid w:val="00F9426F"/>
    <w:rsid w:val="00F95979"/>
    <w:rsid w:val="00F9782C"/>
    <w:rsid w:val="00F978AF"/>
    <w:rsid w:val="00FA0620"/>
    <w:rsid w:val="00FA1B2A"/>
    <w:rsid w:val="00FA1C72"/>
    <w:rsid w:val="00FA1DF7"/>
    <w:rsid w:val="00FA4BBC"/>
    <w:rsid w:val="00FA4F65"/>
    <w:rsid w:val="00FA5C11"/>
    <w:rsid w:val="00FA6156"/>
    <w:rsid w:val="00FA65DB"/>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4F91"/>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1D5A"/>
    <w:rsid w:val="00FD2B2D"/>
    <w:rsid w:val="00FD3DC5"/>
    <w:rsid w:val="00FD4C90"/>
    <w:rsid w:val="00FD581F"/>
    <w:rsid w:val="00FD59A9"/>
    <w:rsid w:val="00FD7F4C"/>
    <w:rsid w:val="00FE03B9"/>
    <w:rsid w:val="00FE0C72"/>
    <w:rsid w:val="00FE1B8B"/>
    <w:rsid w:val="00FE218E"/>
    <w:rsid w:val="00FE31DC"/>
    <w:rsid w:val="00FE3317"/>
    <w:rsid w:val="00FE3847"/>
    <w:rsid w:val="00FE4879"/>
    <w:rsid w:val="00FE60CF"/>
    <w:rsid w:val="00FE6D87"/>
    <w:rsid w:val="00FF1E56"/>
    <w:rsid w:val="00FF2399"/>
    <w:rsid w:val="00FF3010"/>
    <w:rsid w:val="00FF477E"/>
    <w:rsid w:val="00FF4C90"/>
    <w:rsid w:val="00FF5A11"/>
    <w:rsid w:val="00FF6DC2"/>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E852DFF"/>
  <w15:docId w15:val="{73BBD798-6F56-4533-BF4D-AA285ED14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ind w:left="0"/>
    </w:pPr>
    <w:rPr>
      <w:rFonts w:eastAsia="宋体"/>
      <w:sz w:val="30"/>
    </w:rPr>
  </w:style>
  <w:style w:type="paragraph" w:customStyle="1" w:styleId="30">
    <w:name w:val="论文标题3"/>
    <w:basedOn w:val="3"/>
    <w:qFormat/>
    <w:rsid w:val="00B64A57"/>
    <w:pPr>
      <w:numPr>
        <w:numId w:val="1"/>
      </w:numPr>
      <w:ind w:left="0"/>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6086132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35">
          <w:marLeft w:val="0"/>
          <w:marRight w:val="0"/>
          <w:marTop w:val="0"/>
          <w:marBottom w:val="0"/>
          <w:divBdr>
            <w:top w:val="none" w:sz="0" w:space="0" w:color="auto"/>
            <w:left w:val="none" w:sz="0" w:space="0" w:color="auto"/>
            <w:bottom w:val="none" w:sz="0" w:space="0" w:color="auto"/>
            <w:right w:val="none" w:sz="0" w:space="0" w:color="auto"/>
          </w:divBdr>
        </w:div>
      </w:divsChild>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1893685242">
      <w:bodyDiv w:val="1"/>
      <w:marLeft w:val="0"/>
      <w:marRight w:val="0"/>
      <w:marTop w:val="0"/>
      <w:marBottom w:val="0"/>
      <w:divBdr>
        <w:top w:val="none" w:sz="0" w:space="0" w:color="auto"/>
        <w:left w:val="none" w:sz="0" w:space="0" w:color="auto"/>
        <w:bottom w:val="none" w:sz="0" w:space="0" w:color="auto"/>
        <w:right w:val="none" w:sz="0" w:space="0" w:color="auto"/>
      </w:divBdr>
    </w:div>
    <w:div w:id="190128360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2.wmf"/><Relationship Id="rId268" Type="http://schemas.openxmlformats.org/officeDocument/2006/relationships/oleObject" Target="embeddings/oleObject140.bin"/><Relationship Id="rId475" Type="http://schemas.openxmlformats.org/officeDocument/2006/relationships/image" Target="media/image213.wmf"/><Relationship Id="rId682" Type="http://schemas.openxmlformats.org/officeDocument/2006/relationships/image" Target="media/image312.wmf"/><Relationship Id="rId128" Type="http://schemas.openxmlformats.org/officeDocument/2006/relationships/oleObject" Target="embeddings/oleObject60.bin"/><Relationship Id="rId335" Type="http://schemas.openxmlformats.org/officeDocument/2006/relationships/oleObject" Target="embeddings/oleObject177.bin"/><Relationship Id="rId542" Type="http://schemas.openxmlformats.org/officeDocument/2006/relationships/oleObject" Target="embeddings/oleObject285.bin"/><Relationship Id="rId987" Type="http://schemas.openxmlformats.org/officeDocument/2006/relationships/oleObject" Target="embeddings/oleObject509.bin"/><Relationship Id="rId1172" Type="http://schemas.openxmlformats.org/officeDocument/2006/relationships/oleObject" Target="embeddings/oleObject612.bin"/><Relationship Id="rId402" Type="http://schemas.openxmlformats.org/officeDocument/2006/relationships/oleObject" Target="embeddings/oleObject211.bin"/><Relationship Id="rId847" Type="http://schemas.openxmlformats.org/officeDocument/2006/relationships/image" Target="media/image394.wmf"/><Relationship Id="rId1032" Type="http://schemas.openxmlformats.org/officeDocument/2006/relationships/oleObject" Target="embeddings/oleObject536.bin"/><Relationship Id="rId707" Type="http://schemas.openxmlformats.org/officeDocument/2006/relationships/image" Target="media/image324.wmf"/><Relationship Id="rId914" Type="http://schemas.openxmlformats.org/officeDocument/2006/relationships/image" Target="media/image431.wmf"/><Relationship Id="rId43" Type="http://schemas.openxmlformats.org/officeDocument/2006/relationships/oleObject" Target="embeddings/oleObject15.bin"/><Relationship Id="rId192" Type="http://schemas.openxmlformats.org/officeDocument/2006/relationships/image" Target="media/image82.wmf"/><Relationship Id="rId497" Type="http://schemas.openxmlformats.org/officeDocument/2006/relationships/oleObject" Target="embeddings/oleObject264.bin"/><Relationship Id="rId357" Type="http://schemas.openxmlformats.org/officeDocument/2006/relationships/oleObject" Target="embeddings/oleObject187.bin"/><Relationship Id="rId217" Type="http://schemas.openxmlformats.org/officeDocument/2006/relationships/image" Target="media/image94.wmf"/><Relationship Id="rId564" Type="http://schemas.openxmlformats.org/officeDocument/2006/relationships/oleObject" Target="embeddings/oleObject296.bin"/><Relationship Id="rId771" Type="http://schemas.openxmlformats.org/officeDocument/2006/relationships/image" Target="media/image355.wmf"/><Relationship Id="rId869" Type="http://schemas.openxmlformats.org/officeDocument/2006/relationships/oleObject" Target="embeddings/oleObject447.bin"/><Relationship Id="rId424" Type="http://schemas.openxmlformats.org/officeDocument/2006/relationships/oleObject" Target="embeddings/oleObject224.bin"/><Relationship Id="rId631" Type="http://schemas.openxmlformats.org/officeDocument/2006/relationships/oleObject" Target="embeddings/oleObject332.bin"/><Relationship Id="rId729" Type="http://schemas.openxmlformats.org/officeDocument/2006/relationships/oleObject" Target="embeddings/oleObject381.bin"/><Relationship Id="rId1054" Type="http://schemas.openxmlformats.org/officeDocument/2006/relationships/image" Target="media/image493.wmf"/><Relationship Id="rId936" Type="http://schemas.openxmlformats.org/officeDocument/2006/relationships/image" Target="media/image442.wmf"/><Relationship Id="rId1121" Type="http://schemas.openxmlformats.org/officeDocument/2006/relationships/image" Target="media/image518.emf"/><Relationship Id="rId65" Type="http://schemas.openxmlformats.org/officeDocument/2006/relationships/oleObject" Target="embeddings/oleObject27.bin"/><Relationship Id="rId281" Type="http://schemas.openxmlformats.org/officeDocument/2006/relationships/image" Target="media/image122.wmf"/><Relationship Id="rId141" Type="http://schemas.openxmlformats.org/officeDocument/2006/relationships/oleObject" Target="embeddings/oleObject70.bin"/><Relationship Id="rId379" Type="http://schemas.openxmlformats.org/officeDocument/2006/relationships/image" Target="media/image170.wmf"/><Relationship Id="rId586" Type="http://schemas.openxmlformats.org/officeDocument/2006/relationships/oleObject" Target="embeddings/oleObject308.bin"/><Relationship Id="rId793" Type="http://schemas.openxmlformats.org/officeDocument/2006/relationships/image" Target="media/image365.wmf"/><Relationship Id="rId7" Type="http://schemas.openxmlformats.org/officeDocument/2006/relationships/endnotes" Target="endnotes.xml"/><Relationship Id="rId239" Type="http://schemas.openxmlformats.org/officeDocument/2006/relationships/image" Target="media/image104.wmf"/><Relationship Id="rId446" Type="http://schemas.openxmlformats.org/officeDocument/2006/relationships/image" Target="media/image201.wmf"/><Relationship Id="rId653" Type="http://schemas.openxmlformats.org/officeDocument/2006/relationships/oleObject" Target="embeddings/oleObject343.bin"/><Relationship Id="rId1076" Type="http://schemas.openxmlformats.org/officeDocument/2006/relationships/oleObject" Target="embeddings/oleObject558.bin"/><Relationship Id="rId306" Type="http://schemas.openxmlformats.org/officeDocument/2006/relationships/oleObject" Target="embeddings/oleObject162.bin"/><Relationship Id="rId860" Type="http://schemas.openxmlformats.org/officeDocument/2006/relationships/oleObject" Target="embeddings/oleObject442.bin"/><Relationship Id="rId958" Type="http://schemas.openxmlformats.org/officeDocument/2006/relationships/image" Target="media/image452.wmf"/><Relationship Id="rId1143" Type="http://schemas.openxmlformats.org/officeDocument/2006/relationships/oleObject" Target="embeddings/oleObject597.bin"/><Relationship Id="rId87" Type="http://schemas.openxmlformats.org/officeDocument/2006/relationships/image" Target="media/image37.jpg"/><Relationship Id="rId513" Type="http://schemas.openxmlformats.org/officeDocument/2006/relationships/image" Target="media/image230.wmf"/><Relationship Id="rId720" Type="http://schemas.openxmlformats.org/officeDocument/2006/relationships/oleObject" Target="embeddings/oleObject377.bin"/><Relationship Id="rId818" Type="http://schemas.openxmlformats.org/officeDocument/2006/relationships/oleObject" Target="embeddings/oleObject428.bin"/><Relationship Id="rId1003" Type="http://schemas.openxmlformats.org/officeDocument/2006/relationships/oleObject" Target="embeddings/oleObject520.bin"/><Relationship Id="rId14" Type="http://schemas.openxmlformats.org/officeDocument/2006/relationships/header" Target="header2.xml"/><Relationship Id="rId163" Type="http://schemas.openxmlformats.org/officeDocument/2006/relationships/oleObject" Target="embeddings/oleObject84.bin"/><Relationship Id="rId370" Type="http://schemas.openxmlformats.org/officeDocument/2006/relationships/oleObject" Target="embeddings/oleObject194.bin"/><Relationship Id="rId230" Type="http://schemas.openxmlformats.org/officeDocument/2006/relationships/oleObject" Target="embeddings/oleObject120.bin"/><Relationship Id="rId468" Type="http://schemas.openxmlformats.org/officeDocument/2006/relationships/oleObject" Target="embeddings/oleObject248.bin"/><Relationship Id="rId675" Type="http://schemas.openxmlformats.org/officeDocument/2006/relationships/oleObject" Target="embeddings/oleObject354.bin"/><Relationship Id="rId882" Type="http://schemas.openxmlformats.org/officeDocument/2006/relationships/oleObject" Target="embeddings/oleObject453.bin"/><Relationship Id="rId1098" Type="http://schemas.openxmlformats.org/officeDocument/2006/relationships/oleObject" Target="embeddings/oleObject576.bin"/><Relationship Id="rId328" Type="http://schemas.openxmlformats.org/officeDocument/2006/relationships/image" Target="media/image144.wmf"/><Relationship Id="rId535" Type="http://schemas.openxmlformats.org/officeDocument/2006/relationships/image" Target="media/image243.wmf"/><Relationship Id="rId742" Type="http://schemas.openxmlformats.org/officeDocument/2006/relationships/image" Target="media/image342.wmf"/><Relationship Id="rId1165" Type="http://schemas.openxmlformats.org/officeDocument/2006/relationships/oleObject" Target="embeddings/oleObject608.bin"/><Relationship Id="rId602" Type="http://schemas.openxmlformats.org/officeDocument/2006/relationships/oleObject" Target="embeddings/oleObject317.bin"/><Relationship Id="rId1025" Type="http://schemas.openxmlformats.org/officeDocument/2006/relationships/image" Target="media/image479.wmf"/><Relationship Id="rId907" Type="http://schemas.openxmlformats.org/officeDocument/2006/relationships/image" Target="media/image428.wmf"/><Relationship Id="rId36" Type="http://schemas.openxmlformats.org/officeDocument/2006/relationships/oleObject" Target="embeddings/oleObject11.bin"/><Relationship Id="rId185" Type="http://schemas.openxmlformats.org/officeDocument/2006/relationships/image" Target="media/image79.wmf"/><Relationship Id="rId392" Type="http://schemas.openxmlformats.org/officeDocument/2006/relationships/oleObject" Target="embeddings/oleObject205.bin"/><Relationship Id="rId697" Type="http://schemas.openxmlformats.org/officeDocument/2006/relationships/image" Target="media/image320.wmf"/><Relationship Id="rId252" Type="http://schemas.openxmlformats.org/officeDocument/2006/relationships/oleObject" Target="embeddings/oleObject131.bin"/><Relationship Id="rId1187" Type="http://schemas.openxmlformats.org/officeDocument/2006/relationships/oleObject" Target="embeddings/oleObject619.bin"/><Relationship Id="rId112" Type="http://schemas.openxmlformats.org/officeDocument/2006/relationships/image" Target="media/image50.wmf"/><Relationship Id="rId557" Type="http://schemas.openxmlformats.org/officeDocument/2006/relationships/oleObject" Target="embeddings/oleObject292.bin"/><Relationship Id="rId764" Type="http://schemas.openxmlformats.org/officeDocument/2006/relationships/oleObject" Target="embeddings/oleObject400.bin"/><Relationship Id="rId971" Type="http://schemas.openxmlformats.org/officeDocument/2006/relationships/image" Target="media/image458.wmf"/><Relationship Id="rId417" Type="http://schemas.openxmlformats.org/officeDocument/2006/relationships/image" Target="media/image187.wmf"/><Relationship Id="rId624" Type="http://schemas.openxmlformats.org/officeDocument/2006/relationships/image" Target="media/image283.wmf"/><Relationship Id="rId831" Type="http://schemas.openxmlformats.org/officeDocument/2006/relationships/image" Target="media/image384.wmf"/><Relationship Id="rId1047" Type="http://schemas.openxmlformats.org/officeDocument/2006/relationships/oleObject" Target="embeddings/oleObject543.bin"/><Relationship Id="rId929" Type="http://schemas.openxmlformats.org/officeDocument/2006/relationships/oleObject" Target="embeddings/oleObject477.bin"/><Relationship Id="rId1114" Type="http://schemas.openxmlformats.org/officeDocument/2006/relationships/oleObject" Target="embeddings/oleObject586.bin"/><Relationship Id="rId58" Type="http://schemas.openxmlformats.org/officeDocument/2006/relationships/image" Target="media/image25.wmf"/><Relationship Id="rId274" Type="http://schemas.openxmlformats.org/officeDocument/2006/relationships/image" Target="media/image120.wmf"/><Relationship Id="rId481" Type="http://schemas.openxmlformats.org/officeDocument/2006/relationships/image" Target="media/image216.wmf"/><Relationship Id="rId134" Type="http://schemas.openxmlformats.org/officeDocument/2006/relationships/oleObject" Target="embeddings/oleObject64.bin"/><Relationship Id="rId579" Type="http://schemas.openxmlformats.org/officeDocument/2006/relationships/oleObject" Target="embeddings/oleObject304.bin"/><Relationship Id="rId786" Type="http://schemas.openxmlformats.org/officeDocument/2006/relationships/image" Target="media/image362.wmf"/><Relationship Id="rId993" Type="http://schemas.openxmlformats.org/officeDocument/2006/relationships/oleObject" Target="embeddings/oleObject513.bin"/><Relationship Id="rId341" Type="http://schemas.openxmlformats.org/officeDocument/2006/relationships/oleObject" Target="embeddings/oleObject180.bin"/><Relationship Id="rId439" Type="http://schemas.openxmlformats.org/officeDocument/2006/relationships/oleObject" Target="embeddings/oleObject231.bin"/><Relationship Id="rId646" Type="http://schemas.openxmlformats.org/officeDocument/2006/relationships/image" Target="media/image294.wmf"/><Relationship Id="rId1069" Type="http://schemas.openxmlformats.org/officeDocument/2006/relationships/oleObject" Target="embeddings/oleObject554.bin"/><Relationship Id="rId201" Type="http://schemas.openxmlformats.org/officeDocument/2006/relationships/oleObject" Target="embeddings/oleObject104.bin"/><Relationship Id="rId506" Type="http://schemas.openxmlformats.org/officeDocument/2006/relationships/image" Target="media/image227.emf"/><Relationship Id="rId853" Type="http://schemas.openxmlformats.org/officeDocument/2006/relationships/image" Target="media/image399.emf"/><Relationship Id="rId1136" Type="http://schemas.openxmlformats.org/officeDocument/2006/relationships/image" Target="media/image526.wmf"/><Relationship Id="rId713" Type="http://schemas.openxmlformats.org/officeDocument/2006/relationships/image" Target="media/image327.wmf"/><Relationship Id="rId920" Type="http://schemas.openxmlformats.org/officeDocument/2006/relationships/image" Target="media/image434.wmf"/><Relationship Id="rId145" Type="http://schemas.openxmlformats.org/officeDocument/2006/relationships/oleObject" Target="embeddings/oleObject72.bin"/><Relationship Id="rId352" Type="http://schemas.openxmlformats.org/officeDocument/2006/relationships/image" Target="media/image156.emf"/><Relationship Id="rId212" Type="http://schemas.openxmlformats.org/officeDocument/2006/relationships/image" Target="media/image92.wmf"/><Relationship Id="rId657" Type="http://schemas.openxmlformats.org/officeDocument/2006/relationships/image" Target="media/image300.wmf"/><Relationship Id="rId864" Type="http://schemas.openxmlformats.org/officeDocument/2006/relationships/image" Target="media/image407.wmf"/><Relationship Id="rId296" Type="http://schemas.openxmlformats.org/officeDocument/2006/relationships/oleObject" Target="embeddings/oleObject156.bin"/><Relationship Id="rId517" Type="http://schemas.openxmlformats.org/officeDocument/2006/relationships/image" Target="media/image232.wmf"/><Relationship Id="rId724" Type="http://schemas.openxmlformats.org/officeDocument/2006/relationships/oleObject" Target="embeddings/oleObject379.bin"/><Relationship Id="rId931" Type="http://schemas.openxmlformats.org/officeDocument/2006/relationships/oleObject" Target="embeddings/oleObject478.bin"/><Relationship Id="rId1147" Type="http://schemas.openxmlformats.org/officeDocument/2006/relationships/oleObject" Target="embeddings/oleObject599.bin"/><Relationship Id="rId60" Type="http://schemas.openxmlformats.org/officeDocument/2006/relationships/image" Target="media/image26.wmf"/><Relationship Id="rId156" Type="http://schemas.openxmlformats.org/officeDocument/2006/relationships/oleObject" Target="embeddings/oleObject79.bin"/><Relationship Id="rId363" Type="http://schemas.openxmlformats.org/officeDocument/2006/relationships/image" Target="media/image162.wmf"/><Relationship Id="rId570" Type="http://schemas.openxmlformats.org/officeDocument/2006/relationships/oleObject" Target="embeddings/oleObject299.bin"/><Relationship Id="rId1007" Type="http://schemas.openxmlformats.org/officeDocument/2006/relationships/oleObject" Target="embeddings/oleObject522.bin"/><Relationship Id="rId223" Type="http://schemas.openxmlformats.org/officeDocument/2006/relationships/image" Target="media/image97.wmf"/><Relationship Id="rId430" Type="http://schemas.openxmlformats.org/officeDocument/2006/relationships/image" Target="media/image192.wmf"/><Relationship Id="rId668" Type="http://schemas.openxmlformats.org/officeDocument/2006/relationships/image" Target="media/image305.wmf"/><Relationship Id="rId875" Type="http://schemas.openxmlformats.org/officeDocument/2006/relationships/image" Target="media/image412.wmf"/><Relationship Id="rId1060" Type="http://schemas.openxmlformats.org/officeDocument/2006/relationships/image" Target="media/image496.wmf"/><Relationship Id="rId18" Type="http://schemas.openxmlformats.org/officeDocument/2006/relationships/oleObject" Target="embeddings/oleObject2.bin"/><Relationship Id="rId528" Type="http://schemas.openxmlformats.org/officeDocument/2006/relationships/image" Target="media/image237.wmf"/><Relationship Id="rId735" Type="http://schemas.openxmlformats.org/officeDocument/2006/relationships/oleObject" Target="embeddings/oleObject384.bin"/><Relationship Id="rId942" Type="http://schemas.openxmlformats.org/officeDocument/2006/relationships/image" Target="media/image445.wmf"/><Relationship Id="rId1158" Type="http://schemas.openxmlformats.org/officeDocument/2006/relationships/image" Target="media/image536.wmf"/><Relationship Id="rId167" Type="http://schemas.openxmlformats.org/officeDocument/2006/relationships/oleObject" Target="embeddings/oleObject86.bin"/><Relationship Id="rId374" Type="http://schemas.openxmlformats.org/officeDocument/2006/relationships/oleObject" Target="embeddings/oleObject196.bin"/><Relationship Id="rId581" Type="http://schemas.openxmlformats.org/officeDocument/2006/relationships/image" Target="media/image264.wmf"/><Relationship Id="rId1018" Type="http://schemas.openxmlformats.org/officeDocument/2006/relationships/oleObject" Target="embeddings/oleObject529.bin"/><Relationship Id="rId71" Type="http://schemas.openxmlformats.org/officeDocument/2006/relationships/image" Target="media/image30.wmf"/><Relationship Id="rId234" Type="http://schemas.openxmlformats.org/officeDocument/2006/relationships/oleObject" Target="embeddings/oleObject122.bin"/><Relationship Id="rId679" Type="http://schemas.openxmlformats.org/officeDocument/2006/relationships/oleObject" Target="embeddings/oleObject356.bin"/><Relationship Id="rId802" Type="http://schemas.openxmlformats.org/officeDocument/2006/relationships/oleObject" Target="embeddings/oleObject420.bin"/><Relationship Id="rId886" Type="http://schemas.openxmlformats.org/officeDocument/2006/relationships/oleObject" Target="embeddings/oleObject455.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32.bin"/><Relationship Id="rId539" Type="http://schemas.openxmlformats.org/officeDocument/2006/relationships/image" Target="media/image245.wmf"/><Relationship Id="rId746" Type="http://schemas.openxmlformats.org/officeDocument/2006/relationships/image" Target="media/image344.wmf"/><Relationship Id="rId1071" Type="http://schemas.openxmlformats.org/officeDocument/2006/relationships/image" Target="media/image501.wmf"/><Relationship Id="rId1169" Type="http://schemas.openxmlformats.org/officeDocument/2006/relationships/oleObject" Target="embeddings/oleObject610.bin"/><Relationship Id="rId178" Type="http://schemas.openxmlformats.org/officeDocument/2006/relationships/oleObject" Target="embeddings/oleObject92.bin"/><Relationship Id="rId301" Type="http://schemas.openxmlformats.org/officeDocument/2006/relationships/oleObject" Target="embeddings/oleObject159.bin"/><Relationship Id="rId953" Type="http://schemas.openxmlformats.org/officeDocument/2006/relationships/image" Target="media/image450.wmf"/><Relationship Id="rId1029" Type="http://schemas.openxmlformats.org/officeDocument/2006/relationships/oleObject" Target="embeddings/oleObject534.bin"/><Relationship Id="rId82" Type="http://schemas.openxmlformats.org/officeDocument/2006/relationships/oleObject" Target="embeddings/oleObject37.bin"/><Relationship Id="rId385" Type="http://schemas.openxmlformats.org/officeDocument/2006/relationships/image" Target="media/image173.wmf"/><Relationship Id="rId592" Type="http://schemas.openxmlformats.org/officeDocument/2006/relationships/oleObject" Target="embeddings/oleObject312.bin"/><Relationship Id="rId606" Type="http://schemas.openxmlformats.org/officeDocument/2006/relationships/oleObject" Target="embeddings/oleObject319.bin"/><Relationship Id="rId813" Type="http://schemas.openxmlformats.org/officeDocument/2006/relationships/image" Target="media/image375.wmf"/><Relationship Id="rId245" Type="http://schemas.openxmlformats.org/officeDocument/2006/relationships/image" Target="media/image107.wmf"/><Relationship Id="rId452" Type="http://schemas.openxmlformats.org/officeDocument/2006/relationships/image" Target="media/image204.wmf"/><Relationship Id="rId897" Type="http://schemas.openxmlformats.org/officeDocument/2006/relationships/image" Target="media/image423.wmf"/><Relationship Id="rId1082" Type="http://schemas.openxmlformats.org/officeDocument/2006/relationships/image" Target="media/image505.wmf"/><Relationship Id="rId105" Type="http://schemas.openxmlformats.org/officeDocument/2006/relationships/oleObject" Target="embeddings/oleObject48.bin"/><Relationship Id="rId312" Type="http://schemas.openxmlformats.org/officeDocument/2006/relationships/oleObject" Target="embeddings/oleObject165.bin"/><Relationship Id="rId757" Type="http://schemas.openxmlformats.org/officeDocument/2006/relationships/image" Target="media/image349.wmf"/><Relationship Id="rId964" Type="http://schemas.openxmlformats.org/officeDocument/2006/relationships/oleObject" Target="embeddings/oleObject496.bin"/><Relationship Id="rId93" Type="http://schemas.openxmlformats.org/officeDocument/2006/relationships/oleObject" Target="embeddings/oleObject42.bin"/><Relationship Id="rId189" Type="http://schemas.openxmlformats.org/officeDocument/2006/relationships/oleObject" Target="embeddings/oleObject98.bin"/><Relationship Id="rId396" Type="http://schemas.openxmlformats.org/officeDocument/2006/relationships/oleObject" Target="embeddings/oleObject208.bin"/><Relationship Id="rId617" Type="http://schemas.openxmlformats.org/officeDocument/2006/relationships/oleObject" Target="embeddings/oleObject325.bin"/><Relationship Id="rId824" Type="http://schemas.openxmlformats.org/officeDocument/2006/relationships/oleObject" Target="embeddings/oleObject431.bin"/><Relationship Id="rId256" Type="http://schemas.openxmlformats.org/officeDocument/2006/relationships/oleObject" Target="embeddings/oleObject133.bin"/><Relationship Id="rId463" Type="http://schemas.openxmlformats.org/officeDocument/2006/relationships/image" Target="media/image208.wmf"/><Relationship Id="rId670" Type="http://schemas.openxmlformats.org/officeDocument/2006/relationships/image" Target="media/image306.wmf"/><Relationship Id="rId1093" Type="http://schemas.openxmlformats.org/officeDocument/2006/relationships/oleObject" Target="embeddings/oleObject571.bin"/><Relationship Id="rId1107" Type="http://schemas.openxmlformats.org/officeDocument/2006/relationships/image" Target="media/image510.wmf"/><Relationship Id="rId116" Type="http://schemas.openxmlformats.org/officeDocument/2006/relationships/image" Target="media/image52.wmf"/><Relationship Id="rId323" Type="http://schemas.openxmlformats.org/officeDocument/2006/relationships/oleObject" Target="embeddings/oleObject171.bin"/><Relationship Id="rId530" Type="http://schemas.openxmlformats.org/officeDocument/2006/relationships/image" Target="media/image238.emf"/><Relationship Id="rId768" Type="http://schemas.openxmlformats.org/officeDocument/2006/relationships/oleObject" Target="embeddings/oleObject402.bin"/><Relationship Id="rId975" Type="http://schemas.openxmlformats.org/officeDocument/2006/relationships/oleObject" Target="embeddings/oleObject502.bin"/><Relationship Id="rId1160" Type="http://schemas.openxmlformats.org/officeDocument/2006/relationships/image" Target="media/image537.wmf"/><Relationship Id="rId20" Type="http://schemas.openxmlformats.org/officeDocument/2006/relationships/oleObject" Target="embeddings/oleObject3.bin"/><Relationship Id="rId628" Type="http://schemas.openxmlformats.org/officeDocument/2006/relationships/image" Target="media/image285.wmf"/><Relationship Id="rId835" Type="http://schemas.openxmlformats.org/officeDocument/2006/relationships/oleObject" Target="embeddings/oleObject437.bin"/><Relationship Id="rId267" Type="http://schemas.openxmlformats.org/officeDocument/2006/relationships/oleObject" Target="embeddings/oleObject139.bin"/><Relationship Id="rId474" Type="http://schemas.openxmlformats.org/officeDocument/2006/relationships/oleObject" Target="embeddings/oleObject251.bin"/><Relationship Id="rId1020" Type="http://schemas.openxmlformats.org/officeDocument/2006/relationships/oleObject" Target="embeddings/oleObject530.bin"/><Relationship Id="rId1118" Type="http://schemas.openxmlformats.org/officeDocument/2006/relationships/oleObject" Target="embeddings/oleObject588.bin"/><Relationship Id="rId127" Type="http://schemas.openxmlformats.org/officeDocument/2006/relationships/oleObject" Target="embeddings/oleObject59.bin"/><Relationship Id="rId681" Type="http://schemas.openxmlformats.org/officeDocument/2006/relationships/oleObject" Target="embeddings/oleObject357.bin"/><Relationship Id="rId779" Type="http://schemas.openxmlformats.org/officeDocument/2006/relationships/image" Target="media/image359.wmf"/><Relationship Id="rId902" Type="http://schemas.openxmlformats.org/officeDocument/2006/relationships/oleObject" Target="embeddings/oleObject463.bin"/><Relationship Id="rId986" Type="http://schemas.openxmlformats.org/officeDocument/2006/relationships/image" Target="media/image464.wmf"/><Relationship Id="rId31" Type="http://schemas.openxmlformats.org/officeDocument/2006/relationships/image" Target="media/image12.wmf"/><Relationship Id="rId334" Type="http://schemas.openxmlformats.org/officeDocument/2006/relationships/image" Target="media/image147.wmf"/><Relationship Id="rId541" Type="http://schemas.openxmlformats.org/officeDocument/2006/relationships/image" Target="media/image246.wmf"/><Relationship Id="rId639" Type="http://schemas.openxmlformats.org/officeDocument/2006/relationships/oleObject" Target="embeddings/oleObject336.bin"/><Relationship Id="rId1171" Type="http://schemas.openxmlformats.org/officeDocument/2006/relationships/oleObject" Target="embeddings/oleObject611.bin"/><Relationship Id="rId180" Type="http://schemas.openxmlformats.org/officeDocument/2006/relationships/oleObject" Target="embeddings/oleObject93.bin"/><Relationship Id="rId278" Type="http://schemas.openxmlformats.org/officeDocument/2006/relationships/image" Target="media/image121.wmf"/><Relationship Id="rId401" Type="http://schemas.openxmlformats.org/officeDocument/2006/relationships/image" Target="media/image180.wmf"/><Relationship Id="rId846" Type="http://schemas.openxmlformats.org/officeDocument/2006/relationships/image" Target="media/image393.png"/><Relationship Id="rId1031" Type="http://schemas.openxmlformats.org/officeDocument/2006/relationships/image" Target="media/image481.wmf"/><Relationship Id="rId1129" Type="http://schemas.openxmlformats.org/officeDocument/2006/relationships/image" Target="media/image522.wmf"/><Relationship Id="rId485" Type="http://schemas.openxmlformats.org/officeDocument/2006/relationships/oleObject" Target="embeddings/oleObject257.bin"/><Relationship Id="rId692" Type="http://schemas.openxmlformats.org/officeDocument/2006/relationships/oleObject" Target="embeddings/oleObject362.bin"/><Relationship Id="rId706" Type="http://schemas.openxmlformats.org/officeDocument/2006/relationships/oleObject" Target="embeddings/oleObject370.bin"/><Relationship Id="rId913" Type="http://schemas.openxmlformats.org/officeDocument/2006/relationships/oleObject" Target="embeddings/oleObject469.bin"/><Relationship Id="rId42" Type="http://schemas.openxmlformats.org/officeDocument/2006/relationships/image" Target="media/image17.wmf"/><Relationship Id="rId138" Type="http://schemas.openxmlformats.org/officeDocument/2006/relationships/image" Target="media/image60.wmf"/><Relationship Id="rId345" Type="http://schemas.openxmlformats.org/officeDocument/2006/relationships/oleObject" Target="embeddings/oleObject182.bin"/><Relationship Id="rId552" Type="http://schemas.openxmlformats.org/officeDocument/2006/relationships/package" Target="embeddings/Microsoft_Visio___.vsdx"/><Relationship Id="rId997" Type="http://schemas.openxmlformats.org/officeDocument/2006/relationships/image" Target="media/image468.wmf"/><Relationship Id="rId1182" Type="http://schemas.openxmlformats.org/officeDocument/2006/relationships/image" Target="media/image548.wmf"/><Relationship Id="rId191" Type="http://schemas.openxmlformats.org/officeDocument/2006/relationships/oleObject" Target="embeddings/oleObject99.bin"/><Relationship Id="rId205" Type="http://schemas.openxmlformats.org/officeDocument/2006/relationships/oleObject" Target="embeddings/oleObject106.bin"/><Relationship Id="rId412" Type="http://schemas.openxmlformats.org/officeDocument/2006/relationships/oleObject" Target="embeddings/oleObject217.bin"/><Relationship Id="rId857" Type="http://schemas.openxmlformats.org/officeDocument/2006/relationships/image" Target="media/image403.emf"/><Relationship Id="rId1042" Type="http://schemas.openxmlformats.org/officeDocument/2006/relationships/image" Target="media/image487.wmf"/><Relationship Id="rId289" Type="http://schemas.openxmlformats.org/officeDocument/2006/relationships/image" Target="media/image126.wmf"/><Relationship Id="rId496" Type="http://schemas.openxmlformats.org/officeDocument/2006/relationships/image" Target="media/image222.wmf"/><Relationship Id="rId717" Type="http://schemas.openxmlformats.org/officeDocument/2006/relationships/image" Target="media/image329.wmf"/><Relationship Id="rId924" Type="http://schemas.openxmlformats.org/officeDocument/2006/relationships/image" Target="media/image436.wmf"/><Relationship Id="rId53" Type="http://schemas.openxmlformats.org/officeDocument/2006/relationships/oleObject" Target="embeddings/oleObject20.bin"/><Relationship Id="rId149" Type="http://schemas.openxmlformats.org/officeDocument/2006/relationships/oleObject" Target="embeddings/oleObject75.bin"/><Relationship Id="rId356" Type="http://schemas.openxmlformats.org/officeDocument/2006/relationships/image" Target="media/image159.wmf"/><Relationship Id="rId563" Type="http://schemas.openxmlformats.org/officeDocument/2006/relationships/oleObject" Target="embeddings/oleObject295.bin"/><Relationship Id="rId770" Type="http://schemas.openxmlformats.org/officeDocument/2006/relationships/oleObject" Target="embeddings/oleObject403.bin"/><Relationship Id="rId1193" Type="http://schemas.openxmlformats.org/officeDocument/2006/relationships/theme" Target="theme/theme1.xml"/><Relationship Id="rId216" Type="http://schemas.openxmlformats.org/officeDocument/2006/relationships/oleObject" Target="embeddings/oleObject112.bin"/><Relationship Id="rId423" Type="http://schemas.openxmlformats.org/officeDocument/2006/relationships/image" Target="media/image189.wmf"/><Relationship Id="rId868" Type="http://schemas.openxmlformats.org/officeDocument/2006/relationships/image" Target="media/image409.wmf"/><Relationship Id="rId1053" Type="http://schemas.openxmlformats.org/officeDocument/2006/relationships/oleObject" Target="embeddings/oleObject546.bin"/><Relationship Id="rId630" Type="http://schemas.openxmlformats.org/officeDocument/2006/relationships/image" Target="media/image286.wmf"/><Relationship Id="rId728" Type="http://schemas.openxmlformats.org/officeDocument/2006/relationships/image" Target="media/image335.wmf"/><Relationship Id="rId935" Type="http://schemas.openxmlformats.org/officeDocument/2006/relationships/oleObject" Target="embeddings/oleObject480.bin"/><Relationship Id="rId64" Type="http://schemas.openxmlformats.org/officeDocument/2006/relationships/image" Target="media/image27.wmf"/><Relationship Id="rId367" Type="http://schemas.openxmlformats.org/officeDocument/2006/relationships/image" Target="media/image164.wmf"/><Relationship Id="rId574" Type="http://schemas.openxmlformats.org/officeDocument/2006/relationships/image" Target="media/image261.wmf"/><Relationship Id="rId1120" Type="http://schemas.openxmlformats.org/officeDocument/2006/relationships/image" Target="media/image517.emf"/><Relationship Id="rId227" Type="http://schemas.openxmlformats.org/officeDocument/2006/relationships/image" Target="media/image98.wmf"/><Relationship Id="rId781" Type="http://schemas.openxmlformats.org/officeDocument/2006/relationships/image" Target="media/image360.wmf"/><Relationship Id="rId879" Type="http://schemas.openxmlformats.org/officeDocument/2006/relationships/image" Target="media/image414.wmf"/><Relationship Id="rId434" Type="http://schemas.openxmlformats.org/officeDocument/2006/relationships/image" Target="media/image195.wmf"/><Relationship Id="rId641" Type="http://schemas.openxmlformats.org/officeDocument/2006/relationships/oleObject" Target="embeddings/oleObject337.bin"/><Relationship Id="rId739" Type="http://schemas.openxmlformats.org/officeDocument/2006/relationships/oleObject" Target="embeddings/oleObject386.bin"/><Relationship Id="rId1064" Type="http://schemas.openxmlformats.org/officeDocument/2006/relationships/image" Target="media/image498.wmf"/><Relationship Id="rId280" Type="http://schemas.openxmlformats.org/officeDocument/2006/relationships/oleObject" Target="embeddings/oleObject148.bin"/><Relationship Id="rId501" Type="http://schemas.openxmlformats.org/officeDocument/2006/relationships/image" Target="media/image224.wmf"/><Relationship Id="rId946" Type="http://schemas.openxmlformats.org/officeDocument/2006/relationships/image" Target="media/image447.wmf"/><Relationship Id="rId1131" Type="http://schemas.openxmlformats.org/officeDocument/2006/relationships/oleObject" Target="embeddings/oleObject594.bin"/><Relationship Id="rId75" Type="http://schemas.openxmlformats.org/officeDocument/2006/relationships/image" Target="media/image32.wmf"/><Relationship Id="rId140" Type="http://schemas.openxmlformats.org/officeDocument/2006/relationships/oleObject" Target="embeddings/oleObject69.bin"/><Relationship Id="rId378" Type="http://schemas.openxmlformats.org/officeDocument/2006/relationships/oleObject" Target="embeddings/oleObject198.bin"/><Relationship Id="rId585" Type="http://schemas.openxmlformats.org/officeDocument/2006/relationships/image" Target="media/image266.wmf"/><Relationship Id="rId792" Type="http://schemas.openxmlformats.org/officeDocument/2006/relationships/oleObject" Target="embeddings/oleObject415.bin"/><Relationship Id="rId806" Type="http://schemas.openxmlformats.org/officeDocument/2006/relationships/oleObject" Target="embeddings/oleObject422.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oleObject" Target="embeddings/oleObject234.bin"/><Relationship Id="rId652" Type="http://schemas.openxmlformats.org/officeDocument/2006/relationships/image" Target="media/image297.wmf"/><Relationship Id="rId1075" Type="http://schemas.openxmlformats.org/officeDocument/2006/relationships/image" Target="media/image503.wmf"/><Relationship Id="rId291" Type="http://schemas.openxmlformats.org/officeDocument/2006/relationships/image" Target="media/image127.wmf"/><Relationship Id="rId305" Type="http://schemas.openxmlformats.org/officeDocument/2006/relationships/image" Target="media/image133.wmf"/><Relationship Id="rId512" Type="http://schemas.openxmlformats.org/officeDocument/2006/relationships/oleObject" Target="embeddings/oleObject272.bin"/><Relationship Id="rId957" Type="http://schemas.openxmlformats.org/officeDocument/2006/relationships/oleObject" Target="embeddings/oleObject492.bin"/><Relationship Id="rId1142" Type="http://schemas.openxmlformats.org/officeDocument/2006/relationships/image" Target="media/image528.wmf"/><Relationship Id="rId86" Type="http://schemas.openxmlformats.org/officeDocument/2006/relationships/oleObject" Target="embeddings/oleObject39.bin"/><Relationship Id="rId151" Type="http://schemas.openxmlformats.org/officeDocument/2006/relationships/image" Target="media/image64.wmf"/><Relationship Id="rId389" Type="http://schemas.openxmlformats.org/officeDocument/2006/relationships/image" Target="media/image175.wmf"/><Relationship Id="rId596" Type="http://schemas.openxmlformats.org/officeDocument/2006/relationships/package" Target="embeddings/Microsoft_Visio___1.vsdx"/><Relationship Id="rId817" Type="http://schemas.openxmlformats.org/officeDocument/2006/relationships/image" Target="media/image377.wmf"/><Relationship Id="rId1002" Type="http://schemas.openxmlformats.org/officeDocument/2006/relationships/oleObject" Target="embeddings/oleObject519.bin"/><Relationship Id="rId249" Type="http://schemas.openxmlformats.org/officeDocument/2006/relationships/image" Target="media/image109.wmf"/><Relationship Id="rId456" Type="http://schemas.openxmlformats.org/officeDocument/2006/relationships/oleObject" Target="embeddings/oleObject240.bin"/><Relationship Id="rId663" Type="http://schemas.openxmlformats.org/officeDocument/2006/relationships/image" Target="media/image303.wmf"/><Relationship Id="rId870" Type="http://schemas.openxmlformats.org/officeDocument/2006/relationships/oleObject" Target="embeddings/oleObject448.bin"/><Relationship Id="rId1086" Type="http://schemas.openxmlformats.org/officeDocument/2006/relationships/image" Target="media/image507.wmf"/><Relationship Id="rId13" Type="http://schemas.openxmlformats.org/officeDocument/2006/relationships/image" Target="media/image3.jpg"/><Relationship Id="rId109" Type="http://schemas.openxmlformats.org/officeDocument/2006/relationships/oleObject" Target="embeddings/oleObject50.bin"/><Relationship Id="rId316" Type="http://schemas.openxmlformats.org/officeDocument/2006/relationships/oleObject" Target="embeddings/oleObject167.bin"/><Relationship Id="rId523" Type="http://schemas.openxmlformats.org/officeDocument/2006/relationships/image" Target="media/image235.wmf"/><Relationship Id="rId968" Type="http://schemas.openxmlformats.org/officeDocument/2006/relationships/oleObject" Target="embeddings/oleObject498.bin"/><Relationship Id="rId1153" Type="http://schemas.openxmlformats.org/officeDocument/2006/relationships/oleObject" Target="embeddings/oleObject602.bin"/><Relationship Id="rId97" Type="http://schemas.openxmlformats.org/officeDocument/2006/relationships/oleObject" Target="embeddings/oleObject44.bin"/><Relationship Id="rId730" Type="http://schemas.openxmlformats.org/officeDocument/2006/relationships/image" Target="media/image336.wmf"/><Relationship Id="rId828" Type="http://schemas.openxmlformats.org/officeDocument/2006/relationships/oleObject" Target="embeddings/oleObject433.bin"/><Relationship Id="rId1013" Type="http://schemas.openxmlformats.org/officeDocument/2006/relationships/image" Target="media/image474.wmf"/><Relationship Id="rId162" Type="http://schemas.openxmlformats.org/officeDocument/2006/relationships/oleObject" Target="embeddings/oleObject83.bin"/><Relationship Id="rId467" Type="http://schemas.openxmlformats.org/officeDocument/2006/relationships/oleObject" Target="embeddings/oleObject247.bin"/><Relationship Id="rId1097" Type="http://schemas.openxmlformats.org/officeDocument/2006/relationships/oleObject" Target="embeddings/oleObject575.bin"/><Relationship Id="rId674" Type="http://schemas.openxmlformats.org/officeDocument/2006/relationships/image" Target="media/image308.wmf"/><Relationship Id="rId881" Type="http://schemas.openxmlformats.org/officeDocument/2006/relationships/image" Target="media/image415.wmf"/><Relationship Id="rId979" Type="http://schemas.openxmlformats.org/officeDocument/2006/relationships/image" Target="media/image461.wmf"/><Relationship Id="rId24" Type="http://schemas.openxmlformats.org/officeDocument/2006/relationships/oleObject" Target="embeddings/oleObject5.bin"/><Relationship Id="rId327" Type="http://schemas.openxmlformats.org/officeDocument/2006/relationships/oleObject" Target="embeddings/oleObject173.bin"/><Relationship Id="rId534" Type="http://schemas.openxmlformats.org/officeDocument/2006/relationships/image" Target="media/image242.emf"/><Relationship Id="rId741" Type="http://schemas.openxmlformats.org/officeDocument/2006/relationships/oleObject" Target="embeddings/oleObject387.bin"/><Relationship Id="rId839" Type="http://schemas.openxmlformats.org/officeDocument/2006/relationships/oleObject" Target="embeddings/oleObject439.bin"/><Relationship Id="rId1164" Type="http://schemas.openxmlformats.org/officeDocument/2006/relationships/image" Target="media/image539.wmf"/><Relationship Id="rId173" Type="http://schemas.openxmlformats.org/officeDocument/2006/relationships/oleObject" Target="embeddings/oleObject89.bin"/><Relationship Id="rId380" Type="http://schemas.openxmlformats.org/officeDocument/2006/relationships/oleObject" Target="embeddings/oleObject199.bin"/><Relationship Id="rId601" Type="http://schemas.openxmlformats.org/officeDocument/2006/relationships/image" Target="media/image272.wmf"/><Relationship Id="rId1024" Type="http://schemas.openxmlformats.org/officeDocument/2006/relationships/package" Target="embeddings/Microsoft_Visio___3.vsdx"/><Relationship Id="rId240" Type="http://schemas.openxmlformats.org/officeDocument/2006/relationships/oleObject" Target="embeddings/oleObject125.bin"/><Relationship Id="rId478" Type="http://schemas.openxmlformats.org/officeDocument/2006/relationships/oleObject" Target="embeddings/oleObject253.bin"/><Relationship Id="rId685" Type="http://schemas.openxmlformats.org/officeDocument/2006/relationships/oleObject" Target="embeddings/oleObject359.bin"/><Relationship Id="rId892" Type="http://schemas.openxmlformats.org/officeDocument/2006/relationships/oleObject" Target="embeddings/oleObject458.bin"/><Relationship Id="rId906" Type="http://schemas.openxmlformats.org/officeDocument/2006/relationships/oleObject" Target="embeddings/oleObject465.bin"/><Relationship Id="rId35" Type="http://schemas.openxmlformats.org/officeDocument/2006/relationships/image" Target="media/image14.wmf"/><Relationship Id="rId100" Type="http://schemas.openxmlformats.org/officeDocument/2006/relationships/image" Target="media/image44.wmf"/><Relationship Id="rId338" Type="http://schemas.openxmlformats.org/officeDocument/2006/relationships/image" Target="media/image149.wmf"/><Relationship Id="rId545" Type="http://schemas.openxmlformats.org/officeDocument/2006/relationships/image" Target="media/image248.wmf"/><Relationship Id="rId752" Type="http://schemas.openxmlformats.org/officeDocument/2006/relationships/oleObject" Target="embeddings/oleObject393.bin"/><Relationship Id="rId1175" Type="http://schemas.openxmlformats.org/officeDocument/2006/relationships/image" Target="media/image544.wmf"/><Relationship Id="rId184" Type="http://schemas.openxmlformats.org/officeDocument/2006/relationships/oleObject" Target="embeddings/oleObject95.bin"/><Relationship Id="rId391" Type="http://schemas.openxmlformats.org/officeDocument/2006/relationships/image" Target="media/image176.wmf"/><Relationship Id="rId405" Type="http://schemas.openxmlformats.org/officeDocument/2006/relationships/image" Target="media/image182.wmf"/><Relationship Id="rId612" Type="http://schemas.openxmlformats.org/officeDocument/2006/relationships/image" Target="media/image277.wmf"/><Relationship Id="rId1035" Type="http://schemas.openxmlformats.org/officeDocument/2006/relationships/image" Target="media/image483.wmf"/><Relationship Id="rId251" Type="http://schemas.openxmlformats.org/officeDocument/2006/relationships/image" Target="media/image110.wmf"/><Relationship Id="rId489" Type="http://schemas.openxmlformats.org/officeDocument/2006/relationships/oleObject" Target="embeddings/oleObject259.bin"/><Relationship Id="rId696" Type="http://schemas.openxmlformats.org/officeDocument/2006/relationships/oleObject" Target="embeddings/oleObject364.bin"/><Relationship Id="rId917" Type="http://schemas.openxmlformats.org/officeDocument/2006/relationships/oleObject" Target="embeddings/oleObject471.bin"/><Relationship Id="rId1102" Type="http://schemas.openxmlformats.org/officeDocument/2006/relationships/image" Target="media/image508.wmf"/><Relationship Id="rId46" Type="http://schemas.openxmlformats.org/officeDocument/2006/relationships/image" Target="media/image19.wmf"/><Relationship Id="rId349" Type="http://schemas.openxmlformats.org/officeDocument/2006/relationships/oleObject" Target="embeddings/oleObject184.bin"/><Relationship Id="rId556" Type="http://schemas.openxmlformats.org/officeDocument/2006/relationships/image" Target="media/image253.wmf"/><Relationship Id="rId763" Type="http://schemas.openxmlformats.org/officeDocument/2006/relationships/image" Target="media/image351.wmf"/><Relationship Id="rId1186" Type="http://schemas.openxmlformats.org/officeDocument/2006/relationships/image" Target="media/image550.wmf"/><Relationship Id="rId111" Type="http://schemas.openxmlformats.org/officeDocument/2006/relationships/oleObject" Target="embeddings/oleObject51.bin"/><Relationship Id="rId195" Type="http://schemas.openxmlformats.org/officeDocument/2006/relationships/oleObject" Target="embeddings/oleObject101.bin"/><Relationship Id="rId209" Type="http://schemas.openxmlformats.org/officeDocument/2006/relationships/oleObject" Target="embeddings/oleObject108.bin"/><Relationship Id="rId416" Type="http://schemas.openxmlformats.org/officeDocument/2006/relationships/oleObject" Target="embeddings/oleObject219.bin"/><Relationship Id="rId970" Type="http://schemas.openxmlformats.org/officeDocument/2006/relationships/oleObject" Target="embeddings/oleObject499.bin"/><Relationship Id="rId1046" Type="http://schemas.openxmlformats.org/officeDocument/2006/relationships/image" Target="media/image489.wmf"/><Relationship Id="rId623" Type="http://schemas.openxmlformats.org/officeDocument/2006/relationships/oleObject" Target="embeddings/oleObject328.bin"/><Relationship Id="rId830" Type="http://schemas.openxmlformats.org/officeDocument/2006/relationships/oleObject" Target="embeddings/oleObject434.bin"/><Relationship Id="rId928" Type="http://schemas.openxmlformats.org/officeDocument/2006/relationships/image" Target="media/image438.wmf"/><Relationship Id="rId57" Type="http://schemas.openxmlformats.org/officeDocument/2006/relationships/oleObject" Target="embeddings/oleObject22.bin"/><Relationship Id="rId262" Type="http://schemas.openxmlformats.org/officeDocument/2006/relationships/oleObject" Target="embeddings/oleObject136.bin"/><Relationship Id="rId567" Type="http://schemas.openxmlformats.org/officeDocument/2006/relationships/image" Target="media/image258.wmf"/><Relationship Id="rId1113" Type="http://schemas.openxmlformats.org/officeDocument/2006/relationships/oleObject" Target="embeddings/oleObject585.bin"/><Relationship Id="rId122" Type="http://schemas.openxmlformats.org/officeDocument/2006/relationships/image" Target="media/image55.wmf"/><Relationship Id="rId774" Type="http://schemas.openxmlformats.org/officeDocument/2006/relationships/oleObject" Target="embeddings/oleObject405.bin"/><Relationship Id="rId981" Type="http://schemas.openxmlformats.org/officeDocument/2006/relationships/image" Target="media/image462.wmf"/><Relationship Id="rId1057" Type="http://schemas.openxmlformats.org/officeDocument/2006/relationships/oleObject" Target="embeddings/oleObject548.bin"/><Relationship Id="rId427" Type="http://schemas.openxmlformats.org/officeDocument/2006/relationships/image" Target="media/image191.wmf"/><Relationship Id="rId634" Type="http://schemas.openxmlformats.org/officeDocument/2006/relationships/image" Target="media/image288.wmf"/><Relationship Id="rId841" Type="http://schemas.openxmlformats.org/officeDocument/2006/relationships/oleObject" Target="embeddings/oleObject440.bin"/><Relationship Id="rId273" Type="http://schemas.openxmlformats.org/officeDocument/2006/relationships/oleObject" Target="embeddings/oleObject143.bin"/><Relationship Id="rId480" Type="http://schemas.openxmlformats.org/officeDocument/2006/relationships/oleObject" Target="embeddings/oleObject254.bin"/><Relationship Id="rId701" Type="http://schemas.openxmlformats.org/officeDocument/2006/relationships/oleObject" Target="embeddings/oleObject367.bin"/><Relationship Id="rId939" Type="http://schemas.openxmlformats.org/officeDocument/2006/relationships/oleObject" Target="embeddings/oleObject482.bin"/><Relationship Id="rId1124" Type="http://schemas.openxmlformats.org/officeDocument/2006/relationships/image" Target="media/image520.wmf"/><Relationship Id="rId68" Type="http://schemas.openxmlformats.org/officeDocument/2006/relationships/oleObject" Target="embeddings/oleObject29.bin"/><Relationship Id="rId133" Type="http://schemas.openxmlformats.org/officeDocument/2006/relationships/image" Target="media/image59.wmf"/><Relationship Id="rId340" Type="http://schemas.openxmlformats.org/officeDocument/2006/relationships/image" Target="media/image150.wmf"/><Relationship Id="rId578" Type="http://schemas.openxmlformats.org/officeDocument/2006/relationships/image" Target="media/image263.wmf"/><Relationship Id="rId785" Type="http://schemas.openxmlformats.org/officeDocument/2006/relationships/oleObject" Target="embeddings/oleObject411.bin"/><Relationship Id="rId992" Type="http://schemas.openxmlformats.org/officeDocument/2006/relationships/oleObject" Target="embeddings/oleObject512.bin"/><Relationship Id="rId200" Type="http://schemas.openxmlformats.org/officeDocument/2006/relationships/image" Target="media/image86.wmf"/><Relationship Id="rId438" Type="http://schemas.openxmlformats.org/officeDocument/2006/relationships/image" Target="media/image197.wmf"/><Relationship Id="rId645" Type="http://schemas.openxmlformats.org/officeDocument/2006/relationships/image" Target="media/image293.wmf"/><Relationship Id="rId852" Type="http://schemas.openxmlformats.org/officeDocument/2006/relationships/image" Target="media/image398.emf"/><Relationship Id="rId1068" Type="http://schemas.openxmlformats.org/officeDocument/2006/relationships/image" Target="media/image500.wmf"/><Relationship Id="rId284" Type="http://schemas.openxmlformats.org/officeDocument/2006/relationships/oleObject" Target="embeddings/oleObject150.bin"/><Relationship Id="rId491" Type="http://schemas.openxmlformats.org/officeDocument/2006/relationships/image" Target="media/image220.wmf"/><Relationship Id="rId505" Type="http://schemas.openxmlformats.org/officeDocument/2006/relationships/image" Target="media/image226.emf"/><Relationship Id="rId712" Type="http://schemas.openxmlformats.org/officeDocument/2006/relationships/oleObject" Target="embeddings/oleObject373.bin"/><Relationship Id="rId1135" Type="http://schemas.openxmlformats.org/officeDocument/2006/relationships/image" Target="media/image525.emf"/><Relationship Id="rId79" Type="http://schemas.openxmlformats.org/officeDocument/2006/relationships/image" Target="media/image34.wmf"/><Relationship Id="rId144" Type="http://schemas.openxmlformats.org/officeDocument/2006/relationships/image" Target="media/image62.wmf"/><Relationship Id="rId589" Type="http://schemas.openxmlformats.org/officeDocument/2006/relationships/oleObject" Target="embeddings/oleObject310.bin"/><Relationship Id="rId796" Type="http://schemas.openxmlformats.org/officeDocument/2006/relationships/oleObject" Target="embeddings/oleObject417.bin"/><Relationship Id="rId351" Type="http://schemas.openxmlformats.org/officeDocument/2006/relationships/oleObject" Target="embeddings/oleObject185.bin"/><Relationship Id="rId449" Type="http://schemas.openxmlformats.org/officeDocument/2006/relationships/oleObject" Target="embeddings/oleObject236.bin"/><Relationship Id="rId656" Type="http://schemas.openxmlformats.org/officeDocument/2006/relationships/oleObject" Target="embeddings/oleObject344.bin"/><Relationship Id="rId863" Type="http://schemas.openxmlformats.org/officeDocument/2006/relationships/oleObject" Target="embeddings/oleObject444.bin"/><Relationship Id="rId1079" Type="http://schemas.openxmlformats.org/officeDocument/2006/relationships/image" Target="media/image504.wmf"/><Relationship Id="rId211" Type="http://schemas.openxmlformats.org/officeDocument/2006/relationships/oleObject" Target="embeddings/oleObject109.bin"/><Relationship Id="rId295" Type="http://schemas.openxmlformats.org/officeDocument/2006/relationships/image" Target="media/image129.wmf"/><Relationship Id="rId309" Type="http://schemas.openxmlformats.org/officeDocument/2006/relationships/image" Target="media/image135.wmf"/><Relationship Id="rId516" Type="http://schemas.openxmlformats.org/officeDocument/2006/relationships/oleObject" Target="embeddings/oleObject274.bin"/><Relationship Id="rId1146" Type="http://schemas.openxmlformats.org/officeDocument/2006/relationships/image" Target="media/image530.wmf"/><Relationship Id="rId723" Type="http://schemas.openxmlformats.org/officeDocument/2006/relationships/oleObject" Target="embeddings/oleObject378.bin"/><Relationship Id="rId930" Type="http://schemas.openxmlformats.org/officeDocument/2006/relationships/image" Target="media/image439.wmf"/><Relationship Id="rId1006" Type="http://schemas.openxmlformats.org/officeDocument/2006/relationships/image" Target="media/image471.wmf"/><Relationship Id="rId155" Type="http://schemas.openxmlformats.org/officeDocument/2006/relationships/image" Target="media/image66.wmf"/><Relationship Id="rId362" Type="http://schemas.openxmlformats.org/officeDocument/2006/relationships/oleObject" Target="embeddings/oleObject190.bin"/><Relationship Id="rId222" Type="http://schemas.openxmlformats.org/officeDocument/2006/relationships/oleObject" Target="embeddings/oleObject115.bin"/><Relationship Id="rId667" Type="http://schemas.openxmlformats.org/officeDocument/2006/relationships/oleObject" Target="embeddings/oleObject350.bin"/><Relationship Id="rId874" Type="http://schemas.openxmlformats.org/officeDocument/2006/relationships/oleObject" Target="embeddings/oleObject449.bin"/><Relationship Id="rId17" Type="http://schemas.openxmlformats.org/officeDocument/2006/relationships/image" Target="media/image5.wmf"/><Relationship Id="rId527" Type="http://schemas.openxmlformats.org/officeDocument/2006/relationships/oleObject" Target="embeddings/oleObject280.bin"/><Relationship Id="rId734" Type="http://schemas.openxmlformats.org/officeDocument/2006/relationships/image" Target="media/image338.wmf"/><Relationship Id="rId941" Type="http://schemas.openxmlformats.org/officeDocument/2006/relationships/oleObject" Target="embeddings/oleObject483.bin"/><Relationship Id="rId1157" Type="http://schemas.openxmlformats.org/officeDocument/2006/relationships/oleObject" Target="embeddings/oleObject604.bin"/><Relationship Id="rId70" Type="http://schemas.openxmlformats.org/officeDocument/2006/relationships/oleObject" Target="embeddings/oleObject30.bin"/><Relationship Id="rId166" Type="http://schemas.openxmlformats.org/officeDocument/2006/relationships/image" Target="media/image70.wmf"/><Relationship Id="rId373" Type="http://schemas.openxmlformats.org/officeDocument/2006/relationships/image" Target="media/image167.wmf"/><Relationship Id="rId580" Type="http://schemas.openxmlformats.org/officeDocument/2006/relationships/oleObject" Target="embeddings/oleObject305.bin"/><Relationship Id="rId801" Type="http://schemas.openxmlformats.org/officeDocument/2006/relationships/image" Target="media/image369.wmf"/><Relationship Id="rId1017" Type="http://schemas.openxmlformats.org/officeDocument/2006/relationships/oleObject" Target="embeddings/oleObject528.bin"/><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image" Target="media/image198.emf"/><Relationship Id="rId678" Type="http://schemas.openxmlformats.org/officeDocument/2006/relationships/image" Target="media/image310.wmf"/><Relationship Id="rId885" Type="http://schemas.openxmlformats.org/officeDocument/2006/relationships/image" Target="media/image417.wmf"/><Relationship Id="rId1070" Type="http://schemas.openxmlformats.org/officeDocument/2006/relationships/oleObject" Target="embeddings/oleObject555.bin"/><Relationship Id="rId28" Type="http://schemas.openxmlformats.org/officeDocument/2006/relationships/oleObject" Target="embeddings/oleObject7.bin"/><Relationship Id="rId300" Type="http://schemas.openxmlformats.org/officeDocument/2006/relationships/oleObject" Target="embeddings/oleObject158.bin"/><Relationship Id="rId538" Type="http://schemas.openxmlformats.org/officeDocument/2006/relationships/oleObject" Target="embeddings/oleObject283.bin"/><Relationship Id="rId745" Type="http://schemas.openxmlformats.org/officeDocument/2006/relationships/oleObject" Target="embeddings/oleObject389.bin"/><Relationship Id="rId952" Type="http://schemas.openxmlformats.org/officeDocument/2006/relationships/oleObject" Target="embeddings/oleObject489.bin"/><Relationship Id="rId1168" Type="http://schemas.openxmlformats.org/officeDocument/2006/relationships/image" Target="media/image541.wmf"/><Relationship Id="rId81" Type="http://schemas.openxmlformats.org/officeDocument/2006/relationships/oleObject" Target="embeddings/oleObject36.bin"/><Relationship Id="rId177" Type="http://schemas.openxmlformats.org/officeDocument/2006/relationships/oleObject" Target="embeddings/oleObject91.bin"/><Relationship Id="rId384" Type="http://schemas.openxmlformats.org/officeDocument/2006/relationships/oleObject" Target="embeddings/oleObject201.bin"/><Relationship Id="rId591" Type="http://schemas.openxmlformats.org/officeDocument/2006/relationships/image" Target="media/image268.wmf"/><Relationship Id="rId605" Type="http://schemas.openxmlformats.org/officeDocument/2006/relationships/image" Target="media/image274.wmf"/><Relationship Id="rId812" Type="http://schemas.openxmlformats.org/officeDocument/2006/relationships/oleObject" Target="embeddings/oleObject425.bin"/><Relationship Id="rId1028" Type="http://schemas.openxmlformats.org/officeDocument/2006/relationships/image" Target="media/image480.wmf"/><Relationship Id="rId244" Type="http://schemas.openxmlformats.org/officeDocument/2006/relationships/oleObject" Target="embeddings/oleObject127.bin"/><Relationship Id="rId689" Type="http://schemas.openxmlformats.org/officeDocument/2006/relationships/oleObject" Target="embeddings/oleObject361.bin"/><Relationship Id="rId896" Type="http://schemas.openxmlformats.org/officeDocument/2006/relationships/oleObject" Target="embeddings/oleObject460.bin"/><Relationship Id="rId1081" Type="http://schemas.openxmlformats.org/officeDocument/2006/relationships/oleObject" Target="embeddings/oleObject562.bin"/><Relationship Id="rId39" Type="http://schemas.openxmlformats.org/officeDocument/2006/relationships/image" Target="media/image16.wmf"/><Relationship Id="rId451" Type="http://schemas.openxmlformats.org/officeDocument/2006/relationships/oleObject" Target="embeddings/oleObject237.bin"/><Relationship Id="rId549" Type="http://schemas.openxmlformats.org/officeDocument/2006/relationships/image" Target="media/image250.wmf"/><Relationship Id="rId756" Type="http://schemas.openxmlformats.org/officeDocument/2006/relationships/oleObject" Target="embeddings/oleObject395.bin"/><Relationship Id="rId1179" Type="http://schemas.openxmlformats.org/officeDocument/2006/relationships/oleObject" Target="embeddings/oleObject615.bin"/><Relationship Id="rId104" Type="http://schemas.openxmlformats.org/officeDocument/2006/relationships/image" Target="media/image46.wmf"/><Relationship Id="rId188" Type="http://schemas.openxmlformats.org/officeDocument/2006/relationships/image" Target="media/image80.wmf"/><Relationship Id="rId311" Type="http://schemas.openxmlformats.org/officeDocument/2006/relationships/image" Target="media/image136.wmf"/><Relationship Id="rId395" Type="http://schemas.openxmlformats.org/officeDocument/2006/relationships/oleObject" Target="embeddings/oleObject207.bin"/><Relationship Id="rId409" Type="http://schemas.openxmlformats.org/officeDocument/2006/relationships/oleObject" Target="embeddings/oleObject215.bin"/><Relationship Id="rId963" Type="http://schemas.openxmlformats.org/officeDocument/2006/relationships/oleObject" Target="embeddings/oleObject495.bin"/><Relationship Id="rId1039" Type="http://schemas.openxmlformats.org/officeDocument/2006/relationships/image" Target="media/image485.wmf"/><Relationship Id="rId92" Type="http://schemas.openxmlformats.org/officeDocument/2006/relationships/image" Target="media/image40.wmf"/><Relationship Id="rId616" Type="http://schemas.openxmlformats.org/officeDocument/2006/relationships/image" Target="media/image279.wmf"/><Relationship Id="rId823" Type="http://schemas.openxmlformats.org/officeDocument/2006/relationships/image" Target="media/image380.wmf"/><Relationship Id="rId255" Type="http://schemas.openxmlformats.org/officeDocument/2006/relationships/image" Target="media/image112.wmf"/><Relationship Id="rId462" Type="http://schemas.openxmlformats.org/officeDocument/2006/relationships/oleObject" Target="embeddings/oleObject244.bin"/><Relationship Id="rId1092" Type="http://schemas.openxmlformats.org/officeDocument/2006/relationships/oleObject" Target="embeddings/oleObject570.bin"/><Relationship Id="rId1106" Type="http://schemas.openxmlformats.org/officeDocument/2006/relationships/oleObject" Target="embeddings/oleObject582.bin"/><Relationship Id="rId115" Type="http://schemas.openxmlformats.org/officeDocument/2006/relationships/oleObject" Target="embeddings/oleObject53.bin"/><Relationship Id="rId322" Type="http://schemas.openxmlformats.org/officeDocument/2006/relationships/image" Target="media/image141.wmf"/><Relationship Id="rId767" Type="http://schemas.openxmlformats.org/officeDocument/2006/relationships/image" Target="media/image353.wmf"/><Relationship Id="rId974" Type="http://schemas.openxmlformats.org/officeDocument/2006/relationships/image" Target="media/image459.wmf"/><Relationship Id="rId199" Type="http://schemas.openxmlformats.org/officeDocument/2006/relationships/oleObject" Target="embeddings/oleObject103.bin"/><Relationship Id="rId627" Type="http://schemas.openxmlformats.org/officeDocument/2006/relationships/oleObject" Target="embeddings/oleObject330.bin"/><Relationship Id="rId834" Type="http://schemas.openxmlformats.org/officeDocument/2006/relationships/oleObject" Target="embeddings/oleObject436.bin"/><Relationship Id="rId266" Type="http://schemas.openxmlformats.org/officeDocument/2006/relationships/image" Target="media/image117.wmf"/><Relationship Id="rId473" Type="http://schemas.openxmlformats.org/officeDocument/2006/relationships/image" Target="media/image212.wmf"/><Relationship Id="rId680" Type="http://schemas.openxmlformats.org/officeDocument/2006/relationships/image" Target="media/image311.wmf"/><Relationship Id="rId901" Type="http://schemas.openxmlformats.org/officeDocument/2006/relationships/image" Target="media/image425.wmf"/><Relationship Id="rId1117" Type="http://schemas.openxmlformats.org/officeDocument/2006/relationships/image" Target="media/image515.wmf"/><Relationship Id="rId30" Type="http://schemas.openxmlformats.org/officeDocument/2006/relationships/oleObject" Target="embeddings/oleObject8.bin"/><Relationship Id="rId126" Type="http://schemas.openxmlformats.org/officeDocument/2006/relationships/image" Target="media/image57.wmf"/><Relationship Id="rId333" Type="http://schemas.openxmlformats.org/officeDocument/2006/relationships/oleObject" Target="embeddings/oleObject176.bin"/><Relationship Id="rId540" Type="http://schemas.openxmlformats.org/officeDocument/2006/relationships/oleObject" Target="embeddings/oleObject284.bin"/><Relationship Id="rId778" Type="http://schemas.openxmlformats.org/officeDocument/2006/relationships/oleObject" Target="embeddings/oleObject407.bin"/><Relationship Id="rId985" Type="http://schemas.openxmlformats.org/officeDocument/2006/relationships/oleObject" Target="embeddings/oleObject508.bin"/><Relationship Id="rId1170" Type="http://schemas.openxmlformats.org/officeDocument/2006/relationships/image" Target="media/image542.wmf"/><Relationship Id="rId638" Type="http://schemas.openxmlformats.org/officeDocument/2006/relationships/image" Target="media/image290.wmf"/><Relationship Id="rId845" Type="http://schemas.openxmlformats.org/officeDocument/2006/relationships/image" Target="media/image392.emf"/><Relationship Id="rId1030" Type="http://schemas.openxmlformats.org/officeDocument/2006/relationships/oleObject" Target="embeddings/oleObject535.bin"/><Relationship Id="rId277" Type="http://schemas.openxmlformats.org/officeDocument/2006/relationships/oleObject" Target="embeddings/oleObject146.bin"/><Relationship Id="rId400" Type="http://schemas.openxmlformats.org/officeDocument/2006/relationships/image" Target="media/image179.emf"/><Relationship Id="rId484" Type="http://schemas.openxmlformats.org/officeDocument/2006/relationships/image" Target="media/image217.wmf"/><Relationship Id="rId705" Type="http://schemas.openxmlformats.org/officeDocument/2006/relationships/image" Target="media/image323.wmf"/><Relationship Id="rId1128" Type="http://schemas.openxmlformats.org/officeDocument/2006/relationships/oleObject" Target="embeddings/oleObject592.bin"/><Relationship Id="rId137" Type="http://schemas.openxmlformats.org/officeDocument/2006/relationships/oleObject" Target="embeddings/oleObject67.bin"/><Relationship Id="rId344" Type="http://schemas.openxmlformats.org/officeDocument/2006/relationships/image" Target="media/image152.wmf"/><Relationship Id="rId691" Type="http://schemas.openxmlformats.org/officeDocument/2006/relationships/image" Target="media/image317.wmf"/><Relationship Id="rId789" Type="http://schemas.openxmlformats.org/officeDocument/2006/relationships/oleObject" Target="embeddings/oleObject413.bin"/><Relationship Id="rId912" Type="http://schemas.openxmlformats.org/officeDocument/2006/relationships/image" Target="media/image430.wmf"/><Relationship Id="rId996" Type="http://schemas.openxmlformats.org/officeDocument/2006/relationships/oleObject" Target="embeddings/oleObject515.bin"/><Relationship Id="rId41" Type="http://schemas.openxmlformats.org/officeDocument/2006/relationships/oleObject" Target="embeddings/oleObject14.bin"/><Relationship Id="rId551" Type="http://schemas.openxmlformats.org/officeDocument/2006/relationships/image" Target="media/image251.emf"/><Relationship Id="rId649" Type="http://schemas.openxmlformats.org/officeDocument/2006/relationships/oleObject" Target="embeddings/oleObject341.bin"/><Relationship Id="rId856" Type="http://schemas.openxmlformats.org/officeDocument/2006/relationships/image" Target="media/image402.emf"/><Relationship Id="rId1181" Type="http://schemas.openxmlformats.org/officeDocument/2006/relationships/oleObject" Target="embeddings/oleObject616.bin"/><Relationship Id="rId190" Type="http://schemas.openxmlformats.org/officeDocument/2006/relationships/image" Target="media/image81.wmf"/><Relationship Id="rId204" Type="http://schemas.openxmlformats.org/officeDocument/2006/relationships/image" Target="media/image88.wmf"/><Relationship Id="rId288" Type="http://schemas.openxmlformats.org/officeDocument/2006/relationships/oleObject" Target="embeddings/oleObject152.bin"/><Relationship Id="rId411" Type="http://schemas.openxmlformats.org/officeDocument/2006/relationships/oleObject" Target="embeddings/oleObject216.bin"/><Relationship Id="rId509" Type="http://schemas.openxmlformats.org/officeDocument/2006/relationships/image" Target="media/image229.wmf"/><Relationship Id="rId1041" Type="http://schemas.openxmlformats.org/officeDocument/2006/relationships/image" Target="media/image486.emf"/><Relationship Id="rId1139" Type="http://schemas.openxmlformats.org/officeDocument/2006/relationships/header" Target="header3.xml"/><Relationship Id="rId495" Type="http://schemas.openxmlformats.org/officeDocument/2006/relationships/oleObject" Target="embeddings/oleObject263.bin"/><Relationship Id="rId716" Type="http://schemas.openxmlformats.org/officeDocument/2006/relationships/oleObject" Target="embeddings/oleObject375.bin"/><Relationship Id="rId923" Type="http://schemas.openxmlformats.org/officeDocument/2006/relationships/oleObject" Target="embeddings/oleObject474.bin"/><Relationship Id="rId52" Type="http://schemas.openxmlformats.org/officeDocument/2006/relationships/image" Target="media/image22.wmf"/><Relationship Id="rId148" Type="http://schemas.openxmlformats.org/officeDocument/2006/relationships/oleObject" Target="embeddings/oleObject74.bin"/><Relationship Id="rId355" Type="http://schemas.openxmlformats.org/officeDocument/2006/relationships/oleObject" Target="embeddings/oleObject186.bin"/><Relationship Id="rId562" Type="http://schemas.openxmlformats.org/officeDocument/2006/relationships/image" Target="media/image256.wmf"/><Relationship Id="rId1192" Type="http://schemas.openxmlformats.org/officeDocument/2006/relationships/fontTable" Target="fontTable.xml"/><Relationship Id="rId215" Type="http://schemas.openxmlformats.org/officeDocument/2006/relationships/oleObject" Target="embeddings/oleObject111.bin"/><Relationship Id="rId422" Type="http://schemas.openxmlformats.org/officeDocument/2006/relationships/oleObject" Target="embeddings/oleObject223.bin"/><Relationship Id="rId867" Type="http://schemas.openxmlformats.org/officeDocument/2006/relationships/oleObject" Target="embeddings/oleObject446.bin"/><Relationship Id="rId1052" Type="http://schemas.openxmlformats.org/officeDocument/2006/relationships/image" Target="media/image492.wmf"/><Relationship Id="rId299" Type="http://schemas.openxmlformats.org/officeDocument/2006/relationships/image" Target="media/image131.wmf"/><Relationship Id="rId727" Type="http://schemas.openxmlformats.org/officeDocument/2006/relationships/oleObject" Target="embeddings/oleObject380.bin"/><Relationship Id="rId934" Type="http://schemas.openxmlformats.org/officeDocument/2006/relationships/image" Target="media/image441.wmf"/><Relationship Id="rId63" Type="http://schemas.openxmlformats.org/officeDocument/2006/relationships/oleObject" Target="embeddings/oleObject26.bin"/><Relationship Id="rId159" Type="http://schemas.openxmlformats.org/officeDocument/2006/relationships/image" Target="media/image68.wmf"/><Relationship Id="rId366" Type="http://schemas.openxmlformats.org/officeDocument/2006/relationships/oleObject" Target="embeddings/oleObject192.bin"/><Relationship Id="rId573" Type="http://schemas.openxmlformats.org/officeDocument/2006/relationships/oleObject" Target="embeddings/oleObject301.bin"/><Relationship Id="rId780" Type="http://schemas.openxmlformats.org/officeDocument/2006/relationships/oleObject" Target="embeddings/oleObject408.bin"/><Relationship Id="rId226" Type="http://schemas.openxmlformats.org/officeDocument/2006/relationships/oleObject" Target="embeddings/oleObject118.bin"/><Relationship Id="rId433" Type="http://schemas.openxmlformats.org/officeDocument/2006/relationships/image" Target="media/image194.emf"/><Relationship Id="rId878" Type="http://schemas.openxmlformats.org/officeDocument/2006/relationships/oleObject" Target="embeddings/oleObject451.bin"/><Relationship Id="rId1063" Type="http://schemas.openxmlformats.org/officeDocument/2006/relationships/oleObject" Target="embeddings/oleObject551.bin"/><Relationship Id="rId640" Type="http://schemas.openxmlformats.org/officeDocument/2006/relationships/image" Target="media/image291.wmf"/><Relationship Id="rId738" Type="http://schemas.openxmlformats.org/officeDocument/2006/relationships/image" Target="media/image340.wmf"/><Relationship Id="rId945" Type="http://schemas.openxmlformats.org/officeDocument/2006/relationships/oleObject" Target="embeddings/oleObject485.bin"/><Relationship Id="rId74" Type="http://schemas.openxmlformats.org/officeDocument/2006/relationships/oleObject" Target="embeddings/oleObject32.bin"/><Relationship Id="rId377" Type="http://schemas.openxmlformats.org/officeDocument/2006/relationships/image" Target="media/image169.wmf"/><Relationship Id="rId500" Type="http://schemas.openxmlformats.org/officeDocument/2006/relationships/oleObject" Target="embeddings/oleObject266.bin"/><Relationship Id="rId584" Type="http://schemas.openxmlformats.org/officeDocument/2006/relationships/oleObject" Target="embeddings/oleObject307.bin"/><Relationship Id="rId805" Type="http://schemas.openxmlformats.org/officeDocument/2006/relationships/image" Target="media/image371.wmf"/><Relationship Id="rId1130" Type="http://schemas.openxmlformats.org/officeDocument/2006/relationships/oleObject" Target="embeddings/oleObject593.bin"/><Relationship Id="rId5" Type="http://schemas.openxmlformats.org/officeDocument/2006/relationships/webSettings" Target="webSettings.xml"/><Relationship Id="rId237" Type="http://schemas.openxmlformats.org/officeDocument/2006/relationships/image" Target="media/image103.wmf"/><Relationship Id="rId791" Type="http://schemas.openxmlformats.org/officeDocument/2006/relationships/oleObject" Target="embeddings/oleObject414.bin"/><Relationship Id="rId889" Type="http://schemas.openxmlformats.org/officeDocument/2006/relationships/image" Target="media/image419.wmf"/><Relationship Id="rId1074" Type="http://schemas.openxmlformats.org/officeDocument/2006/relationships/oleObject" Target="embeddings/oleObject557.bin"/><Relationship Id="rId444" Type="http://schemas.openxmlformats.org/officeDocument/2006/relationships/image" Target="media/image200.wmf"/><Relationship Id="rId651" Type="http://schemas.openxmlformats.org/officeDocument/2006/relationships/oleObject" Target="embeddings/oleObject342.bin"/><Relationship Id="rId749" Type="http://schemas.openxmlformats.org/officeDocument/2006/relationships/oleObject" Target="embeddings/oleObject391.bin"/><Relationship Id="rId290" Type="http://schemas.openxmlformats.org/officeDocument/2006/relationships/oleObject" Target="embeddings/oleObject153.bin"/><Relationship Id="rId304" Type="http://schemas.openxmlformats.org/officeDocument/2006/relationships/oleObject" Target="embeddings/oleObject161.bin"/><Relationship Id="rId388" Type="http://schemas.openxmlformats.org/officeDocument/2006/relationships/oleObject" Target="embeddings/oleObject203.bin"/><Relationship Id="rId511" Type="http://schemas.openxmlformats.org/officeDocument/2006/relationships/oleObject" Target="embeddings/oleObject271.bin"/><Relationship Id="rId609" Type="http://schemas.openxmlformats.org/officeDocument/2006/relationships/oleObject" Target="embeddings/oleObject321.bin"/><Relationship Id="rId956" Type="http://schemas.openxmlformats.org/officeDocument/2006/relationships/oleObject" Target="embeddings/oleObject491.bin"/><Relationship Id="rId1141" Type="http://schemas.openxmlformats.org/officeDocument/2006/relationships/header" Target="header4.xml"/><Relationship Id="rId85" Type="http://schemas.openxmlformats.org/officeDocument/2006/relationships/image" Target="media/image36.wmf"/><Relationship Id="rId150" Type="http://schemas.openxmlformats.org/officeDocument/2006/relationships/oleObject" Target="embeddings/oleObject76.bin"/><Relationship Id="rId595" Type="http://schemas.openxmlformats.org/officeDocument/2006/relationships/image" Target="media/image270.emf"/><Relationship Id="rId816" Type="http://schemas.openxmlformats.org/officeDocument/2006/relationships/oleObject" Target="embeddings/oleObject427.bin"/><Relationship Id="rId1001" Type="http://schemas.openxmlformats.org/officeDocument/2006/relationships/oleObject" Target="embeddings/oleObject518.bin"/><Relationship Id="rId248" Type="http://schemas.openxmlformats.org/officeDocument/2006/relationships/oleObject" Target="embeddings/oleObject129.bin"/><Relationship Id="rId455" Type="http://schemas.openxmlformats.org/officeDocument/2006/relationships/image" Target="media/image205.wmf"/><Relationship Id="rId662" Type="http://schemas.openxmlformats.org/officeDocument/2006/relationships/oleObject" Target="embeddings/oleObject347.bin"/><Relationship Id="rId1085" Type="http://schemas.openxmlformats.org/officeDocument/2006/relationships/oleObject" Target="embeddings/oleObject564.bin"/><Relationship Id="rId12" Type="http://schemas.openxmlformats.org/officeDocument/2006/relationships/footer" Target="footer2.xml"/><Relationship Id="rId108" Type="http://schemas.openxmlformats.org/officeDocument/2006/relationships/image" Target="media/image48.wmf"/><Relationship Id="rId315" Type="http://schemas.openxmlformats.org/officeDocument/2006/relationships/image" Target="media/image138.wmf"/><Relationship Id="rId522" Type="http://schemas.openxmlformats.org/officeDocument/2006/relationships/image" Target="media/image234.emf"/><Relationship Id="rId967" Type="http://schemas.openxmlformats.org/officeDocument/2006/relationships/image" Target="media/image456.wmf"/><Relationship Id="rId1152" Type="http://schemas.openxmlformats.org/officeDocument/2006/relationships/image" Target="media/image533.wmf"/><Relationship Id="rId96" Type="http://schemas.openxmlformats.org/officeDocument/2006/relationships/image" Target="media/image42.wmf"/><Relationship Id="rId161" Type="http://schemas.openxmlformats.org/officeDocument/2006/relationships/oleObject" Target="embeddings/oleObject82.bin"/><Relationship Id="rId399" Type="http://schemas.openxmlformats.org/officeDocument/2006/relationships/oleObject" Target="embeddings/oleObject210.bin"/><Relationship Id="rId827" Type="http://schemas.openxmlformats.org/officeDocument/2006/relationships/image" Target="media/image382.wmf"/><Relationship Id="rId1012" Type="http://schemas.openxmlformats.org/officeDocument/2006/relationships/oleObject" Target="embeddings/oleObject525.bin"/><Relationship Id="rId259" Type="http://schemas.openxmlformats.org/officeDocument/2006/relationships/image" Target="media/image114.wmf"/><Relationship Id="rId466" Type="http://schemas.openxmlformats.org/officeDocument/2006/relationships/oleObject" Target="embeddings/oleObject246.bin"/><Relationship Id="rId673" Type="http://schemas.openxmlformats.org/officeDocument/2006/relationships/oleObject" Target="embeddings/oleObject353.bin"/><Relationship Id="rId880" Type="http://schemas.openxmlformats.org/officeDocument/2006/relationships/oleObject" Target="embeddings/oleObject452.bin"/><Relationship Id="rId1096" Type="http://schemas.openxmlformats.org/officeDocument/2006/relationships/oleObject" Target="embeddings/oleObject574.bin"/><Relationship Id="rId23" Type="http://schemas.openxmlformats.org/officeDocument/2006/relationships/image" Target="media/image8.wmf"/><Relationship Id="rId119" Type="http://schemas.openxmlformats.org/officeDocument/2006/relationships/image" Target="media/image53.wmf"/><Relationship Id="rId326" Type="http://schemas.openxmlformats.org/officeDocument/2006/relationships/image" Target="media/image143.wmf"/><Relationship Id="rId533" Type="http://schemas.openxmlformats.org/officeDocument/2006/relationships/image" Target="media/image241.emf"/><Relationship Id="rId978" Type="http://schemas.openxmlformats.org/officeDocument/2006/relationships/oleObject" Target="embeddings/oleObject504.bin"/><Relationship Id="rId1163" Type="http://schemas.openxmlformats.org/officeDocument/2006/relationships/oleObject" Target="embeddings/oleObject607.bin"/><Relationship Id="rId740" Type="http://schemas.openxmlformats.org/officeDocument/2006/relationships/image" Target="media/image341.wmf"/><Relationship Id="rId838" Type="http://schemas.openxmlformats.org/officeDocument/2006/relationships/image" Target="media/image387.wmf"/><Relationship Id="rId1023" Type="http://schemas.openxmlformats.org/officeDocument/2006/relationships/image" Target="media/image478.emf"/><Relationship Id="rId172" Type="http://schemas.openxmlformats.org/officeDocument/2006/relationships/image" Target="media/image73.wmf"/><Relationship Id="rId477" Type="http://schemas.openxmlformats.org/officeDocument/2006/relationships/image" Target="media/image214.wmf"/><Relationship Id="rId600" Type="http://schemas.openxmlformats.org/officeDocument/2006/relationships/oleObject" Target="embeddings/oleObject316.bin"/><Relationship Id="rId684" Type="http://schemas.openxmlformats.org/officeDocument/2006/relationships/image" Target="media/image313.wmf"/><Relationship Id="rId337" Type="http://schemas.openxmlformats.org/officeDocument/2006/relationships/oleObject" Target="embeddings/oleObject178.bin"/><Relationship Id="rId891" Type="http://schemas.openxmlformats.org/officeDocument/2006/relationships/image" Target="media/image420.wmf"/><Relationship Id="rId905" Type="http://schemas.openxmlformats.org/officeDocument/2006/relationships/image" Target="media/image427.wmf"/><Relationship Id="rId989" Type="http://schemas.openxmlformats.org/officeDocument/2006/relationships/oleObject" Target="embeddings/oleObject510.bin"/><Relationship Id="rId34" Type="http://schemas.openxmlformats.org/officeDocument/2006/relationships/oleObject" Target="embeddings/oleObject10.bin"/><Relationship Id="rId544" Type="http://schemas.openxmlformats.org/officeDocument/2006/relationships/oleObject" Target="embeddings/oleObject286.bin"/><Relationship Id="rId751" Type="http://schemas.openxmlformats.org/officeDocument/2006/relationships/oleObject" Target="embeddings/oleObject392.bin"/><Relationship Id="rId849" Type="http://schemas.openxmlformats.org/officeDocument/2006/relationships/image" Target="media/image395.emf"/><Relationship Id="rId1174" Type="http://schemas.openxmlformats.org/officeDocument/2006/relationships/oleObject" Target="embeddings/oleObject613.bin"/><Relationship Id="rId183" Type="http://schemas.openxmlformats.org/officeDocument/2006/relationships/image" Target="media/image78.wmf"/><Relationship Id="rId390" Type="http://schemas.openxmlformats.org/officeDocument/2006/relationships/oleObject" Target="embeddings/oleObject204.bin"/><Relationship Id="rId404" Type="http://schemas.openxmlformats.org/officeDocument/2006/relationships/oleObject" Target="embeddings/oleObject212.bin"/><Relationship Id="rId611" Type="http://schemas.openxmlformats.org/officeDocument/2006/relationships/oleObject" Target="embeddings/oleObject322.bin"/><Relationship Id="rId1034" Type="http://schemas.openxmlformats.org/officeDocument/2006/relationships/oleObject" Target="embeddings/oleObject537.bin"/><Relationship Id="rId250" Type="http://schemas.openxmlformats.org/officeDocument/2006/relationships/oleObject" Target="embeddings/oleObject130.bin"/><Relationship Id="rId488" Type="http://schemas.openxmlformats.org/officeDocument/2006/relationships/image" Target="media/image219.wmf"/><Relationship Id="rId695" Type="http://schemas.openxmlformats.org/officeDocument/2006/relationships/image" Target="media/image319.wmf"/><Relationship Id="rId709" Type="http://schemas.openxmlformats.org/officeDocument/2006/relationships/image" Target="media/image325.wmf"/><Relationship Id="rId916" Type="http://schemas.openxmlformats.org/officeDocument/2006/relationships/image" Target="media/image432.wmf"/><Relationship Id="rId1101" Type="http://schemas.openxmlformats.org/officeDocument/2006/relationships/oleObject" Target="embeddings/oleObject579.bin"/><Relationship Id="rId45" Type="http://schemas.openxmlformats.org/officeDocument/2006/relationships/oleObject" Target="embeddings/oleObject16.bin"/><Relationship Id="rId110" Type="http://schemas.openxmlformats.org/officeDocument/2006/relationships/image" Target="media/image49.wmf"/><Relationship Id="rId348" Type="http://schemas.openxmlformats.org/officeDocument/2006/relationships/image" Target="media/image154.wmf"/><Relationship Id="rId555" Type="http://schemas.openxmlformats.org/officeDocument/2006/relationships/oleObject" Target="embeddings/oleObject291.bin"/><Relationship Id="rId762" Type="http://schemas.openxmlformats.org/officeDocument/2006/relationships/oleObject" Target="embeddings/oleObject399.bin"/><Relationship Id="rId1185" Type="http://schemas.openxmlformats.org/officeDocument/2006/relationships/oleObject" Target="embeddings/oleObject618.bin"/><Relationship Id="rId194" Type="http://schemas.openxmlformats.org/officeDocument/2006/relationships/image" Target="media/image83.wmf"/><Relationship Id="rId208" Type="http://schemas.openxmlformats.org/officeDocument/2006/relationships/image" Target="media/image90.wmf"/><Relationship Id="rId415" Type="http://schemas.openxmlformats.org/officeDocument/2006/relationships/image" Target="media/image186.wmf"/><Relationship Id="rId622" Type="http://schemas.openxmlformats.org/officeDocument/2006/relationships/image" Target="media/image282.wmf"/><Relationship Id="rId1045" Type="http://schemas.openxmlformats.org/officeDocument/2006/relationships/oleObject" Target="embeddings/oleObject542.bin"/><Relationship Id="rId261" Type="http://schemas.openxmlformats.org/officeDocument/2006/relationships/image" Target="media/image115.wmf"/><Relationship Id="rId499" Type="http://schemas.openxmlformats.org/officeDocument/2006/relationships/oleObject" Target="embeddings/oleObject265.bin"/><Relationship Id="rId927" Type="http://schemas.openxmlformats.org/officeDocument/2006/relationships/oleObject" Target="embeddings/oleObject476.bin"/><Relationship Id="rId1112" Type="http://schemas.openxmlformats.org/officeDocument/2006/relationships/image" Target="media/image513.wmf"/><Relationship Id="rId56" Type="http://schemas.openxmlformats.org/officeDocument/2006/relationships/image" Target="media/image24.wmf"/><Relationship Id="rId359" Type="http://schemas.openxmlformats.org/officeDocument/2006/relationships/image" Target="media/image160.wmf"/><Relationship Id="rId566" Type="http://schemas.openxmlformats.org/officeDocument/2006/relationships/oleObject" Target="embeddings/oleObject297.bin"/><Relationship Id="rId773" Type="http://schemas.openxmlformats.org/officeDocument/2006/relationships/image" Target="media/image356.wmf"/><Relationship Id="rId121" Type="http://schemas.openxmlformats.org/officeDocument/2006/relationships/image" Target="media/image54.jpg"/><Relationship Id="rId219" Type="http://schemas.openxmlformats.org/officeDocument/2006/relationships/image" Target="media/image95.wmf"/><Relationship Id="rId426" Type="http://schemas.openxmlformats.org/officeDocument/2006/relationships/oleObject" Target="embeddings/oleObject225.bin"/><Relationship Id="rId633" Type="http://schemas.openxmlformats.org/officeDocument/2006/relationships/oleObject" Target="embeddings/oleObject333.bin"/><Relationship Id="rId980" Type="http://schemas.openxmlformats.org/officeDocument/2006/relationships/oleObject" Target="embeddings/oleObject505.bin"/><Relationship Id="rId1056" Type="http://schemas.openxmlformats.org/officeDocument/2006/relationships/image" Target="media/image494.wmf"/><Relationship Id="rId840" Type="http://schemas.openxmlformats.org/officeDocument/2006/relationships/image" Target="media/image388.wmf"/><Relationship Id="rId938" Type="http://schemas.openxmlformats.org/officeDocument/2006/relationships/image" Target="media/image443.wmf"/><Relationship Id="rId67" Type="http://schemas.openxmlformats.org/officeDocument/2006/relationships/oleObject" Target="embeddings/oleObject28.bin"/><Relationship Id="rId272" Type="http://schemas.openxmlformats.org/officeDocument/2006/relationships/oleObject" Target="embeddings/oleObject142.bin"/><Relationship Id="rId577" Type="http://schemas.openxmlformats.org/officeDocument/2006/relationships/oleObject" Target="embeddings/oleObject303.bin"/><Relationship Id="rId700" Type="http://schemas.openxmlformats.org/officeDocument/2006/relationships/oleObject" Target="embeddings/oleObject366.bin"/><Relationship Id="rId1123" Type="http://schemas.openxmlformats.org/officeDocument/2006/relationships/oleObject" Target="embeddings/oleObject589.bin"/><Relationship Id="rId132" Type="http://schemas.openxmlformats.org/officeDocument/2006/relationships/oleObject" Target="embeddings/oleObject63.bin"/><Relationship Id="rId784" Type="http://schemas.openxmlformats.org/officeDocument/2006/relationships/image" Target="media/image361.wmf"/><Relationship Id="rId991" Type="http://schemas.openxmlformats.org/officeDocument/2006/relationships/oleObject" Target="embeddings/oleObject511.bin"/><Relationship Id="rId1067" Type="http://schemas.openxmlformats.org/officeDocument/2006/relationships/oleObject" Target="embeddings/oleObject553.bin"/><Relationship Id="rId437" Type="http://schemas.openxmlformats.org/officeDocument/2006/relationships/oleObject" Target="embeddings/oleObject230.bin"/><Relationship Id="rId644" Type="http://schemas.openxmlformats.org/officeDocument/2006/relationships/oleObject" Target="embeddings/oleObject339.bin"/><Relationship Id="rId851" Type="http://schemas.openxmlformats.org/officeDocument/2006/relationships/image" Target="media/image397.emf"/><Relationship Id="rId283" Type="http://schemas.openxmlformats.org/officeDocument/2006/relationships/image" Target="media/image123.wmf"/><Relationship Id="rId490" Type="http://schemas.openxmlformats.org/officeDocument/2006/relationships/oleObject" Target="embeddings/oleObject260.bin"/><Relationship Id="rId504" Type="http://schemas.openxmlformats.org/officeDocument/2006/relationships/oleObject" Target="embeddings/oleObject268.bin"/><Relationship Id="rId711" Type="http://schemas.openxmlformats.org/officeDocument/2006/relationships/image" Target="media/image326.wmf"/><Relationship Id="rId949" Type="http://schemas.openxmlformats.org/officeDocument/2006/relationships/oleObject" Target="embeddings/oleObject487.bin"/><Relationship Id="rId1134" Type="http://schemas.openxmlformats.org/officeDocument/2006/relationships/image" Target="media/image524.emf"/><Relationship Id="rId78" Type="http://schemas.openxmlformats.org/officeDocument/2006/relationships/oleObject" Target="embeddings/oleObject34.bin"/><Relationship Id="rId143" Type="http://schemas.openxmlformats.org/officeDocument/2006/relationships/oleObject" Target="embeddings/oleObject71.bin"/><Relationship Id="rId350" Type="http://schemas.openxmlformats.org/officeDocument/2006/relationships/image" Target="media/image155.wmf"/><Relationship Id="rId588" Type="http://schemas.openxmlformats.org/officeDocument/2006/relationships/image" Target="media/image267.wmf"/><Relationship Id="rId795" Type="http://schemas.openxmlformats.org/officeDocument/2006/relationships/image" Target="media/image366.wmf"/><Relationship Id="rId809" Type="http://schemas.openxmlformats.org/officeDocument/2006/relationships/image" Target="media/image373.wmf"/><Relationship Id="rId9" Type="http://schemas.openxmlformats.org/officeDocument/2006/relationships/image" Target="media/image2.png"/><Relationship Id="rId210" Type="http://schemas.openxmlformats.org/officeDocument/2006/relationships/image" Target="media/image91.wmf"/><Relationship Id="rId448" Type="http://schemas.openxmlformats.org/officeDocument/2006/relationships/image" Target="media/image202.wmf"/><Relationship Id="rId655" Type="http://schemas.openxmlformats.org/officeDocument/2006/relationships/image" Target="media/image299.wmf"/><Relationship Id="rId862" Type="http://schemas.openxmlformats.org/officeDocument/2006/relationships/oleObject" Target="embeddings/oleObject443.bin"/><Relationship Id="rId1078" Type="http://schemas.openxmlformats.org/officeDocument/2006/relationships/oleObject" Target="embeddings/oleObject560.bin"/><Relationship Id="rId294" Type="http://schemas.openxmlformats.org/officeDocument/2006/relationships/oleObject" Target="embeddings/oleObject155.bin"/><Relationship Id="rId308" Type="http://schemas.openxmlformats.org/officeDocument/2006/relationships/oleObject" Target="embeddings/oleObject163.bin"/><Relationship Id="rId515" Type="http://schemas.openxmlformats.org/officeDocument/2006/relationships/image" Target="media/image231.wmf"/><Relationship Id="rId722" Type="http://schemas.openxmlformats.org/officeDocument/2006/relationships/image" Target="media/image332.wmf"/><Relationship Id="rId1145" Type="http://schemas.openxmlformats.org/officeDocument/2006/relationships/oleObject" Target="embeddings/oleObject598.bin"/><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61.wmf"/><Relationship Id="rId599" Type="http://schemas.openxmlformats.org/officeDocument/2006/relationships/oleObject" Target="embeddings/oleObject315.bin"/><Relationship Id="rId1005" Type="http://schemas.openxmlformats.org/officeDocument/2006/relationships/oleObject" Target="embeddings/oleObject521.bin"/><Relationship Id="rId459" Type="http://schemas.openxmlformats.org/officeDocument/2006/relationships/image" Target="media/image206.wmf"/><Relationship Id="rId666" Type="http://schemas.openxmlformats.org/officeDocument/2006/relationships/oleObject" Target="embeddings/oleObject349.bin"/><Relationship Id="rId873" Type="http://schemas.openxmlformats.org/officeDocument/2006/relationships/image" Target="media/image411.wmf"/><Relationship Id="rId1089" Type="http://schemas.openxmlformats.org/officeDocument/2006/relationships/oleObject" Target="embeddings/oleObject567.bin"/><Relationship Id="rId16" Type="http://schemas.openxmlformats.org/officeDocument/2006/relationships/oleObject" Target="embeddings/oleObject1.bin"/><Relationship Id="rId221" Type="http://schemas.openxmlformats.org/officeDocument/2006/relationships/image" Target="media/image96.wmf"/><Relationship Id="rId319" Type="http://schemas.openxmlformats.org/officeDocument/2006/relationships/oleObject" Target="embeddings/oleObject169.bin"/><Relationship Id="rId526" Type="http://schemas.openxmlformats.org/officeDocument/2006/relationships/oleObject" Target="embeddings/oleObject279.bin"/><Relationship Id="rId1156" Type="http://schemas.openxmlformats.org/officeDocument/2006/relationships/image" Target="media/image535.wmf"/><Relationship Id="rId733" Type="http://schemas.openxmlformats.org/officeDocument/2006/relationships/oleObject" Target="embeddings/oleObject383.bin"/><Relationship Id="rId940" Type="http://schemas.openxmlformats.org/officeDocument/2006/relationships/image" Target="media/image444.wmf"/><Relationship Id="rId1016" Type="http://schemas.openxmlformats.org/officeDocument/2006/relationships/image" Target="media/image475.wmf"/><Relationship Id="rId165" Type="http://schemas.openxmlformats.org/officeDocument/2006/relationships/oleObject" Target="embeddings/oleObject85.bin"/><Relationship Id="rId372" Type="http://schemas.openxmlformats.org/officeDocument/2006/relationships/oleObject" Target="embeddings/oleObject195.bin"/><Relationship Id="rId677" Type="http://schemas.openxmlformats.org/officeDocument/2006/relationships/oleObject" Target="embeddings/oleObject355.bin"/><Relationship Id="rId800" Type="http://schemas.openxmlformats.org/officeDocument/2006/relationships/oleObject" Target="embeddings/oleObject419.bin"/><Relationship Id="rId232" Type="http://schemas.openxmlformats.org/officeDocument/2006/relationships/oleObject" Target="embeddings/oleObject121.bin"/><Relationship Id="rId884" Type="http://schemas.openxmlformats.org/officeDocument/2006/relationships/oleObject" Target="embeddings/oleObject454.bin"/><Relationship Id="rId27" Type="http://schemas.openxmlformats.org/officeDocument/2006/relationships/image" Target="media/image10.wmf"/><Relationship Id="rId537" Type="http://schemas.openxmlformats.org/officeDocument/2006/relationships/image" Target="media/image244.wmf"/><Relationship Id="rId744" Type="http://schemas.openxmlformats.org/officeDocument/2006/relationships/image" Target="media/image343.wmf"/><Relationship Id="rId951" Type="http://schemas.openxmlformats.org/officeDocument/2006/relationships/image" Target="media/image449.wmf"/><Relationship Id="rId1167" Type="http://schemas.openxmlformats.org/officeDocument/2006/relationships/oleObject" Target="embeddings/oleObject609.bin"/><Relationship Id="rId80" Type="http://schemas.openxmlformats.org/officeDocument/2006/relationships/oleObject" Target="embeddings/oleObject35.bin"/><Relationship Id="rId176" Type="http://schemas.openxmlformats.org/officeDocument/2006/relationships/image" Target="media/image75.wmf"/><Relationship Id="rId383" Type="http://schemas.openxmlformats.org/officeDocument/2006/relationships/image" Target="media/image172.wmf"/><Relationship Id="rId590" Type="http://schemas.openxmlformats.org/officeDocument/2006/relationships/oleObject" Target="embeddings/oleObject311.bin"/><Relationship Id="rId604" Type="http://schemas.openxmlformats.org/officeDocument/2006/relationships/oleObject" Target="embeddings/oleObject318.bin"/><Relationship Id="rId811" Type="http://schemas.openxmlformats.org/officeDocument/2006/relationships/image" Target="media/image374.wmf"/><Relationship Id="rId1027" Type="http://schemas.openxmlformats.org/officeDocument/2006/relationships/oleObject" Target="embeddings/oleObject533.bin"/><Relationship Id="rId243" Type="http://schemas.openxmlformats.org/officeDocument/2006/relationships/image" Target="media/image106.wmf"/><Relationship Id="rId450" Type="http://schemas.openxmlformats.org/officeDocument/2006/relationships/image" Target="media/image203.wmf"/><Relationship Id="rId688" Type="http://schemas.openxmlformats.org/officeDocument/2006/relationships/image" Target="media/image315.wmf"/><Relationship Id="rId895" Type="http://schemas.openxmlformats.org/officeDocument/2006/relationships/image" Target="media/image422.wmf"/><Relationship Id="rId909" Type="http://schemas.openxmlformats.org/officeDocument/2006/relationships/oleObject" Target="embeddings/oleObject467.bin"/><Relationship Id="rId1080" Type="http://schemas.openxmlformats.org/officeDocument/2006/relationships/oleObject" Target="embeddings/oleObject561.bin"/><Relationship Id="rId38" Type="http://schemas.openxmlformats.org/officeDocument/2006/relationships/oleObject" Target="embeddings/oleObject12.bin"/><Relationship Id="rId103" Type="http://schemas.openxmlformats.org/officeDocument/2006/relationships/oleObject" Target="embeddings/oleObject47.bin"/><Relationship Id="rId310" Type="http://schemas.openxmlformats.org/officeDocument/2006/relationships/oleObject" Target="embeddings/oleObject164.bin"/><Relationship Id="rId548" Type="http://schemas.openxmlformats.org/officeDocument/2006/relationships/oleObject" Target="embeddings/oleObject288.bin"/><Relationship Id="rId755" Type="http://schemas.openxmlformats.org/officeDocument/2006/relationships/image" Target="media/image348.wmf"/><Relationship Id="rId962" Type="http://schemas.openxmlformats.org/officeDocument/2006/relationships/image" Target="media/image454.wmf"/><Relationship Id="rId1178" Type="http://schemas.openxmlformats.org/officeDocument/2006/relationships/image" Target="media/image546.wmf"/><Relationship Id="rId91" Type="http://schemas.openxmlformats.org/officeDocument/2006/relationships/oleObject" Target="embeddings/oleObject41.bin"/><Relationship Id="rId187" Type="http://schemas.openxmlformats.org/officeDocument/2006/relationships/oleObject" Target="embeddings/oleObject97.bin"/><Relationship Id="rId394" Type="http://schemas.openxmlformats.org/officeDocument/2006/relationships/image" Target="media/image177.wmf"/><Relationship Id="rId408" Type="http://schemas.openxmlformats.org/officeDocument/2006/relationships/image" Target="media/image183.wmf"/><Relationship Id="rId615" Type="http://schemas.openxmlformats.org/officeDocument/2006/relationships/oleObject" Target="embeddings/oleObject324.bin"/><Relationship Id="rId822" Type="http://schemas.openxmlformats.org/officeDocument/2006/relationships/oleObject" Target="embeddings/oleObject430.bin"/><Relationship Id="rId1038" Type="http://schemas.openxmlformats.org/officeDocument/2006/relationships/oleObject" Target="embeddings/oleObject539.bin"/><Relationship Id="rId254" Type="http://schemas.openxmlformats.org/officeDocument/2006/relationships/oleObject" Target="embeddings/oleObject132.bin"/><Relationship Id="rId699" Type="http://schemas.openxmlformats.org/officeDocument/2006/relationships/image" Target="media/image321.wmf"/><Relationship Id="rId1091" Type="http://schemas.openxmlformats.org/officeDocument/2006/relationships/oleObject" Target="embeddings/oleObject569.bin"/><Relationship Id="rId1105" Type="http://schemas.openxmlformats.org/officeDocument/2006/relationships/oleObject" Target="embeddings/oleObject581.bin"/><Relationship Id="rId49" Type="http://schemas.openxmlformats.org/officeDocument/2006/relationships/oleObject" Target="embeddings/oleObject18.bin"/><Relationship Id="rId114" Type="http://schemas.openxmlformats.org/officeDocument/2006/relationships/image" Target="media/image51.wmf"/><Relationship Id="rId461" Type="http://schemas.openxmlformats.org/officeDocument/2006/relationships/image" Target="media/image207.wmf"/><Relationship Id="rId559" Type="http://schemas.openxmlformats.org/officeDocument/2006/relationships/oleObject" Target="embeddings/oleObject293.bin"/><Relationship Id="rId766" Type="http://schemas.openxmlformats.org/officeDocument/2006/relationships/oleObject" Target="embeddings/oleObject401.bin"/><Relationship Id="rId1189" Type="http://schemas.openxmlformats.org/officeDocument/2006/relationships/oleObject" Target="embeddings/oleObject620.bin"/><Relationship Id="rId198" Type="http://schemas.openxmlformats.org/officeDocument/2006/relationships/image" Target="media/image85.wmf"/><Relationship Id="rId321" Type="http://schemas.openxmlformats.org/officeDocument/2006/relationships/oleObject" Target="embeddings/oleObject170.bin"/><Relationship Id="rId419" Type="http://schemas.openxmlformats.org/officeDocument/2006/relationships/oleObject" Target="embeddings/oleObject221.bin"/><Relationship Id="rId626" Type="http://schemas.openxmlformats.org/officeDocument/2006/relationships/image" Target="media/image284.wmf"/><Relationship Id="rId973" Type="http://schemas.openxmlformats.org/officeDocument/2006/relationships/oleObject" Target="embeddings/oleObject501.bin"/><Relationship Id="rId1049" Type="http://schemas.openxmlformats.org/officeDocument/2006/relationships/oleObject" Target="embeddings/oleObject544.bin"/><Relationship Id="rId833" Type="http://schemas.openxmlformats.org/officeDocument/2006/relationships/image" Target="media/image385.wmf"/><Relationship Id="rId1116" Type="http://schemas.openxmlformats.org/officeDocument/2006/relationships/oleObject" Target="embeddings/oleObject587.bin"/><Relationship Id="rId265" Type="http://schemas.openxmlformats.org/officeDocument/2006/relationships/oleObject" Target="embeddings/oleObject138.bin"/><Relationship Id="rId472" Type="http://schemas.openxmlformats.org/officeDocument/2006/relationships/oleObject" Target="embeddings/oleObject250.bin"/><Relationship Id="rId900" Type="http://schemas.openxmlformats.org/officeDocument/2006/relationships/oleObject" Target="embeddings/oleObject462.bin"/><Relationship Id="rId125" Type="http://schemas.openxmlformats.org/officeDocument/2006/relationships/oleObject" Target="embeddings/oleObject58.bin"/><Relationship Id="rId332" Type="http://schemas.openxmlformats.org/officeDocument/2006/relationships/image" Target="media/image146.wmf"/><Relationship Id="rId777" Type="http://schemas.openxmlformats.org/officeDocument/2006/relationships/image" Target="media/image358.wmf"/><Relationship Id="rId984" Type="http://schemas.openxmlformats.org/officeDocument/2006/relationships/image" Target="media/image463.wmf"/><Relationship Id="rId637" Type="http://schemas.openxmlformats.org/officeDocument/2006/relationships/oleObject" Target="embeddings/oleObject335.bin"/><Relationship Id="rId844" Type="http://schemas.openxmlformats.org/officeDocument/2006/relationships/image" Target="media/image391.emf"/><Relationship Id="rId276" Type="http://schemas.openxmlformats.org/officeDocument/2006/relationships/oleObject" Target="embeddings/oleObject145.bin"/><Relationship Id="rId483" Type="http://schemas.openxmlformats.org/officeDocument/2006/relationships/oleObject" Target="embeddings/oleObject256.bin"/><Relationship Id="rId690" Type="http://schemas.openxmlformats.org/officeDocument/2006/relationships/image" Target="media/image316.wmf"/><Relationship Id="rId704" Type="http://schemas.openxmlformats.org/officeDocument/2006/relationships/oleObject" Target="embeddings/oleObject369.bin"/><Relationship Id="rId911" Type="http://schemas.openxmlformats.org/officeDocument/2006/relationships/oleObject" Target="embeddings/oleObject468.bin"/><Relationship Id="rId1127" Type="http://schemas.openxmlformats.org/officeDocument/2006/relationships/oleObject" Target="embeddings/oleObject591.bin"/><Relationship Id="rId40" Type="http://schemas.openxmlformats.org/officeDocument/2006/relationships/oleObject" Target="embeddings/oleObject13.bin"/><Relationship Id="rId136" Type="http://schemas.openxmlformats.org/officeDocument/2006/relationships/oleObject" Target="embeddings/oleObject66.bin"/><Relationship Id="rId343" Type="http://schemas.openxmlformats.org/officeDocument/2006/relationships/oleObject" Target="embeddings/oleObject181.bin"/><Relationship Id="rId550" Type="http://schemas.openxmlformats.org/officeDocument/2006/relationships/oleObject" Target="embeddings/oleObject289.bin"/><Relationship Id="rId788" Type="http://schemas.openxmlformats.org/officeDocument/2006/relationships/image" Target="media/image363.wmf"/><Relationship Id="rId995" Type="http://schemas.openxmlformats.org/officeDocument/2006/relationships/image" Target="media/image467.wmf"/><Relationship Id="rId1180" Type="http://schemas.openxmlformats.org/officeDocument/2006/relationships/image" Target="media/image547.wmf"/><Relationship Id="rId203" Type="http://schemas.openxmlformats.org/officeDocument/2006/relationships/oleObject" Target="embeddings/oleObject105.bin"/><Relationship Id="rId648" Type="http://schemas.openxmlformats.org/officeDocument/2006/relationships/image" Target="media/image295.wmf"/><Relationship Id="rId855" Type="http://schemas.openxmlformats.org/officeDocument/2006/relationships/image" Target="media/image401.emf"/><Relationship Id="rId1040" Type="http://schemas.openxmlformats.org/officeDocument/2006/relationships/oleObject" Target="embeddings/oleObject540.bin"/><Relationship Id="rId287" Type="http://schemas.openxmlformats.org/officeDocument/2006/relationships/image" Target="media/image125.wmf"/><Relationship Id="rId410" Type="http://schemas.openxmlformats.org/officeDocument/2006/relationships/image" Target="media/image184.wmf"/><Relationship Id="rId494" Type="http://schemas.openxmlformats.org/officeDocument/2006/relationships/image" Target="media/image221.wmf"/><Relationship Id="rId508" Type="http://schemas.openxmlformats.org/officeDocument/2006/relationships/oleObject" Target="embeddings/oleObject269.bin"/><Relationship Id="rId715" Type="http://schemas.openxmlformats.org/officeDocument/2006/relationships/image" Target="media/image328.wmf"/><Relationship Id="rId922" Type="http://schemas.openxmlformats.org/officeDocument/2006/relationships/image" Target="media/image435.wmf"/><Relationship Id="rId1138" Type="http://schemas.openxmlformats.org/officeDocument/2006/relationships/image" Target="media/image527.emf"/><Relationship Id="rId147" Type="http://schemas.openxmlformats.org/officeDocument/2006/relationships/oleObject" Target="embeddings/oleObject73.bin"/><Relationship Id="rId354" Type="http://schemas.openxmlformats.org/officeDocument/2006/relationships/image" Target="media/image158.wmf"/><Relationship Id="rId799" Type="http://schemas.openxmlformats.org/officeDocument/2006/relationships/image" Target="media/image368.wmf"/><Relationship Id="rId1191" Type="http://schemas.openxmlformats.org/officeDocument/2006/relationships/oleObject" Target="embeddings/oleObject621.bin"/><Relationship Id="rId51" Type="http://schemas.openxmlformats.org/officeDocument/2006/relationships/oleObject" Target="embeddings/oleObject19.bin"/><Relationship Id="rId561" Type="http://schemas.openxmlformats.org/officeDocument/2006/relationships/oleObject" Target="embeddings/oleObject294.bin"/><Relationship Id="rId659" Type="http://schemas.openxmlformats.org/officeDocument/2006/relationships/image" Target="media/image301.wmf"/><Relationship Id="rId866" Type="http://schemas.openxmlformats.org/officeDocument/2006/relationships/image" Target="media/image408.wmf"/><Relationship Id="rId214" Type="http://schemas.openxmlformats.org/officeDocument/2006/relationships/image" Target="media/image93.wmf"/><Relationship Id="rId298" Type="http://schemas.openxmlformats.org/officeDocument/2006/relationships/oleObject" Target="embeddings/oleObject157.bin"/><Relationship Id="rId421" Type="http://schemas.openxmlformats.org/officeDocument/2006/relationships/image" Target="media/image188.wmf"/><Relationship Id="rId519" Type="http://schemas.openxmlformats.org/officeDocument/2006/relationships/image" Target="media/image233.wmf"/><Relationship Id="rId1051" Type="http://schemas.openxmlformats.org/officeDocument/2006/relationships/oleObject" Target="embeddings/oleObject545.bin"/><Relationship Id="rId1149" Type="http://schemas.openxmlformats.org/officeDocument/2006/relationships/oleObject" Target="embeddings/oleObject600.bin"/><Relationship Id="rId158" Type="http://schemas.openxmlformats.org/officeDocument/2006/relationships/oleObject" Target="embeddings/oleObject80.bin"/><Relationship Id="rId726" Type="http://schemas.openxmlformats.org/officeDocument/2006/relationships/image" Target="media/image334.png"/><Relationship Id="rId933" Type="http://schemas.openxmlformats.org/officeDocument/2006/relationships/oleObject" Target="embeddings/oleObject479.bin"/><Relationship Id="rId1009" Type="http://schemas.openxmlformats.org/officeDocument/2006/relationships/oleObject" Target="embeddings/oleObject523.bin"/><Relationship Id="rId62" Type="http://schemas.openxmlformats.org/officeDocument/2006/relationships/oleObject" Target="embeddings/oleObject25.bin"/><Relationship Id="rId365" Type="http://schemas.openxmlformats.org/officeDocument/2006/relationships/image" Target="media/image163.wmf"/><Relationship Id="rId572" Type="http://schemas.openxmlformats.org/officeDocument/2006/relationships/oleObject" Target="embeddings/oleObject300.bin"/><Relationship Id="rId225" Type="http://schemas.openxmlformats.org/officeDocument/2006/relationships/oleObject" Target="embeddings/oleObject117.bin"/><Relationship Id="rId432" Type="http://schemas.openxmlformats.org/officeDocument/2006/relationships/image" Target="media/image193.emf"/><Relationship Id="rId877" Type="http://schemas.openxmlformats.org/officeDocument/2006/relationships/image" Target="media/image413.wmf"/><Relationship Id="rId1062" Type="http://schemas.openxmlformats.org/officeDocument/2006/relationships/image" Target="media/image497.wmf"/><Relationship Id="rId737" Type="http://schemas.openxmlformats.org/officeDocument/2006/relationships/oleObject" Target="embeddings/oleObject385.bin"/><Relationship Id="rId944" Type="http://schemas.openxmlformats.org/officeDocument/2006/relationships/image" Target="media/image446.wmf"/><Relationship Id="rId73" Type="http://schemas.openxmlformats.org/officeDocument/2006/relationships/image" Target="media/image31.wmf"/><Relationship Id="rId169" Type="http://schemas.openxmlformats.org/officeDocument/2006/relationships/oleObject" Target="embeddings/oleObject87.bin"/><Relationship Id="rId376" Type="http://schemas.openxmlformats.org/officeDocument/2006/relationships/oleObject" Target="embeddings/oleObject197.bin"/><Relationship Id="rId583" Type="http://schemas.openxmlformats.org/officeDocument/2006/relationships/image" Target="media/image265.wmf"/><Relationship Id="rId790" Type="http://schemas.openxmlformats.org/officeDocument/2006/relationships/image" Target="media/image364.wmf"/><Relationship Id="rId804" Type="http://schemas.openxmlformats.org/officeDocument/2006/relationships/oleObject" Target="embeddings/oleObject421.bin"/><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3.bin"/><Relationship Id="rId650" Type="http://schemas.openxmlformats.org/officeDocument/2006/relationships/image" Target="media/image296.wmf"/><Relationship Id="rId888" Type="http://schemas.openxmlformats.org/officeDocument/2006/relationships/oleObject" Target="embeddings/oleObject456.bin"/><Relationship Id="rId1073" Type="http://schemas.openxmlformats.org/officeDocument/2006/relationships/image" Target="media/image502.wmf"/><Relationship Id="rId303" Type="http://schemas.openxmlformats.org/officeDocument/2006/relationships/image" Target="media/image132.wmf"/><Relationship Id="rId748" Type="http://schemas.openxmlformats.org/officeDocument/2006/relationships/image" Target="media/image345.wmf"/><Relationship Id="rId955" Type="http://schemas.openxmlformats.org/officeDocument/2006/relationships/image" Target="media/image451.wmf"/><Relationship Id="rId1140" Type="http://schemas.openxmlformats.org/officeDocument/2006/relationships/hyperlink" Target="https://blog.csdn.net/baimafujinji/article/details/79376378" TargetMode="External"/><Relationship Id="rId84" Type="http://schemas.openxmlformats.org/officeDocument/2006/relationships/oleObject" Target="embeddings/oleObject38.bin"/><Relationship Id="rId387" Type="http://schemas.openxmlformats.org/officeDocument/2006/relationships/image" Target="media/image174.wmf"/><Relationship Id="rId510" Type="http://schemas.openxmlformats.org/officeDocument/2006/relationships/oleObject" Target="embeddings/oleObject270.bin"/><Relationship Id="rId594" Type="http://schemas.openxmlformats.org/officeDocument/2006/relationships/oleObject" Target="embeddings/oleObject313.bin"/><Relationship Id="rId608" Type="http://schemas.openxmlformats.org/officeDocument/2006/relationships/oleObject" Target="embeddings/oleObject320.bin"/><Relationship Id="rId815" Type="http://schemas.openxmlformats.org/officeDocument/2006/relationships/image" Target="media/image376.wmf"/><Relationship Id="rId247" Type="http://schemas.openxmlformats.org/officeDocument/2006/relationships/image" Target="media/image108.wmf"/><Relationship Id="rId899" Type="http://schemas.openxmlformats.org/officeDocument/2006/relationships/image" Target="media/image424.wmf"/><Relationship Id="rId1000" Type="http://schemas.openxmlformats.org/officeDocument/2006/relationships/oleObject" Target="embeddings/oleObject517.bin"/><Relationship Id="rId1084" Type="http://schemas.openxmlformats.org/officeDocument/2006/relationships/image" Target="media/image506.wmf"/><Relationship Id="rId107" Type="http://schemas.openxmlformats.org/officeDocument/2006/relationships/oleObject" Target="embeddings/oleObject49.bin"/><Relationship Id="rId454" Type="http://schemas.openxmlformats.org/officeDocument/2006/relationships/oleObject" Target="embeddings/oleObject239.bin"/><Relationship Id="rId661" Type="http://schemas.openxmlformats.org/officeDocument/2006/relationships/image" Target="media/image302.wmf"/><Relationship Id="rId759" Type="http://schemas.openxmlformats.org/officeDocument/2006/relationships/image" Target="media/image350.wmf"/><Relationship Id="rId966" Type="http://schemas.openxmlformats.org/officeDocument/2006/relationships/oleObject" Target="embeddings/oleObject497.bin"/><Relationship Id="rId11" Type="http://schemas.openxmlformats.org/officeDocument/2006/relationships/footer" Target="footer1.xml"/><Relationship Id="rId314" Type="http://schemas.openxmlformats.org/officeDocument/2006/relationships/oleObject" Target="embeddings/oleObject166.bin"/><Relationship Id="rId398" Type="http://schemas.openxmlformats.org/officeDocument/2006/relationships/oleObject" Target="embeddings/oleObject209.bin"/><Relationship Id="rId521" Type="http://schemas.openxmlformats.org/officeDocument/2006/relationships/oleObject" Target="embeddings/oleObject277.bin"/><Relationship Id="rId619" Type="http://schemas.openxmlformats.org/officeDocument/2006/relationships/oleObject" Target="embeddings/oleObject326.bin"/><Relationship Id="rId1151" Type="http://schemas.openxmlformats.org/officeDocument/2006/relationships/oleObject" Target="embeddings/oleObject601.bin"/><Relationship Id="rId95" Type="http://schemas.openxmlformats.org/officeDocument/2006/relationships/oleObject" Target="embeddings/oleObject43.bin"/><Relationship Id="rId160" Type="http://schemas.openxmlformats.org/officeDocument/2006/relationships/oleObject" Target="embeddings/oleObject81.bin"/><Relationship Id="rId826" Type="http://schemas.openxmlformats.org/officeDocument/2006/relationships/oleObject" Target="embeddings/oleObject432.bin"/><Relationship Id="rId1011" Type="http://schemas.openxmlformats.org/officeDocument/2006/relationships/oleObject" Target="embeddings/oleObject524.bin"/><Relationship Id="rId1109" Type="http://schemas.openxmlformats.org/officeDocument/2006/relationships/image" Target="media/image511.wmf"/><Relationship Id="rId258" Type="http://schemas.openxmlformats.org/officeDocument/2006/relationships/oleObject" Target="embeddings/oleObject134.bin"/><Relationship Id="rId465" Type="http://schemas.openxmlformats.org/officeDocument/2006/relationships/image" Target="media/image209.wmf"/><Relationship Id="rId672" Type="http://schemas.openxmlformats.org/officeDocument/2006/relationships/image" Target="media/image307.wmf"/><Relationship Id="rId1095" Type="http://schemas.openxmlformats.org/officeDocument/2006/relationships/oleObject" Target="embeddings/oleObject573.bin"/><Relationship Id="rId22" Type="http://schemas.openxmlformats.org/officeDocument/2006/relationships/oleObject" Target="embeddings/oleObject4.bin"/><Relationship Id="rId118" Type="http://schemas.openxmlformats.org/officeDocument/2006/relationships/oleObject" Target="embeddings/oleObject55.bin"/><Relationship Id="rId325" Type="http://schemas.openxmlformats.org/officeDocument/2006/relationships/oleObject" Target="embeddings/oleObject172.bin"/><Relationship Id="rId532" Type="http://schemas.openxmlformats.org/officeDocument/2006/relationships/image" Target="media/image240.emf"/><Relationship Id="rId977" Type="http://schemas.openxmlformats.org/officeDocument/2006/relationships/image" Target="media/image460.wmf"/><Relationship Id="rId1162" Type="http://schemas.openxmlformats.org/officeDocument/2006/relationships/image" Target="media/image538.wmf"/><Relationship Id="rId171" Type="http://schemas.openxmlformats.org/officeDocument/2006/relationships/oleObject" Target="embeddings/oleObject88.bin"/><Relationship Id="rId837" Type="http://schemas.openxmlformats.org/officeDocument/2006/relationships/oleObject" Target="embeddings/oleObject438.bin"/><Relationship Id="rId1022" Type="http://schemas.openxmlformats.org/officeDocument/2006/relationships/oleObject" Target="embeddings/oleObject531.bin"/><Relationship Id="rId269" Type="http://schemas.openxmlformats.org/officeDocument/2006/relationships/image" Target="media/image118.wmf"/><Relationship Id="rId476" Type="http://schemas.openxmlformats.org/officeDocument/2006/relationships/oleObject" Target="embeddings/oleObject252.bin"/><Relationship Id="rId683" Type="http://schemas.openxmlformats.org/officeDocument/2006/relationships/oleObject" Target="embeddings/oleObject358.bin"/><Relationship Id="rId890" Type="http://schemas.openxmlformats.org/officeDocument/2006/relationships/oleObject" Target="embeddings/oleObject457.bin"/><Relationship Id="rId904" Type="http://schemas.openxmlformats.org/officeDocument/2006/relationships/oleObject" Target="embeddings/oleObject464.bin"/><Relationship Id="rId33" Type="http://schemas.openxmlformats.org/officeDocument/2006/relationships/image" Target="media/image13.wmf"/><Relationship Id="rId129" Type="http://schemas.openxmlformats.org/officeDocument/2006/relationships/oleObject" Target="embeddings/oleObject61.bin"/><Relationship Id="rId336" Type="http://schemas.openxmlformats.org/officeDocument/2006/relationships/image" Target="media/image148.wmf"/><Relationship Id="rId543" Type="http://schemas.openxmlformats.org/officeDocument/2006/relationships/image" Target="media/image247.wmf"/><Relationship Id="rId988" Type="http://schemas.openxmlformats.org/officeDocument/2006/relationships/image" Target="media/image465.wmf"/><Relationship Id="rId1173" Type="http://schemas.openxmlformats.org/officeDocument/2006/relationships/image" Target="media/image543.wmf"/><Relationship Id="rId182" Type="http://schemas.openxmlformats.org/officeDocument/2006/relationships/oleObject" Target="embeddings/oleObject94.bin"/><Relationship Id="rId403" Type="http://schemas.openxmlformats.org/officeDocument/2006/relationships/image" Target="media/image181.wmf"/><Relationship Id="rId750" Type="http://schemas.openxmlformats.org/officeDocument/2006/relationships/image" Target="media/image346.wmf"/><Relationship Id="rId848" Type="http://schemas.openxmlformats.org/officeDocument/2006/relationships/oleObject" Target="embeddings/oleObject441.bin"/><Relationship Id="rId1033" Type="http://schemas.openxmlformats.org/officeDocument/2006/relationships/image" Target="media/image482.wmf"/><Relationship Id="rId487" Type="http://schemas.openxmlformats.org/officeDocument/2006/relationships/oleObject" Target="embeddings/oleObject258.bin"/><Relationship Id="rId610" Type="http://schemas.openxmlformats.org/officeDocument/2006/relationships/image" Target="media/image276.wmf"/><Relationship Id="rId694" Type="http://schemas.openxmlformats.org/officeDocument/2006/relationships/oleObject" Target="embeddings/oleObject363.bin"/><Relationship Id="rId708" Type="http://schemas.openxmlformats.org/officeDocument/2006/relationships/oleObject" Target="embeddings/oleObject371.bin"/><Relationship Id="rId915" Type="http://schemas.openxmlformats.org/officeDocument/2006/relationships/oleObject" Target="embeddings/oleObject470.bin"/><Relationship Id="rId347" Type="http://schemas.openxmlformats.org/officeDocument/2006/relationships/oleObject" Target="embeddings/oleObject183.bin"/><Relationship Id="rId999" Type="http://schemas.openxmlformats.org/officeDocument/2006/relationships/image" Target="media/image469.wmf"/><Relationship Id="rId1100" Type="http://schemas.openxmlformats.org/officeDocument/2006/relationships/oleObject" Target="embeddings/oleObject578.bin"/><Relationship Id="rId1184" Type="http://schemas.openxmlformats.org/officeDocument/2006/relationships/image" Target="media/image549.wmf"/><Relationship Id="rId44" Type="http://schemas.openxmlformats.org/officeDocument/2006/relationships/image" Target="media/image18.wmf"/><Relationship Id="rId554" Type="http://schemas.openxmlformats.org/officeDocument/2006/relationships/image" Target="media/image252.wmf"/><Relationship Id="rId761" Type="http://schemas.openxmlformats.org/officeDocument/2006/relationships/oleObject" Target="embeddings/oleObject398.bin"/><Relationship Id="rId859" Type="http://schemas.openxmlformats.org/officeDocument/2006/relationships/image" Target="media/image405.wmf"/><Relationship Id="rId193" Type="http://schemas.openxmlformats.org/officeDocument/2006/relationships/oleObject" Target="embeddings/oleObject100.bin"/><Relationship Id="rId207" Type="http://schemas.openxmlformats.org/officeDocument/2006/relationships/oleObject" Target="embeddings/oleObject107.bin"/><Relationship Id="rId414" Type="http://schemas.openxmlformats.org/officeDocument/2006/relationships/oleObject" Target="embeddings/oleObject218.bin"/><Relationship Id="rId498" Type="http://schemas.openxmlformats.org/officeDocument/2006/relationships/image" Target="media/image223.wmf"/><Relationship Id="rId621" Type="http://schemas.openxmlformats.org/officeDocument/2006/relationships/oleObject" Target="embeddings/oleObject327.bin"/><Relationship Id="rId1044" Type="http://schemas.openxmlformats.org/officeDocument/2006/relationships/image" Target="media/image488.wmf"/><Relationship Id="rId260" Type="http://schemas.openxmlformats.org/officeDocument/2006/relationships/oleObject" Target="embeddings/oleObject135.bin"/><Relationship Id="rId719" Type="http://schemas.openxmlformats.org/officeDocument/2006/relationships/image" Target="media/image330.wmf"/><Relationship Id="rId926" Type="http://schemas.openxmlformats.org/officeDocument/2006/relationships/image" Target="media/image437.wmf"/><Relationship Id="rId1111" Type="http://schemas.openxmlformats.org/officeDocument/2006/relationships/image" Target="media/image512.emf"/><Relationship Id="rId55" Type="http://schemas.openxmlformats.org/officeDocument/2006/relationships/oleObject" Target="embeddings/oleObject21.bin"/><Relationship Id="rId120" Type="http://schemas.openxmlformats.org/officeDocument/2006/relationships/oleObject" Target="embeddings/oleObject56.bin"/><Relationship Id="rId358" Type="http://schemas.openxmlformats.org/officeDocument/2006/relationships/oleObject" Target="embeddings/oleObject188.bin"/><Relationship Id="rId565" Type="http://schemas.openxmlformats.org/officeDocument/2006/relationships/image" Target="media/image257.wmf"/><Relationship Id="rId772" Type="http://schemas.openxmlformats.org/officeDocument/2006/relationships/oleObject" Target="embeddings/oleObject404.bin"/><Relationship Id="rId218" Type="http://schemas.openxmlformats.org/officeDocument/2006/relationships/oleObject" Target="embeddings/oleObject113.bin"/><Relationship Id="rId425" Type="http://schemas.openxmlformats.org/officeDocument/2006/relationships/image" Target="media/image190.wmf"/><Relationship Id="rId632" Type="http://schemas.openxmlformats.org/officeDocument/2006/relationships/image" Target="media/image287.wmf"/><Relationship Id="rId1055" Type="http://schemas.openxmlformats.org/officeDocument/2006/relationships/oleObject" Target="embeddings/oleObject547.bin"/><Relationship Id="rId271" Type="http://schemas.openxmlformats.org/officeDocument/2006/relationships/image" Target="media/image119.wmf"/><Relationship Id="rId937" Type="http://schemas.openxmlformats.org/officeDocument/2006/relationships/oleObject" Target="embeddings/oleObject481.bin"/><Relationship Id="rId1122" Type="http://schemas.openxmlformats.org/officeDocument/2006/relationships/image" Target="media/image519.wmf"/><Relationship Id="rId66" Type="http://schemas.openxmlformats.org/officeDocument/2006/relationships/image" Target="media/image28.wmf"/><Relationship Id="rId131" Type="http://schemas.openxmlformats.org/officeDocument/2006/relationships/image" Target="media/image58.wmf"/><Relationship Id="rId369" Type="http://schemas.openxmlformats.org/officeDocument/2006/relationships/image" Target="media/image165.wmf"/><Relationship Id="rId576" Type="http://schemas.openxmlformats.org/officeDocument/2006/relationships/image" Target="media/image262.wmf"/><Relationship Id="rId783" Type="http://schemas.openxmlformats.org/officeDocument/2006/relationships/oleObject" Target="embeddings/oleObject410.bin"/><Relationship Id="rId990" Type="http://schemas.openxmlformats.org/officeDocument/2006/relationships/image" Target="media/image466.wmf"/><Relationship Id="rId229" Type="http://schemas.openxmlformats.org/officeDocument/2006/relationships/image" Target="media/image99.wmf"/><Relationship Id="rId436" Type="http://schemas.openxmlformats.org/officeDocument/2006/relationships/image" Target="media/image196.wmf"/><Relationship Id="rId643" Type="http://schemas.openxmlformats.org/officeDocument/2006/relationships/oleObject" Target="embeddings/oleObject338.bin"/><Relationship Id="rId1066" Type="http://schemas.openxmlformats.org/officeDocument/2006/relationships/image" Target="media/image499.wmf"/><Relationship Id="rId850" Type="http://schemas.openxmlformats.org/officeDocument/2006/relationships/image" Target="media/image396.emf"/><Relationship Id="rId948" Type="http://schemas.openxmlformats.org/officeDocument/2006/relationships/image" Target="media/image448.wmf"/><Relationship Id="rId1133" Type="http://schemas.openxmlformats.org/officeDocument/2006/relationships/oleObject" Target="embeddings/oleObject595.bin"/><Relationship Id="rId77" Type="http://schemas.openxmlformats.org/officeDocument/2006/relationships/image" Target="media/image33.wmf"/><Relationship Id="rId282" Type="http://schemas.openxmlformats.org/officeDocument/2006/relationships/oleObject" Target="embeddings/oleObject149.bin"/><Relationship Id="rId503" Type="http://schemas.openxmlformats.org/officeDocument/2006/relationships/image" Target="media/image225.wmf"/><Relationship Id="rId587" Type="http://schemas.openxmlformats.org/officeDocument/2006/relationships/oleObject" Target="embeddings/oleObject309.bin"/><Relationship Id="rId710" Type="http://schemas.openxmlformats.org/officeDocument/2006/relationships/oleObject" Target="embeddings/oleObject372.bin"/><Relationship Id="rId808" Type="http://schemas.openxmlformats.org/officeDocument/2006/relationships/oleObject" Target="embeddings/oleObject423.bin"/><Relationship Id="rId8" Type="http://schemas.openxmlformats.org/officeDocument/2006/relationships/image" Target="media/image1.jpeg"/><Relationship Id="rId142" Type="http://schemas.openxmlformats.org/officeDocument/2006/relationships/image" Target="media/image61.wmf"/><Relationship Id="rId447" Type="http://schemas.openxmlformats.org/officeDocument/2006/relationships/oleObject" Target="embeddings/oleObject235.bin"/><Relationship Id="rId794" Type="http://schemas.openxmlformats.org/officeDocument/2006/relationships/oleObject" Target="embeddings/oleObject416.bin"/><Relationship Id="rId1077" Type="http://schemas.openxmlformats.org/officeDocument/2006/relationships/oleObject" Target="embeddings/oleObject559.bin"/><Relationship Id="rId654" Type="http://schemas.openxmlformats.org/officeDocument/2006/relationships/image" Target="media/image298.wmf"/><Relationship Id="rId861" Type="http://schemas.openxmlformats.org/officeDocument/2006/relationships/image" Target="media/image406.wmf"/><Relationship Id="rId959" Type="http://schemas.openxmlformats.org/officeDocument/2006/relationships/oleObject" Target="embeddings/oleObject493.bin"/><Relationship Id="rId293" Type="http://schemas.openxmlformats.org/officeDocument/2006/relationships/image" Target="media/image128.wmf"/><Relationship Id="rId307" Type="http://schemas.openxmlformats.org/officeDocument/2006/relationships/image" Target="media/image134.wmf"/><Relationship Id="rId514" Type="http://schemas.openxmlformats.org/officeDocument/2006/relationships/oleObject" Target="embeddings/oleObject273.bin"/><Relationship Id="rId721" Type="http://schemas.openxmlformats.org/officeDocument/2006/relationships/image" Target="media/image331.wmf"/><Relationship Id="rId1144" Type="http://schemas.openxmlformats.org/officeDocument/2006/relationships/image" Target="media/image529.wmf"/><Relationship Id="rId88" Type="http://schemas.openxmlformats.org/officeDocument/2006/relationships/image" Target="media/image38.wmf"/><Relationship Id="rId153" Type="http://schemas.openxmlformats.org/officeDocument/2006/relationships/image" Target="media/image65.wmf"/><Relationship Id="rId360" Type="http://schemas.openxmlformats.org/officeDocument/2006/relationships/oleObject" Target="embeddings/oleObject189.bin"/><Relationship Id="rId598" Type="http://schemas.openxmlformats.org/officeDocument/2006/relationships/oleObject" Target="embeddings/oleObject314.bin"/><Relationship Id="rId819" Type="http://schemas.openxmlformats.org/officeDocument/2006/relationships/image" Target="media/image378.wmf"/><Relationship Id="rId1004" Type="http://schemas.openxmlformats.org/officeDocument/2006/relationships/image" Target="media/image470.wmf"/><Relationship Id="rId220" Type="http://schemas.openxmlformats.org/officeDocument/2006/relationships/oleObject" Target="embeddings/oleObject114.bin"/><Relationship Id="rId458" Type="http://schemas.openxmlformats.org/officeDocument/2006/relationships/oleObject" Target="embeddings/oleObject242.bin"/><Relationship Id="rId665" Type="http://schemas.openxmlformats.org/officeDocument/2006/relationships/image" Target="media/image304.wmf"/><Relationship Id="rId872" Type="http://schemas.openxmlformats.org/officeDocument/2006/relationships/package" Target="embeddings/Microsoft_Visio___2.vsdx"/><Relationship Id="rId1088" Type="http://schemas.openxmlformats.org/officeDocument/2006/relationships/oleObject" Target="embeddings/oleObject566.bin"/><Relationship Id="rId15" Type="http://schemas.openxmlformats.org/officeDocument/2006/relationships/image" Target="media/image4.wmf"/><Relationship Id="rId318" Type="http://schemas.openxmlformats.org/officeDocument/2006/relationships/oleObject" Target="embeddings/oleObject168.bin"/><Relationship Id="rId525" Type="http://schemas.openxmlformats.org/officeDocument/2006/relationships/image" Target="media/image236.wmf"/><Relationship Id="rId732" Type="http://schemas.openxmlformats.org/officeDocument/2006/relationships/image" Target="media/image337.wmf"/><Relationship Id="rId1155" Type="http://schemas.openxmlformats.org/officeDocument/2006/relationships/oleObject" Target="embeddings/oleObject603.bin"/><Relationship Id="rId99" Type="http://schemas.openxmlformats.org/officeDocument/2006/relationships/oleObject" Target="embeddings/oleObject45.bin"/><Relationship Id="rId164" Type="http://schemas.openxmlformats.org/officeDocument/2006/relationships/image" Target="media/image69.wmf"/><Relationship Id="rId371" Type="http://schemas.openxmlformats.org/officeDocument/2006/relationships/image" Target="media/image166.wmf"/><Relationship Id="rId1015" Type="http://schemas.openxmlformats.org/officeDocument/2006/relationships/oleObject" Target="embeddings/oleObject527.bin"/><Relationship Id="rId469" Type="http://schemas.openxmlformats.org/officeDocument/2006/relationships/image" Target="media/image210.wmf"/><Relationship Id="rId676" Type="http://schemas.openxmlformats.org/officeDocument/2006/relationships/image" Target="media/image309.wmf"/><Relationship Id="rId883" Type="http://schemas.openxmlformats.org/officeDocument/2006/relationships/image" Target="media/image416.wmf"/><Relationship Id="rId1099" Type="http://schemas.openxmlformats.org/officeDocument/2006/relationships/oleObject" Target="embeddings/oleObject577.bin"/><Relationship Id="rId26" Type="http://schemas.openxmlformats.org/officeDocument/2006/relationships/oleObject" Target="embeddings/oleObject6.bin"/><Relationship Id="rId231" Type="http://schemas.openxmlformats.org/officeDocument/2006/relationships/image" Target="media/image100.wmf"/><Relationship Id="rId329" Type="http://schemas.openxmlformats.org/officeDocument/2006/relationships/oleObject" Target="embeddings/oleObject174.bin"/><Relationship Id="rId536" Type="http://schemas.openxmlformats.org/officeDocument/2006/relationships/oleObject" Target="embeddings/oleObject282.bin"/><Relationship Id="rId1166" Type="http://schemas.openxmlformats.org/officeDocument/2006/relationships/image" Target="media/image540.wmf"/><Relationship Id="rId175" Type="http://schemas.openxmlformats.org/officeDocument/2006/relationships/oleObject" Target="embeddings/oleObject90.bin"/><Relationship Id="rId743" Type="http://schemas.openxmlformats.org/officeDocument/2006/relationships/oleObject" Target="embeddings/oleObject388.bin"/><Relationship Id="rId950" Type="http://schemas.openxmlformats.org/officeDocument/2006/relationships/oleObject" Target="embeddings/oleObject488.bin"/><Relationship Id="rId1026" Type="http://schemas.openxmlformats.org/officeDocument/2006/relationships/oleObject" Target="embeddings/oleObject532.bin"/><Relationship Id="rId382" Type="http://schemas.openxmlformats.org/officeDocument/2006/relationships/oleObject" Target="embeddings/oleObject200.bin"/><Relationship Id="rId603" Type="http://schemas.openxmlformats.org/officeDocument/2006/relationships/image" Target="media/image273.wmf"/><Relationship Id="rId687" Type="http://schemas.openxmlformats.org/officeDocument/2006/relationships/oleObject" Target="embeddings/oleObject360.bin"/><Relationship Id="rId810" Type="http://schemas.openxmlformats.org/officeDocument/2006/relationships/oleObject" Target="embeddings/oleObject424.bin"/><Relationship Id="rId908" Type="http://schemas.openxmlformats.org/officeDocument/2006/relationships/oleObject" Target="embeddings/oleObject466.bin"/><Relationship Id="rId242" Type="http://schemas.openxmlformats.org/officeDocument/2006/relationships/oleObject" Target="embeddings/oleObject126.bin"/><Relationship Id="rId894" Type="http://schemas.openxmlformats.org/officeDocument/2006/relationships/oleObject" Target="embeddings/oleObject459.bin"/><Relationship Id="rId1177" Type="http://schemas.openxmlformats.org/officeDocument/2006/relationships/oleObject" Target="embeddings/oleObject614.bin"/><Relationship Id="rId37" Type="http://schemas.openxmlformats.org/officeDocument/2006/relationships/image" Target="media/image15.wmf"/><Relationship Id="rId102" Type="http://schemas.openxmlformats.org/officeDocument/2006/relationships/image" Target="media/image45.wmf"/><Relationship Id="rId547" Type="http://schemas.openxmlformats.org/officeDocument/2006/relationships/image" Target="media/image249.wmf"/><Relationship Id="rId754" Type="http://schemas.openxmlformats.org/officeDocument/2006/relationships/oleObject" Target="embeddings/oleObject394.bin"/><Relationship Id="rId961" Type="http://schemas.openxmlformats.org/officeDocument/2006/relationships/oleObject" Target="embeddings/oleObject494.bin"/><Relationship Id="rId90" Type="http://schemas.openxmlformats.org/officeDocument/2006/relationships/image" Target="media/image39.wmf"/><Relationship Id="rId186" Type="http://schemas.openxmlformats.org/officeDocument/2006/relationships/oleObject" Target="embeddings/oleObject96.bin"/><Relationship Id="rId393" Type="http://schemas.openxmlformats.org/officeDocument/2006/relationships/oleObject" Target="embeddings/oleObject206.bin"/><Relationship Id="rId407" Type="http://schemas.openxmlformats.org/officeDocument/2006/relationships/oleObject" Target="embeddings/oleObject214.bin"/><Relationship Id="rId614" Type="http://schemas.openxmlformats.org/officeDocument/2006/relationships/image" Target="media/image278.wmf"/><Relationship Id="rId821" Type="http://schemas.openxmlformats.org/officeDocument/2006/relationships/image" Target="media/image379.wmf"/><Relationship Id="rId1037" Type="http://schemas.openxmlformats.org/officeDocument/2006/relationships/image" Target="media/image484.wmf"/><Relationship Id="rId253" Type="http://schemas.openxmlformats.org/officeDocument/2006/relationships/image" Target="media/image111.wmf"/><Relationship Id="rId460" Type="http://schemas.openxmlformats.org/officeDocument/2006/relationships/oleObject" Target="embeddings/oleObject243.bin"/><Relationship Id="rId698" Type="http://schemas.openxmlformats.org/officeDocument/2006/relationships/oleObject" Target="embeddings/oleObject365.bin"/><Relationship Id="rId919" Type="http://schemas.openxmlformats.org/officeDocument/2006/relationships/oleObject" Target="embeddings/oleObject472.bin"/><Relationship Id="rId1090" Type="http://schemas.openxmlformats.org/officeDocument/2006/relationships/oleObject" Target="embeddings/oleObject568.bin"/><Relationship Id="rId1104" Type="http://schemas.openxmlformats.org/officeDocument/2006/relationships/image" Target="media/image509.wmf"/><Relationship Id="rId48" Type="http://schemas.openxmlformats.org/officeDocument/2006/relationships/image" Target="media/image20.wmf"/><Relationship Id="rId113" Type="http://schemas.openxmlformats.org/officeDocument/2006/relationships/oleObject" Target="embeddings/oleObject52.bin"/><Relationship Id="rId320" Type="http://schemas.openxmlformats.org/officeDocument/2006/relationships/image" Target="media/image140.wmf"/><Relationship Id="rId558" Type="http://schemas.openxmlformats.org/officeDocument/2006/relationships/image" Target="media/image254.wmf"/><Relationship Id="rId765" Type="http://schemas.openxmlformats.org/officeDocument/2006/relationships/image" Target="media/image352.wmf"/><Relationship Id="rId972" Type="http://schemas.openxmlformats.org/officeDocument/2006/relationships/oleObject" Target="embeddings/oleObject500.bin"/><Relationship Id="rId1188" Type="http://schemas.openxmlformats.org/officeDocument/2006/relationships/image" Target="media/image551.wmf"/><Relationship Id="rId197" Type="http://schemas.openxmlformats.org/officeDocument/2006/relationships/oleObject" Target="embeddings/oleObject102.bin"/><Relationship Id="rId418" Type="http://schemas.openxmlformats.org/officeDocument/2006/relationships/oleObject" Target="embeddings/oleObject220.bin"/><Relationship Id="rId625" Type="http://schemas.openxmlformats.org/officeDocument/2006/relationships/oleObject" Target="embeddings/oleObject329.bin"/><Relationship Id="rId832" Type="http://schemas.openxmlformats.org/officeDocument/2006/relationships/oleObject" Target="embeddings/oleObject435.bin"/><Relationship Id="rId1048" Type="http://schemas.openxmlformats.org/officeDocument/2006/relationships/image" Target="media/image490.wmf"/><Relationship Id="rId264" Type="http://schemas.openxmlformats.org/officeDocument/2006/relationships/oleObject" Target="embeddings/oleObject137.bin"/><Relationship Id="rId471" Type="http://schemas.openxmlformats.org/officeDocument/2006/relationships/image" Target="media/image211.wmf"/><Relationship Id="rId1115" Type="http://schemas.openxmlformats.org/officeDocument/2006/relationships/image" Target="media/image514.wmf"/><Relationship Id="rId59" Type="http://schemas.openxmlformats.org/officeDocument/2006/relationships/oleObject" Target="embeddings/oleObject23.bin"/><Relationship Id="rId124" Type="http://schemas.openxmlformats.org/officeDocument/2006/relationships/image" Target="media/image56.wmf"/><Relationship Id="rId569" Type="http://schemas.openxmlformats.org/officeDocument/2006/relationships/image" Target="media/image259.wmf"/><Relationship Id="rId776" Type="http://schemas.openxmlformats.org/officeDocument/2006/relationships/oleObject" Target="embeddings/oleObject406.bin"/><Relationship Id="rId983" Type="http://schemas.openxmlformats.org/officeDocument/2006/relationships/oleObject" Target="embeddings/oleObject507.bin"/><Relationship Id="rId331" Type="http://schemas.openxmlformats.org/officeDocument/2006/relationships/oleObject" Target="embeddings/oleObject175.bin"/><Relationship Id="rId429" Type="http://schemas.openxmlformats.org/officeDocument/2006/relationships/oleObject" Target="embeddings/oleObject227.bin"/><Relationship Id="rId636" Type="http://schemas.openxmlformats.org/officeDocument/2006/relationships/image" Target="media/image289.wmf"/><Relationship Id="rId1059" Type="http://schemas.openxmlformats.org/officeDocument/2006/relationships/oleObject" Target="embeddings/oleObject549.bin"/><Relationship Id="rId843" Type="http://schemas.openxmlformats.org/officeDocument/2006/relationships/image" Target="media/image390.emf"/><Relationship Id="rId1126" Type="http://schemas.openxmlformats.org/officeDocument/2006/relationships/image" Target="media/image521.wmf"/><Relationship Id="rId275" Type="http://schemas.openxmlformats.org/officeDocument/2006/relationships/oleObject" Target="embeddings/oleObject144.bin"/><Relationship Id="rId482" Type="http://schemas.openxmlformats.org/officeDocument/2006/relationships/oleObject" Target="embeddings/oleObject255.bin"/><Relationship Id="rId703" Type="http://schemas.openxmlformats.org/officeDocument/2006/relationships/oleObject" Target="embeddings/oleObject368.bin"/><Relationship Id="rId910" Type="http://schemas.openxmlformats.org/officeDocument/2006/relationships/image" Target="media/image429.wmf"/><Relationship Id="rId135" Type="http://schemas.openxmlformats.org/officeDocument/2006/relationships/oleObject" Target="embeddings/oleObject65.bin"/><Relationship Id="rId342" Type="http://schemas.openxmlformats.org/officeDocument/2006/relationships/image" Target="media/image151.wmf"/><Relationship Id="rId787" Type="http://schemas.openxmlformats.org/officeDocument/2006/relationships/oleObject" Target="embeddings/oleObject412.bin"/><Relationship Id="rId994" Type="http://schemas.openxmlformats.org/officeDocument/2006/relationships/oleObject" Target="embeddings/oleObject514.bin"/><Relationship Id="rId202" Type="http://schemas.openxmlformats.org/officeDocument/2006/relationships/image" Target="media/image87.wmf"/><Relationship Id="rId647" Type="http://schemas.openxmlformats.org/officeDocument/2006/relationships/oleObject" Target="embeddings/oleObject340.bin"/><Relationship Id="rId854" Type="http://schemas.openxmlformats.org/officeDocument/2006/relationships/image" Target="media/image400.emf"/><Relationship Id="rId286" Type="http://schemas.openxmlformats.org/officeDocument/2006/relationships/oleObject" Target="embeddings/oleObject151.bin"/><Relationship Id="rId493" Type="http://schemas.openxmlformats.org/officeDocument/2006/relationships/oleObject" Target="embeddings/oleObject262.bin"/><Relationship Id="rId507" Type="http://schemas.openxmlformats.org/officeDocument/2006/relationships/image" Target="media/image228.wmf"/><Relationship Id="rId714" Type="http://schemas.openxmlformats.org/officeDocument/2006/relationships/oleObject" Target="embeddings/oleObject374.bin"/><Relationship Id="rId921" Type="http://schemas.openxmlformats.org/officeDocument/2006/relationships/oleObject" Target="embeddings/oleObject473.bin"/><Relationship Id="rId1137" Type="http://schemas.openxmlformats.org/officeDocument/2006/relationships/oleObject" Target="embeddings/oleObject596.bin"/><Relationship Id="rId50" Type="http://schemas.openxmlformats.org/officeDocument/2006/relationships/image" Target="media/image21.wmf"/><Relationship Id="rId146" Type="http://schemas.openxmlformats.org/officeDocument/2006/relationships/image" Target="media/image63.wmf"/><Relationship Id="rId353" Type="http://schemas.openxmlformats.org/officeDocument/2006/relationships/image" Target="media/image157.emf"/><Relationship Id="rId560" Type="http://schemas.openxmlformats.org/officeDocument/2006/relationships/image" Target="media/image255.wmf"/><Relationship Id="rId798" Type="http://schemas.openxmlformats.org/officeDocument/2006/relationships/oleObject" Target="embeddings/oleObject418.bin"/><Relationship Id="rId1190" Type="http://schemas.openxmlformats.org/officeDocument/2006/relationships/image" Target="media/image552.wmf"/><Relationship Id="rId213" Type="http://schemas.openxmlformats.org/officeDocument/2006/relationships/oleObject" Target="embeddings/oleObject110.bin"/><Relationship Id="rId420" Type="http://schemas.openxmlformats.org/officeDocument/2006/relationships/oleObject" Target="embeddings/oleObject222.bin"/><Relationship Id="rId658" Type="http://schemas.openxmlformats.org/officeDocument/2006/relationships/oleObject" Target="embeddings/oleObject345.bin"/><Relationship Id="rId865" Type="http://schemas.openxmlformats.org/officeDocument/2006/relationships/oleObject" Target="embeddings/oleObject445.bin"/><Relationship Id="rId1050" Type="http://schemas.openxmlformats.org/officeDocument/2006/relationships/image" Target="media/image491.wmf"/><Relationship Id="rId297" Type="http://schemas.openxmlformats.org/officeDocument/2006/relationships/image" Target="media/image130.wmf"/><Relationship Id="rId518" Type="http://schemas.openxmlformats.org/officeDocument/2006/relationships/oleObject" Target="embeddings/oleObject275.bin"/><Relationship Id="rId725" Type="http://schemas.openxmlformats.org/officeDocument/2006/relationships/image" Target="media/image333.png"/><Relationship Id="rId932" Type="http://schemas.openxmlformats.org/officeDocument/2006/relationships/image" Target="media/image440.wmf"/><Relationship Id="rId1148" Type="http://schemas.openxmlformats.org/officeDocument/2006/relationships/image" Target="media/image531.wmf"/><Relationship Id="rId157" Type="http://schemas.openxmlformats.org/officeDocument/2006/relationships/image" Target="media/image67.wmf"/><Relationship Id="rId364" Type="http://schemas.openxmlformats.org/officeDocument/2006/relationships/oleObject" Target="embeddings/oleObject191.bin"/><Relationship Id="rId1008" Type="http://schemas.openxmlformats.org/officeDocument/2006/relationships/image" Target="media/image472.wmf"/><Relationship Id="rId61" Type="http://schemas.openxmlformats.org/officeDocument/2006/relationships/oleObject" Target="embeddings/oleObject24.bin"/><Relationship Id="rId571" Type="http://schemas.openxmlformats.org/officeDocument/2006/relationships/image" Target="media/image260.wmf"/><Relationship Id="rId669" Type="http://schemas.openxmlformats.org/officeDocument/2006/relationships/oleObject" Target="embeddings/oleObject351.bin"/><Relationship Id="rId876" Type="http://schemas.openxmlformats.org/officeDocument/2006/relationships/oleObject" Target="embeddings/oleObject450.bin"/><Relationship Id="rId19" Type="http://schemas.openxmlformats.org/officeDocument/2006/relationships/image" Target="media/image6.wmf"/><Relationship Id="rId224" Type="http://schemas.openxmlformats.org/officeDocument/2006/relationships/oleObject" Target="embeddings/oleObject116.bin"/><Relationship Id="rId431" Type="http://schemas.openxmlformats.org/officeDocument/2006/relationships/oleObject" Target="embeddings/oleObject228.bin"/><Relationship Id="rId529" Type="http://schemas.openxmlformats.org/officeDocument/2006/relationships/oleObject" Target="embeddings/oleObject281.bin"/><Relationship Id="rId736" Type="http://schemas.openxmlformats.org/officeDocument/2006/relationships/image" Target="media/image339.wmf"/><Relationship Id="rId1061" Type="http://schemas.openxmlformats.org/officeDocument/2006/relationships/oleObject" Target="embeddings/oleObject550.bin"/><Relationship Id="rId1159" Type="http://schemas.openxmlformats.org/officeDocument/2006/relationships/oleObject" Target="embeddings/oleObject605.bin"/><Relationship Id="rId168" Type="http://schemas.openxmlformats.org/officeDocument/2006/relationships/image" Target="media/image71.wmf"/><Relationship Id="rId943" Type="http://schemas.openxmlformats.org/officeDocument/2006/relationships/oleObject" Target="embeddings/oleObject484.bin"/><Relationship Id="rId1019" Type="http://schemas.openxmlformats.org/officeDocument/2006/relationships/image" Target="media/image476.wmf"/><Relationship Id="rId72" Type="http://schemas.openxmlformats.org/officeDocument/2006/relationships/oleObject" Target="embeddings/oleObject31.bin"/><Relationship Id="rId375" Type="http://schemas.openxmlformats.org/officeDocument/2006/relationships/image" Target="media/image168.wmf"/><Relationship Id="rId582" Type="http://schemas.openxmlformats.org/officeDocument/2006/relationships/oleObject" Target="embeddings/oleObject306.bin"/><Relationship Id="rId803" Type="http://schemas.openxmlformats.org/officeDocument/2006/relationships/image" Target="media/image370.wmf"/><Relationship Id="rId3" Type="http://schemas.openxmlformats.org/officeDocument/2006/relationships/styles" Target="styles.xml"/><Relationship Id="rId235" Type="http://schemas.openxmlformats.org/officeDocument/2006/relationships/image" Target="media/image102.wmf"/><Relationship Id="rId442" Type="http://schemas.openxmlformats.org/officeDocument/2006/relationships/image" Target="media/image199.wmf"/><Relationship Id="rId887" Type="http://schemas.openxmlformats.org/officeDocument/2006/relationships/image" Target="media/image418.wmf"/><Relationship Id="rId1072" Type="http://schemas.openxmlformats.org/officeDocument/2006/relationships/oleObject" Target="embeddings/oleObject556.bin"/><Relationship Id="rId302" Type="http://schemas.openxmlformats.org/officeDocument/2006/relationships/oleObject" Target="embeddings/oleObject160.bin"/><Relationship Id="rId747" Type="http://schemas.openxmlformats.org/officeDocument/2006/relationships/oleObject" Target="embeddings/oleObject390.bin"/><Relationship Id="rId954" Type="http://schemas.openxmlformats.org/officeDocument/2006/relationships/oleObject" Target="embeddings/oleObject490.bin"/><Relationship Id="rId83" Type="http://schemas.openxmlformats.org/officeDocument/2006/relationships/image" Target="media/image35.wmf"/><Relationship Id="rId179" Type="http://schemas.openxmlformats.org/officeDocument/2006/relationships/image" Target="media/image76.wmf"/><Relationship Id="rId386" Type="http://schemas.openxmlformats.org/officeDocument/2006/relationships/oleObject" Target="embeddings/oleObject202.bin"/><Relationship Id="rId593" Type="http://schemas.openxmlformats.org/officeDocument/2006/relationships/image" Target="media/image269.wmf"/><Relationship Id="rId607" Type="http://schemas.openxmlformats.org/officeDocument/2006/relationships/image" Target="media/image275.wmf"/><Relationship Id="rId814" Type="http://schemas.openxmlformats.org/officeDocument/2006/relationships/oleObject" Target="embeddings/oleObject426.bin"/><Relationship Id="rId246" Type="http://schemas.openxmlformats.org/officeDocument/2006/relationships/oleObject" Target="embeddings/oleObject128.bin"/><Relationship Id="rId453" Type="http://schemas.openxmlformats.org/officeDocument/2006/relationships/oleObject" Target="embeddings/oleObject238.bin"/><Relationship Id="rId660" Type="http://schemas.openxmlformats.org/officeDocument/2006/relationships/oleObject" Target="embeddings/oleObject346.bin"/><Relationship Id="rId898" Type="http://schemas.openxmlformats.org/officeDocument/2006/relationships/oleObject" Target="embeddings/oleObject461.bin"/><Relationship Id="rId1083" Type="http://schemas.openxmlformats.org/officeDocument/2006/relationships/oleObject" Target="embeddings/oleObject563.bin"/><Relationship Id="rId106" Type="http://schemas.openxmlformats.org/officeDocument/2006/relationships/image" Target="media/image47.wmf"/><Relationship Id="rId313" Type="http://schemas.openxmlformats.org/officeDocument/2006/relationships/image" Target="media/image137.wmf"/><Relationship Id="rId758" Type="http://schemas.openxmlformats.org/officeDocument/2006/relationships/oleObject" Target="embeddings/oleObject396.bin"/><Relationship Id="rId965" Type="http://schemas.openxmlformats.org/officeDocument/2006/relationships/image" Target="media/image455.wmf"/><Relationship Id="rId1150" Type="http://schemas.openxmlformats.org/officeDocument/2006/relationships/image" Target="media/image532.wmf"/><Relationship Id="rId10" Type="http://schemas.openxmlformats.org/officeDocument/2006/relationships/header" Target="header1.xml"/><Relationship Id="rId94" Type="http://schemas.openxmlformats.org/officeDocument/2006/relationships/image" Target="media/image41.wmf"/><Relationship Id="rId397" Type="http://schemas.openxmlformats.org/officeDocument/2006/relationships/image" Target="media/image178.wmf"/><Relationship Id="rId520" Type="http://schemas.openxmlformats.org/officeDocument/2006/relationships/oleObject" Target="embeddings/oleObject276.bin"/><Relationship Id="rId618" Type="http://schemas.openxmlformats.org/officeDocument/2006/relationships/image" Target="media/image280.wmf"/><Relationship Id="rId825" Type="http://schemas.openxmlformats.org/officeDocument/2006/relationships/image" Target="media/image381.wmf"/><Relationship Id="rId257" Type="http://schemas.openxmlformats.org/officeDocument/2006/relationships/image" Target="media/image113.wmf"/><Relationship Id="rId464" Type="http://schemas.openxmlformats.org/officeDocument/2006/relationships/oleObject" Target="embeddings/oleObject245.bin"/><Relationship Id="rId1010" Type="http://schemas.openxmlformats.org/officeDocument/2006/relationships/image" Target="media/image473.wmf"/><Relationship Id="rId1094" Type="http://schemas.openxmlformats.org/officeDocument/2006/relationships/oleObject" Target="embeddings/oleObject572.bin"/><Relationship Id="rId1108" Type="http://schemas.openxmlformats.org/officeDocument/2006/relationships/oleObject" Target="embeddings/oleObject583.bin"/><Relationship Id="rId117" Type="http://schemas.openxmlformats.org/officeDocument/2006/relationships/oleObject" Target="embeddings/oleObject54.bin"/><Relationship Id="rId671" Type="http://schemas.openxmlformats.org/officeDocument/2006/relationships/oleObject" Target="embeddings/oleObject352.bin"/><Relationship Id="rId769" Type="http://schemas.openxmlformats.org/officeDocument/2006/relationships/image" Target="media/image354.wmf"/><Relationship Id="rId976" Type="http://schemas.openxmlformats.org/officeDocument/2006/relationships/oleObject" Target="embeddings/oleObject503.bin"/><Relationship Id="rId324" Type="http://schemas.openxmlformats.org/officeDocument/2006/relationships/image" Target="media/image142.wmf"/><Relationship Id="rId531" Type="http://schemas.openxmlformats.org/officeDocument/2006/relationships/image" Target="media/image239.emf"/><Relationship Id="rId629" Type="http://schemas.openxmlformats.org/officeDocument/2006/relationships/oleObject" Target="embeddings/oleObject331.bin"/><Relationship Id="rId1161" Type="http://schemas.openxmlformats.org/officeDocument/2006/relationships/oleObject" Target="embeddings/oleObject606.bin"/><Relationship Id="rId836" Type="http://schemas.openxmlformats.org/officeDocument/2006/relationships/image" Target="media/image386.wmf"/><Relationship Id="rId1021" Type="http://schemas.openxmlformats.org/officeDocument/2006/relationships/image" Target="media/image477.wmf"/><Relationship Id="rId1119" Type="http://schemas.openxmlformats.org/officeDocument/2006/relationships/image" Target="media/image516.emf"/><Relationship Id="rId903" Type="http://schemas.openxmlformats.org/officeDocument/2006/relationships/image" Target="media/image426.wmf"/><Relationship Id="rId32" Type="http://schemas.openxmlformats.org/officeDocument/2006/relationships/oleObject" Target="embeddings/oleObject9.bin"/><Relationship Id="rId181" Type="http://schemas.openxmlformats.org/officeDocument/2006/relationships/image" Target="media/image77.wmf"/><Relationship Id="rId279" Type="http://schemas.openxmlformats.org/officeDocument/2006/relationships/oleObject" Target="embeddings/oleObject147.bin"/><Relationship Id="rId486" Type="http://schemas.openxmlformats.org/officeDocument/2006/relationships/image" Target="media/image218.wmf"/><Relationship Id="rId693" Type="http://schemas.openxmlformats.org/officeDocument/2006/relationships/image" Target="media/image318.wmf"/><Relationship Id="rId139" Type="http://schemas.openxmlformats.org/officeDocument/2006/relationships/oleObject" Target="embeddings/oleObject68.bin"/><Relationship Id="rId346" Type="http://schemas.openxmlformats.org/officeDocument/2006/relationships/image" Target="media/image153.wmf"/><Relationship Id="rId553" Type="http://schemas.openxmlformats.org/officeDocument/2006/relationships/oleObject" Target="embeddings/oleObject290.bin"/><Relationship Id="rId760" Type="http://schemas.openxmlformats.org/officeDocument/2006/relationships/oleObject" Target="embeddings/oleObject397.bin"/><Relationship Id="rId998" Type="http://schemas.openxmlformats.org/officeDocument/2006/relationships/oleObject" Target="embeddings/oleObject516.bin"/><Relationship Id="rId1183" Type="http://schemas.openxmlformats.org/officeDocument/2006/relationships/oleObject" Target="embeddings/oleObject617.bin"/><Relationship Id="rId206" Type="http://schemas.openxmlformats.org/officeDocument/2006/relationships/image" Target="media/image89.wmf"/><Relationship Id="rId413" Type="http://schemas.openxmlformats.org/officeDocument/2006/relationships/image" Target="media/image185.wmf"/><Relationship Id="rId858" Type="http://schemas.openxmlformats.org/officeDocument/2006/relationships/image" Target="media/image404.emf"/><Relationship Id="rId1043" Type="http://schemas.openxmlformats.org/officeDocument/2006/relationships/oleObject" Target="embeddings/oleObject541.bin"/><Relationship Id="rId620" Type="http://schemas.openxmlformats.org/officeDocument/2006/relationships/image" Target="media/image281.wmf"/><Relationship Id="rId718" Type="http://schemas.openxmlformats.org/officeDocument/2006/relationships/oleObject" Target="embeddings/oleObject376.bin"/><Relationship Id="rId925" Type="http://schemas.openxmlformats.org/officeDocument/2006/relationships/oleObject" Target="embeddings/oleObject475.bin"/><Relationship Id="rId1110" Type="http://schemas.openxmlformats.org/officeDocument/2006/relationships/oleObject" Target="embeddings/oleObject584.bin"/><Relationship Id="rId54" Type="http://schemas.openxmlformats.org/officeDocument/2006/relationships/image" Target="media/image23.wmf"/><Relationship Id="rId270" Type="http://schemas.openxmlformats.org/officeDocument/2006/relationships/oleObject" Target="embeddings/oleObject141.bin"/><Relationship Id="rId130" Type="http://schemas.openxmlformats.org/officeDocument/2006/relationships/oleObject" Target="embeddings/oleObject62.bin"/><Relationship Id="rId368" Type="http://schemas.openxmlformats.org/officeDocument/2006/relationships/oleObject" Target="embeddings/oleObject193.bin"/><Relationship Id="rId575" Type="http://schemas.openxmlformats.org/officeDocument/2006/relationships/oleObject" Target="embeddings/oleObject302.bin"/><Relationship Id="rId782" Type="http://schemas.openxmlformats.org/officeDocument/2006/relationships/oleObject" Target="embeddings/oleObject409.bin"/><Relationship Id="rId228" Type="http://schemas.openxmlformats.org/officeDocument/2006/relationships/oleObject" Target="embeddings/oleObject119.bin"/><Relationship Id="rId435" Type="http://schemas.openxmlformats.org/officeDocument/2006/relationships/oleObject" Target="embeddings/oleObject229.bin"/><Relationship Id="rId642" Type="http://schemas.openxmlformats.org/officeDocument/2006/relationships/image" Target="media/image292.wmf"/><Relationship Id="rId1065" Type="http://schemas.openxmlformats.org/officeDocument/2006/relationships/oleObject" Target="embeddings/oleObject552.bin"/><Relationship Id="rId502" Type="http://schemas.openxmlformats.org/officeDocument/2006/relationships/oleObject" Target="embeddings/oleObject267.bin"/><Relationship Id="rId947" Type="http://schemas.openxmlformats.org/officeDocument/2006/relationships/oleObject" Target="embeddings/oleObject486.bin"/><Relationship Id="rId1132" Type="http://schemas.openxmlformats.org/officeDocument/2006/relationships/image" Target="media/image523.wmf"/><Relationship Id="rId76" Type="http://schemas.openxmlformats.org/officeDocument/2006/relationships/oleObject" Target="embeddings/oleObject33.bin"/><Relationship Id="rId807" Type="http://schemas.openxmlformats.org/officeDocument/2006/relationships/image" Target="media/image372.wmf"/><Relationship Id="rId292" Type="http://schemas.openxmlformats.org/officeDocument/2006/relationships/oleObject" Target="embeddings/oleObject154.bin"/><Relationship Id="rId597" Type="http://schemas.openxmlformats.org/officeDocument/2006/relationships/image" Target="media/image271.wmf"/><Relationship Id="rId152" Type="http://schemas.openxmlformats.org/officeDocument/2006/relationships/oleObject" Target="embeddings/oleObject77.bin"/><Relationship Id="rId457" Type="http://schemas.openxmlformats.org/officeDocument/2006/relationships/oleObject" Target="embeddings/oleObject241.bin"/><Relationship Id="rId1087" Type="http://schemas.openxmlformats.org/officeDocument/2006/relationships/oleObject" Target="embeddings/oleObject565.bin"/><Relationship Id="rId664" Type="http://schemas.openxmlformats.org/officeDocument/2006/relationships/oleObject" Target="embeddings/oleObject348.bin"/><Relationship Id="rId871" Type="http://schemas.openxmlformats.org/officeDocument/2006/relationships/image" Target="media/image410.emf"/><Relationship Id="rId969" Type="http://schemas.openxmlformats.org/officeDocument/2006/relationships/image" Target="media/image457.wmf"/><Relationship Id="rId317" Type="http://schemas.openxmlformats.org/officeDocument/2006/relationships/image" Target="media/image139.wmf"/><Relationship Id="rId524" Type="http://schemas.openxmlformats.org/officeDocument/2006/relationships/oleObject" Target="embeddings/oleObject278.bin"/><Relationship Id="rId731" Type="http://schemas.openxmlformats.org/officeDocument/2006/relationships/oleObject" Target="embeddings/oleObject382.bin"/><Relationship Id="rId1154" Type="http://schemas.openxmlformats.org/officeDocument/2006/relationships/image" Target="media/image534.wmf"/><Relationship Id="rId98" Type="http://schemas.openxmlformats.org/officeDocument/2006/relationships/image" Target="media/image43.wmf"/><Relationship Id="rId829" Type="http://schemas.openxmlformats.org/officeDocument/2006/relationships/image" Target="media/image383.wmf"/><Relationship Id="rId1014" Type="http://schemas.openxmlformats.org/officeDocument/2006/relationships/oleObject" Target="embeddings/oleObject526.bin"/><Relationship Id="rId25" Type="http://schemas.openxmlformats.org/officeDocument/2006/relationships/image" Target="media/image9.wmf"/><Relationship Id="rId174" Type="http://schemas.openxmlformats.org/officeDocument/2006/relationships/image" Target="media/image74.wmf"/><Relationship Id="rId381" Type="http://schemas.openxmlformats.org/officeDocument/2006/relationships/image" Target="media/image171.wmf"/><Relationship Id="rId241" Type="http://schemas.openxmlformats.org/officeDocument/2006/relationships/image" Target="media/image105.wmf"/><Relationship Id="rId479" Type="http://schemas.openxmlformats.org/officeDocument/2006/relationships/image" Target="media/image215.wmf"/><Relationship Id="rId686" Type="http://schemas.openxmlformats.org/officeDocument/2006/relationships/image" Target="media/image314.wmf"/><Relationship Id="rId893" Type="http://schemas.openxmlformats.org/officeDocument/2006/relationships/image" Target="media/image421.wmf"/><Relationship Id="rId339" Type="http://schemas.openxmlformats.org/officeDocument/2006/relationships/oleObject" Target="embeddings/oleObject179.bin"/><Relationship Id="rId546" Type="http://schemas.openxmlformats.org/officeDocument/2006/relationships/oleObject" Target="embeddings/oleObject287.bin"/><Relationship Id="rId753" Type="http://schemas.openxmlformats.org/officeDocument/2006/relationships/image" Target="media/image347.wmf"/><Relationship Id="rId1176" Type="http://schemas.openxmlformats.org/officeDocument/2006/relationships/image" Target="media/image545.wmf"/><Relationship Id="rId101" Type="http://schemas.openxmlformats.org/officeDocument/2006/relationships/oleObject" Target="embeddings/oleObject46.bin"/><Relationship Id="rId406" Type="http://schemas.openxmlformats.org/officeDocument/2006/relationships/oleObject" Target="embeddings/oleObject213.bin"/><Relationship Id="rId960" Type="http://schemas.openxmlformats.org/officeDocument/2006/relationships/image" Target="media/image453.wmf"/><Relationship Id="rId1036" Type="http://schemas.openxmlformats.org/officeDocument/2006/relationships/oleObject" Target="embeddings/oleObject538.bin"/><Relationship Id="rId613" Type="http://schemas.openxmlformats.org/officeDocument/2006/relationships/oleObject" Target="embeddings/oleObject323.bin"/><Relationship Id="rId820" Type="http://schemas.openxmlformats.org/officeDocument/2006/relationships/oleObject" Target="embeddings/oleObject429.bin"/><Relationship Id="rId918" Type="http://schemas.openxmlformats.org/officeDocument/2006/relationships/image" Target="media/image433.wmf"/><Relationship Id="rId1103" Type="http://schemas.openxmlformats.org/officeDocument/2006/relationships/oleObject" Target="embeddings/oleObject580.bin"/><Relationship Id="rId47" Type="http://schemas.openxmlformats.org/officeDocument/2006/relationships/oleObject" Target="embeddings/oleObject17.bin"/><Relationship Id="rId196" Type="http://schemas.openxmlformats.org/officeDocument/2006/relationships/image" Target="media/image84.wmf"/><Relationship Id="rId263" Type="http://schemas.openxmlformats.org/officeDocument/2006/relationships/image" Target="media/image116.wmf"/><Relationship Id="rId470" Type="http://schemas.openxmlformats.org/officeDocument/2006/relationships/oleObject" Target="embeddings/oleObject249.bin"/><Relationship Id="rId123" Type="http://schemas.openxmlformats.org/officeDocument/2006/relationships/oleObject" Target="embeddings/oleObject57.bin"/><Relationship Id="rId330" Type="http://schemas.openxmlformats.org/officeDocument/2006/relationships/image" Target="media/image145.wmf"/><Relationship Id="rId568" Type="http://schemas.openxmlformats.org/officeDocument/2006/relationships/oleObject" Target="embeddings/oleObject298.bin"/><Relationship Id="rId775" Type="http://schemas.openxmlformats.org/officeDocument/2006/relationships/image" Target="media/image357.wmf"/><Relationship Id="rId982" Type="http://schemas.openxmlformats.org/officeDocument/2006/relationships/oleObject" Target="embeddings/oleObject506.bin"/><Relationship Id="rId428" Type="http://schemas.openxmlformats.org/officeDocument/2006/relationships/oleObject" Target="embeddings/oleObject226.bin"/><Relationship Id="rId635" Type="http://schemas.openxmlformats.org/officeDocument/2006/relationships/oleObject" Target="embeddings/oleObject334.bin"/><Relationship Id="rId842" Type="http://schemas.openxmlformats.org/officeDocument/2006/relationships/image" Target="media/image389.emf"/><Relationship Id="rId1058" Type="http://schemas.openxmlformats.org/officeDocument/2006/relationships/image" Target="media/image495.wmf"/><Relationship Id="rId702" Type="http://schemas.openxmlformats.org/officeDocument/2006/relationships/image" Target="media/image322.wmf"/><Relationship Id="rId1125" Type="http://schemas.openxmlformats.org/officeDocument/2006/relationships/oleObject" Target="embeddings/oleObject590.bin"/><Relationship Id="rId69" Type="http://schemas.openxmlformats.org/officeDocument/2006/relationships/image" Target="media/image29.wmf"/><Relationship Id="rId285" Type="http://schemas.openxmlformats.org/officeDocument/2006/relationships/image" Target="media/image124.wmf"/><Relationship Id="rId492" Type="http://schemas.openxmlformats.org/officeDocument/2006/relationships/oleObject" Target="embeddings/oleObject261.bin"/><Relationship Id="rId797" Type="http://schemas.openxmlformats.org/officeDocument/2006/relationships/image" Target="media/image36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CBC5B-C1AB-4384-9E1F-F47404019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43814</TotalTime>
  <Pages>84</Pages>
  <Words>13035</Words>
  <Characters>74305</Characters>
  <Application>Microsoft Office Word</Application>
  <DocSecurity>0</DocSecurity>
  <Lines>619</Lines>
  <Paragraphs>174</Paragraphs>
  <ScaleCrop>false</ScaleCrop>
  <Company>nr</Company>
  <LinksUpToDate>false</LinksUpToDate>
  <CharactersWithSpaces>87166</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310</cp:revision>
  <cp:lastPrinted>2019-01-15T06:15:00Z</cp:lastPrinted>
  <dcterms:created xsi:type="dcterms:W3CDTF">2018-11-27T11:27:00Z</dcterms:created>
  <dcterms:modified xsi:type="dcterms:W3CDTF">2019-01-21T02:47:00Z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