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B8D" w:rsidRDefault="00361B8D" w:rsidP="00A26E41">
      <w:pPr>
        <w:pStyle w:val="10"/>
        <w:rPr>
          <w:rFonts w:cs="Times New Roman"/>
        </w:rPr>
      </w:pPr>
      <w:r>
        <w:rPr>
          <w:rFonts w:cs="Times New Roman" w:hint="eastAsia"/>
        </w:rPr>
        <w:t>无线传感器网络中恶意节点检测</w:t>
      </w:r>
      <w:r w:rsidR="00C949ED">
        <w:rPr>
          <w:rFonts w:cs="Times New Roman" w:hint="eastAsia"/>
        </w:rPr>
        <w:t>方案</w:t>
      </w:r>
      <w:r>
        <w:rPr>
          <w:rFonts w:cs="Times New Roman" w:hint="eastAsia"/>
        </w:rPr>
        <w:t>与异常数据检测</w:t>
      </w:r>
      <w:r w:rsidR="00C949ED">
        <w:rPr>
          <w:rFonts w:cs="Times New Roman" w:hint="eastAsia"/>
        </w:rPr>
        <w:t>方案</w:t>
      </w:r>
      <w:r>
        <w:rPr>
          <w:rFonts w:cs="Times New Roman" w:hint="eastAsia"/>
        </w:rPr>
        <w:t>的研究</w:t>
      </w:r>
    </w:p>
    <w:p w:rsidR="00AD60C3" w:rsidRDefault="00AD60C3" w:rsidP="00A26E41">
      <w:pPr>
        <w:pStyle w:val="10"/>
        <w:rPr>
          <w:rFonts w:cs="Times New Roman"/>
        </w:rPr>
      </w:pPr>
    </w:p>
    <w:p w:rsidR="00AD60C3" w:rsidRPr="005C1E03" w:rsidRDefault="00AD60C3" w:rsidP="00AD60C3">
      <w:pPr>
        <w:pStyle w:val="10"/>
        <w:rPr>
          <w:rFonts w:cs="Times New Roman"/>
        </w:rPr>
      </w:pPr>
      <w:r w:rsidRPr="005C1E03">
        <w:rPr>
          <w:rFonts w:cs="Times New Roman"/>
        </w:rPr>
        <w:t>目录</w:t>
      </w:r>
    </w:p>
    <w:p w:rsidR="00AD60C3" w:rsidRDefault="00AD60C3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5C1E03">
        <w:rPr>
          <w:sz w:val="24"/>
          <w:vertAlign w:val="subscript"/>
        </w:rPr>
        <w:fldChar w:fldCharType="begin"/>
      </w:r>
      <w:r w:rsidRPr="005C1E03">
        <w:rPr>
          <w:sz w:val="24"/>
          <w:vertAlign w:val="subscript"/>
        </w:rPr>
        <w:instrText xml:space="preserve"> TOC \o "1-3" \h \z \u </w:instrText>
      </w:r>
      <w:r w:rsidRPr="005C1E03">
        <w:rPr>
          <w:sz w:val="24"/>
          <w:vertAlign w:val="subscript"/>
        </w:rPr>
        <w:fldChar w:fldCharType="separate"/>
      </w:r>
      <w:hyperlink w:anchor="_Toc510960099" w:history="1">
        <w:r w:rsidRPr="002268DF">
          <w:rPr>
            <w:rStyle w:val="a7"/>
            <w:noProof/>
          </w:rPr>
          <w:t>第一章</w:t>
        </w:r>
        <w:r w:rsidRPr="002268DF">
          <w:rPr>
            <w:rStyle w:val="a7"/>
            <w:noProof/>
          </w:rPr>
          <w:t xml:space="preserve"> </w:t>
        </w:r>
        <w:r w:rsidRPr="002268DF">
          <w:rPr>
            <w:rStyle w:val="a7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_Toc510960099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0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研究背景及意义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1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国内外研究现状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5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研究内容及创新点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6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本文组织结构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_Toc510960106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7" w:history="1">
        <w:r w:rsidR="00AD60C3" w:rsidRPr="002268DF">
          <w:rPr>
            <w:rStyle w:val="a7"/>
            <w:noProof/>
          </w:rPr>
          <w:t>第二章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无线传感器网络安全和相关算法概述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_Toc510960107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8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09" w:history="1"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无线传感器网络</w:t>
        </w:r>
        <w:r w:rsidR="00AD60C3" w:rsidRPr="00C65A0D">
          <w:rPr>
            <w:rStyle w:val="a7"/>
            <w:rFonts w:hint="eastAsia"/>
            <w:noProof/>
          </w:rPr>
          <w:t>恶意节点检测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_Toc510960109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8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0" w:history="1">
        <w:r w:rsidR="00AD60C3">
          <w:rPr>
            <w:rStyle w:val="a7"/>
            <w:rFonts w:ascii="黑体" w:hAnsi="黑体"/>
            <w:noProof/>
          </w:rPr>
          <w:t>2.</w:t>
        </w:r>
        <w:r w:rsidR="00AD60C3">
          <w:rPr>
            <w:rStyle w:val="a7"/>
            <w:rFonts w:ascii="黑体" w:hAnsi="黑体" w:hint="eastAsia"/>
            <w:noProof/>
          </w:rPr>
          <w:t>1</w:t>
        </w:r>
        <w:r w:rsidR="00AD60C3" w:rsidRPr="002268DF">
          <w:rPr>
            <w:rStyle w:val="a7"/>
            <w:rFonts w:ascii="黑体" w:hAnsi="黑体"/>
            <w:noProof/>
          </w:rPr>
          <w:t xml:space="preserve">.1 </w:t>
        </w:r>
        <w:r w:rsidR="00AD60C3">
          <w:rPr>
            <w:rStyle w:val="a7"/>
            <w:rFonts w:ascii="黑体" w:hAnsi="黑体" w:hint="eastAsia"/>
            <w:noProof/>
          </w:rPr>
          <w:t>传感器网络中恶意节点类型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8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11" w:history="1">
        <w:r w:rsidR="00AD60C3" w:rsidRPr="002268DF">
          <w:rPr>
            <w:rStyle w:val="a7"/>
            <w:rFonts w:ascii="黑体" w:hAnsi="黑体"/>
            <w:noProof/>
          </w:rPr>
          <w:t xml:space="preserve">2.2.2 </w:t>
        </w:r>
        <w:r w:rsidR="00AD60C3">
          <w:rPr>
            <w:rStyle w:val="a7"/>
            <w:rFonts w:ascii="黑体" w:hAnsi="黑体" w:hint="eastAsia"/>
            <w:noProof/>
          </w:rPr>
          <w:t>蠕虫传播模型及蠕虫节点分析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11</w:t>
        </w:r>
        <w:r w:rsidR="00AD60C3">
          <w:rPr>
            <w:noProof/>
            <w:webHidden/>
          </w:rPr>
          <w:fldChar w:fldCharType="end"/>
        </w:r>
      </w:hyperlink>
    </w:p>
    <w:p w:rsidR="00AD60C3" w:rsidRPr="00C65A0D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1" w:history="1">
        <w:r w:rsidR="00AD60C3">
          <w:rPr>
            <w:rStyle w:val="a7"/>
            <w:rFonts w:ascii="黑体" w:hAnsi="黑体"/>
            <w:noProof/>
          </w:rPr>
          <w:t>2.2.</w:t>
        </w:r>
        <w:r w:rsidR="00AD60C3">
          <w:rPr>
            <w:rStyle w:val="a7"/>
            <w:rFonts w:ascii="黑体" w:hAnsi="黑体" w:hint="eastAsia"/>
            <w:noProof/>
          </w:rPr>
          <w:t>3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SPRT</w:t>
        </w:r>
        <w:r w:rsidR="00AD60C3">
          <w:rPr>
            <w:rStyle w:val="a7"/>
            <w:rFonts w:ascii="黑体" w:hAnsi="黑体" w:hint="eastAsia"/>
            <w:noProof/>
          </w:rPr>
          <w:t>算法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2" w:history="1"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无线传感器网络</w:t>
        </w:r>
        <w:r w:rsidR="00AD60C3" w:rsidRPr="00C65A0D">
          <w:rPr>
            <w:rStyle w:val="a7"/>
            <w:rFonts w:hint="eastAsia"/>
            <w:noProof/>
          </w:rPr>
          <w:t>异常数据检测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_Toc510960112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3" w:history="1">
        <w:r w:rsidR="00AD60C3">
          <w:rPr>
            <w:rStyle w:val="a7"/>
            <w:rFonts w:ascii="黑体" w:hAnsi="黑体"/>
            <w:noProof/>
          </w:rPr>
          <w:t>2.</w:t>
        </w:r>
        <w:r w:rsidR="00AD60C3">
          <w:rPr>
            <w:rStyle w:val="a7"/>
            <w:rFonts w:ascii="黑体" w:hAnsi="黑体" w:hint="eastAsia"/>
            <w:noProof/>
          </w:rPr>
          <w:t>2</w:t>
        </w:r>
        <w:r w:rsidR="00AD60C3" w:rsidRPr="002268DF">
          <w:rPr>
            <w:rStyle w:val="a7"/>
            <w:rFonts w:ascii="黑体" w:hAnsi="黑体"/>
            <w:noProof/>
          </w:rPr>
          <w:t xml:space="preserve">.1 </w:t>
        </w:r>
        <w:r w:rsidR="00AD60C3">
          <w:rPr>
            <w:rStyle w:val="a7"/>
            <w:rFonts w:ascii="黑体" w:hAnsi="黑体" w:hint="eastAsia"/>
            <w:noProof/>
          </w:rPr>
          <w:t>异常数据类型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_Toc510960113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4" w:history="1">
        <w:r w:rsidR="00AD60C3" w:rsidRPr="002268DF">
          <w:rPr>
            <w:rStyle w:val="a7"/>
            <w:rFonts w:ascii="黑体" w:hAnsi="黑体"/>
            <w:noProof/>
          </w:rPr>
          <w:t xml:space="preserve">2.3.2 </w:t>
        </w:r>
        <w:r w:rsidR="00AD60C3">
          <w:rPr>
            <w:rStyle w:val="a7"/>
            <w:rFonts w:ascii="黑体" w:hAnsi="黑体"/>
            <w:noProof/>
          </w:rPr>
          <w:t>异常</w:t>
        </w:r>
        <w:r w:rsidR="00AD60C3">
          <w:rPr>
            <w:rStyle w:val="a7"/>
            <w:rFonts w:ascii="黑体" w:hAnsi="黑体" w:hint="eastAsia"/>
            <w:noProof/>
          </w:rPr>
          <w:t>数据检测模型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12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5" w:history="1">
        <w:r w:rsidR="00AD60C3" w:rsidRPr="002268DF">
          <w:rPr>
            <w:rStyle w:val="a7"/>
            <w:rFonts w:ascii="黑体" w:hAnsi="黑体"/>
            <w:noProof/>
          </w:rPr>
          <w:t xml:space="preserve">2.3.3 </w:t>
        </w:r>
        <w:r w:rsidR="00AD60C3">
          <w:rPr>
            <w:rStyle w:val="a7"/>
            <w:rFonts w:ascii="黑体" w:hAnsi="黑体"/>
            <w:noProof/>
          </w:rPr>
          <w:t>无线</w:t>
        </w:r>
        <w:r w:rsidR="00AD60C3">
          <w:rPr>
            <w:rStyle w:val="a7"/>
            <w:rFonts w:ascii="黑体" w:hAnsi="黑体" w:hint="eastAsia"/>
            <w:noProof/>
          </w:rPr>
          <w:t>传感器网络聚簇算法概述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6" w:history="1"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AD60C3">
          <w:rPr>
            <w:rStyle w:val="a7"/>
            <w:noProof/>
          </w:rPr>
          <w:t xml:space="preserve"> </w:t>
        </w:r>
        <w:r w:rsidR="00AD60C3">
          <w:rPr>
            <w:rStyle w:val="a7"/>
            <w:noProof/>
          </w:rPr>
          <w:t>机器</w:t>
        </w:r>
        <w:r w:rsidR="00AD60C3">
          <w:rPr>
            <w:rStyle w:val="a7"/>
            <w:rFonts w:hint="eastAsia"/>
            <w:noProof/>
          </w:rPr>
          <w:t>学习算法在无线传感器网络异常数据检测中的应用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_Toc510960116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7" w:history="1">
        <w:r w:rsidR="00AD60C3">
          <w:rPr>
            <w:rStyle w:val="a7"/>
            <w:rFonts w:ascii="黑体" w:hAnsi="黑体"/>
            <w:noProof/>
          </w:rPr>
          <w:t>2.</w:t>
        </w:r>
        <w:r w:rsidR="00AD60C3">
          <w:rPr>
            <w:rStyle w:val="a7"/>
            <w:rFonts w:ascii="黑体" w:hAnsi="黑体" w:hint="eastAsia"/>
            <w:noProof/>
          </w:rPr>
          <w:t>3</w:t>
        </w:r>
        <w:r w:rsidR="00AD60C3" w:rsidRPr="002268DF">
          <w:rPr>
            <w:rStyle w:val="a7"/>
            <w:rFonts w:ascii="黑体" w:hAnsi="黑体"/>
            <w:noProof/>
          </w:rPr>
          <w:t xml:space="preserve">.1 </w:t>
        </w:r>
        <w:r w:rsidR="00AD60C3">
          <w:rPr>
            <w:rStyle w:val="a7"/>
            <w:rFonts w:ascii="黑体" w:hAnsi="黑体" w:hint="eastAsia"/>
            <w:noProof/>
          </w:rPr>
          <w:t>PCA</w:t>
        </w:r>
        <w:r w:rsidR="00AD60C3">
          <w:rPr>
            <w:rStyle w:val="a7"/>
            <w:rFonts w:ascii="黑体" w:hAnsi="黑体"/>
            <w:noProof/>
          </w:rPr>
          <w:t>算法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_Toc510960117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18" w:history="1">
        <w:r w:rsidR="00AD60C3">
          <w:rPr>
            <w:rStyle w:val="a7"/>
            <w:rFonts w:ascii="黑体" w:hAnsi="黑体"/>
            <w:noProof/>
          </w:rPr>
          <w:t>2.</w:t>
        </w:r>
        <w:r w:rsidR="00AD60C3">
          <w:rPr>
            <w:rStyle w:val="a7"/>
            <w:rFonts w:ascii="黑体" w:hAnsi="黑体" w:hint="eastAsia"/>
            <w:noProof/>
          </w:rPr>
          <w:t>3</w:t>
        </w:r>
        <w:r w:rsidR="00AD60C3">
          <w:rPr>
            <w:rStyle w:val="a7"/>
            <w:rFonts w:ascii="黑体" w:hAnsi="黑体"/>
            <w:noProof/>
          </w:rPr>
          <w:t xml:space="preserve">.2 </w:t>
        </w:r>
        <w:r w:rsidR="00AD60C3">
          <w:rPr>
            <w:rStyle w:val="a7"/>
            <w:rFonts w:ascii="黑体" w:hAnsi="黑体" w:hint="eastAsia"/>
            <w:noProof/>
          </w:rPr>
          <w:t>K</w:t>
        </w:r>
        <w:r w:rsidR="00AD60C3">
          <w:rPr>
            <w:rStyle w:val="a7"/>
            <w:rFonts w:ascii="黑体" w:hAnsi="黑体"/>
            <w:noProof/>
          </w:rPr>
          <w:t>PCA</w:t>
        </w:r>
        <w:r w:rsidR="00AD60C3">
          <w:rPr>
            <w:rStyle w:val="a7"/>
            <w:rFonts w:ascii="黑体" w:hAnsi="黑体"/>
            <w:noProof/>
          </w:rPr>
          <w:t>算法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_Toc510960118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17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20" w:history="1"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本章小结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_Toc510960120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21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24" w:history="1">
        <w:r w:rsidR="00AD60C3" w:rsidRPr="002268DF">
          <w:rPr>
            <w:rStyle w:val="a7"/>
            <w:noProof/>
          </w:rPr>
          <w:t>第三章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无线</w:t>
        </w:r>
        <w:r w:rsidR="00AD60C3">
          <w:rPr>
            <w:rStyle w:val="a7"/>
            <w:rFonts w:hint="eastAsia"/>
            <w:noProof/>
          </w:rPr>
          <w:t>传感器网络中恶意节点检测方案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_Toc510960124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26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25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引言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_Toc510960125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26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26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网络拓扑结构假设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_Toc510960126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27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29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SPRT</w:t>
        </w:r>
        <w:r w:rsidR="00AD60C3">
          <w:rPr>
            <w:rStyle w:val="a7"/>
            <w:rFonts w:hint="eastAsia"/>
            <w:noProof/>
          </w:rPr>
          <w:t>检测方案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_Toc510960129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29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0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安全性分析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1" w:history="1">
        <w:r w:rsidR="00AD60C3" w:rsidRPr="002268DF">
          <w:rPr>
            <w:rStyle w:val="a7"/>
            <w:rFonts w:ascii="黑体" w:hAnsi="黑体"/>
            <w:noProof/>
          </w:rPr>
          <w:t xml:space="preserve">3.4.1 </w:t>
        </w:r>
        <w:r w:rsidR="00AD60C3">
          <w:rPr>
            <w:rStyle w:val="a7"/>
            <w:rFonts w:ascii="黑体" w:hAnsi="黑体" w:hint="eastAsia"/>
            <w:noProof/>
          </w:rPr>
          <w:t>恶意节点的检测率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2" w:history="1">
        <w:r w:rsidR="00AD60C3" w:rsidRPr="002268DF">
          <w:rPr>
            <w:rStyle w:val="a7"/>
            <w:rFonts w:ascii="黑体" w:hAnsi="黑体"/>
            <w:noProof/>
          </w:rPr>
          <w:t xml:space="preserve">3.4.2 </w:t>
        </w:r>
        <w:r w:rsidR="00AD60C3">
          <w:rPr>
            <w:rStyle w:val="a7"/>
            <w:rFonts w:ascii="黑体" w:hAnsi="黑体" w:hint="eastAsia"/>
            <w:noProof/>
          </w:rPr>
          <w:t>恶意节点的错报率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_Toc510960132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32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3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性能分析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_Toc510960133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4" w:history="1">
        <w:r w:rsidR="00AD60C3">
          <w:rPr>
            <w:rStyle w:val="a7"/>
            <w:rFonts w:ascii="黑体" w:hAnsi="黑体"/>
            <w:noProof/>
          </w:rPr>
          <w:t>3.5.1</w:t>
        </w:r>
        <w:r w:rsidR="00AD60C3">
          <w:rPr>
            <w:rStyle w:val="a7"/>
            <w:rFonts w:ascii="黑体" w:hAnsi="黑体" w:hint="eastAsia"/>
            <w:noProof/>
          </w:rPr>
          <w:t>恶意节点检测所需采样样本期望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5" w:history="1">
        <w:r w:rsidR="00AD60C3">
          <w:rPr>
            <w:rStyle w:val="a7"/>
            <w:rFonts w:ascii="黑体" w:hAnsi="黑体"/>
            <w:noProof/>
          </w:rPr>
          <w:t>3.5.2</w:t>
        </w:r>
        <w:r w:rsidR="00AD60C3">
          <w:rPr>
            <w:rStyle w:val="a7"/>
            <w:rFonts w:ascii="黑体" w:hAnsi="黑体" w:hint="eastAsia"/>
            <w:noProof/>
          </w:rPr>
          <w:t>通信资源和内存资源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noProof/>
        </w:rPr>
      </w:pPr>
      <w:hyperlink w:anchor="_Toc510960136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性能仿真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_Toc510960136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36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31" w:history="1">
        <w:r w:rsidR="00AD60C3">
          <w:rPr>
            <w:rStyle w:val="a7"/>
            <w:rFonts w:ascii="黑体" w:hAnsi="黑体"/>
            <w:noProof/>
          </w:rPr>
          <w:t>3.</w:t>
        </w:r>
        <w:r w:rsidR="00AD60C3">
          <w:rPr>
            <w:rStyle w:val="a7"/>
            <w:rFonts w:ascii="黑体" w:hAnsi="黑体" w:hint="eastAsia"/>
            <w:noProof/>
          </w:rPr>
          <w:t>6</w:t>
        </w:r>
        <w:r w:rsidR="00AD60C3" w:rsidRPr="002268DF">
          <w:rPr>
            <w:rStyle w:val="a7"/>
            <w:rFonts w:ascii="黑体" w:hAnsi="黑体"/>
            <w:noProof/>
          </w:rPr>
          <w:t xml:space="preserve">.1 </w:t>
        </w:r>
        <w:r w:rsidR="00AD60C3">
          <w:rPr>
            <w:rStyle w:val="a7"/>
            <w:rFonts w:ascii="黑体" w:hAnsi="黑体" w:hint="eastAsia"/>
            <w:noProof/>
          </w:rPr>
          <w:t>仿真环境设定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</w:t>
        </w:r>
        <w:r w:rsidR="00AD60C3">
          <w:rPr>
            <w:rFonts w:hint="eastAsia"/>
            <w:noProof/>
            <w:webHidden/>
          </w:rPr>
          <w:t>9</w:t>
        </w:r>
        <w:r w:rsidR="00AD60C3">
          <w:rPr>
            <w:noProof/>
            <w:webHidden/>
          </w:rPr>
          <w:fldChar w:fldCharType="end"/>
        </w:r>
      </w:hyperlink>
    </w:p>
    <w:p w:rsidR="00AD60C3" w:rsidRPr="009E626F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31" w:history="1">
        <w:r w:rsidR="00AD60C3">
          <w:rPr>
            <w:rStyle w:val="a7"/>
            <w:rFonts w:ascii="黑体" w:hAnsi="黑体"/>
            <w:noProof/>
          </w:rPr>
          <w:t>3.</w:t>
        </w:r>
        <w:r w:rsidR="00AD60C3">
          <w:rPr>
            <w:rStyle w:val="a7"/>
            <w:rFonts w:ascii="黑体" w:hAnsi="黑体" w:hint="eastAsia"/>
            <w:noProof/>
          </w:rPr>
          <w:t>6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2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仿真结果分析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rFonts w:hint="eastAsia"/>
            <w:noProof/>
            <w:webHidden/>
          </w:rPr>
          <w:t>4</w:t>
        </w:r>
        <w:r w:rsidR="00AD60C3">
          <w:rPr>
            <w:noProof/>
            <w:webHidden/>
          </w:rPr>
          <w:t>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1" w:history="1"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本章小结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40</w:t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2" w:history="1">
        <w:r w:rsidR="00AD60C3" w:rsidRPr="002268DF">
          <w:rPr>
            <w:rStyle w:val="a7"/>
            <w:noProof/>
          </w:rPr>
          <w:t>第四章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改进型</w:t>
        </w:r>
        <w:r w:rsidR="00AD60C3">
          <w:rPr>
            <w:rStyle w:val="a7"/>
            <w:rFonts w:hint="eastAsia"/>
            <w:noProof/>
          </w:rPr>
          <w:t>PCA</w:t>
        </w:r>
        <w:r w:rsidR="00AD60C3">
          <w:rPr>
            <w:rStyle w:val="a7"/>
            <w:rFonts w:hint="eastAsia"/>
            <w:noProof/>
          </w:rPr>
          <w:t>算法在无线传感器网络异常数据检测中的运用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_Toc510960142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3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引言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_Toc510960143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4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AD60C3" w:rsidRPr="002268DF">
          <w:rPr>
            <w:rStyle w:val="a7"/>
            <w:noProof/>
          </w:rPr>
          <w:t xml:space="preserve"> </w:t>
        </w:r>
        <w:r w:rsidR="00AD60C3" w:rsidRPr="00C25272">
          <w:rPr>
            <w:rStyle w:val="a7"/>
            <w:rFonts w:hint="eastAsia"/>
            <w:noProof/>
          </w:rPr>
          <w:t>网络拓扑结构假设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40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7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改进型</w:t>
        </w:r>
        <w:r w:rsidR="00AD60C3">
          <w:rPr>
            <w:rStyle w:val="a7"/>
            <w:rFonts w:hint="eastAsia"/>
            <w:noProof/>
          </w:rPr>
          <w:t>PCA</w:t>
        </w:r>
        <w:r w:rsidR="00AD60C3">
          <w:rPr>
            <w:rStyle w:val="a7"/>
            <w:rFonts w:hint="eastAsia"/>
            <w:noProof/>
          </w:rPr>
          <w:t>异常数据检测方案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_Toc510960147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42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8" w:history="1">
        <w:r w:rsidR="00AD60C3" w:rsidRPr="002268DF">
          <w:rPr>
            <w:rStyle w:val="a7"/>
            <w:rFonts w:ascii="黑体" w:hAnsi="黑体"/>
            <w:noProof/>
          </w:rPr>
          <w:t xml:space="preserve">4.3.1 </w:t>
        </w:r>
        <w:r w:rsidR="00AD60C3">
          <w:rPr>
            <w:rStyle w:val="a7"/>
            <w:rFonts w:ascii="黑体" w:hAnsi="黑体" w:hint="eastAsia"/>
            <w:noProof/>
          </w:rPr>
          <w:t>模型训练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_Toc510960148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42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49" w:history="1">
        <w:r w:rsidR="00AD60C3" w:rsidRPr="002268DF">
          <w:rPr>
            <w:rStyle w:val="a7"/>
            <w:rFonts w:ascii="黑体" w:hAnsi="黑体"/>
            <w:noProof/>
          </w:rPr>
          <w:t xml:space="preserve">4.3.2 </w:t>
        </w:r>
        <w:r w:rsidR="00AD60C3">
          <w:rPr>
            <w:rStyle w:val="a7"/>
            <w:rFonts w:ascii="黑体" w:hAnsi="黑体" w:hint="eastAsia"/>
            <w:noProof/>
          </w:rPr>
          <w:t>异常数据检测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_Toc510960149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8" w:history="1">
        <w:r w:rsidR="00AD60C3">
          <w:rPr>
            <w:rStyle w:val="a7"/>
            <w:rFonts w:ascii="黑体" w:hAnsi="黑体"/>
            <w:noProof/>
          </w:rPr>
          <w:t>4.3.</w:t>
        </w:r>
        <w:r w:rsidR="00AD60C3">
          <w:rPr>
            <w:rStyle w:val="a7"/>
            <w:rFonts w:ascii="黑体" w:hAnsi="黑体" w:hint="eastAsia"/>
            <w:noProof/>
          </w:rPr>
          <w:t>3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异常数据源检测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44</w:t>
        </w:r>
      </w:hyperlink>
    </w:p>
    <w:p w:rsidR="00AD60C3" w:rsidRPr="00C25272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48" w:history="1">
        <w:r w:rsidR="00AD60C3">
          <w:rPr>
            <w:rStyle w:val="a7"/>
            <w:rFonts w:ascii="黑体" w:hAnsi="黑体"/>
            <w:noProof/>
          </w:rPr>
          <w:t>4.3.</w:t>
        </w:r>
        <w:r w:rsidR="00AD60C3">
          <w:rPr>
            <w:rStyle w:val="a7"/>
            <w:rFonts w:ascii="黑体" w:hAnsi="黑体" w:hint="eastAsia"/>
            <w:noProof/>
          </w:rPr>
          <w:t>4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模型更新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45</w:t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0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安全性及性能分析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45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1" w:history="1">
        <w:r w:rsidR="00AD60C3" w:rsidRPr="002268DF">
          <w:rPr>
            <w:rStyle w:val="a7"/>
            <w:rFonts w:ascii="黑体" w:hAnsi="黑体"/>
            <w:noProof/>
          </w:rPr>
          <w:t xml:space="preserve">4.4.1 </w:t>
        </w:r>
        <w:r w:rsidR="00AD60C3">
          <w:rPr>
            <w:rStyle w:val="a7"/>
            <w:rFonts w:ascii="黑体" w:hAnsi="黑体" w:hint="eastAsia"/>
            <w:noProof/>
          </w:rPr>
          <w:t>异常数据的检测率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46</w:t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52" w:history="1">
        <w:r w:rsidR="00AD60C3" w:rsidRPr="002268DF">
          <w:rPr>
            <w:rStyle w:val="a7"/>
            <w:rFonts w:ascii="黑体" w:hAnsi="黑体"/>
            <w:noProof/>
          </w:rPr>
          <w:t xml:space="preserve">4.4.2 </w:t>
        </w:r>
        <w:r w:rsidR="00AD60C3">
          <w:rPr>
            <w:rStyle w:val="a7"/>
            <w:rFonts w:ascii="黑体" w:hAnsi="黑体" w:hint="eastAsia"/>
            <w:noProof/>
          </w:rPr>
          <w:t>异常数据的误报率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47</w:t>
        </w:r>
      </w:hyperlink>
    </w:p>
    <w:p w:rsidR="00AD60C3" w:rsidRPr="00AD60C3" w:rsidRDefault="00F3731F" w:rsidP="00AD60C3">
      <w:pPr>
        <w:pStyle w:val="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2" w:history="1">
        <w:r w:rsidR="00AD60C3">
          <w:rPr>
            <w:rStyle w:val="a7"/>
            <w:rFonts w:ascii="黑体" w:hAnsi="黑体"/>
            <w:noProof/>
          </w:rPr>
          <w:t>4.4.</w:t>
        </w:r>
        <w:r w:rsidR="00AD60C3">
          <w:rPr>
            <w:rStyle w:val="a7"/>
            <w:rFonts w:ascii="黑体" w:hAnsi="黑体" w:hint="eastAsia"/>
            <w:noProof/>
          </w:rPr>
          <w:t>3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通信和存储资源消耗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48</w:t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noProof/>
        </w:rPr>
      </w:pPr>
      <w:hyperlink w:anchor="_Toc510960153" w:history="1"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</w:t>
        </w:r>
        <w:r w:rsidR="00AD60C3" w:rsidRPr="002268DF">
          <w:rPr>
            <w:rStyle w:val="a7"/>
            <w:noProof/>
          </w:rPr>
          <w:t xml:space="preserve"> </w:t>
        </w:r>
        <w:r w:rsidR="00AD60C3" w:rsidRPr="003D76D1">
          <w:rPr>
            <w:rStyle w:val="a7"/>
            <w:noProof/>
          </w:rPr>
          <w:t>性能仿真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49</w:t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31" w:history="1">
        <w:r w:rsidR="00AD60C3">
          <w:rPr>
            <w:rStyle w:val="a7"/>
            <w:rFonts w:ascii="黑体" w:hAnsi="黑体" w:hint="eastAsia"/>
            <w:noProof/>
          </w:rPr>
          <w:t>4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5</w:t>
        </w:r>
        <w:r w:rsidR="00AD60C3" w:rsidRPr="002268DF">
          <w:rPr>
            <w:rStyle w:val="a7"/>
            <w:rFonts w:ascii="黑体" w:hAnsi="黑体"/>
            <w:noProof/>
          </w:rPr>
          <w:t xml:space="preserve">.1 </w:t>
        </w:r>
        <w:r w:rsidR="00AD60C3">
          <w:rPr>
            <w:rStyle w:val="a7"/>
            <w:rFonts w:ascii="黑体" w:hAnsi="黑体" w:hint="eastAsia"/>
            <w:noProof/>
          </w:rPr>
          <w:t>仿真环境设定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rFonts w:hint="eastAsia"/>
            <w:noProof/>
            <w:webHidden/>
          </w:rPr>
          <w:t>49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31" w:history="1">
        <w:r w:rsidR="00AD60C3">
          <w:rPr>
            <w:rStyle w:val="a7"/>
            <w:rFonts w:ascii="黑体" w:hAnsi="黑体" w:hint="eastAsia"/>
            <w:noProof/>
          </w:rPr>
          <w:t>4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5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2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仿真结果分析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</w:t>
        </w:r>
        <w:r w:rsidR="00AD60C3">
          <w:rPr>
            <w:rFonts w:hint="eastAsia"/>
            <w:noProof/>
            <w:webHidden/>
          </w:rPr>
          <w:t>9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noProof/>
        </w:rPr>
      </w:pPr>
      <w:hyperlink w:anchor="_Toc510960141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本章小结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_Toc510960141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39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4" w:history="1">
        <w:r w:rsidR="00AD60C3" w:rsidRPr="002268DF">
          <w:rPr>
            <w:rStyle w:val="a7"/>
            <w:noProof/>
          </w:rPr>
          <w:t>第五章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改进型</w:t>
        </w:r>
        <w:r w:rsidR="00AD60C3">
          <w:rPr>
            <w:rStyle w:val="a7"/>
            <w:rFonts w:hint="eastAsia"/>
            <w:noProof/>
          </w:rPr>
          <w:t>K</w:t>
        </w:r>
        <w:r w:rsidR="00AD60C3">
          <w:rPr>
            <w:rStyle w:val="a7"/>
            <w:noProof/>
          </w:rPr>
          <w:t>PCA</w:t>
        </w:r>
        <w:r w:rsidR="00AD60C3">
          <w:rPr>
            <w:rStyle w:val="a7"/>
            <w:rFonts w:hint="eastAsia"/>
            <w:noProof/>
          </w:rPr>
          <w:t>算法在无线传感器网络异常数据检测中的运用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引言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网络拓扑结构假设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I</w:t>
        </w:r>
        <w:r w:rsidR="00AD60C3">
          <w:rPr>
            <w:rStyle w:val="a7"/>
            <w:noProof/>
          </w:rPr>
          <w:t>KPCA</w:t>
        </w:r>
        <w:r w:rsidR="00AD60C3">
          <w:rPr>
            <w:rStyle w:val="a7"/>
            <w:rFonts w:hint="eastAsia"/>
            <w:noProof/>
          </w:rPr>
          <w:t>异常数据检测模型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AD60C3">
          <w:rPr>
            <w:rStyle w:val="a7"/>
            <w:rFonts w:hint="eastAsia"/>
            <w:noProof/>
          </w:rPr>
          <w:t>安全性分析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noProof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性能分析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noProof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AD60C3" w:rsidRPr="002268DF">
          <w:rPr>
            <w:rStyle w:val="a7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仿真分析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31" w:history="1">
        <w:r w:rsidR="00AD60C3">
          <w:rPr>
            <w:rStyle w:val="a7"/>
            <w:rFonts w:ascii="黑体" w:hAnsi="黑体" w:hint="eastAsia"/>
            <w:noProof/>
          </w:rPr>
          <w:t>5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6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1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仿真环境设定</w:t>
        </w:r>
        <w:r w:rsidR="00AD60C3">
          <w:rPr>
            <w:noProof/>
            <w:webHidden/>
          </w:rPr>
          <w:tab/>
        </w:r>
        <w:r w:rsidR="00AD60C3">
          <w:rPr>
            <w:rFonts w:hint="eastAsia"/>
            <w:noProof/>
            <w:webHidden/>
          </w:rPr>
          <w:t>49</w:t>
        </w:r>
      </w:hyperlink>
    </w:p>
    <w:p w:rsidR="00AD60C3" w:rsidRPr="00F178AE" w:rsidRDefault="00F3731F" w:rsidP="00AD60C3">
      <w:pPr>
        <w:pStyle w:val="3"/>
        <w:tabs>
          <w:tab w:val="right" w:leader="dot" w:pos="9628"/>
        </w:tabs>
        <w:rPr>
          <w:noProof/>
        </w:rPr>
      </w:pPr>
      <w:hyperlink w:anchor="_Toc510960131" w:history="1">
        <w:r w:rsidR="00AD60C3">
          <w:rPr>
            <w:rStyle w:val="a7"/>
            <w:rFonts w:ascii="黑体" w:hAnsi="黑体" w:hint="eastAsia"/>
            <w:noProof/>
          </w:rPr>
          <w:t>5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6</w:t>
        </w:r>
        <w:r w:rsidR="00AD60C3">
          <w:rPr>
            <w:rStyle w:val="a7"/>
            <w:rFonts w:ascii="黑体" w:hAnsi="黑体"/>
            <w:noProof/>
          </w:rPr>
          <w:t>.</w:t>
        </w:r>
        <w:r w:rsidR="00AD60C3">
          <w:rPr>
            <w:rStyle w:val="a7"/>
            <w:rFonts w:ascii="黑体" w:hAnsi="黑体" w:hint="eastAsia"/>
            <w:noProof/>
          </w:rPr>
          <w:t>2</w:t>
        </w:r>
        <w:r w:rsidR="00AD60C3" w:rsidRPr="002268DF">
          <w:rPr>
            <w:rStyle w:val="a7"/>
            <w:rFonts w:ascii="黑体" w:hAnsi="黑体"/>
            <w:noProof/>
          </w:rPr>
          <w:t xml:space="preserve"> </w:t>
        </w:r>
        <w:r w:rsidR="00AD60C3">
          <w:rPr>
            <w:rStyle w:val="a7"/>
            <w:rFonts w:ascii="黑体" w:hAnsi="黑体" w:hint="eastAsia"/>
            <w:noProof/>
          </w:rPr>
          <w:t>仿真结果分析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_Toc510960131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rFonts w:hint="eastAsia"/>
            <w:noProof/>
            <w:webHidden/>
          </w:rPr>
          <w:t>49</w:t>
        </w:r>
        <w:r w:rsidR="00AD60C3">
          <w:rPr>
            <w:noProof/>
            <w:webHidden/>
          </w:rPr>
          <w:fldChar w:fldCharType="end"/>
        </w:r>
      </w:hyperlink>
    </w:p>
    <w:p w:rsidR="00AD60C3" w:rsidRPr="00B129A2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AD60C3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</w:t>
        </w:r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 w:rsidR="00AD60C3">
          <w:rPr>
            <w:rStyle w:val="a7"/>
            <w:rFonts w:hint="eastAsia"/>
            <w:noProof/>
          </w:rPr>
          <w:t xml:space="preserve"> </w:t>
        </w:r>
        <w:r w:rsidR="00AD60C3">
          <w:rPr>
            <w:rStyle w:val="a7"/>
            <w:rFonts w:hint="eastAsia"/>
            <w:noProof/>
          </w:rPr>
          <w:t>本章小结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4" w:history="1">
        <w:r w:rsidR="00AD60C3">
          <w:rPr>
            <w:rStyle w:val="a7"/>
            <w:noProof/>
          </w:rPr>
          <w:t>第</w:t>
        </w:r>
        <w:r w:rsidR="00AD60C3">
          <w:rPr>
            <w:rStyle w:val="a7"/>
            <w:rFonts w:hint="eastAsia"/>
            <w:noProof/>
          </w:rPr>
          <w:t>六</w:t>
        </w:r>
        <w:r w:rsidR="00AD60C3" w:rsidRPr="002268DF">
          <w:rPr>
            <w:rStyle w:val="a7"/>
            <w:noProof/>
          </w:rPr>
          <w:t>章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总结与展望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_Toc510960154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5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.1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文章总结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_Toc510960155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47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6" w:history="1">
        <w:r w:rsidR="00AD60C3">
          <w:rPr>
            <w:rStyle w:val="a7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 w:rsidR="00AD60C3" w:rsidRPr="002268DF">
          <w:rPr>
            <w:rStyle w:val="a7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.2</w:t>
        </w:r>
        <w:r w:rsidR="00AD60C3" w:rsidRPr="002268DF">
          <w:rPr>
            <w:rStyle w:val="a7"/>
            <w:noProof/>
          </w:rPr>
          <w:t xml:space="preserve"> </w:t>
        </w:r>
        <w:r w:rsidR="00AD60C3" w:rsidRPr="002268DF">
          <w:rPr>
            <w:rStyle w:val="a7"/>
            <w:noProof/>
          </w:rPr>
          <w:t>未来工作展望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_Toc510960156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48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7" w:history="1">
        <w:r w:rsidR="00AD60C3" w:rsidRPr="002268DF">
          <w:rPr>
            <w:rStyle w:val="a7"/>
            <w:noProof/>
          </w:rPr>
          <w:t>参考文献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_Toc510960157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49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8" w:history="1">
        <w:r w:rsidR="00AD60C3" w:rsidRPr="002268DF">
          <w:rPr>
            <w:rStyle w:val="a7"/>
            <w:noProof/>
          </w:rPr>
          <w:t>附录</w:t>
        </w:r>
        <w:r w:rsidR="00AD60C3" w:rsidRPr="002268DF">
          <w:rPr>
            <w:rStyle w:val="a7"/>
            <w:noProof/>
          </w:rPr>
          <w:t xml:space="preserve">1 </w:t>
        </w:r>
        <w:r w:rsidR="00AD60C3" w:rsidRPr="002268DF">
          <w:rPr>
            <w:rStyle w:val="a7"/>
            <w:noProof/>
          </w:rPr>
          <w:t>攻读硕士学位期间撰写的论文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_Toc510960158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52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59" w:history="1">
        <w:r w:rsidR="00AD60C3" w:rsidRPr="002268DF">
          <w:rPr>
            <w:rStyle w:val="a7"/>
            <w:noProof/>
          </w:rPr>
          <w:t>附录</w:t>
        </w:r>
        <w:r w:rsidR="00AD60C3" w:rsidRPr="002268DF">
          <w:rPr>
            <w:rStyle w:val="a7"/>
            <w:noProof/>
          </w:rPr>
          <w:t xml:space="preserve">2 </w:t>
        </w:r>
        <w:r w:rsidR="00AD60C3" w:rsidRPr="002268DF">
          <w:rPr>
            <w:rStyle w:val="a7"/>
            <w:noProof/>
          </w:rPr>
          <w:t>攻读硕士学位期间参加的科研项目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_Toc510960159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53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F3731F" w:rsidP="00AD60C3">
      <w:pPr>
        <w:pStyle w:val="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960160" w:history="1">
        <w:r w:rsidR="00AD60C3" w:rsidRPr="002268DF">
          <w:rPr>
            <w:rStyle w:val="a7"/>
            <w:noProof/>
          </w:rPr>
          <w:t>致谢</w:t>
        </w:r>
        <w:r w:rsidR="00AD60C3">
          <w:rPr>
            <w:noProof/>
            <w:webHidden/>
          </w:rPr>
          <w:tab/>
        </w:r>
        <w:r w:rsidR="00AD60C3">
          <w:rPr>
            <w:noProof/>
            <w:webHidden/>
          </w:rPr>
          <w:fldChar w:fldCharType="begin"/>
        </w:r>
        <w:r w:rsidR="00AD60C3">
          <w:rPr>
            <w:noProof/>
            <w:webHidden/>
          </w:rPr>
          <w:instrText xml:space="preserve"> PAGEREF _Toc510960160 \h </w:instrText>
        </w:r>
        <w:r w:rsidR="00AD60C3">
          <w:rPr>
            <w:noProof/>
            <w:webHidden/>
          </w:rPr>
        </w:r>
        <w:r w:rsidR="00AD60C3">
          <w:rPr>
            <w:noProof/>
            <w:webHidden/>
          </w:rPr>
          <w:fldChar w:fldCharType="separate"/>
        </w:r>
        <w:r w:rsidR="00AD60C3">
          <w:rPr>
            <w:noProof/>
            <w:webHidden/>
          </w:rPr>
          <w:t>54</w:t>
        </w:r>
        <w:r w:rsidR="00AD60C3">
          <w:rPr>
            <w:noProof/>
            <w:webHidden/>
          </w:rPr>
          <w:fldChar w:fldCharType="end"/>
        </w:r>
      </w:hyperlink>
    </w:p>
    <w:p w:rsidR="00AD60C3" w:rsidRDefault="00AD60C3" w:rsidP="00AD60C3">
      <w:pPr>
        <w:pStyle w:val="10"/>
        <w:rPr>
          <w:rFonts w:cs="Times New Roman"/>
        </w:rPr>
      </w:pPr>
      <w:r w:rsidRPr="005C1E03">
        <w:rPr>
          <w:rFonts w:cs="Times New Roman"/>
          <w:sz w:val="24"/>
          <w:vertAlign w:val="subscript"/>
        </w:rPr>
        <w:fldChar w:fldCharType="end"/>
      </w:r>
    </w:p>
    <w:p w:rsidR="001621F3" w:rsidRDefault="001621F3" w:rsidP="00A26E41"/>
    <w:p w:rsidR="006E23C2" w:rsidRDefault="006E23C2" w:rsidP="00A26E41"/>
    <w:p w:rsidR="006E23C2" w:rsidRDefault="006E23C2" w:rsidP="00A26E41">
      <w:pPr>
        <w:rPr>
          <w:rFonts w:hint="eastAsia"/>
        </w:rPr>
      </w:pPr>
      <w:r>
        <w:t>M</w:t>
      </w:r>
      <w:r>
        <w:rPr>
          <w:rFonts w:hint="eastAsia"/>
        </w:rPr>
        <w:t>emo</w:t>
      </w:r>
      <w:r>
        <w:t xml:space="preserve">ry image: </w:t>
      </w:r>
      <w:r>
        <w:rPr>
          <w:rFonts w:hint="eastAsia"/>
        </w:rPr>
        <w:t>内存映象，</w:t>
      </w:r>
      <w:r w:rsidRPr="006E23C2">
        <w:rPr>
          <w:rFonts w:hint="eastAsia"/>
        </w:rPr>
        <w:t>加载到节点存储器中的可执行代码和数据。一个基于神经元芯片的节点的存储器由三个映像组成：</w:t>
      </w:r>
      <w:r>
        <w:rPr>
          <w:rFonts w:hint="eastAsia"/>
        </w:rPr>
        <w:t>google</w:t>
      </w:r>
      <w:r>
        <w:rPr>
          <w:rFonts w:hint="eastAsia"/>
        </w:rPr>
        <w:t>神器，不懂的问题就谷歌，技术文档。</w:t>
      </w:r>
      <w:bookmarkStart w:id="0" w:name="_GoBack"/>
      <w:bookmarkEnd w:id="0"/>
    </w:p>
    <w:sectPr w:rsidR="006E2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31F" w:rsidRDefault="00F3731F" w:rsidP="00A26E41">
      <w:r>
        <w:separator/>
      </w:r>
    </w:p>
  </w:endnote>
  <w:endnote w:type="continuationSeparator" w:id="0">
    <w:p w:rsidR="00F3731F" w:rsidRDefault="00F3731F" w:rsidP="00A2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31F" w:rsidRDefault="00F3731F" w:rsidP="00A26E41">
      <w:r>
        <w:separator/>
      </w:r>
    </w:p>
  </w:footnote>
  <w:footnote w:type="continuationSeparator" w:id="0">
    <w:p w:rsidR="00F3731F" w:rsidRDefault="00F3731F" w:rsidP="00A26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6AC"/>
    <w:rsid w:val="001621F3"/>
    <w:rsid w:val="00361B8D"/>
    <w:rsid w:val="006E23C2"/>
    <w:rsid w:val="00987172"/>
    <w:rsid w:val="00A26E41"/>
    <w:rsid w:val="00AD60C3"/>
    <w:rsid w:val="00C949ED"/>
    <w:rsid w:val="00EF46AC"/>
    <w:rsid w:val="00F3731F"/>
    <w:rsid w:val="00F9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FC98"/>
  <w15:chartTrackingRefBased/>
  <w15:docId w15:val="{3E8F0C17-CDA0-4D30-9D66-FED76265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E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6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6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6E41"/>
    <w:rPr>
      <w:sz w:val="18"/>
      <w:szCs w:val="18"/>
    </w:rPr>
  </w:style>
  <w:style w:type="paragraph" w:styleId="1">
    <w:name w:val="toc 1"/>
    <w:basedOn w:val="a"/>
    <w:next w:val="a"/>
    <w:autoRedefine/>
    <w:uiPriority w:val="39"/>
    <w:rsid w:val="00A26E41"/>
  </w:style>
  <w:style w:type="character" w:styleId="a7">
    <w:name w:val="Hyperlink"/>
    <w:uiPriority w:val="99"/>
    <w:rsid w:val="00A26E41"/>
    <w:rPr>
      <w:color w:val="0000FF"/>
      <w:u w:val="single"/>
    </w:rPr>
  </w:style>
  <w:style w:type="paragraph" w:styleId="2">
    <w:name w:val="toc 2"/>
    <w:basedOn w:val="a"/>
    <w:next w:val="a"/>
    <w:autoRedefine/>
    <w:uiPriority w:val="39"/>
    <w:rsid w:val="00A26E41"/>
    <w:pPr>
      <w:ind w:leftChars="200" w:left="420"/>
    </w:pPr>
  </w:style>
  <w:style w:type="paragraph" w:styleId="3">
    <w:name w:val="toc 3"/>
    <w:basedOn w:val="a"/>
    <w:next w:val="a"/>
    <w:autoRedefine/>
    <w:uiPriority w:val="39"/>
    <w:rsid w:val="00A26E41"/>
    <w:pPr>
      <w:ind w:leftChars="400" w:left="840"/>
    </w:pPr>
  </w:style>
  <w:style w:type="paragraph" w:customStyle="1" w:styleId="10">
    <w:name w:val="论文非目录标题1"/>
    <w:basedOn w:val="a"/>
    <w:rsid w:val="00A26E41"/>
    <w:pPr>
      <w:spacing w:line="360" w:lineRule="auto"/>
      <w:jc w:val="center"/>
    </w:pPr>
    <w:rPr>
      <w:rFonts w:cs="宋体"/>
      <w:b/>
      <w:bCs/>
      <w:sz w:val="36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61B8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61B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郑文添</dc:creator>
  <cp:keywords/>
  <dc:description/>
  <cp:lastModifiedBy>郑 文添</cp:lastModifiedBy>
  <cp:revision>3</cp:revision>
  <cp:lastPrinted>2018-10-31T15:08:00Z</cp:lastPrinted>
  <dcterms:created xsi:type="dcterms:W3CDTF">2018-11-27T11:27:00Z</dcterms:created>
  <dcterms:modified xsi:type="dcterms:W3CDTF">2018-12-01T11:59:00Z</dcterms:modified>
</cp:coreProperties>
</file>