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7C" w:rsidRDefault="008A087C" w:rsidP="008A087C">
      <w:pPr>
        <w:pStyle w:val="1"/>
        <w:jc w:val="center"/>
        <w:rPr>
          <w:rFonts w:hint="eastAsia"/>
        </w:rPr>
      </w:pPr>
      <w:bookmarkStart w:id="0" w:name="_Toc480813175"/>
      <w:r w:rsidRPr="00275DA8">
        <w:rPr>
          <w:rFonts w:ascii="黑体" w:eastAsia="黑体" w:hint="eastAsia"/>
        </w:rPr>
        <w:t>第三章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/>
        </w:rPr>
        <w:t>Microbot框架</w:t>
      </w:r>
      <w:r w:rsidRPr="00275DA8">
        <w:rPr>
          <w:rFonts w:ascii="黑体" w:eastAsia="黑体" w:hint="eastAsia"/>
        </w:rPr>
        <w:t>需求分析与概要设计</w:t>
      </w:r>
      <w:bookmarkEnd w:id="0"/>
    </w:p>
    <w:p w:rsidR="008A087C" w:rsidRDefault="008A087C" w:rsidP="008A087C">
      <w:pPr>
        <w:pStyle w:val="2"/>
        <w:numPr>
          <w:ilvl w:val="1"/>
          <w:numId w:val="10"/>
        </w:numPr>
      </w:pPr>
      <w:r>
        <w:t xml:space="preserve"> </w:t>
      </w:r>
      <w:bookmarkStart w:id="1" w:name="_Toc480813176"/>
      <w:r>
        <w:t>Microbot</w:t>
      </w:r>
      <w:r>
        <w:rPr>
          <w:rFonts w:hint="eastAsia"/>
        </w:rPr>
        <w:t>项目整体概述</w:t>
      </w:r>
      <w:bookmarkEnd w:id="1"/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DC3C71">
        <w:rPr>
          <w:rFonts w:hint="eastAsia"/>
          <w:sz w:val="24"/>
        </w:rPr>
        <w:t>Microbot</w:t>
      </w:r>
      <w:r w:rsidRPr="00DC3C71">
        <w:rPr>
          <w:rFonts w:hint="eastAsia"/>
          <w:sz w:val="24"/>
        </w:rPr>
        <w:t>框架</w:t>
      </w:r>
      <w:r w:rsidRPr="00DC3C71">
        <w:rPr>
          <w:sz w:val="24"/>
        </w:rPr>
        <w:t>是一个基于</w:t>
      </w:r>
      <w:r w:rsidRPr="00DC3C71">
        <w:rPr>
          <w:sz w:val="24"/>
        </w:rPr>
        <w:t>Node.js</w:t>
      </w:r>
      <w:r w:rsidRPr="00DC3C71">
        <w:rPr>
          <w:sz w:val="24"/>
        </w:rPr>
        <w:t>的</w:t>
      </w:r>
      <w:r>
        <w:rPr>
          <w:sz w:val="24"/>
        </w:rPr>
        <w:t>支持微服务架构的</w:t>
      </w:r>
      <w:r w:rsidRPr="00DC3C71">
        <w:rPr>
          <w:rFonts w:hint="eastAsia"/>
          <w:sz w:val="24"/>
        </w:rPr>
        <w:t>物联网</w:t>
      </w:r>
      <w:r w:rsidRPr="00DC3C71">
        <w:rPr>
          <w:sz w:val="24"/>
        </w:rPr>
        <w:t>开发框架，</w:t>
      </w:r>
      <w:r>
        <w:rPr>
          <w:sz w:val="24"/>
        </w:rPr>
        <w:t>主要用户</w:t>
      </w:r>
      <w:r>
        <w:rPr>
          <w:rFonts w:hint="eastAsia"/>
          <w:sz w:val="24"/>
        </w:rPr>
        <w:t>是期望使用</w:t>
      </w:r>
      <w:r>
        <w:rPr>
          <w:sz w:val="24"/>
        </w:rPr>
        <w:t>JavaScript</w:t>
      </w:r>
      <w:r>
        <w:rPr>
          <w:sz w:val="24"/>
        </w:rPr>
        <w:t>进行物联网应用开发</w:t>
      </w:r>
      <w:r>
        <w:rPr>
          <w:rFonts w:hint="eastAsia"/>
          <w:sz w:val="24"/>
        </w:rPr>
        <w:t>的开发者</w:t>
      </w:r>
      <w:r>
        <w:rPr>
          <w:sz w:val="24"/>
        </w:rPr>
        <w:t>。</w:t>
      </w:r>
      <w:r>
        <w:rPr>
          <w:rFonts w:hint="eastAsia"/>
          <w:sz w:val="24"/>
        </w:rPr>
        <w:t>Microbot</w:t>
      </w:r>
      <w:r>
        <w:rPr>
          <w:sz w:val="24"/>
        </w:rPr>
        <w:t>的</w:t>
      </w:r>
      <w:r>
        <w:rPr>
          <w:rFonts w:hint="eastAsia"/>
          <w:sz w:val="24"/>
        </w:rPr>
        <w:t>主要</w:t>
      </w:r>
      <w:r>
        <w:rPr>
          <w:sz w:val="24"/>
        </w:rPr>
        <w:t>功能包括</w:t>
      </w:r>
      <w:r>
        <w:rPr>
          <w:rFonts w:hint="eastAsia"/>
          <w:sz w:val="24"/>
        </w:rPr>
        <w:t>以下两大部分：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一</w:t>
      </w:r>
      <w:r>
        <w:rPr>
          <w:sz w:val="24"/>
        </w:rPr>
        <w:t>是</w:t>
      </w:r>
      <w:r>
        <w:rPr>
          <w:rFonts w:hint="eastAsia"/>
          <w:sz w:val="24"/>
        </w:rPr>
        <w:t>将</w:t>
      </w:r>
      <w:r>
        <w:rPr>
          <w:sz w:val="24"/>
        </w:rPr>
        <w:t>底层的硬件抽象，提供</w:t>
      </w:r>
      <w:r w:rsidRPr="00DC3C71">
        <w:rPr>
          <w:sz w:val="24"/>
        </w:rPr>
        <w:t>简单</w:t>
      </w:r>
      <w:r>
        <w:rPr>
          <w:rFonts w:hint="eastAsia"/>
          <w:sz w:val="24"/>
        </w:rPr>
        <w:t>统一</w:t>
      </w:r>
      <w:r>
        <w:rPr>
          <w:sz w:val="24"/>
        </w:rPr>
        <w:t>的</w:t>
      </w:r>
      <w:r>
        <w:rPr>
          <w:rFonts w:hint="eastAsia"/>
          <w:sz w:val="24"/>
        </w:rPr>
        <w:t>接口</w:t>
      </w:r>
      <w:r w:rsidRPr="00DC3C71">
        <w:rPr>
          <w:rFonts w:hint="eastAsia"/>
          <w:sz w:val="24"/>
        </w:rPr>
        <w:t>，</w:t>
      </w:r>
      <w:r>
        <w:rPr>
          <w:rFonts w:hint="eastAsia"/>
          <w:sz w:val="24"/>
        </w:rPr>
        <w:t>使开发</w:t>
      </w:r>
      <w:r w:rsidRPr="00DC3C71">
        <w:rPr>
          <w:rFonts w:hint="eastAsia"/>
          <w:sz w:val="24"/>
        </w:rPr>
        <w:t>者</w:t>
      </w:r>
      <w:r>
        <w:rPr>
          <w:rFonts w:hint="eastAsia"/>
          <w:sz w:val="24"/>
        </w:rPr>
        <w:t>不再</w:t>
      </w:r>
      <w:r>
        <w:rPr>
          <w:sz w:val="24"/>
        </w:rPr>
        <w:t>需要关注硬件实现细节，</w:t>
      </w:r>
      <w:r w:rsidRPr="00DC3C71">
        <w:rPr>
          <w:rFonts w:hint="eastAsia"/>
          <w:sz w:val="24"/>
        </w:rPr>
        <w:t>快速</w:t>
      </w:r>
      <w:r w:rsidRPr="00DC3C71">
        <w:rPr>
          <w:sz w:val="24"/>
        </w:rPr>
        <w:t>开发</w:t>
      </w:r>
      <w:r>
        <w:rPr>
          <w:rFonts w:hint="eastAsia"/>
          <w:sz w:val="24"/>
        </w:rPr>
        <w:t>物联网应用。</w:t>
      </w:r>
      <w:r w:rsidRPr="00DC3C71">
        <w:rPr>
          <w:rFonts w:hint="eastAsia"/>
          <w:sz w:val="24"/>
        </w:rPr>
        <w:t>目前，</w:t>
      </w:r>
      <w:r w:rsidRPr="00DC3C71">
        <w:rPr>
          <w:sz w:val="24"/>
        </w:rPr>
        <w:t>Microbot</w:t>
      </w:r>
      <w:r w:rsidRPr="00DC3C71">
        <w:rPr>
          <w:rFonts w:hint="eastAsia"/>
          <w:sz w:val="24"/>
        </w:rPr>
        <w:t>支持</w:t>
      </w:r>
      <w:r w:rsidRPr="00DC3C71">
        <w:rPr>
          <w:sz w:val="24"/>
        </w:rPr>
        <w:t>Arduino</w:t>
      </w:r>
      <w:r w:rsidRPr="00DC3C71">
        <w:rPr>
          <w:sz w:val="24"/>
        </w:rPr>
        <w:t>、</w:t>
      </w:r>
      <w:r w:rsidRPr="00DC3C71">
        <w:rPr>
          <w:rFonts w:hint="eastAsia"/>
          <w:sz w:val="24"/>
        </w:rPr>
        <w:t>Raspbe</w:t>
      </w:r>
      <w:r w:rsidRPr="00DC3C71">
        <w:rPr>
          <w:sz w:val="24"/>
        </w:rPr>
        <w:t>r</w:t>
      </w:r>
      <w:r w:rsidRPr="00DC3C71">
        <w:rPr>
          <w:rFonts w:hint="eastAsia"/>
          <w:sz w:val="24"/>
        </w:rPr>
        <w:t>ry Pi</w:t>
      </w:r>
      <w:r w:rsidRPr="00DC3C71">
        <w:rPr>
          <w:rFonts w:hint="eastAsia"/>
          <w:sz w:val="24"/>
        </w:rPr>
        <w:t>等微处理</w:t>
      </w:r>
      <w:r w:rsidRPr="00DC3C71">
        <w:rPr>
          <w:sz w:val="24"/>
        </w:rPr>
        <w:t>器</w:t>
      </w:r>
      <w:r w:rsidRPr="00DC3C71">
        <w:rPr>
          <w:rFonts w:hint="eastAsia"/>
          <w:sz w:val="24"/>
        </w:rPr>
        <w:t>和</w:t>
      </w:r>
      <w:r w:rsidRPr="00DC3C71">
        <w:rPr>
          <w:sz w:val="24"/>
        </w:rPr>
        <w:t>基于</w:t>
      </w:r>
      <w:r w:rsidRPr="00DC3C71">
        <w:rPr>
          <w:sz w:val="24"/>
        </w:rPr>
        <w:t>GPIO</w:t>
      </w:r>
      <w:r w:rsidRPr="00DC3C71">
        <w:rPr>
          <w:sz w:val="24"/>
        </w:rPr>
        <w:t>和</w:t>
      </w:r>
      <w:r w:rsidRPr="00DC3C71">
        <w:rPr>
          <w:sz w:val="24"/>
        </w:rPr>
        <w:t>I2C</w:t>
      </w:r>
      <w:r w:rsidRPr="00DC3C71">
        <w:rPr>
          <w:rFonts w:hint="eastAsia"/>
          <w:sz w:val="24"/>
        </w:rPr>
        <w:t>总线</w:t>
      </w:r>
      <w:r w:rsidRPr="00DC3C71">
        <w:rPr>
          <w:sz w:val="24"/>
        </w:rPr>
        <w:t>的设备器件</w:t>
      </w:r>
      <w:r>
        <w:rPr>
          <w:rFonts w:hint="eastAsia"/>
          <w:sz w:val="24"/>
        </w:rPr>
        <w:t>；</w:t>
      </w:r>
    </w:p>
    <w:p w:rsidR="008A087C" w:rsidRPr="00DC3C71" w:rsidRDefault="008A087C" w:rsidP="008A087C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二是支持</w:t>
      </w:r>
      <w:r>
        <w:rPr>
          <w:sz w:val="24"/>
        </w:rPr>
        <w:t>微服务架构，</w:t>
      </w:r>
      <w:r>
        <w:rPr>
          <w:rFonts w:hint="eastAsia"/>
          <w:sz w:val="24"/>
        </w:rPr>
        <w:t>Microbot</w:t>
      </w:r>
      <w:r>
        <w:rPr>
          <w:rFonts w:hint="eastAsia"/>
          <w:sz w:val="24"/>
        </w:rPr>
        <w:t>实现了</w:t>
      </w:r>
      <w:r>
        <w:rPr>
          <w:sz w:val="24"/>
        </w:rPr>
        <w:t>两种服务</w:t>
      </w:r>
      <w:r>
        <w:rPr>
          <w:rFonts w:hint="eastAsia"/>
          <w:sz w:val="24"/>
        </w:rPr>
        <w:t>类型，</w:t>
      </w:r>
      <w:r w:rsidRPr="00DC3C71">
        <w:rPr>
          <w:rFonts w:hint="eastAsia"/>
          <w:sz w:val="24"/>
        </w:rPr>
        <w:t>基于</w:t>
      </w:r>
      <w:r w:rsidRPr="00DC3C71">
        <w:rPr>
          <w:sz w:val="24"/>
        </w:rPr>
        <w:t>MQTT</w:t>
      </w:r>
      <w:r w:rsidRPr="00DC3C71">
        <w:rPr>
          <w:rFonts w:hint="eastAsia"/>
          <w:sz w:val="24"/>
        </w:rPr>
        <w:t>的发布</w:t>
      </w:r>
      <w:r w:rsidRPr="00DC3C71">
        <w:rPr>
          <w:rFonts w:hint="eastAsia"/>
          <w:sz w:val="24"/>
        </w:rPr>
        <w:t>/</w:t>
      </w:r>
      <w:r w:rsidRPr="00DC3C71">
        <w:rPr>
          <w:sz w:val="24"/>
        </w:rPr>
        <w:t>订阅</w:t>
      </w:r>
      <w:r w:rsidRPr="00DC3C71">
        <w:rPr>
          <w:rFonts w:hint="eastAsia"/>
          <w:sz w:val="24"/>
        </w:rPr>
        <w:t>消息</w:t>
      </w:r>
      <w:r w:rsidRPr="00DC3C71">
        <w:rPr>
          <w:sz w:val="24"/>
        </w:rPr>
        <w:t>服务</w:t>
      </w:r>
      <w:r w:rsidRPr="00DC3C71">
        <w:rPr>
          <w:rFonts w:hint="eastAsia"/>
          <w:sz w:val="24"/>
        </w:rPr>
        <w:t>和基于</w:t>
      </w:r>
      <w:r w:rsidRPr="00DC3C71">
        <w:rPr>
          <w:sz w:val="24"/>
        </w:rPr>
        <w:t>HTTP</w:t>
      </w:r>
      <w:r w:rsidRPr="00DC3C71">
        <w:rPr>
          <w:rFonts w:hint="eastAsia"/>
          <w:sz w:val="24"/>
        </w:rPr>
        <w:t>的</w:t>
      </w:r>
      <w:r w:rsidRPr="00DC3C71">
        <w:rPr>
          <w:sz w:val="24"/>
        </w:rPr>
        <w:t>REST API</w:t>
      </w:r>
      <w:r>
        <w:rPr>
          <w:rFonts w:hint="eastAsia"/>
          <w:sz w:val="24"/>
        </w:rPr>
        <w:t>。</w:t>
      </w:r>
      <w:r>
        <w:rPr>
          <w:sz w:val="24"/>
        </w:rPr>
        <w:t>开发者</w:t>
      </w:r>
      <w:r>
        <w:rPr>
          <w:rFonts w:hint="eastAsia"/>
          <w:sz w:val="24"/>
        </w:rPr>
        <w:t>可以</w:t>
      </w:r>
      <w:r>
        <w:rPr>
          <w:sz w:val="24"/>
        </w:rPr>
        <w:t>根据</w:t>
      </w:r>
      <w:r>
        <w:rPr>
          <w:rFonts w:hint="eastAsia"/>
          <w:sz w:val="24"/>
        </w:rPr>
        <w:t>需要</w:t>
      </w:r>
      <w:r>
        <w:rPr>
          <w:sz w:val="24"/>
        </w:rPr>
        <w:t>配置</w:t>
      </w:r>
      <w:r>
        <w:rPr>
          <w:rFonts w:hint="eastAsia"/>
          <w:sz w:val="24"/>
        </w:rPr>
        <w:t>参数，</w:t>
      </w:r>
      <w:r>
        <w:rPr>
          <w:sz w:val="24"/>
        </w:rPr>
        <w:t>调用</w:t>
      </w:r>
      <w:r>
        <w:rPr>
          <w:rFonts w:hint="eastAsia"/>
          <w:sz w:val="24"/>
        </w:rPr>
        <w:t>相应</w:t>
      </w:r>
      <w:r>
        <w:rPr>
          <w:sz w:val="24"/>
        </w:rPr>
        <w:t>的接口即可</w:t>
      </w:r>
      <w:r>
        <w:rPr>
          <w:rFonts w:hint="eastAsia"/>
          <w:sz w:val="24"/>
        </w:rPr>
        <w:t>实现</w:t>
      </w:r>
      <w:r>
        <w:rPr>
          <w:sz w:val="24"/>
        </w:rPr>
        <w:t>服务的发布或订阅</w:t>
      </w:r>
      <w:r>
        <w:rPr>
          <w:rFonts w:hint="eastAsia"/>
          <w:sz w:val="24"/>
        </w:rPr>
        <w:t>，</w:t>
      </w:r>
      <w:r>
        <w:rPr>
          <w:sz w:val="24"/>
        </w:rPr>
        <w:t>而不需要</w:t>
      </w:r>
      <w:r>
        <w:rPr>
          <w:rFonts w:hint="eastAsia"/>
          <w:sz w:val="24"/>
        </w:rPr>
        <w:t>关注</w:t>
      </w:r>
      <w:r>
        <w:rPr>
          <w:sz w:val="24"/>
        </w:rPr>
        <w:t>协议的细节实现</w:t>
      </w:r>
      <w:r w:rsidRPr="00DC3C71">
        <w:rPr>
          <w:rFonts w:hint="eastAsia"/>
          <w:sz w:val="24"/>
        </w:rPr>
        <w:t>。</w:t>
      </w:r>
    </w:p>
    <w:p w:rsidR="008A087C" w:rsidRPr="0061299F" w:rsidRDefault="008A087C" w:rsidP="008A087C">
      <w:pPr>
        <w:rPr>
          <w:rFonts w:hint="eastAsia"/>
        </w:rPr>
      </w:pPr>
    </w:p>
    <w:p w:rsidR="008A087C" w:rsidRPr="009563B4" w:rsidRDefault="008A087C" w:rsidP="008A087C">
      <w:pPr>
        <w:pStyle w:val="2"/>
        <w:rPr>
          <w:rFonts w:hint="eastAsia"/>
        </w:rPr>
      </w:pPr>
      <w:bookmarkStart w:id="2" w:name="_Toc480813177"/>
      <w:r>
        <w:rPr>
          <w:rFonts w:hint="eastAsia"/>
        </w:rPr>
        <w:t xml:space="preserve">3.2 </w:t>
      </w:r>
      <w:r>
        <w:t>Microbot</w:t>
      </w:r>
      <w:r>
        <w:t>框架</w:t>
      </w:r>
      <w:r>
        <w:rPr>
          <w:rFonts w:hint="eastAsia"/>
        </w:rPr>
        <w:t>的需求分析</w:t>
      </w:r>
      <w:bookmarkEnd w:id="2"/>
    </w:p>
    <w:p w:rsidR="008A087C" w:rsidRDefault="008A087C" w:rsidP="008A087C">
      <w:pPr>
        <w:pStyle w:val="3"/>
        <w:tabs>
          <w:tab w:val="left" w:pos="851"/>
        </w:tabs>
        <w:rPr>
          <w:rFonts w:ascii="Arial" w:hAnsi="宋体" w:cs="Arial" w:hint="eastAsia"/>
        </w:rPr>
      </w:pPr>
      <w:bookmarkStart w:id="3" w:name="_Toc480813178"/>
      <w:r>
        <w:rPr>
          <w:rFonts w:ascii="Arial" w:hAnsi="宋体" w:cs="Arial" w:hint="eastAsia"/>
        </w:rPr>
        <w:t>3.2.</w:t>
      </w:r>
      <w:r>
        <w:rPr>
          <w:rFonts w:ascii="Arial" w:hAnsi="宋体" w:cs="Arial"/>
        </w:rPr>
        <w:t xml:space="preserve">1 </w:t>
      </w:r>
      <w:r>
        <w:rPr>
          <w:rFonts w:ascii="Arial" w:hAnsi="宋体" w:cs="Arial" w:hint="eastAsia"/>
        </w:rPr>
        <w:t>用例图</w:t>
      </w:r>
      <w:bookmarkEnd w:id="3"/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2A331E">
        <w:rPr>
          <w:rFonts w:hint="eastAsia"/>
          <w:sz w:val="24"/>
        </w:rPr>
        <w:t>Microbot</w:t>
      </w:r>
      <w:r w:rsidRPr="002A331E">
        <w:rPr>
          <w:sz w:val="24"/>
        </w:rPr>
        <w:t>框架的</w:t>
      </w:r>
      <w:r w:rsidRPr="002A331E">
        <w:rPr>
          <w:rFonts w:hint="eastAsia"/>
          <w:sz w:val="24"/>
        </w:rPr>
        <w:t>只有</w:t>
      </w:r>
      <w:r w:rsidRPr="002A331E">
        <w:rPr>
          <w:sz w:val="24"/>
        </w:rPr>
        <w:t>一</w:t>
      </w:r>
      <w:r w:rsidRPr="002A331E">
        <w:rPr>
          <w:rFonts w:hint="eastAsia"/>
          <w:sz w:val="24"/>
        </w:rPr>
        <w:t>类</w:t>
      </w:r>
      <w:r w:rsidRPr="002A331E">
        <w:rPr>
          <w:sz w:val="24"/>
        </w:rPr>
        <w:t>，即</w:t>
      </w:r>
      <w:r w:rsidRPr="002A331E">
        <w:rPr>
          <w:rFonts w:hint="eastAsia"/>
          <w:sz w:val="24"/>
        </w:rPr>
        <w:t>物联网</w:t>
      </w:r>
      <w:r w:rsidRPr="002A331E">
        <w:rPr>
          <w:sz w:val="24"/>
        </w:rPr>
        <w:t>应用开发者。</w:t>
      </w:r>
      <w:r>
        <w:rPr>
          <w:rFonts w:hint="eastAsia"/>
          <w:sz w:val="24"/>
        </w:rPr>
        <w:t>他们</w:t>
      </w:r>
      <w:r>
        <w:rPr>
          <w:sz w:val="24"/>
        </w:rPr>
        <w:t>通过框架</w:t>
      </w:r>
      <w:r>
        <w:rPr>
          <w:rFonts w:hint="eastAsia"/>
          <w:sz w:val="24"/>
        </w:rPr>
        <w:t>来开发物联网</w:t>
      </w:r>
      <w:r>
        <w:rPr>
          <w:sz w:val="24"/>
        </w:rPr>
        <w:t>应用，</w:t>
      </w:r>
      <w:r>
        <w:rPr>
          <w:rFonts w:hint="eastAsia"/>
          <w:sz w:val="24"/>
        </w:rPr>
        <w:t>主要需求分</w:t>
      </w:r>
      <w:r>
        <w:rPr>
          <w:sz w:val="24"/>
        </w:rPr>
        <w:t>两部分，一是对硬件的</w:t>
      </w:r>
      <w:r>
        <w:rPr>
          <w:rFonts w:hint="eastAsia"/>
          <w:sz w:val="24"/>
        </w:rPr>
        <w:t>管理</w:t>
      </w:r>
      <w:r>
        <w:rPr>
          <w:sz w:val="24"/>
        </w:rPr>
        <w:t>和</w:t>
      </w:r>
      <w:r>
        <w:rPr>
          <w:rFonts w:hint="eastAsia"/>
          <w:sz w:val="24"/>
        </w:rPr>
        <w:t>操作，</w:t>
      </w:r>
      <w:r>
        <w:rPr>
          <w:sz w:val="24"/>
        </w:rPr>
        <w:t>以实现</w:t>
      </w:r>
      <w:r>
        <w:rPr>
          <w:rFonts w:hint="eastAsia"/>
          <w:sz w:val="24"/>
        </w:rPr>
        <w:t>具体应用的</w:t>
      </w:r>
      <w:r>
        <w:rPr>
          <w:sz w:val="24"/>
        </w:rPr>
        <w:t>业务逻辑</w:t>
      </w:r>
      <w:r>
        <w:rPr>
          <w:rFonts w:hint="eastAsia"/>
          <w:sz w:val="24"/>
        </w:rPr>
        <w:t>，</w:t>
      </w:r>
      <w:r>
        <w:rPr>
          <w:sz w:val="24"/>
        </w:rPr>
        <w:t>包括配置</w:t>
      </w:r>
      <w:r>
        <w:rPr>
          <w:rFonts w:hint="eastAsia"/>
          <w:sz w:val="24"/>
        </w:rPr>
        <w:t>连接件</w:t>
      </w:r>
      <w:r>
        <w:rPr>
          <w:sz w:val="24"/>
        </w:rPr>
        <w:t>、配置</w:t>
      </w:r>
      <w:r>
        <w:rPr>
          <w:rFonts w:hint="eastAsia"/>
          <w:sz w:val="24"/>
        </w:rPr>
        <w:t>设备</w:t>
      </w:r>
      <w:r>
        <w:rPr>
          <w:sz w:val="24"/>
        </w:rPr>
        <w:t>和访问</w:t>
      </w:r>
      <w:r>
        <w:rPr>
          <w:rFonts w:hint="eastAsia"/>
          <w:sz w:val="24"/>
        </w:rPr>
        <w:t>并操作设备；</w:t>
      </w:r>
      <w:r>
        <w:rPr>
          <w:sz w:val="24"/>
        </w:rPr>
        <w:t>二是与微服务</w:t>
      </w:r>
      <w:r>
        <w:rPr>
          <w:rFonts w:hint="eastAsia"/>
          <w:sz w:val="24"/>
        </w:rPr>
        <w:t>架构</w:t>
      </w:r>
      <w:r>
        <w:rPr>
          <w:sz w:val="24"/>
        </w:rPr>
        <w:t>相关</w:t>
      </w:r>
      <w:r>
        <w:rPr>
          <w:rFonts w:hint="eastAsia"/>
          <w:sz w:val="24"/>
        </w:rPr>
        <w:t>，包括</w:t>
      </w:r>
      <w:r>
        <w:rPr>
          <w:sz w:val="24"/>
        </w:rPr>
        <w:t>服务配置、服务发布、服务订阅和</w:t>
      </w:r>
      <w:r>
        <w:rPr>
          <w:rFonts w:hint="eastAsia"/>
          <w:sz w:val="24"/>
        </w:rPr>
        <w:t>取消</w:t>
      </w:r>
      <w:r>
        <w:rPr>
          <w:sz w:val="24"/>
        </w:rPr>
        <w:t>服务</w:t>
      </w:r>
      <w:r>
        <w:rPr>
          <w:rFonts w:hint="eastAsia"/>
          <w:sz w:val="24"/>
        </w:rPr>
        <w:t>；</w:t>
      </w:r>
      <w:r>
        <w:rPr>
          <w:sz w:val="24"/>
        </w:rPr>
        <w:t>另外</w:t>
      </w:r>
      <w:r>
        <w:rPr>
          <w:rFonts w:hint="eastAsia"/>
          <w:sz w:val="24"/>
        </w:rPr>
        <w:t>框架</w:t>
      </w:r>
      <w:r>
        <w:rPr>
          <w:sz w:val="24"/>
        </w:rPr>
        <w:t>还提供了查看当前运行的应用</w:t>
      </w:r>
      <w:r>
        <w:rPr>
          <w:rFonts w:hint="eastAsia"/>
          <w:sz w:val="24"/>
        </w:rPr>
        <w:t>与</w:t>
      </w:r>
      <w:r>
        <w:rPr>
          <w:sz w:val="24"/>
        </w:rPr>
        <w:t>服务功能。</w:t>
      </w:r>
      <w:r>
        <w:rPr>
          <w:rFonts w:hint="eastAsia"/>
          <w:sz w:val="24"/>
        </w:rPr>
        <w:t>用例</w:t>
      </w:r>
      <w:r>
        <w:rPr>
          <w:sz w:val="24"/>
        </w:rPr>
        <w:t>图</w:t>
      </w:r>
      <w:r>
        <w:rPr>
          <w:rFonts w:hint="eastAsia"/>
          <w:sz w:val="24"/>
        </w:rPr>
        <w:t>如下</w:t>
      </w:r>
      <w:r>
        <w:rPr>
          <w:sz w:val="24"/>
        </w:rPr>
        <w:t>所示</w:t>
      </w:r>
      <w:r>
        <w:rPr>
          <w:rFonts w:hint="eastAsia"/>
          <w:sz w:val="24"/>
        </w:rPr>
        <w:t>：</w:t>
      </w:r>
    </w:p>
    <w:p w:rsidR="008A087C" w:rsidRDefault="008A087C" w:rsidP="008A087C">
      <w:pPr>
        <w:pStyle w:val="4"/>
        <w:rPr>
          <w:rFonts w:hint="eastAsia"/>
        </w:rPr>
      </w:pPr>
      <w:bookmarkStart w:id="4" w:name="_Toc48081321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4697730" cy="4502785"/>
            <wp:effectExtent l="0" t="0" r="0" b="0"/>
            <wp:wrapTopAndBottom/>
            <wp:docPr id="3" name="图片 3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" b="2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t>Microbot</w:t>
      </w:r>
      <w:r>
        <w:rPr>
          <w:rFonts w:hint="eastAsia"/>
        </w:rPr>
        <w:t>框架</w:t>
      </w:r>
      <w:r>
        <w:t>用例图</w:t>
      </w:r>
      <w:bookmarkEnd w:id="4"/>
    </w:p>
    <w:p w:rsidR="008A087C" w:rsidRDefault="008A087C" w:rsidP="008A087C">
      <w:pPr>
        <w:pStyle w:val="3"/>
        <w:tabs>
          <w:tab w:val="left" w:pos="851"/>
        </w:tabs>
        <w:rPr>
          <w:rFonts w:ascii="Arial" w:hAnsi="宋体" w:cs="Arial"/>
        </w:rPr>
      </w:pPr>
      <w:bookmarkStart w:id="5" w:name="_Toc480813180"/>
      <w:r w:rsidRPr="001A7546">
        <w:rPr>
          <w:rFonts w:ascii="Arial" w:hAnsi="宋体" w:cs="Arial"/>
        </w:rPr>
        <w:t>3.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>
        <w:rPr>
          <w:rFonts w:ascii="Arial" w:hAnsi="宋体" w:cs="Arial" w:hint="eastAsia"/>
        </w:rPr>
        <w:t>2</w:t>
      </w:r>
      <w:r>
        <w:rPr>
          <w:rFonts w:ascii="Arial" w:hAnsi="宋体" w:cs="Arial"/>
        </w:rPr>
        <w:t xml:space="preserve"> </w:t>
      </w:r>
      <w:r>
        <w:rPr>
          <w:rFonts w:ascii="Arial" w:hAnsi="宋体" w:cs="Arial" w:hint="eastAsia"/>
        </w:rPr>
        <w:t>功能性需求</w:t>
      </w:r>
      <w:bookmarkEnd w:id="5"/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195D24">
        <w:rPr>
          <w:rFonts w:hint="eastAsia"/>
          <w:sz w:val="24"/>
        </w:rPr>
        <w:t>通过</w:t>
      </w:r>
      <w:r w:rsidRPr="00195D24">
        <w:rPr>
          <w:sz w:val="24"/>
        </w:rPr>
        <w:t>分析用例图和关键用例，</w:t>
      </w:r>
      <w:r w:rsidRPr="00195D24">
        <w:rPr>
          <w:rFonts w:hint="eastAsia"/>
          <w:sz w:val="24"/>
        </w:rPr>
        <w:t>提取出</w:t>
      </w:r>
      <w:r w:rsidRPr="00195D24">
        <w:rPr>
          <w:sz w:val="24"/>
        </w:rPr>
        <w:t>Microbot</w:t>
      </w:r>
      <w:r w:rsidRPr="00195D24">
        <w:rPr>
          <w:rFonts w:hint="eastAsia"/>
          <w:sz w:val="24"/>
        </w:rPr>
        <w:t>的</w:t>
      </w:r>
      <w:r w:rsidRPr="00195D24">
        <w:rPr>
          <w:sz w:val="24"/>
        </w:rPr>
        <w:t>功能需求，如下表所示：</w:t>
      </w:r>
    </w:p>
    <w:p w:rsidR="008A087C" w:rsidRPr="00195D24" w:rsidRDefault="008A087C" w:rsidP="008A087C">
      <w:pPr>
        <w:pStyle w:val="21"/>
        <w:rPr>
          <w:rFonts w:hint="eastAsia"/>
        </w:rPr>
      </w:pPr>
      <w:bookmarkStart w:id="6" w:name="_Toc480813238"/>
      <w:r>
        <w:rPr>
          <w:rFonts w:hint="eastAsia"/>
        </w:rPr>
        <w:t>表</w:t>
      </w:r>
      <w:r>
        <w:rPr>
          <w:rFonts w:hint="eastAsia"/>
        </w:rPr>
        <w:t>3.</w:t>
      </w:r>
      <w:r>
        <w:t>8 Microbot</w:t>
      </w:r>
      <w:r>
        <w:t>框架</w:t>
      </w:r>
      <w:r>
        <w:rPr>
          <w:rFonts w:hint="eastAsia"/>
        </w:rPr>
        <w:t>功能</w:t>
      </w:r>
      <w:r>
        <w:t>需求列</w:t>
      </w:r>
      <w:r>
        <w:rPr>
          <w:rFonts w:hint="eastAsia"/>
        </w:rPr>
        <w:t>表</w:t>
      </w:r>
      <w:bookmarkEnd w:id="6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91"/>
        <w:gridCol w:w="1977"/>
        <w:gridCol w:w="4135"/>
        <w:gridCol w:w="1293"/>
      </w:tblGrid>
      <w:tr w:rsidR="008A087C" w:rsidTr="0098759F">
        <w:trPr>
          <w:trHeight w:val="340"/>
        </w:trPr>
        <w:tc>
          <w:tcPr>
            <w:tcW w:w="907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left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需求</w:t>
            </w:r>
            <w:r w:rsidRPr="00577C42">
              <w:rPr>
                <w:b/>
                <w:bCs/>
              </w:rPr>
              <w:t>名称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left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需求</w:t>
            </w:r>
            <w:r w:rsidRPr="00577C42">
              <w:rPr>
                <w:b/>
                <w:bCs/>
              </w:rPr>
              <w:t>描述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优先级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F2F2F2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1</w:t>
            </w:r>
          </w:p>
        </w:tc>
        <w:tc>
          <w:tcPr>
            <w:tcW w:w="2036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t>配置</w:t>
            </w:r>
            <w:r>
              <w:rPr>
                <w:rFonts w:hint="eastAsia"/>
              </w:rPr>
              <w:t>连接件信息</w:t>
            </w:r>
          </w:p>
        </w:tc>
        <w:tc>
          <w:tcPr>
            <w:tcW w:w="4253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  <w:r>
              <w:t>能够</w:t>
            </w:r>
            <w:r>
              <w:rPr>
                <w:rFonts w:hint="eastAsia"/>
              </w:rPr>
              <w:t>根据</w:t>
            </w:r>
            <w:r>
              <w:t>开发需要配置所用到的硬件连接件信息，并</w:t>
            </w:r>
            <w:r>
              <w:rPr>
                <w:rFonts w:hint="eastAsia"/>
              </w:rPr>
              <w:t>在</w:t>
            </w:r>
            <w:r>
              <w:t>程序启动时完成硬件连接</w:t>
            </w:r>
          </w:p>
        </w:tc>
        <w:tc>
          <w:tcPr>
            <w:tcW w:w="1326" w:type="dxa"/>
            <w:shd w:val="clear" w:color="auto" w:fill="F2F2F2"/>
            <w:vAlign w:val="center"/>
          </w:tcPr>
          <w:p w:rsidR="008A087C" w:rsidRPr="00B875C5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2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t>配置</w:t>
            </w:r>
            <w:r>
              <w:rPr>
                <w:rFonts w:hint="eastAsia"/>
              </w:rPr>
              <w:t>设备信息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  <w:r>
              <w:t>能够</w:t>
            </w:r>
            <w:r>
              <w:rPr>
                <w:rFonts w:hint="eastAsia"/>
              </w:rPr>
              <w:t>根据</w:t>
            </w:r>
            <w:r>
              <w:t>开发需要配置所用到的硬件</w:t>
            </w:r>
            <w:r>
              <w:rPr>
                <w:rFonts w:hint="eastAsia"/>
              </w:rPr>
              <w:t>设备</w:t>
            </w:r>
            <w:r>
              <w:t>信息，并</w:t>
            </w:r>
            <w:r>
              <w:rPr>
                <w:rFonts w:hint="eastAsia"/>
              </w:rPr>
              <w:t>在</w:t>
            </w:r>
            <w:r>
              <w:t>程序启动时完成</w:t>
            </w:r>
            <w:r>
              <w:rPr>
                <w:rFonts w:hint="eastAsia"/>
              </w:rPr>
              <w:t>设备</w:t>
            </w:r>
            <w:r>
              <w:t>与连接件的衔接与通信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8A087C" w:rsidRPr="00F32BD7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F2F2F2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3</w:t>
            </w:r>
          </w:p>
        </w:tc>
        <w:tc>
          <w:tcPr>
            <w:tcW w:w="2036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r>
              <w:t>并操作设备</w:t>
            </w:r>
          </w:p>
        </w:tc>
        <w:tc>
          <w:tcPr>
            <w:tcW w:w="4253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开发者能够</w:t>
            </w:r>
            <w:r>
              <w:t>在</w:t>
            </w:r>
            <w:r>
              <w:rPr>
                <w:rFonts w:hint="eastAsia"/>
              </w:rPr>
              <w:t>主程序</w:t>
            </w:r>
            <w:r>
              <w:t>中访问并操作设备来实现具体应用的业务逻辑</w:t>
            </w:r>
          </w:p>
        </w:tc>
        <w:tc>
          <w:tcPr>
            <w:tcW w:w="1326" w:type="dxa"/>
            <w:shd w:val="clear" w:color="auto" w:fill="F2F2F2"/>
            <w:vAlign w:val="center"/>
          </w:tcPr>
          <w:p w:rsidR="008A087C" w:rsidRPr="0034645A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4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t>配置</w:t>
            </w:r>
            <w:r>
              <w:rPr>
                <w:rFonts w:hint="eastAsia"/>
              </w:rPr>
              <w:t>服务</w:t>
            </w:r>
            <w:r>
              <w:t>信息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者能够</w:t>
            </w:r>
            <w:r>
              <w:rPr>
                <w:rFonts w:hint="eastAsia"/>
              </w:rPr>
              <w:t>通过</w:t>
            </w:r>
            <w:r>
              <w:t>配置</w:t>
            </w:r>
            <w:r>
              <w:rPr>
                <w:rFonts w:hint="eastAsia"/>
              </w:rPr>
              <w:t>相关</w:t>
            </w:r>
            <w:r>
              <w:t>信息将应用封装成微服务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8A087C" w:rsidRPr="002408DE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F2F2F2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5</w:t>
            </w:r>
          </w:p>
        </w:tc>
        <w:tc>
          <w:tcPr>
            <w:tcW w:w="2036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服务</w:t>
            </w:r>
          </w:p>
        </w:tc>
        <w:tc>
          <w:tcPr>
            <w:tcW w:w="4253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  <w:r>
              <w:t>能够</w:t>
            </w:r>
            <w:r>
              <w:rPr>
                <w:rFonts w:hint="eastAsia"/>
              </w:rPr>
              <w:t>发布</w:t>
            </w:r>
            <w:r>
              <w:t>MQTT</w:t>
            </w:r>
            <w:r>
              <w:t>服务</w:t>
            </w:r>
            <w:r>
              <w:rPr>
                <w:rFonts w:hint="eastAsia"/>
              </w:rPr>
              <w:t>到</w:t>
            </w:r>
            <w:r>
              <w:t>Broker</w:t>
            </w:r>
            <w:r>
              <w:rPr>
                <w:rFonts w:hint="eastAsia"/>
              </w:rPr>
              <w:t>或开</w:t>
            </w:r>
            <w:r>
              <w:rPr>
                <w:rFonts w:hint="eastAsia"/>
              </w:rPr>
              <w:lastRenderedPageBreak/>
              <w:t>放</w:t>
            </w:r>
            <w:r>
              <w:t>RESTful API</w:t>
            </w:r>
            <w:r>
              <w:rPr>
                <w:rFonts w:hint="eastAsia"/>
              </w:rPr>
              <w:t>接口</w:t>
            </w:r>
            <w:r>
              <w:t>接受</w:t>
            </w:r>
            <w:r>
              <w:rPr>
                <w:rFonts w:hint="eastAsia"/>
              </w:rPr>
              <w:t>客户端</w:t>
            </w:r>
            <w:r>
              <w:t>请求</w:t>
            </w:r>
          </w:p>
        </w:tc>
        <w:tc>
          <w:tcPr>
            <w:tcW w:w="1326" w:type="dxa"/>
            <w:shd w:val="clear" w:color="auto" w:fill="F2F2F2"/>
            <w:vAlign w:val="center"/>
          </w:tcPr>
          <w:p w:rsidR="008A087C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高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lastRenderedPageBreak/>
              <w:t>R</w:t>
            </w:r>
            <w:r w:rsidRPr="00577C42">
              <w:rPr>
                <w:b/>
                <w:bCs/>
              </w:rPr>
              <w:t>6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订阅服务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开发者能</w:t>
            </w:r>
            <w:r>
              <w:t>在应用</w:t>
            </w:r>
            <w:r>
              <w:rPr>
                <w:rFonts w:hint="eastAsia"/>
              </w:rPr>
              <w:t>的</w:t>
            </w:r>
            <w:r>
              <w:t>业务逻辑中</w:t>
            </w:r>
            <w:r>
              <w:rPr>
                <w:rFonts w:hint="eastAsia"/>
              </w:rPr>
              <w:t>订阅</w:t>
            </w:r>
            <w:r>
              <w:t>MQTT</w:t>
            </w:r>
            <w:r>
              <w:t>服务或者发送</w:t>
            </w:r>
            <w:r>
              <w:rPr>
                <w:rFonts w:hint="eastAsia"/>
              </w:rPr>
              <w:t>调用其他</w:t>
            </w:r>
            <w:r>
              <w:t>服务提供的</w:t>
            </w:r>
            <w:r>
              <w:t>RESTAPI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8A087C" w:rsidRPr="0063609D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F2F2F2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7</w:t>
            </w:r>
          </w:p>
        </w:tc>
        <w:tc>
          <w:tcPr>
            <w:tcW w:w="2036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t>服务</w:t>
            </w:r>
          </w:p>
        </w:tc>
        <w:tc>
          <w:tcPr>
            <w:tcW w:w="4253" w:type="dxa"/>
            <w:shd w:val="clear" w:color="auto" w:fill="F2F2F2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  <w:r>
              <w:t>能</w:t>
            </w:r>
            <w:r>
              <w:rPr>
                <w:rFonts w:hint="eastAsia"/>
              </w:rPr>
              <w:t>根据</w:t>
            </w:r>
            <w:r>
              <w:t>应用业务逻辑的需要关闭服务</w:t>
            </w:r>
          </w:p>
        </w:tc>
        <w:tc>
          <w:tcPr>
            <w:tcW w:w="1326" w:type="dxa"/>
            <w:shd w:val="clear" w:color="auto" w:fill="F2F2F2"/>
            <w:vAlign w:val="center"/>
          </w:tcPr>
          <w:p w:rsidR="008A087C" w:rsidRPr="001F2A77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8A087C" w:rsidTr="0098759F">
        <w:trPr>
          <w:trHeight w:val="340"/>
        </w:trPr>
        <w:tc>
          <w:tcPr>
            <w:tcW w:w="907" w:type="dxa"/>
            <w:shd w:val="clear" w:color="auto" w:fill="auto"/>
            <w:vAlign w:val="center"/>
          </w:tcPr>
          <w:p w:rsidR="008A087C" w:rsidRPr="00577C42" w:rsidRDefault="008A087C" w:rsidP="0098759F">
            <w:pPr>
              <w:jc w:val="center"/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R</w:t>
            </w:r>
            <w:r w:rsidRPr="00577C42">
              <w:rPr>
                <w:b/>
                <w:bCs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8A087C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运行中的应用和服务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A087C" w:rsidRPr="001F2A77" w:rsidRDefault="008A087C" w:rsidP="009875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  <w:r>
              <w:t>能够查看当前正在运行的</w:t>
            </w:r>
            <w:r>
              <w:rPr>
                <w:rFonts w:hint="eastAsia"/>
              </w:rPr>
              <w:t>子应用</w:t>
            </w:r>
            <w:r>
              <w:t>和</w:t>
            </w:r>
            <w:r>
              <w:rPr>
                <w:rFonts w:hint="eastAsia"/>
              </w:rPr>
              <w:t>服务</w:t>
            </w:r>
            <w:r>
              <w:t>信息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8A087C" w:rsidRPr="001F2A77" w:rsidRDefault="008A087C" w:rsidP="009875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</w:tbl>
    <w:p w:rsidR="008A087C" w:rsidRDefault="008A087C" w:rsidP="008A087C">
      <w:pPr>
        <w:pStyle w:val="3"/>
        <w:tabs>
          <w:tab w:val="left" w:pos="851"/>
        </w:tabs>
        <w:rPr>
          <w:rFonts w:ascii="Arial" w:hAnsi="宋体" w:cs="Arial"/>
        </w:rPr>
      </w:pPr>
      <w:bookmarkStart w:id="7" w:name="_Toc480813181"/>
      <w:bookmarkStart w:id="8" w:name="_GoBack"/>
      <w:bookmarkEnd w:id="8"/>
      <w:r>
        <w:rPr>
          <w:rFonts w:ascii="Arial" w:hAnsi="宋体" w:cs="Arial" w:hint="eastAsia"/>
        </w:rPr>
        <w:t>3.2.3</w:t>
      </w:r>
      <w:r w:rsidRPr="00EA529F">
        <w:rPr>
          <w:rFonts w:ascii="Arial" w:hAnsi="宋体" w:cs="Arial" w:hint="eastAsia"/>
        </w:rPr>
        <w:t xml:space="preserve"> </w:t>
      </w:r>
      <w:r w:rsidRPr="00EA529F">
        <w:rPr>
          <w:rFonts w:ascii="Arial" w:hAnsi="宋体" w:cs="Arial" w:hint="eastAsia"/>
        </w:rPr>
        <w:t>非功能性</w:t>
      </w:r>
      <w:r w:rsidRPr="00EA529F">
        <w:rPr>
          <w:rFonts w:ascii="Arial" w:hAnsi="宋体" w:cs="Arial"/>
        </w:rPr>
        <w:t>需求</w:t>
      </w:r>
      <w:bookmarkEnd w:id="7"/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010E18">
        <w:rPr>
          <w:rFonts w:hint="eastAsia"/>
          <w:sz w:val="24"/>
        </w:rPr>
        <w:t>Microbot</w:t>
      </w:r>
      <w:r w:rsidRPr="00010E18">
        <w:rPr>
          <w:sz w:val="24"/>
        </w:rPr>
        <w:t>的</w:t>
      </w:r>
      <w:r w:rsidRPr="00010E18">
        <w:rPr>
          <w:rFonts w:hint="eastAsia"/>
          <w:sz w:val="24"/>
        </w:rPr>
        <w:t>非功能性需求</w:t>
      </w:r>
      <w:r w:rsidRPr="00010E18">
        <w:rPr>
          <w:sz w:val="24"/>
        </w:rPr>
        <w:t>主要来自</w:t>
      </w:r>
      <w:r w:rsidRPr="00010E18">
        <w:rPr>
          <w:rFonts w:hint="eastAsia"/>
          <w:sz w:val="24"/>
        </w:rPr>
        <w:t>两个</w:t>
      </w:r>
      <w:r w:rsidRPr="00010E18">
        <w:rPr>
          <w:sz w:val="24"/>
        </w:rPr>
        <w:t>方面</w:t>
      </w:r>
      <w:r w:rsidRPr="00010E18">
        <w:rPr>
          <w:rFonts w:hint="eastAsia"/>
          <w:sz w:val="24"/>
        </w:rPr>
        <w:t>：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010E18">
        <w:rPr>
          <w:sz w:val="24"/>
        </w:rPr>
        <w:t>第一</w:t>
      </w:r>
      <w:r w:rsidRPr="00010E18">
        <w:rPr>
          <w:rFonts w:hint="eastAsia"/>
          <w:sz w:val="24"/>
        </w:rPr>
        <w:t>，</w:t>
      </w:r>
      <w:r w:rsidRPr="00010E18">
        <w:rPr>
          <w:rFonts w:hint="eastAsia"/>
          <w:sz w:val="24"/>
        </w:rPr>
        <w:t>Microbot</w:t>
      </w:r>
      <w:r w:rsidRPr="00010E18">
        <w:rPr>
          <w:sz w:val="24"/>
        </w:rPr>
        <w:t>作为一个框架类</w:t>
      </w:r>
      <w:r w:rsidRPr="00010E18">
        <w:rPr>
          <w:rFonts w:hint="eastAsia"/>
          <w:sz w:val="24"/>
        </w:rPr>
        <w:t>项目</w:t>
      </w:r>
      <w:r w:rsidRPr="00010E18">
        <w:rPr>
          <w:sz w:val="24"/>
        </w:rPr>
        <w:t>，用户</w:t>
      </w:r>
      <w:r w:rsidRPr="00010E18">
        <w:rPr>
          <w:rFonts w:hint="eastAsia"/>
          <w:sz w:val="24"/>
        </w:rPr>
        <w:t>将</w:t>
      </w:r>
      <w:r w:rsidRPr="00010E18">
        <w:rPr>
          <w:sz w:val="24"/>
        </w:rPr>
        <w:t>使用框架进行</w:t>
      </w:r>
      <w:r w:rsidRPr="00010E18">
        <w:rPr>
          <w:rFonts w:hint="eastAsia"/>
          <w:sz w:val="24"/>
        </w:rPr>
        <w:t>二次</w:t>
      </w:r>
      <w:r w:rsidRPr="00010E18">
        <w:rPr>
          <w:sz w:val="24"/>
        </w:rPr>
        <w:t>开发，因此</w:t>
      </w:r>
      <w:r w:rsidRPr="00010E18">
        <w:rPr>
          <w:rFonts w:hint="eastAsia"/>
          <w:sz w:val="24"/>
        </w:rPr>
        <w:t>对框架</w:t>
      </w:r>
      <w:r w:rsidRPr="00010E18">
        <w:rPr>
          <w:sz w:val="24"/>
        </w:rPr>
        <w:t>自身</w:t>
      </w:r>
      <w:r w:rsidRPr="00010E18">
        <w:rPr>
          <w:rFonts w:hint="eastAsia"/>
          <w:sz w:val="24"/>
        </w:rPr>
        <w:t>的</w:t>
      </w:r>
      <w:r w:rsidRPr="00010E18">
        <w:rPr>
          <w:sz w:val="24"/>
        </w:rPr>
        <w:t>易用性</w:t>
      </w:r>
      <w:r w:rsidRPr="00010E18">
        <w:rPr>
          <w:rFonts w:hint="eastAsia"/>
          <w:sz w:val="24"/>
        </w:rPr>
        <w:t>要求</w:t>
      </w:r>
      <w:r w:rsidRPr="00010E18">
        <w:rPr>
          <w:sz w:val="24"/>
        </w:rPr>
        <w:t>较</w:t>
      </w:r>
      <w:r w:rsidRPr="00010E18">
        <w:rPr>
          <w:rFonts w:hint="eastAsia"/>
          <w:sz w:val="24"/>
        </w:rPr>
        <w:t>高；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010E18">
        <w:rPr>
          <w:sz w:val="24"/>
        </w:rPr>
        <w:t>第二，</w:t>
      </w:r>
      <w:r w:rsidRPr="00010E18">
        <w:rPr>
          <w:sz w:val="24"/>
        </w:rPr>
        <w:t>Microbot</w:t>
      </w:r>
      <w:r w:rsidRPr="00010E18">
        <w:rPr>
          <w:rFonts w:hint="eastAsia"/>
          <w:sz w:val="24"/>
        </w:rPr>
        <w:t>是</w:t>
      </w:r>
      <w:r w:rsidRPr="00010E18">
        <w:rPr>
          <w:sz w:val="24"/>
        </w:rPr>
        <w:t>针对物联网应用开发的框架</w:t>
      </w:r>
      <w:r w:rsidRPr="00010E18">
        <w:rPr>
          <w:rFonts w:hint="eastAsia"/>
          <w:sz w:val="24"/>
        </w:rPr>
        <w:t>，</w:t>
      </w:r>
      <w:r w:rsidRPr="00010E18">
        <w:rPr>
          <w:sz w:val="24"/>
        </w:rPr>
        <w:t>物联网</w:t>
      </w:r>
      <w:r w:rsidRPr="00010E18">
        <w:rPr>
          <w:rFonts w:hint="eastAsia"/>
          <w:sz w:val="24"/>
        </w:rPr>
        <w:t>硬件</w:t>
      </w:r>
      <w:r w:rsidRPr="00010E18">
        <w:rPr>
          <w:sz w:val="24"/>
        </w:rPr>
        <w:t>平台和设备种类繁多</w:t>
      </w:r>
      <w:r w:rsidRPr="00010E18">
        <w:rPr>
          <w:rFonts w:hint="eastAsia"/>
          <w:sz w:val="24"/>
        </w:rPr>
        <w:t>，并且</w:t>
      </w:r>
      <w:r w:rsidRPr="00010E18">
        <w:rPr>
          <w:sz w:val="24"/>
        </w:rPr>
        <w:t>目前还没有</w:t>
      </w:r>
      <w:r w:rsidRPr="00010E18">
        <w:rPr>
          <w:rFonts w:hint="eastAsia"/>
          <w:sz w:val="24"/>
        </w:rPr>
        <w:t>非常</w:t>
      </w:r>
      <w:r w:rsidRPr="00010E18">
        <w:rPr>
          <w:sz w:val="24"/>
        </w:rPr>
        <w:t>统一的标准，</w:t>
      </w:r>
      <w:r w:rsidRPr="00010E18">
        <w:rPr>
          <w:rFonts w:hint="eastAsia"/>
          <w:sz w:val="24"/>
        </w:rPr>
        <w:t>框架除了</w:t>
      </w:r>
      <w:r w:rsidRPr="00010E18">
        <w:rPr>
          <w:sz w:val="24"/>
        </w:rPr>
        <w:t>要支持对目前主流硬件</w:t>
      </w:r>
      <w:r w:rsidRPr="00010E18">
        <w:rPr>
          <w:rFonts w:hint="eastAsia"/>
          <w:sz w:val="24"/>
        </w:rPr>
        <w:t>的</w:t>
      </w:r>
      <w:r w:rsidRPr="00010E18">
        <w:rPr>
          <w:sz w:val="24"/>
        </w:rPr>
        <w:t>支持外，还必须考虑自身</w:t>
      </w:r>
      <w:r w:rsidRPr="00010E18">
        <w:rPr>
          <w:rFonts w:hint="eastAsia"/>
          <w:sz w:val="24"/>
        </w:rPr>
        <w:t>的</w:t>
      </w:r>
      <w:r w:rsidRPr="00010E18">
        <w:rPr>
          <w:sz w:val="24"/>
        </w:rPr>
        <w:t>可扩展性</w:t>
      </w:r>
      <w:r w:rsidRPr="00010E18">
        <w:rPr>
          <w:rFonts w:hint="eastAsia"/>
          <w:sz w:val="24"/>
        </w:rPr>
        <w:t>，</w:t>
      </w:r>
      <w:r w:rsidRPr="00010E18">
        <w:rPr>
          <w:sz w:val="24"/>
        </w:rPr>
        <w:t>尽量</w:t>
      </w:r>
      <w:r w:rsidRPr="00010E18">
        <w:rPr>
          <w:rFonts w:hint="eastAsia"/>
          <w:sz w:val="24"/>
        </w:rPr>
        <w:t>降低</w:t>
      </w:r>
      <w:r w:rsidRPr="00010E18">
        <w:rPr>
          <w:sz w:val="24"/>
        </w:rPr>
        <w:t>新增</w:t>
      </w:r>
      <w:r w:rsidRPr="00010E18">
        <w:rPr>
          <w:rFonts w:hint="eastAsia"/>
          <w:sz w:val="24"/>
        </w:rPr>
        <w:t>支持</w:t>
      </w:r>
      <w:r w:rsidRPr="00010E18">
        <w:rPr>
          <w:sz w:val="24"/>
        </w:rPr>
        <w:t>某个硬件平台</w:t>
      </w:r>
      <w:r w:rsidRPr="00010E18">
        <w:rPr>
          <w:rFonts w:hint="eastAsia"/>
          <w:sz w:val="24"/>
        </w:rPr>
        <w:t>的</w:t>
      </w:r>
      <w:r w:rsidRPr="00010E18">
        <w:rPr>
          <w:sz w:val="24"/>
        </w:rPr>
        <w:t>成本</w:t>
      </w:r>
      <w:r w:rsidRPr="00010E18">
        <w:rPr>
          <w:rFonts w:hint="eastAsia"/>
          <w:sz w:val="24"/>
        </w:rPr>
        <w:t>。</w:t>
      </w:r>
    </w:p>
    <w:p w:rsidR="008A087C" w:rsidRDefault="008A087C" w:rsidP="008A087C">
      <w:pPr>
        <w:pStyle w:val="21"/>
        <w:jc w:val="both"/>
        <w:rPr>
          <w:rFonts w:hint="eastAsia"/>
        </w:rPr>
      </w:pPr>
    </w:p>
    <w:p w:rsidR="008A087C" w:rsidRPr="001E2402" w:rsidRDefault="008A087C" w:rsidP="008A087C">
      <w:pPr>
        <w:pStyle w:val="21"/>
        <w:rPr>
          <w:rFonts w:hint="eastAsia"/>
        </w:rPr>
      </w:pPr>
      <w:bookmarkStart w:id="9" w:name="_Toc480813239"/>
      <w:r>
        <w:rPr>
          <w:rFonts w:hint="eastAsia"/>
        </w:rPr>
        <w:t>表</w:t>
      </w:r>
      <w:r>
        <w:rPr>
          <w:rFonts w:hint="eastAsia"/>
        </w:rPr>
        <w:t>3.</w:t>
      </w:r>
      <w:r>
        <w:t>9 Microbot</w:t>
      </w:r>
      <w:r>
        <w:t>框架非功能需求</w:t>
      </w:r>
      <w:r>
        <w:rPr>
          <w:rFonts w:hint="eastAsia"/>
        </w:rPr>
        <w:t>列表</w:t>
      </w:r>
      <w:bookmarkEnd w:id="9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80" w:firstRow="0" w:lastRow="0" w:firstColumn="1" w:lastColumn="0" w:noHBand="0" w:noVBand="1"/>
      </w:tblPr>
      <w:tblGrid>
        <w:gridCol w:w="2436"/>
        <w:gridCol w:w="5860"/>
      </w:tblGrid>
      <w:tr w:rsidR="008A087C" w:rsidTr="0098759F">
        <w:trPr>
          <w:trHeight w:val="340"/>
        </w:trPr>
        <w:tc>
          <w:tcPr>
            <w:tcW w:w="1468" w:type="pct"/>
            <w:shd w:val="clear" w:color="auto" w:fill="F2F2F2"/>
          </w:tcPr>
          <w:p w:rsidR="008A087C" w:rsidRPr="00577C42" w:rsidRDefault="008A087C" w:rsidP="0098759F">
            <w:pPr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易用性</w:t>
            </w:r>
          </w:p>
        </w:tc>
        <w:tc>
          <w:tcPr>
            <w:tcW w:w="3532" w:type="pct"/>
            <w:shd w:val="clear" w:color="auto" w:fill="F2F2F2"/>
          </w:tcPr>
          <w:p w:rsidR="008A087C" w:rsidRDefault="008A087C" w:rsidP="0098759F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  <w:r>
              <w:t>的学习成本低，接口</w:t>
            </w:r>
            <w:r>
              <w:rPr>
                <w:rFonts w:hint="eastAsia"/>
              </w:rPr>
              <w:t>和参数简单</w:t>
            </w:r>
            <w:r>
              <w:t>明了</w:t>
            </w:r>
            <w:r>
              <w:rPr>
                <w:rFonts w:hint="eastAsia"/>
              </w:rPr>
              <w:t>、</w:t>
            </w:r>
            <w:r>
              <w:t>命名规范</w:t>
            </w:r>
            <w:r>
              <w:rPr>
                <w:rFonts w:hint="eastAsia"/>
              </w:rPr>
              <w:t>，注释说明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易于理解</w:t>
            </w:r>
            <w:r>
              <w:rPr>
                <w:rFonts w:hint="eastAsia"/>
              </w:rPr>
              <w:t>；有</w:t>
            </w:r>
            <w:r>
              <w:t>合理的错误提示，便于开发者区分</w:t>
            </w:r>
            <w:r>
              <w:rPr>
                <w:rFonts w:hint="eastAsia"/>
              </w:rPr>
              <w:t>。</w:t>
            </w:r>
          </w:p>
        </w:tc>
      </w:tr>
      <w:tr w:rsidR="008A087C" w:rsidTr="0098759F">
        <w:trPr>
          <w:trHeight w:val="340"/>
        </w:trPr>
        <w:tc>
          <w:tcPr>
            <w:tcW w:w="1468" w:type="pct"/>
            <w:shd w:val="clear" w:color="auto" w:fill="auto"/>
          </w:tcPr>
          <w:p w:rsidR="008A087C" w:rsidRPr="00577C42" w:rsidRDefault="008A087C" w:rsidP="0098759F">
            <w:pPr>
              <w:rPr>
                <w:rFonts w:hint="eastAsia"/>
                <w:b/>
                <w:bCs/>
              </w:rPr>
            </w:pPr>
            <w:r w:rsidRPr="00577C42">
              <w:rPr>
                <w:rFonts w:hint="eastAsia"/>
                <w:b/>
                <w:bCs/>
              </w:rPr>
              <w:t>可扩展性</w:t>
            </w:r>
          </w:p>
        </w:tc>
        <w:tc>
          <w:tcPr>
            <w:tcW w:w="3532" w:type="pct"/>
            <w:shd w:val="clear" w:color="auto" w:fill="auto"/>
          </w:tcPr>
          <w:p w:rsidR="008A087C" w:rsidRDefault="008A087C" w:rsidP="0098759F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灵活删减对硬件</w:t>
            </w:r>
            <w:r>
              <w:rPr>
                <w:rFonts w:hint="eastAsia"/>
              </w:rPr>
              <w:t>平台</w:t>
            </w:r>
            <w:r>
              <w:t>和设备的</w:t>
            </w:r>
            <w:r>
              <w:rPr>
                <w:rFonts w:hint="eastAsia"/>
              </w:rPr>
              <w:t>支持，</w:t>
            </w:r>
            <w:r>
              <w:t>不需要修改大量原有代码，</w:t>
            </w:r>
            <w:r>
              <w:rPr>
                <w:rFonts w:hint="eastAsia"/>
              </w:rPr>
              <w:t>不会对</w:t>
            </w:r>
            <w:r>
              <w:t>其他模块造成影响</w:t>
            </w:r>
          </w:p>
        </w:tc>
      </w:tr>
    </w:tbl>
    <w:p w:rsidR="008A087C" w:rsidRPr="009563B4" w:rsidRDefault="008A087C" w:rsidP="008A087C">
      <w:pPr>
        <w:pStyle w:val="2"/>
        <w:rPr>
          <w:rFonts w:hint="eastAsia"/>
        </w:rPr>
      </w:pPr>
      <w:r>
        <w:br w:type="page"/>
      </w:r>
      <w:bookmarkStart w:id="10" w:name="_Toc480813182"/>
      <w:r>
        <w:rPr>
          <w:rFonts w:hint="eastAsia"/>
        </w:rPr>
        <w:lastRenderedPageBreak/>
        <w:t xml:space="preserve">3.3 </w:t>
      </w:r>
      <w:r>
        <w:t>Microbot</w:t>
      </w:r>
      <w:r>
        <w:t>框架</w:t>
      </w:r>
      <w:r>
        <w:rPr>
          <w:rFonts w:hint="eastAsia"/>
        </w:rPr>
        <w:t>的概要设计</w:t>
      </w:r>
      <w:bookmarkEnd w:id="10"/>
    </w:p>
    <w:p w:rsidR="008A087C" w:rsidRDefault="008A087C" w:rsidP="008A087C">
      <w:pPr>
        <w:pStyle w:val="3"/>
        <w:tabs>
          <w:tab w:val="left" w:pos="851"/>
        </w:tabs>
        <w:rPr>
          <w:rFonts w:ascii="Arial" w:hAnsi="宋体" w:cs="Arial" w:hint="eastAsia"/>
        </w:rPr>
      </w:pPr>
      <w:bookmarkStart w:id="11" w:name="_Toc480813183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589280</wp:posOffset>
            </wp:positionV>
            <wp:extent cx="5240655" cy="5200650"/>
            <wp:effectExtent l="0" t="0" r="0" b="0"/>
            <wp:wrapTopAndBottom/>
            <wp:docPr id="2" name="图片 2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架构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" t="4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宋体" w:cs="Arial"/>
        </w:rPr>
        <w:t xml:space="preserve">3.3.1 </w:t>
      </w:r>
      <w:r>
        <w:rPr>
          <w:rFonts w:ascii="Arial" w:hAnsi="宋体" w:cs="Arial" w:hint="eastAsia"/>
        </w:rPr>
        <w:t>系统框架</w:t>
      </w:r>
      <w:r>
        <w:rPr>
          <w:rFonts w:ascii="Arial" w:hAnsi="宋体" w:cs="Arial"/>
        </w:rPr>
        <w:t>结构</w:t>
      </w:r>
      <w:bookmarkEnd w:id="11"/>
    </w:p>
    <w:p w:rsidR="008A087C" w:rsidRPr="00041EEE" w:rsidRDefault="008A087C" w:rsidP="008A087C">
      <w:pPr>
        <w:pStyle w:val="4"/>
        <w:rPr>
          <w:rFonts w:hint="eastAsia"/>
        </w:rPr>
      </w:pPr>
      <w:bookmarkStart w:id="12" w:name="_Toc480813214"/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t>Microbot</w:t>
      </w:r>
      <w:r>
        <w:t>框架</w:t>
      </w:r>
      <w:r>
        <w:rPr>
          <w:rFonts w:hint="eastAsia"/>
        </w:rPr>
        <w:t>架构分层</w:t>
      </w:r>
      <w:r>
        <w:t>视图</w:t>
      </w:r>
      <w:bookmarkEnd w:id="12"/>
    </w:p>
    <w:p w:rsidR="008A087C" w:rsidRPr="00F3731A" w:rsidRDefault="008A087C" w:rsidP="008A087C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：</w:t>
      </w:r>
      <w:r w:rsidRPr="00F3731A">
        <w:rPr>
          <w:rFonts w:hint="eastAsia"/>
          <w:sz w:val="24"/>
        </w:rPr>
        <w:t>上图</w:t>
      </w:r>
      <w:r w:rsidRPr="00F3731A">
        <w:rPr>
          <w:sz w:val="24"/>
        </w:rPr>
        <w:t>展示了</w:t>
      </w:r>
      <w:r w:rsidRPr="00F3731A">
        <w:rPr>
          <w:sz w:val="24"/>
        </w:rPr>
        <w:t>Microbot</w:t>
      </w:r>
      <w:r w:rsidRPr="00F3731A">
        <w:rPr>
          <w:rFonts w:hint="eastAsia"/>
          <w:sz w:val="24"/>
        </w:rPr>
        <w:t>框架</w:t>
      </w:r>
      <w:r w:rsidRPr="00F3731A">
        <w:rPr>
          <w:sz w:val="24"/>
        </w:rPr>
        <w:t>的</w:t>
      </w:r>
      <w:r w:rsidRPr="00F3731A">
        <w:rPr>
          <w:rFonts w:hint="eastAsia"/>
          <w:sz w:val="24"/>
        </w:rPr>
        <w:t>整体</w:t>
      </w:r>
      <w:r w:rsidRPr="00F3731A">
        <w:rPr>
          <w:sz w:val="24"/>
        </w:rPr>
        <w:t>架构</w:t>
      </w:r>
      <w:r w:rsidRPr="00F3731A">
        <w:rPr>
          <w:rFonts w:hint="eastAsia"/>
          <w:sz w:val="24"/>
        </w:rPr>
        <w:t>，这里按照</w:t>
      </w:r>
      <w:r w:rsidRPr="00F3731A">
        <w:rPr>
          <w:sz w:val="24"/>
        </w:rPr>
        <w:t>从上到下的顺序依次</w:t>
      </w:r>
      <w:r w:rsidRPr="00F3731A">
        <w:rPr>
          <w:rFonts w:hint="eastAsia"/>
          <w:sz w:val="24"/>
        </w:rPr>
        <w:t>加以</w:t>
      </w:r>
      <w:r w:rsidRPr="00F3731A">
        <w:rPr>
          <w:sz w:val="24"/>
        </w:rPr>
        <w:t>说明：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 w:rsidRPr="00F3731A">
        <w:rPr>
          <w:rFonts w:hint="eastAsia"/>
          <w:sz w:val="24"/>
        </w:rPr>
        <w:t>服务层</w:t>
      </w:r>
      <w:r>
        <w:rPr>
          <w:rFonts w:hint="eastAsia"/>
          <w:sz w:val="24"/>
        </w:rPr>
        <w:t>，提供</w:t>
      </w:r>
      <w:r>
        <w:rPr>
          <w:sz w:val="24"/>
        </w:rPr>
        <w:t>对微服务架构的支持。</w:t>
      </w:r>
      <w:r>
        <w:rPr>
          <w:rFonts w:hint="eastAsia"/>
          <w:sz w:val="24"/>
        </w:rPr>
        <w:t>Message</w:t>
      </w:r>
      <w:r>
        <w:rPr>
          <w:sz w:val="24"/>
        </w:rPr>
        <w:t>-Proxy</w:t>
      </w:r>
      <w:r>
        <w:rPr>
          <w:rFonts w:hint="eastAsia"/>
          <w:sz w:val="24"/>
        </w:rPr>
        <w:t>是一个</w:t>
      </w:r>
      <w:r>
        <w:rPr>
          <w:sz w:val="24"/>
        </w:rPr>
        <w:t>服务代理中心，所有</w:t>
      </w:r>
      <w:r>
        <w:rPr>
          <w:rFonts w:hint="eastAsia"/>
          <w:sz w:val="24"/>
        </w:rPr>
        <w:t>服务间</w:t>
      </w:r>
      <w:r>
        <w:rPr>
          <w:sz w:val="24"/>
        </w:rPr>
        <w:t>的通信</w:t>
      </w:r>
      <w:r>
        <w:rPr>
          <w:rFonts w:hint="eastAsia"/>
          <w:sz w:val="24"/>
        </w:rPr>
        <w:t>均</w:t>
      </w:r>
      <w:r>
        <w:rPr>
          <w:sz w:val="24"/>
        </w:rPr>
        <w:t>通过消息代理</w:t>
      </w:r>
      <w:r>
        <w:rPr>
          <w:rFonts w:hint="eastAsia"/>
          <w:sz w:val="24"/>
        </w:rPr>
        <w:t>完成。服务</w:t>
      </w:r>
      <w:r>
        <w:rPr>
          <w:sz w:val="24"/>
        </w:rPr>
        <w:t>实例通过配置使用的协议，</w:t>
      </w:r>
      <w:r>
        <w:rPr>
          <w:rFonts w:hint="eastAsia"/>
          <w:sz w:val="24"/>
        </w:rPr>
        <w:t>按照</w:t>
      </w:r>
      <w:r>
        <w:rPr>
          <w:sz w:val="24"/>
        </w:rPr>
        <w:t>接口说明</w:t>
      </w:r>
      <w:r>
        <w:rPr>
          <w:rFonts w:hint="eastAsia"/>
          <w:sz w:val="24"/>
        </w:rPr>
        <w:t>传入</w:t>
      </w:r>
      <w:r>
        <w:rPr>
          <w:sz w:val="24"/>
        </w:rPr>
        <w:t>参数</w:t>
      </w:r>
      <w:r>
        <w:rPr>
          <w:rFonts w:hint="eastAsia"/>
          <w:sz w:val="24"/>
        </w:rPr>
        <w:t>并</w:t>
      </w:r>
      <w:r>
        <w:rPr>
          <w:sz w:val="24"/>
        </w:rPr>
        <w:t>调用即可实现服务的请求或发布。</w:t>
      </w:r>
      <w:r>
        <w:rPr>
          <w:rFonts w:hint="eastAsia"/>
          <w:sz w:val="24"/>
        </w:rPr>
        <w:t>图中</w:t>
      </w:r>
      <w:r>
        <w:rPr>
          <w:sz w:val="24"/>
        </w:rPr>
        <w:t>Sevice A</w:t>
      </w:r>
      <w:r>
        <w:rPr>
          <w:sz w:val="24"/>
        </w:rPr>
        <w:t>和</w:t>
      </w:r>
      <w:r>
        <w:rPr>
          <w:sz w:val="24"/>
        </w:rPr>
        <w:t>Service B</w:t>
      </w:r>
      <w:r>
        <w:rPr>
          <w:rFonts w:hint="eastAsia"/>
          <w:sz w:val="24"/>
        </w:rPr>
        <w:t>展示</w:t>
      </w:r>
      <w:r>
        <w:rPr>
          <w:sz w:val="24"/>
        </w:rPr>
        <w:t>了对</w:t>
      </w:r>
      <w:r>
        <w:rPr>
          <w:sz w:val="24"/>
        </w:rPr>
        <w:t>REST API</w:t>
      </w:r>
      <w:r>
        <w:rPr>
          <w:sz w:val="24"/>
        </w:rPr>
        <w:t>请求的处理，</w:t>
      </w:r>
      <w:r>
        <w:rPr>
          <w:rFonts w:hint="eastAsia"/>
          <w:sz w:val="24"/>
        </w:rPr>
        <w:t>服务</w:t>
      </w:r>
      <w:r>
        <w:rPr>
          <w:sz w:val="24"/>
        </w:rPr>
        <w:t>请求方发送</w:t>
      </w:r>
      <w:r>
        <w:rPr>
          <w:rFonts w:hint="eastAsia"/>
          <w:sz w:val="24"/>
        </w:rPr>
        <w:t>调用服务</w:t>
      </w:r>
      <w:r>
        <w:rPr>
          <w:sz w:val="24"/>
        </w:rPr>
        <w:t>请求接口，</w:t>
      </w:r>
      <w:r>
        <w:rPr>
          <w:sz w:val="24"/>
        </w:rPr>
        <w:t>Microbot</w:t>
      </w:r>
      <w:r>
        <w:rPr>
          <w:rFonts w:hint="eastAsia"/>
          <w:sz w:val="24"/>
        </w:rPr>
        <w:t>内部将</w:t>
      </w:r>
      <w:r>
        <w:rPr>
          <w:sz w:val="24"/>
        </w:rPr>
        <w:t>通过</w:t>
      </w:r>
      <w:r>
        <w:rPr>
          <w:rFonts w:hint="eastAsia"/>
          <w:sz w:val="24"/>
        </w:rPr>
        <w:t>服务</w:t>
      </w:r>
      <w:r>
        <w:rPr>
          <w:sz w:val="24"/>
        </w:rPr>
        <w:t>代理中心</w:t>
      </w:r>
      <w:r>
        <w:rPr>
          <w:rFonts w:hint="eastAsia"/>
          <w:sz w:val="24"/>
        </w:rPr>
        <w:t>接收</w:t>
      </w:r>
      <w:r>
        <w:rPr>
          <w:sz w:val="24"/>
        </w:rPr>
        <w:t>请求并</w:t>
      </w:r>
      <w:r>
        <w:rPr>
          <w:rFonts w:hint="eastAsia"/>
          <w:sz w:val="24"/>
        </w:rPr>
        <w:t>转发</w:t>
      </w:r>
      <w:r>
        <w:rPr>
          <w:sz w:val="24"/>
        </w:rPr>
        <w:t>请求至</w:t>
      </w:r>
      <w:r>
        <w:rPr>
          <w:rFonts w:hint="eastAsia"/>
          <w:sz w:val="24"/>
        </w:rPr>
        <w:t>最终</w:t>
      </w:r>
      <w:r>
        <w:rPr>
          <w:sz w:val="24"/>
        </w:rPr>
        <w:t>服务地址，获得响应后再将响应转发给服务请求方。</w:t>
      </w:r>
      <w:r>
        <w:rPr>
          <w:rFonts w:hint="eastAsia"/>
          <w:sz w:val="24"/>
        </w:rPr>
        <w:t>这一过程虽然</w:t>
      </w:r>
      <w:r>
        <w:rPr>
          <w:sz w:val="24"/>
        </w:rPr>
        <w:t>增加了一次服务转发，但是</w:t>
      </w:r>
      <w:r>
        <w:rPr>
          <w:rFonts w:hint="eastAsia"/>
          <w:sz w:val="24"/>
        </w:rPr>
        <w:t>通过</w:t>
      </w:r>
      <w:r>
        <w:rPr>
          <w:sz w:val="24"/>
        </w:rPr>
        <w:t>服务代理中</w:t>
      </w:r>
      <w:r>
        <w:rPr>
          <w:sz w:val="24"/>
        </w:rPr>
        <w:lastRenderedPageBreak/>
        <w:t>心，可以</w:t>
      </w:r>
      <w:r>
        <w:rPr>
          <w:rFonts w:hint="eastAsia"/>
          <w:sz w:val="24"/>
        </w:rPr>
        <w:t>完成诸如</w:t>
      </w:r>
      <w:r>
        <w:rPr>
          <w:sz w:val="24"/>
        </w:rPr>
        <w:t>统一</w:t>
      </w:r>
      <w:r>
        <w:rPr>
          <w:rFonts w:hint="eastAsia"/>
          <w:sz w:val="24"/>
        </w:rPr>
        <w:t>接口</w:t>
      </w:r>
      <w:r>
        <w:rPr>
          <w:sz w:val="24"/>
        </w:rPr>
        <w:t>、格式、</w:t>
      </w:r>
      <w:r>
        <w:rPr>
          <w:rFonts w:hint="eastAsia"/>
          <w:sz w:val="24"/>
        </w:rPr>
        <w:t>权限</w:t>
      </w:r>
      <w:r>
        <w:rPr>
          <w:sz w:val="24"/>
        </w:rPr>
        <w:t>验证等</w:t>
      </w:r>
      <w:r>
        <w:rPr>
          <w:rFonts w:hint="eastAsia"/>
          <w:sz w:val="24"/>
        </w:rPr>
        <w:t>增值</w:t>
      </w:r>
      <w:r>
        <w:rPr>
          <w:sz w:val="24"/>
        </w:rPr>
        <w:t>服务，为框架使用者</w:t>
      </w:r>
      <w:r>
        <w:rPr>
          <w:rFonts w:hint="eastAsia"/>
          <w:sz w:val="24"/>
        </w:rPr>
        <w:t>节省</w:t>
      </w:r>
      <w:r>
        <w:rPr>
          <w:sz w:val="24"/>
        </w:rPr>
        <w:t>了开发成本</w:t>
      </w:r>
      <w:r>
        <w:rPr>
          <w:rFonts w:hint="eastAsia"/>
          <w:sz w:val="24"/>
        </w:rPr>
        <w:t>，</w:t>
      </w:r>
      <w:r>
        <w:rPr>
          <w:sz w:val="24"/>
        </w:rPr>
        <w:t>也</w:t>
      </w:r>
      <w:r>
        <w:rPr>
          <w:rFonts w:hint="eastAsia"/>
          <w:sz w:val="24"/>
        </w:rPr>
        <w:t>能</w:t>
      </w:r>
      <w:r>
        <w:rPr>
          <w:sz w:val="24"/>
        </w:rPr>
        <w:t>使最终</w:t>
      </w:r>
      <w:r>
        <w:rPr>
          <w:rFonts w:hint="eastAsia"/>
          <w:sz w:val="24"/>
        </w:rPr>
        <w:t>代码</w:t>
      </w:r>
      <w:r>
        <w:rPr>
          <w:sz w:val="24"/>
        </w:rPr>
        <w:t>更简洁明了。</w:t>
      </w:r>
      <w:r>
        <w:rPr>
          <w:rFonts w:hint="eastAsia"/>
          <w:sz w:val="24"/>
        </w:rPr>
        <w:t>图中</w:t>
      </w:r>
      <w:r>
        <w:rPr>
          <w:sz w:val="24"/>
        </w:rPr>
        <w:t>Service C</w:t>
      </w:r>
      <w:r>
        <w:rPr>
          <w:sz w:val="24"/>
        </w:rPr>
        <w:t>和</w:t>
      </w:r>
      <w:r>
        <w:rPr>
          <w:sz w:val="24"/>
        </w:rPr>
        <w:t>Service D</w:t>
      </w:r>
      <w:r>
        <w:rPr>
          <w:rFonts w:hint="eastAsia"/>
          <w:sz w:val="24"/>
        </w:rPr>
        <w:t>则</w:t>
      </w:r>
      <w:r>
        <w:rPr>
          <w:sz w:val="24"/>
        </w:rPr>
        <w:t>展示了</w:t>
      </w:r>
      <w:r>
        <w:rPr>
          <w:sz w:val="24"/>
        </w:rPr>
        <w:t>MQTT</w:t>
      </w:r>
      <w:r>
        <w:rPr>
          <w:sz w:val="24"/>
        </w:rPr>
        <w:t>服务的</w:t>
      </w:r>
      <w:r>
        <w:rPr>
          <w:rFonts w:hint="eastAsia"/>
          <w:sz w:val="24"/>
        </w:rPr>
        <w:t>实现，</w:t>
      </w:r>
      <w:r>
        <w:rPr>
          <w:sz w:val="24"/>
        </w:rPr>
        <w:t>服务发布</w:t>
      </w:r>
      <w:r>
        <w:rPr>
          <w:rFonts w:hint="eastAsia"/>
          <w:sz w:val="24"/>
        </w:rPr>
        <w:t>方</w:t>
      </w:r>
      <w:r>
        <w:rPr>
          <w:sz w:val="24"/>
        </w:rPr>
        <w:t>调用</w:t>
      </w:r>
      <w:r>
        <w:rPr>
          <w:rFonts w:hint="eastAsia"/>
          <w:sz w:val="24"/>
        </w:rPr>
        <w:t>服务</w:t>
      </w:r>
      <w:r>
        <w:rPr>
          <w:sz w:val="24"/>
        </w:rPr>
        <w:t>发布接口发布的</w:t>
      </w:r>
      <w:r>
        <w:rPr>
          <w:rFonts w:hint="eastAsia"/>
          <w:sz w:val="24"/>
        </w:rPr>
        <w:t>主题</w:t>
      </w:r>
      <w:r>
        <w:rPr>
          <w:sz w:val="24"/>
        </w:rPr>
        <w:t>和消息</w:t>
      </w:r>
      <w:r>
        <w:rPr>
          <w:rFonts w:hint="eastAsia"/>
          <w:sz w:val="24"/>
        </w:rPr>
        <w:t>将由</w:t>
      </w:r>
      <w:r>
        <w:rPr>
          <w:sz w:val="24"/>
        </w:rPr>
        <w:t>服务代理中心</w:t>
      </w:r>
      <w:r>
        <w:rPr>
          <w:rFonts w:hint="eastAsia"/>
          <w:sz w:val="24"/>
        </w:rPr>
        <w:t>接管，并</w:t>
      </w:r>
      <w:r>
        <w:rPr>
          <w:sz w:val="24"/>
        </w:rPr>
        <w:t>将其分发给服务订阅方。</w:t>
      </w:r>
      <w:r>
        <w:rPr>
          <w:rFonts w:hint="eastAsia"/>
          <w:sz w:val="24"/>
        </w:rPr>
        <w:t>服务</w:t>
      </w:r>
      <w:r>
        <w:rPr>
          <w:sz w:val="24"/>
        </w:rPr>
        <w:t>代理中心维护了</w:t>
      </w:r>
      <w:r>
        <w:rPr>
          <w:rFonts w:hint="eastAsia"/>
          <w:sz w:val="24"/>
        </w:rPr>
        <w:t>一份每个</w:t>
      </w:r>
      <w:r>
        <w:rPr>
          <w:sz w:val="24"/>
        </w:rPr>
        <w:t>主题的客户列表，</w:t>
      </w:r>
      <w:r>
        <w:rPr>
          <w:rFonts w:hint="eastAsia"/>
          <w:sz w:val="24"/>
        </w:rPr>
        <w:t>当</w:t>
      </w:r>
      <w:r>
        <w:rPr>
          <w:sz w:val="24"/>
        </w:rPr>
        <w:t>服务订阅方调用服务订阅接口</w:t>
      </w:r>
      <w:r>
        <w:rPr>
          <w:rFonts w:hint="eastAsia"/>
          <w:sz w:val="24"/>
        </w:rPr>
        <w:t>订阅</w:t>
      </w:r>
      <w:r>
        <w:rPr>
          <w:sz w:val="24"/>
        </w:rPr>
        <w:t>服务</w:t>
      </w:r>
      <w:r>
        <w:rPr>
          <w:rFonts w:hint="eastAsia"/>
          <w:sz w:val="24"/>
        </w:rPr>
        <w:t>时</w:t>
      </w:r>
      <w:r>
        <w:rPr>
          <w:sz w:val="24"/>
        </w:rPr>
        <w:t>，</w:t>
      </w:r>
      <w:r>
        <w:rPr>
          <w:rFonts w:hint="eastAsia"/>
          <w:sz w:val="24"/>
        </w:rPr>
        <w:t>服务</w:t>
      </w:r>
      <w:r>
        <w:rPr>
          <w:sz w:val="24"/>
        </w:rPr>
        <w:t>代理中心将更新客户列表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应用层</w:t>
      </w:r>
      <w:r>
        <w:rPr>
          <w:sz w:val="24"/>
        </w:rPr>
        <w:t>，</w:t>
      </w:r>
      <w:r>
        <w:rPr>
          <w:rFonts w:hint="eastAsia"/>
          <w:sz w:val="24"/>
        </w:rPr>
        <w:t>可以说</w:t>
      </w:r>
      <w:r>
        <w:rPr>
          <w:sz w:val="24"/>
        </w:rPr>
        <w:t>是</w:t>
      </w:r>
      <w:r>
        <w:rPr>
          <w:rFonts w:hint="eastAsia"/>
          <w:sz w:val="24"/>
        </w:rPr>
        <w:t>现实</w:t>
      </w:r>
      <w:r>
        <w:rPr>
          <w:sz w:val="24"/>
        </w:rPr>
        <w:t>连接的硬件</w:t>
      </w:r>
      <w:r>
        <w:rPr>
          <w:rFonts w:hint="eastAsia"/>
          <w:sz w:val="24"/>
        </w:rPr>
        <w:t>在代码</w:t>
      </w:r>
      <w:r>
        <w:rPr>
          <w:sz w:val="24"/>
        </w:rPr>
        <w:t>层次的整体</w:t>
      </w:r>
      <w:r>
        <w:rPr>
          <w:rFonts w:hint="eastAsia"/>
          <w:sz w:val="24"/>
        </w:rPr>
        <w:t>高层</w:t>
      </w:r>
      <w:r>
        <w:rPr>
          <w:sz w:val="24"/>
        </w:rPr>
        <w:t>抽象。</w:t>
      </w:r>
      <w:r>
        <w:rPr>
          <w:rFonts w:hint="eastAsia"/>
          <w:sz w:val="24"/>
        </w:rPr>
        <w:t>Microbot</w:t>
      </w:r>
      <w:r>
        <w:rPr>
          <w:sz w:val="24"/>
        </w:rPr>
        <w:t>中</w:t>
      </w:r>
      <w:r>
        <w:rPr>
          <w:rFonts w:hint="eastAsia"/>
          <w:sz w:val="24"/>
        </w:rPr>
        <w:t>把</w:t>
      </w:r>
      <w:r>
        <w:rPr>
          <w:sz w:val="24"/>
        </w:rPr>
        <w:t>一个完整的物联网</w:t>
      </w:r>
      <w:r>
        <w:rPr>
          <w:rFonts w:hint="eastAsia"/>
          <w:sz w:val="24"/>
        </w:rPr>
        <w:t>应用定义为</w:t>
      </w:r>
      <w:r>
        <w:rPr>
          <w:sz w:val="24"/>
        </w:rPr>
        <w:t>一个</w:t>
      </w:r>
      <w:r>
        <w:rPr>
          <w:sz w:val="24"/>
        </w:rPr>
        <w:t>Robot</w:t>
      </w:r>
      <w:r>
        <w:rPr>
          <w:sz w:val="24"/>
        </w:rPr>
        <w:t>，每个</w:t>
      </w:r>
      <w:r>
        <w:rPr>
          <w:sz w:val="24"/>
        </w:rPr>
        <w:t>Robot</w:t>
      </w:r>
      <w:r>
        <w:rPr>
          <w:sz w:val="24"/>
        </w:rPr>
        <w:t>可以</w:t>
      </w:r>
      <w:r>
        <w:rPr>
          <w:rFonts w:hint="eastAsia"/>
          <w:sz w:val="24"/>
        </w:rPr>
        <w:t>由一个</w:t>
      </w:r>
      <w:r>
        <w:rPr>
          <w:sz w:val="24"/>
        </w:rPr>
        <w:t>或多个</w:t>
      </w:r>
      <w:r>
        <w:rPr>
          <w:rFonts w:hint="eastAsia"/>
          <w:sz w:val="24"/>
        </w:rPr>
        <w:t>连接件</w:t>
      </w:r>
      <w:r>
        <w:rPr>
          <w:rFonts w:hint="eastAsia"/>
          <w:sz w:val="24"/>
        </w:rPr>
        <w:t>(Connection)</w:t>
      </w:r>
      <w:r>
        <w:rPr>
          <w:rFonts w:hint="eastAsia"/>
          <w:sz w:val="24"/>
        </w:rPr>
        <w:t>组成</w:t>
      </w:r>
      <w:r>
        <w:rPr>
          <w:sz w:val="24"/>
        </w:rPr>
        <w:t>，每个连接件对应于一个硬件平台，</w:t>
      </w: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Arduino</w:t>
      </w:r>
      <w:r>
        <w:rPr>
          <w:rStyle w:val="af0"/>
          <w:sz w:val="24"/>
        </w:rPr>
        <w:footnoteReference w:id="1"/>
      </w:r>
      <w:r>
        <w:rPr>
          <w:rFonts w:hint="eastAsia"/>
          <w:sz w:val="24"/>
        </w:rPr>
        <w:t>板、</w:t>
      </w:r>
      <w:r>
        <w:rPr>
          <w:sz w:val="24"/>
        </w:rPr>
        <w:t>Raspberry Pi</w:t>
      </w:r>
      <w:r>
        <w:rPr>
          <w:rStyle w:val="af0"/>
          <w:sz w:val="24"/>
        </w:rPr>
        <w:footnoteReference w:id="2"/>
      </w:r>
      <w:r>
        <w:rPr>
          <w:rFonts w:hint="eastAsia"/>
          <w:sz w:val="24"/>
        </w:rPr>
        <w:t>等等。</w:t>
      </w:r>
      <w:r>
        <w:rPr>
          <w:sz w:val="24"/>
        </w:rPr>
        <w:t>与</w:t>
      </w:r>
      <w:r>
        <w:rPr>
          <w:rFonts w:hint="eastAsia"/>
          <w:sz w:val="24"/>
        </w:rPr>
        <w:t>现实</w:t>
      </w:r>
      <w:r>
        <w:rPr>
          <w:sz w:val="24"/>
        </w:rPr>
        <w:t>中一个硬件开发板上可以</w:t>
      </w:r>
      <w:r>
        <w:rPr>
          <w:rFonts w:hint="eastAsia"/>
          <w:sz w:val="24"/>
        </w:rPr>
        <w:t>连接</w:t>
      </w:r>
      <w:r>
        <w:rPr>
          <w:sz w:val="24"/>
        </w:rPr>
        <w:t>多个硬件器件</w:t>
      </w:r>
      <w:r>
        <w:rPr>
          <w:rFonts w:hint="eastAsia"/>
          <w:sz w:val="24"/>
        </w:rPr>
        <w:t>一样</w:t>
      </w:r>
      <w:r>
        <w:rPr>
          <w:sz w:val="24"/>
        </w:rPr>
        <w:t>，每个</w:t>
      </w:r>
      <w:r>
        <w:rPr>
          <w:rFonts w:hint="eastAsia"/>
          <w:sz w:val="24"/>
        </w:rPr>
        <w:t>Connection</w:t>
      </w:r>
      <w:r>
        <w:rPr>
          <w:rFonts w:hint="eastAsia"/>
          <w:sz w:val="24"/>
        </w:rPr>
        <w:t>又</w:t>
      </w:r>
      <w:r>
        <w:rPr>
          <w:sz w:val="24"/>
        </w:rPr>
        <w:t>可以</w:t>
      </w:r>
      <w:r>
        <w:rPr>
          <w:rFonts w:hint="eastAsia"/>
          <w:sz w:val="24"/>
        </w:rPr>
        <w:t>连接</w:t>
      </w:r>
      <w:r>
        <w:rPr>
          <w:sz w:val="24"/>
        </w:rPr>
        <w:t>一个或多个设备</w:t>
      </w:r>
      <w:r>
        <w:rPr>
          <w:rFonts w:hint="eastAsia"/>
          <w:sz w:val="24"/>
        </w:rPr>
        <w:t>(Device)</w:t>
      </w:r>
      <w:r>
        <w:rPr>
          <w:rFonts w:hint="eastAsia"/>
          <w:sz w:val="24"/>
        </w:rPr>
        <w:t>。连接件</w:t>
      </w:r>
      <w:r>
        <w:rPr>
          <w:sz w:val="24"/>
        </w:rPr>
        <w:t>和设备</w:t>
      </w:r>
      <w:r>
        <w:rPr>
          <w:rFonts w:hint="eastAsia"/>
          <w:sz w:val="24"/>
        </w:rPr>
        <w:t>通过</w:t>
      </w:r>
      <w:r>
        <w:rPr>
          <w:sz w:val="24"/>
        </w:rPr>
        <w:t>在应用初始化时配置</w:t>
      </w:r>
      <w:r>
        <w:rPr>
          <w:rFonts w:hint="eastAsia"/>
          <w:sz w:val="24"/>
        </w:rPr>
        <w:t>每个</w:t>
      </w:r>
      <w:r>
        <w:rPr>
          <w:sz w:val="24"/>
        </w:rPr>
        <w:t>连接件对应的适配器（</w:t>
      </w:r>
      <w:r>
        <w:rPr>
          <w:rFonts w:hint="eastAsia"/>
          <w:sz w:val="24"/>
        </w:rPr>
        <w:t>Adaptor</w:t>
      </w:r>
      <w:r>
        <w:rPr>
          <w:sz w:val="24"/>
        </w:rPr>
        <w:t>）</w:t>
      </w:r>
      <w:r>
        <w:rPr>
          <w:rFonts w:hint="eastAsia"/>
          <w:sz w:val="24"/>
        </w:rPr>
        <w:t>和设备</w:t>
      </w:r>
      <w:r>
        <w:rPr>
          <w:sz w:val="24"/>
        </w:rPr>
        <w:t>对应的驱动（</w:t>
      </w:r>
      <w:r>
        <w:rPr>
          <w:sz w:val="24"/>
        </w:rPr>
        <w:t>D</w:t>
      </w:r>
      <w:r>
        <w:rPr>
          <w:rFonts w:hint="eastAsia"/>
          <w:sz w:val="24"/>
        </w:rPr>
        <w:t>river</w:t>
      </w:r>
      <w:r>
        <w:rPr>
          <w:sz w:val="24"/>
        </w:rPr>
        <w:t>）</w:t>
      </w:r>
      <w:r>
        <w:rPr>
          <w:rFonts w:hint="eastAsia"/>
          <w:sz w:val="24"/>
        </w:rPr>
        <w:t>等相关</w:t>
      </w:r>
      <w:r>
        <w:rPr>
          <w:sz w:val="24"/>
        </w:rPr>
        <w:t>信息，由</w:t>
      </w:r>
      <w:r>
        <w:rPr>
          <w:rFonts w:hint="eastAsia"/>
          <w:sz w:val="24"/>
        </w:rPr>
        <w:t>框架</w:t>
      </w:r>
      <w:r>
        <w:rPr>
          <w:sz w:val="24"/>
        </w:rPr>
        <w:t>初始化模块完成</w:t>
      </w:r>
      <w:r>
        <w:rPr>
          <w:rFonts w:hint="eastAsia"/>
          <w:sz w:val="24"/>
        </w:rPr>
        <w:t>实例化</w:t>
      </w:r>
      <w:r>
        <w:rPr>
          <w:sz w:val="24"/>
        </w:rPr>
        <w:t>过程。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实现层，是</w:t>
      </w:r>
      <w:r>
        <w:rPr>
          <w:sz w:val="24"/>
        </w:rPr>
        <w:t>比应用层更</w:t>
      </w:r>
      <w:r>
        <w:rPr>
          <w:rFonts w:hint="eastAsia"/>
          <w:sz w:val="24"/>
        </w:rPr>
        <w:t>底层</w:t>
      </w:r>
      <w:r>
        <w:rPr>
          <w:sz w:val="24"/>
        </w:rPr>
        <w:t>一些的</w:t>
      </w:r>
      <w:r>
        <w:rPr>
          <w:rFonts w:hint="eastAsia"/>
          <w:sz w:val="24"/>
        </w:rPr>
        <w:t>硬件</w:t>
      </w:r>
      <w:r>
        <w:rPr>
          <w:sz w:val="24"/>
        </w:rPr>
        <w:t>抽象，</w:t>
      </w:r>
      <w:r>
        <w:rPr>
          <w:rFonts w:hint="eastAsia"/>
          <w:sz w:val="24"/>
        </w:rPr>
        <w:t>涉及到</w:t>
      </w:r>
      <w:r>
        <w:rPr>
          <w:sz w:val="24"/>
        </w:rPr>
        <w:t>与平台相关的具体实现。</w:t>
      </w:r>
      <w:r>
        <w:rPr>
          <w:rFonts w:hint="eastAsia"/>
          <w:sz w:val="24"/>
        </w:rPr>
        <w:t>适配器</w:t>
      </w:r>
      <w:r>
        <w:rPr>
          <w:sz w:val="24"/>
        </w:rPr>
        <w:t>(</w:t>
      </w:r>
      <w:r>
        <w:rPr>
          <w:rFonts w:hint="eastAsia"/>
          <w:sz w:val="24"/>
        </w:rPr>
        <w:t>Adaptor</w:t>
      </w:r>
      <w:r>
        <w:rPr>
          <w:sz w:val="24"/>
        </w:rPr>
        <w:t>)</w:t>
      </w:r>
      <w:r>
        <w:rPr>
          <w:rFonts w:hint="eastAsia"/>
          <w:sz w:val="24"/>
        </w:rPr>
        <w:t>是</w:t>
      </w:r>
      <w:r>
        <w:rPr>
          <w:sz w:val="24"/>
        </w:rPr>
        <w:t>硬件平台的</w:t>
      </w:r>
      <w:r>
        <w:rPr>
          <w:rFonts w:hint="eastAsia"/>
          <w:sz w:val="24"/>
        </w:rPr>
        <w:t>抽象，</w:t>
      </w:r>
      <w:r>
        <w:rPr>
          <w:sz w:val="24"/>
        </w:rPr>
        <w:t>每个硬件平台</w:t>
      </w:r>
      <w:r>
        <w:rPr>
          <w:rFonts w:hint="eastAsia"/>
          <w:sz w:val="24"/>
        </w:rPr>
        <w:t>（如</w:t>
      </w:r>
      <w:r>
        <w:rPr>
          <w:rFonts w:hint="eastAsia"/>
          <w:sz w:val="24"/>
        </w:rPr>
        <w:t>Arduino</w:t>
      </w:r>
      <w:r>
        <w:rPr>
          <w:rFonts w:hint="eastAsia"/>
          <w:sz w:val="24"/>
        </w:rPr>
        <w:t>）</w:t>
      </w:r>
      <w:r>
        <w:rPr>
          <w:sz w:val="24"/>
        </w:rPr>
        <w:t>的具体实现</w:t>
      </w:r>
      <w:r>
        <w:rPr>
          <w:rFonts w:hint="eastAsia"/>
          <w:sz w:val="24"/>
        </w:rPr>
        <w:t>就是</w:t>
      </w:r>
      <w:r>
        <w:rPr>
          <w:sz w:val="24"/>
        </w:rPr>
        <w:t>一个适配器</w:t>
      </w:r>
      <w:r>
        <w:rPr>
          <w:rFonts w:hint="eastAsia"/>
          <w:sz w:val="24"/>
        </w:rPr>
        <w:t>，</w:t>
      </w:r>
      <w:r>
        <w:rPr>
          <w:sz w:val="24"/>
        </w:rPr>
        <w:t>它将硬件的功能与</w:t>
      </w:r>
      <w:r>
        <w:rPr>
          <w:rFonts w:hint="eastAsia"/>
          <w:sz w:val="24"/>
        </w:rPr>
        <w:t>最终</w:t>
      </w:r>
      <w:r>
        <w:rPr>
          <w:sz w:val="24"/>
        </w:rPr>
        <w:t>的代码</w:t>
      </w:r>
      <w:r>
        <w:rPr>
          <w:rFonts w:hint="eastAsia"/>
          <w:sz w:val="24"/>
        </w:rPr>
        <w:t>开放</w:t>
      </w:r>
      <w:r>
        <w:rPr>
          <w:sz w:val="24"/>
        </w:rPr>
        <w:t>的接口</w:t>
      </w:r>
      <w:r>
        <w:rPr>
          <w:rFonts w:hint="eastAsia"/>
          <w:sz w:val="24"/>
        </w:rPr>
        <w:t>一一对应</w:t>
      </w:r>
      <w:r>
        <w:rPr>
          <w:sz w:val="24"/>
        </w:rPr>
        <w:t>，提供给上</w:t>
      </w:r>
      <w:r>
        <w:rPr>
          <w:rFonts w:hint="eastAsia"/>
          <w:sz w:val="24"/>
        </w:rPr>
        <w:t>层</w:t>
      </w:r>
      <w:r>
        <w:rPr>
          <w:sz w:val="24"/>
        </w:rPr>
        <w:t>使用。</w:t>
      </w:r>
      <w:r>
        <w:rPr>
          <w:rFonts w:hint="eastAsia"/>
          <w:sz w:val="24"/>
        </w:rPr>
        <w:t>驱动（</w:t>
      </w:r>
      <w:r>
        <w:rPr>
          <w:rFonts w:hint="eastAsia"/>
          <w:sz w:val="24"/>
        </w:rPr>
        <w:t>Driver</w:t>
      </w:r>
      <w:r>
        <w:rPr>
          <w:rFonts w:hint="eastAsia"/>
          <w:sz w:val="24"/>
        </w:rPr>
        <w:t>）类似</w:t>
      </w:r>
      <w:r>
        <w:rPr>
          <w:sz w:val="24"/>
        </w:rPr>
        <w:t>Adaptor</w:t>
      </w:r>
      <w:r>
        <w:rPr>
          <w:sz w:val="24"/>
        </w:rPr>
        <w:t>，不过驱动是硬件设备的</w:t>
      </w:r>
      <w:r>
        <w:rPr>
          <w:rFonts w:hint="eastAsia"/>
          <w:sz w:val="24"/>
        </w:rPr>
        <w:t>抽象</w:t>
      </w:r>
      <w:r>
        <w:rPr>
          <w:sz w:val="24"/>
        </w:rPr>
        <w:t>，</w:t>
      </w:r>
      <w:r>
        <w:rPr>
          <w:rFonts w:hint="eastAsia"/>
          <w:sz w:val="24"/>
        </w:rPr>
        <w:t>它</w:t>
      </w:r>
      <w:r>
        <w:rPr>
          <w:sz w:val="24"/>
        </w:rPr>
        <w:t>对</w:t>
      </w:r>
      <w:r>
        <w:rPr>
          <w:sz w:val="24"/>
        </w:rPr>
        <w:t>Adaptor</w:t>
      </w:r>
      <w:r>
        <w:rPr>
          <w:sz w:val="24"/>
        </w:rPr>
        <w:t>有依赖</w:t>
      </w:r>
      <w:r>
        <w:rPr>
          <w:rFonts w:hint="eastAsia"/>
          <w:sz w:val="24"/>
        </w:rPr>
        <w:t>关系</w:t>
      </w:r>
      <w:r>
        <w:rPr>
          <w:sz w:val="24"/>
        </w:rPr>
        <w:t>。</w:t>
      </w:r>
    </w:p>
    <w:p w:rsidR="008A087C" w:rsidRPr="00F3731A" w:rsidRDefault="008A087C" w:rsidP="008A087C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硬件层</w:t>
      </w:r>
      <w:r>
        <w:rPr>
          <w:sz w:val="24"/>
        </w:rPr>
        <w:t>，</w:t>
      </w:r>
      <w:r>
        <w:rPr>
          <w:rFonts w:hint="eastAsia"/>
          <w:sz w:val="24"/>
        </w:rPr>
        <w:t>对应</w:t>
      </w:r>
      <w:r>
        <w:rPr>
          <w:sz w:val="24"/>
        </w:rPr>
        <w:t>现实中的硬件设备，实际上</w:t>
      </w:r>
      <w:r>
        <w:rPr>
          <w:rFonts w:hint="eastAsia"/>
          <w:sz w:val="24"/>
        </w:rPr>
        <w:t>不属于</w:t>
      </w:r>
      <w:r>
        <w:rPr>
          <w:sz w:val="24"/>
        </w:rPr>
        <w:t>本框架</w:t>
      </w:r>
      <w:r>
        <w:rPr>
          <w:rFonts w:hint="eastAsia"/>
          <w:sz w:val="24"/>
        </w:rPr>
        <w:t>的</w:t>
      </w:r>
      <w:r>
        <w:rPr>
          <w:sz w:val="24"/>
        </w:rPr>
        <w:t>实现范围</w:t>
      </w:r>
      <w:r>
        <w:rPr>
          <w:rFonts w:hint="eastAsia"/>
          <w:sz w:val="24"/>
        </w:rPr>
        <w:t>，放入</w:t>
      </w:r>
      <w:r>
        <w:rPr>
          <w:sz w:val="24"/>
        </w:rPr>
        <w:t>图中</w:t>
      </w:r>
      <w:r>
        <w:rPr>
          <w:rFonts w:hint="eastAsia"/>
          <w:sz w:val="24"/>
        </w:rPr>
        <w:t>主要是</w:t>
      </w:r>
      <w:r>
        <w:rPr>
          <w:sz w:val="24"/>
        </w:rPr>
        <w:t>为了</w:t>
      </w:r>
      <w:r>
        <w:rPr>
          <w:rFonts w:hint="eastAsia"/>
          <w:sz w:val="24"/>
        </w:rPr>
        <w:t>体现出</w:t>
      </w:r>
      <w:r>
        <w:rPr>
          <w:sz w:val="24"/>
        </w:rPr>
        <w:t>整个应用的完整性。</w:t>
      </w:r>
    </w:p>
    <w:p w:rsidR="008A087C" w:rsidRPr="001A7546" w:rsidRDefault="008A087C" w:rsidP="008A087C">
      <w:pPr>
        <w:pStyle w:val="3"/>
        <w:rPr>
          <w:rFonts w:ascii="Arial" w:hAnsi="宋体" w:cs="Arial" w:hint="eastAsia"/>
        </w:rPr>
      </w:pPr>
      <w:bookmarkStart w:id="13" w:name="_Toc480813184"/>
      <w:r w:rsidRPr="001A7546">
        <w:rPr>
          <w:rFonts w:ascii="Arial" w:hAnsi="宋体" w:cs="Arial"/>
        </w:rPr>
        <w:t>3.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r>
        <w:rPr>
          <w:rFonts w:ascii="Arial" w:hAnsi="宋体" w:cs="Arial" w:hint="eastAsia"/>
        </w:rPr>
        <w:t>模块</w:t>
      </w:r>
      <w:r>
        <w:rPr>
          <w:rFonts w:ascii="Arial" w:hAnsi="宋体" w:cs="Arial"/>
        </w:rPr>
        <w:t>间接口</w:t>
      </w:r>
      <w:bookmarkEnd w:id="13"/>
    </w:p>
    <w:p w:rsidR="008A087C" w:rsidRDefault="008A087C" w:rsidP="008A087C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上一小节</w:t>
      </w:r>
      <w:r>
        <w:rPr>
          <w:sz w:val="24"/>
        </w:rPr>
        <w:t>从分层视图上介绍了</w:t>
      </w:r>
      <w:r>
        <w:rPr>
          <w:sz w:val="24"/>
        </w:rPr>
        <w:t>Microbot</w:t>
      </w:r>
      <w:r>
        <w:rPr>
          <w:sz w:val="24"/>
        </w:rPr>
        <w:t>的体系</w:t>
      </w:r>
      <w:r>
        <w:rPr>
          <w:rFonts w:hint="eastAsia"/>
          <w:sz w:val="24"/>
        </w:rPr>
        <w:t>架构</w:t>
      </w:r>
      <w:r>
        <w:rPr>
          <w:sz w:val="24"/>
        </w:rPr>
        <w:t>，本小</w:t>
      </w:r>
      <w:r>
        <w:rPr>
          <w:rFonts w:hint="eastAsia"/>
          <w:sz w:val="24"/>
        </w:rPr>
        <w:t>节</w:t>
      </w:r>
      <w:r>
        <w:rPr>
          <w:sz w:val="24"/>
        </w:rPr>
        <w:t>则</w:t>
      </w:r>
      <w:r>
        <w:rPr>
          <w:rFonts w:hint="eastAsia"/>
          <w:sz w:val="24"/>
        </w:rPr>
        <w:t>从</w:t>
      </w:r>
      <w:r>
        <w:rPr>
          <w:sz w:val="24"/>
        </w:rPr>
        <w:t>模块组成上进一步分析</w:t>
      </w:r>
      <w:r>
        <w:rPr>
          <w:rFonts w:hint="eastAsia"/>
          <w:sz w:val="24"/>
        </w:rPr>
        <w:t>Microbot</w:t>
      </w:r>
      <w:r>
        <w:rPr>
          <w:rFonts w:hint="eastAsia"/>
          <w:sz w:val="24"/>
        </w:rPr>
        <w:t>的</w:t>
      </w:r>
      <w:r>
        <w:rPr>
          <w:sz w:val="24"/>
        </w:rPr>
        <w:t>架构和模块间接口。</w:t>
      </w:r>
    </w:p>
    <w:p w:rsidR="008A087C" w:rsidRDefault="008A087C" w:rsidP="008A087C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物联网设备的特殊性，</w:t>
      </w:r>
      <w:r>
        <w:rPr>
          <w:rFonts w:hint="eastAsia"/>
          <w:sz w:val="24"/>
        </w:rPr>
        <w:t>他们</w:t>
      </w:r>
      <w:r>
        <w:rPr>
          <w:sz w:val="24"/>
        </w:rPr>
        <w:t>的功能通常</w:t>
      </w:r>
      <w:r>
        <w:rPr>
          <w:rFonts w:hint="eastAsia"/>
          <w:sz w:val="24"/>
        </w:rPr>
        <w:t>都有</w:t>
      </w:r>
      <w:r>
        <w:rPr>
          <w:sz w:val="24"/>
        </w:rPr>
        <w:t>较大的差异，</w:t>
      </w:r>
      <w:r>
        <w:rPr>
          <w:rFonts w:hint="eastAsia"/>
          <w:sz w:val="24"/>
        </w:rPr>
        <w:t>接口</w:t>
      </w:r>
      <w:r>
        <w:rPr>
          <w:sz w:val="24"/>
        </w:rPr>
        <w:t>也</w:t>
      </w:r>
      <w:r>
        <w:rPr>
          <w:rFonts w:hint="eastAsia"/>
          <w:sz w:val="24"/>
        </w:rPr>
        <w:t>大相径庭</w:t>
      </w:r>
      <w:r>
        <w:rPr>
          <w:sz w:val="24"/>
        </w:rPr>
        <w:t>。</w:t>
      </w:r>
      <w:r>
        <w:rPr>
          <w:rFonts w:hint="eastAsia"/>
          <w:sz w:val="24"/>
        </w:rPr>
        <w:t>很难抽象</w:t>
      </w:r>
      <w:r>
        <w:rPr>
          <w:sz w:val="24"/>
        </w:rPr>
        <w:t>出一个</w:t>
      </w:r>
      <w:r>
        <w:rPr>
          <w:rFonts w:hint="eastAsia"/>
          <w:sz w:val="24"/>
        </w:rPr>
        <w:t>有</w:t>
      </w:r>
      <w:r>
        <w:rPr>
          <w:sz w:val="24"/>
        </w:rPr>
        <w:t>很多公共接口</w:t>
      </w:r>
      <w:r>
        <w:rPr>
          <w:rFonts w:hint="eastAsia"/>
          <w:sz w:val="24"/>
        </w:rPr>
        <w:t>父类</w:t>
      </w:r>
      <w:r>
        <w:rPr>
          <w:sz w:val="24"/>
        </w:rPr>
        <w:t>，因此</w:t>
      </w:r>
      <w:r>
        <w:rPr>
          <w:rFonts w:hint="eastAsia"/>
          <w:sz w:val="24"/>
        </w:rPr>
        <w:t>Microbot</w:t>
      </w:r>
      <w:r>
        <w:rPr>
          <w:rFonts w:hint="eastAsia"/>
          <w:sz w:val="24"/>
        </w:rPr>
        <w:t>参考</w:t>
      </w:r>
      <w:r>
        <w:rPr>
          <w:sz w:val="24"/>
        </w:rPr>
        <w:t>Cylon.js</w:t>
      </w:r>
      <w:r>
        <w:rPr>
          <w:rFonts w:hint="eastAsia"/>
          <w:sz w:val="24"/>
        </w:rPr>
        <w:t>的实现，</w:t>
      </w:r>
      <w:r>
        <w:rPr>
          <w:sz w:val="24"/>
        </w:rPr>
        <w:t>在抽象类</w:t>
      </w:r>
      <w:r>
        <w:rPr>
          <w:sz w:val="24"/>
        </w:rPr>
        <w:t>Adaptor</w:t>
      </w:r>
      <w:r>
        <w:rPr>
          <w:sz w:val="24"/>
        </w:rPr>
        <w:t>中，只提供了</w:t>
      </w:r>
      <w:r>
        <w:rPr>
          <w:sz w:val="24"/>
        </w:rPr>
        <w:t>connect</w:t>
      </w:r>
      <w:r>
        <w:rPr>
          <w:sz w:val="24"/>
        </w:rPr>
        <w:t>和</w:t>
      </w:r>
      <w:r>
        <w:rPr>
          <w:sz w:val="24"/>
        </w:rPr>
        <w:t>disconnect</w:t>
      </w:r>
      <w:r>
        <w:rPr>
          <w:sz w:val="24"/>
        </w:rPr>
        <w:t>两个公共方法</w:t>
      </w:r>
      <w:r>
        <w:rPr>
          <w:rFonts w:hint="eastAsia"/>
          <w:sz w:val="24"/>
        </w:rPr>
        <w:t>给</w:t>
      </w:r>
      <w:r>
        <w:rPr>
          <w:sz w:val="24"/>
        </w:rPr>
        <w:t>Robot</w:t>
      </w:r>
      <w:r>
        <w:rPr>
          <w:sz w:val="24"/>
        </w:rPr>
        <w:t>使用，用于</w:t>
      </w:r>
      <w:r>
        <w:rPr>
          <w:rFonts w:hint="eastAsia"/>
          <w:sz w:val="24"/>
        </w:rPr>
        <w:t>程序</w:t>
      </w:r>
      <w:r>
        <w:rPr>
          <w:sz w:val="24"/>
        </w:rPr>
        <w:t>启动时完成</w:t>
      </w:r>
      <w:r>
        <w:rPr>
          <w:rFonts w:hint="eastAsia"/>
          <w:sz w:val="24"/>
        </w:rPr>
        <w:t>与</w:t>
      </w:r>
      <w:r>
        <w:rPr>
          <w:sz w:val="24"/>
        </w:rPr>
        <w:t>连接件的连接</w:t>
      </w:r>
      <w:r>
        <w:rPr>
          <w:rFonts w:hint="eastAsia"/>
          <w:sz w:val="24"/>
        </w:rPr>
        <w:t>，保证硬件</w:t>
      </w:r>
      <w:r>
        <w:rPr>
          <w:sz w:val="24"/>
        </w:rPr>
        <w:t>平台</w:t>
      </w:r>
      <w:r>
        <w:rPr>
          <w:rFonts w:hint="eastAsia"/>
          <w:sz w:val="24"/>
        </w:rPr>
        <w:t>准备就绪</w:t>
      </w:r>
      <w:r>
        <w:rPr>
          <w:sz w:val="24"/>
        </w:rPr>
        <w:t>，</w:t>
      </w:r>
      <w:r>
        <w:rPr>
          <w:rFonts w:hint="eastAsia"/>
          <w:sz w:val="24"/>
        </w:rPr>
        <w:t>其他功能</w:t>
      </w:r>
      <w:r>
        <w:rPr>
          <w:sz w:val="24"/>
        </w:rPr>
        <w:t>接口</w:t>
      </w:r>
      <w:r>
        <w:rPr>
          <w:rFonts w:hint="eastAsia"/>
          <w:sz w:val="24"/>
        </w:rPr>
        <w:t>由</w:t>
      </w:r>
      <w:r>
        <w:rPr>
          <w:sz w:val="24"/>
        </w:rPr>
        <w:t>具体实现</w:t>
      </w:r>
      <w:r>
        <w:rPr>
          <w:rFonts w:hint="eastAsia"/>
          <w:sz w:val="24"/>
        </w:rPr>
        <w:t>与</w:t>
      </w:r>
      <w:r>
        <w:rPr>
          <w:sz w:val="24"/>
        </w:rPr>
        <w:t>平台相关的子类</w:t>
      </w:r>
      <w:r>
        <w:rPr>
          <w:rFonts w:hint="eastAsia"/>
          <w:sz w:val="24"/>
        </w:rPr>
        <w:t>提供；</w:t>
      </w:r>
      <w:r>
        <w:rPr>
          <w:sz w:val="24"/>
        </w:rPr>
        <w:t>在</w:t>
      </w:r>
      <w:r>
        <w:rPr>
          <w:sz w:val="24"/>
        </w:rPr>
        <w:t>Driver</w:t>
      </w:r>
      <w:r>
        <w:rPr>
          <w:sz w:val="24"/>
        </w:rPr>
        <w:t>类中类似，只提供了</w:t>
      </w:r>
      <w:r>
        <w:rPr>
          <w:rFonts w:hint="eastAsia"/>
          <w:sz w:val="24"/>
        </w:rPr>
        <w:t>start</w:t>
      </w:r>
      <w:r>
        <w:rPr>
          <w:sz w:val="24"/>
        </w:rPr>
        <w:t>和</w:t>
      </w:r>
      <w:r>
        <w:rPr>
          <w:rFonts w:hint="eastAsia"/>
          <w:sz w:val="24"/>
        </w:rPr>
        <w:t>halt</w:t>
      </w:r>
      <w:r>
        <w:rPr>
          <w:rFonts w:hint="eastAsia"/>
          <w:sz w:val="24"/>
        </w:rPr>
        <w:t>两个</w:t>
      </w:r>
      <w:r>
        <w:rPr>
          <w:sz w:val="24"/>
        </w:rPr>
        <w:t>公共方法，用于</w:t>
      </w:r>
      <w:r>
        <w:rPr>
          <w:rFonts w:hint="eastAsia"/>
          <w:sz w:val="24"/>
        </w:rPr>
        <w:t>开启</w:t>
      </w:r>
      <w:r>
        <w:rPr>
          <w:sz w:val="24"/>
        </w:rPr>
        <w:t>或关闭设备</w:t>
      </w:r>
      <w:r>
        <w:rPr>
          <w:rFonts w:hint="eastAsia"/>
          <w:sz w:val="24"/>
        </w:rPr>
        <w:t>，</w:t>
      </w:r>
      <w:r>
        <w:rPr>
          <w:sz w:val="24"/>
        </w:rPr>
        <w:t>其他</w:t>
      </w:r>
      <w:r>
        <w:rPr>
          <w:rFonts w:hint="eastAsia"/>
          <w:sz w:val="24"/>
        </w:rPr>
        <w:t>功能</w:t>
      </w:r>
      <w:r>
        <w:rPr>
          <w:sz w:val="24"/>
        </w:rPr>
        <w:t>接口由具体实现</w:t>
      </w:r>
      <w:r>
        <w:rPr>
          <w:rFonts w:hint="eastAsia"/>
          <w:sz w:val="24"/>
        </w:rPr>
        <w:t>某个</w:t>
      </w:r>
      <w:r>
        <w:rPr>
          <w:sz w:val="24"/>
        </w:rPr>
        <w:t>设备的子类提供</w:t>
      </w:r>
      <w:r>
        <w:rPr>
          <w:rFonts w:hint="eastAsia"/>
          <w:sz w:val="24"/>
        </w:rPr>
        <w:t>。</w:t>
      </w:r>
    </w:p>
    <w:p w:rsidR="008A087C" w:rsidRPr="00F3731A" w:rsidRDefault="008A087C" w:rsidP="008A087C">
      <w:pPr>
        <w:spacing w:line="400" w:lineRule="exact"/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267325" cy="4305300"/>
            <wp:effectExtent l="0" t="0" r="0" b="0"/>
            <wp:wrapTopAndBottom/>
            <wp:docPr id="1" name="图片 1" descr="模块间接口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模块间接口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 b="2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87C" w:rsidRDefault="008A087C" w:rsidP="008A087C">
      <w:pPr>
        <w:pStyle w:val="4"/>
      </w:pPr>
      <w:bookmarkStart w:id="14" w:name="_Toc480813215"/>
      <w:r>
        <w:rPr>
          <w:rFonts w:hint="eastAsia"/>
        </w:rPr>
        <w:t>图</w:t>
      </w:r>
      <w:r>
        <w:rPr>
          <w:rFonts w:hint="eastAsia"/>
        </w:rPr>
        <w:t xml:space="preserve">3.3 </w:t>
      </w:r>
      <w:r>
        <w:t>Microbot</w:t>
      </w:r>
      <w:r>
        <w:rPr>
          <w:rFonts w:hint="eastAsia"/>
        </w:rPr>
        <w:t>框架模块视图及关键类</w:t>
      </w:r>
      <w:r>
        <w:t>图</w:t>
      </w:r>
      <w:bookmarkEnd w:id="14"/>
    </w:p>
    <w:p w:rsidR="008A087C" w:rsidRPr="004249E4" w:rsidRDefault="008A087C" w:rsidP="008A087C">
      <w:pPr>
        <w:spacing w:line="400" w:lineRule="exact"/>
        <w:ind w:firstLine="420"/>
        <w:rPr>
          <w:sz w:val="24"/>
        </w:rPr>
      </w:pPr>
      <w:r w:rsidRPr="004249E4">
        <w:rPr>
          <w:rFonts w:hint="eastAsia"/>
          <w:sz w:val="24"/>
        </w:rPr>
        <w:t>注</w:t>
      </w:r>
      <w:r w:rsidRPr="004249E4">
        <w:rPr>
          <w:sz w:val="24"/>
        </w:rPr>
        <w:t>：上图</w:t>
      </w:r>
      <w:r w:rsidRPr="004249E4">
        <w:rPr>
          <w:rFonts w:hint="eastAsia"/>
          <w:sz w:val="24"/>
        </w:rPr>
        <w:t>展示</w:t>
      </w:r>
      <w:r w:rsidRPr="004249E4">
        <w:rPr>
          <w:sz w:val="24"/>
        </w:rPr>
        <w:t>了</w:t>
      </w:r>
      <w:r w:rsidRPr="004249E4">
        <w:rPr>
          <w:sz w:val="24"/>
        </w:rPr>
        <w:t>Microbot</w:t>
      </w:r>
      <w:r w:rsidRPr="004249E4">
        <w:rPr>
          <w:sz w:val="24"/>
        </w:rPr>
        <w:t>框架内部主要模块间接口的</w:t>
      </w:r>
      <w:r w:rsidRPr="004249E4">
        <w:rPr>
          <w:rFonts w:hint="eastAsia"/>
          <w:sz w:val="24"/>
        </w:rPr>
        <w:t>关系</w:t>
      </w:r>
      <w:r w:rsidRPr="004249E4">
        <w:rPr>
          <w:sz w:val="24"/>
        </w:rPr>
        <w:t>，</w:t>
      </w:r>
      <w:r w:rsidRPr="004249E4">
        <w:rPr>
          <w:rFonts w:hint="eastAsia"/>
          <w:sz w:val="24"/>
        </w:rPr>
        <w:t>按</w:t>
      </w:r>
      <w:r w:rsidRPr="004249E4">
        <w:rPr>
          <w:sz w:val="24"/>
        </w:rPr>
        <w:t>功能主要</w:t>
      </w:r>
      <w:r w:rsidRPr="004249E4">
        <w:rPr>
          <w:rFonts w:hint="eastAsia"/>
          <w:sz w:val="24"/>
        </w:rPr>
        <w:t>划分成</w:t>
      </w:r>
      <w:r w:rsidRPr="004249E4">
        <w:rPr>
          <w:sz w:val="24"/>
        </w:rPr>
        <w:t>Service</w:t>
      </w:r>
      <w:r w:rsidRPr="004249E4">
        <w:rPr>
          <w:sz w:val="24"/>
        </w:rPr>
        <w:t>（</w:t>
      </w:r>
      <w:r w:rsidRPr="004249E4">
        <w:rPr>
          <w:rFonts w:hint="eastAsia"/>
          <w:sz w:val="24"/>
        </w:rPr>
        <w:t>服务</w:t>
      </w:r>
      <w:r w:rsidRPr="004249E4">
        <w:rPr>
          <w:sz w:val="24"/>
        </w:rPr>
        <w:t>）</w:t>
      </w:r>
      <w:r w:rsidRPr="004249E4">
        <w:rPr>
          <w:rFonts w:hint="eastAsia"/>
          <w:sz w:val="24"/>
        </w:rPr>
        <w:t>、</w:t>
      </w:r>
      <w:r w:rsidRPr="004249E4">
        <w:rPr>
          <w:sz w:val="24"/>
        </w:rPr>
        <w:t>Application</w:t>
      </w:r>
      <w:r w:rsidRPr="004249E4">
        <w:rPr>
          <w:sz w:val="24"/>
        </w:rPr>
        <w:t>（</w:t>
      </w:r>
      <w:r w:rsidRPr="004249E4">
        <w:rPr>
          <w:rFonts w:hint="eastAsia"/>
          <w:sz w:val="24"/>
        </w:rPr>
        <w:t>应用</w:t>
      </w:r>
      <w:r w:rsidRPr="004249E4">
        <w:rPr>
          <w:sz w:val="24"/>
        </w:rPr>
        <w:t>）</w:t>
      </w:r>
      <w:r w:rsidRPr="004249E4">
        <w:rPr>
          <w:rFonts w:hint="eastAsia"/>
          <w:sz w:val="24"/>
        </w:rPr>
        <w:t>和</w:t>
      </w:r>
      <w:r w:rsidRPr="004249E4">
        <w:rPr>
          <w:sz w:val="24"/>
        </w:rPr>
        <w:t>Initialization</w:t>
      </w:r>
      <w:r w:rsidRPr="004249E4">
        <w:rPr>
          <w:sz w:val="24"/>
        </w:rPr>
        <w:t>（</w:t>
      </w:r>
      <w:r w:rsidRPr="004249E4">
        <w:rPr>
          <w:rFonts w:hint="eastAsia"/>
          <w:sz w:val="24"/>
        </w:rPr>
        <w:t>初始化</w:t>
      </w:r>
      <w:r w:rsidRPr="004249E4">
        <w:rPr>
          <w:sz w:val="24"/>
        </w:rPr>
        <w:t>）</w:t>
      </w:r>
      <w:r w:rsidRPr="004249E4">
        <w:rPr>
          <w:rFonts w:hint="eastAsia"/>
          <w:sz w:val="24"/>
        </w:rPr>
        <w:t>三大</w:t>
      </w:r>
      <w:r w:rsidRPr="004249E4">
        <w:rPr>
          <w:sz w:val="24"/>
        </w:rPr>
        <w:t>模块</w:t>
      </w:r>
      <w:r>
        <w:rPr>
          <w:rFonts w:hint="eastAsia"/>
          <w:sz w:val="24"/>
        </w:rPr>
        <w:t>，</w:t>
      </w:r>
      <w:r>
        <w:rPr>
          <w:sz w:val="24"/>
        </w:rPr>
        <w:t>另外还有部分辅助模块</w:t>
      </w:r>
      <w:r>
        <w:rPr>
          <w:rFonts w:hint="eastAsia"/>
          <w:sz w:val="24"/>
        </w:rPr>
        <w:t>没有</w:t>
      </w:r>
      <w:r>
        <w:rPr>
          <w:sz w:val="24"/>
        </w:rPr>
        <w:t>在上图展示，主要是工具类</w:t>
      </w:r>
      <w:r w:rsidRPr="004249E4">
        <w:rPr>
          <w:sz w:val="24"/>
        </w:rPr>
        <w:t>。具体</w:t>
      </w:r>
      <w:r w:rsidRPr="004249E4">
        <w:rPr>
          <w:rFonts w:hint="eastAsia"/>
          <w:sz w:val="24"/>
        </w:rPr>
        <w:t>说明</w:t>
      </w:r>
      <w:r w:rsidRPr="004249E4">
        <w:rPr>
          <w:sz w:val="24"/>
        </w:rPr>
        <w:t>如下：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rFonts w:hint="eastAsia"/>
          <w:sz w:val="24"/>
        </w:rPr>
      </w:pPr>
      <w:r w:rsidRPr="004249E4">
        <w:rPr>
          <w:sz w:val="24"/>
        </w:rPr>
        <w:t>Master</w:t>
      </w:r>
      <w:r w:rsidRPr="004249E4">
        <w:rPr>
          <w:rFonts w:hint="eastAsia"/>
          <w:sz w:val="24"/>
        </w:rPr>
        <w:t>的</w:t>
      </w:r>
      <w:r w:rsidRPr="004249E4">
        <w:rPr>
          <w:sz w:val="24"/>
        </w:rPr>
        <w:t>start</w:t>
      </w:r>
      <w:r w:rsidRPr="004249E4">
        <w:rPr>
          <w:sz w:val="24"/>
        </w:rPr>
        <w:t>方法</w:t>
      </w:r>
      <w:r w:rsidRPr="004249E4">
        <w:rPr>
          <w:rFonts w:hint="eastAsia"/>
          <w:sz w:val="24"/>
        </w:rPr>
        <w:t>是</w:t>
      </w:r>
      <w:r w:rsidRPr="004249E4">
        <w:rPr>
          <w:sz w:val="24"/>
        </w:rPr>
        <w:t>程序运行时的主入口，</w:t>
      </w:r>
      <w:r w:rsidRPr="004249E4">
        <w:rPr>
          <w:rFonts w:hint="eastAsia"/>
          <w:sz w:val="24"/>
        </w:rPr>
        <w:t>负责</w:t>
      </w:r>
      <w:r w:rsidRPr="004249E4">
        <w:rPr>
          <w:sz w:val="24"/>
        </w:rPr>
        <w:t>初始化</w:t>
      </w:r>
      <w:r w:rsidRPr="004249E4">
        <w:rPr>
          <w:sz w:val="24"/>
        </w:rPr>
        <w:t>Factory</w:t>
      </w:r>
      <w:r w:rsidRPr="004249E4">
        <w:rPr>
          <w:sz w:val="24"/>
        </w:rPr>
        <w:t>和</w:t>
      </w:r>
      <w:r w:rsidRPr="004249E4">
        <w:rPr>
          <w:sz w:val="24"/>
        </w:rPr>
        <w:t>MessageProxy</w:t>
      </w:r>
      <w:r w:rsidRPr="004249E4">
        <w:rPr>
          <w:sz w:val="24"/>
        </w:rPr>
        <w:t>的单例</w:t>
      </w:r>
      <w:r>
        <w:rPr>
          <w:rFonts w:hint="eastAsia"/>
          <w:sz w:val="24"/>
        </w:rPr>
        <w:t>。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 w:rsidRPr="004249E4">
        <w:rPr>
          <w:rFonts w:hint="eastAsia"/>
          <w:sz w:val="24"/>
        </w:rPr>
        <w:t>Master</w:t>
      </w:r>
      <w:r w:rsidRPr="004249E4">
        <w:rPr>
          <w:rFonts w:hint="eastAsia"/>
          <w:sz w:val="24"/>
        </w:rPr>
        <w:t>维护</w:t>
      </w:r>
      <w:r w:rsidRPr="004249E4">
        <w:rPr>
          <w:sz w:val="24"/>
        </w:rPr>
        <w:t>了当前正在运行的</w:t>
      </w:r>
      <w:r w:rsidRPr="004249E4">
        <w:rPr>
          <w:sz w:val="24"/>
        </w:rPr>
        <w:t>Service</w:t>
      </w:r>
      <w:r w:rsidRPr="004249E4">
        <w:rPr>
          <w:sz w:val="24"/>
        </w:rPr>
        <w:t>和</w:t>
      </w:r>
      <w:r w:rsidRPr="004249E4">
        <w:rPr>
          <w:sz w:val="24"/>
        </w:rPr>
        <w:t>robot</w:t>
      </w:r>
      <w:r w:rsidRPr="004249E4">
        <w:rPr>
          <w:sz w:val="24"/>
        </w:rPr>
        <w:t>的实例，</w:t>
      </w:r>
      <w:r w:rsidRPr="004249E4">
        <w:rPr>
          <w:rFonts w:hint="eastAsia"/>
          <w:sz w:val="24"/>
        </w:rPr>
        <w:t>通过访问</w:t>
      </w:r>
      <w:r w:rsidRPr="004249E4">
        <w:rPr>
          <w:sz w:val="24"/>
        </w:rPr>
        <w:t>本地浏览地址可以查看当前</w:t>
      </w:r>
      <w:r w:rsidRPr="004249E4">
        <w:rPr>
          <w:rFonts w:hint="eastAsia"/>
          <w:sz w:val="24"/>
        </w:rPr>
        <w:t>运行</w:t>
      </w:r>
      <w:r w:rsidRPr="004249E4">
        <w:rPr>
          <w:sz w:val="24"/>
        </w:rPr>
        <w:t>的</w:t>
      </w:r>
      <w:r w:rsidRPr="004249E4">
        <w:rPr>
          <w:rFonts w:hint="eastAsia"/>
          <w:sz w:val="24"/>
        </w:rPr>
        <w:t>服务</w:t>
      </w:r>
      <w:r w:rsidRPr="004249E4">
        <w:rPr>
          <w:sz w:val="24"/>
        </w:rPr>
        <w:t>和应用</w:t>
      </w:r>
      <w:r w:rsidRPr="004249E4">
        <w:rPr>
          <w:rFonts w:hint="eastAsia"/>
          <w:sz w:val="24"/>
        </w:rPr>
        <w:t>的</w:t>
      </w:r>
      <w:r w:rsidRPr="004249E4">
        <w:rPr>
          <w:sz w:val="24"/>
        </w:rPr>
        <w:t>信息</w:t>
      </w:r>
      <w:r>
        <w:rPr>
          <w:rFonts w:hint="eastAsia"/>
          <w:sz w:val="24"/>
        </w:rPr>
        <w:t>。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 w:rsidRPr="004249E4">
        <w:rPr>
          <w:sz w:val="24"/>
        </w:rPr>
        <w:t>Master</w:t>
      </w:r>
      <w:r w:rsidRPr="004249E4">
        <w:rPr>
          <w:sz w:val="24"/>
        </w:rPr>
        <w:t>的</w:t>
      </w:r>
      <w:r w:rsidRPr="004249E4">
        <w:rPr>
          <w:sz w:val="24"/>
        </w:rPr>
        <w:t>createRobot</w:t>
      </w:r>
      <w:r w:rsidRPr="004249E4">
        <w:rPr>
          <w:rFonts w:hint="eastAsia"/>
          <w:sz w:val="24"/>
        </w:rPr>
        <w:t>的</w:t>
      </w:r>
      <w:r w:rsidRPr="004249E4">
        <w:rPr>
          <w:sz w:val="24"/>
        </w:rPr>
        <w:t>方法</w:t>
      </w:r>
      <w:r w:rsidRPr="004249E4">
        <w:rPr>
          <w:rFonts w:hint="eastAsia"/>
          <w:sz w:val="24"/>
        </w:rPr>
        <w:t>是</w:t>
      </w:r>
      <w:r w:rsidRPr="004249E4">
        <w:rPr>
          <w:sz w:val="24"/>
        </w:rPr>
        <w:t>创建</w:t>
      </w:r>
      <w:r w:rsidRPr="004249E4">
        <w:rPr>
          <w:sz w:val="24"/>
        </w:rPr>
        <w:t>robot</w:t>
      </w:r>
      <w:r w:rsidRPr="004249E4">
        <w:rPr>
          <w:sz w:val="24"/>
        </w:rPr>
        <w:t>的接口，开发者通过该方法创建</w:t>
      </w:r>
      <w:r w:rsidRPr="004249E4">
        <w:rPr>
          <w:sz w:val="24"/>
        </w:rPr>
        <w:t>robot</w:t>
      </w:r>
      <w:r w:rsidRPr="004249E4">
        <w:rPr>
          <w:sz w:val="24"/>
        </w:rPr>
        <w:t>实例</w:t>
      </w:r>
      <w:r>
        <w:rPr>
          <w:rFonts w:hint="eastAsia"/>
          <w:sz w:val="24"/>
        </w:rPr>
        <w:t>。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 w:rsidRPr="004249E4">
        <w:rPr>
          <w:rFonts w:hint="eastAsia"/>
          <w:sz w:val="24"/>
        </w:rPr>
        <w:t>Robot</w:t>
      </w:r>
      <w:r w:rsidRPr="004249E4">
        <w:rPr>
          <w:rFonts w:hint="eastAsia"/>
          <w:sz w:val="24"/>
        </w:rPr>
        <w:t>在启动时</w:t>
      </w:r>
      <w:r w:rsidRPr="004249E4">
        <w:rPr>
          <w:sz w:val="24"/>
        </w:rPr>
        <w:t>调用</w:t>
      </w:r>
      <w:r w:rsidRPr="004249E4">
        <w:rPr>
          <w:sz w:val="24"/>
        </w:rPr>
        <w:t>Factory</w:t>
      </w:r>
      <w:r w:rsidRPr="004249E4">
        <w:rPr>
          <w:sz w:val="24"/>
        </w:rPr>
        <w:t>的工厂方法</w:t>
      </w:r>
      <w:r w:rsidRPr="004249E4">
        <w:rPr>
          <w:rFonts w:hint="eastAsia"/>
          <w:sz w:val="24"/>
        </w:rPr>
        <w:t>完成</w:t>
      </w:r>
      <w:r w:rsidRPr="004249E4">
        <w:rPr>
          <w:sz w:val="24"/>
        </w:rPr>
        <w:t>连接件和设备的初始化</w:t>
      </w:r>
      <w:r>
        <w:rPr>
          <w:rFonts w:hint="eastAsia"/>
          <w:sz w:val="24"/>
        </w:rPr>
        <w:t>。</w:t>
      </w:r>
    </w:p>
    <w:p w:rsidR="008A087C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 w:rsidRPr="004249E4">
        <w:rPr>
          <w:sz w:val="24"/>
        </w:rPr>
        <w:t>Factory</w:t>
      </w:r>
      <w:r w:rsidRPr="004249E4">
        <w:rPr>
          <w:rFonts w:hint="eastAsia"/>
          <w:sz w:val="24"/>
        </w:rPr>
        <w:t>是一个</w:t>
      </w:r>
      <w:r w:rsidRPr="004249E4">
        <w:rPr>
          <w:sz w:val="24"/>
        </w:rPr>
        <w:t>应用了工厂模式的单例，</w:t>
      </w:r>
      <w:r w:rsidRPr="004249E4">
        <w:rPr>
          <w:rFonts w:hint="eastAsia"/>
          <w:sz w:val="24"/>
        </w:rPr>
        <w:t>根据</w:t>
      </w:r>
      <w:r w:rsidRPr="004249E4">
        <w:rPr>
          <w:sz w:val="24"/>
        </w:rPr>
        <w:t>传入参数生成</w:t>
      </w:r>
      <w:r w:rsidRPr="004249E4">
        <w:rPr>
          <w:rFonts w:hint="eastAsia"/>
          <w:sz w:val="24"/>
        </w:rPr>
        <w:t>对应</w:t>
      </w:r>
      <w:r w:rsidRPr="004249E4">
        <w:rPr>
          <w:sz w:val="24"/>
        </w:rPr>
        <w:t>的</w:t>
      </w:r>
      <w:r w:rsidRPr="004249E4">
        <w:rPr>
          <w:sz w:val="24"/>
        </w:rPr>
        <w:t>driver</w:t>
      </w:r>
      <w:r w:rsidRPr="004249E4">
        <w:rPr>
          <w:sz w:val="24"/>
        </w:rPr>
        <w:t>或</w:t>
      </w:r>
      <w:r w:rsidRPr="004249E4">
        <w:rPr>
          <w:sz w:val="24"/>
        </w:rPr>
        <w:t>adaptor</w:t>
      </w:r>
      <w:r w:rsidRPr="004249E4">
        <w:rPr>
          <w:sz w:val="24"/>
        </w:rPr>
        <w:t>的子类</w:t>
      </w:r>
      <w:r>
        <w:rPr>
          <w:rFonts w:hint="eastAsia"/>
          <w:sz w:val="24"/>
        </w:rPr>
        <w:t>。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Robot</w:t>
      </w:r>
      <w:r>
        <w:rPr>
          <w:rFonts w:hint="eastAsia"/>
          <w:sz w:val="24"/>
        </w:rPr>
        <w:t>中聚合</w:t>
      </w:r>
      <w:r>
        <w:rPr>
          <w:sz w:val="24"/>
        </w:rPr>
        <w:t>了</w:t>
      </w:r>
      <w:r>
        <w:rPr>
          <w:sz w:val="24"/>
        </w:rPr>
        <w:t>driver</w:t>
      </w:r>
      <w:r>
        <w:rPr>
          <w:sz w:val="24"/>
        </w:rPr>
        <w:t>和</w:t>
      </w:r>
      <w:r>
        <w:rPr>
          <w:sz w:val="24"/>
        </w:rPr>
        <w:t>adaptor</w:t>
      </w:r>
      <w:r>
        <w:rPr>
          <w:sz w:val="24"/>
        </w:rPr>
        <w:t>，使</w:t>
      </w:r>
      <w:r>
        <w:rPr>
          <w:rFonts w:hint="eastAsia"/>
          <w:sz w:val="24"/>
        </w:rPr>
        <w:t>其</w:t>
      </w:r>
      <w:r>
        <w:rPr>
          <w:sz w:val="24"/>
        </w:rPr>
        <w:t>可以</w:t>
      </w:r>
      <w:r>
        <w:rPr>
          <w:rFonts w:hint="eastAsia"/>
          <w:sz w:val="24"/>
        </w:rPr>
        <w:t>在</w:t>
      </w:r>
      <w:r>
        <w:rPr>
          <w:sz w:val="24"/>
        </w:rPr>
        <w:t>robot</w:t>
      </w:r>
      <w:r>
        <w:rPr>
          <w:sz w:val="24"/>
        </w:rPr>
        <w:t>中访问</w:t>
      </w:r>
      <w:r>
        <w:rPr>
          <w:rFonts w:hint="eastAsia"/>
          <w:sz w:val="24"/>
        </w:rPr>
        <w:t>并</w:t>
      </w:r>
      <w:r>
        <w:rPr>
          <w:sz w:val="24"/>
        </w:rPr>
        <w:t>被操作，实现</w:t>
      </w:r>
      <w:r>
        <w:rPr>
          <w:rFonts w:hint="eastAsia"/>
          <w:sz w:val="24"/>
        </w:rPr>
        <w:t>robot</w:t>
      </w:r>
      <w:r>
        <w:rPr>
          <w:sz w:val="24"/>
        </w:rPr>
        <w:t>的</w:t>
      </w:r>
      <w:r>
        <w:rPr>
          <w:rFonts w:hint="eastAsia"/>
          <w:sz w:val="24"/>
        </w:rPr>
        <w:t>具体功能。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>
        <w:rPr>
          <w:sz w:val="24"/>
        </w:rPr>
        <w:t>Driver</w:t>
      </w:r>
      <w:r>
        <w:rPr>
          <w:rFonts w:hint="eastAsia"/>
          <w:sz w:val="24"/>
        </w:rPr>
        <w:t>子类</w:t>
      </w:r>
      <w:r>
        <w:rPr>
          <w:sz w:val="24"/>
        </w:rPr>
        <w:t>中</w:t>
      </w:r>
      <w:r>
        <w:rPr>
          <w:rFonts w:hint="eastAsia"/>
          <w:sz w:val="24"/>
        </w:rPr>
        <w:t>包含</w:t>
      </w:r>
      <w:r>
        <w:rPr>
          <w:sz w:val="24"/>
        </w:rPr>
        <w:t>Adaptor</w:t>
      </w:r>
      <w:r>
        <w:rPr>
          <w:sz w:val="24"/>
        </w:rPr>
        <w:t>的</w:t>
      </w:r>
      <w:r>
        <w:rPr>
          <w:rFonts w:hint="eastAsia"/>
          <w:sz w:val="24"/>
        </w:rPr>
        <w:t>依赖</w:t>
      </w:r>
      <w:r>
        <w:rPr>
          <w:sz w:val="24"/>
        </w:rPr>
        <w:t>，</w:t>
      </w:r>
      <w:r>
        <w:rPr>
          <w:rFonts w:hint="eastAsia"/>
          <w:sz w:val="24"/>
        </w:rPr>
        <w:t>二者</w:t>
      </w:r>
      <w:r>
        <w:rPr>
          <w:sz w:val="24"/>
        </w:rPr>
        <w:t>的关系在</w:t>
      </w:r>
      <w:r>
        <w:rPr>
          <w:sz w:val="24"/>
        </w:rPr>
        <w:t>robot</w:t>
      </w:r>
      <w:r>
        <w:rPr>
          <w:sz w:val="24"/>
        </w:rPr>
        <w:t>的</w:t>
      </w:r>
      <w:r>
        <w:rPr>
          <w:rFonts w:hint="eastAsia"/>
          <w:sz w:val="24"/>
        </w:rPr>
        <w:t>配置</w:t>
      </w:r>
      <w:r>
        <w:rPr>
          <w:sz w:val="24"/>
        </w:rPr>
        <w:t>中指定，</w:t>
      </w:r>
      <w:r>
        <w:rPr>
          <w:rFonts w:hint="eastAsia"/>
          <w:sz w:val="24"/>
        </w:rPr>
        <w:lastRenderedPageBreak/>
        <w:t>并</w:t>
      </w:r>
      <w:r>
        <w:rPr>
          <w:sz w:val="24"/>
        </w:rPr>
        <w:t>在初始化过程中绑定，</w:t>
      </w:r>
      <w:r>
        <w:rPr>
          <w:sz w:val="24"/>
        </w:rPr>
        <w:t>driver</w:t>
      </w:r>
      <w:r>
        <w:rPr>
          <w:rFonts w:hint="eastAsia"/>
          <w:sz w:val="24"/>
        </w:rPr>
        <w:t>通过</w:t>
      </w:r>
      <w:r>
        <w:rPr>
          <w:sz w:val="24"/>
        </w:rPr>
        <w:t>调用其</w:t>
      </w:r>
      <w:r>
        <w:rPr>
          <w:sz w:val="24"/>
        </w:rPr>
        <w:t>connect</w:t>
      </w:r>
      <w:r>
        <w:rPr>
          <w:sz w:val="24"/>
        </w:rPr>
        <w:t>和</w:t>
      </w:r>
      <w:r>
        <w:rPr>
          <w:sz w:val="24"/>
        </w:rPr>
        <w:t>disconnect</w:t>
      </w:r>
      <w:r>
        <w:rPr>
          <w:rFonts w:hint="eastAsia"/>
          <w:sz w:val="24"/>
        </w:rPr>
        <w:t>方法</w:t>
      </w:r>
      <w:r>
        <w:rPr>
          <w:sz w:val="24"/>
        </w:rPr>
        <w:t>实现</w:t>
      </w:r>
      <w:r>
        <w:rPr>
          <w:rFonts w:hint="eastAsia"/>
          <w:sz w:val="24"/>
        </w:rPr>
        <w:t>与</w:t>
      </w:r>
      <w:r>
        <w:rPr>
          <w:sz w:val="24"/>
        </w:rPr>
        <w:t>连接件的连接</w:t>
      </w:r>
      <w:r>
        <w:rPr>
          <w:rFonts w:hint="eastAsia"/>
          <w:sz w:val="24"/>
        </w:rPr>
        <w:t>。</w:t>
      </w:r>
    </w:p>
    <w:p w:rsidR="008A087C" w:rsidRPr="004249E4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Service</w:t>
      </w:r>
      <w:r>
        <w:rPr>
          <w:sz w:val="24"/>
        </w:rPr>
        <w:t>中聚合了</w:t>
      </w:r>
      <w:r>
        <w:rPr>
          <w:sz w:val="24"/>
        </w:rPr>
        <w:t>Robot</w:t>
      </w:r>
      <w:r>
        <w:rPr>
          <w:sz w:val="24"/>
        </w:rPr>
        <w:t>，使得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的</w:t>
      </w:r>
      <w:r>
        <w:rPr>
          <w:sz w:val="24"/>
        </w:rPr>
        <w:t>API</w:t>
      </w:r>
      <w:r>
        <w:rPr>
          <w:sz w:val="24"/>
        </w:rPr>
        <w:t>中可以</w:t>
      </w:r>
      <w:r>
        <w:rPr>
          <w:rFonts w:hint="eastAsia"/>
          <w:sz w:val="24"/>
        </w:rPr>
        <w:t>访问</w:t>
      </w:r>
      <w:r>
        <w:rPr>
          <w:sz w:val="24"/>
        </w:rPr>
        <w:t>到</w:t>
      </w:r>
      <w:r>
        <w:rPr>
          <w:sz w:val="24"/>
        </w:rPr>
        <w:t>robot</w:t>
      </w:r>
      <w:r>
        <w:rPr>
          <w:sz w:val="24"/>
        </w:rPr>
        <w:t>实例获取数据，实现业务逻辑</w:t>
      </w:r>
      <w:r>
        <w:rPr>
          <w:rFonts w:hint="eastAsia"/>
          <w:sz w:val="24"/>
        </w:rPr>
        <w:t>，对外</w:t>
      </w:r>
      <w:r>
        <w:rPr>
          <w:sz w:val="24"/>
        </w:rPr>
        <w:t>提供服务</w:t>
      </w:r>
      <w:r>
        <w:rPr>
          <w:rFonts w:hint="eastAsia"/>
          <w:sz w:val="24"/>
        </w:rPr>
        <w:t>；</w:t>
      </w:r>
      <w:r>
        <w:rPr>
          <w:sz w:val="24"/>
        </w:rPr>
        <w:t>同时在</w:t>
      </w:r>
      <w:r>
        <w:rPr>
          <w:sz w:val="24"/>
        </w:rPr>
        <w:t>robot</w:t>
      </w:r>
      <w:r>
        <w:rPr>
          <w:sz w:val="24"/>
        </w:rPr>
        <w:t>实例中也包含</w:t>
      </w:r>
      <w:r>
        <w:rPr>
          <w:sz w:val="24"/>
        </w:rPr>
        <w:t>service</w:t>
      </w:r>
      <w:r>
        <w:rPr>
          <w:sz w:val="24"/>
        </w:rPr>
        <w:t>的依赖，使得在</w:t>
      </w:r>
      <w:r>
        <w:rPr>
          <w:sz w:val="24"/>
        </w:rPr>
        <w:t>robot</w:t>
      </w:r>
      <w:r>
        <w:rPr>
          <w:sz w:val="24"/>
        </w:rPr>
        <w:t>的主程序运行时可以发布</w:t>
      </w:r>
      <w:r>
        <w:rPr>
          <w:rFonts w:hint="eastAsia"/>
          <w:sz w:val="24"/>
        </w:rPr>
        <w:t>服务</w:t>
      </w:r>
      <w:r>
        <w:rPr>
          <w:sz w:val="24"/>
        </w:rPr>
        <w:t>或</w:t>
      </w:r>
      <w:r>
        <w:rPr>
          <w:rFonts w:hint="eastAsia"/>
          <w:sz w:val="24"/>
        </w:rPr>
        <w:t>请求外部</w:t>
      </w:r>
      <w:r>
        <w:rPr>
          <w:sz w:val="24"/>
        </w:rPr>
        <w:t>服务</w:t>
      </w:r>
      <w:r>
        <w:rPr>
          <w:rFonts w:hint="eastAsia"/>
          <w:sz w:val="24"/>
        </w:rPr>
        <w:t>实现内部</w:t>
      </w:r>
      <w:r>
        <w:rPr>
          <w:sz w:val="24"/>
        </w:rPr>
        <w:t>的</w:t>
      </w:r>
      <w:r>
        <w:rPr>
          <w:rFonts w:hint="eastAsia"/>
          <w:sz w:val="24"/>
        </w:rPr>
        <w:t>复杂功能。</w:t>
      </w:r>
    </w:p>
    <w:p w:rsidR="008A087C" w:rsidRDefault="008A087C" w:rsidP="008A087C">
      <w:pPr>
        <w:numPr>
          <w:ilvl w:val="0"/>
          <w:numId w:val="27"/>
        </w:num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Service</w:t>
      </w:r>
      <w:r>
        <w:rPr>
          <w:sz w:val="24"/>
        </w:rPr>
        <w:t>实例</w:t>
      </w:r>
      <w:r>
        <w:rPr>
          <w:rFonts w:hint="eastAsia"/>
          <w:sz w:val="24"/>
        </w:rPr>
        <w:t>调用</w:t>
      </w:r>
      <w:r>
        <w:rPr>
          <w:sz w:val="24"/>
        </w:rPr>
        <w:t>MessageProxy</w:t>
      </w:r>
      <w:r>
        <w:rPr>
          <w:sz w:val="24"/>
        </w:rPr>
        <w:t>的</w:t>
      </w:r>
      <w:r>
        <w:rPr>
          <w:rFonts w:hint="eastAsia"/>
          <w:sz w:val="24"/>
        </w:rPr>
        <w:t>接口</w:t>
      </w:r>
      <w:r>
        <w:rPr>
          <w:sz w:val="24"/>
        </w:rPr>
        <w:t>实现服务的发布</w:t>
      </w:r>
      <w:r>
        <w:rPr>
          <w:rFonts w:hint="eastAsia"/>
          <w:sz w:val="24"/>
        </w:rPr>
        <w:t>、</w:t>
      </w:r>
      <w:r>
        <w:rPr>
          <w:sz w:val="24"/>
        </w:rPr>
        <w:t>订阅</w:t>
      </w:r>
      <w:r>
        <w:rPr>
          <w:rFonts w:hint="eastAsia"/>
          <w:sz w:val="24"/>
        </w:rPr>
        <w:t>或</w:t>
      </w:r>
      <w:r>
        <w:rPr>
          <w:sz w:val="24"/>
        </w:rPr>
        <w:t>请求。</w:t>
      </w:r>
    </w:p>
    <w:p w:rsidR="008A087C" w:rsidRDefault="008A087C" w:rsidP="008A087C">
      <w:pPr>
        <w:spacing w:line="400" w:lineRule="exact"/>
        <w:rPr>
          <w:sz w:val="24"/>
        </w:rPr>
      </w:pPr>
    </w:p>
    <w:p w:rsidR="008A087C" w:rsidRPr="00BC6695" w:rsidRDefault="008A087C" w:rsidP="008A087C">
      <w:pPr>
        <w:pStyle w:val="21"/>
        <w:rPr>
          <w:rFonts w:hint="eastAsia"/>
        </w:rPr>
      </w:pPr>
      <w:bookmarkStart w:id="15" w:name="_Toc480813240"/>
      <w:r>
        <w:rPr>
          <w:rFonts w:hint="eastAsia"/>
        </w:rPr>
        <w:t>表</w:t>
      </w:r>
      <w:r>
        <w:rPr>
          <w:rFonts w:hint="eastAsia"/>
        </w:rPr>
        <w:t>3.10</w:t>
      </w:r>
      <w:r>
        <w:t xml:space="preserve"> Microbot</w:t>
      </w:r>
      <w:r>
        <w:t>框架</w:t>
      </w:r>
      <w:r>
        <w:rPr>
          <w:rFonts w:hint="eastAsia"/>
        </w:rPr>
        <w:t>各</w:t>
      </w:r>
      <w:r>
        <w:t>模块职责表</w:t>
      </w:r>
      <w:bookmarkEnd w:id="15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92"/>
        <w:gridCol w:w="5404"/>
      </w:tblGrid>
      <w:tr w:rsidR="008A087C" w:rsidRPr="000B6D0D" w:rsidTr="0098759F">
        <w:trPr>
          <w:trHeight w:val="340"/>
        </w:trPr>
        <w:tc>
          <w:tcPr>
            <w:tcW w:w="2943" w:type="dxa"/>
            <w:shd w:val="clear" w:color="auto" w:fill="auto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 w:rsidRPr="000B6D0D">
              <w:rPr>
                <w:rFonts w:hint="eastAsia"/>
                <w:b/>
                <w:bCs/>
                <w:sz w:val="24"/>
              </w:rPr>
              <w:t>模块</w:t>
            </w:r>
          </w:p>
        </w:tc>
        <w:tc>
          <w:tcPr>
            <w:tcW w:w="5579" w:type="dxa"/>
            <w:shd w:val="clear" w:color="auto" w:fill="auto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 w:rsidRPr="000B6D0D">
              <w:rPr>
                <w:rFonts w:hint="eastAsia"/>
                <w:b/>
                <w:bCs/>
                <w:sz w:val="24"/>
              </w:rPr>
              <w:t>职责</w:t>
            </w:r>
          </w:p>
        </w:tc>
      </w:tr>
      <w:tr w:rsidR="008A087C" w:rsidRPr="000B6D0D" w:rsidTr="0098759F">
        <w:trPr>
          <w:trHeight w:val="340"/>
        </w:trPr>
        <w:tc>
          <w:tcPr>
            <w:tcW w:w="2943" w:type="dxa"/>
            <w:shd w:val="clear" w:color="auto" w:fill="F2F2F2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 w:rsidRPr="000B6D0D">
              <w:rPr>
                <w:b/>
                <w:bCs/>
                <w:sz w:val="24"/>
              </w:rPr>
              <w:t>Initialization</w:t>
            </w:r>
            <w:r w:rsidRPr="000B6D0D">
              <w:rPr>
                <w:b/>
                <w:bCs/>
                <w:sz w:val="24"/>
              </w:rPr>
              <w:t>（</w:t>
            </w:r>
            <w:r w:rsidRPr="000B6D0D">
              <w:rPr>
                <w:rFonts w:hint="eastAsia"/>
                <w:b/>
                <w:bCs/>
                <w:sz w:val="24"/>
              </w:rPr>
              <w:t>启动模块）</w:t>
            </w:r>
          </w:p>
        </w:tc>
        <w:tc>
          <w:tcPr>
            <w:tcW w:w="5579" w:type="dxa"/>
            <w:shd w:val="clear" w:color="auto" w:fill="F2F2F2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sz w:val="24"/>
              </w:rPr>
            </w:pPr>
            <w:r w:rsidRPr="000B6D0D">
              <w:rPr>
                <w:rFonts w:hint="eastAsia"/>
                <w:sz w:val="24"/>
              </w:rPr>
              <w:t>负责</w:t>
            </w:r>
            <w:r w:rsidRPr="000B6D0D">
              <w:rPr>
                <w:sz w:val="24"/>
              </w:rPr>
              <w:t>初始化</w:t>
            </w:r>
            <w:r w:rsidRPr="000B6D0D">
              <w:rPr>
                <w:rFonts w:hint="eastAsia"/>
                <w:sz w:val="24"/>
              </w:rPr>
              <w:t>主程序，服务</w:t>
            </w:r>
            <w:r w:rsidRPr="000B6D0D">
              <w:rPr>
                <w:sz w:val="24"/>
              </w:rPr>
              <w:t>代理中心实例和</w:t>
            </w:r>
            <w:r w:rsidRPr="000B6D0D">
              <w:rPr>
                <w:rFonts w:hint="eastAsia"/>
                <w:sz w:val="24"/>
              </w:rPr>
              <w:t>适配器及</w:t>
            </w:r>
            <w:r w:rsidRPr="000B6D0D">
              <w:rPr>
                <w:sz w:val="24"/>
              </w:rPr>
              <w:t>驱动</w:t>
            </w:r>
            <w:r w:rsidRPr="000B6D0D">
              <w:rPr>
                <w:rFonts w:hint="eastAsia"/>
                <w:sz w:val="24"/>
              </w:rPr>
              <w:t>工厂</w:t>
            </w:r>
            <w:r w:rsidRPr="000B6D0D">
              <w:rPr>
                <w:sz w:val="24"/>
              </w:rPr>
              <w:t>单例，启动应用</w:t>
            </w:r>
          </w:p>
        </w:tc>
      </w:tr>
      <w:tr w:rsidR="008A087C" w:rsidRPr="000B6D0D" w:rsidTr="0098759F">
        <w:trPr>
          <w:trHeight w:val="340"/>
        </w:trPr>
        <w:tc>
          <w:tcPr>
            <w:tcW w:w="2943" w:type="dxa"/>
            <w:shd w:val="clear" w:color="auto" w:fill="auto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 w:rsidRPr="000B6D0D">
              <w:rPr>
                <w:rFonts w:hint="eastAsia"/>
                <w:b/>
                <w:bCs/>
                <w:sz w:val="24"/>
              </w:rPr>
              <w:t>Service</w:t>
            </w:r>
            <w:r w:rsidRPr="000B6D0D">
              <w:rPr>
                <w:b/>
                <w:bCs/>
                <w:sz w:val="24"/>
              </w:rPr>
              <w:t>（</w:t>
            </w:r>
            <w:r w:rsidRPr="000B6D0D">
              <w:rPr>
                <w:rFonts w:hint="eastAsia"/>
                <w:b/>
                <w:bCs/>
                <w:sz w:val="24"/>
              </w:rPr>
              <w:t>服务</w:t>
            </w:r>
            <w:r w:rsidRPr="000B6D0D">
              <w:rPr>
                <w:b/>
                <w:bCs/>
                <w:sz w:val="24"/>
              </w:rPr>
              <w:t>模块）</w:t>
            </w:r>
          </w:p>
        </w:tc>
        <w:tc>
          <w:tcPr>
            <w:tcW w:w="5579" w:type="dxa"/>
            <w:shd w:val="clear" w:color="auto" w:fill="auto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sz w:val="24"/>
              </w:rPr>
            </w:pPr>
            <w:r w:rsidRPr="000B6D0D">
              <w:rPr>
                <w:rFonts w:hint="eastAsia"/>
                <w:sz w:val="24"/>
              </w:rPr>
              <w:t>负责</w:t>
            </w:r>
            <w:r w:rsidRPr="000B6D0D">
              <w:rPr>
                <w:sz w:val="24"/>
              </w:rPr>
              <w:t>微服务</w:t>
            </w:r>
            <w:r w:rsidRPr="000B6D0D">
              <w:rPr>
                <w:rFonts w:hint="eastAsia"/>
                <w:sz w:val="24"/>
              </w:rPr>
              <w:t>实例化</w:t>
            </w:r>
            <w:r w:rsidRPr="000B6D0D">
              <w:rPr>
                <w:sz w:val="24"/>
              </w:rPr>
              <w:t>和通信</w:t>
            </w:r>
          </w:p>
        </w:tc>
      </w:tr>
      <w:tr w:rsidR="008A087C" w:rsidRPr="000B6D0D" w:rsidTr="0098759F">
        <w:trPr>
          <w:trHeight w:val="340"/>
        </w:trPr>
        <w:tc>
          <w:tcPr>
            <w:tcW w:w="2943" w:type="dxa"/>
            <w:shd w:val="clear" w:color="auto" w:fill="F2F2F2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 w:rsidRPr="000B6D0D">
              <w:rPr>
                <w:rFonts w:hint="eastAsia"/>
                <w:b/>
                <w:bCs/>
                <w:sz w:val="24"/>
              </w:rPr>
              <w:t>Application</w:t>
            </w:r>
            <w:r w:rsidRPr="000B6D0D">
              <w:rPr>
                <w:b/>
                <w:bCs/>
                <w:sz w:val="24"/>
              </w:rPr>
              <w:t>（</w:t>
            </w:r>
            <w:r w:rsidRPr="000B6D0D">
              <w:rPr>
                <w:rFonts w:hint="eastAsia"/>
                <w:b/>
                <w:bCs/>
                <w:sz w:val="24"/>
              </w:rPr>
              <w:t>应用</w:t>
            </w:r>
            <w:r w:rsidRPr="000B6D0D">
              <w:rPr>
                <w:b/>
                <w:bCs/>
                <w:sz w:val="24"/>
              </w:rPr>
              <w:t>模块）</w:t>
            </w:r>
          </w:p>
        </w:tc>
        <w:tc>
          <w:tcPr>
            <w:tcW w:w="5579" w:type="dxa"/>
            <w:shd w:val="clear" w:color="auto" w:fill="F2F2F2"/>
          </w:tcPr>
          <w:p w:rsidR="008A087C" w:rsidRPr="000B6D0D" w:rsidRDefault="008A087C" w:rsidP="0098759F">
            <w:pPr>
              <w:spacing w:line="400" w:lineRule="exact"/>
              <w:rPr>
                <w:rFonts w:hint="eastAsia"/>
                <w:sz w:val="24"/>
              </w:rPr>
            </w:pPr>
            <w:r w:rsidRPr="000B6D0D">
              <w:rPr>
                <w:rFonts w:hint="eastAsia"/>
                <w:sz w:val="24"/>
              </w:rPr>
              <w:t>负责</w:t>
            </w:r>
            <w:r w:rsidRPr="000B6D0D">
              <w:rPr>
                <w:sz w:val="24"/>
              </w:rPr>
              <w:t>物联网应用</w:t>
            </w:r>
            <w:r w:rsidRPr="000B6D0D">
              <w:rPr>
                <w:rFonts w:hint="eastAsia"/>
                <w:sz w:val="24"/>
              </w:rPr>
              <w:t>各组成</w:t>
            </w:r>
            <w:r w:rsidRPr="000B6D0D">
              <w:rPr>
                <w:sz w:val="24"/>
              </w:rPr>
              <w:t>部分的组建</w:t>
            </w:r>
            <w:r w:rsidRPr="000B6D0D">
              <w:rPr>
                <w:rFonts w:hint="eastAsia"/>
                <w:sz w:val="24"/>
              </w:rPr>
              <w:t>和</w:t>
            </w:r>
            <w:r w:rsidRPr="000B6D0D">
              <w:rPr>
                <w:sz w:val="24"/>
              </w:rPr>
              <w:t>初始化，</w:t>
            </w:r>
            <w:r w:rsidRPr="000B6D0D">
              <w:rPr>
                <w:rFonts w:hint="eastAsia"/>
                <w:sz w:val="24"/>
              </w:rPr>
              <w:t>提供</w:t>
            </w:r>
            <w:r w:rsidRPr="000B6D0D">
              <w:rPr>
                <w:sz w:val="24"/>
              </w:rPr>
              <w:t>业务逻辑</w:t>
            </w:r>
            <w:r w:rsidRPr="000B6D0D">
              <w:rPr>
                <w:rFonts w:hint="eastAsia"/>
                <w:sz w:val="24"/>
              </w:rPr>
              <w:t>实现</w:t>
            </w:r>
            <w:r w:rsidRPr="000B6D0D">
              <w:rPr>
                <w:sz w:val="24"/>
              </w:rPr>
              <w:t>接口</w:t>
            </w:r>
          </w:p>
        </w:tc>
      </w:tr>
    </w:tbl>
    <w:p w:rsidR="004B6632" w:rsidRPr="008A087C" w:rsidRDefault="004B6632"/>
    <w:sectPr w:rsidR="004B6632" w:rsidRPr="008A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20" w:rsidRDefault="00C15D20" w:rsidP="008A087C">
      <w:r>
        <w:separator/>
      </w:r>
    </w:p>
  </w:endnote>
  <w:endnote w:type="continuationSeparator" w:id="0">
    <w:p w:rsidR="00C15D20" w:rsidRDefault="00C15D20" w:rsidP="008A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20" w:rsidRDefault="00C15D20" w:rsidP="008A087C">
      <w:r>
        <w:separator/>
      </w:r>
    </w:p>
  </w:footnote>
  <w:footnote w:type="continuationSeparator" w:id="0">
    <w:p w:rsidR="00C15D20" w:rsidRDefault="00C15D20" w:rsidP="008A087C">
      <w:r>
        <w:continuationSeparator/>
      </w:r>
    </w:p>
  </w:footnote>
  <w:footnote w:id="1">
    <w:p w:rsidR="008A087C" w:rsidRDefault="008A087C" w:rsidP="008A087C">
      <w:pPr>
        <w:pStyle w:val="af"/>
        <w:rPr>
          <w:rFonts w:hint="eastAsia"/>
          <w:lang w:eastAsia="zh-CN"/>
        </w:rPr>
      </w:pPr>
      <w:r>
        <w:rPr>
          <w:rStyle w:val="af0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关于</w:t>
      </w:r>
      <w:r>
        <w:rPr>
          <w:lang w:eastAsia="zh-CN"/>
        </w:rPr>
        <w:t>Arduino</w:t>
      </w:r>
      <w:r>
        <w:rPr>
          <w:lang w:eastAsia="zh-CN"/>
        </w:rPr>
        <w:t>的详细信息，参见：</w:t>
      </w:r>
      <w:r w:rsidRPr="00547E2C">
        <w:rPr>
          <w:lang w:eastAsia="zh-CN"/>
        </w:rPr>
        <w:t>https://www.arduino.cc/</w:t>
      </w:r>
    </w:p>
  </w:footnote>
  <w:footnote w:id="2">
    <w:p w:rsidR="008A087C" w:rsidRDefault="008A087C" w:rsidP="008A087C">
      <w:pPr>
        <w:pStyle w:val="af"/>
        <w:rPr>
          <w:rFonts w:hint="eastAsia"/>
          <w:lang w:eastAsia="zh-CN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lang w:eastAsia="zh-CN"/>
        </w:rPr>
        <w:t>关于</w:t>
      </w:r>
      <w:r>
        <w:rPr>
          <w:lang w:eastAsia="zh-CN"/>
        </w:rPr>
        <w:t>Raspberry Pi</w:t>
      </w:r>
      <w:r>
        <w:rPr>
          <w:lang w:eastAsia="zh-CN"/>
        </w:rPr>
        <w:t>的详细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，参见：</w:t>
      </w:r>
      <w:r w:rsidRPr="00123293">
        <w:rPr>
          <w:lang w:eastAsia="zh-CN"/>
        </w:rPr>
        <w:t>https://www.raspberrypi.org/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3AF"/>
    <w:multiLevelType w:val="hybridMultilevel"/>
    <w:tmpl w:val="F1F4E1DC"/>
    <w:lvl w:ilvl="0" w:tplc="EC9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E1813"/>
    <w:multiLevelType w:val="hybridMultilevel"/>
    <w:tmpl w:val="7B6C5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3D1204"/>
    <w:multiLevelType w:val="multilevel"/>
    <w:tmpl w:val="A642AE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720E1E"/>
    <w:multiLevelType w:val="hybridMultilevel"/>
    <w:tmpl w:val="81E81FE0"/>
    <w:lvl w:ilvl="0" w:tplc="BDCC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47A4B"/>
    <w:multiLevelType w:val="hybridMultilevel"/>
    <w:tmpl w:val="0C5C772C"/>
    <w:lvl w:ilvl="0" w:tplc="EC9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F2EA7"/>
    <w:multiLevelType w:val="hybridMultilevel"/>
    <w:tmpl w:val="C08EB3D8"/>
    <w:lvl w:ilvl="0" w:tplc="C92664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1F7347AE"/>
    <w:multiLevelType w:val="hybridMultilevel"/>
    <w:tmpl w:val="4EEE7836"/>
    <w:lvl w:ilvl="0" w:tplc="B7E8DF18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D61818"/>
    <w:multiLevelType w:val="multilevel"/>
    <w:tmpl w:val="EFAA07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312D39"/>
    <w:multiLevelType w:val="hybridMultilevel"/>
    <w:tmpl w:val="2176116A"/>
    <w:lvl w:ilvl="0" w:tplc="ABFC8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25F56796"/>
    <w:multiLevelType w:val="hybridMultilevel"/>
    <w:tmpl w:val="F6640D36"/>
    <w:lvl w:ilvl="0" w:tplc="FE3878BA">
      <w:start w:val="3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71B740D"/>
    <w:multiLevelType w:val="multilevel"/>
    <w:tmpl w:val="288A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D9728A9"/>
    <w:multiLevelType w:val="hybridMultilevel"/>
    <w:tmpl w:val="7E306B92"/>
    <w:lvl w:ilvl="0" w:tplc="8B9A12E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30B55B9B"/>
    <w:multiLevelType w:val="hybridMultilevel"/>
    <w:tmpl w:val="1ACE9A9C"/>
    <w:lvl w:ilvl="0" w:tplc="5BFC5A8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CC2305"/>
    <w:multiLevelType w:val="hybridMultilevel"/>
    <w:tmpl w:val="DDA6C3A2"/>
    <w:lvl w:ilvl="0" w:tplc="0F1C1AF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9F4332"/>
    <w:multiLevelType w:val="hybridMultilevel"/>
    <w:tmpl w:val="C678A618"/>
    <w:lvl w:ilvl="0" w:tplc="0F9C1E88">
      <w:start w:val="1"/>
      <w:numFmt w:val="decimal"/>
      <w:lvlText w:val="%1."/>
      <w:lvlJc w:val="left"/>
      <w:pPr>
        <w:ind w:left="840" w:hanging="360"/>
      </w:pPr>
      <w:rPr>
        <w:rFonts w:ascii="Verdana" w:hAnsi="Verdana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ABE18A3"/>
    <w:multiLevelType w:val="hybridMultilevel"/>
    <w:tmpl w:val="E1C272F2"/>
    <w:lvl w:ilvl="0" w:tplc="282699E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CC34D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71B7DE3"/>
    <w:multiLevelType w:val="hybridMultilevel"/>
    <w:tmpl w:val="0C5C772C"/>
    <w:lvl w:ilvl="0" w:tplc="EC9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375AEF"/>
    <w:multiLevelType w:val="hybridMultilevel"/>
    <w:tmpl w:val="4A3AF10A"/>
    <w:lvl w:ilvl="0" w:tplc="41A6D1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8">
    <w:nsid w:val="5FAF01BB"/>
    <w:multiLevelType w:val="hybridMultilevel"/>
    <w:tmpl w:val="2C644176"/>
    <w:lvl w:ilvl="0" w:tplc="62780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45145E"/>
    <w:multiLevelType w:val="hybridMultilevel"/>
    <w:tmpl w:val="0C5C772C"/>
    <w:lvl w:ilvl="0" w:tplc="EC9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D257D8"/>
    <w:multiLevelType w:val="hybridMultilevel"/>
    <w:tmpl w:val="69CE6468"/>
    <w:lvl w:ilvl="0" w:tplc="6DBC4C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C463E0"/>
    <w:multiLevelType w:val="hybridMultilevel"/>
    <w:tmpl w:val="7E306B92"/>
    <w:lvl w:ilvl="0" w:tplc="8B9A12E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>
    <w:nsid w:val="6D4B1637"/>
    <w:multiLevelType w:val="multilevel"/>
    <w:tmpl w:val="CF20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957E73"/>
    <w:multiLevelType w:val="hybridMultilevel"/>
    <w:tmpl w:val="F4C25ED6"/>
    <w:lvl w:ilvl="0" w:tplc="0D66684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>
    <w:nsid w:val="70001225"/>
    <w:multiLevelType w:val="hybridMultilevel"/>
    <w:tmpl w:val="4198EE84"/>
    <w:lvl w:ilvl="0" w:tplc="BDB6AAA6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30760E"/>
    <w:multiLevelType w:val="hybridMultilevel"/>
    <w:tmpl w:val="F28A3AF4"/>
    <w:lvl w:ilvl="0" w:tplc="75327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3136C01"/>
    <w:multiLevelType w:val="hybridMultilevel"/>
    <w:tmpl w:val="691CD4F4"/>
    <w:lvl w:ilvl="0" w:tplc="75327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6364C6F"/>
    <w:multiLevelType w:val="hybridMultilevel"/>
    <w:tmpl w:val="9E86242A"/>
    <w:lvl w:ilvl="0" w:tplc="75327530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CB5069A"/>
    <w:multiLevelType w:val="hybridMultilevel"/>
    <w:tmpl w:val="0C5C772C"/>
    <w:lvl w:ilvl="0" w:tplc="EC9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9"/>
  </w:num>
  <w:num w:numId="5">
    <w:abstractNumId w:val="1"/>
  </w:num>
  <w:num w:numId="6">
    <w:abstractNumId w:val="14"/>
  </w:num>
  <w:num w:numId="7">
    <w:abstractNumId w:val="12"/>
  </w:num>
  <w:num w:numId="8">
    <w:abstractNumId w:val="23"/>
  </w:num>
  <w:num w:numId="9">
    <w:abstractNumId w:val="6"/>
  </w:num>
  <w:num w:numId="10">
    <w:abstractNumId w:val="7"/>
  </w:num>
  <w:num w:numId="11">
    <w:abstractNumId w:val="16"/>
  </w:num>
  <w:num w:numId="12">
    <w:abstractNumId w:val="19"/>
  </w:num>
  <w:num w:numId="13">
    <w:abstractNumId w:val="10"/>
  </w:num>
  <w:num w:numId="14">
    <w:abstractNumId w:val="0"/>
  </w:num>
  <w:num w:numId="15">
    <w:abstractNumId w:val="4"/>
  </w:num>
  <w:num w:numId="16">
    <w:abstractNumId w:val="2"/>
  </w:num>
  <w:num w:numId="17">
    <w:abstractNumId w:val="29"/>
  </w:num>
  <w:num w:numId="18">
    <w:abstractNumId w:val="24"/>
  </w:num>
  <w:num w:numId="19">
    <w:abstractNumId w:val="18"/>
  </w:num>
  <w:num w:numId="20">
    <w:abstractNumId w:val="5"/>
  </w:num>
  <w:num w:numId="21">
    <w:abstractNumId w:val="17"/>
  </w:num>
  <w:num w:numId="22">
    <w:abstractNumId w:val="22"/>
  </w:num>
  <w:num w:numId="23">
    <w:abstractNumId w:val="11"/>
  </w:num>
  <w:num w:numId="24">
    <w:abstractNumId w:val="3"/>
  </w:num>
  <w:num w:numId="25">
    <w:abstractNumId w:val="25"/>
  </w:num>
  <w:num w:numId="26">
    <w:abstractNumId w:val="20"/>
  </w:num>
  <w:num w:numId="27">
    <w:abstractNumId w:val="13"/>
  </w:num>
  <w:num w:numId="28">
    <w:abstractNumId w:val="28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7C"/>
    <w:rsid w:val="004B6632"/>
    <w:rsid w:val="00704370"/>
    <w:rsid w:val="008A087C"/>
    <w:rsid w:val="00C1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B2622-18E5-4104-BB05-8DFA6183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63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68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6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A0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A08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Char"/>
    <w:qFormat/>
    <w:rsid w:val="008A0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8A08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A087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4 lsh Char,3 Char,h3 Char,l3 Char,list 3 Char,Head 3 Char,H3 Char,CT Char,BOD 0 Char,sect1.2.3 Char,level_3 Char,PIM 3 Char,Level 3 Head Char,Heading 3 - old Char,Bold Head Char,bh Char,3rd level Char,sect1.2.31 Char,sect1.2.32 Char,M Char"/>
    <w:basedOn w:val="a0"/>
    <w:link w:val="3"/>
    <w:rsid w:val="008A087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A087C"/>
    <w:pPr>
      <w:tabs>
        <w:tab w:val="right" w:leader="dot" w:pos="8296"/>
      </w:tabs>
      <w:jc w:val="left"/>
    </w:pPr>
    <w:rPr>
      <w:b/>
      <w:noProof/>
      <w:sz w:val="24"/>
      <w:szCs w:val="30"/>
    </w:rPr>
  </w:style>
  <w:style w:type="paragraph" w:styleId="20">
    <w:name w:val="toc 2"/>
    <w:basedOn w:val="a"/>
    <w:next w:val="a"/>
    <w:autoRedefine/>
    <w:uiPriority w:val="39"/>
    <w:rsid w:val="008A087C"/>
    <w:pPr>
      <w:tabs>
        <w:tab w:val="right" w:leader="dot" w:pos="8296"/>
      </w:tabs>
      <w:ind w:leftChars="200" w:left="420"/>
      <w:jc w:val="left"/>
    </w:pPr>
    <w:rPr>
      <w:rFonts w:ascii="Arial" w:hAnsi="Arial"/>
      <w:noProof/>
      <w:sz w:val="24"/>
      <w:szCs w:val="28"/>
    </w:rPr>
  </w:style>
  <w:style w:type="paragraph" w:styleId="30">
    <w:name w:val="toc 3"/>
    <w:basedOn w:val="a"/>
    <w:next w:val="a"/>
    <w:autoRedefine/>
    <w:uiPriority w:val="39"/>
    <w:rsid w:val="008A087C"/>
    <w:pPr>
      <w:tabs>
        <w:tab w:val="left" w:pos="1680"/>
        <w:tab w:val="right" w:leader="dot" w:pos="8296"/>
      </w:tabs>
      <w:ind w:leftChars="400" w:left="840"/>
      <w:jc w:val="left"/>
    </w:pPr>
    <w:rPr>
      <w:rFonts w:ascii="Arial" w:hAnsi="Arial"/>
      <w:noProof/>
      <w:sz w:val="24"/>
      <w:szCs w:val="28"/>
    </w:rPr>
  </w:style>
  <w:style w:type="character" w:styleId="a3">
    <w:name w:val="Hyperlink"/>
    <w:uiPriority w:val="99"/>
    <w:rsid w:val="008A087C"/>
    <w:rPr>
      <w:color w:val="0000FF"/>
      <w:u w:val="single"/>
    </w:rPr>
  </w:style>
  <w:style w:type="paragraph" w:styleId="a4">
    <w:name w:val="footer"/>
    <w:basedOn w:val="a"/>
    <w:link w:val="Char"/>
    <w:rsid w:val="008A0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8A087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A087C"/>
  </w:style>
  <w:style w:type="paragraph" w:styleId="a6">
    <w:name w:val="header"/>
    <w:basedOn w:val="a"/>
    <w:link w:val="Char0"/>
    <w:uiPriority w:val="99"/>
    <w:rsid w:val="008A0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A087C"/>
    <w:rPr>
      <w:rFonts w:ascii="Times New Roman" w:eastAsia="宋体" w:hAnsi="Times New Roman" w:cs="Times New Roman"/>
      <w:sz w:val="18"/>
      <w:szCs w:val="18"/>
    </w:rPr>
  </w:style>
  <w:style w:type="paragraph" w:styleId="a7">
    <w:name w:val="endnote text"/>
    <w:basedOn w:val="a"/>
    <w:link w:val="Char1"/>
    <w:semiHidden/>
    <w:rsid w:val="008A087C"/>
    <w:pPr>
      <w:snapToGrid w:val="0"/>
      <w:jc w:val="left"/>
    </w:pPr>
  </w:style>
  <w:style w:type="character" w:customStyle="1" w:styleId="Char1">
    <w:name w:val="尾注文本 Char"/>
    <w:basedOn w:val="a0"/>
    <w:link w:val="a7"/>
    <w:semiHidden/>
    <w:rsid w:val="008A087C"/>
    <w:rPr>
      <w:rFonts w:ascii="Times New Roman" w:eastAsia="宋体" w:hAnsi="Times New Roman" w:cs="Times New Roman"/>
      <w:szCs w:val="24"/>
    </w:rPr>
  </w:style>
  <w:style w:type="character" w:styleId="a8">
    <w:name w:val="endnote reference"/>
    <w:semiHidden/>
    <w:rsid w:val="008A087C"/>
    <w:rPr>
      <w:vertAlign w:val="superscript"/>
    </w:rPr>
  </w:style>
  <w:style w:type="table" w:styleId="a9">
    <w:name w:val="Table Grid"/>
    <w:basedOn w:val="a1"/>
    <w:rsid w:val="008A08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semiHidden/>
    <w:rsid w:val="008A087C"/>
    <w:pPr>
      <w:shd w:val="clear" w:color="auto" w:fill="000080"/>
    </w:pPr>
  </w:style>
  <w:style w:type="character" w:customStyle="1" w:styleId="Char2">
    <w:name w:val="文档结构图 Char"/>
    <w:basedOn w:val="a0"/>
    <w:link w:val="aa"/>
    <w:semiHidden/>
    <w:rsid w:val="008A087C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b">
    <w:name w:val="annotation reference"/>
    <w:semiHidden/>
    <w:rsid w:val="008A087C"/>
    <w:rPr>
      <w:sz w:val="21"/>
      <w:szCs w:val="21"/>
    </w:rPr>
  </w:style>
  <w:style w:type="paragraph" w:styleId="ac">
    <w:name w:val="annotation text"/>
    <w:basedOn w:val="a"/>
    <w:link w:val="Char3"/>
    <w:semiHidden/>
    <w:rsid w:val="008A087C"/>
    <w:pPr>
      <w:jc w:val="left"/>
    </w:pPr>
  </w:style>
  <w:style w:type="character" w:customStyle="1" w:styleId="Char3">
    <w:name w:val="批注文字 Char"/>
    <w:basedOn w:val="a0"/>
    <w:link w:val="ac"/>
    <w:semiHidden/>
    <w:rsid w:val="008A087C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4"/>
    <w:semiHidden/>
    <w:rsid w:val="008A087C"/>
    <w:rPr>
      <w:b/>
      <w:bCs/>
    </w:rPr>
  </w:style>
  <w:style w:type="character" w:customStyle="1" w:styleId="Char4">
    <w:name w:val="批注主题 Char"/>
    <w:basedOn w:val="Char3"/>
    <w:link w:val="ad"/>
    <w:semiHidden/>
    <w:rsid w:val="008A087C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Char5"/>
    <w:semiHidden/>
    <w:rsid w:val="008A087C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8A087C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qFormat/>
    <w:rsid w:val="008A087C"/>
    <w:pPr>
      <w:widowControl/>
      <w:spacing w:line="400" w:lineRule="exact"/>
      <w:ind w:left="720"/>
      <w:contextualSpacing/>
      <w:jc w:val="left"/>
    </w:pPr>
    <w:rPr>
      <w:kern w:val="0"/>
      <w:sz w:val="24"/>
      <w:lang w:eastAsia="en-US" w:bidi="en-US"/>
    </w:rPr>
  </w:style>
  <w:style w:type="character" w:customStyle="1" w:styleId="apple-style-span">
    <w:name w:val="apple-style-span"/>
    <w:basedOn w:val="a0"/>
    <w:rsid w:val="008A087C"/>
  </w:style>
  <w:style w:type="paragraph" w:styleId="af">
    <w:name w:val="footnote text"/>
    <w:basedOn w:val="a"/>
    <w:link w:val="Char6"/>
    <w:unhideWhenUsed/>
    <w:rsid w:val="008A087C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Char6">
    <w:name w:val="脚注文本 Char"/>
    <w:basedOn w:val="a0"/>
    <w:link w:val="af"/>
    <w:rsid w:val="008A087C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f0">
    <w:name w:val="footnote reference"/>
    <w:unhideWhenUsed/>
    <w:rsid w:val="008A087C"/>
    <w:rPr>
      <w:vertAlign w:val="superscript"/>
    </w:rPr>
  </w:style>
  <w:style w:type="character" w:styleId="HTML">
    <w:name w:val="HTML Code"/>
    <w:aliases w:val="表目录3"/>
    <w:uiPriority w:val="99"/>
    <w:rsid w:val="008A087C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8A087C"/>
    <w:pPr>
      <w:spacing w:line="360" w:lineRule="auto"/>
      <w:jc w:val="center"/>
    </w:pPr>
    <w:rPr>
      <w:rFonts w:ascii="Arial" w:hAnsi="Arial" w:cs="宋体"/>
      <w:sz w:val="24"/>
    </w:rPr>
  </w:style>
  <w:style w:type="character" w:customStyle="1" w:styleId="4Char">
    <w:name w:val="图目录4 Char"/>
    <w:link w:val="4"/>
    <w:rsid w:val="008A087C"/>
    <w:rPr>
      <w:rFonts w:ascii="Arial" w:eastAsia="宋体" w:hAnsi="Arial" w:cs="宋体"/>
      <w:sz w:val="24"/>
      <w:szCs w:val="24"/>
    </w:rPr>
  </w:style>
  <w:style w:type="paragraph" w:styleId="af1">
    <w:name w:val="table of figures"/>
    <w:basedOn w:val="a"/>
    <w:next w:val="a"/>
    <w:uiPriority w:val="99"/>
    <w:rsid w:val="008A087C"/>
    <w:pPr>
      <w:ind w:leftChars="200" w:hangingChars="200" w:hanging="200"/>
    </w:pPr>
  </w:style>
  <w:style w:type="paragraph" w:customStyle="1" w:styleId="21">
    <w:name w:val="表目录2"/>
    <w:basedOn w:val="a"/>
    <w:next w:val="a"/>
    <w:qFormat/>
    <w:rsid w:val="008A087C"/>
    <w:pPr>
      <w:spacing w:line="360" w:lineRule="auto"/>
      <w:jc w:val="center"/>
    </w:pPr>
    <w:rPr>
      <w:rFonts w:ascii="Arial" w:hAnsi="Arial"/>
      <w:sz w:val="24"/>
    </w:rPr>
  </w:style>
  <w:style w:type="paragraph" w:styleId="af2">
    <w:name w:val="Plain Text"/>
    <w:basedOn w:val="a"/>
    <w:link w:val="Char7"/>
    <w:rsid w:val="008A087C"/>
    <w:rPr>
      <w:rFonts w:ascii="宋体" w:hAnsi="Courier New" w:cs="Courier New"/>
      <w:szCs w:val="21"/>
    </w:rPr>
  </w:style>
  <w:style w:type="character" w:customStyle="1" w:styleId="Char7">
    <w:name w:val="纯文本 Char"/>
    <w:basedOn w:val="a0"/>
    <w:link w:val="af2"/>
    <w:rsid w:val="008A087C"/>
    <w:rPr>
      <w:rFonts w:ascii="宋体" w:eastAsia="宋体" w:hAnsi="Courier New" w:cs="Courier New"/>
      <w:szCs w:val="21"/>
    </w:rPr>
  </w:style>
  <w:style w:type="paragraph" w:styleId="af3">
    <w:name w:val="Normal (Web)"/>
    <w:basedOn w:val="a"/>
    <w:uiPriority w:val="99"/>
    <w:unhideWhenUsed/>
    <w:rsid w:val="008A0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Emphasis"/>
    <w:uiPriority w:val="20"/>
    <w:qFormat/>
    <w:rsid w:val="008A087C"/>
    <w:rPr>
      <w:i/>
      <w:iCs/>
    </w:rPr>
  </w:style>
  <w:style w:type="character" w:customStyle="1" w:styleId="apple-converted-space">
    <w:name w:val="apple-converted-space"/>
    <w:rsid w:val="008A087C"/>
  </w:style>
  <w:style w:type="paragraph" w:styleId="af5">
    <w:name w:val="List Paragraph"/>
    <w:basedOn w:val="a"/>
    <w:uiPriority w:val="34"/>
    <w:qFormat/>
    <w:rsid w:val="008A087C"/>
    <w:pPr>
      <w:ind w:firstLineChars="200" w:firstLine="420"/>
    </w:pPr>
    <w:rPr>
      <w:rFonts w:ascii="Cambria" w:hAnsi="Cambria"/>
      <w:sz w:val="24"/>
    </w:rPr>
  </w:style>
  <w:style w:type="paragraph" w:styleId="af6">
    <w:name w:val="caption"/>
    <w:basedOn w:val="a"/>
    <w:next w:val="a"/>
    <w:unhideWhenUsed/>
    <w:qFormat/>
    <w:rsid w:val="008A087C"/>
    <w:rPr>
      <w:rFonts w:ascii="Calibri Light" w:eastAsia="黑体" w:hAnsi="Calibri Light"/>
      <w:sz w:val="20"/>
      <w:szCs w:val="20"/>
    </w:rPr>
  </w:style>
  <w:style w:type="table" w:styleId="3-1">
    <w:name w:val="List Table 3 Accent 1"/>
    <w:basedOn w:val="a1"/>
    <w:uiPriority w:val="46"/>
    <w:rsid w:val="008A087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af7">
    <w:name w:val="Grid Table Light"/>
    <w:basedOn w:val="a1"/>
    <w:uiPriority w:val="68"/>
    <w:qFormat/>
    <w:rsid w:val="008A087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1"/>
    <w:rsid w:val="008A08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1"/>
    <w:rsid w:val="008A08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Plain Table 1"/>
    <w:basedOn w:val="a1"/>
    <w:uiPriority w:val="63"/>
    <w:rsid w:val="008A087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2017-04-24T12:45:00Z</dcterms:created>
  <dcterms:modified xsi:type="dcterms:W3CDTF">2017-04-24T12:47:00Z</dcterms:modified>
</cp:coreProperties>
</file>