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F4246" w14:textId="18913CFC" w:rsidR="000D0AFA" w:rsidRPr="00D14A3E" w:rsidRDefault="000D0AFA" w:rsidP="000D0AFA">
      <w:pPr>
        <w:jc w:val="left"/>
        <w:rPr>
          <w:color w:val="000000" w:themeColor="text1"/>
          <w:sz w:val="44"/>
          <w:szCs w:val="36"/>
          <w:u w:val="single"/>
        </w:rPr>
      </w:pPr>
      <w:r w:rsidRPr="00D14A3E">
        <w:rPr>
          <w:rFonts w:ascii="楷体" w:eastAsia="楷体" w:cs="楷体" w:hint="eastAsia"/>
          <w:color w:val="000000" w:themeColor="text1"/>
          <w:sz w:val="44"/>
          <w:szCs w:val="36"/>
        </w:rPr>
        <w:t>考试科目名称</w:t>
      </w:r>
      <w:r w:rsidRPr="00D14A3E">
        <w:rPr>
          <w:rFonts w:ascii="楷体" w:eastAsia="楷体" w:cs="楷体" w:hint="eastAsia"/>
          <w:color w:val="000000" w:themeColor="text1"/>
          <w:sz w:val="44"/>
          <w:szCs w:val="36"/>
          <w:u w:val="single"/>
        </w:rPr>
        <w:t xml:space="preserve"> </w:t>
      </w:r>
      <w:r w:rsidRPr="00D14A3E">
        <w:rPr>
          <w:rFonts w:ascii="楷体" w:eastAsia="楷体" w:cs="楷体"/>
          <w:color w:val="000000" w:themeColor="text1"/>
          <w:sz w:val="44"/>
          <w:szCs w:val="36"/>
          <w:u w:val="single"/>
        </w:rPr>
        <w:t xml:space="preserve">    </w:t>
      </w:r>
      <w:r w:rsidRPr="00D14A3E">
        <w:rPr>
          <w:rFonts w:ascii="楷体" w:eastAsia="楷体" w:cs="楷体" w:hint="eastAsia"/>
          <w:color w:val="000000" w:themeColor="text1"/>
          <w:sz w:val="44"/>
          <w:szCs w:val="36"/>
          <w:u w:val="single"/>
        </w:rPr>
        <w:t>离散数学（</w:t>
      </w:r>
      <w:r w:rsidR="00F22566" w:rsidRPr="00D14A3E">
        <w:rPr>
          <w:rFonts w:ascii="楷体" w:eastAsia="楷体" w:cs="楷体" w:hint="eastAsia"/>
          <w:color w:val="000000" w:themeColor="text1"/>
          <w:sz w:val="44"/>
          <w:szCs w:val="36"/>
          <w:u w:val="single"/>
        </w:rPr>
        <w:t>B</w:t>
      </w:r>
      <w:r w:rsidRPr="00D14A3E">
        <w:rPr>
          <w:rFonts w:ascii="楷体" w:eastAsia="楷体" w:cs="楷体" w:hint="eastAsia"/>
          <w:color w:val="000000" w:themeColor="text1"/>
          <w:sz w:val="44"/>
          <w:szCs w:val="36"/>
          <w:u w:val="single"/>
        </w:rPr>
        <w:t xml:space="preserve">卷）  </w:t>
      </w:r>
      <w:r w:rsidRPr="00D14A3E">
        <w:rPr>
          <w:rFonts w:ascii="楷体" w:eastAsia="楷体" w:cs="楷体"/>
          <w:color w:val="000000" w:themeColor="text1"/>
          <w:sz w:val="44"/>
          <w:szCs w:val="36"/>
          <w:u w:val="single"/>
        </w:rPr>
        <w:t xml:space="preserve"> </w:t>
      </w:r>
      <w:r w:rsidRPr="00D14A3E">
        <w:rPr>
          <w:rFonts w:ascii="楷体" w:eastAsia="楷体" w:cs="楷体" w:hint="eastAsia"/>
          <w:color w:val="000000" w:themeColor="text1"/>
          <w:sz w:val="44"/>
          <w:szCs w:val="36"/>
          <w:u w:val="single"/>
        </w:rPr>
        <w:t xml:space="preserve">  </w:t>
      </w:r>
    </w:p>
    <w:p w14:paraId="68CE31A6" w14:textId="13F9F02A" w:rsidR="000D0AFA" w:rsidRPr="00D14A3E" w:rsidRDefault="000D0AFA" w:rsidP="000D0AFA">
      <w:pPr>
        <w:spacing w:line="540" w:lineRule="exact"/>
        <w:rPr>
          <w:rFonts w:ascii="Book Antiqua" w:eastAsia="仿宋" w:hAnsi="Book Antiqua"/>
          <w:color w:val="000000" w:themeColor="text1"/>
          <w:sz w:val="28"/>
          <w:szCs w:val="24"/>
          <w:u w:val="single"/>
        </w:rPr>
      </w:pP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考试方式：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>闭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卷　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 xml:space="preserve">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考试日期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</w:t>
      </w:r>
      <w:r w:rsidR="001A11DC"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   </w:t>
      </w:r>
      <w:r w:rsidR="00BD337D"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>201</w:t>
      </w:r>
      <w:r w:rsidR="001A11DC" w:rsidRPr="00D14A3E">
        <w:rPr>
          <w:rFonts w:ascii="Book Antiqua" w:eastAsia="仿宋" w:hAnsi="Book Antiqua" w:cs="宋体" w:hint="eastAsia"/>
          <w:color w:val="000000" w:themeColor="text1"/>
          <w:sz w:val="28"/>
          <w:szCs w:val="24"/>
          <w:u w:val="single"/>
        </w:rPr>
        <w:t>9</w:t>
      </w:r>
      <w:r w:rsidR="00BD337D"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    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年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</w:t>
      </w:r>
      <w:r w:rsidR="00BD337D"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月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</w:t>
      </w:r>
      <w:r w:rsidR="00BD337D"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日</w:t>
      </w:r>
      <w:r w:rsidRPr="00D14A3E">
        <w:rPr>
          <w:rFonts w:ascii="Book Antiqua" w:eastAsia="仿宋" w:hAnsi="Book Antiqua" w:cs="宋体" w:hint="eastAsia"/>
          <w:color w:val="000000" w:themeColor="text1"/>
          <w:sz w:val="28"/>
          <w:szCs w:val="24"/>
        </w:rPr>
        <w:t xml:space="preserve">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教师</w:t>
      </w:r>
      <w:r w:rsidRPr="00D14A3E">
        <w:rPr>
          <w:rFonts w:ascii="Book Antiqua" w:eastAsia="仿宋" w:hAnsi="Book Antiqua" w:cs="宋体"/>
          <w:color w:val="000000" w:themeColor="text1"/>
          <w:sz w:val="32"/>
          <w:szCs w:val="24"/>
          <w:u w:val="single"/>
        </w:rPr>
        <w:t xml:space="preserve">　</w:t>
      </w:r>
      <w:r w:rsidRPr="00D14A3E">
        <w:rPr>
          <w:rFonts w:ascii="Book Antiqua" w:eastAsia="仿宋" w:hAnsi="Book Antiqua" w:cs="宋体"/>
          <w:color w:val="000000" w:themeColor="text1"/>
          <w:sz w:val="32"/>
          <w:szCs w:val="24"/>
          <w:u w:val="single"/>
        </w:rPr>
        <w:t xml:space="preserve">    </w:t>
      </w:r>
      <w:r w:rsidRPr="00D14A3E">
        <w:rPr>
          <w:rFonts w:ascii="Book Antiqua" w:eastAsia="仿宋" w:hAnsi="Book Antiqua" w:cs="宋体"/>
          <w:color w:val="000000" w:themeColor="text1"/>
          <w:sz w:val="32"/>
          <w:szCs w:val="24"/>
          <w:u w:val="single"/>
        </w:rPr>
        <w:t xml:space="preserve">　　</w:t>
      </w:r>
    </w:p>
    <w:p w14:paraId="49538C50" w14:textId="77777777" w:rsidR="000D0AFA" w:rsidRPr="00D14A3E" w:rsidRDefault="000D0AFA" w:rsidP="000D0AFA">
      <w:pPr>
        <w:spacing w:line="540" w:lineRule="exact"/>
        <w:rPr>
          <w:rFonts w:ascii="Book Antiqua" w:eastAsia="仿宋" w:hAnsi="Book Antiqua"/>
          <w:color w:val="000000" w:themeColor="text1"/>
          <w:sz w:val="28"/>
          <w:szCs w:val="24"/>
          <w:u w:val="single"/>
        </w:rPr>
      </w:pP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系（专业）</w:t>
      </w:r>
      <w:r w:rsidRPr="00D14A3E">
        <w:rPr>
          <w:rFonts w:ascii="Book Antiqua" w:eastAsia="仿宋" w:hAnsi="Book Antiqua" w:cs="宋体"/>
          <w:color w:val="000000" w:themeColor="text1"/>
          <w:sz w:val="32"/>
          <w:szCs w:val="32"/>
          <w:u w:val="single"/>
        </w:rPr>
        <w:t xml:space="preserve">　</w:t>
      </w:r>
      <w:r w:rsidRPr="00D14A3E">
        <w:rPr>
          <w:rFonts w:ascii="Book Antiqua" w:eastAsia="仿宋" w:hAnsi="Book Antiqua" w:cs="宋体"/>
          <w:color w:val="000000" w:themeColor="text1"/>
          <w:sz w:val="32"/>
          <w:szCs w:val="32"/>
          <w:u w:val="single"/>
        </w:rPr>
        <w:t xml:space="preserve">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32"/>
          <w:u w:val="single"/>
        </w:rPr>
        <w:t>计算机科学与技术系</w:t>
      </w:r>
      <w:r w:rsidRPr="00D14A3E">
        <w:rPr>
          <w:rFonts w:ascii="Book Antiqua" w:eastAsia="仿宋" w:hAnsi="Book Antiqua" w:cs="宋体"/>
          <w:color w:val="000000" w:themeColor="text1"/>
          <w:sz w:val="32"/>
          <w:szCs w:val="32"/>
          <w:u w:val="single"/>
        </w:rPr>
        <w:t xml:space="preserve">　　</w:t>
      </w:r>
      <w:proofErr w:type="gramStart"/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 xml:space="preserve">　</w:t>
      </w:r>
      <w:proofErr w:type="gramEnd"/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年级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　</w:t>
      </w:r>
      <w:r w:rsidRPr="00D14A3E">
        <w:rPr>
          <w:rFonts w:ascii="Book Antiqua" w:eastAsia="仿宋" w:hAnsi="Book Antiqua" w:cs="宋体" w:hint="eastAsia"/>
          <w:color w:val="000000" w:themeColor="text1"/>
          <w:sz w:val="28"/>
          <w:szCs w:val="24"/>
          <w:u w:val="single"/>
        </w:rPr>
        <w:t xml:space="preserve">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 xml:space="preserve">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班级</w:t>
      </w:r>
      <w:r w:rsidRPr="00D14A3E">
        <w:rPr>
          <w:rFonts w:ascii="Book Antiqua" w:eastAsia="仿宋" w:hAnsi="Book Antiqua" w:cs="宋体"/>
          <w:color w:val="000000" w:themeColor="text1"/>
          <w:sz w:val="32"/>
          <w:szCs w:val="24"/>
          <w:u w:val="single"/>
        </w:rPr>
        <w:t xml:space="preserve">　　</w:t>
      </w:r>
      <w:proofErr w:type="gramStart"/>
      <w:r w:rsidRPr="00D14A3E">
        <w:rPr>
          <w:rFonts w:ascii="Book Antiqua" w:eastAsia="仿宋" w:hAnsi="Book Antiqua" w:cs="宋体"/>
          <w:color w:val="000000" w:themeColor="text1"/>
          <w:sz w:val="32"/>
          <w:szCs w:val="24"/>
          <w:u w:val="single"/>
        </w:rPr>
        <w:t xml:space="preserve">　　</w:t>
      </w:r>
      <w:proofErr w:type="gramEnd"/>
    </w:p>
    <w:p w14:paraId="253ABF31" w14:textId="77777777" w:rsidR="000D0AFA" w:rsidRPr="00D14A3E" w:rsidRDefault="000D0AFA" w:rsidP="000D0AFA">
      <w:pPr>
        <w:spacing w:after="240" w:line="540" w:lineRule="exact"/>
        <w:rPr>
          <w:rFonts w:ascii="Book Antiqua" w:eastAsia="仿宋" w:hAnsi="Book Antiqua"/>
          <w:color w:val="000000" w:themeColor="text1"/>
          <w:sz w:val="28"/>
          <w:szCs w:val="24"/>
          <w:u w:val="single"/>
        </w:rPr>
      </w:pP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学号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　　</w:t>
      </w:r>
      <w:proofErr w:type="gramStart"/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　</w:t>
      </w:r>
      <w:proofErr w:type="gramEnd"/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         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 xml:space="preserve"> 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姓名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　　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         </w:t>
      </w:r>
      <w:r w:rsidRPr="00D14A3E">
        <w:rPr>
          <w:rFonts w:ascii="Book Antiqua" w:eastAsia="仿宋" w:hAnsi="Book Antiqua" w:cs="宋体"/>
          <w:color w:val="000000" w:themeColor="text1"/>
          <w:sz w:val="28"/>
          <w:szCs w:val="24"/>
          <w:u w:val="single"/>
        </w:rPr>
        <w:t xml:space="preserve">　　</w:t>
      </w:r>
      <w:proofErr w:type="gramStart"/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 xml:space="preserve">　</w:t>
      </w:r>
      <w:proofErr w:type="gramEnd"/>
      <w:r w:rsidRPr="00D14A3E">
        <w:rPr>
          <w:rFonts w:ascii="Book Antiqua" w:eastAsia="仿宋" w:hAnsi="Book Antiqua" w:cs="宋体"/>
          <w:color w:val="000000" w:themeColor="text1"/>
          <w:sz w:val="28"/>
          <w:szCs w:val="24"/>
        </w:rPr>
        <w:t>成绩</w:t>
      </w:r>
      <w:r w:rsidRPr="00D14A3E">
        <w:rPr>
          <w:rFonts w:ascii="Book Antiqua" w:eastAsia="仿宋" w:hAnsi="Book Antiqua" w:cs="宋体"/>
          <w:color w:val="000000" w:themeColor="text1"/>
          <w:sz w:val="32"/>
          <w:szCs w:val="28"/>
          <w:u w:val="single"/>
        </w:rPr>
        <w:t xml:space="preserve">　　</w:t>
      </w:r>
      <w:proofErr w:type="gramStart"/>
      <w:r w:rsidRPr="00D14A3E">
        <w:rPr>
          <w:rFonts w:ascii="Book Antiqua" w:eastAsia="仿宋" w:hAnsi="Book Antiqua" w:cs="宋体"/>
          <w:color w:val="000000" w:themeColor="text1"/>
          <w:sz w:val="32"/>
          <w:szCs w:val="28"/>
          <w:u w:val="single"/>
        </w:rPr>
        <w:t xml:space="preserve">　　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D14A3E" w:rsidRPr="00D14A3E" w14:paraId="5094F597" w14:textId="2FCD814B" w:rsidTr="003C5711">
        <w:trPr>
          <w:trHeight w:val="591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58461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题 号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6551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  <w:proofErr w:type="gramStart"/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一</w:t>
            </w:r>
            <w:proofErr w:type="gramEnd"/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F935D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二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46CD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三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A1585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四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84A22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五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0EABF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A668C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七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CD56F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八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F368" w14:textId="760AAD66" w:rsidR="00BD337D" w:rsidRPr="00D14A3E" w:rsidRDefault="00BD337D" w:rsidP="003C5711">
            <w:pPr>
              <w:jc w:val="center"/>
              <w:rPr>
                <w:rFonts w:ascii="华文楷体" w:eastAsia="华文楷体" w:hAnsi="华文楷体" w:cs="宋体"/>
                <w:color w:val="000000" w:themeColor="text1"/>
                <w:sz w:val="28"/>
                <w:szCs w:val="24"/>
              </w:rPr>
            </w:pPr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九</w:t>
            </w:r>
          </w:p>
        </w:tc>
      </w:tr>
      <w:tr w:rsidR="00BD337D" w:rsidRPr="00D14A3E" w14:paraId="27BD2B30" w14:textId="05B7E2D5" w:rsidTr="003C5711">
        <w:trPr>
          <w:trHeight w:val="591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7BD7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  <w:r w:rsidRPr="00D14A3E">
              <w:rPr>
                <w:rFonts w:ascii="华文楷体" w:eastAsia="华文楷体" w:hAnsi="华文楷体" w:cs="宋体" w:hint="eastAsia"/>
                <w:color w:val="000000" w:themeColor="text1"/>
                <w:sz w:val="28"/>
                <w:szCs w:val="24"/>
              </w:rPr>
              <w:t>分 数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1ED14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E96A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567B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97C1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B6AE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1CE2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E49D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3450F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734" w14:textId="77777777" w:rsidR="00BD337D" w:rsidRPr="00D14A3E" w:rsidRDefault="00BD337D" w:rsidP="003C5711">
            <w:pPr>
              <w:jc w:val="center"/>
              <w:rPr>
                <w:rFonts w:ascii="华文楷体" w:eastAsia="华文楷体" w:hAnsi="华文楷体"/>
                <w:color w:val="000000" w:themeColor="text1"/>
                <w:sz w:val="28"/>
                <w:szCs w:val="24"/>
              </w:rPr>
            </w:pPr>
          </w:p>
        </w:tc>
      </w:tr>
    </w:tbl>
    <w:p w14:paraId="1F2EA901" w14:textId="77777777" w:rsidR="000D0AFA" w:rsidRPr="00D14A3E" w:rsidRDefault="000D0AFA" w:rsidP="000D0AFA">
      <w:pPr>
        <w:rPr>
          <w:color w:val="000000" w:themeColor="text1"/>
          <w:u w:val="single"/>
        </w:rPr>
      </w:pPr>
    </w:p>
    <w:p w14:paraId="5C1659A9" w14:textId="77777777" w:rsidR="0010384E" w:rsidRPr="00D14A3E" w:rsidRDefault="0010384E" w:rsidP="000D0AFA">
      <w:pPr>
        <w:rPr>
          <w:color w:val="000000" w:themeColor="text1"/>
          <w:u w:val="single"/>
        </w:rPr>
      </w:pPr>
    </w:p>
    <w:tbl>
      <w:tblPr>
        <w:tblpPr w:leftFromText="180" w:rightFromText="180" w:vertAnchor="text" w:horzAnchor="margin" w:tblpY="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65"/>
      </w:tblGrid>
      <w:tr w:rsidR="00D14A3E" w:rsidRPr="00D14A3E" w14:paraId="7FA19663" w14:textId="77777777" w:rsidTr="003C5711">
        <w:trPr>
          <w:trHeight w:val="4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AA17A" w14:textId="77777777" w:rsidR="000D0AFA" w:rsidRPr="00D14A3E" w:rsidRDefault="000D0AFA" w:rsidP="003C5711">
            <w:pPr>
              <w:rPr>
                <w:rFonts w:ascii="黑体" w:eastAsia="黑体" w:hAnsi="黑体"/>
                <w:color w:val="000000" w:themeColor="text1"/>
              </w:rPr>
            </w:pPr>
            <w:r w:rsidRPr="00D14A3E">
              <w:rPr>
                <w:rFonts w:ascii="黑体" w:eastAsia="黑体" w:hAnsi="黑体" w:cs="宋体" w:hint="eastAsia"/>
                <w:color w:val="000000" w:themeColor="text1"/>
                <w:sz w:val="24"/>
              </w:rPr>
              <w:t>得 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B38A" w14:textId="77777777" w:rsidR="000D0AFA" w:rsidRPr="00D14A3E" w:rsidRDefault="000D0AFA" w:rsidP="003C5711">
            <w:pPr>
              <w:rPr>
                <w:color w:val="000000" w:themeColor="text1"/>
                <w:u w:val="single"/>
              </w:rPr>
            </w:pPr>
          </w:p>
        </w:tc>
      </w:tr>
    </w:tbl>
    <w:p w14:paraId="75134B53" w14:textId="794B6664" w:rsidR="000D0AFA" w:rsidRPr="00D14A3E" w:rsidRDefault="000D0AFA" w:rsidP="000D0AFA">
      <w:pPr>
        <w:rPr>
          <w:rFonts w:ascii="华文楷体" w:eastAsia="华文楷体" w:hAnsi="华文楷体" w:cs="Times New Roman"/>
          <w:b/>
          <w:color w:val="000000" w:themeColor="text1"/>
          <w:sz w:val="28"/>
          <w:szCs w:val="21"/>
        </w:rPr>
      </w:pPr>
      <w:r w:rsidRPr="00D14A3E">
        <w:rPr>
          <w:rFonts w:ascii="华文楷体" w:eastAsia="华文楷体" w:hAnsi="华文楷体"/>
          <w:b/>
          <w:color w:val="000000" w:themeColor="text1"/>
          <w:sz w:val="28"/>
        </w:rPr>
        <w:t>一、</w:t>
      </w:r>
      <w:r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（本题满分</w:t>
      </w:r>
      <w:r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1</w:t>
      </w:r>
      <w:r w:rsidR="003860E9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0</w:t>
      </w:r>
      <w:r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分）</w:t>
      </w:r>
    </w:p>
    <w:p w14:paraId="54E43FB3" w14:textId="0BE7A997" w:rsidR="0036248D" w:rsidRPr="00D14A3E" w:rsidRDefault="00581794" w:rsidP="002F3BDE">
      <w:pPr>
        <w:snapToGrid w:val="0"/>
        <w:spacing w:line="276" w:lineRule="auto"/>
        <w:contextualSpacing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请运用命题逻辑进行表示，并证明下列推理</w:t>
      </w:r>
      <w:r w:rsidR="002F3BDE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。</w:t>
      </w:r>
    </w:p>
    <w:p w14:paraId="7138BD1B" w14:textId="77777777" w:rsidR="00E070E5" w:rsidRDefault="002F3BDE" w:rsidP="00E070E5">
      <w:pPr>
        <w:snapToGrid w:val="0"/>
        <w:spacing w:line="276" w:lineRule="auto"/>
        <w:ind w:firstLineChars="100" w:firstLine="240"/>
        <w:contextualSpacing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w:r w:rsidR="00A10774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（1）</w:t>
      </w:r>
      <w:r w:rsidR="0096221E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“今天海面不平稳并且紫外线不强”，</w:t>
      </w:r>
      <w:r w:rsidR="00A10774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（2）</w:t>
      </w:r>
      <w:r w:rsidR="0096221E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“若今天海面不平稳或紫外线很强，则探险队不出海”，</w:t>
      </w:r>
      <w:r w:rsidR="00A10774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（3）</w:t>
      </w:r>
      <w:r w:rsidR="0096221E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“若探险队不出海，则探险队将修理船只”，</w:t>
      </w:r>
      <w:r w:rsidR="00A10774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（4）</w:t>
      </w:r>
      <w:r w:rsidR="0096221E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“若探险队修理船只，则探险队在晚上发布行程记录”，</w:t>
      </w:r>
      <w:r w:rsidR="00A10774" w:rsidRPr="00D14A3E">
        <w:rPr>
          <w:rFonts w:ascii="宋体" w:eastAsia="宋体" w:hAnsi="宋体" w:cs="Times New Roman" w:hint="eastAsia"/>
          <w:b/>
          <w:color w:val="000000" w:themeColor="text1"/>
          <w:sz w:val="24"/>
          <w:szCs w:val="24"/>
        </w:rPr>
        <w:t>证明</w:t>
      </w:r>
      <w:r w:rsidR="0096221E" w:rsidRPr="00D14A3E">
        <w:rPr>
          <w:rFonts w:ascii="宋体" w:eastAsia="宋体" w:hAnsi="宋体" w:cs="Times New Roman" w:hint="eastAsia"/>
          <w:b/>
          <w:color w:val="000000" w:themeColor="text1"/>
          <w:sz w:val="24"/>
          <w:szCs w:val="24"/>
        </w:rPr>
        <w:t>结论</w:t>
      </w:r>
      <w:r w:rsidR="0096221E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“</w:t>
      </w:r>
      <w:r w:rsidR="0096221E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  <w:u w:val="single"/>
        </w:rPr>
        <w:t>探险队在晚上发布行程记录</w:t>
      </w:r>
      <w:r w:rsidR="0096221E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”。</w:t>
      </w:r>
    </w:p>
    <w:p w14:paraId="7FFE40F3" w14:textId="28BB9B89" w:rsidR="00902519" w:rsidRPr="00EE766E" w:rsidRDefault="00902519" w:rsidP="00E070E5">
      <w:pPr>
        <w:snapToGrid w:val="0"/>
        <w:spacing w:line="276" w:lineRule="auto"/>
        <w:contextualSpacing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答案：</w:t>
      </w:r>
    </w:p>
    <w:p w14:paraId="580EA8E8" w14:textId="357EF6AF" w:rsidR="00902519" w:rsidRPr="00EE766E" w:rsidRDefault="00902519" w:rsidP="00902519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p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今天海面平稳，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q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今天紫外线不强，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r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探险队出海，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s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探险队修理船只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t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探险队在晚上发布行程记录</w:t>
      </w:r>
      <w:r w:rsidR="00E070E5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0E5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（</w:t>
      </w:r>
      <w:r w:rsidR="00E070E5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2</w:t>
      </w:r>
      <w:r w:rsidR="00E070E5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分）</w:t>
      </w:r>
    </w:p>
    <w:p w14:paraId="4572A539" w14:textId="2F118C7C" w:rsidR="00902519" w:rsidRPr="00EE766E" w:rsidRDefault="00902519" w:rsidP="00902519">
      <w:p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表示：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 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sym w:font="Symbol" w:char="F0D9"/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q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，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p</w:t>
      </w:r>
      <w:r w:rsidRPr="00EE766E">
        <w:rPr>
          <w:rFonts w:ascii="宋体" w:eastAsia="宋体" w:hAnsi="宋体" w:cs="宋体" w:hint="eastAsia"/>
          <w:b/>
          <w:bCs/>
          <w:i/>
          <w:iCs/>
          <w:color w:val="000000" w:themeColor="text1"/>
          <w:sz w:val="24"/>
          <w:szCs w:val="24"/>
        </w:rPr>
        <w:t>∨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 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sym w:font="Symbol" w:char="F0AE"/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r 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，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r 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sym w:font="Symbol" w:char="F0AE"/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s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，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s 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sym w:font="Symbol" w:char="F0AE"/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t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，</w:t>
      </w:r>
      <w:r w:rsidRPr="00EE766E">
        <w:rPr>
          <w:rFonts w:ascii="Times New Roman" w:eastAsia="宋体" w:hAnsi="Times New Roman" w:cs="Times New Roman"/>
          <w:b/>
          <w:bCs/>
          <w:iCs/>
          <w:color w:val="000000" w:themeColor="text1"/>
          <w:sz w:val="24"/>
          <w:szCs w:val="24"/>
        </w:rPr>
        <w:t>证明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t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（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2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分）</w:t>
      </w:r>
    </w:p>
    <w:p w14:paraId="5A39467C" w14:textId="77777777" w:rsidR="00902519" w:rsidRPr="00EE766E" w:rsidRDefault="00902519" w:rsidP="00902519">
      <w:pPr>
        <w:numPr>
          <w:ilvl w:val="1"/>
          <w:numId w:val="20"/>
        </w:num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 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sym w:font="Symbol" w:char="F0D9"/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q</w:t>
      </w:r>
    </w:p>
    <w:p w14:paraId="6251E786" w14:textId="77777777" w:rsidR="00902519" w:rsidRPr="00EE766E" w:rsidRDefault="00902519" w:rsidP="00902519">
      <w:pPr>
        <w:numPr>
          <w:ilvl w:val="1"/>
          <w:numId w:val="20"/>
        </w:num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 </w:t>
      </w:r>
    </w:p>
    <w:p w14:paraId="7B2BEFC5" w14:textId="404AB1CF" w:rsidR="00902519" w:rsidRPr="00EE766E" w:rsidRDefault="00902519" w:rsidP="00902519">
      <w:pPr>
        <w:numPr>
          <w:ilvl w:val="1"/>
          <w:numId w:val="20"/>
        </w:num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p</w:t>
      </w:r>
      <w:r w:rsidRPr="00EE766E">
        <w:rPr>
          <w:rFonts w:ascii="宋体" w:eastAsia="宋体" w:hAnsi="宋体" w:cs="宋体" w:hint="eastAsia"/>
          <w:b/>
          <w:bCs/>
          <w:i/>
          <w:iCs/>
          <w:color w:val="000000" w:themeColor="text1"/>
          <w:sz w:val="24"/>
          <w:szCs w:val="24"/>
        </w:rPr>
        <w:t>∨</w:t>
      </w: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q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3DC560E7" w14:textId="304E2CCA" w:rsidR="00902519" w:rsidRPr="00EE766E" w:rsidRDefault="00902519" w:rsidP="00E070E5">
      <w:pPr>
        <w:numPr>
          <w:ilvl w:val="1"/>
          <w:numId w:val="20"/>
        </w:num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r 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（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E070E5"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p</w:t>
      </w:r>
      <w:r w:rsidR="00E070E5" w:rsidRPr="00EE766E">
        <w:rPr>
          <w:rFonts w:ascii="宋体" w:eastAsia="宋体" w:hAnsi="宋体" w:cs="宋体" w:hint="eastAsia"/>
          <w:b/>
          <w:bCs/>
          <w:i/>
          <w:iCs/>
          <w:color w:val="000000" w:themeColor="text1"/>
          <w:sz w:val="24"/>
          <w:szCs w:val="24"/>
        </w:rPr>
        <w:t>∨</w:t>
      </w:r>
      <w:r w:rsidR="00E070E5"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 </w:t>
      </w:r>
      <w:r w:rsidR="00E070E5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sym w:font="Symbol" w:char="F0AE"/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E070E5"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r</w:t>
      </w:r>
      <w:r w:rsidR="00E070E5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）</w:t>
      </w:r>
    </w:p>
    <w:p w14:paraId="5DA5ADC3" w14:textId="7628F97E" w:rsidR="00902519" w:rsidRPr="00EE766E" w:rsidRDefault="00902519" w:rsidP="00E070E5">
      <w:pPr>
        <w:numPr>
          <w:ilvl w:val="1"/>
          <w:numId w:val="20"/>
        </w:num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s</w:t>
      </w:r>
      <w:r w:rsidR="00E070E5"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070E5"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="00E070E5"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¬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r </w:t>
      </w:r>
      <w:r w:rsidR="00E070E5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sym w:font="Symbol" w:char="F0AE"/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s</w:t>
      </w:r>
      <w:r w:rsidR="00E070E5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0E5" w:rsidRPr="00EE766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</w:t>
      </w:r>
    </w:p>
    <w:p w14:paraId="23A41B7B" w14:textId="420E409D" w:rsidR="00902519" w:rsidRPr="00EE766E" w:rsidRDefault="00902519" w:rsidP="00E070E5">
      <w:pPr>
        <w:numPr>
          <w:ilvl w:val="1"/>
          <w:numId w:val="20"/>
        </w:num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t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（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s </w:t>
      </w:r>
      <w:r w:rsidR="00E070E5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sym w:font="Symbol" w:char="F0AE"/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t</w:t>
      </w:r>
      <w:r w:rsidR="00E070E5" w:rsidRPr="00EE766E">
        <w:rPr>
          <w:rFonts w:ascii="Times New Roman" w:eastAsia="宋体" w:hAnsi="Times New Roman" w:cs="Times New Roman"/>
          <w:b/>
          <w:bCs/>
          <w:i/>
          <w:iCs/>
          <w:color w:val="000000" w:themeColor="text1"/>
          <w:sz w:val="24"/>
          <w:szCs w:val="24"/>
        </w:rPr>
        <w:t>）</w:t>
      </w:r>
    </w:p>
    <w:p w14:paraId="2B94745F" w14:textId="75DC49A3" w:rsidR="00D14A3E" w:rsidRPr="00EE766E" w:rsidRDefault="00CA2715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E070E5" w:rsidRPr="00EE76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上述证明过程</w:t>
      </w:r>
      <w:r w:rsidR="00E070E5" w:rsidRPr="00EE76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</w:t>
      </w:r>
      <w:r w:rsidR="00E070E5" w:rsidRPr="00EE76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14:paraId="6CF5A499" w14:textId="5A370674" w:rsidR="000D0AFA" w:rsidRPr="00D14A3E" w:rsidRDefault="000D0AFA" w:rsidP="0036248D">
      <w:pPr>
        <w:widowControl/>
        <w:jc w:val="left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margin" w:tblpY="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65"/>
      </w:tblGrid>
      <w:tr w:rsidR="00D14A3E" w:rsidRPr="00D14A3E" w14:paraId="6DF476FC" w14:textId="77777777" w:rsidTr="003C5711">
        <w:trPr>
          <w:trHeight w:val="4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DEAD" w14:textId="77777777" w:rsidR="000D0AFA" w:rsidRPr="00D14A3E" w:rsidRDefault="000D0AFA" w:rsidP="003C5711">
            <w:pPr>
              <w:rPr>
                <w:rFonts w:ascii="黑体" w:eastAsia="黑体" w:hAnsi="黑体"/>
                <w:color w:val="000000" w:themeColor="text1"/>
              </w:rPr>
            </w:pPr>
            <w:r w:rsidRPr="00D14A3E">
              <w:rPr>
                <w:rFonts w:ascii="黑体" w:eastAsia="黑体" w:hAnsi="黑体" w:cs="宋体" w:hint="eastAsia"/>
                <w:color w:val="000000" w:themeColor="text1"/>
                <w:sz w:val="24"/>
              </w:rPr>
              <w:t>得 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708B" w14:textId="77777777" w:rsidR="000D0AFA" w:rsidRPr="00D14A3E" w:rsidRDefault="000D0AFA" w:rsidP="003C5711">
            <w:pPr>
              <w:rPr>
                <w:color w:val="000000" w:themeColor="text1"/>
                <w:u w:val="single"/>
              </w:rPr>
            </w:pPr>
          </w:p>
        </w:tc>
      </w:tr>
    </w:tbl>
    <w:p w14:paraId="5685905D" w14:textId="0784F19E" w:rsidR="000D0AFA" w:rsidRPr="00D14A3E" w:rsidRDefault="00CB7915" w:rsidP="000D0AFA">
      <w:pPr>
        <w:rPr>
          <w:rFonts w:ascii="华文楷体" w:eastAsia="华文楷体" w:hAnsi="华文楷体" w:cs="Times New Roman"/>
          <w:b/>
          <w:color w:val="000000" w:themeColor="text1"/>
          <w:sz w:val="28"/>
          <w:szCs w:val="21"/>
        </w:rPr>
      </w:pPr>
      <w:r w:rsidRPr="00D14A3E">
        <w:rPr>
          <w:rFonts w:ascii="华文楷体" w:eastAsia="华文楷体" w:hAnsi="华文楷体" w:hint="eastAsia"/>
          <w:b/>
          <w:color w:val="000000" w:themeColor="text1"/>
          <w:sz w:val="28"/>
        </w:rPr>
        <w:t>二</w:t>
      </w:r>
      <w:r w:rsidR="000D0AFA" w:rsidRPr="00D14A3E">
        <w:rPr>
          <w:rFonts w:ascii="华文楷体" w:eastAsia="华文楷体" w:hAnsi="华文楷体"/>
          <w:b/>
          <w:color w:val="000000" w:themeColor="text1"/>
          <w:sz w:val="28"/>
        </w:rPr>
        <w:t>、</w:t>
      </w:r>
      <w:r w:rsidR="000D0AFA"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（本题满分</w:t>
      </w:r>
      <w:r w:rsidR="000D0AFA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1</w:t>
      </w:r>
      <w:r w:rsidR="00A04DD0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2</w:t>
      </w:r>
      <w:r w:rsidR="000D0AFA"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分）</w:t>
      </w:r>
    </w:p>
    <w:p w14:paraId="525F9672" w14:textId="56348E93" w:rsidR="003576AA" w:rsidRPr="00D14A3E" w:rsidRDefault="003576AA" w:rsidP="00A02406">
      <w:pPr>
        <w:snapToGrid w:val="0"/>
        <w:spacing w:line="276" w:lineRule="auto"/>
        <w:ind w:firstLineChars="200" w:firstLine="480"/>
        <w:contextualSpacing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定义集合</w:t>
      </w:r>
      <w:r w:rsidRPr="00D14A3E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>S={(</w:t>
      </w:r>
      <w:proofErr w:type="spellStart"/>
      <w:r w:rsidRPr="00D14A3E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>x,y,z</w:t>
      </w:r>
      <w:proofErr w:type="spellEnd"/>
      <w:r w:rsidRPr="00D14A3E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>)│</w:t>
      </w:r>
      <w:proofErr w:type="spellStart"/>
      <w:r w:rsidRPr="00D14A3E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>x,y,z∈N</w:t>
      </w:r>
      <w:proofErr w:type="spellEnd"/>
      <w:r w:rsidRPr="00D14A3E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>}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上的关系R：若(</w:t>
      </w:r>
      <w:proofErr w:type="spellStart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x,y,z</w:t>
      </w:r>
      <w:proofErr w:type="spellEnd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)R(</w:t>
      </w:r>
      <w:proofErr w:type="spellStart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a,b,c</w:t>
      </w:r>
      <w:proofErr w:type="spellEnd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)，当且仅当存在</w:t>
      </w:r>
      <w:r w:rsidR="0012330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非负实数</w:t>
      </w:r>
      <w:r w:rsidR="00A0240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k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，使得(</w:t>
      </w:r>
      <w:proofErr w:type="spellStart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x,y,z</w:t>
      </w:r>
      <w:proofErr w:type="spellEnd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)=k(</w:t>
      </w:r>
      <w:proofErr w:type="spellStart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a,b,c</w:t>
      </w:r>
      <w:proofErr w:type="spellEnd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)，</w:t>
      </w:r>
    </w:p>
    <w:p w14:paraId="381B6E28" w14:textId="212A8E09" w:rsidR="003576AA" w:rsidRPr="00D14A3E" w:rsidRDefault="003576AA" w:rsidP="003576AA">
      <w:pPr>
        <w:snapToGrid w:val="0"/>
        <w:spacing w:line="276" w:lineRule="auto"/>
        <w:contextualSpacing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w:r w:rsidR="00935F2C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（1）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证明R为等价关系；</w:t>
      </w:r>
    </w:p>
    <w:p w14:paraId="0F5DBDBD" w14:textId="7D8B7FD8" w:rsidR="003576AA" w:rsidRPr="00D14A3E" w:rsidRDefault="003576AA" w:rsidP="003576AA">
      <w:pPr>
        <w:snapToGrid w:val="0"/>
        <w:spacing w:line="276" w:lineRule="auto"/>
        <w:contextualSpacing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w:r w:rsidR="00935F2C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（2）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请至少写出三个元素分别与(1, 2, 3)和(2, 2, 2)属于同一等价类；</w:t>
      </w:r>
    </w:p>
    <w:p w14:paraId="6986B422" w14:textId="2B700D59" w:rsidR="003576AA" w:rsidRPr="00D14A3E" w:rsidRDefault="003576AA" w:rsidP="003576AA">
      <w:pPr>
        <w:snapToGrid w:val="0"/>
        <w:spacing w:line="276" w:lineRule="auto"/>
        <w:contextualSpacing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w:r w:rsidR="00935F2C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（3）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除等价类{(0, 0, 0)}外，请分析其他等价类属于有限集合、属于可数无穷集、属于不可列集合的情况。</w:t>
      </w:r>
    </w:p>
    <w:p w14:paraId="5B43C3F9" w14:textId="77777777" w:rsidR="00EE766E" w:rsidRPr="00EE766E" w:rsidRDefault="00EE766E" w:rsidP="00EE766E">
      <w:pPr>
        <w:snapToGrid w:val="0"/>
        <w:spacing w:line="276" w:lineRule="auto"/>
        <w:contextualSpacing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答案：</w:t>
      </w:r>
    </w:p>
    <w:p w14:paraId="760043EB" w14:textId="109CC5FC" w:rsidR="005C4985" w:rsidRPr="00EE766E" w:rsidRDefault="00E90AE6" w:rsidP="005C4985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证明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R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为等价关系，分别证明自反性、对称性、传递性</w:t>
      </w:r>
    </w:p>
    <w:p w14:paraId="38C6932E" w14:textId="0F8B2009" w:rsidR="005C4985" w:rsidRPr="00EE766E" w:rsidRDefault="005C4985" w:rsidP="005C498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自反性：</w:t>
      </w:r>
    </w:p>
    <w:p w14:paraId="6758A76C" w14:textId="7681E1BE" w:rsidR="005C4985" w:rsidRPr="00EE766E" w:rsidRDefault="005C4985" w:rsidP="005C4985">
      <w:pPr>
        <w:ind w:leftChars="600" w:left="126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对任意（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x,y,z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）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∈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S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，存在非负整数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k=1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，使得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x,y,z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)=1(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x,y,z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)</w:t>
      </w:r>
    </w:p>
    <w:p w14:paraId="6AA6AE01" w14:textId="77777777" w:rsidR="005C4985" w:rsidRPr="00EE766E" w:rsidRDefault="005C4985" w:rsidP="005C4985">
      <w:pPr>
        <w:ind w:leftChars="600" w:left="126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由关系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R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的定义，有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x,y,z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)R(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x,y,z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)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</w:p>
    <w:p w14:paraId="0DDF479B" w14:textId="66393CD7" w:rsidR="005C4985" w:rsidRPr="00EE766E" w:rsidRDefault="005C4985" w:rsidP="005C4985">
      <w:pPr>
        <w:ind w:leftChars="600" w:left="126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即对任意（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x,y,z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）有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x,y,z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)R(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x,y,z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)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，关系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R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满足自反性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.</w:t>
      </w:r>
    </w:p>
    <w:p w14:paraId="597F4AAC" w14:textId="4D2443A3" w:rsidR="00127762" w:rsidRPr="00EE766E" w:rsidRDefault="00127762" w:rsidP="005C498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对称性易见。</w:t>
      </w:r>
    </w:p>
    <w:p w14:paraId="027C3E63" w14:textId="3ED3AC21" w:rsidR="005C4985" w:rsidRPr="00EE766E" w:rsidRDefault="005C4985" w:rsidP="005C498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传递性：</w:t>
      </w:r>
    </w:p>
    <w:p w14:paraId="683885B3" w14:textId="1662A311" w:rsidR="005C4985" w:rsidRPr="00EE766E" w:rsidRDefault="005C4985" w:rsidP="005C498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ab/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ab/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对任意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R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中的两个元素满足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(x1,y1,z1)R(x2,y2,z2)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(x2,y2,z2)R(x3,y3,z3)</w:t>
      </w:r>
    </w:p>
    <w:p w14:paraId="32C62A5E" w14:textId="052207E0" w:rsidR="005C4985" w:rsidRPr="00EE766E" w:rsidRDefault="005C4985" w:rsidP="005C498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ab/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ab/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存在非负整数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k1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k2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使得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(x1,y1,z1)=k1(x2,y2,z2)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(x2,y2,z2)=k2(x3,y3,z3)</w:t>
      </w:r>
    </w:p>
    <w:p w14:paraId="35981B4B" w14:textId="1CA524DC" w:rsidR="00301E02" w:rsidRPr="00EE766E" w:rsidRDefault="005C4985" w:rsidP="00301E02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ab/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ab/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令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K=k1*k2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，则有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(x1,y1,z1)=k1k2(x3,y3,z3)=K(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x3,y3,z3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)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K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是非负整数</w:t>
      </w:r>
      <w:r w:rsidR="00AD5423" w:rsidRPr="00EE766E">
        <w:rPr>
          <w:rFonts w:ascii="Times New Roman" w:eastAsia="宋体" w:hAnsi="Times New Roman" w:cs="Times New Roman"/>
          <w:color w:val="000000" w:themeColor="text1"/>
          <w:sz w:val="24"/>
        </w:rPr>
        <w:t>。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ab/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根据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R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的定义，有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(x1,y1,z3)R(x3,y3,z3)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，关系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R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满足传递性</w:t>
      </w:r>
    </w:p>
    <w:p w14:paraId="73CC016B" w14:textId="0A1A46E8" w:rsidR="005C4985" w:rsidRPr="00EE766E" w:rsidRDefault="00127762" w:rsidP="005C4985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(2,4,6)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(4,8,12)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，（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8,16,24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）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….</w:t>
      </w:r>
    </w:p>
    <w:p w14:paraId="032942BE" w14:textId="2D2F5401" w:rsidR="005C4985" w:rsidRPr="00EE766E" w:rsidRDefault="00301E02" w:rsidP="00301E02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(1,1,1)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(4,4,4)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(8,8,8) …</w:t>
      </w:r>
    </w:p>
    <w:p w14:paraId="0BB6652F" w14:textId="4172F32C" w:rsidR="00301E02" w:rsidRDefault="00703F5B" w:rsidP="00301E02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因为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k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是非负整数，</w:t>
      </w:r>
      <w:r w:rsidR="00A03412" w:rsidRPr="00EE766E">
        <w:rPr>
          <w:rFonts w:ascii="Times New Roman" w:eastAsia="宋体" w:hAnsi="Times New Roman" w:cs="Times New Roman"/>
          <w:color w:val="000000" w:themeColor="text1"/>
          <w:sz w:val="24"/>
        </w:rPr>
        <w:t>{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(0,0,0)</w:t>
      </w:r>
      <w:r w:rsidR="00A03412" w:rsidRPr="00EE766E">
        <w:rPr>
          <w:rFonts w:ascii="Times New Roman" w:eastAsia="宋体" w:hAnsi="Times New Roman" w:cs="Times New Roman"/>
          <w:color w:val="000000" w:themeColor="text1"/>
          <w:sz w:val="24"/>
        </w:rPr>
        <w:t>}</w:t>
      </w:r>
      <w:r w:rsidR="00301E02" w:rsidRPr="00EE766E">
        <w:rPr>
          <w:rFonts w:ascii="Times New Roman" w:eastAsia="宋体" w:hAnsi="Times New Roman" w:cs="Times New Roman"/>
          <w:color w:val="000000" w:themeColor="text1"/>
          <w:sz w:val="24"/>
        </w:rPr>
        <w:t>以外的所有等价类都是可数无穷集</w:t>
      </w:r>
      <w:r w:rsidR="00EE766E" w:rsidRPr="00EE766E">
        <w:rPr>
          <w:rFonts w:ascii="Times New Roman" w:eastAsia="宋体" w:hAnsi="Times New Roman" w:cs="Times New Roman"/>
          <w:color w:val="000000" w:themeColor="text1"/>
          <w:sz w:val="24"/>
        </w:rPr>
        <w:t>。</w:t>
      </w:r>
    </w:p>
    <w:p w14:paraId="4FB4310F" w14:textId="77777777" w:rsidR="00CB7915" w:rsidRPr="005C4985" w:rsidRDefault="00CB7915" w:rsidP="000E372F">
      <w:pPr>
        <w:snapToGrid w:val="0"/>
        <w:spacing w:line="276" w:lineRule="auto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margin" w:tblpY="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65"/>
      </w:tblGrid>
      <w:tr w:rsidR="00D14A3E" w:rsidRPr="00D14A3E" w14:paraId="6BB1D86B" w14:textId="77777777" w:rsidTr="003C5711">
        <w:trPr>
          <w:trHeight w:val="4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950" w14:textId="77777777" w:rsidR="00CB7915" w:rsidRPr="00D14A3E" w:rsidRDefault="00CB7915" w:rsidP="003C5711">
            <w:pPr>
              <w:rPr>
                <w:rFonts w:ascii="黑体" w:eastAsia="黑体" w:hAnsi="黑体"/>
                <w:color w:val="000000" w:themeColor="text1"/>
              </w:rPr>
            </w:pPr>
            <w:r w:rsidRPr="00D14A3E">
              <w:rPr>
                <w:rFonts w:ascii="黑体" w:eastAsia="黑体" w:hAnsi="黑体" w:cs="宋体" w:hint="eastAsia"/>
                <w:color w:val="000000" w:themeColor="text1"/>
                <w:sz w:val="24"/>
              </w:rPr>
              <w:t>得 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6636" w14:textId="77777777" w:rsidR="00CB7915" w:rsidRPr="00D14A3E" w:rsidRDefault="00CB7915" w:rsidP="003C5711">
            <w:pPr>
              <w:rPr>
                <w:color w:val="000000" w:themeColor="text1"/>
                <w:u w:val="single"/>
              </w:rPr>
            </w:pPr>
          </w:p>
        </w:tc>
      </w:tr>
    </w:tbl>
    <w:p w14:paraId="20C8608F" w14:textId="7E163AF4" w:rsidR="00CB7915" w:rsidRPr="00D14A3E" w:rsidRDefault="00CB7915" w:rsidP="00CB7915">
      <w:pPr>
        <w:rPr>
          <w:rFonts w:ascii="华文楷体" w:eastAsia="华文楷体" w:hAnsi="华文楷体" w:cs="Times New Roman"/>
          <w:b/>
          <w:color w:val="000000" w:themeColor="text1"/>
          <w:sz w:val="28"/>
          <w:szCs w:val="21"/>
        </w:rPr>
      </w:pPr>
      <w:r w:rsidRPr="00D14A3E">
        <w:rPr>
          <w:rFonts w:ascii="华文楷体" w:eastAsia="华文楷体" w:hAnsi="华文楷体" w:hint="eastAsia"/>
          <w:b/>
          <w:color w:val="000000" w:themeColor="text1"/>
          <w:sz w:val="28"/>
        </w:rPr>
        <w:t>三</w:t>
      </w:r>
      <w:r w:rsidRPr="00D14A3E">
        <w:rPr>
          <w:rFonts w:ascii="华文楷体" w:eastAsia="华文楷体" w:hAnsi="华文楷体"/>
          <w:b/>
          <w:color w:val="000000" w:themeColor="text1"/>
          <w:sz w:val="28"/>
        </w:rPr>
        <w:t>、</w:t>
      </w:r>
      <w:r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（本题满分</w:t>
      </w:r>
      <w:r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1</w:t>
      </w:r>
      <w:r w:rsidR="00A04DD0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0</w:t>
      </w:r>
      <w:r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分）</w:t>
      </w:r>
    </w:p>
    <w:p w14:paraId="61EEBE69" w14:textId="77777777" w:rsidR="008A6D16" w:rsidRDefault="00F10E8D" w:rsidP="008A6D16">
      <w:pPr>
        <w:snapToGrid w:val="0"/>
        <w:spacing w:line="276" w:lineRule="auto"/>
        <w:ind w:firstLineChars="200" w:firstLine="480"/>
        <w:contextualSpacing/>
      </w:pPr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设方程</w:t>
      </w:r>
      <w:r w:rsidRPr="00D14A3E">
        <w:rPr>
          <w:rFonts w:ascii="宋体" w:eastAsia="宋体" w:hAnsi="宋体"/>
          <w:color w:val="000000" w:themeColor="text1"/>
          <w:sz w:val="24"/>
          <w:szCs w:val="24"/>
        </w:rPr>
        <w:t>X×Y=(X∨Y)×(X∧Y)，其中未知整数X,Y∈[0,31]，×表示普通乘法运算，X∨Y表示变量X和Y对应二进制数的按位或运算，X∧Y表示变量X和Y对应二进制数的按位与运算. 试求此方程所有整数解的组数.</w:t>
      </w:r>
    </w:p>
    <w:p w14:paraId="12BB05A8" w14:textId="2D4F9AB4" w:rsidR="003B7A0A" w:rsidRPr="00EE766E" w:rsidRDefault="003B7A0A" w:rsidP="008A6D16">
      <w:pPr>
        <w:snapToGrid w:val="0"/>
        <w:spacing w:line="276" w:lineRule="auto"/>
        <w:ind w:firstLineChars="200" w:firstLine="420"/>
        <w:contextualSpacing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EE766E">
        <w:rPr>
          <w:rFonts w:ascii="宋体" w:eastAsia="宋体" w:hAnsi="宋体" w:cs="Times New Roman"/>
          <w:color w:val="000000" w:themeColor="text1"/>
        </w:rPr>
        <w:t>答案：</w:t>
      </w:r>
    </w:p>
    <w:p w14:paraId="01E121CD" w14:textId="0FA58B7D" w:rsidR="00F31AAA" w:rsidRPr="00EE766E" w:rsidRDefault="00F31AAA" w:rsidP="00D60E8E">
      <w:pPr>
        <w:pStyle w:val="a3"/>
        <w:ind w:left="720" w:firstLineChars="0" w:firstLine="0"/>
        <w:rPr>
          <w:rFonts w:ascii="宋体" w:eastAsia="宋体" w:hAnsi="宋体" w:cs="Times New Roman"/>
          <w:color w:val="000000" w:themeColor="text1"/>
          <w:sz w:val="24"/>
        </w:rPr>
      </w:pPr>
      <w:r w:rsidRPr="00EE766E">
        <w:rPr>
          <w:rFonts w:ascii="宋体" w:eastAsia="宋体" w:hAnsi="宋体" w:cs="Times New Roman"/>
          <w:color w:val="000000" w:themeColor="text1"/>
        </w:rPr>
        <w:t>（1）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证明结论：若满足此方程式，当且仅当(X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∨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Y)等于X和Y中的较大值，且(X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∧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 等于X和Y中的较小值。</w:t>
      </w:r>
    </w:p>
    <w:p w14:paraId="10A05862" w14:textId="22E4B9E1" w:rsidR="00F31AAA" w:rsidRPr="00EE766E" w:rsidRDefault="00F31AAA" w:rsidP="00D60E8E">
      <w:pPr>
        <w:pStyle w:val="a3"/>
        <w:ind w:left="720" w:firstLineChars="0" w:firstLine="0"/>
        <w:rPr>
          <w:rFonts w:ascii="宋体" w:eastAsia="宋体" w:hAnsi="宋体" w:cs="Times New Roman"/>
          <w:color w:val="000000" w:themeColor="text1"/>
          <w:sz w:val="24"/>
        </w:rPr>
      </w:pPr>
      <w:r w:rsidRPr="00EE766E">
        <w:rPr>
          <w:rFonts w:ascii="宋体" w:eastAsia="宋体" w:hAnsi="宋体" w:cs="Times New Roman"/>
          <w:color w:val="000000" w:themeColor="text1"/>
          <w:sz w:val="24"/>
        </w:rPr>
        <w:t>证明：假设X&lt;=Y，则(X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∧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Y)&lt;=X,(X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∨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Y)&gt;=Y</w:t>
      </w:r>
      <w:r w:rsidR="00D60E8E" w:rsidRPr="00EE766E">
        <w:rPr>
          <w:rFonts w:ascii="宋体" w:eastAsia="宋体" w:hAnsi="宋体" w:cs="Times New Roman"/>
          <w:color w:val="000000" w:themeColor="text1"/>
          <w:sz w:val="24"/>
        </w:rPr>
        <w:t>,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且设X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∨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 = Y + a (a为整数)，则(X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∧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 = X – a</w:t>
      </w:r>
    </w:p>
    <w:p w14:paraId="04BB0059" w14:textId="734BDF9B" w:rsidR="00F31AAA" w:rsidRPr="00EE766E" w:rsidRDefault="00F31AAA" w:rsidP="00D60E8E">
      <w:pPr>
        <w:pStyle w:val="a3"/>
        <w:ind w:left="720" w:firstLineChars="0" w:firstLine="0"/>
        <w:rPr>
          <w:rFonts w:ascii="宋体" w:eastAsia="宋体" w:hAnsi="宋体" w:cs="Times New Roman"/>
          <w:color w:val="000000" w:themeColor="text1"/>
          <w:sz w:val="24"/>
        </w:rPr>
      </w:pPr>
      <w:r w:rsidRPr="00EE766E">
        <w:rPr>
          <w:rFonts w:ascii="宋体" w:eastAsia="宋体" w:hAnsi="宋体" w:cs="Times New Roman"/>
          <w:color w:val="000000" w:themeColor="text1"/>
          <w:sz w:val="24"/>
        </w:rPr>
        <w:t>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∨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Y)×(X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∧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 = (X-a)</w:t>
      </w:r>
      <w:r w:rsidR="00D60E8E" w:rsidRPr="00EE766E">
        <w:rPr>
          <w:rFonts w:ascii="宋体" w:eastAsia="宋体" w:hAnsi="宋体" w:cs="Times New Roman"/>
          <w:color w:val="000000" w:themeColor="text1"/>
          <w:sz w:val="24"/>
        </w:rPr>
        <w:t xml:space="preserve"> ×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(</w:t>
      </w:r>
      <w:proofErr w:type="spellStart"/>
      <w:r w:rsidRPr="00EE766E">
        <w:rPr>
          <w:rFonts w:ascii="宋体" w:eastAsia="宋体" w:hAnsi="宋体" w:cs="Times New Roman"/>
          <w:color w:val="000000" w:themeColor="text1"/>
          <w:sz w:val="24"/>
        </w:rPr>
        <w:t>Y+a</w:t>
      </w:r>
      <w:proofErr w:type="spellEnd"/>
      <w:r w:rsidRPr="00EE766E">
        <w:rPr>
          <w:rFonts w:ascii="宋体" w:eastAsia="宋体" w:hAnsi="宋体" w:cs="Times New Roman"/>
          <w:color w:val="000000" w:themeColor="text1"/>
          <w:sz w:val="24"/>
        </w:rPr>
        <w:t>) = X×Y-a</w:t>
      </w:r>
      <w:r w:rsidR="00D60E8E" w:rsidRPr="00EE766E">
        <w:rPr>
          <w:rFonts w:ascii="宋体" w:eastAsia="宋体" w:hAnsi="宋体" w:cs="Times New Roman"/>
          <w:color w:val="000000" w:themeColor="text1"/>
          <w:sz w:val="24"/>
        </w:rPr>
        <w:t>×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(</w:t>
      </w:r>
      <w:r w:rsidR="00D60E8E" w:rsidRPr="00EE766E">
        <w:rPr>
          <w:rFonts w:ascii="宋体" w:eastAsia="宋体" w:hAnsi="宋体" w:cs="Times New Roman"/>
          <w:color w:val="000000" w:themeColor="text1"/>
          <w:sz w:val="24"/>
        </w:rPr>
        <w:t>Y-X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)-a*a</w:t>
      </w:r>
      <w:r w:rsidR="00D60E8E" w:rsidRPr="00EE766E">
        <w:rPr>
          <w:rFonts w:ascii="宋体" w:eastAsia="宋体" w:hAnsi="宋体" w:cs="Times New Roman"/>
          <w:color w:val="000000" w:themeColor="text1"/>
          <w:sz w:val="24"/>
        </w:rPr>
        <w:t xml:space="preserve"> &lt;= X×Y，且当且仅当a=0时等号成立。</w:t>
      </w:r>
    </w:p>
    <w:p w14:paraId="40CE4441" w14:textId="603AF18F" w:rsidR="00D60E8E" w:rsidRPr="00EE766E" w:rsidRDefault="00D60E8E" w:rsidP="00D60E8E">
      <w:pPr>
        <w:pStyle w:val="a3"/>
        <w:ind w:left="720" w:firstLineChars="0" w:firstLine="0"/>
        <w:rPr>
          <w:rFonts w:ascii="宋体" w:eastAsia="宋体" w:hAnsi="宋体" w:cs="Times New Roman"/>
          <w:color w:val="000000" w:themeColor="text1"/>
          <w:sz w:val="24"/>
        </w:rPr>
      </w:pPr>
      <w:r w:rsidRPr="00EE766E">
        <w:rPr>
          <w:rFonts w:ascii="宋体" w:eastAsia="宋体" w:hAnsi="宋体" w:cs="Times New Roman"/>
          <w:color w:val="000000" w:themeColor="text1"/>
          <w:sz w:val="24"/>
        </w:rPr>
        <w:t>所以当X&lt;=Y，等式成立时当且仅当(X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∨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Y)=Y且(X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∧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Y)=X。</w:t>
      </w:r>
    </w:p>
    <w:p w14:paraId="29E92827" w14:textId="77777777" w:rsidR="00D60E8E" w:rsidRPr="00EE766E" w:rsidRDefault="00D60E8E" w:rsidP="00D60E8E">
      <w:pPr>
        <w:pStyle w:val="a3"/>
        <w:ind w:left="720" w:firstLineChars="0" w:firstLine="0"/>
        <w:rPr>
          <w:rFonts w:ascii="宋体" w:eastAsia="宋体" w:hAnsi="宋体" w:cs="Times New Roman"/>
          <w:color w:val="000000" w:themeColor="text1"/>
          <w:sz w:val="24"/>
        </w:rPr>
      </w:pPr>
      <w:r w:rsidRPr="00EE766E">
        <w:rPr>
          <w:rFonts w:ascii="宋体" w:eastAsia="宋体" w:hAnsi="宋体" w:cs="Times New Roman"/>
          <w:color w:val="000000" w:themeColor="text1"/>
          <w:sz w:val="24"/>
        </w:rPr>
        <w:t>所以由对称性，若满足此方程式，当且仅当(X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∨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Y)等于X和Y中的较大值，且(X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∧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Y) 等于X和Y中的较小值。</w:t>
      </w:r>
    </w:p>
    <w:p w14:paraId="63116C4A" w14:textId="27705E1F" w:rsidR="00F31AAA" w:rsidRPr="00EE766E" w:rsidRDefault="00F31AAA" w:rsidP="00D60E8E">
      <w:pPr>
        <w:pStyle w:val="a3"/>
        <w:ind w:left="720" w:firstLineChars="0" w:firstLine="0"/>
        <w:rPr>
          <w:rFonts w:ascii="宋体" w:eastAsia="宋体" w:hAnsi="宋体" w:cs="Times New Roman"/>
          <w:color w:val="000000" w:themeColor="text1"/>
          <w:sz w:val="24"/>
        </w:rPr>
      </w:pPr>
      <w:r w:rsidRPr="00EE766E">
        <w:rPr>
          <w:rFonts w:ascii="宋体" w:eastAsia="宋体" w:hAnsi="宋体" w:cs="Times New Roman"/>
          <w:color w:val="000000" w:themeColor="text1"/>
          <w:sz w:val="24"/>
        </w:rPr>
        <w:t>（2）</w:t>
      </w:r>
      <w:r w:rsidR="003B7A0A" w:rsidRPr="00EE766E">
        <w:rPr>
          <w:rFonts w:ascii="宋体" w:eastAsia="宋体" w:hAnsi="宋体" w:cs="Times New Roman"/>
          <w:color w:val="000000" w:themeColor="text1"/>
          <w:sz w:val="24"/>
        </w:rPr>
        <w:t>根据</w:t>
      </w:r>
      <w:r w:rsidRPr="00EE766E">
        <w:rPr>
          <w:rFonts w:ascii="宋体" w:eastAsia="宋体" w:hAnsi="宋体" w:cs="Times New Roman"/>
          <w:color w:val="000000" w:themeColor="text1"/>
          <w:sz w:val="24"/>
        </w:rPr>
        <w:t>以上</w:t>
      </w:r>
      <w:r w:rsidR="003B7A0A" w:rsidRPr="00EE766E">
        <w:rPr>
          <w:rFonts w:ascii="宋体" w:eastAsia="宋体" w:hAnsi="宋体" w:cs="Times New Roman"/>
          <w:color w:val="000000" w:themeColor="text1"/>
          <w:sz w:val="24"/>
        </w:rPr>
        <w:t>定理，</w:t>
      </w:r>
      <w:r w:rsidR="0080337A" w:rsidRPr="00EE766E">
        <w:rPr>
          <w:rFonts w:ascii="宋体" w:eastAsia="宋体" w:hAnsi="宋体" w:cs="Times New Roman"/>
          <w:color w:val="000000" w:themeColor="text1"/>
          <w:sz w:val="24"/>
        </w:rPr>
        <w:t>枚举1的个数，整数解个数为</w:t>
      </w:r>
    </w:p>
    <w:p w14:paraId="05A18318" w14:textId="29D6DB81" w:rsidR="003B7A0A" w:rsidRPr="00EE766E" w:rsidRDefault="0080337A" w:rsidP="00D60E8E">
      <w:pPr>
        <w:pStyle w:val="a3"/>
        <w:ind w:left="720" w:firstLineChars="0" w:firstLine="0"/>
        <w:rPr>
          <w:rFonts w:ascii="宋体" w:eastAsia="宋体" w:hAnsi="宋体" w:cs="Times New Roman"/>
          <w:color w:val="000000" w:themeColor="text1"/>
          <w:sz w:val="24"/>
        </w:rPr>
      </w:pPr>
      <w:r w:rsidRPr="00EE766E">
        <w:rPr>
          <w:rFonts w:ascii="宋体" w:eastAsia="宋体" w:hAnsi="宋体" w:cs="Times New Roman"/>
          <w:color w:val="000000" w:themeColor="text1"/>
          <w:sz w:val="24"/>
        </w:rPr>
        <w:t>2*(C(5,0)*2^0+C(5,1)*2^1+C(5,2)*2^2+C(5,3)*2^3+C(5,4)*2^4+C(5,5)*2^5)-2^5 =</w:t>
      </w:r>
      <w:r w:rsidR="00D60E8E" w:rsidRPr="00EE766E">
        <w:rPr>
          <w:rFonts w:ascii="宋体" w:eastAsia="宋体" w:hAnsi="宋体" w:cs="Times New Roman"/>
          <w:b/>
          <w:color w:val="000000" w:themeColor="text1"/>
          <w:sz w:val="24"/>
        </w:rPr>
        <w:t>454</w:t>
      </w:r>
    </w:p>
    <w:p w14:paraId="4A4887F2" w14:textId="77777777" w:rsidR="00106A5A" w:rsidRDefault="00106A5A" w:rsidP="000D0AFA">
      <w:pPr>
        <w:snapToGrid w:val="0"/>
        <w:spacing w:line="276" w:lineRule="auto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</w:p>
    <w:p w14:paraId="785BDDD6" w14:textId="20999768" w:rsidR="00EE766E" w:rsidRDefault="00EE766E">
      <w:pPr>
        <w:widowControl/>
        <w:jc w:val="left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  <w:r>
        <w:rPr>
          <w:rFonts w:ascii="华文仿宋" w:eastAsia="华文仿宋" w:hAnsi="华文仿宋"/>
          <w:b/>
          <w:color w:val="000000" w:themeColor="text1"/>
          <w:sz w:val="32"/>
          <w:szCs w:val="32"/>
        </w:rPr>
        <w:br w:type="page"/>
      </w:r>
    </w:p>
    <w:p w14:paraId="3F52271B" w14:textId="77777777" w:rsidR="00EE766E" w:rsidRPr="0080337A" w:rsidRDefault="00EE766E" w:rsidP="000D0AFA">
      <w:pPr>
        <w:snapToGrid w:val="0"/>
        <w:spacing w:line="276" w:lineRule="auto"/>
        <w:rPr>
          <w:rFonts w:ascii="华文仿宋" w:eastAsia="华文仿宋" w:hAnsi="华文仿宋" w:hint="eastAsia"/>
          <w:b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margin" w:tblpY="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65"/>
      </w:tblGrid>
      <w:tr w:rsidR="00D14A3E" w:rsidRPr="00D14A3E" w14:paraId="64ECEC51" w14:textId="77777777" w:rsidTr="003C5711">
        <w:trPr>
          <w:trHeight w:val="4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1B169" w14:textId="77777777" w:rsidR="000D0AFA" w:rsidRPr="00D14A3E" w:rsidRDefault="000D0AFA" w:rsidP="003C5711">
            <w:pPr>
              <w:rPr>
                <w:rFonts w:ascii="黑体" w:eastAsia="黑体" w:hAnsi="黑体"/>
                <w:color w:val="000000" w:themeColor="text1"/>
              </w:rPr>
            </w:pPr>
            <w:r w:rsidRPr="00D14A3E">
              <w:rPr>
                <w:rFonts w:ascii="黑体" w:eastAsia="黑体" w:hAnsi="黑体" w:cs="宋体" w:hint="eastAsia"/>
                <w:color w:val="000000" w:themeColor="text1"/>
                <w:sz w:val="24"/>
              </w:rPr>
              <w:t>得 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D221" w14:textId="77777777" w:rsidR="000D0AFA" w:rsidRPr="00D14A3E" w:rsidRDefault="000D0AFA" w:rsidP="003C5711">
            <w:pPr>
              <w:rPr>
                <w:color w:val="000000" w:themeColor="text1"/>
                <w:u w:val="single"/>
              </w:rPr>
            </w:pPr>
          </w:p>
        </w:tc>
      </w:tr>
    </w:tbl>
    <w:p w14:paraId="7032BF55" w14:textId="71654867" w:rsidR="000D0AFA" w:rsidRPr="00D14A3E" w:rsidRDefault="000D0AFA" w:rsidP="000D0AFA">
      <w:pPr>
        <w:rPr>
          <w:rFonts w:ascii="华文楷体" w:eastAsia="华文楷体" w:hAnsi="华文楷体" w:cs="Times New Roman"/>
          <w:b/>
          <w:color w:val="000000" w:themeColor="text1"/>
          <w:sz w:val="28"/>
          <w:szCs w:val="21"/>
        </w:rPr>
      </w:pPr>
      <w:r w:rsidRPr="00D14A3E">
        <w:rPr>
          <w:rFonts w:ascii="华文楷体" w:eastAsia="华文楷体" w:hAnsi="华文楷体" w:hint="eastAsia"/>
          <w:b/>
          <w:color w:val="000000" w:themeColor="text1"/>
          <w:sz w:val="28"/>
        </w:rPr>
        <w:t>四</w:t>
      </w:r>
      <w:r w:rsidRPr="00D14A3E">
        <w:rPr>
          <w:rFonts w:ascii="华文楷体" w:eastAsia="华文楷体" w:hAnsi="华文楷体"/>
          <w:b/>
          <w:color w:val="000000" w:themeColor="text1"/>
          <w:sz w:val="28"/>
        </w:rPr>
        <w:t>、</w:t>
      </w:r>
      <w:r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（本题满分</w:t>
      </w:r>
      <w:r w:rsidR="003E1F1F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1</w:t>
      </w:r>
      <w:r w:rsidR="00C067AE" w:rsidRPr="00D14A3E">
        <w:rPr>
          <w:rFonts w:ascii="华文楷体" w:eastAsia="华文楷体" w:hAnsi="华文楷体" w:hint="eastAsia"/>
          <w:b/>
          <w:bCs/>
          <w:color w:val="000000" w:themeColor="text1"/>
          <w:sz w:val="28"/>
        </w:rPr>
        <w:t>0</w:t>
      </w:r>
      <w:r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分）</w:t>
      </w:r>
    </w:p>
    <w:p w14:paraId="78556DCC" w14:textId="19BE515E" w:rsidR="00904DA9" w:rsidRDefault="00904DA9" w:rsidP="00A02406">
      <w:pPr>
        <w:snapToGrid w:val="0"/>
        <w:spacing w:line="276" w:lineRule="auto"/>
        <w:ind w:firstLineChars="200" w:firstLine="480"/>
        <w:contextualSpacing/>
        <w:jc w:val="left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一辆出租车在夜晚肇事之后逃逸，一位目击证人辨认出肇事车辆是蓝色的。已知这座城市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85% 的出租车是绿色的，</w:t>
      </w:r>
      <w:r w:rsidR="007A636B"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15% 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是蓝色的。警察经过测试，认为目击者在当时可以正确辨认出这两种颜色的概率是80%, 辨别错误的概率是 20%. 请问，肇事出租车是蓝色的概率是多少？</w:t>
      </w:r>
    </w:p>
    <w:p w14:paraId="1F86DAEF" w14:textId="77777777" w:rsidR="00EE766E" w:rsidRPr="00EE766E" w:rsidRDefault="00EE766E" w:rsidP="00EE766E">
      <w:pPr>
        <w:snapToGrid w:val="0"/>
        <w:spacing w:line="276" w:lineRule="auto"/>
        <w:contextualSpacing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答案：</w:t>
      </w:r>
    </w:p>
    <w:p w14:paraId="587AF65E" w14:textId="10EEC5D8" w:rsidR="00363BCE" w:rsidRPr="00EE766E" w:rsidRDefault="00C7442C" w:rsidP="00817C40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事件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</w:t>
      </w:r>
      <w:r w:rsidR="005A6063" w:rsidRPr="00EE766E">
        <w:rPr>
          <w:rFonts w:ascii="Times New Roman" w:eastAsia="宋体" w:hAnsi="Times New Roman" w:cs="Times New Roman"/>
          <w:color w:val="000000" w:themeColor="text1"/>
          <w:sz w:val="24"/>
        </w:rPr>
        <w:t>：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目击证人</w:t>
      </w:r>
      <w:proofErr w:type="gram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辨认车</w:t>
      </w:r>
      <w:proofErr w:type="gram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是蓝色的，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B</w:t>
      </w:r>
      <w:r w:rsidR="005A6063" w:rsidRPr="00EE766E">
        <w:rPr>
          <w:rFonts w:ascii="Times New Roman" w:eastAsia="宋体" w:hAnsi="Times New Roman" w:cs="Times New Roman"/>
          <w:color w:val="000000" w:themeColor="text1"/>
          <w:sz w:val="24"/>
        </w:rPr>
        <w:t>：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肇事车是蓝色的，</w:t>
      </w:r>
    </w:p>
    <w:p w14:paraId="4486E2EF" w14:textId="77777777" w:rsidR="00817C40" w:rsidRPr="00EE766E" w:rsidRDefault="00363BCE" w:rsidP="00817C40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则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P(B)=0.15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</w:p>
    <w:p w14:paraId="11A65149" w14:textId="4D00992F" w:rsidR="00363BCE" w:rsidRPr="00EE766E" w:rsidRDefault="00817C40" w:rsidP="00817C40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根据全概率公式，</w:t>
      </w:r>
      <w:r w:rsidR="00363BCE" w:rsidRPr="00EE766E">
        <w:rPr>
          <w:rFonts w:ascii="Times New Roman" w:eastAsia="宋体" w:hAnsi="Times New Roman" w:cs="Times New Roman"/>
          <w:color w:val="000000" w:themeColor="text1"/>
          <w:sz w:val="24"/>
        </w:rPr>
        <w:t>P(A)=0.85*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(1-</w:t>
      </w:r>
      <w:r w:rsidR="00363BCE" w:rsidRPr="00EE766E">
        <w:rPr>
          <w:rFonts w:ascii="Times New Roman" w:eastAsia="宋体" w:hAnsi="Times New Roman" w:cs="Times New Roman"/>
          <w:color w:val="000000" w:themeColor="text1"/>
          <w:sz w:val="24"/>
        </w:rPr>
        <w:t>0.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8)</w:t>
      </w:r>
      <w:r w:rsidR="00363BCE" w:rsidRPr="00EE766E">
        <w:rPr>
          <w:rFonts w:ascii="Times New Roman" w:eastAsia="宋体" w:hAnsi="Times New Roman" w:cs="Times New Roman"/>
          <w:color w:val="000000" w:themeColor="text1"/>
          <w:sz w:val="24"/>
        </w:rPr>
        <w:t>+0.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15*0.8=0.29</w:t>
      </w:r>
    </w:p>
    <w:p w14:paraId="44F1FA99" w14:textId="7C54EA0A" w:rsidR="00363BCE" w:rsidRPr="00EE766E" w:rsidRDefault="00363BCE" w:rsidP="00817C40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根据贝叶斯公式</w:t>
      </w:r>
    </w:p>
    <w:p w14:paraId="5AC13493" w14:textId="39DEAE05" w:rsidR="00FC731C" w:rsidRPr="00EE766E" w:rsidRDefault="00FC731C" w:rsidP="00817C40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P(</w:t>
      </w:r>
      <w:r w:rsidR="00363BCE" w:rsidRPr="00EE766E">
        <w:rPr>
          <w:rFonts w:ascii="Times New Roman" w:eastAsia="宋体" w:hAnsi="Times New Roman" w:cs="Times New Roman"/>
          <w:color w:val="000000" w:themeColor="text1"/>
          <w:sz w:val="24"/>
        </w:rPr>
        <w:t>B|A)=P(B)*P(A|B)/P(A) = 0.15*</w:t>
      </w:r>
      <w:r w:rsidR="00817C40" w:rsidRPr="00EE766E">
        <w:rPr>
          <w:rFonts w:ascii="Times New Roman" w:eastAsia="宋体" w:hAnsi="Times New Roman" w:cs="Times New Roman"/>
          <w:color w:val="000000" w:themeColor="text1"/>
          <w:sz w:val="24"/>
        </w:rPr>
        <w:t>0.8/0.29</w:t>
      </w:r>
      <w:r w:rsidR="00817C40" w:rsidRPr="00EE766E">
        <w:rPr>
          <w:rFonts w:ascii="Times New Roman" w:eastAsia="宋体" w:hAnsi="Times New Roman" w:cs="Times New Roman"/>
          <w:color w:val="000000" w:themeColor="text1"/>
          <w:sz w:val="24"/>
        </w:rPr>
        <w:t>约等于</w:t>
      </w:r>
      <w:r w:rsidR="00817C40" w:rsidRPr="00EE766E">
        <w:rPr>
          <w:rFonts w:ascii="Times New Roman" w:eastAsia="宋体" w:hAnsi="Times New Roman" w:cs="Times New Roman"/>
          <w:color w:val="000000" w:themeColor="text1"/>
          <w:sz w:val="24"/>
        </w:rPr>
        <w:t>0.41</w:t>
      </w:r>
    </w:p>
    <w:p w14:paraId="2EC6CB76" w14:textId="72A503AC" w:rsidR="00817C40" w:rsidRPr="00EE766E" w:rsidRDefault="00817C40" w:rsidP="00817C40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肇事出租车是蓝色的概率是</w:t>
      </w:r>
      <w:r w:rsidR="006E6010" w:rsidRPr="00EE766E">
        <w:rPr>
          <w:rFonts w:ascii="Times New Roman" w:eastAsia="宋体" w:hAnsi="Times New Roman" w:cs="Times New Roman"/>
          <w:color w:val="000000" w:themeColor="text1"/>
          <w:sz w:val="24"/>
        </w:rPr>
        <w:t>41%</w:t>
      </w:r>
      <w:r w:rsidR="00EE766E" w:rsidRPr="00EE766E">
        <w:rPr>
          <w:rFonts w:ascii="Times New Roman" w:eastAsia="宋体" w:hAnsi="Times New Roman" w:cs="Times New Roman"/>
          <w:color w:val="000000" w:themeColor="text1"/>
          <w:sz w:val="24"/>
        </w:rPr>
        <w:t>。</w:t>
      </w:r>
    </w:p>
    <w:p w14:paraId="0B9A4853" w14:textId="06AAEE69" w:rsidR="007E562E" w:rsidRPr="00464175" w:rsidRDefault="007E562E" w:rsidP="00464175">
      <w:pPr>
        <w:rPr>
          <w:rFonts w:asciiTheme="minorEastAsia" w:hAnsiTheme="minorEastAsia" w:cs="Times New Roman"/>
          <w:color w:val="000000" w:themeColor="text1"/>
          <w:sz w:val="24"/>
        </w:rPr>
      </w:pPr>
    </w:p>
    <w:tbl>
      <w:tblPr>
        <w:tblpPr w:leftFromText="180" w:rightFromText="180" w:vertAnchor="text" w:horzAnchor="margin" w:tblpY="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65"/>
      </w:tblGrid>
      <w:tr w:rsidR="00D14A3E" w:rsidRPr="00D14A3E" w14:paraId="519AFE2F" w14:textId="77777777" w:rsidTr="003C5711">
        <w:trPr>
          <w:trHeight w:val="4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EB4F" w14:textId="77777777" w:rsidR="007E562E" w:rsidRPr="00D14A3E" w:rsidRDefault="007E562E" w:rsidP="003C5711">
            <w:pPr>
              <w:rPr>
                <w:rFonts w:ascii="黑体" w:eastAsia="黑体" w:hAnsi="黑体"/>
                <w:color w:val="000000" w:themeColor="text1"/>
              </w:rPr>
            </w:pPr>
            <w:r w:rsidRPr="00D14A3E">
              <w:rPr>
                <w:rFonts w:ascii="黑体" w:eastAsia="黑体" w:hAnsi="黑体" w:cs="宋体" w:hint="eastAsia"/>
                <w:color w:val="000000" w:themeColor="text1"/>
                <w:sz w:val="24"/>
              </w:rPr>
              <w:t>得 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08F1" w14:textId="77777777" w:rsidR="007E562E" w:rsidRPr="00D14A3E" w:rsidRDefault="007E562E" w:rsidP="003C5711">
            <w:pPr>
              <w:rPr>
                <w:color w:val="000000" w:themeColor="text1"/>
                <w:u w:val="single"/>
              </w:rPr>
            </w:pPr>
          </w:p>
        </w:tc>
      </w:tr>
    </w:tbl>
    <w:p w14:paraId="758E0FE5" w14:textId="42822CB0" w:rsidR="000D0AFA" w:rsidRPr="00D14A3E" w:rsidRDefault="00CB7915" w:rsidP="000D0AFA">
      <w:pPr>
        <w:snapToGrid w:val="0"/>
        <w:spacing w:line="276" w:lineRule="auto"/>
        <w:ind w:firstLine="360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  <w:r w:rsidRPr="00D14A3E">
        <w:rPr>
          <w:rFonts w:ascii="华文楷体" w:eastAsia="华文楷体" w:hAnsi="华文楷体" w:hint="eastAsia"/>
          <w:b/>
          <w:color w:val="000000" w:themeColor="text1"/>
          <w:sz w:val="28"/>
        </w:rPr>
        <w:t>五</w:t>
      </w:r>
      <w:r w:rsidR="007E562E" w:rsidRPr="00D14A3E">
        <w:rPr>
          <w:rFonts w:ascii="华文楷体" w:eastAsia="华文楷体" w:hAnsi="华文楷体"/>
          <w:b/>
          <w:color w:val="000000" w:themeColor="text1"/>
          <w:sz w:val="28"/>
        </w:rPr>
        <w:t>、</w:t>
      </w:r>
      <w:r w:rsidR="003E1F1F"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（本题满分</w:t>
      </w:r>
      <w:r w:rsidR="003E1F1F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1</w:t>
      </w:r>
      <w:r w:rsidR="003860E9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2</w:t>
      </w:r>
      <w:r w:rsidR="003E1F1F"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分）</w:t>
      </w:r>
    </w:p>
    <w:p w14:paraId="27DD07EE" w14:textId="77777777" w:rsidR="006F6F0E" w:rsidRPr="00D14A3E" w:rsidRDefault="006F6F0E" w:rsidP="00377775">
      <w:pPr>
        <w:snapToGrid w:val="0"/>
        <w:spacing w:line="276" w:lineRule="auto"/>
        <w:contextualSpacing/>
        <w:rPr>
          <w:rFonts w:ascii="宋体" w:eastAsia="宋体" w:hAnsi="宋体"/>
          <w:color w:val="000000" w:themeColor="text1"/>
          <w:sz w:val="22"/>
        </w:rPr>
      </w:pPr>
    </w:p>
    <w:p w14:paraId="5084DB87" w14:textId="25C4DC10" w:rsidR="004E2B1B" w:rsidRPr="00D14A3E" w:rsidRDefault="004E2B1B" w:rsidP="00D431E2">
      <w:pPr>
        <w:snapToGrid w:val="0"/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考虑整数加群（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Z，+）的</w:t>
      </w:r>
      <w:proofErr w:type="gramStart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循环子群</w:t>
      </w:r>
      <w:proofErr w:type="gramEnd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&lt;</w:t>
      </w:r>
      <w:r w:rsidR="00F24A71"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a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&gt;和</w:t>
      </w:r>
      <w:r w:rsidR="00F24A71"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&lt;b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&gt;，其中</w:t>
      </w:r>
      <w:r w:rsidR="00F24A71"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a, b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分别是两个循环群的生成元，则&lt;</w:t>
      </w:r>
      <w:r w:rsidR="00F24A71"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a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&gt;是&lt;</w:t>
      </w:r>
      <w:r w:rsidR="00F24A71"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b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&gt;</w:t>
      </w:r>
      <w:proofErr w:type="gramStart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的子群当且仅当</w:t>
      </w:r>
      <w:proofErr w:type="gramEnd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4A71"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b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|</w:t>
      </w:r>
      <w:r w:rsidR="00F24A71"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a</w:t>
      </w:r>
      <w:proofErr w:type="spellEnd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。</w:t>
      </w:r>
    </w:p>
    <w:p w14:paraId="4230D64E" w14:textId="77777777" w:rsidR="00EE766E" w:rsidRPr="00EE766E" w:rsidRDefault="00EE766E" w:rsidP="00EE766E">
      <w:pPr>
        <w:snapToGrid w:val="0"/>
        <w:spacing w:line="276" w:lineRule="auto"/>
        <w:contextualSpacing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答案：</w:t>
      </w:r>
    </w:p>
    <w:p w14:paraId="1D3AB91E" w14:textId="77777777" w:rsidR="00464175" w:rsidRPr="00EE766E" w:rsidRDefault="0046417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proofErr w:type="gram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先证明</w:t>
      </w:r>
      <w:proofErr w:type="gram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充分性，即：</w:t>
      </w:r>
    </w:p>
    <w:p w14:paraId="324A1A84" w14:textId="1BAC3582" w:rsidR="00464175" w:rsidRPr="00EE766E" w:rsidRDefault="0046417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考虑整数加群（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Z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+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）的</w:t>
      </w:r>
      <w:proofErr w:type="gram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循环子群</w:t>
      </w:r>
      <w:proofErr w:type="gram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&lt;a&gt;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&lt;b&gt;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，其中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a, b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分别是两个循环群的生</w:t>
      </w:r>
      <w:r w:rsidR="00152F3B" w:rsidRPr="00EE766E">
        <w:rPr>
          <w:rFonts w:ascii="Times New Roman" w:eastAsia="宋体" w:hAnsi="Times New Roman" w:cs="Times New Roman"/>
          <w:color w:val="000000" w:themeColor="text1"/>
          <w:sz w:val="24"/>
        </w:rPr>
        <w:t>成元</w:t>
      </w:r>
      <w:r w:rsidR="001D7EA1"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b|a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，证明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&lt;a&gt;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是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&lt;b&gt;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的子群</w:t>
      </w:r>
    </w:p>
    <w:p w14:paraId="7159BEE3" w14:textId="77777777" w:rsidR="00464175" w:rsidRPr="00EE766E" w:rsidRDefault="0046417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证明：由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b|a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得，存在</w:t>
      </w:r>
      <w:proofErr w:type="gram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一</w:t>
      </w:r>
      <w:proofErr w:type="gram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整数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k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，使得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b=k*a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。</w:t>
      </w:r>
    </w:p>
    <w:p w14:paraId="0809B898" w14:textId="77777777" w:rsidR="00464175" w:rsidRPr="00EE766E" w:rsidRDefault="0046417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n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k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为整数，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n*k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为整数，</w:t>
      </w:r>
    </w:p>
    <w:p w14:paraId="61B713C6" w14:textId="727C6E09" w:rsidR="00464175" w:rsidRPr="00EE766E" w:rsidRDefault="0046417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所以对于任意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&lt;a&gt;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中的元素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=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a^i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，存在</w:t>
      </w:r>
      <w:proofErr w:type="gram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一</w:t>
      </w:r>
      <w:proofErr w:type="gram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整数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k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，使得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a^i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=b^(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i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 xml:space="preserve">*k) </w:t>
      </w:r>
      <w:r w:rsidRPr="00EE766E">
        <w:rPr>
          <w:rFonts w:ascii="宋体" w:eastAsia="宋体" w:hAnsi="宋体" w:cs="宋体" w:hint="eastAsia"/>
          <w:color w:val="000000" w:themeColor="text1"/>
          <w:sz w:val="24"/>
        </w:rPr>
        <w:t>∈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&lt;b&gt;</w:t>
      </w:r>
    </w:p>
    <w:p w14:paraId="2A964C2D" w14:textId="5C1F6F75" w:rsidR="00464175" w:rsidRPr="00EE766E" w:rsidRDefault="0046417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所以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&lt;a&gt;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是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&lt;b&gt;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的子群。</w:t>
      </w:r>
    </w:p>
    <w:p w14:paraId="3D03D33D" w14:textId="77777777" w:rsidR="005A09D6" w:rsidRPr="00EE766E" w:rsidRDefault="005A09D6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</w:p>
    <w:p w14:paraId="7C9E5933" w14:textId="5A012CE3" w:rsidR="00C97F45" w:rsidRPr="00EE766E" w:rsidRDefault="00C97F4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再证明必要性，即：</w:t>
      </w:r>
    </w:p>
    <w:p w14:paraId="2FFC63EA" w14:textId="6A89E541" w:rsidR="00C97F45" w:rsidRPr="00EE766E" w:rsidRDefault="00C97F4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考虑整数加群（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Z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+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）的</w:t>
      </w:r>
      <w:proofErr w:type="gram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循环子群</w:t>
      </w:r>
      <w:proofErr w:type="gram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&lt;a&gt;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&lt;b&gt;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，其中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a, b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分别是两个循环群的生</w:t>
      </w:r>
      <w:r w:rsidR="00152F3B" w:rsidRPr="00EE766E">
        <w:rPr>
          <w:rFonts w:ascii="Times New Roman" w:eastAsia="宋体" w:hAnsi="Times New Roman" w:cs="Times New Roman"/>
          <w:color w:val="000000" w:themeColor="text1"/>
          <w:sz w:val="24"/>
        </w:rPr>
        <w:t>成元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且，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 xml:space="preserve"> &lt;a&gt;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是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&lt;b&gt;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的子群，证明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b|a</w:t>
      </w:r>
      <w:proofErr w:type="spellEnd"/>
    </w:p>
    <w:p w14:paraId="106A2DE9" w14:textId="387281CA" w:rsidR="00C97F45" w:rsidRPr="00EE766E" w:rsidRDefault="00C97F4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证明：由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&lt;a&gt;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是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&lt;b&gt;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的子群，对任意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&lt;a&gt;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中元素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=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a^i,aj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=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a^j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，则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aj</w:t>
      </w:r>
      <w:proofErr w:type="spellEnd"/>
      <w:r w:rsidRPr="00EE766E">
        <w:rPr>
          <w:rFonts w:ascii="宋体" w:eastAsia="宋体" w:hAnsi="宋体" w:cs="宋体" w:hint="eastAsia"/>
          <w:color w:val="000000" w:themeColor="text1"/>
          <w:sz w:val="24"/>
        </w:rPr>
        <w:t>∈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&lt;b&gt;</w:t>
      </w:r>
    </w:p>
    <w:p w14:paraId="036E23C2" w14:textId="3381643B" w:rsidR="00C97F45" w:rsidRPr="00EE766E" w:rsidRDefault="00C97F4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令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j=i+1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，则</w:t>
      </w:r>
      <w:r w:rsidR="005A09D6" w:rsidRPr="00EE766E">
        <w:rPr>
          <w:rFonts w:ascii="Times New Roman" w:eastAsia="宋体" w:hAnsi="Times New Roman" w:cs="Times New Roman"/>
          <w:color w:val="000000" w:themeColor="text1"/>
          <w:sz w:val="24"/>
        </w:rPr>
        <w:t>存在整数</w:t>
      </w:r>
      <w:proofErr w:type="spellStart"/>
      <w:r w:rsidR="005A09D6" w:rsidRPr="00EE766E">
        <w:rPr>
          <w:rFonts w:ascii="Times New Roman" w:eastAsia="宋体" w:hAnsi="Times New Roman" w:cs="Times New Roman"/>
          <w:color w:val="000000" w:themeColor="text1"/>
          <w:sz w:val="24"/>
        </w:rPr>
        <w:t>p,q</w:t>
      </w:r>
      <w:proofErr w:type="spellEnd"/>
      <w:r w:rsidR="005A09D6" w:rsidRPr="00EE766E">
        <w:rPr>
          <w:rFonts w:ascii="Times New Roman" w:eastAsia="宋体" w:hAnsi="Times New Roman" w:cs="Times New Roman"/>
          <w:color w:val="000000" w:themeColor="text1"/>
          <w:sz w:val="24"/>
        </w:rPr>
        <w:t>，满足</w:t>
      </w:r>
      <w:proofErr w:type="spellStart"/>
      <w:r w:rsidR="005A09D6" w:rsidRPr="00EE766E">
        <w:rPr>
          <w:rFonts w:ascii="Times New Roman" w:eastAsia="宋体" w:hAnsi="Times New Roman" w:cs="Times New Roman"/>
          <w:color w:val="000000" w:themeColor="text1"/>
          <w:sz w:val="24"/>
        </w:rPr>
        <w:t>a^i</w:t>
      </w:r>
      <w:proofErr w:type="spellEnd"/>
      <w:r w:rsidR="005A09D6" w:rsidRPr="00EE766E">
        <w:rPr>
          <w:rFonts w:ascii="Times New Roman" w:eastAsia="宋体" w:hAnsi="Times New Roman" w:cs="Times New Roman"/>
          <w:color w:val="000000" w:themeColor="text1"/>
          <w:sz w:val="24"/>
        </w:rPr>
        <w:t>=</w:t>
      </w:r>
      <w:proofErr w:type="spellStart"/>
      <w:r w:rsidR="005A09D6" w:rsidRPr="00EE766E">
        <w:rPr>
          <w:rFonts w:ascii="Times New Roman" w:eastAsia="宋体" w:hAnsi="Times New Roman" w:cs="Times New Roman"/>
          <w:color w:val="000000" w:themeColor="text1"/>
          <w:sz w:val="24"/>
        </w:rPr>
        <w:t>b^p</w:t>
      </w:r>
      <w:proofErr w:type="spellEnd"/>
      <w:r w:rsidR="005A09D6" w:rsidRPr="00EE766E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="005A09D6" w:rsidRPr="00EE766E">
        <w:rPr>
          <w:rFonts w:ascii="Times New Roman" w:eastAsia="宋体" w:hAnsi="Times New Roman" w:cs="Times New Roman"/>
          <w:color w:val="000000" w:themeColor="text1"/>
          <w:sz w:val="24"/>
        </w:rPr>
        <w:t>a^(i+1)=</w:t>
      </w:r>
      <w:proofErr w:type="spellStart"/>
      <w:r w:rsidR="005A09D6" w:rsidRPr="00EE766E">
        <w:rPr>
          <w:rFonts w:ascii="Times New Roman" w:eastAsia="宋体" w:hAnsi="Times New Roman" w:cs="Times New Roman"/>
          <w:color w:val="000000" w:themeColor="text1"/>
          <w:sz w:val="24"/>
        </w:rPr>
        <w:t>b^q</w:t>
      </w:r>
      <w:proofErr w:type="spellEnd"/>
    </w:p>
    <w:p w14:paraId="5A523877" w14:textId="49B368D2" w:rsidR="005A09D6" w:rsidRPr="00EE766E" w:rsidRDefault="005A09D6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两边分别做商，得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a=b^(q-</w:t>
      </w:r>
      <w:r w:rsidR="00152F3B" w:rsidRPr="00EE766E">
        <w:rPr>
          <w:rFonts w:ascii="Times New Roman" w:eastAsia="宋体" w:hAnsi="Times New Roman" w:cs="Times New Roman"/>
          <w:color w:val="000000" w:themeColor="text1"/>
          <w:sz w:val="24"/>
        </w:rPr>
        <w:t>p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 xml:space="preserve">) = 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b+b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+…+b(q-p</w:t>
      </w:r>
      <w:proofErr w:type="gram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个</w:t>
      </w:r>
      <w:proofErr w:type="gram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b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相加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)=(q-p)*b</w:t>
      </w:r>
    </w:p>
    <w:p w14:paraId="02FBC2E5" w14:textId="04689FA3" w:rsidR="005A09D6" w:rsidRPr="00EE766E" w:rsidRDefault="005A09D6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令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r = q-p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，由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p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q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为整数，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r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为整数，即存在整数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r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，使得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a=r*b</w:t>
      </w:r>
    </w:p>
    <w:p w14:paraId="7EB97BA7" w14:textId="2AA91B10" w:rsidR="005A09D6" w:rsidRPr="00EE766E" w:rsidRDefault="005A09D6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所以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b|a</w:t>
      </w:r>
      <w:proofErr w:type="spellEnd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.</w:t>
      </w:r>
    </w:p>
    <w:p w14:paraId="7A23DAFA" w14:textId="04842077" w:rsidR="00C97F45" w:rsidRPr="00EE766E" w:rsidRDefault="00C97F45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</w:p>
    <w:p w14:paraId="5BDE379E" w14:textId="100EADC5" w:rsidR="005A09D6" w:rsidRPr="00EE766E" w:rsidRDefault="005A09D6" w:rsidP="00C97F45">
      <w:pPr>
        <w:pStyle w:val="a3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因此，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&lt;a&gt;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是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&lt;b&gt;</w:t>
      </w:r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的子群，当且仅当</w:t>
      </w:r>
      <w:proofErr w:type="spellStart"/>
      <w:r w:rsidRPr="00EE766E">
        <w:rPr>
          <w:rFonts w:ascii="Times New Roman" w:eastAsia="宋体" w:hAnsi="Times New Roman" w:cs="Times New Roman"/>
          <w:color w:val="000000" w:themeColor="text1"/>
          <w:sz w:val="24"/>
        </w:rPr>
        <w:t>b|a</w:t>
      </w:r>
      <w:proofErr w:type="spellEnd"/>
      <w:r w:rsidR="00E549AE" w:rsidRPr="00EE766E">
        <w:rPr>
          <w:rFonts w:ascii="Times New Roman" w:eastAsia="宋体" w:hAnsi="Times New Roman" w:cs="Times New Roman"/>
          <w:color w:val="000000" w:themeColor="text1"/>
          <w:sz w:val="24"/>
        </w:rPr>
        <w:t>.</w:t>
      </w:r>
    </w:p>
    <w:p w14:paraId="2EE7FB85" w14:textId="747CCF3A" w:rsidR="00D14A3E" w:rsidRDefault="00D14A3E">
      <w:pPr>
        <w:widowControl/>
        <w:jc w:val="left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  <w:r>
        <w:rPr>
          <w:rFonts w:ascii="华文仿宋" w:eastAsia="华文仿宋" w:hAnsi="华文仿宋"/>
          <w:b/>
          <w:color w:val="000000" w:themeColor="text1"/>
          <w:sz w:val="32"/>
          <w:szCs w:val="32"/>
        </w:rPr>
        <w:br w:type="page"/>
      </w:r>
    </w:p>
    <w:p w14:paraId="1EDE2B07" w14:textId="77777777" w:rsidR="000A70F0" w:rsidRPr="00D14A3E" w:rsidRDefault="000A70F0" w:rsidP="00D5618E">
      <w:pPr>
        <w:widowControl/>
        <w:jc w:val="left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margin" w:tblpY="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65"/>
      </w:tblGrid>
      <w:tr w:rsidR="00D14A3E" w:rsidRPr="00D14A3E" w14:paraId="167E51CD" w14:textId="77777777" w:rsidTr="003C5711">
        <w:trPr>
          <w:trHeight w:val="4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583AF" w14:textId="77777777" w:rsidR="00CB7915" w:rsidRPr="00D14A3E" w:rsidRDefault="00CB7915" w:rsidP="003C5711">
            <w:pPr>
              <w:rPr>
                <w:rFonts w:ascii="黑体" w:eastAsia="黑体" w:hAnsi="黑体"/>
                <w:color w:val="000000" w:themeColor="text1"/>
              </w:rPr>
            </w:pPr>
            <w:r w:rsidRPr="00D14A3E">
              <w:rPr>
                <w:rFonts w:ascii="黑体" w:eastAsia="黑体" w:hAnsi="黑体" w:cs="宋体" w:hint="eastAsia"/>
                <w:color w:val="000000" w:themeColor="text1"/>
                <w:sz w:val="24"/>
              </w:rPr>
              <w:t>得 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87DF" w14:textId="77777777" w:rsidR="00CB7915" w:rsidRPr="00D14A3E" w:rsidRDefault="00CB7915" w:rsidP="003C5711">
            <w:pPr>
              <w:rPr>
                <w:color w:val="000000" w:themeColor="text1"/>
                <w:u w:val="single"/>
              </w:rPr>
            </w:pPr>
          </w:p>
        </w:tc>
      </w:tr>
    </w:tbl>
    <w:p w14:paraId="0714EC82" w14:textId="00E76692" w:rsidR="00CB7915" w:rsidRPr="00D14A3E" w:rsidRDefault="003860E9" w:rsidP="00CB7915">
      <w:pPr>
        <w:rPr>
          <w:rFonts w:ascii="华文楷体" w:eastAsia="华文楷体" w:hAnsi="华文楷体" w:cs="Times New Roman"/>
          <w:b/>
          <w:color w:val="000000" w:themeColor="text1"/>
          <w:sz w:val="28"/>
          <w:szCs w:val="21"/>
        </w:rPr>
      </w:pPr>
      <w:r w:rsidRPr="00D14A3E">
        <w:rPr>
          <w:rFonts w:ascii="华文楷体" w:eastAsia="华文楷体" w:hAnsi="华文楷体" w:hint="eastAsia"/>
          <w:b/>
          <w:color w:val="000000" w:themeColor="text1"/>
          <w:sz w:val="28"/>
        </w:rPr>
        <w:t>六</w:t>
      </w:r>
      <w:r w:rsidR="00CB7915" w:rsidRPr="00D14A3E">
        <w:rPr>
          <w:rFonts w:ascii="华文楷体" w:eastAsia="华文楷体" w:hAnsi="华文楷体"/>
          <w:b/>
          <w:color w:val="000000" w:themeColor="text1"/>
          <w:sz w:val="28"/>
        </w:rPr>
        <w:t>、</w:t>
      </w:r>
      <w:r w:rsidR="00CB7915"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（本题满分</w:t>
      </w:r>
      <w:r w:rsidR="00CB7915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1</w:t>
      </w:r>
      <w:r w:rsidR="008C6B19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0</w:t>
      </w:r>
      <w:r w:rsidR="00CB7915"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分）</w:t>
      </w:r>
    </w:p>
    <w:p w14:paraId="3C3EF4E8" w14:textId="3602E5A1" w:rsidR="002620FF" w:rsidRPr="00D14A3E" w:rsidRDefault="002620FF" w:rsidP="002620FF">
      <w:pPr>
        <w:snapToGrid w:val="0"/>
        <w:spacing w:line="276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求下图中以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A为源点到图中其他</w:t>
      </w:r>
      <w:proofErr w:type="gramStart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所有点</w:t>
      </w:r>
      <w:proofErr w:type="gramEnd"/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>的最短路径。</w:t>
      </w:r>
    </w:p>
    <w:p w14:paraId="3F48C4BF" w14:textId="116E1985" w:rsidR="00C84B01" w:rsidRPr="00D14A3E" w:rsidRDefault="00C84B01" w:rsidP="002620FF">
      <w:pPr>
        <w:snapToGrid w:val="0"/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47D5B48B" w14:textId="07ADC19A" w:rsidR="002620FF" w:rsidRPr="00EE766E" w:rsidRDefault="002620FF" w:rsidP="002620FF">
      <w:pPr>
        <w:snapToGrid w:val="0"/>
        <w:jc w:val="center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EE766E">
        <w:rPr>
          <w:noProof/>
          <w:color w:val="000000" w:themeColor="text1"/>
        </w:rPr>
        <w:drawing>
          <wp:inline distT="0" distB="0" distL="0" distR="0" wp14:anchorId="2FE8E865" wp14:editId="0A4E3EA9">
            <wp:extent cx="3327400" cy="2416547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335" cy="24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610" w14:textId="1B9C384C" w:rsidR="00371110" w:rsidRPr="00EE766E" w:rsidRDefault="00371110" w:rsidP="00811538">
      <w:pPr>
        <w:snapToGrid w:val="0"/>
        <w:spacing w:line="276" w:lineRule="auto"/>
        <w:rPr>
          <w:rFonts w:ascii="华文仿宋" w:eastAsia="华文仿宋" w:hAnsi="华文仿宋"/>
          <w:b/>
          <w:color w:val="000000" w:themeColor="text1"/>
          <w:sz w:val="24"/>
          <w:szCs w:val="21"/>
        </w:rPr>
      </w:pPr>
      <w:proofErr w:type="spellStart"/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D</w:t>
      </w:r>
      <w:r w:rsidRPr="00EE766E">
        <w:rPr>
          <w:rFonts w:ascii="华文仿宋" w:eastAsia="华文仿宋" w:hAnsi="华文仿宋" w:hint="eastAsia"/>
          <w:b/>
          <w:color w:val="000000" w:themeColor="text1"/>
          <w:sz w:val="24"/>
          <w:szCs w:val="21"/>
        </w:rPr>
        <w:t>ij</w:t>
      </w:r>
      <w:r w:rsidR="00C46AAE" w:rsidRPr="00EE766E">
        <w:rPr>
          <w:rFonts w:ascii="华文仿宋" w:eastAsia="华文仿宋" w:hAnsi="华文仿宋" w:hint="eastAsia"/>
          <w:b/>
          <w:color w:val="000000" w:themeColor="text1"/>
          <w:sz w:val="24"/>
          <w:szCs w:val="21"/>
        </w:rPr>
        <w:t>k</w:t>
      </w:r>
      <w:r w:rsidRPr="00EE766E">
        <w:rPr>
          <w:rFonts w:ascii="华文仿宋" w:eastAsia="华文仿宋" w:hAnsi="华文仿宋" w:hint="eastAsia"/>
          <w:b/>
          <w:color w:val="000000" w:themeColor="text1"/>
          <w:sz w:val="24"/>
          <w:szCs w:val="21"/>
        </w:rPr>
        <w:t>stra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644"/>
        <w:gridCol w:w="1065"/>
        <w:gridCol w:w="1078"/>
        <w:gridCol w:w="1067"/>
        <w:gridCol w:w="1058"/>
        <w:gridCol w:w="1184"/>
        <w:gridCol w:w="788"/>
      </w:tblGrid>
      <w:tr w:rsidR="00EE766E" w:rsidRPr="00EE766E" w14:paraId="1B85A33D" w14:textId="3535FA71" w:rsidTr="00811538">
        <w:tc>
          <w:tcPr>
            <w:tcW w:w="1412" w:type="dxa"/>
          </w:tcPr>
          <w:p w14:paraId="04B9D3D3" w14:textId="4D65403D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迭代次数</w:t>
            </w:r>
          </w:p>
        </w:tc>
        <w:tc>
          <w:tcPr>
            <w:tcW w:w="644" w:type="dxa"/>
          </w:tcPr>
          <w:p w14:paraId="67FFEF16" w14:textId="1E680E49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L(B)</w:t>
            </w:r>
          </w:p>
        </w:tc>
        <w:tc>
          <w:tcPr>
            <w:tcW w:w="1065" w:type="dxa"/>
          </w:tcPr>
          <w:p w14:paraId="608409FD" w14:textId="7AD93725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L(C)</w:t>
            </w:r>
          </w:p>
        </w:tc>
        <w:tc>
          <w:tcPr>
            <w:tcW w:w="1078" w:type="dxa"/>
          </w:tcPr>
          <w:p w14:paraId="4480176F" w14:textId="4C74B246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L(D)</w:t>
            </w:r>
          </w:p>
        </w:tc>
        <w:tc>
          <w:tcPr>
            <w:tcW w:w="1067" w:type="dxa"/>
          </w:tcPr>
          <w:p w14:paraId="010FE614" w14:textId="75656C17" w:rsidR="00C46AAE" w:rsidRPr="00EE766E" w:rsidRDefault="00C46AAE" w:rsidP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L(E)</w:t>
            </w:r>
          </w:p>
        </w:tc>
        <w:tc>
          <w:tcPr>
            <w:tcW w:w="1058" w:type="dxa"/>
          </w:tcPr>
          <w:p w14:paraId="59FA3E31" w14:textId="5FA19B62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L(</w:t>
            </w:r>
            <w:r w:rsidRPr="00EE766E"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  <w:t>F</w:t>
            </w: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)</w:t>
            </w:r>
          </w:p>
        </w:tc>
        <w:tc>
          <w:tcPr>
            <w:tcW w:w="1184" w:type="dxa"/>
          </w:tcPr>
          <w:p w14:paraId="7030CF17" w14:textId="3CE086DE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L(</w:t>
            </w:r>
            <w:r w:rsidRPr="00EE766E"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  <w:t>G</w:t>
            </w: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)</w:t>
            </w:r>
          </w:p>
        </w:tc>
        <w:tc>
          <w:tcPr>
            <w:tcW w:w="788" w:type="dxa"/>
          </w:tcPr>
          <w:p w14:paraId="72D58F46" w14:textId="171ABEC6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点</w:t>
            </w:r>
          </w:p>
        </w:tc>
      </w:tr>
      <w:tr w:rsidR="00EE766E" w:rsidRPr="00EE766E" w14:paraId="6C558732" w14:textId="05E6628D" w:rsidTr="00811538">
        <w:tc>
          <w:tcPr>
            <w:tcW w:w="1412" w:type="dxa"/>
          </w:tcPr>
          <w:p w14:paraId="70D414A1" w14:textId="0DAB4F92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初始</w:t>
            </w:r>
          </w:p>
        </w:tc>
        <w:tc>
          <w:tcPr>
            <w:tcW w:w="644" w:type="dxa"/>
          </w:tcPr>
          <w:p w14:paraId="13284A8B" w14:textId="731AF947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1065" w:type="dxa"/>
          </w:tcPr>
          <w:p w14:paraId="0BC07943" w14:textId="0DB24A3C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1078" w:type="dxa"/>
          </w:tcPr>
          <w:p w14:paraId="71F8ACBE" w14:textId="2875D09A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1067" w:type="dxa"/>
          </w:tcPr>
          <w:p w14:paraId="6C07F812" w14:textId="319041B3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1058" w:type="dxa"/>
          </w:tcPr>
          <w:p w14:paraId="08C4BEE8" w14:textId="235F06C2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1184" w:type="dxa"/>
          </w:tcPr>
          <w:p w14:paraId="7EDC8133" w14:textId="7F43D412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788" w:type="dxa"/>
          </w:tcPr>
          <w:p w14:paraId="725F60E9" w14:textId="77777777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</w:tr>
      <w:tr w:rsidR="00EE766E" w:rsidRPr="00EE766E" w14:paraId="61DC6A6D" w14:textId="5015B27F" w:rsidTr="00811538">
        <w:tc>
          <w:tcPr>
            <w:tcW w:w="1412" w:type="dxa"/>
          </w:tcPr>
          <w:p w14:paraId="28308B2B" w14:textId="4A212244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644" w:type="dxa"/>
          </w:tcPr>
          <w:p w14:paraId="6957A9CA" w14:textId="263F4BEE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9</w:t>
            </w:r>
          </w:p>
        </w:tc>
        <w:tc>
          <w:tcPr>
            <w:tcW w:w="1065" w:type="dxa"/>
          </w:tcPr>
          <w:p w14:paraId="63199AEC" w14:textId="28C72853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1078" w:type="dxa"/>
          </w:tcPr>
          <w:p w14:paraId="68594931" w14:textId="5C0592AB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1067" w:type="dxa"/>
          </w:tcPr>
          <w:p w14:paraId="4459C780" w14:textId="1A60A4F0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1058" w:type="dxa"/>
          </w:tcPr>
          <w:p w14:paraId="43474627" w14:textId="50A9C6D5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b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b/>
                <w:color w:val="000000" w:themeColor="text1"/>
                <w:sz w:val="24"/>
                <w:szCs w:val="21"/>
              </w:rPr>
              <w:t>2</w:t>
            </w:r>
          </w:p>
        </w:tc>
        <w:tc>
          <w:tcPr>
            <w:tcW w:w="1184" w:type="dxa"/>
          </w:tcPr>
          <w:p w14:paraId="205B190A" w14:textId="665EAA71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788" w:type="dxa"/>
          </w:tcPr>
          <w:p w14:paraId="6B6D82AF" w14:textId="51A8C59D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A</w:t>
            </w:r>
          </w:p>
        </w:tc>
      </w:tr>
      <w:tr w:rsidR="00EE766E" w:rsidRPr="00EE766E" w14:paraId="72E8DC61" w14:textId="633B5787" w:rsidTr="00811538">
        <w:tc>
          <w:tcPr>
            <w:tcW w:w="1412" w:type="dxa"/>
          </w:tcPr>
          <w:p w14:paraId="5FEBB09C" w14:textId="33318C55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2</w:t>
            </w:r>
          </w:p>
        </w:tc>
        <w:tc>
          <w:tcPr>
            <w:tcW w:w="644" w:type="dxa"/>
          </w:tcPr>
          <w:p w14:paraId="6FE348C8" w14:textId="1013806C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9</w:t>
            </w:r>
          </w:p>
        </w:tc>
        <w:tc>
          <w:tcPr>
            <w:tcW w:w="1065" w:type="dxa"/>
          </w:tcPr>
          <w:p w14:paraId="7D6C0103" w14:textId="6DA96C6D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1078" w:type="dxa"/>
          </w:tcPr>
          <w:p w14:paraId="336FC0B5" w14:textId="2971FE7A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∞</w:t>
            </w:r>
          </w:p>
        </w:tc>
        <w:tc>
          <w:tcPr>
            <w:tcW w:w="1067" w:type="dxa"/>
          </w:tcPr>
          <w:p w14:paraId="6140B9E4" w14:textId="04D24A83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24</w:t>
            </w:r>
          </w:p>
        </w:tc>
        <w:tc>
          <w:tcPr>
            <w:tcW w:w="1058" w:type="dxa"/>
          </w:tcPr>
          <w:p w14:paraId="0B284D60" w14:textId="4CAF9232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184" w:type="dxa"/>
          </w:tcPr>
          <w:p w14:paraId="242D24C8" w14:textId="4751F71B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b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b/>
                <w:color w:val="000000" w:themeColor="text1"/>
                <w:sz w:val="24"/>
                <w:szCs w:val="21"/>
              </w:rPr>
              <w:t>6</w:t>
            </w:r>
          </w:p>
        </w:tc>
        <w:tc>
          <w:tcPr>
            <w:tcW w:w="788" w:type="dxa"/>
          </w:tcPr>
          <w:p w14:paraId="7699BBDE" w14:textId="672F0B67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F</w:t>
            </w:r>
          </w:p>
        </w:tc>
      </w:tr>
      <w:tr w:rsidR="00EE766E" w:rsidRPr="00EE766E" w14:paraId="5A3D73BE" w14:textId="02C92E16" w:rsidTr="00811538">
        <w:tc>
          <w:tcPr>
            <w:tcW w:w="1412" w:type="dxa"/>
          </w:tcPr>
          <w:p w14:paraId="6A5B5944" w14:textId="0D290EED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3</w:t>
            </w:r>
          </w:p>
        </w:tc>
        <w:tc>
          <w:tcPr>
            <w:tcW w:w="644" w:type="dxa"/>
          </w:tcPr>
          <w:p w14:paraId="4D7C726C" w14:textId="060D42C1" w:rsidR="00C46AAE" w:rsidRPr="00EE766E" w:rsidRDefault="00542643">
            <w:pPr>
              <w:widowControl/>
              <w:jc w:val="left"/>
              <w:rPr>
                <w:rFonts w:ascii="华文仿宋" w:eastAsia="华文仿宋" w:hAnsi="华文仿宋"/>
                <w:b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b/>
                <w:color w:val="000000" w:themeColor="text1"/>
                <w:sz w:val="24"/>
                <w:szCs w:val="21"/>
              </w:rPr>
              <w:t>9</w:t>
            </w:r>
          </w:p>
        </w:tc>
        <w:tc>
          <w:tcPr>
            <w:tcW w:w="1065" w:type="dxa"/>
          </w:tcPr>
          <w:p w14:paraId="3A3E8894" w14:textId="4189B009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9</w:t>
            </w:r>
          </w:p>
        </w:tc>
        <w:tc>
          <w:tcPr>
            <w:tcW w:w="1078" w:type="dxa"/>
          </w:tcPr>
          <w:p w14:paraId="0C0A6C76" w14:textId="132D27C4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9</w:t>
            </w:r>
          </w:p>
        </w:tc>
        <w:tc>
          <w:tcPr>
            <w:tcW w:w="1067" w:type="dxa"/>
          </w:tcPr>
          <w:p w14:paraId="06EFA46A" w14:textId="0CB4857F" w:rsidR="00C46AAE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23</w:t>
            </w:r>
          </w:p>
        </w:tc>
        <w:tc>
          <w:tcPr>
            <w:tcW w:w="1058" w:type="dxa"/>
          </w:tcPr>
          <w:p w14:paraId="32833D2B" w14:textId="77777777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184" w:type="dxa"/>
          </w:tcPr>
          <w:p w14:paraId="6FCE591C" w14:textId="77777777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788" w:type="dxa"/>
          </w:tcPr>
          <w:p w14:paraId="7AF9ADF9" w14:textId="2644F9FE" w:rsidR="00C46AAE" w:rsidRPr="00EE766E" w:rsidRDefault="00C46AAE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G</w:t>
            </w:r>
          </w:p>
        </w:tc>
      </w:tr>
      <w:tr w:rsidR="00EE766E" w:rsidRPr="00EE766E" w14:paraId="2923F274" w14:textId="77777777" w:rsidTr="00811538">
        <w:tc>
          <w:tcPr>
            <w:tcW w:w="1412" w:type="dxa"/>
          </w:tcPr>
          <w:p w14:paraId="631FABDF" w14:textId="449EDF6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4</w:t>
            </w:r>
          </w:p>
        </w:tc>
        <w:tc>
          <w:tcPr>
            <w:tcW w:w="644" w:type="dxa"/>
          </w:tcPr>
          <w:p w14:paraId="51117FF3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065" w:type="dxa"/>
          </w:tcPr>
          <w:p w14:paraId="2766635F" w14:textId="3041CF3E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b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b/>
                <w:color w:val="000000" w:themeColor="text1"/>
                <w:sz w:val="24"/>
                <w:szCs w:val="21"/>
              </w:rPr>
              <w:t>9</w:t>
            </w:r>
          </w:p>
        </w:tc>
        <w:tc>
          <w:tcPr>
            <w:tcW w:w="1078" w:type="dxa"/>
          </w:tcPr>
          <w:p w14:paraId="1DFF020A" w14:textId="2D3B97E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9</w:t>
            </w:r>
          </w:p>
        </w:tc>
        <w:tc>
          <w:tcPr>
            <w:tcW w:w="1067" w:type="dxa"/>
          </w:tcPr>
          <w:p w14:paraId="5AFDFAE5" w14:textId="35E95200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23</w:t>
            </w:r>
          </w:p>
        </w:tc>
        <w:tc>
          <w:tcPr>
            <w:tcW w:w="1058" w:type="dxa"/>
          </w:tcPr>
          <w:p w14:paraId="5C8F050C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184" w:type="dxa"/>
          </w:tcPr>
          <w:p w14:paraId="75C17FBD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788" w:type="dxa"/>
          </w:tcPr>
          <w:p w14:paraId="1B4E6275" w14:textId="2B085991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B</w:t>
            </w:r>
          </w:p>
        </w:tc>
      </w:tr>
      <w:tr w:rsidR="00EE766E" w:rsidRPr="00EE766E" w14:paraId="5362A2D9" w14:textId="77777777" w:rsidTr="00811538">
        <w:tc>
          <w:tcPr>
            <w:tcW w:w="1412" w:type="dxa"/>
          </w:tcPr>
          <w:p w14:paraId="09BF2879" w14:textId="05CF8E66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5</w:t>
            </w:r>
          </w:p>
        </w:tc>
        <w:tc>
          <w:tcPr>
            <w:tcW w:w="644" w:type="dxa"/>
          </w:tcPr>
          <w:p w14:paraId="05806B99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065" w:type="dxa"/>
          </w:tcPr>
          <w:p w14:paraId="2AAC848E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078" w:type="dxa"/>
          </w:tcPr>
          <w:p w14:paraId="3766095D" w14:textId="2B3F3235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b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b/>
                <w:color w:val="000000" w:themeColor="text1"/>
                <w:sz w:val="24"/>
                <w:szCs w:val="21"/>
              </w:rPr>
              <w:t>9</w:t>
            </w:r>
          </w:p>
        </w:tc>
        <w:tc>
          <w:tcPr>
            <w:tcW w:w="1067" w:type="dxa"/>
          </w:tcPr>
          <w:p w14:paraId="6081FD17" w14:textId="1C294123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23</w:t>
            </w:r>
          </w:p>
        </w:tc>
        <w:tc>
          <w:tcPr>
            <w:tcW w:w="1058" w:type="dxa"/>
          </w:tcPr>
          <w:p w14:paraId="75D7400E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184" w:type="dxa"/>
          </w:tcPr>
          <w:p w14:paraId="5DC15E15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788" w:type="dxa"/>
          </w:tcPr>
          <w:p w14:paraId="5E43355A" w14:textId="5968F924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C</w:t>
            </w:r>
          </w:p>
        </w:tc>
      </w:tr>
      <w:tr w:rsidR="00EE766E" w:rsidRPr="00EE766E" w14:paraId="692A2AE9" w14:textId="77777777" w:rsidTr="00811538">
        <w:tc>
          <w:tcPr>
            <w:tcW w:w="1412" w:type="dxa"/>
          </w:tcPr>
          <w:p w14:paraId="49669653" w14:textId="7BFDD00F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6</w:t>
            </w:r>
          </w:p>
        </w:tc>
        <w:tc>
          <w:tcPr>
            <w:tcW w:w="644" w:type="dxa"/>
          </w:tcPr>
          <w:p w14:paraId="7FA1BA0D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065" w:type="dxa"/>
          </w:tcPr>
          <w:p w14:paraId="7A6B84FF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078" w:type="dxa"/>
          </w:tcPr>
          <w:p w14:paraId="09DA29A5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067" w:type="dxa"/>
          </w:tcPr>
          <w:p w14:paraId="117C4DED" w14:textId="1C2DE779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b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b/>
                <w:color w:val="000000" w:themeColor="text1"/>
                <w:sz w:val="24"/>
                <w:szCs w:val="21"/>
              </w:rPr>
              <w:t>18</w:t>
            </w:r>
          </w:p>
        </w:tc>
        <w:tc>
          <w:tcPr>
            <w:tcW w:w="1058" w:type="dxa"/>
          </w:tcPr>
          <w:p w14:paraId="68C62C4D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1184" w:type="dxa"/>
          </w:tcPr>
          <w:p w14:paraId="159E7073" w14:textId="77777777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</w:p>
        </w:tc>
        <w:tc>
          <w:tcPr>
            <w:tcW w:w="788" w:type="dxa"/>
          </w:tcPr>
          <w:p w14:paraId="7A4CA385" w14:textId="3B98CF69" w:rsidR="00542643" w:rsidRPr="00EE766E" w:rsidRDefault="00542643">
            <w:pPr>
              <w:widowControl/>
              <w:jc w:val="left"/>
              <w:rPr>
                <w:rFonts w:ascii="华文仿宋" w:eastAsia="华文仿宋" w:hAnsi="华文仿宋"/>
                <w:color w:val="000000" w:themeColor="text1"/>
                <w:sz w:val="24"/>
                <w:szCs w:val="21"/>
              </w:rPr>
            </w:pPr>
            <w:r w:rsidRPr="00EE766E">
              <w:rPr>
                <w:rFonts w:ascii="华文仿宋" w:eastAsia="华文仿宋" w:hAnsi="华文仿宋" w:hint="eastAsia"/>
                <w:color w:val="000000" w:themeColor="text1"/>
                <w:sz w:val="24"/>
                <w:szCs w:val="21"/>
              </w:rPr>
              <w:t>D</w:t>
            </w:r>
          </w:p>
        </w:tc>
      </w:tr>
    </w:tbl>
    <w:p w14:paraId="02C1ACB4" w14:textId="4E243772" w:rsidR="00410CCA" w:rsidRPr="00EE766E" w:rsidRDefault="00542643">
      <w:pPr>
        <w:widowControl/>
        <w:jc w:val="left"/>
        <w:rPr>
          <w:rFonts w:ascii="华文仿宋" w:eastAsia="华文仿宋" w:hAnsi="华文仿宋"/>
          <w:b/>
          <w:color w:val="000000" w:themeColor="text1"/>
          <w:sz w:val="24"/>
          <w:szCs w:val="21"/>
        </w:rPr>
      </w:pPr>
      <w:r w:rsidRPr="00EE766E">
        <w:rPr>
          <w:rFonts w:ascii="华文仿宋" w:eastAsia="华文仿宋" w:hAnsi="华文仿宋" w:hint="eastAsia"/>
          <w:b/>
          <w:color w:val="000000" w:themeColor="text1"/>
          <w:sz w:val="24"/>
          <w:szCs w:val="21"/>
        </w:rPr>
        <w:t>AB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=</w:t>
      </w:r>
      <w:r w:rsidR="008672EE" w:rsidRPr="00EE766E">
        <w:rPr>
          <w:rFonts w:ascii="华文仿宋" w:eastAsia="华文仿宋" w:hAnsi="华文仿宋" w:hint="eastAsia"/>
          <w:b/>
          <w:color w:val="000000" w:themeColor="text1"/>
          <w:sz w:val="24"/>
          <w:szCs w:val="21"/>
        </w:rPr>
        <w:t>A-B</w:t>
      </w:r>
      <w:r w:rsidR="008672EE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=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9</w:t>
      </w:r>
      <w:proofErr w:type="gramStart"/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,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 xml:space="preserve">  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AC</w:t>
      </w:r>
      <w:proofErr w:type="gramEnd"/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=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A-F-G-C=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9,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 xml:space="preserve">  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AD=</w:t>
      </w:r>
      <w:r w:rsidR="00410CCA" w:rsidRPr="00EE766E">
        <w:rPr>
          <w:rFonts w:ascii="华文仿宋" w:eastAsia="华文仿宋" w:hAnsi="华文仿宋" w:hint="eastAsia"/>
          <w:b/>
          <w:color w:val="000000" w:themeColor="text1"/>
          <w:sz w:val="24"/>
          <w:szCs w:val="21"/>
        </w:rPr>
        <w:t>A-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F-G-D</w:t>
      </w:r>
      <w:r w:rsidR="00E90496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 xml:space="preserve"> 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=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9,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 xml:space="preserve">  </w:t>
      </w:r>
    </w:p>
    <w:p w14:paraId="45328E79" w14:textId="661EAB94" w:rsidR="00D14A3E" w:rsidRDefault="00542643">
      <w:pPr>
        <w:widowControl/>
        <w:jc w:val="left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AE=</w:t>
      </w:r>
      <w:r w:rsidR="00410CCA" w:rsidRPr="00EE766E">
        <w:rPr>
          <w:rFonts w:ascii="华文仿宋" w:eastAsia="华文仿宋" w:hAnsi="华文仿宋" w:hint="eastAsia"/>
          <w:b/>
          <w:color w:val="000000" w:themeColor="text1"/>
          <w:sz w:val="24"/>
          <w:szCs w:val="21"/>
        </w:rPr>
        <w:t>A-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F-G-D-E</w:t>
      </w:r>
      <w:r w:rsidR="00410CCA" w:rsidRPr="00EE766E">
        <w:rPr>
          <w:rFonts w:ascii="华文仿宋" w:eastAsia="华文仿宋" w:hAnsi="华文仿宋" w:hint="eastAsia"/>
          <w:b/>
          <w:color w:val="000000" w:themeColor="text1"/>
          <w:sz w:val="24"/>
          <w:szCs w:val="21"/>
        </w:rPr>
        <w:t>=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18</w:t>
      </w:r>
      <w:proofErr w:type="gramStart"/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,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 xml:space="preserve">  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AF</w:t>
      </w:r>
      <w:proofErr w:type="gramEnd"/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=</w:t>
      </w:r>
      <w:r w:rsidR="00410CCA" w:rsidRPr="00EE766E">
        <w:rPr>
          <w:rFonts w:ascii="华文仿宋" w:eastAsia="华文仿宋" w:hAnsi="华文仿宋" w:hint="eastAsia"/>
          <w:b/>
          <w:color w:val="000000" w:themeColor="text1"/>
          <w:sz w:val="24"/>
          <w:szCs w:val="21"/>
        </w:rPr>
        <w:t>A-F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=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2,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 xml:space="preserve">  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AG=</w:t>
      </w:r>
      <w:r w:rsidR="00410CCA" w:rsidRPr="00EE766E">
        <w:rPr>
          <w:rFonts w:ascii="华文仿宋" w:eastAsia="华文仿宋" w:hAnsi="华文仿宋" w:hint="eastAsia"/>
          <w:b/>
          <w:color w:val="000000" w:themeColor="text1"/>
          <w:sz w:val="24"/>
          <w:szCs w:val="21"/>
        </w:rPr>
        <w:t>A-</w:t>
      </w:r>
      <w:r w:rsidR="00410CCA"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F-G=</w:t>
      </w:r>
      <w:r w:rsidRPr="00EE766E">
        <w:rPr>
          <w:rFonts w:ascii="华文仿宋" w:eastAsia="华文仿宋" w:hAnsi="华文仿宋"/>
          <w:b/>
          <w:color w:val="000000" w:themeColor="text1"/>
          <w:sz w:val="24"/>
          <w:szCs w:val="21"/>
        </w:rPr>
        <w:t>6</w:t>
      </w:r>
      <w:r w:rsidR="00D14A3E">
        <w:rPr>
          <w:rFonts w:ascii="华文仿宋" w:eastAsia="华文仿宋" w:hAnsi="华文仿宋"/>
          <w:b/>
          <w:color w:val="000000" w:themeColor="text1"/>
          <w:sz w:val="32"/>
          <w:szCs w:val="32"/>
        </w:rPr>
        <w:br w:type="page"/>
      </w:r>
    </w:p>
    <w:p w14:paraId="1B5D8A34" w14:textId="77777777" w:rsidR="00106A5A" w:rsidRPr="00D14A3E" w:rsidRDefault="00106A5A" w:rsidP="00760110">
      <w:pPr>
        <w:snapToGrid w:val="0"/>
        <w:spacing w:line="276" w:lineRule="auto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margin" w:tblpY="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65"/>
      </w:tblGrid>
      <w:tr w:rsidR="00D14A3E" w:rsidRPr="00D14A3E" w14:paraId="3554D794" w14:textId="77777777" w:rsidTr="003C5711">
        <w:trPr>
          <w:trHeight w:val="4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090BF" w14:textId="77777777" w:rsidR="00106A5A" w:rsidRPr="00D14A3E" w:rsidRDefault="00106A5A" w:rsidP="003C5711">
            <w:pPr>
              <w:rPr>
                <w:rFonts w:ascii="黑体" w:eastAsia="黑体" w:hAnsi="黑体"/>
                <w:color w:val="000000" w:themeColor="text1"/>
              </w:rPr>
            </w:pPr>
            <w:r w:rsidRPr="00D14A3E">
              <w:rPr>
                <w:rFonts w:ascii="黑体" w:eastAsia="黑体" w:hAnsi="黑体" w:cs="宋体" w:hint="eastAsia"/>
                <w:color w:val="000000" w:themeColor="text1"/>
                <w:sz w:val="24"/>
              </w:rPr>
              <w:t>得 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D298" w14:textId="77777777" w:rsidR="00106A5A" w:rsidRPr="00D14A3E" w:rsidRDefault="00106A5A" w:rsidP="003C5711">
            <w:pPr>
              <w:rPr>
                <w:color w:val="000000" w:themeColor="text1"/>
                <w:u w:val="single"/>
              </w:rPr>
            </w:pPr>
          </w:p>
        </w:tc>
      </w:tr>
    </w:tbl>
    <w:p w14:paraId="12DF11C0" w14:textId="2B08CDBB" w:rsidR="00106A5A" w:rsidRPr="00D14A3E" w:rsidRDefault="003860E9" w:rsidP="00106A5A">
      <w:pPr>
        <w:rPr>
          <w:rFonts w:ascii="华文楷体" w:eastAsia="华文楷体" w:hAnsi="华文楷体" w:cs="Times New Roman"/>
          <w:b/>
          <w:color w:val="000000" w:themeColor="text1"/>
          <w:sz w:val="28"/>
          <w:szCs w:val="21"/>
        </w:rPr>
      </w:pPr>
      <w:r w:rsidRPr="00D14A3E">
        <w:rPr>
          <w:rFonts w:ascii="华文楷体" w:eastAsia="华文楷体" w:hAnsi="华文楷体" w:hint="eastAsia"/>
          <w:b/>
          <w:color w:val="000000" w:themeColor="text1"/>
          <w:sz w:val="28"/>
        </w:rPr>
        <w:t>七</w:t>
      </w:r>
      <w:r w:rsidR="00106A5A" w:rsidRPr="00D14A3E">
        <w:rPr>
          <w:rFonts w:ascii="华文楷体" w:eastAsia="华文楷体" w:hAnsi="华文楷体"/>
          <w:b/>
          <w:color w:val="000000" w:themeColor="text1"/>
          <w:sz w:val="28"/>
        </w:rPr>
        <w:t>、</w:t>
      </w:r>
      <w:r w:rsidR="00106A5A"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（本题满分</w:t>
      </w:r>
      <w:r w:rsidR="003E1F1F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1</w:t>
      </w:r>
      <w:r w:rsidR="008C6B19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2</w:t>
      </w:r>
      <w:r w:rsidR="00106A5A"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分）</w:t>
      </w:r>
    </w:p>
    <w:p w14:paraId="3E4E4748" w14:textId="77777777" w:rsidR="00760110" w:rsidRPr="00D14A3E" w:rsidRDefault="00760110" w:rsidP="00760110">
      <w:pPr>
        <w:snapToGrid w:val="0"/>
        <w:spacing w:line="276" w:lineRule="auto"/>
        <w:ind w:firstLine="36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有甲、乙、丙、丁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4个人，从甲开始相互传球6次（自己不能传球给自己），要求球最终回到甲的手中（例如甲→乙→甲→乙→甲→乙→甲 或者甲→乙→丙→丁→丙→乙→甲 都是允许的传球方式）. </w:t>
      </w:r>
    </w:p>
    <w:p w14:paraId="5C117344" w14:textId="6340767E" w:rsidR="00760110" w:rsidRPr="00EE766E" w:rsidRDefault="00760110" w:rsidP="00EE766E">
      <w:pPr>
        <w:pStyle w:val="a3"/>
        <w:numPr>
          <w:ilvl w:val="0"/>
          <w:numId w:val="27"/>
        </w:numPr>
        <w:snapToGrid w:val="0"/>
        <w:spacing w:line="276" w:lineRule="auto"/>
        <w:ind w:firstLineChars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EE766E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建立上述问题的数学模型. </w:t>
      </w:r>
    </w:p>
    <w:p w14:paraId="71D204B3" w14:textId="247FD6F0" w:rsidR="00106A5A" w:rsidRDefault="00760110" w:rsidP="00760110">
      <w:pPr>
        <w:snapToGrid w:val="0"/>
        <w:spacing w:line="276" w:lineRule="auto"/>
        <w:ind w:firstLine="36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D14A3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⑵</w:t>
      </w:r>
      <w:r w:rsidRPr="00D14A3E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求解这样的传球方式共有多少种？</w:t>
      </w:r>
    </w:p>
    <w:p w14:paraId="6679C5C9" w14:textId="77777777" w:rsidR="00EE766E" w:rsidRPr="00EE766E" w:rsidRDefault="00EE766E" w:rsidP="00EE766E">
      <w:pPr>
        <w:snapToGrid w:val="0"/>
        <w:spacing w:line="276" w:lineRule="auto"/>
        <w:contextualSpacing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答案：</w:t>
      </w:r>
    </w:p>
    <w:p w14:paraId="4EB8E2A4" w14:textId="0DD8E0CC" w:rsidR="006D72F4" w:rsidRPr="00EE766E" w:rsidRDefault="006D72F4" w:rsidP="00D0110B">
      <w:pPr>
        <w:pStyle w:val="a3"/>
        <w:widowControl/>
        <w:numPr>
          <w:ilvl w:val="0"/>
          <w:numId w:val="26"/>
        </w:numPr>
        <w:ind w:firstLineChars="0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</w:p>
    <w:p w14:paraId="1D898BC8" w14:textId="29CDC140" w:rsidR="00D0110B" w:rsidRPr="00EE766E" w:rsidRDefault="00D0110B" w:rsidP="00D0110B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每一步球都有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3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种传法，传球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x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次总方法数为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3^x</w:t>
      </w:r>
    </w:p>
    <w:p w14:paraId="0D96A311" w14:textId="141E76BC" w:rsidR="006D72F4" w:rsidRPr="00EE766E" w:rsidRDefault="00670D5F" w:rsidP="006D72F4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若</w:t>
      </w:r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第</w:t>
      </w:r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x</w:t>
      </w:r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次传球后球在甲手中，则第</w:t>
      </w:r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x-1</w:t>
      </w:r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次</w:t>
      </w:r>
      <w:r w:rsidR="00783539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时</w:t>
      </w:r>
      <w:r w:rsidR="000C0B78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，</w:t>
      </w:r>
      <w:proofErr w:type="gramStart"/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球一定</w:t>
      </w:r>
      <w:r w:rsidR="00452F05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不在</w:t>
      </w:r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甲手中</w:t>
      </w:r>
      <w:proofErr w:type="gramEnd"/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。</w:t>
      </w:r>
    </w:p>
    <w:p w14:paraId="2B42C41E" w14:textId="77777777" w:rsidR="004E1987" w:rsidRPr="00EE766E" w:rsidRDefault="006D72F4" w:rsidP="006D72F4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令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a(x)</w:t>
      </w:r>
      <w:r w:rsidR="004E1987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：从甲开始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传球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x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次，球回到甲的手里</w:t>
      </w:r>
      <w:r w:rsidR="00B72BD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的方法数</w:t>
      </w:r>
      <w:r w:rsidR="004E1987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。</w:t>
      </w:r>
    </w:p>
    <w:p w14:paraId="2FF2013E" w14:textId="3B6A7A61" w:rsidR="003860E9" w:rsidRPr="00EE766E" w:rsidRDefault="006D72F4" w:rsidP="006D72F4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则</w:t>
      </w:r>
      <w:r w:rsidR="00B72BD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a(1) = 0</w:t>
      </w:r>
    </w:p>
    <w:p w14:paraId="0ADC8537" w14:textId="40738CFF" w:rsidR="006D72F4" w:rsidRPr="00EE766E" w:rsidRDefault="0059292D" w:rsidP="006D72F4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则可得到递推式</w:t>
      </w:r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a(x+1)=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3</w:t>
      </w:r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^x – a(x)</w:t>
      </w:r>
      <w:r w:rsidR="006D72F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 xml:space="preserve"> </w:t>
      </w:r>
    </w:p>
    <w:p w14:paraId="6002EC0B" w14:textId="6B263D7B" w:rsidR="005E6AE8" w:rsidRPr="00EE766E" w:rsidRDefault="005E6AE8" w:rsidP="006D72F4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（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2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）</w:t>
      </w:r>
    </w:p>
    <w:p w14:paraId="7916B98A" w14:textId="5A93B57D" w:rsidR="006D72F4" w:rsidRPr="00EE766E" w:rsidRDefault="006D72F4" w:rsidP="006D72F4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解此递推式，得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 xml:space="preserve">a(x+1) </w:t>
      </w:r>
      <w:r w:rsidR="0059292D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-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 xml:space="preserve"> (1/</w:t>
      </w:r>
      <w:r w:rsidR="0059292D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4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)*3^</w:t>
      </w:r>
      <w:r w:rsidR="00B72BD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(x+1)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 xml:space="preserve">= </w:t>
      </w:r>
      <w:r w:rsidR="00C00AF1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 xml:space="preserve">- 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 xml:space="preserve">a(x) </w:t>
      </w:r>
      <w:r w:rsidR="0059292D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 xml:space="preserve">+ 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(1/</w:t>
      </w:r>
      <w:r w:rsidR="0059292D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4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)</w:t>
      </w:r>
      <w:r w:rsidR="00B72BD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*3^x</w:t>
      </w:r>
    </w:p>
    <w:p w14:paraId="26FDB37F" w14:textId="0E6EAD28" w:rsidR="006D72F4" w:rsidRPr="00EE766E" w:rsidRDefault="00C00AF1" w:rsidP="0059292D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令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b(x) = a(x)</w:t>
      </w:r>
      <w:r w:rsidR="0059292D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-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(</w:t>
      </w:r>
      <w:r w:rsidR="0059292D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1/4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)</w:t>
      </w:r>
      <w:r w:rsidR="00B72BD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*3^x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，则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b(x+1) = -b(x)</w:t>
      </w:r>
    </w:p>
    <w:p w14:paraId="4631B15B" w14:textId="05638F50" w:rsidR="00E87E6C" w:rsidRPr="00EE766E" w:rsidRDefault="00B72BD4" w:rsidP="0059292D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proofErr w:type="gramStart"/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b(</w:t>
      </w:r>
      <w:proofErr w:type="gramEnd"/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x) = (-1)</w:t>
      </w:r>
      <w:r w:rsidR="0065153C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^(x+1)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 xml:space="preserve"> * b(1) = (-1)^</w:t>
      </w:r>
      <w:r w:rsidR="0065153C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(x+1)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*(a(1)</w:t>
      </w:r>
      <w:r w:rsidR="0059292D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-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(1/</w:t>
      </w:r>
      <w:r w:rsidR="0059292D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4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)*3)</w:t>
      </w:r>
    </w:p>
    <w:p w14:paraId="682F3A9F" w14:textId="54029027" w:rsidR="00B72BD4" w:rsidRPr="00EE766E" w:rsidRDefault="0059292D" w:rsidP="0059292D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a(x)</w:t>
      </w:r>
      <w:r w:rsidR="00910EF9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通项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公式为：</w:t>
      </w:r>
      <w:proofErr w:type="gramStart"/>
      <w:r w:rsidR="00B72BD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a(</w:t>
      </w:r>
      <w:proofErr w:type="gramEnd"/>
      <w:r w:rsidR="00B72BD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x) =</w:t>
      </w:r>
      <w:r w:rsidR="00B7729E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3/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4</w:t>
      </w:r>
      <w:r w:rsidR="00B72BD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 xml:space="preserve"> </w:t>
      </w:r>
      <w:r w:rsidR="00B7729E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*</w:t>
      </w:r>
      <w:r w:rsidR="00B72BD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(-</w:t>
      </w:r>
      <w:r w:rsidR="00B7729E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1</w:t>
      </w:r>
      <w:r w:rsidR="00B72BD4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)^x</w:t>
      </w:r>
      <w:r w:rsidR="00B7729E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 xml:space="preserve"> </w:t>
      </w:r>
      <w:r w:rsidR="003F01BC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 xml:space="preserve"> </w:t>
      </w:r>
      <w:r w:rsidR="0022617D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+</w:t>
      </w:r>
      <w:r w:rsidR="003F01BC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 xml:space="preserve"> (1/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4</w:t>
      </w:r>
      <w:r w:rsidR="003F01BC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  <w:u w:val="single"/>
        </w:rPr>
        <w:t>)*3^x</w:t>
      </w:r>
    </w:p>
    <w:p w14:paraId="76904520" w14:textId="3053844B" w:rsidR="00B7729E" w:rsidRPr="00EE766E" w:rsidRDefault="00E35135" w:rsidP="0059292D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</w:pP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根据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a(x)</w:t>
      </w:r>
      <w:r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，得</w:t>
      </w:r>
      <w:r w:rsidR="00B7729E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 xml:space="preserve">a(6) = </w:t>
      </w:r>
      <w:r w:rsidR="0059292D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183</w:t>
      </w:r>
      <w:r w:rsidR="00EE766E" w:rsidRPr="00EE766E">
        <w:rPr>
          <w:rFonts w:ascii="Times New Roman" w:eastAsia="宋体" w:hAnsi="Times New Roman" w:cs="Times New Roman"/>
          <w:b/>
          <w:color w:val="000000" w:themeColor="text1"/>
          <w:sz w:val="24"/>
          <w:szCs w:val="21"/>
        </w:rPr>
        <w:t>。</w:t>
      </w:r>
    </w:p>
    <w:p w14:paraId="2F01CA7A" w14:textId="5A43CDF1" w:rsidR="00042DCF" w:rsidRPr="00D14A3E" w:rsidRDefault="00042DCF" w:rsidP="00042DCF">
      <w:pPr>
        <w:widowControl/>
        <w:jc w:val="left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  <w:r w:rsidRPr="00D14A3E">
        <w:rPr>
          <w:rFonts w:ascii="华文仿宋" w:eastAsia="华文仿宋" w:hAnsi="华文仿宋"/>
          <w:b/>
          <w:color w:val="000000" w:themeColor="text1"/>
          <w:sz w:val="32"/>
          <w:szCs w:val="32"/>
        </w:rPr>
        <w:br w:type="page"/>
      </w:r>
    </w:p>
    <w:tbl>
      <w:tblPr>
        <w:tblpPr w:leftFromText="180" w:rightFromText="180" w:vertAnchor="text" w:horzAnchor="margin" w:tblpY="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65"/>
      </w:tblGrid>
      <w:tr w:rsidR="00D14A3E" w:rsidRPr="00D14A3E" w14:paraId="4AE6D708" w14:textId="77777777" w:rsidTr="003C5711">
        <w:trPr>
          <w:trHeight w:val="4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118C3" w14:textId="77777777" w:rsidR="003860E9" w:rsidRPr="00D14A3E" w:rsidRDefault="003860E9" w:rsidP="003C5711">
            <w:pPr>
              <w:rPr>
                <w:rFonts w:ascii="黑体" w:eastAsia="黑体" w:hAnsi="黑体"/>
                <w:color w:val="000000" w:themeColor="text1"/>
              </w:rPr>
            </w:pPr>
            <w:r w:rsidRPr="00D14A3E">
              <w:rPr>
                <w:rFonts w:ascii="黑体" w:eastAsia="黑体" w:hAnsi="黑体" w:cs="宋体" w:hint="eastAsia"/>
                <w:color w:val="000000" w:themeColor="text1"/>
                <w:sz w:val="24"/>
              </w:rPr>
              <w:lastRenderedPageBreak/>
              <w:t>得 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E666" w14:textId="77777777" w:rsidR="003860E9" w:rsidRPr="00D14A3E" w:rsidRDefault="003860E9" w:rsidP="003C5711">
            <w:pPr>
              <w:rPr>
                <w:color w:val="000000" w:themeColor="text1"/>
                <w:u w:val="single"/>
              </w:rPr>
            </w:pPr>
          </w:p>
        </w:tc>
      </w:tr>
    </w:tbl>
    <w:p w14:paraId="14D4310A" w14:textId="573A0B32" w:rsidR="003860E9" w:rsidRPr="00D14A3E" w:rsidRDefault="003860E9" w:rsidP="003860E9">
      <w:pPr>
        <w:rPr>
          <w:rFonts w:ascii="华文楷体" w:eastAsia="华文楷体" w:hAnsi="华文楷体" w:cs="Times New Roman"/>
          <w:b/>
          <w:color w:val="000000" w:themeColor="text1"/>
          <w:sz w:val="28"/>
          <w:szCs w:val="21"/>
        </w:rPr>
      </w:pPr>
      <w:r w:rsidRPr="00D14A3E">
        <w:rPr>
          <w:rFonts w:ascii="华文楷体" w:eastAsia="华文楷体" w:hAnsi="华文楷体" w:hint="eastAsia"/>
          <w:b/>
          <w:color w:val="000000" w:themeColor="text1"/>
          <w:sz w:val="28"/>
        </w:rPr>
        <w:t>八</w:t>
      </w:r>
      <w:r w:rsidRPr="00D14A3E">
        <w:rPr>
          <w:rFonts w:ascii="华文楷体" w:eastAsia="华文楷体" w:hAnsi="华文楷体"/>
          <w:b/>
          <w:color w:val="000000" w:themeColor="text1"/>
          <w:sz w:val="28"/>
        </w:rPr>
        <w:t>、</w:t>
      </w:r>
      <w:r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（本题满分</w:t>
      </w:r>
      <w:r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1</w:t>
      </w:r>
      <w:r w:rsidR="00C067AE" w:rsidRPr="00D14A3E">
        <w:rPr>
          <w:rFonts w:ascii="华文楷体" w:eastAsia="华文楷体" w:hAnsi="华文楷体" w:hint="eastAsia"/>
          <w:b/>
          <w:bCs/>
          <w:color w:val="000000" w:themeColor="text1"/>
          <w:sz w:val="28"/>
        </w:rPr>
        <w:t>2</w:t>
      </w:r>
      <w:r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分）</w:t>
      </w:r>
    </w:p>
    <w:p w14:paraId="1950C536" w14:textId="77777777" w:rsidR="006F6F0E" w:rsidRPr="00D14A3E" w:rsidRDefault="006F6F0E" w:rsidP="006F6F0E">
      <w:pPr>
        <w:snapToGrid w:val="0"/>
        <w:spacing w:line="276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所谓“子图同构”</w:t>
      </w:r>
      <w:r w:rsidRPr="00D14A3E">
        <w:rPr>
          <w:rFonts w:ascii="宋体" w:eastAsia="宋体" w:hAnsi="宋体"/>
          <w:color w:val="000000" w:themeColor="text1"/>
          <w:sz w:val="24"/>
          <w:szCs w:val="24"/>
        </w:rPr>
        <w:t>(Subgraph isomorphism)</w:t>
      </w:r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问题是指：</w:t>
      </w:r>
    </w:p>
    <w:p w14:paraId="4AAA7186" w14:textId="3677502E" w:rsidR="006F6F0E" w:rsidRPr="00D14A3E" w:rsidRDefault="006F6F0E" w:rsidP="006F6F0E">
      <w:pPr>
        <w:snapToGrid w:val="0"/>
        <w:spacing w:line="276" w:lineRule="auto"/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对于任意的图</w:t>
      </w:r>
      <m:oMath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G</m:t>
        </m:r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=(V,E)</m:t>
        </m:r>
      </m:oMath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和图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H=(V',E')</m:t>
        </m:r>
      </m:oMath>
      <w:r w:rsidRPr="00D14A3E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判定是否存在</w:t>
      </w:r>
      <m:oMath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G</m:t>
        </m:r>
      </m:oMath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的一个子图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 xml:space="preserve">⊆V, 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⊆E∩(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)</m:t>
        </m:r>
      </m:oMath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使得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与</w:t>
      </w:r>
      <m:oMath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H</m:t>
        </m:r>
      </m:oMath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同构（记作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≅</m:t>
        </m:r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H</m:t>
        </m:r>
      </m:oMath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Pr="00D14A3E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</w:p>
    <w:p w14:paraId="0B59E93F" w14:textId="77777777" w:rsidR="0090418A" w:rsidRDefault="006F6F0E" w:rsidP="0090418A">
      <w:pPr>
        <w:snapToGrid w:val="0"/>
        <w:spacing w:line="276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D14A3E">
        <w:rPr>
          <w:rFonts w:ascii="宋体" w:eastAsia="宋体" w:hAnsi="宋体" w:hint="eastAsia"/>
          <w:color w:val="000000" w:themeColor="text1"/>
          <w:sz w:val="24"/>
          <w:szCs w:val="24"/>
        </w:rPr>
        <w:t>试说明，“判断一个图是否是哈密尔顿图”这一问题可以作为上述子图同构问题的一个特例。</w:t>
      </w:r>
    </w:p>
    <w:p w14:paraId="6BC442B8" w14:textId="77777777" w:rsidR="00EE766E" w:rsidRPr="00216170" w:rsidRDefault="00EE766E" w:rsidP="00EE766E">
      <w:pPr>
        <w:snapToGrid w:val="0"/>
        <w:spacing w:line="276" w:lineRule="auto"/>
        <w:contextualSpacing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216170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答案：</w:t>
      </w:r>
    </w:p>
    <w:p w14:paraId="2CA1ABFA" w14:textId="1355C073" w:rsidR="001F7536" w:rsidRPr="00216170" w:rsidRDefault="001F7536" w:rsidP="0090418A">
      <w:pPr>
        <w:snapToGrid w:val="0"/>
        <w:spacing w:line="276" w:lineRule="auto"/>
        <w:rPr>
          <w:rFonts w:ascii="Times New Roman" w:eastAsia="宋体" w:hAnsi="Times New Roman" w:cs="Times New Roman"/>
          <w:color w:val="000000" w:themeColor="text1"/>
          <w:sz w:val="22"/>
        </w:rPr>
      </w:pP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要证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22"/>
          </w:rPr>
          <m:t>G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与</w:t>
      </w:r>
      <m:oMath>
        <m:r>
          <w:rPr>
            <w:rFonts w:ascii="Cambria Math" w:eastAsia="宋体" w:hAnsi="Cambria Math" w:cs="Times New Roman"/>
            <w:color w:val="000000" w:themeColor="text1"/>
            <w:sz w:val="22"/>
          </w:rPr>
          <m:t>H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子图同构（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0</m:t>
            </m:r>
          </m:sub>
        </m:sSub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为</w:t>
      </w:r>
      <m:oMath>
        <m:r>
          <w:rPr>
            <w:rFonts w:ascii="Cambria Math" w:eastAsia="宋体" w:hAnsi="Cambria Math" w:cs="Times New Roman"/>
            <w:color w:val="000000" w:themeColor="text1"/>
            <w:sz w:val="22"/>
          </w:rPr>
          <m:t>G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的子图）</w:t>
      </w:r>
    </w:p>
    <w:p w14:paraId="514F5A4E" w14:textId="77777777" w:rsidR="001F7536" w:rsidRPr="00216170" w:rsidRDefault="001F7536" w:rsidP="001F7536">
      <w:pPr>
        <w:rPr>
          <w:rFonts w:ascii="Times New Roman" w:eastAsia="宋体" w:hAnsi="Times New Roman" w:cs="Times New Roman"/>
          <w:color w:val="000000" w:themeColor="text1"/>
          <w:sz w:val="22"/>
        </w:rPr>
      </w:pP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即证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22"/>
          </w:rPr>
          <m:t>∃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双射函数</w:t>
      </w:r>
      <m:oMath>
        <m:r>
          <w:rPr>
            <w:rFonts w:ascii="Cambria Math" w:eastAsia="宋体" w:hAnsi="Cambria Math" w:cs="Times New Roman"/>
            <w:color w:val="000000" w:themeColor="text1"/>
            <w:sz w:val="22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22"/>
          </w:rPr>
          <m:t>: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2"/>
          </w:rPr>
          <m:t>→V'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,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使得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22"/>
          </w:rPr>
          <m:t>∀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2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2"/>
          </w:rPr>
          <m:t>∈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0</m:t>
            </m:r>
          </m:sub>
        </m:sSub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22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2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2"/>
          </w:rPr>
          <m:t>&gt;∈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0</m:t>
            </m:r>
          </m:sub>
        </m:sSub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当且仅当</w:t>
      </w:r>
    </w:p>
    <w:p w14:paraId="6C483CEC" w14:textId="1D2E31A8" w:rsidR="001F7536" w:rsidRPr="00216170" w:rsidRDefault="001F7536" w:rsidP="001F7536">
      <w:pPr>
        <w:ind w:firstLine="420"/>
        <w:rPr>
          <w:rFonts w:ascii="Times New Roman" w:eastAsia="宋体" w:hAnsi="Times New Roman" w:cs="Times New Roman"/>
          <w:color w:val="000000" w:themeColor="text1"/>
          <w:sz w:val="22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22"/>
          </w:rPr>
          <m:t>&lt;</m:t>
        </m:r>
        <m:r>
          <w:rPr>
            <w:rFonts w:ascii="Cambria Math" w:eastAsia="宋体" w:hAnsi="Cambria Math" w:cs="Times New Roman"/>
            <w:color w:val="000000" w:themeColor="text1"/>
            <w:sz w:val="22"/>
          </w:rPr>
          <m:t>f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(V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2"/>
          </w:rPr>
          <m:t>),f(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2"/>
              </w:rPr>
              <m:t>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2"/>
          </w:rPr>
          <m:t>)&gt;∈E'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，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        </w:t>
      </w:r>
      <w:r w:rsidR="003177D1"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                                 2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分</w:t>
      </w:r>
    </w:p>
    <w:p w14:paraId="2A561ABA" w14:textId="77777777" w:rsidR="001F7536" w:rsidRPr="00216170" w:rsidRDefault="001F7536" w:rsidP="001F7536">
      <w:pPr>
        <w:rPr>
          <w:rFonts w:ascii="Times New Roman" w:eastAsia="宋体" w:hAnsi="Times New Roman" w:cs="Times New Roman"/>
          <w:color w:val="000000" w:themeColor="text1"/>
          <w:sz w:val="22"/>
        </w:rPr>
      </w:pP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要证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22"/>
          </w:rPr>
          <m:t>G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是哈密尔顿图</w:t>
      </w:r>
    </w:p>
    <w:p w14:paraId="444C281D" w14:textId="2D9097FD" w:rsidR="001F7536" w:rsidRPr="00216170" w:rsidRDefault="001F7536" w:rsidP="001F7536">
      <w:pPr>
        <w:rPr>
          <w:rFonts w:ascii="Times New Roman" w:eastAsia="宋体" w:hAnsi="Times New Roman" w:cs="Times New Roman"/>
          <w:color w:val="000000" w:themeColor="text1"/>
          <w:sz w:val="22"/>
        </w:rPr>
      </w:pP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即证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22"/>
          </w:rPr>
          <m:t>G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中存在哈密尔顿回路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                                         </w:t>
      </w:r>
      <w:r w:rsidR="003177D1" w:rsidRPr="00216170">
        <w:rPr>
          <w:rFonts w:ascii="Times New Roman" w:eastAsia="宋体" w:hAnsi="Times New Roman" w:cs="Times New Roman"/>
          <w:color w:val="000000" w:themeColor="text1"/>
          <w:sz w:val="22"/>
        </w:rPr>
        <w:t>2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分</w:t>
      </w:r>
    </w:p>
    <w:p w14:paraId="3FDFD2FD" w14:textId="62090C85" w:rsidR="003177D1" w:rsidRPr="00216170" w:rsidRDefault="003177D1" w:rsidP="003177D1">
      <w:pPr>
        <w:rPr>
          <w:rFonts w:ascii="Times New Roman" w:eastAsia="宋体" w:hAnsi="Times New Roman" w:cs="Times New Roman"/>
          <w:color w:val="000000" w:themeColor="text1"/>
          <w:sz w:val="22"/>
        </w:rPr>
      </w:pP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设</w:t>
      </w:r>
      <m:oMath>
        <m:r>
          <w:rPr>
            <w:rFonts w:ascii="Cambria Math" w:eastAsia="宋体" w:hAnsi="Cambria Math" w:cs="Times New Roman"/>
            <w:color w:val="000000" w:themeColor="text1"/>
            <w:sz w:val="22"/>
          </w:rPr>
          <m:t>G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的顶点数为</w:t>
      </w:r>
      <w:r w:rsidRPr="00216170">
        <w:rPr>
          <w:rFonts w:ascii="Times New Roman" w:eastAsia="宋体" w:hAnsi="Times New Roman" w:cs="Times New Roman"/>
          <w:i/>
          <w:color w:val="000000" w:themeColor="text1"/>
          <w:sz w:val="22"/>
        </w:rPr>
        <w:t>n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。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ab/>
        <w:t xml:space="preserve">  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1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分</w:t>
      </w:r>
    </w:p>
    <w:p w14:paraId="500153BB" w14:textId="2A37488D" w:rsidR="001F7536" w:rsidRPr="00216170" w:rsidRDefault="003177D1" w:rsidP="003177D1">
      <w:pPr>
        <w:rPr>
          <w:rFonts w:ascii="Times New Roman" w:eastAsia="宋体" w:hAnsi="Times New Roman" w:cs="Times New Roman"/>
          <w:color w:val="000000" w:themeColor="text1"/>
          <w:sz w:val="22"/>
        </w:rPr>
      </w:pPr>
      <m:oMath>
        <m:r>
          <w:rPr>
            <w:rFonts w:ascii="Cambria Math" w:eastAsia="宋体" w:hAnsi="Cambria Math" w:cs="Times New Roman"/>
            <w:color w:val="000000" w:themeColor="text1"/>
            <w:sz w:val="22"/>
          </w:rPr>
          <m:t>G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中存在哈密尔顿回路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充分必要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22"/>
          </w:rPr>
          <m:t>G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中存在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一个与</w:t>
      </w:r>
      <m:oMath>
        <m:r>
          <w:rPr>
            <w:rFonts w:ascii="Cambria Math" w:eastAsia="宋体" w:hAnsi="Cambria Math" w:cs="Times New Roman"/>
            <w:color w:val="000000" w:themeColor="text1"/>
            <w:sz w:val="22"/>
          </w:rPr>
          <m:t>Cn</m:t>
        </m:r>
      </m:oMath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同构的子图。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          6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分</w:t>
      </w:r>
    </w:p>
    <w:p w14:paraId="451C2A5B" w14:textId="314EC012" w:rsidR="001F7536" w:rsidRPr="00216170" w:rsidRDefault="003177D1" w:rsidP="001F7536">
      <w:pPr>
        <w:ind w:left="330" w:hangingChars="150" w:hanging="330"/>
        <w:rPr>
          <w:rFonts w:ascii="Times New Roman" w:eastAsia="宋体" w:hAnsi="Times New Roman" w:cs="Times New Roman"/>
          <w:color w:val="000000" w:themeColor="text1"/>
          <w:sz w:val="22"/>
        </w:rPr>
      </w:pP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因此，</w:t>
      </w:r>
      <w:r w:rsidR="001F7536" w:rsidRPr="00216170">
        <w:rPr>
          <w:rFonts w:ascii="Times New Roman" w:eastAsia="宋体" w:hAnsi="Times New Roman" w:cs="Times New Roman"/>
          <w:color w:val="000000" w:themeColor="text1"/>
          <w:sz w:val="22"/>
        </w:rPr>
        <w:t>判断一个</w:t>
      </w:r>
      <w:proofErr w:type="gramStart"/>
      <w:r w:rsidR="001F7536" w:rsidRPr="00216170">
        <w:rPr>
          <w:rFonts w:ascii="Times New Roman" w:eastAsia="宋体" w:hAnsi="Times New Roman" w:cs="Times New Roman"/>
          <w:color w:val="000000" w:themeColor="text1"/>
          <w:sz w:val="22"/>
        </w:rPr>
        <w:t>图是否</w:t>
      </w:r>
      <w:proofErr w:type="gramEnd"/>
      <w:r w:rsidR="001F7536" w:rsidRPr="00216170">
        <w:rPr>
          <w:rFonts w:ascii="Times New Roman" w:eastAsia="宋体" w:hAnsi="Times New Roman" w:cs="Times New Roman"/>
          <w:color w:val="000000" w:themeColor="text1"/>
          <w:sz w:val="22"/>
        </w:rPr>
        <w:t>是哈密尔顿图，可以作为子图同构问题的一个特例</w:t>
      </w:r>
      <w:r w:rsidR="001F7536"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   1</w:t>
      </w:r>
      <w:r w:rsidR="001F7536" w:rsidRPr="00216170">
        <w:rPr>
          <w:rFonts w:ascii="Times New Roman" w:eastAsia="宋体" w:hAnsi="Times New Roman" w:cs="Times New Roman"/>
          <w:color w:val="000000" w:themeColor="text1"/>
          <w:sz w:val="22"/>
        </w:rPr>
        <w:t>分</w:t>
      </w:r>
      <w:r w:rsidR="001F7536"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</w:p>
    <w:p w14:paraId="133647D1" w14:textId="0E85E110" w:rsidR="003E1F1F" w:rsidRPr="001F7536" w:rsidRDefault="003E1F1F" w:rsidP="00042DCF">
      <w:pPr>
        <w:widowControl/>
        <w:jc w:val="left"/>
        <w:rPr>
          <w:rFonts w:ascii="华文仿宋" w:eastAsia="华文仿宋" w:hAnsi="华文仿宋"/>
          <w:b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margin" w:tblpY="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65"/>
      </w:tblGrid>
      <w:tr w:rsidR="00D14A3E" w:rsidRPr="00D14A3E" w14:paraId="1C070F10" w14:textId="77777777" w:rsidTr="003C5711">
        <w:trPr>
          <w:trHeight w:val="4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FB4A" w14:textId="77777777" w:rsidR="003E1F1F" w:rsidRPr="00D14A3E" w:rsidRDefault="003E1F1F" w:rsidP="003C5711">
            <w:pPr>
              <w:rPr>
                <w:rFonts w:ascii="黑体" w:eastAsia="黑体" w:hAnsi="黑体"/>
                <w:color w:val="000000" w:themeColor="text1"/>
              </w:rPr>
            </w:pPr>
            <w:r w:rsidRPr="00D14A3E">
              <w:rPr>
                <w:rFonts w:ascii="黑体" w:eastAsia="黑体" w:hAnsi="黑体" w:cs="宋体" w:hint="eastAsia"/>
                <w:color w:val="000000" w:themeColor="text1"/>
                <w:sz w:val="24"/>
              </w:rPr>
              <w:t>得 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F9F5" w14:textId="77777777" w:rsidR="003E1F1F" w:rsidRPr="00D14A3E" w:rsidRDefault="003E1F1F" w:rsidP="003C5711">
            <w:pPr>
              <w:rPr>
                <w:color w:val="000000" w:themeColor="text1"/>
                <w:u w:val="single"/>
              </w:rPr>
            </w:pPr>
          </w:p>
        </w:tc>
      </w:tr>
    </w:tbl>
    <w:p w14:paraId="55D9913C" w14:textId="449F54F1" w:rsidR="003E1F1F" w:rsidRPr="00D14A3E" w:rsidRDefault="003E1F1F" w:rsidP="00855778">
      <w:pPr>
        <w:pStyle w:val="a3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b/>
          <w:color w:val="000000" w:themeColor="text1"/>
          <w:sz w:val="28"/>
          <w:szCs w:val="21"/>
        </w:rPr>
      </w:pPr>
      <w:r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（本题满分</w:t>
      </w:r>
      <w:r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1</w:t>
      </w:r>
      <w:r w:rsidR="003860E9" w:rsidRPr="00D14A3E">
        <w:rPr>
          <w:rFonts w:ascii="华文楷体" w:eastAsia="华文楷体" w:hAnsi="华文楷体"/>
          <w:b/>
          <w:bCs/>
          <w:color w:val="000000" w:themeColor="text1"/>
          <w:sz w:val="28"/>
        </w:rPr>
        <w:t>2</w:t>
      </w:r>
      <w:r w:rsidRPr="00D14A3E">
        <w:rPr>
          <w:rFonts w:ascii="华文楷体" w:eastAsia="华文楷体" w:hAnsi="华文楷体" w:cs="宋体" w:hint="eastAsia"/>
          <w:b/>
          <w:color w:val="000000" w:themeColor="text1"/>
          <w:sz w:val="28"/>
        </w:rPr>
        <w:t>分）</w:t>
      </w:r>
    </w:p>
    <w:p w14:paraId="07EAC973" w14:textId="77777777" w:rsidR="00855778" w:rsidRPr="00D14A3E" w:rsidRDefault="00855778" w:rsidP="00855778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3D3EAED" w14:textId="01E24485" w:rsidR="000C3B47" w:rsidRPr="000C3B47" w:rsidRDefault="000C3B47" w:rsidP="000C3B47">
      <w:pPr>
        <w:widowControl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C3B47">
        <w:rPr>
          <w:rFonts w:ascii="宋体" w:eastAsia="宋体" w:hAnsi="宋体"/>
          <w:color w:val="000000" w:themeColor="text1"/>
          <w:sz w:val="24"/>
          <w:szCs w:val="24"/>
        </w:rPr>
        <w:t>G的</w:t>
      </w:r>
      <w:r w:rsidRPr="000C3B47">
        <w:rPr>
          <w:rFonts w:ascii="宋体" w:eastAsia="宋体" w:hAnsi="宋体"/>
          <w:b/>
          <w:color w:val="000000" w:themeColor="text1"/>
          <w:sz w:val="24"/>
          <w:szCs w:val="24"/>
        </w:rPr>
        <w:t>围长</w:t>
      </w:r>
      <w:r w:rsidRPr="000C3B47">
        <w:rPr>
          <w:rFonts w:ascii="宋体" w:eastAsia="宋体" w:hAnsi="宋体"/>
          <w:color w:val="000000" w:themeColor="text1"/>
          <w:sz w:val="24"/>
          <w:szCs w:val="24"/>
        </w:rPr>
        <w:t>是指</w:t>
      </w:r>
      <w:r w:rsidRPr="000C3B47">
        <w:rPr>
          <w:rFonts w:ascii="宋体" w:eastAsia="宋体" w:hAnsi="宋体"/>
          <w:b/>
          <w:color w:val="000000" w:themeColor="text1"/>
          <w:sz w:val="24"/>
          <w:szCs w:val="24"/>
          <w:u w:val="single"/>
        </w:rPr>
        <w:t>G中最短</w:t>
      </w:r>
      <w:r w:rsidR="00E44EFE">
        <w:rPr>
          <w:rFonts w:ascii="宋体" w:eastAsia="宋体" w:hAnsi="宋体" w:hint="eastAsia"/>
          <w:b/>
          <w:color w:val="000000" w:themeColor="text1"/>
          <w:sz w:val="24"/>
          <w:szCs w:val="24"/>
          <w:u w:val="single"/>
        </w:rPr>
        <w:t>回路</w:t>
      </w:r>
      <w:r w:rsidRPr="000C3B47">
        <w:rPr>
          <w:rFonts w:ascii="宋体" w:eastAsia="宋体" w:hAnsi="宋体"/>
          <w:b/>
          <w:color w:val="000000" w:themeColor="text1"/>
          <w:sz w:val="24"/>
          <w:szCs w:val="24"/>
          <w:u w:val="single"/>
        </w:rPr>
        <w:t>的长</w:t>
      </w:r>
      <w:r w:rsidRPr="000C3B47">
        <w:rPr>
          <w:rFonts w:ascii="宋体" w:eastAsia="宋体" w:hAnsi="宋体"/>
          <w:color w:val="000000" w:themeColor="text1"/>
          <w:sz w:val="24"/>
          <w:szCs w:val="24"/>
        </w:rPr>
        <w:t>；若G没有</w:t>
      </w:r>
      <w:r w:rsidRPr="000C3B47">
        <w:rPr>
          <w:rFonts w:ascii="宋体" w:eastAsia="宋体" w:hAnsi="宋体" w:hint="eastAsia"/>
          <w:color w:val="000000" w:themeColor="text1"/>
          <w:sz w:val="24"/>
          <w:szCs w:val="24"/>
        </w:rPr>
        <w:t>回路</w:t>
      </w:r>
      <w:r w:rsidRPr="000C3B47">
        <w:rPr>
          <w:rFonts w:ascii="宋体" w:eastAsia="宋体" w:hAnsi="宋体"/>
          <w:color w:val="000000" w:themeColor="text1"/>
          <w:sz w:val="24"/>
          <w:szCs w:val="24"/>
        </w:rPr>
        <w:t>，则定义G的围长为无穷大。证明：围长为4的k正则图至少有2k</w:t>
      </w:r>
      <w:proofErr w:type="gramStart"/>
      <w:r w:rsidRPr="000C3B47">
        <w:rPr>
          <w:rFonts w:ascii="宋体" w:eastAsia="宋体" w:hAnsi="宋体"/>
          <w:color w:val="000000" w:themeColor="text1"/>
          <w:sz w:val="24"/>
          <w:szCs w:val="24"/>
        </w:rPr>
        <w:t>个</w:t>
      </w:r>
      <w:proofErr w:type="gramEnd"/>
      <w:r w:rsidRPr="000C3B47">
        <w:rPr>
          <w:rFonts w:ascii="宋体" w:eastAsia="宋体" w:hAnsi="宋体"/>
          <w:color w:val="000000" w:themeColor="text1"/>
          <w:sz w:val="24"/>
          <w:szCs w:val="24"/>
        </w:rPr>
        <w:t>顶点</w:t>
      </w:r>
      <w:r w:rsidRPr="000C3B47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0C3B47">
        <w:rPr>
          <w:rFonts w:ascii="宋体" w:eastAsia="宋体" w:hAnsi="宋体"/>
          <w:color w:val="000000" w:themeColor="text1"/>
          <w:sz w:val="24"/>
          <w:szCs w:val="24"/>
        </w:rPr>
        <w:t>且恰有2k</w:t>
      </w:r>
      <w:proofErr w:type="gramStart"/>
      <w:r w:rsidRPr="000C3B47">
        <w:rPr>
          <w:rFonts w:ascii="宋体" w:eastAsia="宋体" w:hAnsi="宋体"/>
          <w:color w:val="000000" w:themeColor="text1"/>
          <w:sz w:val="24"/>
          <w:szCs w:val="24"/>
        </w:rPr>
        <w:t>个</w:t>
      </w:r>
      <w:proofErr w:type="gramEnd"/>
      <w:r w:rsidRPr="000C3B47">
        <w:rPr>
          <w:rFonts w:ascii="宋体" w:eastAsia="宋体" w:hAnsi="宋体"/>
          <w:color w:val="000000" w:themeColor="text1"/>
          <w:sz w:val="24"/>
          <w:szCs w:val="24"/>
        </w:rPr>
        <w:t>顶点的这样的图（在同构意义下）只有一个。</w:t>
      </w:r>
    </w:p>
    <w:p w14:paraId="390E8E4A" w14:textId="5A6445BB" w:rsidR="00CE4515" w:rsidRPr="00D14A3E" w:rsidRDefault="00CE4515" w:rsidP="000C3B47">
      <w:pPr>
        <w:pStyle w:val="a3"/>
        <w:widowControl/>
        <w:ind w:left="108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14:paraId="608A2734" w14:textId="77777777" w:rsidR="00216170" w:rsidRPr="00216170" w:rsidRDefault="00216170" w:rsidP="000826A0">
      <w:pPr>
        <w:snapToGrid w:val="0"/>
        <w:spacing w:line="276" w:lineRule="auto"/>
        <w:ind w:firstLineChars="100" w:firstLine="220"/>
        <w:rPr>
          <w:rFonts w:ascii="Times New Roman" w:eastAsia="宋体" w:hAnsi="Times New Roman" w:cs="Times New Roman"/>
          <w:color w:val="000000" w:themeColor="text1"/>
          <w:sz w:val="22"/>
        </w:rPr>
      </w:pPr>
      <w:bookmarkStart w:id="0" w:name="_GoBack"/>
      <w:bookmarkEnd w:id="0"/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答案：</w:t>
      </w:r>
    </w:p>
    <w:p w14:paraId="0949135B" w14:textId="1F493DF9" w:rsidR="000D0AFA" w:rsidRDefault="00216170" w:rsidP="00216170">
      <w:pPr>
        <w:snapToGrid w:val="0"/>
        <w:spacing w:line="276" w:lineRule="auto"/>
        <w:rPr>
          <w:rFonts w:ascii="Times New Roman" w:eastAsia="宋体" w:hAnsi="Times New Roman" w:cs="Times New Roman"/>
          <w:color w:val="000000" w:themeColor="text1"/>
          <w:sz w:val="22"/>
        </w:rPr>
      </w:pP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设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u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v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是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中相邻顶点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N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u)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和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N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v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分别代表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>u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和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v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的邻居构成的集合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则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N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u)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和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N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v)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不相交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否则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的围长为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，产生矛盾。因此，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G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至少有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2(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k-1)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+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个顶点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。</w:t>
      </w:r>
    </w:p>
    <w:p w14:paraId="57DB37F2" w14:textId="664F4E7C" w:rsidR="00216170" w:rsidRPr="00216170" w:rsidRDefault="00216170" w:rsidP="00216170">
      <w:pPr>
        <w:snapToGrid w:val="0"/>
        <w:spacing w:line="276" w:lineRule="auto"/>
        <w:rPr>
          <w:rFonts w:ascii="Times New Roman" w:eastAsia="宋体" w:hAnsi="Times New Roman" w:cs="Times New Roman" w:hint="eastAsia"/>
          <w:color w:val="000000" w:themeColor="text1"/>
          <w:sz w:val="22"/>
        </w:rPr>
      </w:pPr>
      <w:r>
        <w:rPr>
          <w:rFonts w:ascii="Times New Roman" w:eastAsia="宋体" w:hAnsi="Times New Roman" w:cs="Times New Roman"/>
          <w:color w:val="000000" w:themeColor="text1"/>
          <w:sz w:val="22"/>
        </w:rPr>
        <w:t>将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N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u)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\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{v}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和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N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v)</w:t>
      </w:r>
      <w:r w:rsidRPr="00216170">
        <w:rPr>
          <w:rFonts w:ascii="Times New Roman" w:eastAsia="宋体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\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{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u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}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连为完全偶图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得到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2k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个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顶点的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围长为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4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的图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。</w:t>
      </w:r>
      <w:r>
        <w:rPr>
          <w:rFonts w:ascii="Times New Roman" w:eastAsia="宋体" w:hAnsi="Times New Roman" w:cs="Times New Roman"/>
          <w:color w:val="000000" w:themeColor="text1"/>
          <w:sz w:val="22"/>
        </w:rPr>
        <w:t>不难证明</w:t>
      </w:r>
      <w:r>
        <w:rPr>
          <w:rFonts w:ascii="Times New Roman" w:eastAsia="宋体" w:hAnsi="Times New Roman" w:cs="Times New Roman" w:hint="eastAsia"/>
          <w:color w:val="000000" w:themeColor="text1"/>
          <w:sz w:val="22"/>
        </w:rPr>
        <w:t>，</w:t>
      </w:r>
      <w:r w:rsidRPr="000C3B47">
        <w:rPr>
          <w:rFonts w:ascii="宋体" w:eastAsia="宋体" w:hAnsi="宋体"/>
          <w:color w:val="000000" w:themeColor="text1"/>
          <w:sz w:val="24"/>
          <w:szCs w:val="24"/>
        </w:rPr>
        <w:t>这样的图（在同构意义下）只有一个。</w:t>
      </w:r>
    </w:p>
    <w:sectPr w:rsidR="00216170" w:rsidRPr="0021617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FE84C" w14:textId="77777777" w:rsidR="00C62598" w:rsidRDefault="00C62598" w:rsidP="002E5618">
      <w:r>
        <w:separator/>
      </w:r>
    </w:p>
  </w:endnote>
  <w:endnote w:type="continuationSeparator" w:id="0">
    <w:p w14:paraId="3009B384" w14:textId="77777777" w:rsidR="00C62598" w:rsidRDefault="00C62598" w:rsidP="002E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8"/>
      </w:rPr>
      <w:id w:val="-30454146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A6F8A75" w14:textId="48A36FF3" w:rsidR="00363BCE" w:rsidRDefault="00363BCE" w:rsidP="003C5711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5637930" w14:textId="77777777" w:rsidR="00363BCE" w:rsidRDefault="00363BC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8"/>
      </w:rPr>
      <w:id w:val="151180049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FBF6AED" w14:textId="0C5ED0B4" w:rsidR="00363BCE" w:rsidRDefault="00363BCE" w:rsidP="003C5711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0826A0">
          <w:rPr>
            <w:rStyle w:val="a8"/>
            <w:noProof/>
          </w:rPr>
          <w:t>6</w:t>
        </w:r>
        <w:r>
          <w:rPr>
            <w:rStyle w:val="a8"/>
          </w:rPr>
          <w:fldChar w:fldCharType="end"/>
        </w:r>
      </w:p>
    </w:sdtContent>
  </w:sdt>
  <w:p w14:paraId="584630F4" w14:textId="77777777" w:rsidR="00363BCE" w:rsidRDefault="00363B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40639" w14:textId="77777777" w:rsidR="00C62598" w:rsidRDefault="00C62598" w:rsidP="002E5618">
      <w:r>
        <w:separator/>
      </w:r>
    </w:p>
  </w:footnote>
  <w:footnote w:type="continuationSeparator" w:id="0">
    <w:p w14:paraId="6DB26393" w14:textId="77777777" w:rsidR="00C62598" w:rsidRDefault="00C62598" w:rsidP="002E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F96C59"/>
    <w:multiLevelType w:val="hybridMultilevel"/>
    <w:tmpl w:val="8A28B1AA"/>
    <w:lvl w:ilvl="0" w:tplc="137264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369D0"/>
    <w:multiLevelType w:val="hybridMultilevel"/>
    <w:tmpl w:val="52E4554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B8A67BA"/>
    <w:multiLevelType w:val="hybridMultilevel"/>
    <w:tmpl w:val="EB8E45CC"/>
    <w:lvl w:ilvl="0" w:tplc="498C0660">
      <w:start w:val="1"/>
      <w:numFmt w:val="decimal"/>
      <w:lvlText w:val="%1"/>
      <w:lvlJc w:val="left"/>
      <w:pPr>
        <w:tabs>
          <w:tab w:val="num" w:pos="2115"/>
        </w:tabs>
        <w:ind w:left="2115" w:hanging="211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6A57087"/>
    <w:multiLevelType w:val="hybridMultilevel"/>
    <w:tmpl w:val="83D4D68E"/>
    <w:lvl w:ilvl="0" w:tplc="5816BC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C4008B"/>
    <w:multiLevelType w:val="hybridMultilevel"/>
    <w:tmpl w:val="8D78C4CE"/>
    <w:lvl w:ilvl="0" w:tplc="5632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E947B30">
      <w:start w:val="1"/>
      <w:numFmt w:val="lowerLetter"/>
      <w:lvlText w:val="%3)"/>
      <w:lvlJc w:val="left"/>
      <w:pPr>
        <w:ind w:left="1200" w:hanging="360"/>
      </w:pPr>
      <w:rPr>
        <w:rFonts w:hint="default"/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5C23DF"/>
    <w:multiLevelType w:val="hybridMultilevel"/>
    <w:tmpl w:val="B59810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4536A1"/>
    <w:multiLevelType w:val="hybridMultilevel"/>
    <w:tmpl w:val="17DC91A6"/>
    <w:lvl w:ilvl="0" w:tplc="1CBCA998">
      <w:start w:val="1"/>
      <w:numFmt w:val="decimalEnclosedParen"/>
      <w:lvlText w:val="%1"/>
      <w:lvlJc w:val="left"/>
      <w:pPr>
        <w:ind w:left="360" w:hanging="360"/>
      </w:pPr>
      <w:rPr>
        <w:rFonts w:ascii="Book Antiqua" w:hAnsi="Book Antiqu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000C2C"/>
    <w:multiLevelType w:val="hybridMultilevel"/>
    <w:tmpl w:val="267CD2A6"/>
    <w:lvl w:ilvl="0" w:tplc="A87E9E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354F5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259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0B2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327B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54FB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62CA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AF6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3769BA"/>
    <w:multiLevelType w:val="hybridMultilevel"/>
    <w:tmpl w:val="86BEA1D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95A23B2"/>
    <w:multiLevelType w:val="hybridMultilevel"/>
    <w:tmpl w:val="52A85A60"/>
    <w:lvl w:ilvl="0" w:tplc="27904CE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AB2990"/>
    <w:multiLevelType w:val="hybridMultilevel"/>
    <w:tmpl w:val="2056F57E"/>
    <w:lvl w:ilvl="0" w:tplc="A46C313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870028"/>
    <w:multiLevelType w:val="hybridMultilevel"/>
    <w:tmpl w:val="25243DF8"/>
    <w:lvl w:ilvl="0" w:tplc="F37EB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8A7052"/>
    <w:multiLevelType w:val="hybridMultilevel"/>
    <w:tmpl w:val="98F098C4"/>
    <w:lvl w:ilvl="0" w:tplc="E9C6CFBA">
      <w:start w:val="9"/>
      <w:numFmt w:val="japaneseCounting"/>
      <w:lvlText w:val="%1、"/>
      <w:lvlJc w:val="left"/>
      <w:pPr>
        <w:ind w:left="465" w:hanging="465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B112DF"/>
    <w:multiLevelType w:val="hybridMultilevel"/>
    <w:tmpl w:val="07F460CA"/>
    <w:lvl w:ilvl="0" w:tplc="C66A51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9650AC5"/>
    <w:multiLevelType w:val="hybridMultilevel"/>
    <w:tmpl w:val="B36A9A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B0E3AD3"/>
    <w:multiLevelType w:val="hybridMultilevel"/>
    <w:tmpl w:val="246CBBDE"/>
    <w:lvl w:ilvl="0" w:tplc="FDBE00BA">
      <w:start w:val="2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0537307"/>
    <w:multiLevelType w:val="hybridMultilevel"/>
    <w:tmpl w:val="099ACB68"/>
    <w:lvl w:ilvl="0" w:tplc="CA7218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B13986"/>
    <w:multiLevelType w:val="hybridMultilevel"/>
    <w:tmpl w:val="FA3A2F2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>
    <w:nsid w:val="4C406733"/>
    <w:multiLevelType w:val="hybridMultilevel"/>
    <w:tmpl w:val="132845E2"/>
    <w:lvl w:ilvl="0" w:tplc="4F307954">
      <w:start w:val="1"/>
      <w:numFmt w:val="decimalEnclosedCircle"/>
      <w:lvlText w:val="%1"/>
      <w:lvlJc w:val="left"/>
      <w:pPr>
        <w:ind w:left="360" w:hanging="360"/>
      </w:pPr>
      <w:rPr>
        <w:rFonts w:ascii="楷体" w:eastAsia="楷体" w:hAnsi="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98743D"/>
    <w:multiLevelType w:val="hybridMultilevel"/>
    <w:tmpl w:val="22F0B46A"/>
    <w:lvl w:ilvl="0" w:tplc="FE7EBB3E">
      <w:start w:val="1"/>
      <w:numFmt w:val="decimalEnclosedParen"/>
      <w:lvlText w:val="%1"/>
      <w:lvlJc w:val="left"/>
      <w:pPr>
        <w:ind w:left="360" w:hanging="360"/>
      </w:pPr>
      <w:rPr>
        <w:rFonts w:ascii="Book Antiqua" w:hAnsi="Book Antiqu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C43772"/>
    <w:multiLevelType w:val="hybridMultilevel"/>
    <w:tmpl w:val="C3E4B5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F73871"/>
    <w:multiLevelType w:val="hybridMultilevel"/>
    <w:tmpl w:val="D102CDD8"/>
    <w:lvl w:ilvl="0" w:tplc="4DE249B0">
      <w:start w:val="1"/>
      <w:numFmt w:val="decimalEnclosedParen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FE5E4F"/>
    <w:multiLevelType w:val="hybridMultilevel"/>
    <w:tmpl w:val="B016DEE4"/>
    <w:lvl w:ilvl="0" w:tplc="78501612">
      <w:start w:val="1"/>
      <w:numFmt w:val="decimalEnclosedParen"/>
      <w:lvlText w:val="%1"/>
      <w:lvlJc w:val="left"/>
      <w:pPr>
        <w:ind w:left="360" w:hanging="360"/>
      </w:pPr>
      <w:rPr>
        <w:rFonts w:ascii="Book Antiqua" w:eastAsia="楷体" w:hAnsi="Book Antiqua" w:cs="Times New Roman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283344"/>
    <w:multiLevelType w:val="hybridMultilevel"/>
    <w:tmpl w:val="6E24FC0A"/>
    <w:lvl w:ilvl="0" w:tplc="4C108C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7A28D9"/>
    <w:multiLevelType w:val="hybridMultilevel"/>
    <w:tmpl w:val="5B12508A"/>
    <w:lvl w:ilvl="0" w:tplc="50C63144">
      <w:start w:val="1"/>
      <w:numFmt w:val="decimal"/>
      <w:lvlText w:val="%1."/>
      <w:lvlJc w:val="left"/>
      <w:pPr>
        <w:ind w:left="360" w:hanging="360"/>
      </w:pPr>
      <w:rPr>
        <w:rFonts w:ascii="Times New Roman" w:eastAsia="楷体" w:hAnsi="Times New Roman" w:cs="Times New Roman"/>
      </w:rPr>
    </w:lvl>
    <w:lvl w:ilvl="1" w:tplc="4D3C5406">
      <w:start w:val="1"/>
      <w:numFmt w:val="decimalEnclosedParen"/>
      <w:lvlText w:val="%2"/>
      <w:lvlJc w:val="left"/>
      <w:pPr>
        <w:ind w:left="360" w:hanging="360"/>
      </w:pPr>
      <w:rPr>
        <w:rFonts w:ascii="Book Antiqua" w:hAnsi="Book Antiqua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C45C94"/>
    <w:multiLevelType w:val="hybridMultilevel"/>
    <w:tmpl w:val="5BD2F0DC"/>
    <w:lvl w:ilvl="0" w:tplc="D15E88B8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5"/>
  </w:num>
  <w:num w:numId="3">
    <w:abstractNumId w:val="23"/>
  </w:num>
  <w:num w:numId="4">
    <w:abstractNumId w:val="19"/>
  </w:num>
  <w:num w:numId="5">
    <w:abstractNumId w:val="7"/>
  </w:num>
  <w:num w:numId="6">
    <w:abstractNumId w:val="14"/>
  </w:num>
  <w:num w:numId="7">
    <w:abstractNumId w:val="22"/>
  </w:num>
  <w:num w:numId="8">
    <w:abstractNumId w:val="20"/>
  </w:num>
  <w:num w:numId="9">
    <w:abstractNumId w:val="0"/>
  </w:num>
  <w:num w:numId="10">
    <w:abstractNumId w:val="5"/>
  </w:num>
  <w:num w:numId="11">
    <w:abstractNumId w:val="15"/>
  </w:num>
  <w:num w:numId="12">
    <w:abstractNumId w:val="2"/>
  </w:num>
  <w:num w:numId="13">
    <w:abstractNumId w:val="9"/>
  </w:num>
  <w:num w:numId="14">
    <w:abstractNumId w:val="18"/>
  </w:num>
  <w:num w:numId="15">
    <w:abstractNumId w:val="21"/>
  </w:num>
  <w:num w:numId="16">
    <w:abstractNumId w:val="6"/>
  </w:num>
  <w:num w:numId="17">
    <w:abstractNumId w:val="17"/>
  </w:num>
  <w:num w:numId="18">
    <w:abstractNumId w:val="26"/>
  </w:num>
  <w:num w:numId="19">
    <w:abstractNumId w:val="13"/>
  </w:num>
  <w:num w:numId="20">
    <w:abstractNumId w:val="8"/>
  </w:num>
  <w:num w:numId="21">
    <w:abstractNumId w:val="10"/>
  </w:num>
  <w:num w:numId="22">
    <w:abstractNumId w:val="3"/>
  </w:num>
  <w:num w:numId="23">
    <w:abstractNumId w:val="4"/>
  </w:num>
  <w:num w:numId="24">
    <w:abstractNumId w:val="24"/>
  </w:num>
  <w:num w:numId="25">
    <w:abstractNumId w:val="11"/>
  </w:num>
  <w:num w:numId="26">
    <w:abstractNumId w:val="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FA"/>
    <w:rsid w:val="000026BF"/>
    <w:rsid w:val="00010D1A"/>
    <w:rsid w:val="000123D6"/>
    <w:rsid w:val="00017386"/>
    <w:rsid w:val="000238A8"/>
    <w:rsid w:val="00024161"/>
    <w:rsid w:val="000258F8"/>
    <w:rsid w:val="000301DD"/>
    <w:rsid w:val="00033852"/>
    <w:rsid w:val="00036EFB"/>
    <w:rsid w:val="000426FA"/>
    <w:rsid w:val="00042DCF"/>
    <w:rsid w:val="000524BF"/>
    <w:rsid w:val="0005419C"/>
    <w:rsid w:val="00057377"/>
    <w:rsid w:val="00060E09"/>
    <w:rsid w:val="000760EF"/>
    <w:rsid w:val="00080D14"/>
    <w:rsid w:val="000826A0"/>
    <w:rsid w:val="000A2558"/>
    <w:rsid w:val="000A70F0"/>
    <w:rsid w:val="000B41FD"/>
    <w:rsid w:val="000B45AC"/>
    <w:rsid w:val="000C0B78"/>
    <w:rsid w:val="000C3B47"/>
    <w:rsid w:val="000D0AFA"/>
    <w:rsid w:val="000D74B7"/>
    <w:rsid w:val="000E1EDC"/>
    <w:rsid w:val="000E372F"/>
    <w:rsid w:val="000E3858"/>
    <w:rsid w:val="000E58C0"/>
    <w:rsid w:val="000F4F54"/>
    <w:rsid w:val="0010384E"/>
    <w:rsid w:val="00105E2D"/>
    <w:rsid w:val="00106A5A"/>
    <w:rsid w:val="00110F47"/>
    <w:rsid w:val="00115F4D"/>
    <w:rsid w:val="00123306"/>
    <w:rsid w:val="0012614E"/>
    <w:rsid w:val="00127762"/>
    <w:rsid w:val="00135A35"/>
    <w:rsid w:val="00152F3B"/>
    <w:rsid w:val="00167D16"/>
    <w:rsid w:val="00173249"/>
    <w:rsid w:val="00174E13"/>
    <w:rsid w:val="00186A64"/>
    <w:rsid w:val="001871C0"/>
    <w:rsid w:val="00191EE8"/>
    <w:rsid w:val="001A11DC"/>
    <w:rsid w:val="001A1DF6"/>
    <w:rsid w:val="001B2A5D"/>
    <w:rsid w:val="001B4BCE"/>
    <w:rsid w:val="001B7B75"/>
    <w:rsid w:val="001C5AEF"/>
    <w:rsid w:val="001D32B1"/>
    <w:rsid w:val="001D7EA1"/>
    <w:rsid w:val="001E283F"/>
    <w:rsid w:val="001F11F9"/>
    <w:rsid w:val="001F4FB7"/>
    <w:rsid w:val="001F7536"/>
    <w:rsid w:val="00201215"/>
    <w:rsid w:val="00210C33"/>
    <w:rsid w:val="00213E40"/>
    <w:rsid w:val="00216170"/>
    <w:rsid w:val="00216F94"/>
    <w:rsid w:val="0022617D"/>
    <w:rsid w:val="00245388"/>
    <w:rsid w:val="00254F91"/>
    <w:rsid w:val="002601F0"/>
    <w:rsid w:val="002620FF"/>
    <w:rsid w:val="00265EAB"/>
    <w:rsid w:val="00267CAD"/>
    <w:rsid w:val="00270EA6"/>
    <w:rsid w:val="00271476"/>
    <w:rsid w:val="00272955"/>
    <w:rsid w:val="00273237"/>
    <w:rsid w:val="00276FDF"/>
    <w:rsid w:val="002957C8"/>
    <w:rsid w:val="002B01BA"/>
    <w:rsid w:val="002C1206"/>
    <w:rsid w:val="002C7A3B"/>
    <w:rsid w:val="002E3D25"/>
    <w:rsid w:val="002E5618"/>
    <w:rsid w:val="002E56A0"/>
    <w:rsid w:val="002E620C"/>
    <w:rsid w:val="002F19A6"/>
    <w:rsid w:val="002F3BDE"/>
    <w:rsid w:val="002F7CDA"/>
    <w:rsid w:val="00301E02"/>
    <w:rsid w:val="003177D1"/>
    <w:rsid w:val="003244E5"/>
    <w:rsid w:val="00324C98"/>
    <w:rsid w:val="003266A9"/>
    <w:rsid w:val="00331F2B"/>
    <w:rsid w:val="003576AA"/>
    <w:rsid w:val="00360769"/>
    <w:rsid w:val="0036248D"/>
    <w:rsid w:val="00363BCE"/>
    <w:rsid w:val="00371110"/>
    <w:rsid w:val="00376C39"/>
    <w:rsid w:val="00377775"/>
    <w:rsid w:val="003802AF"/>
    <w:rsid w:val="00382D4A"/>
    <w:rsid w:val="00385F1C"/>
    <w:rsid w:val="003860E9"/>
    <w:rsid w:val="00386812"/>
    <w:rsid w:val="00387231"/>
    <w:rsid w:val="003924A2"/>
    <w:rsid w:val="003B28F6"/>
    <w:rsid w:val="003B74C1"/>
    <w:rsid w:val="003B7A0A"/>
    <w:rsid w:val="003C4EBE"/>
    <w:rsid w:val="003C5711"/>
    <w:rsid w:val="003D6C4F"/>
    <w:rsid w:val="003E1F1F"/>
    <w:rsid w:val="003E459B"/>
    <w:rsid w:val="003E7AD9"/>
    <w:rsid w:val="003F01BC"/>
    <w:rsid w:val="003F3A69"/>
    <w:rsid w:val="0040273C"/>
    <w:rsid w:val="0040317E"/>
    <w:rsid w:val="00410CCA"/>
    <w:rsid w:val="00410F91"/>
    <w:rsid w:val="00424539"/>
    <w:rsid w:val="00435BE0"/>
    <w:rsid w:val="00440D27"/>
    <w:rsid w:val="00441422"/>
    <w:rsid w:val="00447AEE"/>
    <w:rsid w:val="00452686"/>
    <w:rsid w:val="00452F05"/>
    <w:rsid w:val="00457D14"/>
    <w:rsid w:val="00460842"/>
    <w:rsid w:val="0046162F"/>
    <w:rsid w:val="00464175"/>
    <w:rsid w:val="00470FE8"/>
    <w:rsid w:val="004A51EB"/>
    <w:rsid w:val="004C08D3"/>
    <w:rsid w:val="004C2ABF"/>
    <w:rsid w:val="004C38E0"/>
    <w:rsid w:val="004D55A4"/>
    <w:rsid w:val="004E1987"/>
    <w:rsid w:val="004E2B1B"/>
    <w:rsid w:val="004F77BD"/>
    <w:rsid w:val="00502BEE"/>
    <w:rsid w:val="00516D77"/>
    <w:rsid w:val="00523F93"/>
    <w:rsid w:val="00526C43"/>
    <w:rsid w:val="0053361D"/>
    <w:rsid w:val="0053611D"/>
    <w:rsid w:val="0053687A"/>
    <w:rsid w:val="00542643"/>
    <w:rsid w:val="0054643A"/>
    <w:rsid w:val="00561B3F"/>
    <w:rsid w:val="00565743"/>
    <w:rsid w:val="00581666"/>
    <w:rsid w:val="00581794"/>
    <w:rsid w:val="00591BBE"/>
    <w:rsid w:val="0059292D"/>
    <w:rsid w:val="00597406"/>
    <w:rsid w:val="005A09D6"/>
    <w:rsid w:val="005A1ADA"/>
    <w:rsid w:val="005A6063"/>
    <w:rsid w:val="005C4985"/>
    <w:rsid w:val="005C4E26"/>
    <w:rsid w:val="005D634B"/>
    <w:rsid w:val="005E4C4E"/>
    <w:rsid w:val="005E6AE8"/>
    <w:rsid w:val="005F434C"/>
    <w:rsid w:val="00601D32"/>
    <w:rsid w:val="0060785E"/>
    <w:rsid w:val="00623F82"/>
    <w:rsid w:val="006377D7"/>
    <w:rsid w:val="00644686"/>
    <w:rsid w:val="00646223"/>
    <w:rsid w:val="00646C53"/>
    <w:rsid w:val="0065153C"/>
    <w:rsid w:val="006528F3"/>
    <w:rsid w:val="00660AFB"/>
    <w:rsid w:val="00662197"/>
    <w:rsid w:val="00670D5F"/>
    <w:rsid w:val="00675E50"/>
    <w:rsid w:val="00676308"/>
    <w:rsid w:val="006A0862"/>
    <w:rsid w:val="006A4B81"/>
    <w:rsid w:val="006B3C68"/>
    <w:rsid w:val="006B6727"/>
    <w:rsid w:val="006C118F"/>
    <w:rsid w:val="006D4EF1"/>
    <w:rsid w:val="006D72F4"/>
    <w:rsid w:val="006E0CBF"/>
    <w:rsid w:val="006E3BE8"/>
    <w:rsid w:val="006E401C"/>
    <w:rsid w:val="006E5CFA"/>
    <w:rsid w:val="006E6010"/>
    <w:rsid w:val="006F3880"/>
    <w:rsid w:val="006F6F0E"/>
    <w:rsid w:val="00703F5B"/>
    <w:rsid w:val="00707C57"/>
    <w:rsid w:val="007156E8"/>
    <w:rsid w:val="007201B5"/>
    <w:rsid w:val="00720297"/>
    <w:rsid w:val="0073183E"/>
    <w:rsid w:val="0073249C"/>
    <w:rsid w:val="00736897"/>
    <w:rsid w:val="0074110F"/>
    <w:rsid w:val="00747176"/>
    <w:rsid w:val="007549AE"/>
    <w:rsid w:val="00760110"/>
    <w:rsid w:val="00760ABA"/>
    <w:rsid w:val="007610D1"/>
    <w:rsid w:val="0077107A"/>
    <w:rsid w:val="0078122D"/>
    <w:rsid w:val="007829E4"/>
    <w:rsid w:val="00783539"/>
    <w:rsid w:val="00787EA1"/>
    <w:rsid w:val="00792FB6"/>
    <w:rsid w:val="007935CE"/>
    <w:rsid w:val="007A636B"/>
    <w:rsid w:val="007B1AFE"/>
    <w:rsid w:val="007B5A66"/>
    <w:rsid w:val="007B6B4A"/>
    <w:rsid w:val="007C6444"/>
    <w:rsid w:val="007E0909"/>
    <w:rsid w:val="007E562E"/>
    <w:rsid w:val="007E74C7"/>
    <w:rsid w:val="007F3645"/>
    <w:rsid w:val="0080058F"/>
    <w:rsid w:val="00801EE2"/>
    <w:rsid w:val="008029E2"/>
    <w:rsid w:val="0080337A"/>
    <w:rsid w:val="00803C93"/>
    <w:rsid w:val="008040E8"/>
    <w:rsid w:val="00806C85"/>
    <w:rsid w:val="00810630"/>
    <w:rsid w:val="00811538"/>
    <w:rsid w:val="0081317B"/>
    <w:rsid w:val="00815C0D"/>
    <w:rsid w:val="0081778F"/>
    <w:rsid w:val="00817C40"/>
    <w:rsid w:val="00826C4C"/>
    <w:rsid w:val="0082757F"/>
    <w:rsid w:val="00830035"/>
    <w:rsid w:val="008409A5"/>
    <w:rsid w:val="00850B4F"/>
    <w:rsid w:val="00854C59"/>
    <w:rsid w:val="00855778"/>
    <w:rsid w:val="00862AD4"/>
    <w:rsid w:val="0086679D"/>
    <w:rsid w:val="008672EE"/>
    <w:rsid w:val="0087278E"/>
    <w:rsid w:val="00880A69"/>
    <w:rsid w:val="00890BC7"/>
    <w:rsid w:val="00891820"/>
    <w:rsid w:val="00893243"/>
    <w:rsid w:val="008A56B1"/>
    <w:rsid w:val="008A6D16"/>
    <w:rsid w:val="008B0CD9"/>
    <w:rsid w:val="008B404B"/>
    <w:rsid w:val="008C6B19"/>
    <w:rsid w:val="008D6AF4"/>
    <w:rsid w:val="008F3F83"/>
    <w:rsid w:val="008F44F0"/>
    <w:rsid w:val="00902519"/>
    <w:rsid w:val="0090418A"/>
    <w:rsid w:val="00904DA9"/>
    <w:rsid w:val="00907463"/>
    <w:rsid w:val="00910EF9"/>
    <w:rsid w:val="00920D88"/>
    <w:rsid w:val="00935F2C"/>
    <w:rsid w:val="00941555"/>
    <w:rsid w:val="0096221E"/>
    <w:rsid w:val="00963F49"/>
    <w:rsid w:val="00966121"/>
    <w:rsid w:val="0096689D"/>
    <w:rsid w:val="009734BE"/>
    <w:rsid w:val="00982227"/>
    <w:rsid w:val="009A32E9"/>
    <w:rsid w:val="009A536E"/>
    <w:rsid w:val="009B7942"/>
    <w:rsid w:val="009D61D3"/>
    <w:rsid w:val="009E2F65"/>
    <w:rsid w:val="009E555C"/>
    <w:rsid w:val="00A02349"/>
    <w:rsid w:val="00A02406"/>
    <w:rsid w:val="00A0278A"/>
    <w:rsid w:val="00A03412"/>
    <w:rsid w:val="00A04DD0"/>
    <w:rsid w:val="00A10774"/>
    <w:rsid w:val="00A169A0"/>
    <w:rsid w:val="00A3628A"/>
    <w:rsid w:val="00A40D40"/>
    <w:rsid w:val="00A41FE8"/>
    <w:rsid w:val="00A82417"/>
    <w:rsid w:val="00A96041"/>
    <w:rsid w:val="00AA10B1"/>
    <w:rsid w:val="00AA2338"/>
    <w:rsid w:val="00AB38BA"/>
    <w:rsid w:val="00AC6066"/>
    <w:rsid w:val="00AC7EB7"/>
    <w:rsid w:val="00AD3D38"/>
    <w:rsid w:val="00AD5423"/>
    <w:rsid w:val="00AD63F5"/>
    <w:rsid w:val="00AE0955"/>
    <w:rsid w:val="00AE6681"/>
    <w:rsid w:val="00AF1A0A"/>
    <w:rsid w:val="00B022F4"/>
    <w:rsid w:val="00B06BC6"/>
    <w:rsid w:val="00B232CD"/>
    <w:rsid w:val="00B23E39"/>
    <w:rsid w:val="00B25699"/>
    <w:rsid w:val="00B26E99"/>
    <w:rsid w:val="00B53803"/>
    <w:rsid w:val="00B5698E"/>
    <w:rsid w:val="00B612E9"/>
    <w:rsid w:val="00B6406E"/>
    <w:rsid w:val="00B7024C"/>
    <w:rsid w:val="00B709AE"/>
    <w:rsid w:val="00B70CA3"/>
    <w:rsid w:val="00B71EE7"/>
    <w:rsid w:val="00B72BD4"/>
    <w:rsid w:val="00B7729E"/>
    <w:rsid w:val="00BA15DD"/>
    <w:rsid w:val="00BA4DDA"/>
    <w:rsid w:val="00BB3C33"/>
    <w:rsid w:val="00BC2430"/>
    <w:rsid w:val="00BD2167"/>
    <w:rsid w:val="00BD337D"/>
    <w:rsid w:val="00BD43F2"/>
    <w:rsid w:val="00BE2A50"/>
    <w:rsid w:val="00BF545C"/>
    <w:rsid w:val="00C00AF1"/>
    <w:rsid w:val="00C03E74"/>
    <w:rsid w:val="00C03FD3"/>
    <w:rsid w:val="00C067AE"/>
    <w:rsid w:val="00C25FEE"/>
    <w:rsid w:val="00C42FFE"/>
    <w:rsid w:val="00C46AAE"/>
    <w:rsid w:val="00C50422"/>
    <w:rsid w:val="00C50520"/>
    <w:rsid w:val="00C53B4B"/>
    <w:rsid w:val="00C62598"/>
    <w:rsid w:val="00C732E7"/>
    <w:rsid w:val="00C7442C"/>
    <w:rsid w:val="00C75447"/>
    <w:rsid w:val="00C83512"/>
    <w:rsid w:val="00C84B01"/>
    <w:rsid w:val="00C920A2"/>
    <w:rsid w:val="00C924DC"/>
    <w:rsid w:val="00C92D8C"/>
    <w:rsid w:val="00C97F45"/>
    <w:rsid w:val="00CA2715"/>
    <w:rsid w:val="00CA50AA"/>
    <w:rsid w:val="00CA68BE"/>
    <w:rsid w:val="00CB20E4"/>
    <w:rsid w:val="00CB3315"/>
    <w:rsid w:val="00CB5551"/>
    <w:rsid w:val="00CB7915"/>
    <w:rsid w:val="00CC61BD"/>
    <w:rsid w:val="00CD3F99"/>
    <w:rsid w:val="00CE308D"/>
    <w:rsid w:val="00CE4515"/>
    <w:rsid w:val="00CE62DB"/>
    <w:rsid w:val="00CF6959"/>
    <w:rsid w:val="00D0110B"/>
    <w:rsid w:val="00D10E06"/>
    <w:rsid w:val="00D14A3E"/>
    <w:rsid w:val="00D15B12"/>
    <w:rsid w:val="00D17B84"/>
    <w:rsid w:val="00D21EA0"/>
    <w:rsid w:val="00D27726"/>
    <w:rsid w:val="00D4141A"/>
    <w:rsid w:val="00D431E2"/>
    <w:rsid w:val="00D4359F"/>
    <w:rsid w:val="00D44714"/>
    <w:rsid w:val="00D5618E"/>
    <w:rsid w:val="00D60E8E"/>
    <w:rsid w:val="00D713FB"/>
    <w:rsid w:val="00D82A8A"/>
    <w:rsid w:val="00D87FD3"/>
    <w:rsid w:val="00D928D2"/>
    <w:rsid w:val="00D96CDA"/>
    <w:rsid w:val="00DA19B1"/>
    <w:rsid w:val="00DD4994"/>
    <w:rsid w:val="00E0114B"/>
    <w:rsid w:val="00E05E9C"/>
    <w:rsid w:val="00E061F7"/>
    <w:rsid w:val="00E070E5"/>
    <w:rsid w:val="00E07890"/>
    <w:rsid w:val="00E1192E"/>
    <w:rsid w:val="00E15691"/>
    <w:rsid w:val="00E21E1B"/>
    <w:rsid w:val="00E32410"/>
    <w:rsid w:val="00E338B7"/>
    <w:rsid w:val="00E34D8A"/>
    <w:rsid w:val="00E35135"/>
    <w:rsid w:val="00E3594B"/>
    <w:rsid w:val="00E35B74"/>
    <w:rsid w:val="00E41445"/>
    <w:rsid w:val="00E44EFE"/>
    <w:rsid w:val="00E549AE"/>
    <w:rsid w:val="00E73751"/>
    <w:rsid w:val="00E8079F"/>
    <w:rsid w:val="00E8242C"/>
    <w:rsid w:val="00E82726"/>
    <w:rsid w:val="00E82ADB"/>
    <w:rsid w:val="00E84A9C"/>
    <w:rsid w:val="00E8509D"/>
    <w:rsid w:val="00E86FB6"/>
    <w:rsid w:val="00E87E6C"/>
    <w:rsid w:val="00E90496"/>
    <w:rsid w:val="00E90AE6"/>
    <w:rsid w:val="00EA3FFB"/>
    <w:rsid w:val="00EA43E1"/>
    <w:rsid w:val="00EC2F9C"/>
    <w:rsid w:val="00ED286F"/>
    <w:rsid w:val="00ED4598"/>
    <w:rsid w:val="00EE17F7"/>
    <w:rsid w:val="00EE766E"/>
    <w:rsid w:val="00EF6FC9"/>
    <w:rsid w:val="00F056AD"/>
    <w:rsid w:val="00F06007"/>
    <w:rsid w:val="00F10E8D"/>
    <w:rsid w:val="00F20EE9"/>
    <w:rsid w:val="00F22566"/>
    <w:rsid w:val="00F24A71"/>
    <w:rsid w:val="00F31AAA"/>
    <w:rsid w:val="00F366B0"/>
    <w:rsid w:val="00F83B4D"/>
    <w:rsid w:val="00F92500"/>
    <w:rsid w:val="00F92C79"/>
    <w:rsid w:val="00FA2FCA"/>
    <w:rsid w:val="00FA4E6C"/>
    <w:rsid w:val="00FA6DED"/>
    <w:rsid w:val="00FB0E44"/>
    <w:rsid w:val="00FC185B"/>
    <w:rsid w:val="00FC29D0"/>
    <w:rsid w:val="00FC2E01"/>
    <w:rsid w:val="00FC3CF8"/>
    <w:rsid w:val="00FC731C"/>
    <w:rsid w:val="00FD0AC1"/>
    <w:rsid w:val="00FD1C86"/>
    <w:rsid w:val="00FE6CE2"/>
    <w:rsid w:val="00FF52D6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EEC23"/>
  <w15:chartTrackingRefBased/>
  <w15:docId w15:val="{A958F509-7691-4140-BBDA-DF267E49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2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AF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D0AF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E5CFA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5CFA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561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5618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2E5618"/>
  </w:style>
  <w:style w:type="table" w:styleId="a9">
    <w:name w:val="Table Grid"/>
    <w:basedOn w:val="a1"/>
    <w:uiPriority w:val="39"/>
    <w:rsid w:val="00C46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吴楠</dc:creator>
  <cp:keywords/>
  <dc:description/>
  <cp:lastModifiedBy>Yuzhong Qu</cp:lastModifiedBy>
  <cp:revision>26</cp:revision>
  <cp:lastPrinted>2019-09-25T09:47:00Z</cp:lastPrinted>
  <dcterms:created xsi:type="dcterms:W3CDTF">2019-09-25T01:41:00Z</dcterms:created>
  <dcterms:modified xsi:type="dcterms:W3CDTF">2019-09-25T10:14:00Z</dcterms:modified>
</cp:coreProperties>
</file>