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35B" w:rsidRDefault="0038635B" w:rsidP="0038635B">
      <w:pPr>
        <w:jc w:val="center"/>
        <w:rPr>
          <w:b/>
          <w:sz w:val="30"/>
          <w:szCs w:val="30"/>
        </w:rPr>
      </w:pPr>
    </w:p>
    <w:p w:rsidR="0038635B" w:rsidRDefault="0038635B" w:rsidP="0038635B">
      <w:pPr>
        <w:jc w:val="center"/>
        <w:rPr>
          <w:b/>
          <w:sz w:val="30"/>
          <w:szCs w:val="30"/>
        </w:rPr>
      </w:pPr>
      <w:r w:rsidRPr="00FC74C7">
        <w:rPr>
          <w:b/>
          <w:sz w:val="30"/>
          <w:szCs w:val="30"/>
        </w:rPr>
        <w:t>第四章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设备管理</w:t>
      </w:r>
    </w:p>
    <w:p w:rsidR="0038635B" w:rsidRPr="00FC74C7" w:rsidRDefault="0038635B" w:rsidP="0038635B">
      <w:pPr>
        <w:widowControl/>
        <w:shd w:val="clear" w:color="auto" w:fill="FFFFFF"/>
        <w:spacing w:after="100" w:afterAutospacing="1" w:line="315" w:lineRule="atLeast"/>
        <w:jc w:val="left"/>
        <w:rPr>
          <w:rFonts w:ascii="Helvetica" w:eastAsia="宋体" w:hAnsi="Helvetica" w:cs="Helvetica"/>
          <w:kern w:val="0"/>
          <w:szCs w:val="21"/>
        </w:rPr>
      </w:pPr>
      <w:r w:rsidRPr="00FC74C7">
        <w:rPr>
          <w:rFonts w:ascii="Helvetica" w:eastAsia="宋体" w:hAnsi="Helvetica" w:cs="Helvetica"/>
          <w:kern w:val="0"/>
          <w:szCs w:val="21"/>
        </w:rPr>
        <w:t xml:space="preserve">1. </w:t>
      </w:r>
      <w:r w:rsidRPr="00FC74C7">
        <w:rPr>
          <w:rFonts w:ascii="Helvetica" w:eastAsia="宋体" w:hAnsi="Helvetica" w:cs="Helvetica"/>
          <w:kern w:val="0"/>
          <w:szCs w:val="21"/>
        </w:rPr>
        <w:t>按</w:t>
      </w:r>
      <w:r w:rsidRPr="00FC74C7">
        <w:rPr>
          <w:rFonts w:ascii="Helvetica" w:eastAsia="宋体" w:hAnsi="Helvetica" w:cs="Helvetica"/>
          <w:kern w:val="0"/>
          <w:szCs w:val="21"/>
        </w:rPr>
        <w:t>____</w:t>
      </w:r>
      <w:r w:rsidRPr="00FC74C7">
        <w:rPr>
          <w:rFonts w:ascii="Helvetica" w:eastAsia="宋体" w:hAnsi="Helvetica" w:cs="Helvetica"/>
          <w:kern w:val="0"/>
          <w:szCs w:val="21"/>
        </w:rPr>
        <w:t>分类可将设备分为块设备和字符设备。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6" type="#_x0000_t75" style="width:20.25pt;height:15.75pt" o:ole="">
            <v:imagedata r:id="rId6" o:title=""/>
          </v:shape>
          <w:control r:id="rId7" w:name="DefaultOcxName" w:shapeid="_x0000_i1136"/>
        </w:object>
      </w:r>
      <w:r w:rsidRPr="00FC74C7">
        <w:rPr>
          <w:rFonts w:ascii="Helvetica" w:eastAsia="宋体" w:hAnsi="Helvetica" w:cs="Helvetica"/>
          <w:kern w:val="0"/>
          <w:szCs w:val="21"/>
        </w:rPr>
        <w:t>操作特性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77" type="#_x0000_t75" style="width:20.25pt;height:15.75pt" o:ole="">
            <v:imagedata r:id="rId6" o:title=""/>
          </v:shape>
          <w:control r:id="rId8" w:name="DefaultOcxName1" w:shapeid="_x0000_i1377"/>
        </w:object>
      </w:r>
      <w:r w:rsidRPr="00FC74C7">
        <w:rPr>
          <w:rFonts w:ascii="Helvetica" w:eastAsia="宋体" w:hAnsi="Helvetica" w:cs="Helvetica"/>
          <w:kern w:val="0"/>
          <w:szCs w:val="21"/>
        </w:rPr>
        <w:t>从属关系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42" type="#_x0000_t75" style="width:20.25pt;height:15.75pt" o:ole="">
            <v:imagedata r:id="rId6" o:title=""/>
          </v:shape>
          <w:control r:id="rId9" w:name="DefaultOcxName2" w:shapeid="_x0000_i1142"/>
        </w:object>
      </w:r>
      <w:r w:rsidRPr="00FC74C7">
        <w:rPr>
          <w:rFonts w:ascii="Helvetica" w:eastAsia="宋体" w:hAnsi="Helvetica" w:cs="Helvetica"/>
          <w:kern w:val="0"/>
          <w:szCs w:val="21"/>
        </w:rPr>
        <w:t>共享属性</w:t>
      </w:r>
    </w:p>
    <w:p w:rsidR="0038635B" w:rsidRPr="00C365E9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C365E9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375" type="#_x0000_t75" style="width:20.25pt;height:15.75pt" o:ole="">
            <v:imagedata r:id="rId10" o:title=""/>
          </v:shape>
          <w:control r:id="rId11" w:name="DefaultOcxName3" w:shapeid="_x0000_i1375"/>
        </w:object>
      </w:r>
      <w:r w:rsidRPr="00C365E9">
        <w:rPr>
          <w:rFonts w:ascii="Helvetica" w:eastAsia="宋体" w:hAnsi="Helvetica" w:cs="Helvetica"/>
          <w:color w:val="FF0000"/>
          <w:kern w:val="0"/>
          <w:szCs w:val="21"/>
        </w:rPr>
        <w:t>信息交换单位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</w:p>
    <w:p w:rsidR="0038635B" w:rsidRPr="00FC74C7" w:rsidRDefault="0038635B" w:rsidP="0038635B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FC74C7">
        <w:rPr>
          <w:rFonts w:ascii="Helvetica" w:eastAsia="宋体" w:hAnsi="Helvetica" w:cs="Helvetica"/>
          <w:kern w:val="0"/>
          <w:szCs w:val="21"/>
        </w:rPr>
        <w:t>2. CPU</w:t>
      </w:r>
      <w:r w:rsidRPr="00FC74C7">
        <w:rPr>
          <w:rFonts w:ascii="Helvetica" w:eastAsia="宋体" w:hAnsi="Helvetica" w:cs="Helvetica"/>
          <w:kern w:val="0"/>
          <w:szCs w:val="21"/>
        </w:rPr>
        <w:t>输出数据的速度远远高于打印机的打印速度，为了解决这一矛盾，可采用</w:t>
      </w:r>
      <w:r w:rsidRPr="00FC74C7">
        <w:rPr>
          <w:rFonts w:ascii="Helvetica" w:eastAsia="宋体" w:hAnsi="Helvetica" w:cs="Helvetica"/>
          <w:kern w:val="0"/>
          <w:szCs w:val="21"/>
        </w:rPr>
        <w:t>____</w:t>
      </w:r>
      <w:r w:rsidRPr="00FC74C7">
        <w:rPr>
          <w:rFonts w:ascii="Helvetica" w:eastAsia="宋体" w:hAnsi="Helvetica" w:cs="Helvetica"/>
          <w:kern w:val="0"/>
          <w:szCs w:val="21"/>
        </w:rPr>
        <w:t>。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48" type="#_x0000_t75" style="width:20.25pt;height:15.75pt" o:ole="">
            <v:imagedata r:id="rId6" o:title=""/>
          </v:shape>
          <w:control r:id="rId12" w:name="DefaultOcxName4" w:shapeid="_x0000_i1148"/>
        </w:object>
      </w:r>
      <w:r w:rsidRPr="00FC74C7">
        <w:rPr>
          <w:rFonts w:ascii="Helvetica" w:eastAsia="宋体" w:hAnsi="Helvetica" w:cs="Helvetica"/>
          <w:kern w:val="0"/>
          <w:szCs w:val="21"/>
        </w:rPr>
        <w:t>虚存技术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51" type="#_x0000_t75" style="width:20.25pt;height:15.75pt" o:ole="">
            <v:imagedata r:id="rId6" o:title=""/>
          </v:shape>
          <w:control r:id="rId13" w:name="DefaultOcxName5" w:shapeid="_x0000_i1151"/>
        </w:object>
      </w:r>
      <w:r w:rsidRPr="00FC74C7">
        <w:rPr>
          <w:rFonts w:ascii="Helvetica" w:eastAsia="宋体" w:hAnsi="Helvetica" w:cs="Helvetica"/>
          <w:kern w:val="0"/>
          <w:szCs w:val="21"/>
        </w:rPr>
        <w:t>覆盖技术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54" type="#_x0000_t75" style="width:20.25pt;height:15.75pt" o:ole="">
            <v:imagedata r:id="rId6" o:title=""/>
          </v:shape>
          <w:control r:id="rId14" w:name="DefaultOcxName6" w:shapeid="_x0000_i1154"/>
        </w:object>
      </w:r>
      <w:r w:rsidRPr="00FC74C7">
        <w:rPr>
          <w:rFonts w:ascii="Helvetica" w:eastAsia="宋体" w:hAnsi="Helvetica" w:cs="Helvetica"/>
          <w:kern w:val="0"/>
          <w:szCs w:val="21"/>
        </w:rPr>
        <w:t>并行技术</w:t>
      </w:r>
    </w:p>
    <w:p w:rsidR="0038635B" w:rsidRPr="00C365E9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Cs w:val="21"/>
        </w:rPr>
      </w:pPr>
      <w:r w:rsidRPr="00C365E9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157" type="#_x0000_t75" style="width:20.25pt;height:15.75pt" o:ole="">
            <v:imagedata r:id="rId6" o:title=""/>
          </v:shape>
          <w:control r:id="rId15" w:name="DefaultOcxName7" w:shapeid="_x0000_i1157"/>
        </w:object>
      </w:r>
      <w:r w:rsidRPr="00C365E9">
        <w:rPr>
          <w:rFonts w:ascii="Helvetica" w:eastAsia="宋体" w:hAnsi="Helvetica" w:cs="Helvetica"/>
          <w:color w:val="FF0000"/>
          <w:kern w:val="0"/>
          <w:szCs w:val="21"/>
        </w:rPr>
        <w:t>缓冲技术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</w:p>
    <w:p w:rsidR="0038635B" w:rsidRPr="00FC74C7" w:rsidRDefault="0038635B" w:rsidP="0038635B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FC74C7">
        <w:rPr>
          <w:rFonts w:ascii="Helvetica" w:eastAsia="宋体" w:hAnsi="Helvetica" w:cs="Helvetica"/>
          <w:kern w:val="0"/>
          <w:szCs w:val="21"/>
        </w:rPr>
        <w:t xml:space="preserve">3. </w:t>
      </w:r>
      <w:r w:rsidRPr="00FC74C7">
        <w:rPr>
          <w:rFonts w:ascii="Helvetica" w:eastAsia="宋体" w:hAnsi="Helvetica" w:cs="Helvetica"/>
          <w:kern w:val="0"/>
          <w:szCs w:val="21"/>
        </w:rPr>
        <w:t>通过硬件和软件的功能扩充，把原来独占的设备改造成能为若干用户共享的设备，这种设备称为</w:t>
      </w:r>
      <w:r w:rsidRPr="00FC74C7">
        <w:rPr>
          <w:rFonts w:ascii="Helvetica" w:eastAsia="宋体" w:hAnsi="Helvetica" w:cs="Helvetica"/>
          <w:kern w:val="0"/>
          <w:szCs w:val="21"/>
        </w:rPr>
        <w:t>____</w:t>
      </w:r>
      <w:r w:rsidRPr="00FC74C7">
        <w:rPr>
          <w:rFonts w:ascii="Helvetica" w:eastAsia="宋体" w:hAnsi="Helvetica" w:cs="Helvetica"/>
          <w:kern w:val="0"/>
          <w:szCs w:val="21"/>
        </w:rPr>
        <w:t>。</w:t>
      </w:r>
    </w:p>
    <w:p w:rsidR="0038635B" w:rsidRPr="00C365E9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C365E9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160" type="#_x0000_t75" style="width:20.25pt;height:15.75pt" o:ole="">
            <v:imagedata r:id="rId6" o:title=""/>
          </v:shape>
          <w:control r:id="rId16" w:name="DefaultOcxName8" w:shapeid="_x0000_i1160"/>
        </w:object>
      </w:r>
      <w:r w:rsidRPr="00C365E9">
        <w:rPr>
          <w:rFonts w:ascii="Helvetica" w:eastAsia="宋体" w:hAnsi="Helvetica" w:cs="Helvetica"/>
          <w:color w:val="FF0000"/>
          <w:kern w:val="0"/>
          <w:szCs w:val="21"/>
        </w:rPr>
        <w:t>虚拟设备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63" type="#_x0000_t75" style="width:20.25pt;height:15.75pt" o:ole="">
            <v:imagedata r:id="rId6" o:title=""/>
          </v:shape>
          <w:control r:id="rId17" w:name="DefaultOcxName9" w:shapeid="_x0000_i1163"/>
        </w:object>
      </w:r>
      <w:r w:rsidRPr="00FC74C7">
        <w:rPr>
          <w:rFonts w:ascii="Helvetica" w:eastAsia="宋体" w:hAnsi="Helvetica" w:cs="Helvetica"/>
          <w:kern w:val="0"/>
          <w:szCs w:val="21"/>
        </w:rPr>
        <w:t>系统设备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66" type="#_x0000_t75" style="width:20.25pt;height:15.75pt" o:ole="">
            <v:imagedata r:id="rId6" o:title=""/>
          </v:shape>
          <w:control r:id="rId18" w:name="DefaultOcxName10" w:shapeid="_x0000_i1166"/>
        </w:object>
      </w:r>
      <w:r w:rsidRPr="00FC74C7">
        <w:rPr>
          <w:rFonts w:ascii="Helvetica" w:eastAsia="宋体" w:hAnsi="Helvetica" w:cs="Helvetica"/>
          <w:kern w:val="0"/>
          <w:szCs w:val="21"/>
        </w:rPr>
        <w:t>用户设备</w:t>
      </w:r>
    </w:p>
    <w:p w:rsidR="0038635B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69" type="#_x0000_t75" style="width:20.25pt;height:15.75pt" o:ole="">
            <v:imagedata r:id="rId6" o:title=""/>
          </v:shape>
          <w:control r:id="rId19" w:name="DefaultOcxName11" w:shapeid="_x0000_i1169"/>
        </w:object>
      </w:r>
      <w:r w:rsidRPr="00FC74C7">
        <w:rPr>
          <w:rFonts w:ascii="Helvetica" w:eastAsia="宋体" w:hAnsi="Helvetica" w:cs="Helvetica"/>
          <w:kern w:val="0"/>
          <w:szCs w:val="21"/>
        </w:rPr>
        <w:t>存储设备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</w:p>
    <w:p w:rsidR="0038635B" w:rsidRPr="00FC74C7" w:rsidRDefault="0038635B" w:rsidP="0038635B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FC74C7">
        <w:rPr>
          <w:rFonts w:ascii="Helvetica" w:eastAsia="宋体" w:hAnsi="Helvetica" w:cs="Helvetica"/>
          <w:kern w:val="0"/>
          <w:szCs w:val="21"/>
        </w:rPr>
        <w:t xml:space="preserve">4. </w:t>
      </w:r>
      <w:r w:rsidRPr="00FC74C7">
        <w:rPr>
          <w:rFonts w:ascii="Helvetica" w:eastAsia="宋体" w:hAnsi="Helvetica" w:cs="Helvetica"/>
          <w:kern w:val="0"/>
          <w:szCs w:val="21"/>
        </w:rPr>
        <w:t>通道又称</w:t>
      </w:r>
      <w:r w:rsidRPr="00FC74C7">
        <w:rPr>
          <w:rFonts w:ascii="Helvetica" w:eastAsia="宋体" w:hAnsi="Helvetica" w:cs="Helvetica"/>
          <w:kern w:val="0"/>
          <w:szCs w:val="21"/>
        </w:rPr>
        <w:t>I/O</w:t>
      </w:r>
      <w:r w:rsidRPr="00FC74C7">
        <w:rPr>
          <w:rFonts w:ascii="Helvetica" w:eastAsia="宋体" w:hAnsi="Helvetica" w:cs="Helvetica"/>
          <w:kern w:val="0"/>
          <w:szCs w:val="21"/>
        </w:rPr>
        <w:t>处理机，它用于实现</w:t>
      </w:r>
      <w:r w:rsidRPr="00FC74C7">
        <w:rPr>
          <w:rFonts w:ascii="Helvetica" w:eastAsia="宋体" w:hAnsi="Helvetica" w:cs="Helvetica"/>
          <w:kern w:val="0"/>
          <w:szCs w:val="21"/>
        </w:rPr>
        <w:t>____</w:t>
      </w:r>
      <w:r w:rsidRPr="00FC74C7">
        <w:rPr>
          <w:rFonts w:ascii="Helvetica" w:eastAsia="宋体" w:hAnsi="Helvetica" w:cs="Helvetica"/>
          <w:kern w:val="0"/>
          <w:szCs w:val="21"/>
        </w:rPr>
        <w:t>之间的信息传输。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72" type="#_x0000_t75" style="width:20.25pt;height:15.75pt" o:ole="">
            <v:imagedata r:id="rId6" o:title=""/>
          </v:shape>
          <w:control r:id="rId20" w:name="DefaultOcxName12" w:shapeid="_x0000_i1172"/>
        </w:object>
      </w:r>
      <w:r w:rsidRPr="00FC74C7">
        <w:rPr>
          <w:rFonts w:ascii="Helvetica" w:eastAsia="宋体" w:hAnsi="Helvetica" w:cs="Helvetica"/>
          <w:kern w:val="0"/>
          <w:szCs w:val="21"/>
        </w:rPr>
        <w:t>CPU</w:t>
      </w:r>
      <w:r w:rsidRPr="00FC74C7">
        <w:rPr>
          <w:rFonts w:ascii="Helvetica" w:eastAsia="宋体" w:hAnsi="Helvetica" w:cs="Helvetica"/>
          <w:kern w:val="0"/>
          <w:szCs w:val="21"/>
        </w:rPr>
        <w:t>与外设</w:t>
      </w:r>
    </w:p>
    <w:p w:rsidR="0038635B" w:rsidRPr="00C365E9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C365E9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175" type="#_x0000_t75" style="width:20.25pt;height:15.75pt" o:ole="">
            <v:imagedata r:id="rId6" o:title=""/>
          </v:shape>
          <w:control r:id="rId21" w:name="DefaultOcxName13" w:shapeid="_x0000_i1175"/>
        </w:object>
      </w:r>
      <w:r w:rsidRPr="00C365E9">
        <w:rPr>
          <w:rFonts w:ascii="Helvetica" w:eastAsia="宋体" w:hAnsi="Helvetica" w:cs="Helvetica"/>
          <w:color w:val="FF0000"/>
          <w:kern w:val="0"/>
          <w:szCs w:val="21"/>
        </w:rPr>
        <w:t>内存与外设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lastRenderedPageBreak/>
        <w:object w:dxaOrig="22791" w:dyaOrig="20998">
          <v:shape id="_x0000_i1178" type="#_x0000_t75" style="width:20.25pt;height:15.75pt" o:ole="">
            <v:imagedata r:id="rId6" o:title=""/>
          </v:shape>
          <w:control r:id="rId22" w:name="DefaultOcxName14" w:shapeid="_x0000_i1178"/>
        </w:object>
      </w:r>
      <w:r w:rsidRPr="00FC74C7">
        <w:rPr>
          <w:rFonts w:ascii="Helvetica" w:eastAsia="宋体" w:hAnsi="Helvetica" w:cs="Helvetica"/>
          <w:kern w:val="0"/>
          <w:szCs w:val="21"/>
        </w:rPr>
        <w:t>CPU</w:t>
      </w:r>
      <w:r w:rsidRPr="00FC74C7">
        <w:rPr>
          <w:rFonts w:ascii="Helvetica" w:eastAsia="宋体" w:hAnsi="Helvetica" w:cs="Helvetica"/>
          <w:kern w:val="0"/>
          <w:szCs w:val="21"/>
        </w:rPr>
        <w:t>与外存</w:t>
      </w:r>
    </w:p>
    <w:p w:rsidR="0038635B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81" type="#_x0000_t75" style="width:20.25pt;height:15.75pt" o:ole="">
            <v:imagedata r:id="rId6" o:title=""/>
          </v:shape>
          <w:control r:id="rId23" w:name="DefaultOcxName15" w:shapeid="_x0000_i1181"/>
        </w:object>
      </w:r>
      <w:r w:rsidRPr="00FC74C7">
        <w:rPr>
          <w:rFonts w:ascii="Helvetica" w:eastAsia="宋体" w:hAnsi="Helvetica" w:cs="Helvetica"/>
          <w:kern w:val="0"/>
          <w:szCs w:val="21"/>
        </w:rPr>
        <w:t>内存与外存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</w:p>
    <w:p w:rsidR="0038635B" w:rsidRPr="00FC74C7" w:rsidRDefault="0038635B" w:rsidP="0038635B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FC74C7">
        <w:rPr>
          <w:rFonts w:ascii="Helvetica" w:eastAsia="宋体" w:hAnsi="Helvetica" w:cs="Helvetica"/>
          <w:kern w:val="0"/>
          <w:szCs w:val="21"/>
        </w:rPr>
        <w:t xml:space="preserve">5. </w:t>
      </w:r>
      <w:r w:rsidRPr="00FC74C7">
        <w:rPr>
          <w:rFonts w:ascii="Helvetica" w:eastAsia="宋体" w:hAnsi="Helvetica" w:cs="Helvetica"/>
          <w:kern w:val="0"/>
          <w:szCs w:val="21"/>
        </w:rPr>
        <w:t>为了使多个进程能有效地同时处理输入和输出，最好使用</w:t>
      </w:r>
      <w:r w:rsidRPr="00FC74C7">
        <w:rPr>
          <w:rFonts w:ascii="Helvetica" w:eastAsia="宋体" w:hAnsi="Helvetica" w:cs="Helvetica"/>
          <w:kern w:val="0"/>
          <w:szCs w:val="21"/>
        </w:rPr>
        <w:t>____</w:t>
      </w:r>
      <w:r w:rsidRPr="00FC74C7">
        <w:rPr>
          <w:rFonts w:ascii="Helvetica" w:eastAsia="宋体" w:hAnsi="Helvetica" w:cs="Helvetica"/>
          <w:kern w:val="0"/>
          <w:szCs w:val="21"/>
        </w:rPr>
        <w:t>结构的缓冲技术。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84" type="#_x0000_t75" style="width:20.25pt;height:15.75pt" o:ole="">
            <v:imagedata r:id="rId6" o:title=""/>
          </v:shape>
          <w:control r:id="rId24" w:name="DefaultOcxName16" w:shapeid="_x0000_i1184"/>
        </w:object>
      </w:r>
      <w:r w:rsidRPr="00FC74C7">
        <w:rPr>
          <w:rFonts w:ascii="Helvetica" w:eastAsia="宋体" w:hAnsi="Helvetica" w:cs="Helvetica"/>
          <w:kern w:val="0"/>
          <w:szCs w:val="21"/>
        </w:rPr>
        <w:t>单缓冲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87" type="#_x0000_t75" style="width:20.25pt;height:15.75pt" o:ole="">
            <v:imagedata r:id="rId6" o:title=""/>
          </v:shape>
          <w:control r:id="rId25" w:name="DefaultOcxName17" w:shapeid="_x0000_i1187"/>
        </w:object>
      </w:r>
      <w:r w:rsidRPr="00FC74C7">
        <w:rPr>
          <w:rFonts w:ascii="Helvetica" w:eastAsia="宋体" w:hAnsi="Helvetica" w:cs="Helvetica"/>
          <w:kern w:val="0"/>
          <w:szCs w:val="21"/>
        </w:rPr>
        <w:t>循环缓冲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90" type="#_x0000_t75" style="width:20.25pt;height:15.75pt" o:ole="">
            <v:imagedata r:id="rId6" o:title=""/>
          </v:shape>
          <w:control r:id="rId26" w:name="DefaultOcxName18" w:shapeid="_x0000_i1190"/>
        </w:object>
      </w:r>
      <w:r w:rsidRPr="00FC74C7">
        <w:rPr>
          <w:rFonts w:ascii="Helvetica" w:eastAsia="宋体" w:hAnsi="Helvetica" w:cs="Helvetica"/>
          <w:kern w:val="0"/>
          <w:szCs w:val="21"/>
        </w:rPr>
        <w:t>双缓冲</w:t>
      </w:r>
    </w:p>
    <w:p w:rsidR="0038635B" w:rsidRPr="00C365E9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C365E9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193" type="#_x0000_t75" style="width:20.25pt;height:15.75pt" o:ole="">
            <v:imagedata r:id="rId6" o:title=""/>
          </v:shape>
          <w:control r:id="rId27" w:name="DefaultOcxName19" w:shapeid="_x0000_i1193"/>
        </w:object>
      </w:r>
      <w:r w:rsidRPr="00C365E9">
        <w:rPr>
          <w:rFonts w:ascii="Helvetica" w:eastAsia="宋体" w:hAnsi="Helvetica" w:cs="Helvetica"/>
          <w:color w:val="FF0000"/>
          <w:kern w:val="0"/>
          <w:szCs w:val="21"/>
        </w:rPr>
        <w:t>缓冲池</w:t>
      </w:r>
    </w:p>
    <w:p w:rsidR="0038635B" w:rsidRPr="00FC74C7" w:rsidRDefault="0038635B" w:rsidP="0038635B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FC74C7">
        <w:rPr>
          <w:rFonts w:ascii="Helvetica" w:eastAsia="宋体" w:hAnsi="Helvetica" w:cs="Helvetica"/>
          <w:kern w:val="0"/>
          <w:sz w:val="36"/>
          <w:szCs w:val="36"/>
        </w:rPr>
        <w:t>6. </w:t>
      </w:r>
    </w:p>
    <w:p w:rsidR="0038635B" w:rsidRPr="00FC74C7" w:rsidRDefault="0038635B" w:rsidP="0038635B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FC74C7">
        <w:rPr>
          <w:rFonts w:ascii="Helvetica" w:eastAsia="宋体" w:hAnsi="Helvetica" w:cs="Helvetica"/>
          <w:kern w:val="0"/>
          <w:szCs w:val="21"/>
        </w:rPr>
        <w:t xml:space="preserve">6. </w:t>
      </w:r>
      <w:r w:rsidRPr="00FC74C7">
        <w:rPr>
          <w:rFonts w:ascii="Helvetica" w:eastAsia="宋体" w:hAnsi="Helvetica" w:cs="Helvetica"/>
          <w:kern w:val="0"/>
          <w:szCs w:val="21"/>
        </w:rPr>
        <w:t>如果</w:t>
      </w:r>
      <w:r w:rsidRPr="00FC74C7">
        <w:rPr>
          <w:rFonts w:ascii="Helvetica" w:eastAsia="宋体" w:hAnsi="Helvetica" w:cs="Helvetica"/>
          <w:kern w:val="0"/>
          <w:szCs w:val="21"/>
        </w:rPr>
        <w:t>I/O</w:t>
      </w:r>
      <w:r w:rsidRPr="00FC74C7">
        <w:rPr>
          <w:rFonts w:ascii="Helvetica" w:eastAsia="宋体" w:hAnsi="Helvetica" w:cs="Helvetica"/>
          <w:kern w:val="0"/>
          <w:szCs w:val="21"/>
        </w:rPr>
        <w:t>设备与存储设备进行数据交换不经过</w:t>
      </w:r>
      <w:r w:rsidRPr="00FC74C7">
        <w:rPr>
          <w:rFonts w:ascii="Helvetica" w:eastAsia="宋体" w:hAnsi="Helvetica" w:cs="Helvetica"/>
          <w:kern w:val="0"/>
          <w:szCs w:val="21"/>
        </w:rPr>
        <w:t>CPU</w:t>
      </w:r>
      <w:r w:rsidRPr="00FC74C7">
        <w:rPr>
          <w:rFonts w:ascii="Helvetica" w:eastAsia="宋体" w:hAnsi="Helvetica" w:cs="Helvetica"/>
          <w:kern w:val="0"/>
          <w:szCs w:val="21"/>
        </w:rPr>
        <w:t>来完成，这种数据交换方式是</w:t>
      </w:r>
      <w:r w:rsidRPr="00FC74C7">
        <w:rPr>
          <w:rFonts w:ascii="Helvetica" w:eastAsia="宋体" w:hAnsi="Helvetica" w:cs="Helvetica"/>
          <w:kern w:val="0"/>
          <w:szCs w:val="21"/>
        </w:rPr>
        <w:t>____</w:t>
      </w:r>
      <w:r w:rsidRPr="00FC74C7">
        <w:rPr>
          <w:rFonts w:ascii="Helvetica" w:eastAsia="宋体" w:hAnsi="Helvetica" w:cs="Helvetica"/>
          <w:kern w:val="0"/>
          <w:szCs w:val="21"/>
        </w:rPr>
        <w:t>。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96" type="#_x0000_t75" style="width:20.25pt;height:15.75pt" o:ole="">
            <v:imagedata r:id="rId6" o:title=""/>
          </v:shape>
          <w:control r:id="rId28" w:name="DefaultOcxName20" w:shapeid="_x0000_i1196"/>
        </w:object>
      </w:r>
      <w:r w:rsidRPr="00FC74C7">
        <w:rPr>
          <w:rFonts w:ascii="Helvetica" w:eastAsia="宋体" w:hAnsi="Helvetica" w:cs="Helvetica"/>
          <w:kern w:val="0"/>
          <w:szCs w:val="21"/>
        </w:rPr>
        <w:t>中断方式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199" type="#_x0000_t75" style="width:20.25pt;height:15.75pt" o:ole="">
            <v:imagedata r:id="rId6" o:title=""/>
          </v:shape>
          <w:control r:id="rId29" w:name="DefaultOcxName21" w:shapeid="_x0000_i1199"/>
        </w:object>
      </w:r>
      <w:r w:rsidRPr="00FC74C7">
        <w:rPr>
          <w:rFonts w:ascii="Helvetica" w:eastAsia="宋体" w:hAnsi="Helvetica" w:cs="Helvetica"/>
          <w:kern w:val="0"/>
          <w:szCs w:val="21"/>
        </w:rPr>
        <w:t>无条件存取方式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02" type="#_x0000_t75" style="width:20.25pt;height:15.75pt" o:ole="">
            <v:imagedata r:id="rId6" o:title=""/>
          </v:shape>
          <w:control r:id="rId30" w:name="DefaultOcxName22" w:shapeid="_x0000_i1202"/>
        </w:object>
      </w:r>
      <w:r w:rsidRPr="00FC74C7">
        <w:rPr>
          <w:rFonts w:ascii="Helvetica" w:eastAsia="宋体" w:hAnsi="Helvetica" w:cs="Helvetica"/>
          <w:kern w:val="0"/>
          <w:szCs w:val="21"/>
        </w:rPr>
        <w:t>程序轮询</w:t>
      </w:r>
    </w:p>
    <w:p w:rsidR="0038635B" w:rsidRPr="00C365E9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C365E9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205" type="#_x0000_t75" style="width:20.25pt;height:15.75pt" o:ole="">
            <v:imagedata r:id="rId6" o:title=""/>
          </v:shape>
          <w:control r:id="rId31" w:name="DefaultOcxName23" w:shapeid="_x0000_i1205"/>
        </w:object>
      </w:r>
      <w:r w:rsidRPr="00C365E9">
        <w:rPr>
          <w:rFonts w:ascii="Helvetica" w:eastAsia="宋体" w:hAnsi="Helvetica" w:cs="Helvetica"/>
          <w:color w:val="FF0000"/>
          <w:kern w:val="0"/>
          <w:szCs w:val="21"/>
        </w:rPr>
        <w:t>DMA</w:t>
      </w:r>
      <w:r w:rsidRPr="00C365E9">
        <w:rPr>
          <w:rFonts w:ascii="Helvetica" w:eastAsia="宋体" w:hAnsi="Helvetica" w:cs="Helvetica"/>
          <w:color w:val="FF0000"/>
          <w:kern w:val="0"/>
          <w:szCs w:val="21"/>
        </w:rPr>
        <w:t>方式</w:t>
      </w:r>
    </w:p>
    <w:p w:rsidR="0038635B" w:rsidRPr="00FC74C7" w:rsidRDefault="0038635B" w:rsidP="0038635B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FC74C7">
        <w:rPr>
          <w:rFonts w:ascii="Helvetica" w:eastAsia="宋体" w:hAnsi="Helvetica" w:cs="Helvetica"/>
          <w:kern w:val="0"/>
          <w:sz w:val="36"/>
          <w:szCs w:val="36"/>
        </w:rPr>
        <w:t>7. </w:t>
      </w:r>
    </w:p>
    <w:p w:rsidR="0038635B" w:rsidRPr="00FC74C7" w:rsidRDefault="0038635B" w:rsidP="0038635B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FC74C7">
        <w:rPr>
          <w:rFonts w:ascii="Helvetica" w:eastAsia="宋体" w:hAnsi="Helvetica" w:cs="Helvetica"/>
          <w:kern w:val="0"/>
          <w:szCs w:val="21"/>
        </w:rPr>
        <w:t xml:space="preserve">7. </w:t>
      </w:r>
      <w:r w:rsidRPr="00FC74C7">
        <w:rPr>
          <w:rFonts w:ascii="Helvetica" w:eastAsia="宋体" w:hAnsi="Helvetica" w:cs="Helvetica"/>
          <w:kern w:val="0"/>
          <w:szCs w:val="21"/>
        </w:rPr>
        <w:t>在中断处理中，输入</w:t>
      </w:r>
      <w:r w:rsidRPr="00FC74C7">
        <w:rPr>
          <w:rFonts w:ascii="Helvetica" w:eastAsia="宋体" w:hAnsi="Helvetica" w:cs="Helvetica"/>
          <w:kern w:val="0"/>
          <w:szCs w:val="21"/>
        </w:rPr>
        <w:t>/</w:t>
      </w:r>
      <w:r w:rsidRPr="00FC74C7">
        <w:rPr>
          <w:rFonts w:ascii="Helvetica" w:eastAsia="宋体" w:hAnsi="Helvetica" w:cs="Helvetica"/>
          <w:kern w:val="0"/>
          <w:szCs w:val="21"/>
        </w:rPr>
        <w:t>输出中断可能是指</w:t>
      </w:r>
      <w:r w:rsidRPr="00FC74C7">
        <w:rPr>
          <w:rFonts w:ascii="Helvetica" w:eastAsia="宋体" w:hAnsi="Helvetica" w:cs="Helvetica"/>
          <w:kern w:val="0"/>
          <w:szCs w:val="21"/>
        </w:rPr>
        <w:t>____</w:t>
      </w:r>
      <w:r w:rsidRPr="00FC74C7">
        <w:rPr>
          <w:rFonts w:ascii="Helvetica" w:eastAsia="宋体" w:hAnsi="Helvetica" w:cs="Helvetica"/>
          <w:kern w:val="0"/>
          <w:szCs w:val="21"/>
        </w:rPr>
        <w:t>：</w:t>
      </w:r>
      <w:r w:rsidRPr="00FC74C7">
        <w:rPr>
          <w:rFonts w:ascii="微软雅黑" w:eastAsia="微软雅黑" w:hAnsi="微软雅黑" w:cs="微软雅黑" w:hint="eastAsia"/>
          <w:kern w:val="0"/>
          <w:szCs w:val="21"/>
        </w:rPr>
        <w:t>①</w:t>
      </w:r>
      <w:r w:rsidRPr="00FC74C7">
        <w:rPr>
          <w:rFonts w:ascii="Helvetica" w:eastAsia="宋体" w:hAnsi="Helvetica" w:cs="Helvetica"/>
          <w:kern w:val="0"/>
          <w:szCs w:val="21"/>
        </w:rPr>
        <w:t>设备出错，</w:t>
      </w:r>
      <w:r w:rsidRPr="00FC74C7">
        <w:rPr>
          <w:rFonts w:ascii="微软雅黑" w:eastAsia="微软雅黑" w:hAnsi="微软雅黑" w:cs="微软雅黑" w:hint="eastAsia"/>
          <w:kern w:val="0"/>
          <w:szCs w:val="21"/>
        </w:rPr>
        <w:t>②</w:t>
      </w:r>
      <w:r w:rsidRPr="00FC74C7">
        <w:rPr>
          <w:rFonts w:ascii="Helvetica" w:eastAsia="宋体" w:hAnsi="Helvetica" w:cs="Helvetica"/>
          <w:kern w:val="0"/>
          <w:szCs w:val="21"/>
        </w:rPr>
        <w:t>数据传输结束。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08" type="#_x0000_t75" style="width:20.25pt;height:15.75pt" o:ole="">
            <v:imagedata r:id="rId6" o:title=""/>
          </v:shape>
          <w:control r:id="rId32" w:name="DefaultOcxName24" w:shapeid="_x0000_i1208"/>
        </w:object>
      </w:r>
      <w:r w:rsidRPr="00FC74C7">
        <w:rPr>
          <w:rFonts w:ascii="Helvetica" w:eastAsia="宋体" w:hAnsi="Helvetica" w:cs="Helvetica"/>
          <w:kern w:val="0"/>
          <w:szCs w:val="21"/>
        </w:rPr>
        <w:t>都不是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11" type="#_x0000_t75" style="width:20.25pt;height:15.75pt" o:ole="">
            <v:imagedata r:id="rId6" o:title=""/>
          </v:shape>
          <w:control r:id="rId33" w:name="DefaultOcxName25" w:shapeid="_x0000_i1211"/>
        </w:object>
      </w:r>
      <w:r w:rsidRPr="00C365E9">
        <w:rPr>
          <w:rFonts w:ascii="微软雅黑" w:eastAsia="微软雅黑" w:hAnsi="微软雅黑" w:cs="微软雅黑" w:hint="eastAsia"/>
          <w:color w:val="FF0000"/>
          <w:kern w:val="0"/>
          <w:szCs w:val="21"/>
        </w:rPr>
        <w:t>①</w:t>
      </w:r>
      <w:r w:rsidRPr="00C365E9">
        <w:rPr>
          <w:rFonts w:ascii="Helvetica" w:eastAsia="宋体" w:hAnsi="Helvetica" w:cs="Helvetica"/>
          <w:color w:val="FF0000"/>
          <w:kern w:val="0"/>
          <w:szCs w:val="21"/>
        </w:rPr>
        <w:t>和</w:t>
      </w:r>
      <w:r w:rsidRPr="00C365E9">
        <w:rPr>
          <w:rFonts w:ascii="宋体" w:eastAsia="宋体" w:hAnsi="宋体" w:cs="宋体"/>
          <w:color w:val="FF0000"/>
          <w:kern w:val="0"/>
          <w:szCs w:val="21"/>
        </w:rPr>
        <w:t>②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14" type="#_x0000_t75" style="width:20.25pt;height:15.75pt" o:ole="">
            <v:imagedata r:id="rId6" o:title=""/>
          </v:shape>
          <w:control r:id="rId34" w:name="DefaultOcxName26" w:shapeid="_x0000_i1214"/>
        </w:object>
      </w:r>
      <w:r w:rsidRPr="00FC74C7">
        <w:rPr>
          <w:rFonts w:ascii="宋体" w:eastAsia="宋体" w:hAnsi="宋体" w:cs="宋体"/>
          <w:kern w:val="0"/>
          <w:szCs w:val="21"/>
        </w:rPr>
        <w:t>①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17" type="#_x0000_t75" style="width:20.25pt;height:15.75pt" o:ole="">
            <v:imagedata r:id="rId6" o:title=""/>
          </v:shape>
          <w:control r:id="rId35" w:name="DefaultOcxName27" w:shapeid="_x0000_i1217"/>
        </w:object>
      </w:r>
      <w:r w:rsidRPr="00FC74C7">
        <w:rPr>
          <w:rFonts w:ascii="宋体" w:eastAsia="宋体" w:hAnsi="宋体" w:cs="宋体"/>
          <w:kern w:val="0"/>
          <w:szCs w:val="21"/>
        </w:rPr>
        <w:t>②</w:t>
      </w:r>
    </w:p>
    <w:p w:rsidR="0038635B" w:rsidRPr="00FC74C7" w:rsidRDefault="0038635B" w:rsidP="0038635B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FC74C7">
        <w:rPr>
          <w:rFonts w:ascii="Helvetica" w:eastAsia="宋体" w:hAnsi="Helvetica" w:cs="Helvetica"/>
          <w:kern w:val="0"/>
          <w:sz w:val="36"/>
          <w:szCs w:val="36"/>
        </w:rPr>
        <w:t>8. </w:t>
      </w:r>
    </w:p>
    <w:p w:rsidR="0038635B" w:rsidRPr="00FC74C7" w:rsidRDefault="0038635B" w:rsidP="0038635B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FC74C7">
        <w:rPr>
          <w:rFonts w:ascii="Helvetica" w:eastAsia="宋体" w:hAnsi="Helvetica" w:cs="Helvetica"/>
          <w:kern w:val="0"/>
          <w:szCs w:val="21"/>
        </w:rPr>
        <w:lastRenderedPageBreak/>
        <w:t xml:space="preserve">8. </w:t>
      </w:r>
      <w:r w:rsidRPr="00FC74C7">
        <w:rPr>
          <w:rFonts w:ascii="Helvetica" w:eastAsia="宋体" w:hAnsi="Helvetica" w:cs="Helvetica"/>
          <w:kern w:val="0"/>
          <w:szCs w:val="21"/>
        </w:rPr>
        <w:t>在采用</w:t>
      </w:r>
      <w:r w:rsidRPr="00FC74C7">
        <w:rPr>
          <w:rFonts w:ascii="Helvetica" w:eastAsia="宋体" w:hAnsi="Helvetica" w:cs="Helvetica"/>
          <w:kern w:val="0"/>
          <w:szCs w:val="21"/>
        </w:rPr>
        <w:t>SPOOLing</w:t>
      </w:r>
      <w:r w:rsidRPr="00FC74C7">
        <w:rPr>
          <w:rFonts w:ascii="Helvetica" w:eastAsia="宋体" w:hAnsi="Helvetica" w:cs="Helvetica"/>
          <w:kern w:val="0"/>
          <w:szCs w:val="21"/>
        </w:rPr>
        <w:t>技术的系统中，用户的打印结果首先被送到</w:t>
      </w:r>
      <w:r w:rsidRPr="00FC74C7">
        <w:rPr>
          <w:rFonts w:ascii="Helvetica" w:eastAsia="宋体" w:hAnsi="Helvetica" w:cs="Helvetica"/>
          <w:kern w:val="0"/>
          <w:szCs w:val="21"/>
        </w:rPr>
        <w:t>____</w:t>
      </w:r>
      <w:r w:rsidRPr="00FC74C7">
        <w:rPr>
          <w:rFonts w:ascii="Helvetica" w:eastAsia="宋体" w:hAnsi="Helvetica" w:cs="Helvetica"/>
          <w:kern w:val="0"/>
          <w:szCs w:val="21"/>
        </w:rPr>
        <w:t>。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20" type="#_x0000_t75" style="width:20.25pt;height:15.75pt" o:ole="">
            <v:imagedata r:id="rId6" o:title=""/>
          </v:shape>
          <w:control r:id="rId36" w:name="DefaultOcxName28" w:shapeid="_x0000_i1220"/>
        </w:object>
      </w:r>
      <w:r w:rsidRPr="00FC74C7">
        <w:rPr>
          <w:rFonts w:ascii="Helvetica" w:eastAsia="宋体" w:hAnsi="Helvetica" w:cs="Helvetica"/>
          <w:kern w:val="0"/>
          <w:szCs w:val="21"/>
        </w:rPr>
        <w:t>内存固定区域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23" type="#_x0000_t75" style="width:20.25pt;height:15.75pt" o:ole="">
            <v:imagedata r:id="rId6" o:title=""/>
          </v:shape>
          <w:control r:id="rId37" w:name="DefaultOcxName29" w:shapeid="_x0000_i1223"/>
        </w:object>
      </w:r>
      <w:r w:rsidRPr="00FC74C7">
        <w:rPr>
          <w:rFonts w:ascii="Helvetica" w:eastAsia="宋体" w:hAnsi="Helvetica" w:cs="Helvetica"/>
          <w:kern w:val="0"/>
          <w:szCs w:val="21"/>
        </w:rPr>
        <w:t>终端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26" type="#_x0000_t75" style="width:20.25pt;height:15.75pt" o:ole="">
            <v:imagedata r:id="rId6" o:title=""/>
          </v:shape>
          <w:control r:id="rId38" w:name="DefaultOcxName30" w:shapeid="_x0000_i1226"/>
        </w:object>
      </w:r>
      <w:r w:rsidRPr="00FC74C7">
        <w:rPr>
          <w:rFonts w:ascii="Helvetica" w:eastAsia="宋体" w:hAnsi="Helvetica" w:cs="Helvetica"/>
          <w:kern w:val="0"/>
          <w:szCs w:val="21"/>
        </w:rPr>
        <w:t>打印机</w:t>
      </w:r>
    </w:p>
    <w:p w:rsidR="0038635B" w:rsidRPr="00C365E9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C365E9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229" type="#_x0000_t75" style="width:20.25pt;height:15.75pt" o:ole="">
            <v:imagedata r:id="rId6" o:title=""/>
          </v:shape>
          <w:control r:id="rId39" w:name="DefaultOcxName31" w:shapeid="_x0000_i1229"/>
        </w:object>
      </w:r>
      <w:r w:rsidRPr="00C365E9">
        <w:rPr>
          <w:rFonts w:ascii="Helvetica" w:eastAsia="宋体" w:hAnsi="Helvetica" w:cs="Helvetica"/>
          <w:color w:val="FF0000"/>
          <w:kern w:val="0"/>
          <w:szCs w:val="21"/>
        </w:rPr>
        <w:t>磁盘固定区域</w:t>
      </w:r>
    </w:p>
    <w:p w:rsidR="0038635B" w:rsidRPr="00FC74C7" w:rsidRDefault="0038635B" w:rsidP="0038635B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FC74C7">
        <w:rPr>
          <w:rFonts w:ascii="Helvetica" w:eastAsia="宋体" w:hAnsi="Helvetica" w:cs="Helvetica"/>
          <w:kern w:val="0"/>
          <w:sz w:val="36"/>
          <w:szCs w:val="36"/>
        </w:rPr>
        <w:t>9. </w:t>
      </w:r>
    </w:p>
    <w:p w:rsidR="0038635B" w:rsidRPr="00FC74C7" w:rsidRDefault="0038635B" w:rsidP="0038635B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FC74C7">
        <w:rPr>
          <w:rFonts w:ascii="Helvetica" w:eastAsia="宋体" w:hAnsi="Helvetica" w:cs="Helvetica"/>
          <w:kern w:val="0"/>
          <w:szCs w:val="21"/>
        </w:rPr>
        <w:t xml:space="preserve">9. </w:t>
      </w:r>
      <w:r w:rsidRPr="00FC74C7">
        <w:rPr>
          <w:rFonts w:ascii="Helvetica" w:eastAsia="宋体" w:hAnsi="Helvetica" w:cs="Helvetica"/>
          <w:kern w:val="0"/>
          <w:szCs w:val="21"/>
        </w:rPr>
        <w:t>大多数低速设备都属于</w:t>
      </w:r>
      <w:r w:rsidRPr="00FC74C7">
        <w:rPr>
          <w:rFonts w:ascii="Helvetica" w:eastAsia="宋体" w:hAnsi="Helvetica" w:cs="Helvetica"/>
          <w:kern w:val="0"/>
          <w:szCs w:val="21"/>
        </w:rPr>
        <w:t>____</w:t>
      </w:r>
      <w:r w:rsidRPr="00FC74C7">
        <w:rPr>
          <w:rFonts w:ascii="Helvetica" w:eastAsia="宋体" w:hAnsi="Helvetica" w:cs="Helvetica"/>
          <w:kern w:val="0"/>
          <w:szCs w:val="21"/>
        </w:rPr>
        <w:t>设备。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32" type="#_x0000_t75" style="width:20.25pt;height:15.75pt" o:ole="">
            <v:imagedata r:id="rId6" o:title=""/>
          </v:shape>
          <w:control r:id="rId40" w:name="DefaultOcxName32" w:shapeid="_x0000_i1232"/>
        </w:object>
      </w:r>
      <w:r w:rsidRPr="00FC74C7">
        <w:rPr>
          <w:rFonts w:ascii="Helvetica" w:eastAsia="宋体" w:hAnsi="Helvetica" w:cs="Helvetica"/>
          <w:kern w:val="0"/>
          <w:szCs w:val="21"/>
        </w:rPr>
        <w:t>SPOOLing</w:t>
      </w:r>
    </w:p>
    <w:p w:rsidR="0038635B" w:rsidRPr="00C365E9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C365E9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235" type="#_x0000_t75" style="width:20.25pt;height:15.75pt" o:ole="">
            <v:imagedata r:id="rId6" o:title=""/>
          </v:shape>
          <w:control r:id="rId41" w:name="DefaultOcxName33" w:shapeid="_x0000_i1235"/>
        </w:object>
      </w:r>
      <w:r w:rsidRPr="00C365E9">
        <w:rPr>
          <w:rFonts w:ascii="Helvetica" w:eastAsia="宋体" w:hAnsi="Helvetica" w:cs="Helvetica"/>
          <w:color w:val="FF0000"/>
          <w:kern w:val="0"/>
          <w:szCs w:val="21"/>
        </w:rPr>
        <w:t>独享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38" type="#_x0000_t75" style="width:20.25pt;height:15.75pt" o:ole="">
            <v:imagedata r:id="rId6" o:title=""/>
          </v:shape>
          <w:control r:id="rId42" w:name="DefaultOcxName34" w:shapeid="_x0000_i1238"/>
        </w:object>
      </w:r>
      <w:r w:rsidRPr="00FC74C7">
        <w:rPr>
          <w:rFonts w:ascii="Helvetica" w:eastAsia="宋体" w:hAnsi="Helvetica" w:cs="Helvetica"/>
          <w:kern w:val="0"/>
          <w:szCs w:val="21"/>
        </w:rPr>
        <w:t>共享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41" type="#_x0000_t75" style="width:20.25pt;height:15.75pt" o:ole="">
            <v:imagedata r:id="rId6" o:title=""/>
          </v:shape>
          <w:control r:id="rId43" w:name="DefaultOcxName35" w:shapeid="_x0000_i1241"/>
        </w:object>
      </w:r>
      <w:r w:rsidRPr="00FC74C7">
        <w:rPr>
          <w:rFonts w:ascii="Helvetica" w:eastAsia="宋体" w:hAnsi="Helvetica" w:cs="Helvetica"/>
          <w:kern w:val="0"/>
          <w:szCs w:val="21"/>
        </w:rPr>
        <w:t>虚拟</w:t>
      </w:r>
    </w:p>
    <w:p w:rsidR="0038635B" w:rsidRPr="00FC74C7" w:rsidRDefault="0038635B" w:rsidP="0038635B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FC74C7">
        <w:rPr>
          <w:rFonts w:ascii="Helvetica" w:eastAsia="宋体" w:hAnsi="Helvetica" w:cs="Helvetica"/>
          <w:kern w:val="0"/>
          <w:sz w:val="36"/>
          <w:szCs w:val="36"/>
        </w:rPr>
        <w:t>10. </w:t>
      </w:r>
    </w:p>
    <w:p w:rsidR="0038635B" w:rsidRPr="00FC74C7" w:rsidRDefault="0038635B" w:rsidP="0038635B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FC74C7">
        <w:rPr>
          <w:rFonts w:ascii="Helvetica" w:eastAsia="宋体" w:hAnsi="Helvetica" w:cs="Helvetica"/>
          <w:kern w:val="0"/>
          <w:szCs w:val="21"/>
        </w:rPr>
        <w:t>10. ____</w:t>
      </w:r>
      <w:r w:rsidRPr="00FC74C7">
        <w:rPr>
          <w:rFonts w:ascii="Helvetica" w:eastAsia="宋体" w:hAnsi="Helvetica" w:cs="Helvetica"/>
          <w:kern w:val="0"/>
          <w:szCs w:val="21"/>
        </w:rPr>
        <w:t>是直接存取的存储设备。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44" type="#_x0000_t75" style="width:20.25pt;height:15.75pt" o:ole="">
            <v:imagedata r:id="rId6" o:title=""/>
          </v:shape>
          <w:control r:id="rId44" w:name="DefaultOcxName36" w:shapeid="_x0000_i1244"/>
        </w:object>
      </w:r>
      <w:r w:rsidRPr="00FC74C7">
        <w:rPr>
          <w:rFonts w:ascii="Helvetica" w:eastAsia="宋体" w:hAnsi="Helvetica" w:cs="Helvetica"/>
          <w:kern w:val="0"/>
          <w:szCs w:val="21"/>
        </w:rPr>
        <w:t>打印机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47" type="#_x0000_t75" style="width:20.25pt;height:15.75pt" o:ole="">
            <v:imagedata r:id="rId6" o:title=""/>
          </v:shape>
          <w:control r:id="rId45" w:name="DefaultOcxName37" w:shapeid="_x0000_i1247"/>
        </w:object>
      </w:r>
      <w:r w:rsidRPr="00FC74C7">
        <w:rPr>
          <w:rFonts w:ascii="Helvetica" w:eastAsia="宋体" w:hAnsi="Helvetica" w:cs="Helvetica"/>
          <w:kern w:val="0"/>
          <w:szCs w:val="21"/>
        </w:rPr>
        <w:t>磁带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50" type="#_x0000_t75" style="width:20.25pt;height:15.75pt" o:ole="">
            <v:imagedata r:id="rId6" o:title=""/>
          </v:shape>
          <w:control r:id="rId46" w:name="DefaultOcxName38" w:shapeid="_x0000_i1250"/>
        </w:object>
      </w:r>
      <w:r w:rsidRPr="00FC74C7">
        <w:rPr>
          <w:rFonts w:ascii="Helvetica" w:eastAsia="宋体" w:hAnsi="Helvetica" w:cs="Helvetica"/>
          <w:kern w:val="0"/>
          <w:szCs w:val="21"/>
        </w:rPr>
        <w:t>键盘显示终端</w:t>
      </w:r>
    </w:p>
    <w:p w:rsidR="0038635B" w:rsidRPr="00C365E9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C365E9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253" type="#_x0000_t75" style="width:20.25pt;height:15.75pt" o:ole="">
            <v:imagedata r:id="rId6" o:title=""/>
          </v:shape>
          <w:control r:id="rId47" w:name="DefaultOcxName39" w:shapeid="_x0000_i1253"/>
        </w:object>
      </w:r>
      <w:r w:rsidRPr="00C365E9">
        <w:rPr>
          <w:rFonts w:ascii="Helvetica" w:eastAsia="宋体" w:hAnsi="Helvetica" w:cs="Helvetica"/>
          <w:color w:val="FF0000"/>
          <w:kern w:val="0"/>
          <w:szCs w:val="21"/>
        </w:rPr>
        <w:t>磁盘</w:t>
      </w:r>
    </w:p>
    <w:p w:rsidR="0038635B" w:rsidRPr="00FC74C7" w:rsidRDefault="0038635B" w:rsidP="0038635B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FC74C7">
        <w:rPr>
          <w:rFonts w:ascii="Helvetica" w:eastAsia="宋体" w:hAnsi="Helvetica" w:cs="Helvetica"/>
          <w:kern w:val="0"/>
          <w:sz w:val="36"/>
          <w:szCs w:val="36"/>
        </w:rPr>
        <w:t>11. </w:t>
      </w:r>
    </w:p>
    <w:p w:rsidR="0038635B" w:rsidRPr="00FC74C7" w:rsidRDefault="0038635B" w:rsidP="0038635B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FC74C7">
        <w:rPr>
          <w:rFonts w:ascii="Helvetica" w:eastAsia="宋体" w:hAnsi="Helvetica" w:cs="Helvetica"/>
          <w:kern w:val="0"/>
          <w:szCs w:val="21"/>
        </w:rPr>
        <w:t xml:space="preserve">11. </w:t>
      </w:r>
      <w:r w:rsidRPr="00FC74C7">
        <w:rPr>
          <w:rFonts w:ascii="Helvetica" w:eastAsia="宋体" w:hAnsi="Helvetica" w:cs="Helvetica"/>
          <w:kern w:val="0"/>
          <w:szCs w:val="21"/>
        </w:rPr>
        <w:t>操作系统中的</w:t>
      </w:r>
      <w:r w:rsidRPr="00FC74C7">
        <w:rPr>
          <w:rFonts w:ascii="Helvetica" w:eastAsia="宋体" w:hAnsi="Helvetica" w:cs="Helvetica"/>
          <w:kern w:val="0"/>
          <w:szCs w:val="21"/>
        </w:rPr>
        <w:t>SPOOLing</w:t>
      </w:r>
      <w:r w:rsidRPr="00FC74C7">
        <w:rPr>
          <w:rFonts w:ascii="Helvetica" w:eastAsia="宋体" w:hAnsi="Helvetica" w:cs="Helvetica"/>
          <w:kern w:val="0"/>
          <w:szCs w:val="21"/>
        </w:rPr>
        <w:t>技术，实质是指</w:t>
      </w:r>
      <w:r w:rsidRPr="00FC74C7">
        <w:rPr>
          <w:rFonts w:ascii="Helvetica" w:eastAsia="宋体" w:hAnsi="Helvetica" w:cs="Helvetica"/>
          <w:kern w:val="0"/>
          <w:szCs w:val="21"/>
        </w:rPr>
        <w:t>____</w:t>
      </w:r>
      <w:r w:rsidRPr="00FC74C7">
        <w:rPr>
          <w:rFonts w:ascii="Helvetica" w:eastAsia="宋体" w:hAnsi="Helvetica" w:cs="Helvetica"/>
          <w:kern w:val="0"/>
          <w:szCs w:val="21"/>
        </w:rPr>
        <w:t>转化为共享设备的技术。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56" type="#_x0000_t75" style="width:20.25pt;height:15.75pt" o:ole="">
            <v:imagedata r:id="rId6" o:title=""/>
          </v:shape>
          <w:control r:id="rId48" w:name="DefaultOcxName40" w:shapeid="_x0000_i1256"/>
        </w:object>
      </w:r>
      <w:r w:rsidRPr="00C365E9">
        <w:rPr>
          <w:rFonts w:ascii="Helvetica" w:eastAsia="宋体" w:hAnsi="Helvetica" w:cs="Helvetica"/>
          <w:color w:val="FF0000"/>
          <w:kern w:val="0"/>
          <w:szCs w:val="21"/>
        </w:rPr>
        <w:t>独占设备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59" type="#_x0000_t75" style="width:20.25pt;height:15.75pt" o:ole="">
            <v:imagedata r:id="rId6" o:title=""/>
          </v:shape>
          <w:control r:id="rId49" w:name="DefaultOcxName41" w:shapeid="_x0000_i1259"/>
        </w:object>
      </w:r>
      <w:r w:rsidRPr="00FC74C7">
        <w:rPr>
          <w:rFonts w:ascii="Helvetica" w:eastAsia="宋体" w:hAnsi="Helvetica" w:cs="Helvetica"/>
          <w:kern w:val="0"/>
          <w:szCs w:val="21"/>
        </w:rPr>
        <w:t>虚拟设备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62" type="#_x0000_t75" style="width:20.25pt;height:15.75pt" o:ole="">
            <v:imagedata r:id="rId6" o:title=""/>
          </v:shape>
          <w:control r:id="rId50" w:name="DefaultOcxName42" w:shapeid="_x0000_i1262"/>
        </w:object>
      </w:r>
      <w:r w:rsidRPr="00FC74C7">
        <w:rPr>
          <w:rFonts w:ascii="Helvetica" w:eastAsia="宋体" w:hAnsi="Helvetica" w:cs="Helvetica"/>
          <w:kern w:val="0"/>
          <w:szCs w:val="21"/>
        </w:rPr>
        <w:t>脱机设备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lastRenderedPageBreak/>
        <w:object w:dxaOrig="22791" w:dyaOrig="20998">
          <v:shape id="_x0000_i1265" type="#_x0000_t75" style="width:20.25pt;height:15.75pt" o:ole="">
            <v:imagedata r:id="rId6" o:title=""/>
          </v:shape>
          <w:control r:id="rId51" w:name="DefaultOcxName43" w:shapeid="_x0000_i1265"/>
        </w:object>
      </w:r>
      <w:r w:rsidRPr="00FC74C7">
        <w:rPr>
          <w:rFonts w:ascii="Helvetica" w:eastAsia="宋体" w:hAnsi="Helvetica" w:cs="Helvetica"/>
          <w:kern w:val="0"/>
          <w:szCs w:val="21"/>
        </w:rPr>
        <w:t>块设备</w:t>
      </w:r>
    </w:p>
    <w:p w:rsidR="0038635B" w:rsidRPr="00FC74C7" w:rsidRDefault="0038635B" w:rsidP="0038635B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FC74C7">
        <w:rPr>
          <w:rFonts w:ascii="Helvetica" w:eastAsia="宋体" w:hAnsi="Helvetica" w:cs="Helvetica"/>
          <w:kern w:val="0"/>
          <w:sz w:val="36"/>
          <w:szCs w:val="36"/>
        </w:rPr>
        <w:t>12. </w:t>
      </w:r>
    </w:p>
    <w:p w:rsidR="0038635B" w:rsidRPr="00FC74C7" w:rsidRDefault="0038635B" w:rsidP="0038635B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FC74C7">
        <w:rPr>
          <w:rFonts w:ascii="Helvetica" w:eastAsia="宋体" w:hAnsi="Helvetica" w:cs="Helvetica"/>
          <w:kern w:val="0"/>
          <w:szCs w:val="21"/>
        </w:rPr>
        <w:t xml:space="preserve">12. </w:t>
      </w:r>
      <w:r w:rsidRPr="00FC74C7">
        <w:rPr>
          <w:rFonts w:ascii="Helvetica" w:eastAsia="宋体" w:hAnsi="Helvetica" w:cs="Helvetica"/>
          <w:kern w:val="0"/>
          <w:szCs w:val="21"/>
        </w:rPr>
        <w:t>在操作系统中，</w:t>
      </w:r>
      <w:r w:rsidRPr="00FC74C7">
        <w:rPr>
          <w:rFonts w:ascii="Helvetica" w:eastAsia="宋体" w:hAnsi="Helvetica" w:cs="Helvetica"/>
          <w:kern w:val="0"/>
          <w:szCs w:val="21"/>
        </w:rPr>
        <w:t>____</w:t>
      </w:r>
      <w:r w:rsidRPr="00FC74C7">
        <w:rPr>
          <w:rFonts w:ascii="Helvetica" w:eastAsia="宋体" w:hAnsi="Helvetica" w:cs="Helvetica"/>
          <w:kern w:val="0"/>
          <w:szCs w:val="21"/>
        </w:rPr>
        <w:t>指的是一种硬件机制。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68" type="#_x0000_t75" style="width:20.25pt;height:15.75pt" o:ole="">
            <v:imagedata r:id="rId6" o:title=""/>
          </v:shape>
          <w:control r:id="rId52" w:name="DefaultOcxName44" w:shapeid="_x0000_i1268"/>
        </w:object>
      </w:r>
      <w:r w:rsidRPr="00FC74C7">
        <w:rPr>
          <w:rFonts w:ascii="Helvetica" w:eastAsia="宋体" w:hAnsi="Helvetica" w:cs="Helvetica"/>
          <w:kern w:val="0"/>
          <w:szCs w:val="21"/>
        </w:rPr>
        <w:t>内存覆盖技术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71" type="#_x0000_t75" style="width:20.25pt;height:15.75pt" o:ole="">
            <v:imagedata r:id="rId6" o:title=""/>
          </v:shape>
          <w:control r:id="rId53" w:name="DefaultOcxName45" w:shapeid="_x0000_i1271"/>
        </w:object>
      </w:r>
      <w:r w:rsidRPr="00FC74C7">
        <w:rPr>
          <w:rFonts w:ascii="Helvetica" w:eastAsia="宋体" w:hAnsi="Helvetica" w:cs="Helvetica"/>
          <w:kern w:val="0"/>
          <w:szCs w:val="21"/>
        </w:rPr>
        <w:t>缓冲池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74" type="#_x0000_t75" style="width:20.25pt;height:15.75pt" o:ole="">
            <v:imagedata r:id="rId6" o:title=""/>
          </v:shape>
          <w:control r:id="rId54" w:name="DefaultOcxName46" w:shapeid="_x0000_i1274"/>
        </w:object>
      </w:r>
      <w:r w:rsidRPr="00FC74C7">
        <w:rPr>
          <w:rFonts w:ascii="Helvetica" w:eastAsia="宋体" w:hAnsi="Helvetica" w:cs="Helvetica"/>
          <w:kern w:val="0"/>
          <w:szCs w:val="21"/>
        </w:rPr>
        <w:t>SPOOLing</w:t>
      </w:r>
      <w:r w:rsidRPr="00FC74C7">
        <w:rPr>
          <w:rFonts w:ascii="Helvetica" w:eastAsia="宋体" w:hAnsi="Helvetica" w:cs="Helvetica"/>
          <w:kern w:val="0"/>
          <w:szCs w:val="21"/>
        </w:rPr>
        <w:t>技术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77" type="#_x0000_t75" style="width:20.25pt;height:15.75pt" o:ole="">
            <v:imagedata r:id="rId6" o:title=""/>
          </v:shape>
          <w:control r:id="rId55" w:name="DefaultOcxName47" w:shapeid="_x0000_i1277"/>
        </w:object>
      </w:r>
      <w:r w:rsidRPr="00C365E9">
        <w:rPr>
          <w:rFonts w:ascii="Helvetica" w:eastAsia="宋体" w:hAnsi="Helvetica" w:cs="Helvetica"/>
          <w:color w:val="FF0000"/>
          <w:kern w:val="0"/>
          <w:szCs w:val="21"/>
        </w:rPr>
        <w:t>通道技术</w:t>
      </w:r>
    </w:p>
    <w:p w:rsidR="0038635B" w:rsidRPr="00FC74C7" w:rsidRDefault="0038635B" w:rsidP="0038635B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FC74C7">
        <w:rPr>
          <w:rFonts w:ascii="Helvetica" w:eastAsia="宋体" w:hAnsi="Helvetica" w:cs="Helvetica"/>
          <w:kern w:val="0"/>
          <w:sz w:val="36"/>
          <w:szCs w:val="36"/>
        </w:rPr>
        <w:t>13. </w:t>
      </w:r>
    </w:p>
    <w:p w:rsidR="0038635B" w:rsidRPr="00FC74C7" w:rsidRDefault="0038635B" w:rsidP="0038635B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FC74C7">
        <w:rPr>
          <w:rFonts w:ascii="Helvetica" w:eastAsia="宋体" w:hAnsi="Helvetica" w:cs="Helvetica"/>
          <w:kern w:val="0"/>
          <w:szCs w:val="21"/>
        </w:rPr>
        <w:t xml:space="preserve">13. </w:t>
      </w:r>
      <w:r w:rsidRPr="00FC74C7">
        <w:rPr>
          <w:rFonts w:ascii="Helvetica" w:eastAsia="宋体" w:hAnsi="Helvetica" w:cs="Helvetica"/>
          <w:kern w:val="0"/>
          <w:szCs w:val="21"/>
        </w:rPr>
        <w:t>在操作系统中，用户程序申请使用</w:t>
      </w:r>
      <w:r w:rsidRPr="00FC74C7">
        <w:rPr>
          <w:rFonts w:ascii="Helvetica" w:eastAsia="宋体" w:hAnsi="Helvetica" w:cs="Helvetica"/>
          <w:kern w:val="0"/>
          <w:szCs w:val="21"/>
        </w:rPr>
        <w:t>I/O</w:t>
      </w:r>
      <w:r w:rsidRPr="00FC74C7">
        <w:rPr>
          <w:rFonts w:ascii="Helvetica" w:eastAsia="宋体" w:hAnsi="Helvetica" w:cs="Helvetica"/>
          <w:kern w:val="0"/>
          <w:szCs w:val="21"/>
        </w:rPr>
        <w:t>设备时，通常采用</w:t>
      </w:r>
      <w:r w:rsidRPr="00FC74C7">
        <w:rPr>
          <w:rFonts w:ascii="Helvetica" w:eastAsia="宋体" w:hAnsi="Helvetica" w:cs="Helvetica"/>
          <w:kern w:val="0"/>
          <w:szCs w:val="21"/>
        </w:rPr>
        <w:t>____</w:t>
      </w:r>
      <w:r w:rsidRPr="00FC74C7">
        <w:rPr>
          <w:rFonts w:ascii="Helvetica" w:eastAsia="宋体" w:hAnsi="Helvetica" w:cs="Helvetica"/>
          <w:kern w:val="0"/>
          <w:szCs w:val="21"/>
        </w:rPr>
        <w:t>。</w:t>
      </w:r>
    </w:p>
    <w:p w:rsidR="0038635B" w:rsidRPr="00C365E9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C365E9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280" type="#_x0000_t75" style="width:20.25pt;height:15.75pt" o:ole="">
            <v:imagedata r:id="rId6" o:title=""/>
          </v:shape>
          <w:control r:id="rId56" w:name="DefaultOcxName48" w:shapeid="_x0000_i1280"/>
        </w:object>
      </w:r>
      <w:r w:rsidRPr="00C365E9">
        <w:rPr>
          <w:rFonts w:ascii="Helvetica" w:eastAsia="宋体" w:hAnsi="Helvetica" w:cs="Helvetica"/>
          <w:color w:val="FF0000"/>
          <w:kern w:val="0"/>
          <w:szCs w:val="21"/>
        </w:rPr>
        <w:t>逻辑设备名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83" type="#_x0000_t75" style="width:20.25pt;height:15.75pt" o:ole="">
            <v:imagedata r:id="rId6" o:title=""/>
          </v:shape>
          <w:control r:id="rId57" w:name="DefaultOcxName49" w:shapeid="_x0000_i1283"/>
        </w:object>
      </w:r>
      <w:r w:rsidRPr="00FC74C7">
        <w:rPr>
          <w:rFonts w:ascii="Helvetica" w:eastAsia="宋体" w:hAnsi="Helvetica" w:cs="Helvetica"/>
          <w:kern w:val="0"/>
          <w:szCs w:val="21"/>
        </w:rPr>
        <w:t>虚拟设备名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86" type="#_x0000_t75" style="width:20.25pt;height:15.75pt" o:ole="">
            <v:imagedata r:id="rId6" o:title=""/>
          </v:shape>
          <w:control r:id="rId58" w:name="DefaultOcxName50" w:shapeid="_x0000_i1286"/>
        </w:object>
      </w:r>
      <w:r w:rsidRPr="00FC74C7">
        <w:rPr>
          <w:rFonts w:ascii="Helvetica" w:eastAsia="宋体" w:hAnsi="Helvetica" w:cs="Helvetica"/>
          <w:kern w:val="0"/>
          <w:szCs w:val="21"/>
        </w:rPr>
        <w:t>独占设备名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89" type="#_x0000_t75" style="width:20.25pt;height:15.75pt" o:ole="">
            <v:imagedata r:id="rId6" o:title=""/>
          </v:shape>
          <w:control r:id="rId59" w:name="DefaultOcxName51" w:shapeid="_x0000_i1289"/>
        </w:object>
      </w:r>
      <w:r w:rsidRPr="00FC74C7">
        <w:rPr>
          <w:rFonts w:ascii="Helvetica" w:eastAsia="宋体" w:hAnsi="Helvetica" w:cs="Helvetica"/>
          <w:kern w:val="0"/>
          <w:szCs w:val="21"/>
        </w:rPr>
        <w:t>物理设备名</w:t>
      </w:r>
    </w:p>
    <w:p w:rsidR="0038635B" w:rsidRPr="00FC74C7" w:rsidRDefault="0038635B" w:rsidP="0038635B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FC74C7">
        <w:rPr>
          <w:rFonts w:ascii="Helvetica" w:eastAsia="宋体" w:hAnsi="Helvetica" w:cs="Helvetica"/>
          <w:kern w:val="0"/>
          <w:sz w:val="36"/>
          <w:szCs w:val="36"/>
        </w:rPr>
        <w:t>14. </w:t>
      </w:r>
    </w:p>
    <w:p w:rsidR="0038635B" w:rsidRPr="00FC74C7" w:rsidRDefault="0038635B" w:rsidP="0038635B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FC74C7">
        <w:rPr>
          <w:rFonts w:ascii="Helvetica" w:eastAsia="宋体" w:hAnsi="Helvetica" w:cs="Helvetica"/>
          <w:kern w:val="0"/>
          <w:szCs w:val="21"/>
        </w:rPr>
        <w:t xml:space="preserve">14. </w:t>
      </w:r>
      <w:r w:rsidRPr="00FC74C7">
        <w:rPr>
          <w:rFonts w:ascii="Helvetica" w:eastAsia="宋体" w:hAnsi="Helvetica" w:cs="Helvetica"/>
          <w:kern w:val="0"/>
          <w:szCs w:val="21"/>
        </w:rPr>
        <w:t>采用假脱机技术，将磁盘的一部分作为公共缓冲区以代替打印机，用户对打印机的操作实际上是对磁盘的存储操作，用以代替打印机的部分是</w:t>
      </w:r>
      <w:r w:rsidRPr="00FC74C7">
        <w:rPr>
          <w:rFonts w:ascii="Helvetica" w:eastAsia="宋体" w:hAnsi="Helvetica" w:cs="Helvetica"/>
          <w:kern w:val="0"/>
          <w:szCs w:val="21"/>
        </w:rPr>
        <w:t>____</w:t>
      </w:r>
      <w:r w:rsidRPr="00FC74C7">
        <w:rPr>
          <w:rFonts w:ascii="Helvetica" w:eastAsia="宋体" w:hAnsi="Helvetica" w:cs="Helvetica"/>
          <w:kern w:val="0"/>
          <w:szCs w:val="21"/>
        </w:rPr>
        <w:t>。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92" type="#_x0000_t75" style="width:20.25pt;height:15.75pt" o:ole="">
            <v:imagedata r:id="rId6" o:title=""/>
          </v:shape>
          <w:control r:id="rId60" w:name="DefaultOcxName52" w:shapeid="_x0000_i1292"/>
        </w:object>
      </w:r>
      <w:r w:rsidRPr="00FC74C7">
        <w:rPr>
          <w:rFonts w:ascii="Helvetica" w:eastAsia="宋体" w:hAnsi="Helvetica" w:cs="Helvetica"/>
          <w:kern w:val="0"/>
          <w:szCs w:val="21"/>
        </w:rPr>
        <w:t>一般物理设备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95" type="#_x0000_t75" style="width:20.25pt;height:15.75pt" o:ole="">
            <v:imagedata r:id="rId6" o:title=""/>
          </v:shape>
          <w:control r:id="rId61" w:name="DefaultOcxName53" w:shapeid="_x0000_i1295"/>
        </w:object>
      </w:r>
      <w:r w:rsidRPr="00FC74C7">
        <w:rPr>
          <w:rFonts w:ascii="Helvetica" w:eastAsia="宋体" w:hAnsi="Helvetica" w:cs="Helvetica"/>
          <w:kern w:val="0"/>
          <w:szCs w:val="21"/>
        </w:rPr>
        <w:t>共享设备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298" type="#_x0000_t75" style="width:20.25pt;height:15.75pt" o:ole="">
            <v:imagedata r:id="rId6" o:title=""/>
          </v:shape>
          <w:control r:id="rId62" w:name="DefaultOcxName54" w:shapeid="_x0000_i1298"/>
        </w:object>
      </w:r>
      <w:r w:rsidRPr="00FC74C7">
        <w:rPr>
          <w:rFonts w:ascii="Helvetica" w:eastAsia="宋体" w:hAnsi="Helvetica" w:cs="Helvetica"/>
          <w:kern w:val="0"/>
          <w:szCs w:val="21"/>
        </w:rPr>
        <w:t>独占设备</w:t>
      </w:r>
    </w:p>
    <w:p w:rsidR="0038635B" w:rsidRPr="00C365E9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C365E9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301" type="#_x0000_t75" style="width:20.25pt;height:15.75pt" o:ole="">
            <v:imagedata r:id="rId6" o:title=""/>
          </v:shape>
          <w:control r:id="rId63" w:name="DefaultOcxName55" w:shapeid="_x0000_i1301"/>
        </w:object>
      </w:r>
      <w:r w:rsidRPr="00C365E9">
        <w:rPr>
          <w:rFonts w:ascii="Helvetica" w:eastAsia="宋体" w:hAnsi="Helvetica" w:cs="Helvetica"/>
          <w:color w:val="FF0000"/>
          <w:kern w:val="0"/>
          <w:szCs w:val="21"/>
        </w:rPr>
        <w:t>虚拟设备</w:t>
      </w:r>
    </w:p>
    <w:p w:rsidR="0038635B" w:rsidRPr="00FC74C7" w:rsidRDefault="0038635B" w:rsidP="0038635B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FC74C7">
        <w:rPr>
          <w:rFonts w:ascii="Helvetica" w:eastAsia="宋体" w:hAnsi="Helvetica" w:cs="Helvetica"/>
          <w:kern w:val="0"/>
          <w:sz w:val="36"/>
          <w:szCs w:val="36"/>
        </w:rPr>
        <w:t>15. </w:t>
      </w:r>
    </w:p>
    <w:p w:rsidR="0038635B" w:rsidRPr="00FC74C7" w:rsidRDefault="0038635B" w:rsidP="0038635B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FC74C7">
        <w:rPr>
          <w:rFonts w:ascii="Helvetica" w:eastAsia="宋体" w:hAnsi="Helvetica" w:cs="Helvetica"/>
          <w:kern w:val="0"/>
          <w:szCs w:val="21"/>
        </w:rPr>
        <w:t>15. ____</w:t>
      </w:r>
      <w:r w:rsidRPr="00FC74C7">
        <w:rPr>
          <w:rFonts w:ascii="Helvetica" w:eastAsia="宋体" w:hAnsi="Helvetica" w:cs="Helvetica"/>
          <w:kern w:val="0"/>
          <w:szCs w:val="21"/>
        </w:rPr>
        <w:t>算法是设备分配常用的一种算法。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lastRenderedPageBreak/>
        <w:object w:dxaOrig="22791" w:dyaOrig="20998">
          <v:shape id="_x0000_i1304" type="#_x0000_t75" style="width:20.25pt;height:15.75pt" o:ole="">
            <v:imagedata r:id="rId6" o:title=""/>
          </v:shape>
          <w:control r:id="rId64" w:name="DefaultOcxName56" w:shapeid="_x0000_i1304"/>
        </w:object>
      </w:r>
      <w:r w:rsidRPr="00FC74C7">
        <w:rPr>
          <w:rFonts w:ascii="Helvetica" w:eastAsia="宋体" w:hAnsi="Helvetica" w:cs="Helvetica"/>
          <w:kern w:val="0"/>
          <w:szCs w:val="21"/>
        </w:rPr>
        <w:t>最佳适应</w:t>
      </w:r>
    </w:p>
    <w:p w:rsidR="0038635B" w:rsidRPr="00C365E9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C365E9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307" type="#_x0000_t75" style="width:20.25pt;height:15.75pt" o:ole="">
            <v:imagedata r:id="rId6" o:title=""/>
          </v:shape>
          <w:control r:id="rId65" w:name="DefaultOcxName57" w:shapeid="_x0000_i1307"/>
        </w:object>
      </w:r>
      <w:r w:rsidRPr="00C365E9">
        <w:rPr>
          <w:rFonts w:ascii="Helvetica" w:eastAsia="宋体" w:hAnsi="Helvetica" w:cs="Helvetica"/>
          <w:color w:val="FF0000"/>
          <w:kern w:val="0"/>
          <w:szCs w:val="21"/>
        </w:rPr>
        <w:t>先来先服务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10" type="#_x0000_t75" style="width:20.25pt;height:15.75pt" o:ole="">
            <v:imagedata r:id="rId6" o:title=""/>
          </v:shape>
          <w:control r:id="rId66" w:name="DefaultOcxName58" w:shapeid="_x0000_i1310"/>
        </w:object>
      </w:r>
      <w:r w:rsidRPr="00FC74C7">
        <w:rPr>
          <w:rFonts w:ascii="Helvetica" w:eastAsia="宋体" w:hAnsi="Helvetica" w:cs="Helvetica"/>
          <w:kern w:val="0"/>
          <w:szCs w:val="21"/>
        </w:rPr>
        <w:t>短作业优先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13" type="#_x0000_t75" style="width:20.25pt;height:15.75pt" o:ole="">
            <v:imagedata r:id="rId6" o:title=""/>
          </v:shape>
          <w:control r:id="rId67" w:name="DefaultOcxName59" w:shapeid="_x0000_i1313"/>
        </w:object>
      </w:r>
      <w:r w:rsidRPr="00FC74C7">
        <w:rPr>
          <w:rFonts w:ascii="Helvetica" w:eastAsia="宋体" w:hAnsi="Helvetica" w:cs="Helvetica"/>
          <w:kern w:val="0"/>
          <w:szCs w:val="21"/>
        </w:rPr>
        <w:t>首次适应</w:t>
      </w:r>
    </w:p>
    <w:p w:rsidR="0038635B" w:rsidRPr="00FC74C7" w:rsidRDefault="0038635B" w:rsidP="0038635B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FC74C7">
        <w:rPr>
          <w:rFonts w:ascii="Helvetica" w:eastAsia="宋体" w:hAnsi="Helvetica" w:cs="Helvetica"/>
          <w:kern w:val="0"/>
          <w:sz w:val="36"/>
          <w:szCs w:val="36"/>
        </w:rPr>
        <w:t>16. </w:t>
      </w:r>
    </w:p>
    <w:p w:rsidR="0038635B" w:rsidRPr="00FC74C7" w:rsidRDefault="0038635B" w:rsidP="0038635B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FC74C7">
        <w:rPr>
          <w:rFonts w:ascii="Helvetica" w:eastAsia="宋体" w:hAnsi="Helvetica" w:cs="Helvetica"/>
          <w:kern w:val="0"/>
          <w:szCs w:val="21"/>
        </w:rPr>
        <w:t xml:space="preserve">16. </w:t>
      </w:r>
      <w:r w:rsidRPr="00FC74C7">
        <w:rPr>
          <w:rFonts w:ascii="Helvetica" w:eastAsia="宋体" w:hAnsi="Helvetica" w:cs="Helvetica"/>
          <w:kern w:val="0"/>
          <w:szCs w:val="21"/>
        </w:rPr>
        <w:t>将系统中的每一台设备按某种原则进行统一的编号，这些编号作为区分硬件和识别设备的代号，该编号称为设备的</w:t>
      </w:r>
      <w:r w:rsidRPr="00FC74C7">
        <w:rPr>
          <w:rFonts w:ascii="Helvetica" w:eastAsia="宋体" w:hAnsi="Helvetica" w:cs="Helvetica"/>
          <w:kern w:val="0"/>
          <w:szCs w:val="21"/>
        </w:rPr>
        <w:t>____</w:t>
      </w:r>
      <w:r w:rsidRPr="00FC74C7">
        <w:rPr>
          <w:rFonts w:ascii="Helvetica" w:eastAsia="宋体" w:hAnsi="Helvetica" w:cs="Helvetica"/>
          <w:kern w:val="0"/>
          <w:szCs w:val="21"/>
        </w:rPr>
        <w:t>。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16" type="#_x0000_t75" style="width:20.25pt;height:15.75pt" o:ole="">
            <v:imagedata r:id="rId6" o:title=""/>
          </v:shape>
          <w:control r:id="rId68" w:name="DefaultOcxName60" w:shapeid="_x0000_i1316"/>
        </w:object>
      </w:r>
      <w:r w:rsidRPr="00FC74C7">
        <w:rPr>
          <w:rFonts w:ascii="Helvetica" w:eastAsia="宋体" w:hAnsi="Helvetica" w:cs="Helvetica"/>
          <w:kern w:val="0"/>
          <w:szCs w:val="21"/>
        </w:rPr>
        <w:t>符号名</w:t>
      </w:r>
    </w:p>
    <w:p w:rsidR="0038635B" w:rsidRPr="00C365E9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C365E9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319" type="#_x0000_t75" style="width:20.25pt;height:15.75pt" o:ole="">
            <v:imagedata r:id="rId6" o:title=""/>
          </v:shape>
          <w:control r:id="rId69" w:name="DefaultOcxName61" w:shapeid="_x0000_i1319"/>
        </w:object>
      </w:r>
      <w:r w:rsidRPr="00C365E9">
        <w:rPr>
          <w:rFonts w:ascii="Helvetica" w:eastAsia="宋体" w:hAnsi="Helvetica" w:cs="Helvetica"/>
          <w:color w:val="FF0000"/>
          <w:kern w:val="0"/>
          <w:szCs w:val="21"/>
        </w:rPr>
        <w:t>绝对号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22" type="#_x0000_t75" style="width:20.25pt;height:15.75pt" o:ole="">
            <v:imagedata r:id="rId6" o:title=""/>
          </v:shape>
          <w:control r:id="rId70" w:name="DefaultOcxName62" w:shapeid="_x0000_i1322"/>
        </w:object>
      </w:r>
      <w:r w:rsidRPr="00FC74C7">
        <w:rPr>
          <w:rFonts w:ascii="Helvetica" w:eastAsia="宋体" w:hAnsi="Helvetica" w:cs="Helvetica"/>
          <w:kern w:val="0"/>
          <w:szCs w:val="21"/>
        </w:rPr>
        <w:t>类型号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25" type="#_x0000_t75" style="width:20.25pt;height:15.75pt" o:ole="">
            <v:imagedata r:id="rId6" o:title=""/>
          </v:shape>
          <w:control r:id="rId71" w:name="DefaultOcxName63" w:shapeid="_x0000_i1325"/>
        </w:object>
      </w:r>
      <w:r w:rsidRPr="00FC74C7">
        <w:rPr>
          <w:rFonts w:ascii="Helvetica" w:eastAsia="宋体" w:hAnsi="Helvetica" w:cs="Helvetica"/>
          <w:kern w:val="0"/>
          <w:szCs w:val="21"/>
        </w:rPr>
        <w:t>相对号</w:t>
      </w:r>
    </w:p>
    <w:p w:rsidR="0038635B" w:rsidRPr="00FC74C7" w:rsidRDefault="0038635B" w:rsidP="0038635B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FC74C7">
        <w:rPr>
          <w:rFonts w:ascii="Helvetica" w:eastAsia="宋体" w:hAnsi="Helvetica" w:cs="Helvetica"/>
          <w:kern w:val="0"/>
          <w:sz w:val="36"/>
          <w:szCs w:val="36"/>
        </w:rPr>
        <w:t>17. </w:t>
      </w:r>
    </w:p>
    <w:p w:rsidR="0038635B" w:rsidRPr="00FC74C7" w:rsidRDefault="0038635B" w:rsidP="0038635B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FC74C7">
        <w:rPr>
          <w:rFonts w:ascii="Helvetica" w:eastAsia="宋体" w:hAnsi="Helvetica" w:cs="Helvetica"/>
          <w:kern w:val="0"/>
          <w:szCs w:val="21"/>
        </w:rPr>
        <w:t xml:space="preserve">17. </w:t>
      </w:r>
      <w:r w:rsidRPr="00FC74C7">
        <w:rPr>
          <w:rFonts w:ascii="Helvetica" w:eastAsia="宋体" w:hAnsi="Helvetica" w:cs="Helvetica"/>
          <w:kern w:val="0"/>
          <w:szCs w:val="21"/>
        </w:rPr>
        <w:t>通道程序是</w:t>
      </w:r>
      <w:r w:rsidRPr="00FC74C7">
        <w:rPr>
          <w:rFonts w:ascii="Helvetica" w:eastAsia="宋体" w:hAnsi="Helvetica" w:cs="Helvetica"/>
          <w:kern w:val="0"/>
          <w:szCs w:val="21"/>
        </w:rPr>
        <w:t>____</w:t>
      </w:r>
      <w:r w:rsidRPr="00FC74C7">
        <w:rPr>
          <w:rFonts w:ascii="Helvetica" w:eastAsia="宋体" w:hAnsi="Helvetica" w:cs="Helvetica"/>
          <w:kern w:val="0"/>
          <w:szCs w:val="21"/>
        </w:rPr>
        <w:t>。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28" type="#_x0000_t75" style="width:20.25pt;height:15.75pt" o:ole="">
            <v:imagedata r:id="rId6" o:title=""/>
          </v:shape>
          <w:control r:id="rId72" w:name="DefaultOcxName64" w:shapeid="_x0000_i1328"/>
        </w:object>
      </w:r>
      <w:r w:rsidRPr="00FC74C7">
        <w:rPr>
          <w:rFonts w:ascii="Helvetica" w:eastAsia="宋体" w:hAnsi="Helvetica" w:cs="Helvetica"/>
          <w:kern w:val="0"/>
          <w:szCs w:val="21"/>
        </w:rPr>
        <w:t>就是通道控制器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31" type="#_x0000_t75" style="width:20.25pt;height:15.75pt" o:ole="">
            <v:imagedata r:id="rId6" o:title=""/>
          </v:shape>
          <w:control r:id="rId73" w:name="DefaultOcxName65" w:shapeid="_x0000_i1331"/>
        </w:object>
      </w:r>
      <w:r w:rsidRPr="00FC74C7">
        <w:rPr>
          <w:rFonts w:ascii="Helvetica" w:eastAsia="宋体" w:hAnsi="Helvetica" w:cs="Helvetica"/>
          <w:kern w:val="0"/>
          <w:szCs w:val="21"/>
        </w:rPr>
        <w:t>由一系列机器指令组成</w:t>
      </w:r>
    </w:p>
    <w:p w:rsidR="0038635B" w:rsidRPr="00C365E9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C365E9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334" type="#_x0000_t75" style="width:20.25pt;height:15.75pt" o:ole="">
            <v:imagedata r:id="rId6" o:title=""/>
          </v:shape>
          <w:control r:id="rId74" w:name="DefaultOcxName66" w:shapeid="_x0000_i1334"/>
        </w:object>
      </w:r>
      <w:r w:rsidRPr="00C365E9">
        <w:rPr>
          <w:rFonts w:ascii="Helvetica" w:eastAsia="宋体" w:hAnsi="Helvetica" w:cs="Helvetica"/>
          <w:color w:val="FF0000"/>
          <w:kern w:val="0"/>
          <w:szCs w:val="21"/>
        </w:rPr>
        <w:t>由一系列通道指令组成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37" type="#_x0000_t75" style="width:20.25pt;height:15.75pt" o:ole="">
            <v:imagedata r:id="rId6" o:title=""/>
          </v:shape>
          <w:control r:id="rId75" w:name="DefaultOcxName67" w:shapeid="_x0000_i1337"/>
        </w:object>
      </w:r>
      <w:r w:rsidRPr="00FC74C7">
        <w:rPr>
          <w:rFonts w:ascii="Helvetica" w:eastAsia="宋体" w:hAnsi="Helvetica" w:cs="Helvetica"/>
          <w:kern w:val="0"/>
          <w:szCs w:val="21"/>
        </w:rPr>
        <w:t>可以由高级语言编写</w:t>
      </w:r>
    </w:p>
    <w:p w:rsidR="0038635B" w:rsidRPr="00FC74C7" w:rsidRDefault="0038635B" w:rsidP="0038635B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FC74C7">
        <w:rPr>
          <w:rFonts w:ascii="Helvetica" w:eastAsia="宋体" w:hAnsi="Helvetica" w:cs="Helvetica"/>
          <w:kern w:val="0"/>
          <w:sz w:val="36"/>
          <w:szCs w:val="36"/>
        </w:rPr>
        <w:t>18. </w:t>
      </w:r>
    </w:p>
    <w:p w:rsidR="0038635B" w:rsidRPr="00FC74C7" w:rsidRDefault="0038635B" w:rsidP="0038635B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FC74C7">
        <w:rPr>
          <w:rFonts w:ascii="Helvetica" w:eastAsia="宋体" w:hAnsi="Helvetica" w:cs="Helvetica"/>
          <w:kern w:val="0"/>
          <w:szCs w:val="21"/>
        </w:rPr>
        <w:t>18. I/O</w:t>
      </w:r>
      <w:r w:rsidRPr="00FC74C7">
        <w:rPr>
          <w:rFonts w:ascii="Helvetica" w:eastAsia="宋体" w:hAnsi="Helvetica" w:cs="Helvetica"/>
          <w:kern w:val="0"/>
          <w:szCs w:val="21"/>
        </w:rPr>
        <w:t>软件的分层结构中，</w:t>
      </w:r>
      <w:r w:rsidRPr="00FC74C7">
        <w:rPr>
          <w:rFonts w:ascii="Helvetica" w:eastAsia="宋体" w:hAnsi="Helvetica" w:cs="Helvetica"/>
          <w:kern w:val="0"/>
          <w:szCs w:val="21"/>
        </w:rPr>
        <w:t>______</w:t>
      </w:r>
      <w:r w:rsidRPr="00FC74C7">
        <w:rPr>
          <w:rFonts w:ascii="Helvetica" w:eastAsia="宋体" w:hAnsi="Helvetica" w:cs="Helvetica"/>
          <w:kern w:val="0"/>
          <w:szCs w:val="21"/>
        </w:rPr>
        <w:t>负责将把用户提交的逻辑</w:t>
      </w:r>
      <w:r w:rsidRPr="00FC74C7">
        <w:rPr>
          <w:rFonts w:ascii="Helvetica" w:eastAsia="宋体" w:hAnsi="Helvetica" w:cs="Helvetica"/>
          <w:kern w:val="0"/>
          <w:szCs w:val="21"/>
        </w:rPr>
        <w:t>I/O</w:t>
      </w:r>
      <w:r w:rsidRPr="00FC74C7">
        <w:rPr>
          <w:rFonts w:ascii="Helvetica" w:eastAsia="宋体" w:hAnsi="Helvetica" w:cs="Helvetica"/>
          <w:kern w:val="0"/>
          <w:szCs w:val="21"/>
        </w:rPr>
        <w:t>请求转化为物理</w:t>
      </w:r>
      <w:r w:rsidRPr="00FC74C7">
        <w:rPr>
          <w:rFonts w:ascii="Helvetica" w:eastAsia="宋体" w:hAnsi="Helvetica" w:cs="Helvetica"/>
          <w:kern w:val="0"/>
          <w:szCs w:val="21"/>
        </w:rPr>
        <w:t>I/O</w:t>
      </w:r>
      <w:r w:rsidRPr="00FC74C7">
        <w:rPr>
          <w:rFonts w:ascii="Helvetica" w:eastAsia="宋体" w:hAnsi="Helvetica" w:cs="Helvetica"/>
          <w:kern w:val="0"/>
          <w:szCs w:val="21"/>
        </w:rPr>
        <w:t>操作的启动和执行。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40" type="#_x0000_t75" style="width:20.25pt;height:15.75pt" o:ole="">
            <v:imagedata r:id="rId6" o:title=""/>
          </v:shape>
          <w:control r:id="rId76" w:name="DefaultOcxName68" w:shapeid="_x0000_i1340"/>
        </w:object>
      </w:r>
      <w:r w:rsidRPr="00FC74C7">
        <w:rPr>
          <w:rFonts w:ascii="Helvetica" w:eastAsia="宋体" w:hAnsi="Helvetica" w:cs="Helvetica"/>
          <w:kern w:val="0"/>
          <w:szCs w:val="21"/>
        </w:rPr>
        <w:t>用户空间的</w:t>
      </w:r>
      <w:r w:rsidRPr="00FC74C7">
        <w:rPr>
          <w:rFonts w:ascii="Helvetica" w:eastAsia="宋体" w:hAnsi="Helvetica" w:cs="Helvetica"/>
          <w:kern w:val="0"/>
          <w:szCs w:val="21"/>
        </w:rPr>
        <w:t>I/O</w:t>
      </w:r>
      <w:r w:rsidRPr="00FC74C7">
        <w:rPr>
          <w:rFonts w:ascii="Helvetica" w:eastAsia="宋体" w:hAnsi="Helvetica" w:cs="Helvetica"/>
          <w:kern w:val="0"/>
          <w:szCs w:val="21"/>
        </w:rPr>
        <w:t>软件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43" type="#_x0000_t75" style="width:20.25pt;height:15.75pt" o:ole="">
            <v:imagedata r:id="rId6" o:title=""/>
          </v:shape>
          <w:control r:id="rId77" w:name="DefaultOcxName69" w:shapeid="_x0000_i1343"/>
        </w:object>
      </w:r>
      <w:r w:rsidRPr="00FC74C7">
        <w:rPr>
          <w:rFonts w:ascii="Helvetica" w:eastAsia="宋体" w:hAnsi="Helvetica" w:cs="Helvetica"/>
          <w:kern w:val="0"/>
          <w:szCs w:val="21"/>
        </w:rPr>
        <w:t>独立于设备的</w:t>
      </w:r>
      <w:r w:rsidRPr="00FC74C7">
        <w:rPr>
          <w:rFonts w:ascii="Helvetica" w:eastAsia="宋体" w:hAnsi="Helvetica" w:cs="Helvetica"/>
          <w:kern w:val="0"/>
          <w:szCs w:val="21"/>
        </w:rPr>
        <w:t>I/O</w:t>
      </w:r>
      <w:r w:rsidRPr="00FC74C7">
        <w:rPr>
          <w:rFonts w:ascii="Helvetica" w:eastAsia="宋体" w:hAnsi="Helvetica" w:cs="Helvetica"/>
          <w:kern w:val="0"/>
          <w:szCs w:val="21"/>
        </w:rPr>
        <w:t>软件</w:t>
      </w:r>
    </w:p>
    <w:p w:rsidR="0038635B" w:rsidRPr="00C365E9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C365E9">
        <w:rPr>
          <w:rFonts w:ascii="Helvetica" w:eastAsia="宋体" w:hAnsi="Helvetica" w:cs="Helvetica"/>
          <w:color w:val="FF0000"/>
          <w:kern w:val="0"/>
          <w:sz w:val="24"/>
          <w:szCs w:val="24"/>
        </w:rPr>
        <w:lastRenderedPageBreak/>
        <w:object w:dxaOrig="22791" w:dyaOrig="20998">
          <v:shape id="_x0000_i1346" type="#_x0000_t75" style="width:20.25pt;height:15.75pt" o:ole="">
            <v:imagedata r:id="rId6" o:title=""/>
          </v:shape>
          <w:control r:id="rId78" w:name="DefaultOcxName70" w:shapeid="_x0000_i1346"/>
        </w:object>
      </w:r>
      <w:r w:rsidRPr="00C365E9">
        <w:rPr>
          <w:rFonts w:ascii="Helvetica" w:eastAsia="宋体" w:hAnsi="Helvetica" w:cs="Helvetica"/>
          <w:color w:val="FF0000"/>
          <w:kern w:val="0"/>
          <w:szCs w:val="21"/>
        </w:rPr>
        <w:t>设备驱动程序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49" type="#_x0000_t75" style="width:20.25pt;height:15.75pt" o:ole="">
            <v:imagedata r:id="rId6" o:title=""/>
          </v:shape>
          <w:control r:id="rId79" w:name="DefaultOcxName71" w:shapeid="_x0000_i1349"/>
        </w:object>
      </w:r>
      <w:r w:rsidRPr="00FC74C7">
        <w:rPr>
          <w:rFonts w:ascii="Helvetica" w:eastAsia="宋体" w:hAnsi="Helvetica" w:cs="Helvetica"/>
          <w:kern w:val="0"/>
          <w:szCs w:val="21"/>
        </w:rPr>
        <w:t>I/O</w:t>
      </w:r>
      <w:r w:rsidRPr="00FC74C7">
        <w:rPr>
          <w:rFonts w:ascii="Helvetica" w:eastAsia="宋体" w:hAnsi="Helvetica" w:cs="Helvetica"/>
          <w:kern w:val="0"/>
          <w:szCs w:val="21"/>
        </w:rPr>
        <w:t>中断处理程序</w:t>
      </w:r>
    </w:p>
    <w:p w:rsidR="0038635B" w:rsidRPr="00FC74C7" w:rsidRDefault="0038635B" w:rsidP="0038635B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FC74C7">
        <w:rPr>
          <w:rFonts w:ascii="Helvetica" w:eastAsia="宋体" w:hAnsi="Helvetica" w:cs="Helvetica"/>
          <w:kern w:val="0"/>
          <w:sz w:val="36"/>
          <w:szCs w:val="36"/>
        </w:rPr>
        <w:t>19. </w:t>
      </w:r>
    </w:p>
    <w:p w:rsidR="0038635B" w:rsidRPr="00FC74C7" w:rsidRDefault="0038635B" w:rsidP="0038635B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FC74C7">
        <w:rPr>
          <w:rFonts w:ascii="Helvetica" w:eastAsia="宋体" w:hAnsi="Helvetica" w:cs="Helvetica"/>
          <w:kern w:val="0"/>
          <w:szCs w:val="21"/>
        </w:rPr>
        <w:t xml:space="preserve">19. </w:t>
      </w:r>
      <w:r w:rsidRPr="00FC74C7">
        <w:rPr>
          <w:rFonts w:ascii="Helvetica" w:eastAsia="宋体" w:hAnsi="Helvetica" w:cs="Helvetica"/>
          <w:kern w:val="0"/>
          <w:szCs w:val="21"/>
        </w:rPr>
        <w:t>使用</w:t>
      </w:r>
      <w:r w:rsidRPr="00FC74C7">
        <w:rPr>
          <w:rFonts w:ascii="Helvetica" w:eastAsia="宋体" w:hAnsi="Helvetica" w:cs="Helvetica"/>
          <w:kern w:val="0"/>
          <w:szCs w:val="21"/>
        </w:rPr>
        <w:t>SPOOLing</w:t>
      </w:r>
      <w:r w:rsidRPr="00FC74C7">
        <w:rPr>
          <w:rFonts w:ascii="Helvetica" w:eastAsia="宋体" w:hAnsi="Helvetica" w:cs="Helvetica"/>
          <w:kern w:val="0"/>
          <w:szCs w:val="21"/>
        </w:rPr>
        <w:t>系统的目的是为了提高</w:t>
      </w:r>
      <w:r w:rsidRPr="00FC74C7">
        <w:rPr>
          <w:rFonts w:ascii="Helvetica" w:eastAsia="宋体" w:hAnsi="Helvetica" w:cs="Helvetica"/>
          <w:kern w:val="0"/>
          <w:szCs w:val="21"/>
        </w:rPr>
        <w:t>______</w:t>
      </w:r>
      <w:r w:rsidRPr="00FC74C7">
        <w:rPr>
          <w:rFonts w:ascii="Helvetica" w:eastAsia="宋体" w:hAnsi="Helvetica" w:cs="Helvetica"/>
          <w:kern w:val="0"/>
          <w:szCs w:val="21"/>
        </w:rPr>
        <w:t>的使用效率。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52" type="#_x0000_t75" style="width:20.25pt;height:15.75pt" o:ole="">
            <v:imagedata r:id="rId6" o:title=""/>
          </v:shape>
          <w:control r:id="rId80" w:name="DefaultOcxName72" w:shapeid="_x0000_i1352"/>
        </w:object>
      </w:r>
      <w:r w:rsidRPr="00FC74C7">
        <w:rPr>
          <w:rFonts w:ascii="Helvetica" w:eastAsia="宋体" w:hAnsi="Helvetica" w:cs="Helvetica"/>
          <w:kern w:val="0"/>
          <w:szCs w:val="21"/>
        </w:rPr>
        <w:t>CPU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55" type="#_x0000_t75" style="width:20.25pt;height:15.75pt" o:ole="">
            <v:imagedata r:id="rId6" o:title=""/>
          </v:shape>
          <w:control r:id="rId81" w:name="DefaultOcxName73" w:shapeid="_x0000_i1355"/>
        </w:object>
      </w:r>
      <w:r w:rsidRPr="00FC74C7">
        <w:rPr>
          <w:rFonts w:ascii="Helvetica" w:eastAsia="宋体" w:hAnsi="Helvetica" w:cs="Helvetica"/>
          <w:kern w:val="0"/>
          <w:szCs w:val="21"/>
        </w:rPr>
        <w:t>内存</w:t>
      </w:r>
    </w:p>
    <w:p w:rsidR="0038635B" w:rsidRPr="00C365E9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color w:val="FF0000"/>
          <w:kern w:val="0"/>
          <w:sz w:val="24"/>
          <w:szCs w:val="24"/>
        </w:rPr>
      </w:pPr>
      <w:r w:rsidRPr="00C365E9">
        <w:rPr>
          <w:rFonts w:ascii="Helvetica" w:eastAsia="宋体" w:hAnsi="Helvetica" w:cs="Helvetica"/>
          <w:color w:val="FF0000"/>
          <w:kern w:val="0"/>
          <w:sz w:val="24"/>
          <w:szCs w:val="24"/>
        </w:rPr>
        <w:object w:dxaOrig="22791" w:dyaOrig="20998">
          <v:shape id="_x0000_i1358" type="#_x0000_t75" style="width:20.25pt;height:15.75pt" o:ole="">
            <v:imagedata r:id="rId6" o:title=""/>
          </v:shape>
          <w:control r:id="rId82" w:name="DefaultOcxName74" w:shapeid="_x0000_i1358"/>
        </w:object>
      </w:r>
      <w:r w:rsidRPr="00C365E9">
        <w:rPr>
          <w:rFonts w:ascii="Helvetica" w:eastAsia="宋体" w:hAnsi="Helvetica" w:cs="Helvetica"/>
          <w:color w:val="FF0000"/>
          <w:kern w:val="0"/>
          <w:szCs w:val="21"/>
        </w:rPr>
        <w:t>I/O</w:t>
      </w:r>
      <w:r w:rsidRPr="00C365E9">
        <w:rPr>
          <w:rFonts w:ascii="Helvetica" w:eastAsia="宋体" w:hAnsi="Helvetica" w:cs="Helvetica"/>
          <w:color w:val="FF0000"/>
          <w:kern w:val="0"/>
          <w:szCs w:val="21"/>
        </w:rPr>
        <w:t>设备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61" type="#_x0000_t75" style="width:20.25pt;height:15.75pt" o:ole="">
            <v:imagedata r:id="rId6" o:title=""/>
          </v:shape>
          <w:control r:id="rId83" w:name="DefaultOcxName75" w:shapeid="_x0000_i1361"/>
        </w:object>
      </w:r>
      <w:r w:rsidRPr="00FC74C7">
        <w:rPr>
          <w:rFonts w:ascii="Helvetica" w:eastAsia="宋体" w:hAnsi="Helvetica" w:cs="Helvetica"/>
          <w:kern w:val="0"/>
          <w:szCs w:val="21"/>
        </w:rPr>
        <w:t>操作系统</w:t>
      </w:r>
    </w:p>
    <w:p w:rsidR="0038635B" w:rsidRPr="00FC74C7" w:rsidRDefault="0038635B" w:rsidP="0038635B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FC74C7">
        <w:rPr>
          <w:rFonts w:ascii="Helvetica" w:eastAsia="宋体" w:hAnsi="Helvetica" w:cs="Helvetica"/>
          <w:kern w:val="0"/>
          <w:sz w:val="36"/>
          <w:szCs w:val="36"/>
        </w:rPr>
        <w:t>20. </w:t>
      </w:r>
    </w:p>
    <w:p w:rsidR="0038635B" w:rsidRPr="00FC74C7" w:rsidRDefault="0038635B" w:rsidP="0038635B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FC74C7">
        <w:rPr>
          <w:rFonts w:ascii="Helvetica" w:eastAsia="宋体" w:hAnsi="Helvetica" w:cs="Helvetica"/>
          <w:kern w:val="0"/>
          <w:szCs w:val="21"/>
        </w:rPr>
        <w:t xml:space="preserve">20. </w:t>
      </w:r>
      <w:r w:rsidRPr="00FC74C7">
        <w:rPr>
          <w:rFonts w:ascii="Helvetica" w:eastAsia="宋体" w:hAnsi="Helvetica" w:cs="Helvetica"/>
          <w:kern w:val="0"/>
          <w:szCs w:val="21"/>
        </w:rPr>
        <w:t>下列算法中，用于磁盘移臂调度的是</w:t>
      </w:r>
      <w:r w:rsidRPr="00FC74C7">
        <w:rPr>
          <w:rFonts w:ascii="Helvetica" w:eastAsia="宋体" w:hAnsi="Helvetica" w:cs="Helvetica"/>
          <w:kern w:val="0"/>
          <w:szCs w:val="21"/>
        </w:rPr>
        <w:t>_____</w:t>
      </w:r>
      <w:r w:rsidRPr="00FC74C7">
        <w:rPr>
          <w:rFonts w:ascii="Helvetica" w:eastAsia="宋体" w:hAnsi="Helvetica" w:cs="Helvetica"/>
          <w:kern w:val="0"/>
          <w:szCs w:val="21"/>
        </w:rPr>
        <w:t>。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64" type="#_x0000_t75" style="width:20.25pt;height:15.75pt" o:ole="">
            <v:imagedata r:id="rId6" o:title=""/>
          </v:shape>
          <w:control r:id="rId84" w:name="DefaultOcxName76" w:shapeid="_x0000_i1364"/>
        </w:object>
      </w:r>
      <w:r w:rsidRPr="00C365E9">
        <w:rPr>
          <w:rFonts w:ascii="Helvetica" w:eastAsia="宋体" w:hAnsi="Helvetica" w:cs="Helvetica"/>
          <w:color w:val="FF0000"/>
          <w:kern w:val="0"/>
          <w:szCs w:val="21"/>
        </w:rPr>
        <w:t>最短寻找时间优先算法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67" type="#_x0000_t75" style="width:20.25pt;height:15.75pt" o:ole="">
            <v:imagedata r:id="rId6" o:title=""/>
          </v:shape>
          <w:control r:id="rId85" w:name="DefaultOcxName77" w:shapeid="_x0000_i1367"/>
        </w:object>
      </w:r>
      <w:r w:rsidRPr="00FC74C7">
        <w:rPr>
          <w:rFonts w:ascii="Helvetica" w:eastAsia="宋体" w:hAnsi="Helvetica" w:cs="Helvetica"/>
          <w:kern w:val="0"/>
          <w:szCs w:val="21"/>
        </w:rPr>
        <w:t>时间片轮转法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70" type="#_x0000_t75" style="width:20.25pt;height:15.75pt" o:ole="">
            <v:imagedata r:id="rId6" o:title=""/>
          </v:shape>
          <w:control r:id="rId86" w:name="DefaultOcxName78" w:shapeid="_x0000_i1370"/>
        </w:object>
      </w:r>
      <w:r w:rsidRPr="00FC74C7">
        <w:rPr>
          <w:rFonts w:ascii="Helvetica" w:eastAsia="宋体" w:hAnsi="Helvetica" w:cs="Helvetica"/>
          <w:kern w:val="0"/>
          <w:szCs w:val="21"/>
        </w:rPr>
        <w:t>优先级高者优先算法</w:t>
      </w:r>
    </w:p>
    <w:p w:rsidR="0038635B" w:rsidRPr="00FC74C7" w:rsidRDefault="0038635B" w:rsidP="0038635B">
      <w:pPr>
        <w:widowControl/>
        <w:shd w:val="clear" w:color="auto" w:fill="FFFFFF"/>
        <w:spacing w:line="315" w:lineRule="atLeast"/>
        <w:jc w:val="left"/>
        <w:rPr>
          <w:rFonts w:ascii="Helvetica" w:eastAsia="宋体" w:hAnsi="Helvetica" w:cs="Helvetica"/>
          <w:kern w:val="0"/>
          <w:sz w:val="24"/>
          <w:szCs w:val="24"/>
        </w:rPr>
      </w:pPr>
      <w:r w:rsidRPr="00FC74C7">
        <w:rPr>
          <w:rFonts w:ascii="Helvetica" w:eastAsia="宋体" w:hAnsi="Helvetica" w:cs="Helvetica"/>
          <w:kern w:val="0"/>
          <w:sz w:val="24"/>
          <w:szCs w:val="24"/>
        </w:rPr>
        <w:object w:dxaOrig="22791" w:dyaOrig="20998">
          <v:shape id="_x0000_i1373" type="#_x0000_t75" style="width:20.25pt;height:15.75pt" o:ole="">
            <v:imagedata r:id="rId6" o:title=""/>
          </v:shape>
          <w:control r:id="rId87" w:name="DefaultOcxName79" w:shapeid="_x0000_i1373"/>
        </w:object>
      </w:r>
      <w:r w:rsidRPr="00FC74C7">
        <w:rPr>
          <w:rFonts w:ascii="Helvetica" w:eastAsia="宋体" w:hAnsi="Helvetica" w:cs="Helvetica"/>
          <w:kern w:val="0"/>
          <w:szCs w:val="21"/>
        </w:rPr>
        <w:t>LRU</w:t>
      </w:r>
      <w:r w:rsidRPr="00FC74C7">
        <w:rPr>
          <w:rFonts w:ascii="Helvetica" w:eastAsia="宋体" w:hAnsi="Helvetica" w:cs="Helvetica"/>
          <w:kern w:val="0"/>
          <w:szCs w:val="21"/>
        </w:rPr>
        <w:t>算法</w:t>
      </w:r>
      <w:bookmarkStart w:id="0" w:name="_GoBack"/>
      <w:bookmarkEnd w:id="0"/>
    </w:p>
    <w:p w:rsidR="0038635B" w:rsidRPr="00FC74C7" w:rsidRDefault="0038635B" w:rsidP="0038635B">
      <w:pPr>
        <w:jc w:val="left"/>
        <w:rPr>
          <w:b/>
          <w:sz w:val="24"/>
          <w:szCs w:val="24"/>
        </w:rPr>
      </w:pPr>
    </w:p>
    <w:p w:rsidR="00D23B75" w:rsidRPr="0038635B" w:rsidRDefault="00C365E9"/>
    <w:sectPr w:rsidR="00D23B75" w:rsidRPr="00386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35B" w:rsidRDefault="0038635B" w:rsidP="0038635B">
      <w:r>
        <w:separator/>
      </w:r>
    </w:p>
  </w:endnote>
  <w:endnote w:type="continuationSeparator" w:id="0">
    <w:p w:rsidR="0038635B" w:rsidRDefault="0038635B" w:rsidP="00386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35B" w:rsidRDefault="0038635B" w:rsidP="0038635B">
      <w:r>
        <w:separator/>
      </w:r>
    </w:p>
  </w:footnote>
  <w:footnote w:type="continuationSeparator" w:id="0">
    <w:p w:rsidR="0038635B" w:rsidRDefault="0038635B" w:rsidP="00386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218"/>
    <w:rsid w:val="0000622A"/>
    <w:rsid w:val="000725C8"/>
    <w:rsid w:val="000D2F4A"/>
    <w:rsid w:val="0015407E"/>
    <w:rsid w:val="00163665"/>
    <w:rsid w:val="001F0791"/>
    <w:rsid w:val="002251AB"/>
    <w:rsid w:val="00266A38"/>
    <w:rsid w:val="00270083"/>
    <w:rsid w:val="002A18D8"/>
    <w:rsid w:val="002B4522"/>
    <w:rsid w:val="00315338"/>
    <w:rsid w:val="003474D4"/>
    <w:rsid w:val="00363EC5"/>
    <w:rsid w:val="00367893"/>
    <w:rsid w:val="0038635B"/>
    <w:rsid w:val="003D7A06"/>
    <w:rsid w:val="003E7F12"/>
    <w:rsid w:val="00425438"/>
    <w:rsid w:val="00427633"/>
    <w:rsid w:val="0043222F"/>
    <w:rsid w:val="00433813"/>
    <w:rsid w:val="00441522"/>
    <w:rsid w:val="004575B3"/>
    <w:rsid w:val="00495B4B"/>
    <w:rsid w:val="004A4487"/>
    <w:rsid w:val="004A4B0C"/>
    <w:rsid w:val="004E27F4"/>
    <w:rsid w:val="004F3504"/>
    <w:rsid w:val="005120AA"/>
    <w:rsid w:val="005140C3"/>
    <w:rsid w:val="00535425"/>
    <w:rsid w:val="00556140"/>
    <w:rsid w:val="005603AF"/>
    <w:rsid w:val="00560FA9"/>
    <w:rsid w:val="00562DC7"/>
    <w:rsid w:val="00572BEF"/>
    <w:rsid w:val="00580A91"/>
    <w:rsid w:val="005E23E4"/>
    <w:rsid w:val="005F5681"/>
    <w:rsid w:val="005F5D17"/>
    <w:rsid w:val="0060752D"/>
    <w:rsid w:val="00632241"/>
    <w:rsid w:val="00634CB0"/>
    <w:rsid w:val="00640BB1"/>
    <w:rsid w:val="00691F8E"/>
    <w:rsid w:val="006E2750"/>
    <w:rsid w:val="0071684D"/>
    <w:rsid w:val="007257A1"/>
    <w:rsid w:val="0074369C"/>
    <w:rsid w:val="00755218"/>
    <w:rsid w:val="00795F63"/>
    <w:rsid w:val="007C5CC3"/>
    <w:rsid w:val="007F2C74"/>
    <w:rsid w:val="00832337"/>
    <w:rsid w:val="00846126"/>
    <w:rsid w:val="00883899"/>
    <w:rsid w:val="008839CC"/>
    <w:rsid w:val="008F5074"/>
    <w:rsid w:val="00922F26"/>
    <w:rsid w:val="00924255"/>
    <w:rsid w:val="0095070E"/>
    <w:rsid w:val="009B6147"/>
    <w:rsid w:val="009D1128"/>
    <w:rsid w:val="009E5938"/>
    <w:rsid w:val="009F2199"/>
    <w:rsid w:val="00A23015"/>
    <w:rsid w:val="00A26F75"/>
    <w:rsid w:val="00A33408"/>
    <w:rsid w:val="00A35B3E"/>
    <w:rsid w:val="00A6295D"/>
    <w:rsid w:val="00A67C69"/>
    <w:rsid w:val="00AE37AD"/>
    <w:rsid w:val="00B06C16"/>
    <w:rsid w:val="00B26BE3"/>
    <w:rsid w:val="00B26C8F"/>
    <w:rsid w:val="00B61928"/>
    <w:rsid w:val="00B62139"/>
    <w:rsid w:val="00B650C9"/>
    <w:rsid w:val="00BA0EA1"/>
    <w:rsid w:val="00BB0C0A"/>
    <w:rsid w:val="00BE6728"/>
    <w:rsid w:val="00C04C39"/>
    <w:rsid w:val="00C0688C"/>
    <w:rsid w:val="00C15EDA"/>
    <w:rsid w:val="00C3324D"/>
    <w:rsid w:val="00C365E9"/>
    <w:rsid w:val="00C36904"/>
    <w:rsid w:val="00C410C6"/>
    <w:rsid w:val="00CD3AE2"/>
    <w:rsid w:val="00CE241B"/>
    <w:rsid w:val="00CF0D35"/>
    <w:rsid w:val="00D22382"/>
    <w:rsid w:val="00D25CDA"/>
    <w:rsid w:val="00D67831"/>
    <w:rsid w:val="00DA0314"/>
    <w:rsid w:val="00DE040E"/>
    <w:rsid w:val="00E624B8"/>
    <w:rsid w:val="00EB61E8"/>
    <w:rsid w:val="00EF3468"/>
    <w:rsid w:val="00F056E4"/>
    <w:rsid w:val="00F41D88"/>
    <w:rsid w:val="00F542F0"/>
    <w:rsid w:val="00F657AC"/>
    <w:rsid w:val="00FC60E9"/>
    <w:rsid w:val="00FD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0"/>
    <o:shapelayout v:ext="edit">
      <o:idmap v:ext="edit" data="2"/>
    </o:shapelayout>
  </w:shapeDefaults>
  <w:decimalSymbol w:val="."/>
  <w:listSeparator w:val=","/>
  <w15:chartTrackingRefBased/>
  <w15:docId w15:val="{A195647E-579B-4D84-8E68-B5EFBB85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3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3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3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theme" Target="theme/theme1.xml"/><Relationship Id="rId16" Type="http://schemas.openxmlformats.org/officeDocument/2006/relationships/control" Target="activeX/activeX9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5" Type="http://schemas.openxmlformats.org/officeDocument/2006/relationships/endnotes" Target="endnotes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3" Type="http://schemas.openxmlformats.org/officeDocument/2006/relationships/webSettings" Target="web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image" Target="media/image2.wmf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635</Words>
  <Characters>3626</Characters>
  <Application>Microsoft Office Word</Application>
  <DocSecurity>0</DocSecurity>
  <Lines>30</Lines>
  <Paragraphs>8</Paragraphs>
  <ScaleCrop>false</ScaleCrop>
  <Company>Microsoft</Company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齐鑫</dc:creator>
  <cp:keywords/>
  <dc:description/>
  <cp:lastModifiedBy>齐鑫</cp:lastModifiedBy>
  <cp:revision>3</cp:revision>
  <dcterms:created xsi:type="dcterms:W3CDTF">2015-10-23T16:33:00Z</dcterms:created>
  <dcterms:modified xsi:type="dcterms:W3CDTF">2015-11-19T15:40:00Z</dcterms:modified>
</cp:coreProperties>
</file>