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F83" w:rsidRDefault="00501882">
      <w:r>
        <w:rPr>
          <w:rFonts w:hint="eastAsia"/>
        </w:rPr>
        <w:t>CSVファイル保存</w:t>
      </w:r>
      <w:r w:rsidR="004B48C1">
        <w:rPr>
          <w:rFonts w:hint="eastAsia"/>
        </w:rPr>
        <w:t>手順</w:t>
      </w:r>
    </w:p>
    <w:p w:rsidR="004B48C1" w:rsidRDefault="004B48C1"/>
    <w:p w:rsidR="004B48C1" w:rsidRDefault="004B48C1" w:rsidP="004B48C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作成したJOBをUSBに保存する。</w:t>
      </w:r>
    </w:p>
    <w:p w:rsidR="00CB41F1" w:rsidRDefault="004B48C1" w:rsidP="00032FC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作成したJOBのCSVファイルを開き、1</w:t>
      </w:r>
      <w:r w:rsidR="00673EBC">
        <w:rPr>
          <w:rFonts w:hint="eastAsia"/>
        </w:rPr>
        <w:t>行目からフィ－ダセットアップまでを削除し</w:t>
      </w:r>
      <w:r w:rsidR="00FF5A26">
        <w:rPr>
          <w:rFonts w:hint="eastAsia"/>
        </w:rPr>
        <w:t>保存する。</w:t>
      </w:r>
    </w:p>
    <w:p w:rsidR="00CB41F1" w:rsidRDefault="00CB41F1" w:rsidP="00CB41F1">
      <w:pPr>
        <w:pStyle w:val="a3"/>
        <w:ind w:leftChars="0" w:left="360"/>
      </w:pPr>
      <w:r>
        <w:rPr>
          <w:noProof/>
        </w:rPr>
        <w:drawing>
          <wp:inline distT="0" distB="0" distL="0" distR="0" wp14:anchorId="5CFDF294" wp14:editId="27840703">
            <wp:extent cx="2905125" cy="2062417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8619" cy="207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1F1" w:rsidRDefault="00FF5A26" w:rsidP="00032FC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ファイル</w:t>
      </w:r>
      <w:r w:rsidR="00CB41F1">
        <w:rPr>
          <w:rFonts w:hint="eastAsia"/>
        </w:rPr>
        <w:t>をコピ－する。</w:t>
      </w:r>
    </w:p>
    <w:p w:rsidR="00CB41F1" w:rsidRDefault="00CB41F1" w:rsidP="00CB41F1">
      <w:r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 wp14:anchorId="0A310481" wp14:editId="1E794432">
            <wp:extent cx="5400040" cy="1865630"/>
            <wp:effectExtent l="0" t="0" r="0" b="127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8C1" w:rsidRDefault="004B48C1" w:rsidP="00032FC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実装プログラム関連フォルダ→0_CSVファイル置き場を開き、</w:t>
      </w:r>
      <w:r w:rsidR="00865135">
        <w:rPr>
          <w:rFonts w:hint="eastAsia"/>
        </w:rPr>
        <w:t>貼り付けて保存する。</w:t>
      </w:r>
    </w:p>
    <w:p w:rsidR="00501882" w:rsidRDefault="00865135" w:rsidP="00501882">
      <w:pPr>
        <w:pStyle w:val="a3"/>
        <w:ind w:leftChars="0" w:left="360"/>
      </w:pPr>
      <w:r>
        <w:rPr>
          <w:noProof/>
        </w:rPr>
        <w:drawing>
          <wp:inline distT="0" distB="0" distL="0" distR="0" wp14:anchorId="5B1B4B8F" wp14:editId="24D0EF30">
            <wp:extent cx="5400040" cy="1953260"/>
            <wp:effectExtent l="0" t="0" r="0" b="889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135" w:rsidRDefault="00865135" w:rsidP="00501882">
      <w:pPr>
        <w:pStyle w:val="a3"/>
        <w:ind w:leftChars="0" w:left="360"/>
      </w:pPr>
    </w:p>
    <w:p w:rsidR="00501882" w:rsidRDefault="00501882" w:rsidP="00501882">
      <w:r>
        <w:rPr>
          <w:rFonts w:hint="eastAsia"/>
        </w:rPr>
        <w:t>ＱＲ－コ－ド作成手順</w:t>
      </w:r>
    </w:p>
    <w:p w:rsidR="00865135" w:rsidRDefault="00865135" w:rsidP="00865135">
      <w:pPr>
        <w:pStyle w:val="a8"/>
        <w:numPr>
          <w:ilvl w:val="0"/>
          <w:numId w:val="2"/>
        </w:numPr>
      </w:pPr>
      <w:r>
        <w:rPr>
          <w:rFonts w:hint="eastAsia"/>
        </w:rPr>
        <w:t>実装プログラム関連フォルダ→1</w:t>
      </w:r>
      <w:r>
        <w:t xml:space="preserve"> </w:t>
      </w:r>
      <w:r>
        <w:rPr>
          <w:rFonts w:hint="eastAsia"/>
        </w:rPr>
        <w:t>QRを開く。</w:t>
      </w:r>
    </w:p>
    <w:p w:rsidR="00C561BE" w:rsidRDefault="00C561BE" w:rsidP="00C561BE">
      <w:pPr>
        <w:pStyle w:val="a8"/>
        <w:ind w:left="360"/>
      </w:pPr>
    </w:p>
    <w:p w:rsidR="00501882" w:rsidRDefault="00865135" w:rsidP="00501882">
      <w:r>
        <w:rPr>
          <w:noProof/>
        </w:rPr>
        <w:drawing>
          <wp:inline distT="0" distB="0" distL="0" distR="0" wp14:anchorId="133B3D44" wp14:editId="06E74367">
            <wp:extent cx="5400040" cy="2049145"/>
            <wp:effectExtent l="0" t="0" r="0" b="825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1BE" w:rsidRDefault="00C561BE" w:rsidP="00501882"/>
    <w:p w:rsidR="00865135" w:rsidRDefault="00865135" w:rsidP="00865135">
      <w:r>
        <w:rPr>
          <w:rFonts w:hint="eastAsia"/>
        </w:rPr>
        <w:t>2.</w:t>
      </w:r>
      <w:r w:rsidR="00C561BE">
        <w:rPr>
          <w:rFonts w:hint="eastAsia"/>
        </w:rPr>
        <w:t>品目を入力する。</w:t>
      </w:r>
    </w:p>
    <w:p w:rsidR="00865135" w:rsidRDefault="00C561BE" w:rsidP="00865135">
      <w:r>
        <w:rPr>
          <w:noProof/>
        </w:rPr>
        <w:drawing>
          <wp:inline distT="0" distB="0" distL="0" distR="0" wp14:anchorId="5163084A" wp14:editId="7B802A3F">
            <wp:extent cx="2228850" cy="1676400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1BE" w:rsidRDefault="00C561BE" w:rsidP="00865135">
      <w:r>
        <w:rPr>
          <w:rFonts w:hint="eastAsia"/>
        </w:rPr>
        <w:t>3.印刷を行う。</w:t>
      </w:r>
      <w:r w:rsidR="00A22262">
        <w:rPr>
          <w:rFonts w:hint="eastAsia"/>
        </w:rPr>
        <w:t>（リストの枚数分）</w:t>
      </w:r>
      <w:bookmarkStart w:id="0" w:name="_GoBack"/>
      <w:bookmarkEnd w:id="0"/>
    </w:p>
    <w:sectPr w:rsidR="00C561B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B0A" w:rsidRDefault="00211B0A" w:rsidP="00FF5A26">
      <w:r>
        <w:separator/>
      </w:r>
    </w:p>
  </w:endnote>
  <w:endnote w:type="continuationSeparator" w:id="0">
    <w:p w:rsidR="00211B0A" w:rsidRDefault="00211B0A" w:rsidP="00FF5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B0A" w:rsidRDefault="00211B0A" w:rsidP="00FF5A26">
      <w:r>
        <w:separator/>
      </w:r>
    </w:p>
  </w:footnote>
  <w:footnote w:type="continuationSeparator" w:id="0">
    <w:p w:rsidR="00211B0A" w:rsidRDefault="00211B0A" w:rsidP="00FF5A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04ABC"/>
    <w:multiLevelType w:val="hybridMultilevel"/>
    <w:tmpl w:val="E4C4C58E"/>
    <w:lvl w:ilvl="0" w:tplc="0018E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EA12B27"/>
    <w:multiLevelType w:val="hybridMultilevel"/>
    <w:tmpl w:val="DFA0AE58"/>
    <w:lvl w:ilvl="0" w:tplc="5A68C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8C1"/>
    <w:rsid w:val="000A78A5"/>
    <w:rsid w:val="001D2050"/>
    <w:rsid w:val="00211B0A"/>
    <w:rsid w:val="002D16C0"/>
    <w:rsid w:val="004B48C1"/>
    <w:rsid w:val="00501882"/>
    <w:rsid w:val="0058447B"/>
    <w:rsid w:val="00673EBC"/>
    <w:rsid w:val="0079123C"/>
    <w:rsid w:val="00865135"/>
    <w:rsid w:val="00A22262"/>
    <w:rsid w:val="00AE2F87"/>
    <w:rsid w:val="00B04A40"/>
    <w:rsid w:val="00BB6FD5"/>
    <w:rsid w:val="00C561BE"/>
    <w:rsid w:val="00CB41F1"/>
    <w:rsid w:val="00D51251"/>
    <w:rsid w:val="00E03443"/>
    <w:rsid w:val="00F43940"/>
    <w:rsid w:val="00FF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C6E9A4F"/>
  <w15:chartTrackingRefBased/>
  <w15:docId w15:val="{D1B5B452-F41D-42F3-BA67-94C95B56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865135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8C1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FF5A2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F5A26"/>
  </w:style>
  <w:style w:type="paragraph" w:styleId="a6">
    <w:name w:val="footer"/>
    <w:basedOn w:val="a"/>
    <w:link w:val="a7"/>
    <w:uiPriority w:val="99"/>
    <w:unhideWhenUsed/>
    <w:rsid w:val="00FF5A2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F5A26"/>
  </w:style>
  <w:style w:type="character" w:customStyle="1" w:styleId="20">
    <w:name w:val="見出し 2 (文字)"/>
    <w:basedOn w:val="a0"/>
    <w:link w:val="2"/>
    <w:uiPriority w:val="9"/>
    <w:rsid w:val="00865135"/>
    <w:rPr>
      <w:rFonts w:asciiTheme="majorHAnsi" w:eastAsiaTheme="majorEastAsia" w:hAnsiTheme="majorHAnsi" w:cstheme="majorBidi"/>
    </w:rPr>
  </w:style>
  <w:style w:type="paragraph" w:styleId="a8">
    <w:name w:val="No Spacing"/>
    <w:uiPriority w:val="1"/>
    <w:qFormat/>
    <w:rsid w:val="00865135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日本光電工業株式会社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 京子</dc:creator>
  <cp:keywords/>
  <dc:description/>
  <cp:lastModifiedBy>鈴木 京子</cp:lastModifiedBy>
  <cp:revision>8</cp:revision>
  <dcterms:created xsi:type="dcterms:W3CDTF">2020-06-15T00:41:00Z</dcterms:created>
  <dcterms:modified xsi:type="dcterms:W3CDTF">2020-07-14T07:58:00Z</dcterms:modified>
</cp:coreProperties>
</file>