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738"/>
      </w:tblGrid>
      <w:tr w:rsidR="005141B2" w:rsidRPr="004A5587" w14:paraId="009A5080" w14:textId="77777777" w:rsidTr="00AC61E6">
        <w:trPr>
          <w:trHeight w:val="316"/>
        </w:trPr>
        <w:tc>
          <w:tcPr>
            <w:tcW w:w="9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9125D83" w14:textId="77777777" w:rsidR="005141B2" w:rsidRPr="004A5587" w:rsidRDefault="005141B2" w:rsidP="00AC61E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Взаимодействие преподавателей между собой и учениками в рамках дистанционной школы</w:t>
            </w:r>
            <w:r w:rsidRPr="004A5587">
              <w:rPr>
                <w:rFonts w:ascii="Times New Roman CYR" w:hAnsi="Times New Roman CYR"/>
                <w:color w:val="000000"/>
              </w:rPr>
              <w:t>.</w:t>
            </w:r>
          </w:p>
        </w:tc>
      </w:tr>
      <w:tr w:rsidR="005141B2" w:rsidRPr="00E35C22" w14:paraId="45468DF0" w14:textId="77777777" w:rsidTr="00AC61E6">
        <w:trPr>
          <w:trHeight w:val="316"/>
        </w:trPr>
        <w:tc>
          <w:tcPr>
            <w:tcW w:w="9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B0EE3D1" w14:textId="77777777" w:rsidR="005141B2" w:rsidRPr="00E35C22" w:rsidRDefault="005141B2" w:rsidP="00AC61E6">
            <w:pPr>
              <w:spacing w:line="360" w:lineRule="auto"/>
            </w:pPr>
            <w:r>
              <w:rPr>
                <w:color w:val="000000"/>
                <w:lang w:val="en-US"/>
              </w:rPr>
              <w:t>ID:1</w:t>
            </w:r>
          </w:p>
        </w:tc>
      </w:tr>
      <w:tr w:rsidR="005141B2" w:rsidRPr="004A5587" w14:paraId="65F1DB5F" w14:textId="77777777" w:rsidTr="00AC61E6">
        <w:trPr>
          <w:trHeight w:val="649"/>
        </w:trPr>
        <w:tc>
          <w:tcPr>
            <w:tcW w:w="9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EBFFA4B" w14:textId="77777777" w:rsidR="005141B2" w:rsidRPr="004A5587" w:rsidRDefault="005141B2" w:rsidP="00AC61E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Краткое описание: Завуч составляет различные расписания</w:t>
            </w:r>
            <w:r w:rsidRPr="00E35C22">
              <w:rPr>
                <w:rFonts w:ascii="Times New Roman CYR" w:hAnsi="Times New Roman CYR"/>
                <w:color w:val="000000"/>
              </w:rPr>
              <w:t xml:space="preserve">, </w:t>
            </w:r>
            <w:r>
              <w:rPr>
                <w:rFonts w:ascii="Times New Roman CYR" w:hAnsi="Times New Roman CYR"/>
                <w:color w:val="000000"/>
              </w:rPr>
              <w:t>объявления и публикует их на сайте школы</w:t>
            </w:r>
            <w:r w:rsidRPr="00E35C22">
              <w:rPr>
                <w:rFonts w:ascii="Times New Roman CYR" w:hAnsi="Times New Roman CYR"/>
                <w:color w:val="000000"/>
              </w:rPr>
              <w:t xml:space="preserve">. </w:t>
            </w:r>
            <w:r>
              <w:rPr>
                <w:rFonts w:ascii="Times New Roman CYR" w:hAnsi="Times New Roman CYR"/>
                <w:color w:val="000000"/>
              </w:rPr>
              <w:t>Учитель размещает уроки и выставляет оценки на сайте школы</w:t>
            </w:r>
            <w:r w:rsidRPr="00E35C22">
              <w:rPr>
                <w:rFonts w:ascii="Times New Roman CYR" w:hAnsi="Times New Roman CYR"/>
                <w:color w:val="000000"/>
              </w:rPr>
              <w:t xml:space="preserve">. </w:t>
            </w:r>
            <w:r>
              <w:rPr>
                <w:rFonts w:ascii="Times New Roman CYR" w:hAnsi="Times New Roman CYR"/>
                <w:color w:val="000000"/>
              </w:rPr>
              <w:t>Ученик получает информацию об объявлениях</w:t>
            </w:r>
            <w:r w:rsidRPr="004A5587">
              <w:rPr>
                <w:rFonts w:ascii="Times New Roman CYR" w:hAnsi="Times New Roman CYR"/>
                <w:color w:val="000000"/>
              </w:rPr>
              <w:t xml:space="preserve">, </w:t>
            </w:r>
            <w:r>
              <w:rPr>
                <w:rFonts w:ascii="Times New Roman CYR" w:hAnsi="Times New Roman CYR"/>
                <w:color w:val="000000"/>
              </w:rPr>
              <w:t>расписании и оценках</w:t>
            </w:r>
            <w:r w:rsidRPr="004A5587">
              <w:rPr>
                <w:rFonts w:ascii="Times New Roman CYR" w:hAnsi="Times New Roman CYR"/>
                <w:color w:val="000000"/>
              </w:rPr>
              <w:t>.</w:t>
            </w:r>
          </w:p>
        </w:tc>
      </w:tr>
      <w:tr w:rsidR="005141B2" w:rsidRPr="00E35C22" w14:paraId="1B94A3ED" w14:textId="77777777" w:rsidTr="00AC61E6">
        <w:trPr>
          <w:trHeight w:val="633"/>
        </w:trPr>
        <w:tc>
          <w:tcPr>
            <w:tcW w:w="9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A79BA56" w14:textId="77777777" w:rsidR="005141B2" w:rsidRDefault="005141B2" w:rsidP="00AC61E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Главные актеры:</w:t>
            </w:r>
          </w:p>
          <w:p w14:paraId="7AEE1B27" w14:textId="77777777" w:rsidR="005141B2" w:rsidRPr="00E35C22" w:rsidRDefault="005141B2" w:rsidP="00AC61E6">
            <w:pPr>
              <w:spacing w:line="360" w:lineRule="auto"/>
            </w:pPr>
            <w:r>
              <w:t>Завуч</w:t>
            </w:r>
          </w:p>
        </w:tc>
      </w:tr>
      <w:tr w:rsidR="005141B2" w14:paraId="49CDC97C" w14:textId="77777777" w:rsidTr="00AC61E6">
        <w:trPr>
          <w:trHeight w:val="649"/>
        </w:trPr>
        <w:tc>
          <w:tcPr>
            <w:tcW w:w="9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0617F35" w14:textId="77777777" w:rsidR="005141B2" w:rsidRDefault="005141B2" w:rsidP="00AC61E6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Второстепенные актеры:</w:t>
            </w:r>
          </w:p>
          <w:p w14:paraId="2759F25E" w14:textId="77777777" w:rsidR="005141B2" w:rsidRDefault="005141B2" w:rsidP="00AC61E6">
            <w:pPr>
              <w:spacing w:line="360" w:lineRule="auto"/>
            </w:pPr>
            <w:r>
              <w:t>Учитель</w:t>
            </w:r>
          </w:p>
          <w:p w14:paraId="40B3B905" w14:textId="77777777" w:rsidR="005141B2" w:rsidRDefault="005141B2" w:rsidP="00AC61E6">
            <w:pPr>
              <w:spacing w:line="360" w:lineRule="auto"/>
            </w:pPr>
            <w:r>
              <w:t>Ученик</w:t>
            </w:r>
            <w:r>
              <w:br/>
            </w:r>
          </w:p>
        </w:tc>
      </w:tr>
      <w:tr w:rsidR="005141B2" w14:paraId="618BE6E4" w14:textId="77777777" w:rsidTr="00AC61E6">
        <w:trPr>
          <w:trHeight w:val="649"/>
        </w:trPr>
        <w:tc>
          <w:tcPr>
            <w:tcW w:w="9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6B77DA0" w14:textId="77777777" w:rsidR="005141B2" w:rsidRDefault="005141B2" w:rsidP="00AC61E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Предусловия:</w:t>
            </w:r>
          </w:p>
          <w:p w14:paraId="785B4C52" w14:textId="77777777" w:rsidR="005141B2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Завуч составляет расписания</w:t>
            </w:r>
            <w:r w:rsidRPr="004A5587">
              <w:t>,</w:t>
            </w:r>
            <w:r>
              <w:t xml:space="preserve"> на основе которых будет делать дальнейшие объявления</w:t>
            </w:r>
          </w:p>
        </w:tc>
      </w:tr>
      <w:tr w:rsidR="005141B2" w14:paraId="5D77301B" w14:textId="77777777" w:rsidTr="00AC61E6">
        <w:trPr>
          <w:trHeight w:val="1283"/>
        </w:trPr>
        <w:tc>
          <w:tcPr>
            <w:tcW w:w="9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F259178" w14:textId="77777777" w:rsidR="005141B2" w:rsidRDefault="005141B2" w:rsidP="00AC61E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Основной поток:</w:t>
            </w:r>
          </w:p>
          <w:p w14:paraId="6F4A7DDC" w14:textId="77777777" w:rsidR="005141B2" w:rsidRPr="000B16AC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Завуч составляет расписание уроков и каникул</w:t>
            </w:r>
            <w:r w:rsidRPr="0087584E">
              <w:rPr>
                <w:rFonts w:ascii="Times New Roman CYR" w:hAnsi="Times New Roman CYR"/>
                <w:color w:val="000000"/>
              </w:rPr>
              <w:t xml:space="preserve">. </w:t>
            </w:r>
          </w:p>
          <w:p w14:paraId="17CB55E3" w14:textId="77777777" w:rsidR="005141B2" w:rsidRPr="000B16AC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Завуч создаёт новостное объявление</w:t>
            </w:r>
            <w:r w:rsidRPr="0087584E">
              <w:rPr>
                <w:rFonts w:ascii="Times New Roman CYR" w:hAnsi="Times New Roman CYR"/>
                <w:color w:val="000000"/>
              </w:rPr>
              <w:t>.</w:t>
            </w:r>
          </w:p>
          <w:p w14:paraId="6EAAADC5" w14:textId="77777777" w:rsidR="005141B2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Завуч отправляет сообщение на учебный </w:t>
            </w:r>
            <w:proofErr w:type="gramStart"/>
            <w:r>
              <w:rPr>
                <w:rFonts w:ascii="Times New Roman CYR" w:hAnsi="Times New Roman CYR"/>
                <w:color w:val="000000"/>
              </w:rPr>
              <w:t>портал</w:t>
            </w:r>
            <w:r w:rsidRPr="0087584E">
              <w:rPr>
                <w:rFonts w:ascii="Times New Roman CYR" w:hAnsi="Times New Roman CYR"/>
                <w:color w:val="000000"/>
              </w:rPr>
              <w:t>(</w:t>
            </w:r>
            <w:proofErr w:type="gramEnd"/>
            <w:r>
              <w:rPr>
                <w:rFonts w:ascii="Times New Roman CYR" w:hAnsi="Times New Roman CYR"/>
                <w:color w:val="000000"/>
              </w:rPr>
              <w:t>с вложением или без него</w:t>
            </w:r>
            <w:r w:rsidRPr="0087584E">
              <w:rPr>
                <w:rFonts w:ascii="Times New Roman CYR" w:hAnsi="Times New Roman CYR"/>
                <w:color w:val="000000"/>
              </w:rPr>
              <w:t>).</w:t>
            </w:r>
          </w:p>
          <w:p w14:paraId="24D94346" w14:textId="77777777" w:rsidR="005141B2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Преподаватель и ученик проверяют расписание</w:t>
            </w:r>
            <w:r w:rsidRPr="000B16AC">
              <w:rPr>
                <w:rFonts w:ascii="Times New Roman CYR" w:hAnsi="Times New Roman CYR"/>
                <w:color w:val="000000"/>
              </w:rPr>
              <w:t>.</w:t>
            </w:r>
          </w:p>
          <w:p w14:paraId="3DF68CB4" w14:textId="77777777" w:rsidR="005141B2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Учитель выкладывает нужный урок на портал согласно расписанию</w:t>
            </w:r>
            <w:r w:rsidRPr="000B16AC">
              <w:t>.</w:t>
            </w:r>
          </w:p>
          <w:p w14:paraId="368098AD" w14:textId="77777777" w:rsidR="005141B2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Ученик проходит актуальный урок на портале</w:t>
            </w:r>
            <w:r w:rsidRPr="000B16AC">
              <w:t>.</w:t>
            </w:r>
          </w:p>
          <w:p w14:paraId="7E6E0307" w14:textId="77777777" w:rsidR="005141B2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Учитель выставляет оценку ученику на учебном портале</w:t>
            </w:r>
            <w:r w:rsidRPr="000B16AC">
              <w:t>.</w:t>
            </w:r>
          </w:p>
        </w:tc>
      </w:tr>
      <w:tr w:rsidR="005141B2" w14:paraId="480AD7C9" w14:textId="77777777" w:rsidTr="00AC61E6">
        <w:trPr>
          <w:trHeight w:val="536"/>
        </w:trPr>
        <w:tc>
          <w:tcPr>
            <w:tcW w:w="9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07D72B8" w14:textId="77777777" w:rsidR="005141B2" w:rsidRDefault="005141B2" w:rsidP="00AC61E6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Постусловия:</w:t>
            </w:r>
          </w:p>
          <w:p w14:paraId="27A6E0CD" w14:textId="77777777" w:rsidR="005141B2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 xml:space="preserve">Оценка ученика сохранена в </w:t>
            </w:r>
            <w:proofErr w:type="spellStart"/>
            <w:proofErr w:type="gramStart"/>
            <w:r>
              <w:t>эл</w:t>
            </w:r>
            <w:r w:rsidRPr="000B16AC">
              <w:t>.</w:t>
            </w:r>
            <w:r>
              <w:t>журнале</w:t>
            </w:r>
            <w:proofErr w:type="spellEnd"/>
            <w:proofErr w:type="gramEnd"/>
            <w:r w:rsidRPr="004A5587">
              <w:t>.</w:t>
            </w:r>
          </w:p>
        </w:tc>
      </w:tr>
      <w:tr w:rsidR="005141B2" w14:paraId="20588163" w14:textId="77777777" w:rsidTr="00AC61E6">
        <w:trPr>
          <w:trHeight w:val="536"/>
        </w:trPr>
        <w:tc>
          <w:tcPr>
            <w:tcW w:w="9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3052684" w14:textId="77777777" w:rsidR="005141B2" w:rsidRDefault="005141B2" w:rsidP="00AC61E6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 xml:space="preserve">А2. </w:t>
            </w:r>
          </w:p>
          <w:p w14:paraId="57A37064" w14:textId="77777777" w:rsidR="005141B2" w:rsidRPr="000B16AC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Если завуч решает добавить вложение в объявление</w:t>
            </w:r>
            <w:r w:rsidRPr="0087584E">
              <w:rPr>
                <w:rFonts w:ascii="Times New Roman CYR" w:hAnsi="Times New Roman CYR"/>
                <w:color w:val="000000"/>
              </w:rPr>
              <w:t xml:space="preserve">, </w:t>
            </w:r>
            <w:r>
              <w:rPr>
                <w:rFonts w:ascii="Times New Roman CYR" w:hAnsi="Times New Roman CYR"/>
                <w:color w:val="000000"/>
              </w:rPr>
              <w:t>он выбирает нужный формат и подтверждает операцию</w:t>
            </w:r>
            <w:r w:rsidRPr="000B16AC">
              <w:rPr>
                <w:rFonts w:ascii="Times New Roman CYR" w:hAnsi="Times New Roman CYR"/>
                <w:color w:val="000000"/>
              </w:rPr>
              <w:t>.</w:t>
            </w:r>
          </w:p>
          <w:p w14:paraId="341B8F62" w14:textId="77777777" w:rsidR="005141B2" w:rsidRDefault="005141B2" w:rsidP="005141B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После прохождения урока на портале</w:t>
            </w:r>
            <w:r w:rsidRPr="000B16AC">
              <w:rPr>
                <w:rFonts w:ascii="Times New Roman CYR" w:hAnsi="Times New Roman CYR"/>
                <w:color w:val="000000"/>
              </w:rPr>
              <w:t>,</w:t>
            </w:r>
            <w:r>
              <w:rPr>
                <w:rFonts w:ascii="Times New Roman CYR" w:hAnsi="Times New Roman CYR"/>
                <w:color w:val="000000"/>
              </w:rPr>
              <w:t xml:space="preserve"> ученик может узнать свою оценку</w:t>
            </w:r>
            <w:r w:rsidRPr="000B16AC">
              <w:rPr>
                <w:rFonts w:ascii="Times New Roman CYR" w:hAnsi="Times New Roman CYR"/>
                <w:color w:val="000000"/>
              </w:rPr>
              <w:t>.</w:t>
            </w:r>
          </w:p>
        </w:tc>
      </w:tr>
    </w:tbl>
    <w:p w14:paraId="10B780FC" w14:textId="77777777" w:rsidR="00087D87" w:rsidRDefault="00087D87"/>
    <w:sectPr w:rsidR="00087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B2"/>
    <w:rsid w:val="00087D87"/>
    <w:rsid w:val="0051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603B"/>
  <w15:chartTrackingRefBased/>
  <w15:docId w15:val="{7382BBDD-974D-4420-AE58-84D697FC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1B2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2024-10-10T16:30:00Z</dcterms:created>
  <dcterms:modified xsi:type="dcterms:W3CDTF">2024-10-10T16:31:00Z</dcterms:modified>
</cp:coreProperties>
</file>